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F96C8A">
        <w:trPr>
          <w:trHeight w:val="1527"/>
        </w:trPr>
        <w:tc>
          <w:tcPr>
            <w:tcW w:w="1681" w:type="dxa"/>
            <w:vAlign w:val="center"/>
          </w:tcPr>
          <w:p w:rsidR="00BF6233" w:rsidRPr="009278BD" w:rsidRDefault="00BF6233" w:rsidP="00F96C8A">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041EE28D" wp14:editId="2FE5F90A">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F96C8A">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F96C8A">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F96C8A">
            <w:pPr>
              <w:autoSpaceDE w:val="0"/>
              <w:autoSpaceDN w:val="0"/>
              <w:adjustRightInd w:val="0"/>
              <w:jc w:val="center"/>
              <w:rPr>
                <w:b/>
                <w:bCs/>
                <w:iCs/>
                <w:sz w:val="40"/>
                <w:szCs w:val="40"/>
              </w:rPr>
            </w:pPr>
            <w:r w:rsidRPr="00BF4107">
              <w:rPr>
                <w:b/>
                <w:bCs/>
                <w:iCs/>
                <w:sz w:val="40"/>
                <w:szCs w:val="40"/>
              </w:rPr>
              <w:t xml:space="preserve">№ </w:t>
            </w:r>
            <w:r w:rsidR="0012396E">
              <w:rPr>
                <w:b/>
                <w:bCs/>
                <w:iCs/>
                <w:sz w:val="40"/>
                <w:szCs w:val="40"/>
              </w:rPr>
              <w:t>11</w:t>
            </w:r>
            <w:r w:rsidRPr="00BF4107">
              <w:rPr>
                <w:b/>
                <w:bCs/>
                <w:iCs/>
                <w:sz w:val="40"/>
                <w:szCs w:val="40"/>
              </w:rPr>
              <w:t xml:space="preserve"> </w:t>
            </w:r>
          </w:p>
          <w:p w:rsidR="00BF6233" w:rsidRPr="00BF4107" w:rsidRDefault="0012396E" w:rsidP="00F96C8A">
            <w:pPr>
              <w:autoSpaceDE w:val="0"/>
              <w:autoSpaceDN w:val="0"/>
              <w:adjustRightInd w:val="0"/>
              <w:jc w:val="center"/>
              <w:rPr>
                <w:b/>
                <w:bCs/>
                <w:i/>
                <w:iCs/>
                <w:sz w:val="28"/>
                <w:szCs w:val="28"/>
              </w:rPr>
            </w:pPr>
            <w:r>
              <w:rPr>
                <w:b/>
                <w:bCs/>
                <w:i/>
                <w:iCs/>
                <w:sz w:val="28"/>
                <w:szCs w:val="28"/>
              </w:rPr>
              <w:t>3</w:t>
            </w:r>
            <w:r w:rsidR="00EB6B2D">
              <w:rPr>
                <w:b/>
                <w:bCs/>
                <w:i/>
                <w:iCs/>
                <w:sz w:val="28"/>
                <w:szCs w:val="28"/>
              </w:rPr>
              <w:t>0</w:t>
            </w:r>
            <w:r w:rsidR="00396F1C">
              <w:rPr>
                <w:b/>
                <w:bCs/>
                <w:i/>
                <w:iCs/>
                <w:sz w:val="28"/>
                <w:szCs w:val="28"/>
              </w:rPr>
              <w:t xml:space="preserve"> </w:t>
            </w:r>
            <w:r>
              <w:rPr>
                <w:b/>
                <w:bCs/>
                <w:i/>
                <w:iCs/>
                <w:sz w:val="28"/>
                <w:szCs w:val="28"/>
              </w:rPr>
              <w:t>апреля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года</w:t>
            </w:r>
          </w:p>
          <w:p w:rsidR="00BF6233" w:rsidRPr="009278BD" w:rsidRDefault="00BF6233" w:rsidP="00F96C8A">
            <w:pPr>
              <w:autoSpaceDE w:val="0"/>
              <w:autoSpaceDN w:val="0"/>
              <w:adjustRightInd w:val="0"/>
              <w:jc w:val="center"/>
              <w:rPr>
                <w:bCs/>
                <w:iCs/>
                <w:sz w:val="40"/>
                <w:szCs w:val="40"/>
              </w:rPr>
            </w:pPr>
          </w:p>
        </w:tc>
      </w:tr>
      <w:tr w:rsidR="00BF6233" w:rsidRPr="009278BD" w:rsidTr="00F96C8A">
        <w:trPr>
          <w:trHeight w:val="2072"/>
        </w:trPr>
        <w:tc>
          <w:tcPr>
            <w:tcW w:w="10258" w:type="dxa"/>
            <w:gridSpan w:val="3"/>
            <w:vAlign w:val="center"/>
          </w:tcPr>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F96C8A">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BB5A10" w:rsidRDefault="00BB5A10" w:rsidP="00F96C8A">
      <w:pPr>
        <w:jc w:val="center"/>
        <w:rPr>
          <w:sz w:val="20"/>
          <w:szCs w:val="20"/>
        </w:rPr>
      </w:pPr>
    </w:p>
    <w:p w:rsidR="00BB5A10" w:rsidRPr="0012396E" w:rsidRDefault="00BB5A10" w:rsidP="00BB5A10"/>
    <w:p w:rsidR="00707E2C" w:rsidRDefault="00707E2C" w:rsidP="00BB5A10"/>
    <w:tbl>
      <w:tblPr>
        <w:tblW w:w="0" w:type="auto"/>
        <w:tblInd w:w="108" w:type="dxa"/>
        <w:tblLayout w:type="fixed"/>
        <w:tblLook w:val="04A0" w:firstRow="1" w:lastRow="0" w:firstColumn="1" w:lastColumn="0" w:noHBand="0" w:noVBand="1"/>
      </w:tblPr>
      <w:tblGrid>
        <w:gridCol w:w="4111"/>
        <w:gridCol w:w="1418"/>
        <w:gridCol w:w="4127"/>
      </w:tblGrid>
      <w:tr w:rsidR="0012396E" w:rsidRPr="0012396E" w:rsidTr="003570F4">
        <w:trPr>
          <w:cantSplit/>
          <w:trHeight w:val="1274"/>
        </w:trPr>
        <w:tc>
          <w:tcPr>
            <w:tcW w:w="4111" w:type="dxa"/>
            <w:vAlign w:val="bottom"/>
            <w:hideMark/>
          </w:tcPr>
          <w:p w:rsidR="0012396E" w:rsidRPr="0012396E" w:rsidRDefault="0012396E" w:rsidP="0012396E">
            <w:pPr>
              <w:widowControl w:val="0"/>
              <w:autoSpaceDE w:val="0"/>
              <w:autoSpaceDN w:val="0"/>
              <w:adjustRightInd w:val="0"/>
              <w:jc w:val="center"/>
              <w:rPr>
                <w:rFonts w:cs="Arial"/>
                <w:b/>
                <w:bCs/>
                <w:noProof/>
              </w:rPr>
            </w:pPr>
            <w:r w:rsidRPr="0012396E">
              <w:rPr>
                <w:b/>
                <w:bCs/>
                <w:noProof/>
              </w:rPr>
              <w:t>ЧĂВАШ РЕСПУБЛИКИН</w:t>
            </w:r>
          </w:p>
        </w:tc>
        <w:tc>
          <w:tcPr>
            <w:tcW w:w="1418" w:type="dxa"/>
            <w:vMerge w:val="restart"/>
          </w:tcPr>
          <w:p w:rsidR="0012396E" w:rsidRPr="0012396E" w:rsidRDefault="0012396E" w:rsidP="0012396E">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12396E" w:rsidRPr="0012396E" w:rsidRDefault="0012396E" w:rsidP="0012396E">
            <w:pPr>
              <w:widowControl w:val="0"/>
              <w:autoSpaceDE w:val="0"/>
              <w:autoSpaceDN w:val="0"/>
              <w:adjustRightInd w:val="0"/>
              <w:jc w:val="center"/>
              <w:rPr>
                <w:rFonts w:cs="Arial"/>
                <w:b/>
                <w:bCs/>
                <w:noProof/>
              </w:rPr>
            </w:pPr>
            <w:r w:rsidRPr="0012396E">
              <w:rPr>
                <w:rFonts w:cs="Arial"/>
                <w:b/>
                <w:bCs/>
                <w:noProof/>
              </w:rPr>
              <w:t>ЧУВАШСКАЯ РЕСПУБЛИКА</w:t>
            </w:r>
          </w:p>
        </w:tc>
      </w:tr>
      <w:tr w:rsidR="0012396E" w:rsidRPr="0012396E" w:rsidTr="003570F4">
        <w:trPr>
          <w:cantSplit/>
          <w:trHeight w:val="550"/>
        </w:trPr>
        <w:tc>
          <w:tcPr>
            <w:tcW w:w="4111" w:type="dxa"/>
            <w:hideMark/>
          </w:tcPr>
          <w:p w:rsidR="0012396E" w:rsidRPr="0012396E" w:rsidRDefault="0012396E" w:rsidP="0012396E">
            <w:pPr>
              <w:jc w:val="center"/>
              <w:rPr>
                <w:b/>
                <w:bCs/>
                <w:noProof/>
              </w:rPr>
            </w:pPr>
            <w:r w:rsidRPr="0012396E">
              <w:rPr>
                <w:b/>
                <w:bCs/>
                <w:noProof/>
              </w:rPr>
              <w:t xml:space="preserve">ÇĚМĚРЛЕ </w:t>
            </w:r>
          </w:p>
          <w:p w:rsidR="0012396E" w:rsidRPr="0012396E" w:rsidRDefault="0012396E" w:rsidP="0012396E">
            <w:pPr>
              <w:framePr w:w="3227" w:h="1681" w:hSpace="141" w:wrap="auto" w:vAnchor="text" w:hAnchor="page" w:x="1750" w:y="139"/>
              <w:spacing w:line="220" w:lineRule="exact"/>
              <w:jc w:val="center"/>
              <w:rPr>
                <w:b/>
                <w:caps/>
                <w:snapToGrid w:val="0"/>
              </w:rPr>
            </w:pPr>
            <w:r w:rsidRPr="0012396E">
              <w:rPr>
                <w:b/>
                <w:bCs/>
                <w:noProof/>
              </w:rPr>
              <w:t xml:space="preserve">МУНИЦИПАЛЛĂ ОКРУГĔН </w:t>
            </w:r>
            <w:r w:rsidRPr="0012396E">
              <w:rPr>
                <w:b/>
                <w:caps/>
                <w:snapToGrid w:val="0"/>
              </w:rPr>
              <w:t>АДМИНИСТРАЦИЙĚ</w:t>
            </w:r>
          </w:p>
          <w:p w:rsidR="0012396E" w:rsidRPr="0012396E" w:rsidRDefault="0012396E" w:rsidP="0012396E">
            <w:pPr>
              <w:framePr w:w="3227" w:h="1681" w:hSpace="141" w:wrap="auto" w:vAnchor="text" w:hAnchor="page" w:x="1750" w:y="139"/>
              <w:spacing w:line="220" w:lineRule="exact"/>
              <w:jc w:val="center"/>
              <w:rPr>
                <w:b/>
                <w:bCs/>
                <w:noProof/>
              </w:rPr>
            </w:pPr>
          </w:p>
          <w:p w:rsidR="0012396E" w:rsidRPr="0012396E" w:rsidRDefault="0012396E" w:rsidP="0012396E">
            <w:pPr>
              <w:keepNext/>
              <w:jc w:val="center"/>
              <w:outlineLvl w:val="0"/>
              <w:rPr>
                <w:b/>
                <w:bCs/>
                <w:noProof/>
                <w:sz w:val="28"/>
                <w:szCs w:val="28"/>
                <w:lang w:val="x-none" w:eastAsia="x-none"/>
              </w:rPr>
            </w:pPr>
            <w:r w:rsidRPr="0012396E">
              <w:rPr>
                <w:b/>
                <w:bCs/>
                <w:noProof/>
                <w:sz w:val="28"/>
                <w:szCs w:val="28"/>
                <w:lang w:val="x-none" w:eastAsia="x-none"/>
              </w:rPr>
              <w:t>ЙЫШĂНУ</w:t>
            </w:r>
          </w:p>
          <w:p w:rsidR="0012396E" w:rsidRPr="0012396E" w:rsidRDefault="0012396E" w:rsidP="0012396E">
            <w:pPr>
              <w:widowControl w:val="0"/>
              <w:autoSpaceDE w:val="0"/>
              <w:autoSpaceDN w:val="0"/>
              <w:adjustRightInd w:val="0"/>
              <w:jc w:val="center"/>
              <w:rPr>
                <w:b/>
                <w:bCs/>
                <w:noProof/>
              </w:rPr>
            </w:pPr>
          </w:p>
          <w:p w:rsidR="0012396E" w:rsidRPr="0012396E" w:rsidRDefault="0012396E" w:rsidP="0012396E">
            <w:pPr>
              <w:widowControl w:val="0"/>
              <w:autoSpaceDE w:val="0"/>
              <w:autoSpaceDN w:val="0"/>
              <w:adjustRightInd w:val="0"/>
              <w:jc w:val="center"/>
              <w:rPr>
                <w:noProof/>
              </w:rPr>
            </w:pPr>
            <w:r w:rsidRPr="0012396E">
              <w:rPr>
                <w:rFonts w:cs="Arial"/>
                <w:noProof/>
              </w:rPr>
              <w:t xml:space="preserve">_____22.04. </w:t>
            </w:r>
            <w:r w:rsidRPr="0012396E">
              <w:rPr>
                <w:noProof/>
              </w:rPr>
              <w:t>2026</w:t>
            </w:r>
            <w:r w:rsidRPr="0012396E">
              <w:rPr>
                <w:rFonts w:cs="Arial"/>
                <w:noProof/>
              </w:rPr>
              <w:t xml:space="preserve"> </w:t>
            </w:r>
            <w:r w:rsidRPr="0012396E">
              <w:rPr>
                <w:rFonts w:ascii="Arial Cyr Chuv" w:hAnsi="Arial Cyr Chuv" w:cs="Arial"/>
              </w:rPr>
              <w:t>=</w:t>
            </w:r>
            <w:r w:rsidRPr="0012396E">
              <w:rPr>
                <w:rFonts w:cs="Arial"/>
              </w:rPr>
              <w:t>.</w:t>
            </w:r>
            <w:r w:rsidRPr="0012396E">
              <w:rPr>
                <w:noProof/>
              </w:rPr>
              <w:t xml:space="preserve"> </w:t>
            </w:r>
            <w:r w:rsidRPr="0012396E">
              <w:rPr>
                <w:rFonts w:cs="Arial"/>
                <w:noProof/>
              </w:rPr>
              <w:t>__371_</w:t>
            </w:r>
            <w:r w:rsidRPr="0012396E">
              <w:rPr>
                <w:noProof/>
              </w:rPr>
              <w:t xml:space="preserve"> №</w:t>
            </w:r>
          </w:p>
          <w:p w:rsidR="0012396E" w:rsidRPr="0012396E" w:rsidRDefault="0012396E" w:rsidP="0012396E">
            <w:pPr>
              <w:widowControl w:val="0"/>
              <w:autoSpaceDE w:val="0"/>
              <w:autoSpaceDN w:val="0"/>
              <w:adjustRightInd w:val="0"/>
              <w:jc w:val="center"/>
              <w:rPr>
                <w:noProof/>
              </w:rPr>
            </w:pPr>
            <w:r w:rsidRPr="0012396E">
              <w:rPr>
                <w:bCs/>
                <w:noProof/>
              </w:rPr>
              <w:t>Ç</w:t>
            </w:r>
            <w:r w:rsidRPr="0012396E">
              <w:rPr>
                <w:noProof/>
              </w:rPr>
              <w:t>ěмěрле хули</w:t>
            </w:r>
          </w:p>
        </w:tc>
        <w:tc>
          <w:tcPr>
            <w:tcW w:w="1418" w:type="dxa"/>
            <w:vMerge/>
          </w:tcPr>
          <w:p w:rsidR="0012396E" w:rsidRPr="0012396E" w:rsidRDefault="0012396E" w:rsidP="0012396E">
            <w:pPr>
              <w:widowControl w:val="0"/>
              <w:autoSpaceDE w:val="0"/>
              <w:autoSpaceDN w:val="0"/>
              <w:adjustRightInd w:val="0"/>
              <w:ind w:left="-108" w:right="-100"/>
              <w:jc w:val="center"/>
            </w:pPr>
          </w:p>
        </w:tc>
        <w:tc>
          <w:tcPr>
            <w:tcW w:w="4127" w:type="dxa"/>
            <w:hideMark/>
          </w:tcPr>
          <w:p w:rsidR="0012396E" w:rsidRPr="0012396E" w:rsidRDefault="0012396E" w:rsidP="0012396E">
            <w:pPr>
              <w:jc w:val="center"/>
              <w:rPr>
                <w:b/>
                <w:caps/>
              </w:rPr>
            </w:pPr>
            <w:r w:rsidRPr="0012396E">
              <w:rPr>
                <w:b/>
                <w:caps/>
                <w:sz w:val="22"/>
                <w:szCs w:val="22"/>
              </w:rPr>
              <w:t xml:space="preserve">администрация </w:t>
            </w:r>
          </w:p>
          <w:p w:rsidR="0012396E" w:rsidRPr="0012396E" w:rsidRDefault="0012396E" w:rsidP="0012396E">
            <w:pPr>
              <w:jc w:val="center"/>
              <w:rPr>
                <w:b/>
                <w:caps/>
              </w:rPr>
            </w:pPr>
            <w:r w:rsidRPr="0012396E">
              <w:rPr>
                <w:b/>
                <w:caps/>
                <w:sz w:val="22"/>
                <w:szCs w:val="22"/>
              </w:rPr>
              <w:t xml:space="preserve">ШУМЕРЛИНСКОГО </w:t>
            </w:r>
          </w:p>
          <w:p w:rsidR="0012396E" w:rsidRPr="0012396E" w:rsidRDefault="0012396E" w:rsidP="0012396E">
            <w:pPr>
              <w:jc w:val="center"/>
              <w:rPr>
                <w:b/>
                <w:caps/>
              </w:rPr>
            </w:pPr>
            <w:r w:rsidRPr="0012396E">
              <w:rPr>
                <w:b/>
                <w:caps/>
                <w:sz w:val="22"/>
                <w:szCs w:val="22"/>
              </w:rPr>
              <w:t>МУНИЦИПАЛЬНОГО ОКРУГА</w:t>
            </w:r>
          </w:p>
          <w:p w:rsidR="0012396E" w:rsidRPr="0012396E" w:rsidRDefault="0012396E" w:rsidP="0012396E">
            <w:pPr>
              <w:rPr>
                <w:b/>
                <w:caps/>
                <w:sz w:val="16"/>
              </w:rPr>
            </w:pPr>
          </w:p>
          <w:p w:rsidR="0012396E" w:rsidRPr="0012396E" w:rsidRDefault="0012396E" w:rsidP="0012396E">
            <w:pPr>
              <w:keepNext/>
              <w:jc w:val="center"/>
              <w:outlineLvl w:val="0"/>
              <w:rPr>
                <w:b/>
                <w:sz w:val="28"/>
                <w:szCs w:val="28"/>
                <w:lang w:val="x-none" w:eastAsia="x-none"/>
              </w:rPr>
            </w:pPr>
            <w:r w:rsidRPr="0012396E">
              <w:rPr>
                <w:b/>
                <w:sz w:val="28"/>
                <w:szCs w:val="28"/>
                <w:lang w:val="x-none" w:eastAsia="x-none"/>
              </w:rPr>
              <w:t>ПОСТАНОВЛЕНИЕ</w:t>
            </w:r>
          </w:p>
          <w:p w:rsidR="0012396E" w:rsidRPr="0012396E" w:rsidRDefault="0012396E" w:rsidP="0012396E">
            <w:pPr>
              <w:widowControl w:val="0"/>
              <w:autoSpaceDE w:val="0"/>
              <w:autoSpaceDN w:val="0"/>
              <w:adjustRightInd w:val="0"/>
              <w:jc w:val="center"/>
              <w:rPr>
                <w:b/>
                <w:bCs/>
                <w:noProof/>
              </w:rPr>
            </w:pPr>
          </w:p>
          <w:p w:rsidR="0012396E" w:rsidRPr="0012396E" w:rsidRDefault="0012396E" w:rsidP="0012396E">
            <w:pPr>
              <w:widowControl w:val="0"/>
              <w:autoSpaceDE w:val="0"/>
              <w:autoSpaceDN w:val="0"/>
              <w:adjustRightInd w:val="0"/>
              <w:jc w:val="center"/>
              <w:rPr>
                <w:bCs/>
                <w:noProof/>
              </w:rPr>
            </w:pPr>
            <w:r w:rsidRPr="0012396E">
              <w:rPr>
                <w:rFonts w:cs="Arial"/>
                <w:bCs/>
                <w:noProof/>
              </w:rPr>
              <w:t xml:space="preserve">____22.04. </w:t>
            </w:r>
            <w:r w:rsidRPr="0012396E">
              <w:rPr>
                <w:bCs/>
                <w:noProof/>
              </w:rPr>
              <w:t>2026</w:t>
            </w:r>
            <w:r w:rsidRPr="0012396E">
              <w:rPr>
                <w:rFonts w:cs="Arial"/>
                <w:bCs/>
                <w:noProof/>
              </w:rPr>
              <w:t xml:space="preserve"> г. </w:t>
            </w:r>
            <w:r w:rsidRPr="0012396E">
              <w:rPr>
                <w:bCs/>
                <w:noProof/>
              </w:rPr>
              <w:t xml:space="preserve">№ </w:t>
            </w:r>
            <w:r w:rsidRPr="0012396E">
              <w:rPr>
                <w:rFonts w:cs="Arial"/>
                <w:bCs/>
                <w:noProof/>
              </w:rPr>
              <w:t>__371_</w:t>
            </w:r>
          </w:p>
          <w:p w:rsidR="0012396E" w:rsidRPr="0012396E" w:rsidRDefault="0012396E" w:rsidP="0012396E">
            <w:pPr>
              <w:widowControl w:val="0"/>
              <w:autoSpaceDE w:val="0"/>
              <w:autoSpaceDN w:val="0"/>
              <w:adjustRightInd w:val="0"/>
              <w:jc w:val="center"/>
              <w:rPr>
                <w:noProof/>
              </w:rPr>
            </w:pPr>
            <w:r w:rsidRPr="0012396E">
              <w:rPr>
                <w:bCs/>
                <w:noProof/>
              </w:rPr>
              <w:t>город Шумерля</w:t>
            </w:r>
          </w:p>
        </w:tc>
      </w:tr>
    </w:tbl>
    <w:p w:rsidR="0012396E" w:rsidRPr="0012396E" w:rsidRDefault="0012396E" w:rsidP="0012396E">
      <w:pPr>
        <w:ind w:right="4819"/>
        <w:jc w:val="both"/>
        <w:rPr>
          <w:rFonts w:eastAsia="Calibri"/>
          <w:b/>
          <w:lang w:eastAsia="en-US"/>
        </w:rPr>
      </w:pPr>
    </w:p>
    <w:p w:rsidR="0012396E" w:rsidRPr="0012396E" w:rsidRDefault="0012396E" w:rsidP="0012396E">
      <w:pPr>
        <w:ind w:right="4819"/>
        <w:jc w:val="both"/>
        <w:rPr>
          <w:rFonts w:eastAsia="Calibri"/>
          <w:b/>
          <w:lang w:eastAsia="en-US"/>
        </w:rPr>
      </w:pPr>
      <w:r w:rsidRPr="0012396E">
        <w:rPr>
          <w:rFonts w:eastAsia="Calibri"/>
          <w:b/>
          <w:lang w:eastAsia="en-US"/>
        </w:rPr>
        <w:t xml:space="preserve">О внесении изменений в муниципальную программу </w:t>
      </w:r>
      <w:proofErr w:type="spellStart"/>
      <w:r w:rsidRPr="0012396E">
        <w:rPr>
          <w:rFonts w:eastAsia="Calibri"/>
          <w:b/>
          <w:lang w:eastAsia="en-US"/>
        </w:rPr>
        <w:t>Шумерлинского</w:t>
      </w:r>
      <w:proofErr w:type="spellEnd"/>
      <w:r w:rsidRPr="0012396E">
        <w:rPr>
          <w:rFonts w:eastAsia="Calibri"/>
          <w:b/>
          <w:lang w:eastAsia="en-US"/>
        </w:rPr>
        <w:t xml:space="preserve"> муниципал</w:t>
      </w:r>
      <w:r w:rsidRPr="0012396E">
        <w:rPr>
          <w:rFonts w:eastAsia="Calibri"/>
          <w:b/>
          <w:lang w:eastAsia="en-US"/>
        </w:rPr>
        <w:t>ь</w:t>
      </w:r>
      <w:r w:rsidRPr="0012396E">
        <w:rPr>
          <w:rFonts w:eastAsia="Calibri"/>
          <w:b/>
          <w:lang w:eastAsia="en-US"/>
        </w:rPr>
        <w:t xml:space="preserve">ного округа Чувашской Республики «Управление муниципальными финансами и муниципальным долгом», утвержденную постановлением администрации </w:t>
      </w:r>
      <w:proofErr w:type="spellStart"/>
      <w:r w:rsidRPr="0012396E">
        <w:rPr>
          <w:rFonts w:eastAsia="Calibri"/>
          <w:b/>
          <w:lang w:eastAsia="en-US"/>
        </w:rPr>
        <w:t>Шуме</w:t>
      </w:r>
      <w:r w:rsidRPr="0012396E">
        <w:rPr>
          <w:rFonts w:eastAsia="Calibri"/>
          <w:b/>
          <w:lang w:eastAsia="en-US"/>
        </w:rPr>
        <w:t>р</w:t>
      </w:r>
      <w:r w:rsidRPr="0012396E">
        <w:rPr>
          <w:rFonts w:eastAsia="Calibri"/>
          <w:b/>
          <w:lang w:eastAsia="en-US"/>
        </w:rPr>
        <w:t>линского</w:t>
      </w:r>
      <w:proofErr w:type="spellEnd"/>
      <w:r w:rsidRPr="0012396E">
        <w:rPr>
          <w:rFonts w:eastAsia="Calibri"/>
          <w:b/>
          <w:lang w:eastAsia="en-US"/>
        </w:rPr>
        <w:t xml:space="preserve"> муниципального округа Чува</w:t>
      </w:r>
      <w:r w:rsidRPr="0012396E">
        <w:rPr>
          <w:rFonts w:eastAsia="Calibri"/>
          <w:b/>
          <w:lang w:eastAsia="en-US"/>
        </w:rPr>
        <w:t>ш</w:t>
      </w:r>
      <w:r w:rsidRPr="0012396E">
        <w:rPr>
          <w:rFonts w:eastAsia="Calibri"/>
          <w:b/>
          <w:lang w:eastAsia="en-US"/>
        </w:rPr>
        <w:t xml:space="preserve">ской Республики от 24 марта 2025 г. № 321 </w:t>
      </w:r>
    </w:p>
    <w:p w:rsidR="0012396E" w:rsidRPr="0012396E" w:rsidRDefault="0012396E" w:rsidP="0012396E">
      <w:pPr>
        <w:ind w:firstLine="708"/>
        <w:jc w:val="both"/>
        <w:rPr>
          <w:szCs w:val="20"/>
        </w:rPr>
      </w:pPr>
    </w:p>
    <w:p w:rsidR="0012396E" w:rsidRPr="0012396E" w:rsidRDefault="0012396E" w:rsidP="0012396E">
      <w:pPr>
        <w:widowControl w:val="0"/>
        <w:autoSpaceDE w:val="0"/>
        <w:autoSpaceDN w:val="0"/>
        <w:adjustRightInd w:val="0"/>
        <w:ind w:firstLine="720"/>
        <w:jc w:val="both"/>
      </w:pPr>
      <w:r w:rsidRPr="0012396E">
        <w:t xml:space="preserve">В соответствии с </w:t>
      </w:r>
      <w:hyperlink r:id="rId11" w:history="1">
        <w:r w:rsidRPr="0012396E">
          <w:rPr>
            <w:color w:val="106BBE"/>
          </w:rPr>
          <w:t>Бюджетным кодексом</w:t>
        </w:r>
      </w:hyperlink>
      <w:r w:rsidRPr="0012396E">
        <w:t xml:space="preserve"> Российской Федерации, </w:t>
      </w:r>
      <w:hyperlink r:id="rId12" w:history="1">
        <w:r w:rsidRPr="0012396E">
          <w:rPr>
            <w:color w:val="106BBE"/>
          </w:rPr>
          <w:t>постановлением</w:t>
        </w:r>
      </w:hyperlink>
      <w:r w:rsidRPr="0012396E">
        <w:t xml:space="preserve"> а</w:t>
      </w:r>
      <w:r w:rsidRPr="0012396E">
        <w:t>д</w:t>
      </w:r>
      <w:r w:rsidRPr="0012396E">
        <w:t xml:space="preserve">министрации </w:t>
      </w:r>
      <w:proofErr w:type="spellStart"/>
      <w:r w:rsidRPr="0012396E">
        <w:t>Шумерлинского</w:t>
      </w:r>
      <w:proofErr w:type="spellEnd"/>
      <w:r w:rsidRPr="0012396E">
        <w:t xml:space="preserve"> муниципального округа Чувашской Республики от 17 февраля 2025 г. </w:t>
      </w:r>
      <w:r w:rsidRPr="0012396E">
        <w:rPr>
          <w:rFonts w:cs="Arial"/>
        </w:rPr>
        <w:t>№</w:t>
      </w:r>
      <w:r w:rsidRPr="0012396E">
        <w:t xml:space="preserve"> 102 «Об утверждении Порядка разработки и реализации муниципальных программ </w:t>
      </w:r>
      <w:proofErr w:type="spellStart"/>
      <w:r w:rsidRPr="0012396E">
        <w:t>Шумерлинского</w:t>
      </w:r>
      <w:proofErr w:type="spellEnd"/>
      <w:r w:rsidRPr="0012396E">
        <w:t xml:space="preserve"> муниципального округа Чувашской Республики» администрация </w:t>
      </w:r>
      <w:proofErr w:type="spellStart"/>
      <w:r w:rsidRPr="0012396E">
        <w:t>Шуме</w:t>
      </w:r>
      <w:r w:rsidRPr="0012396E">
        <w:t>р</w:t>
      </w:r>
      <w:r w:rsidRPr="0012396E">
        <w:t>линского</w:t>
      </w:r>
      <w:proofErr w:type="spellEnd"/>
      <w:r w:rsidRPr="0012396E">
        <w:t xml:space="preserve"> муниципального округа Чувашской Республики </w:t>
      </w:r>
      <w:proofErr w:type="gramStart"/>
      <w:r w:rsidRPr="0012396E">
        <w:t>п</w:t>
      </w:r>
      <w:proofErr w:type="gramEnd"/>
      <w:r w:rsidRPr="0012396E">
        <w:t xml:space="preserve"> о с т а н о в л я е т:</w:t>
      </w:r>
    </w:p>
    <w:tbl>
      <w:tblPr>
        <w:tblW w:w="6042" w:type="pct"/>
        <w:tblInd w:w="108" w:type="dxa"/>
        <w:tblLook w:val="0000" w:firstRow="0" w:lastRow="0" w:firstColumn="0" w:lastColumn="0" w:noHBand="0" w:noVBand="0"/>
      </w:tblPr>
      <w:tblGrid>
        <w:gridCol w:w="9641"/>
        <w:gridCol w:w="2267"/>
      </w:tblGrid>
      <w:tr w:rsidR="0012396E" w:rsidRPr="0012396E" w:rsidTr="003570F4">
        <w:tc>
          <w:tcPr>
            <w:tcW w:w="4048" w:type="pct"/>
            <w:tcBorders>
              <w:top w:val="nil"/>
              <w:left w:val="nil"/>
              <w:bottom w:val="nil"/>
              <w:right w:val="nil"/>
            </w:tcBorders>
          </w:tcPr>
          <w:p w:rsidR="0012396E" w:rsidRPr="0012396E" w:rsidRDefault="0012396E" w:rsidP="0012396E">
            <w:pPr>
              <w:widowControl w:val="0"/>
              <w:autoSpaceDE w:val="0"/>
              <w:autoSpaceDN w:val="0"/>
              <w:adjustRightInd w:val="0"/>
              <w:ind w:left="-108" w:right="-106" w:firstLine="709"/>
              <w:jc w:val="both"/>
              <w:rPr>
                <w:rFonts w:cs="Arial"/>
              </w:rPr>
            </w:pPr>
            <w:bookmarkStart w:id="0" w:name="sub_1"/>
            <w:r w:rsidRPr="0012396E">
              <w:rPr>
                <w:rFonts w:cs="Arial"/>
              </w:rPr>
              <w:t xml:space="preserve">1. Внести в муниципальную программу </w:t>
            </w:r>
            <w:proofErr w:type="spellStart"/>
            <w:r w:rsidRPr="0012396E">
              <w:rPr>
                <w:rFonts w:cs="Arial"/>
              </w:rPr>
              <w:t>Шумерлинского</w:t>
            </w:r>
            <w:proofErr w:type="spellEnd"/>
            <w:r w:rsidRPr="0012396E">
              <w:rPr>
                <w:rFonts w:cs="Arial"/>
              </w:rPr>
              <w:t xml:space="preserve"> муниципального округа Ч</w:t>
            </w:r>
            <w:r w:rsidRPr="0012396E">
              <w:rPr>
                <w:rFonts w:cs="Arial"/>
              </w:rPr>
              <w:t>у</w:t>
            </w:r>
            <w:r w:rsidRPr="0012396E">
              <w:rPr>
                <w:rFonts w:cs="Arial"/>
              </w:rPr>
              <w:t xml:space="preserve">вашской Республики «Управление муниципальными финансами и муниципальным долгом», утвержденную постановлением администрации </w:t>
            </w:r>
            <w:proofErr w:type="spellStart"/>
            <w:r w:rsidRPr="0012396E">
              <w:rPr>
                <w:rFonts w:cs="Arial"/>
              </w:rPr>
              <w:t>Шумерлинского</w:t>
            </w:r>
            <w:proofErr w:type="spellEnd"/>
            <w:r w:rsidRPr="0012396E">
              <w:rPr>
                <w:rFonts w:cs="Arial"/>
              </w:rPr>
              <w:t xml:space="preserve"> муниципального округа Чувашской Республики от 24 марта 2025 г. № 321 </w:t>
            </w:r>
            <w:bookmarkEnd w:id="0"/>
            <w:r w:rsidRPr="0012396E">
              <w:rPr>
                <w:rFonts w:cs="Arial"/>
              </w:rPr>
              <w:t>следующие изменения:</w:t>
            </w:r>
            <w:bookmarkStart w:id="1" w:name="Par89"/>
            <w:bookmarkEnd w:id="1"/>
          </w:p>
          <w:p w:rsidR="0012396E" w:rsidRPr="0012396E" w:rsidRDefault="0012396E" w:rsidP="0012396E">
            <w:pPr>
              <w:widowControl w:val="0"/>
              <w:autoSpaceDE w:val="0"/>
              <w:autoSpaceDN w:val="0"/>
              <w:adjustRightInd w:val="0"/>
              <w:ind w:left="-108" w:right="-106" w:firstLine="709"/>
              <w:jc w:val="both"/>
            </w:pPr>
            <w:r w:rsidRPr="0012396E">
              <w:rPr>
                <w:rFonts w:cs="Arial"/>
              </w:rPr>
              <w:t>1) в разделе 1 паспорта муниципальной программы позицию «</w:t>
            </w:r>
            <w:r w:rsidRPr="0012396E">
              <w:t>Объемы финансового обеспечения за весь период реализации и с разбивкой по годам реализации» изложить в сл</w:t>
            </w:r>
            <w:r w:rsidRPr="0012396E">
              <w:t>е</w:t>
            </w:r>
            <w:r w:rsidRPr="0012396E">
              <w:t>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5382"/>
            </w:tblGrid>
            <w:tr w:rsidR="0012396E" w:rsidRPr="0012396E" w:rsidTr="003570F4">
              <w:tc>
                <w:tcPr>
                  <w:tcW w:w="3998" w:type="dxa"/>
                  <w:shd w:val="clear" w:color="auto" w:fill="auto"/>
                </w:tcPr>
                <w:p w:rsidR="0012396E" w:rsidRPr="0012396E" w:rsidRDefault="0012396E" w:rsidP="0012396E">
                  <w:pPr>
                    <w:widowControl w:val="0"/>
                    <w:autoSpaceDE w:val="0"/>
                    <w:autoSpaceDN w:val="0"/>
                    <w:adjustRightInd w:val="0"/>
                    <w:jc w:val="both"/>
                    <w:rPr>
                      <w:rFonts w:ascii="Arial" w:hAnsi="Arial" w:cs="Arial"/>
                      <w:sz w:val="26"/>
                      <w:szCs w:val="26"/>
                    </w:rPr>
                  </w:pPr>
                  <w:r w:rsidRPr="0012396E">
                    <w:t>«Объемы финансового обеспеч</w:t>
                  </w:r>
                  <w:r w:rsidRPr="0012396E">
                    <w:t>е</w:t>
                  </w:r>
                  <w:r w:rsidRPr="0012396E">
                    <w:t>ния</w:t>
                  </w:r>
                  <w:r w:rsidRPr="0012396E">
                    <w:cr/>
                    <w:t xml:space="preserve">за весь период реализации и с </w:t>
                  </w:r>
                  <w:r w:rsidRPr="0012396E">
                    <w:lastRenderedPageBreak/>
                    <w:t>разбивкой по годам реализации</w:t>
                  </w:r>
                </w:p>
              </w:tc>
              <w:tc>
                <w:tcPr>
                  <w:tcW w:w="5382" w:type="dxa"/>
                  <w:shd w:val="clear" w:color="auto" w:fill="auto"/>
                </w:tcPr>
                <w:p w:rsidR="0012396E" w:rsidRPr="0012396E" w:rsidRDefault="0012396E" w:rsidP="0012396E">
                  <w:pPr>
                    <w:widowControl w:val="0"/>
                    <w:autoSpaceDE w:val="0"/>
                    <w:autoSpaceDN w:val="0"/>
                    <w:adjustRightInd w:val="0"/>
                  </w:pPr>
                  <w:r w:rsidRPr="0012396E">
                    <w:lastRenderedPageBreak/>
                    <w:t>прогнозируемый объем финансирования Мун</w:t>
                  </w:r>
                  <w:r w:rsidRPr="0012396E">
                    <w:t>и</w:t>
                  </w:r>
                  <w:r w:rsidRPr="0012396E">
                    <w:t>ципальной программы в 2025 - 2035 годах с</w:t>
                  </w:r>
                  <w:r w:rsidRPr="0012396E">
                    <w:t>о</w:t>
                  </w:r>
                  <w:r w:rsidRPr="0012396E">
                    <w:lastRenderedPageBreak/>
                    <w:t>ставляет 618984,4 тыс. рублей, в том числе:</w:t>
                  </w:r>
                </w:p>
                <w:p w:rsidR="0012396E" w:rsidRPr="0012396E" w:rsidRDefault="0012396E" w:rsidP="0012396E">
                  <w:pPr>
                    <w:widowControl w:val="0"/>
                    <w:autoSpaceDE w:val="0"/>
                    <w:autoSpaceDN w:val="0"/>
                    <w:adjustRightInd w:val="0"/>
                  </w:pPr>
                  <w:r w:rsidRPr="0012396E">
                    <w:t>в 2025 году – 73748,0 тыс. рублей;</w:t>
                  </w:r>
                </w:p>
                <w:p w:rsidR="0012396E" w:rsidRPr="0012396E" w:rsidRDefault="0012396E" w:rsidP="0012396E">
                  <w:pPr>
                    <w:widowControl w:val="0"/>
                    <w:autoSpaceDE w:val="0"/>
                    <w:autoSpaceDN w:val="0"/>
                    <w:adjustRightInd w:val="0"/>
                  </w:pPr>
                  <w:r w:rsidRPr="0012396E">
                    <w:t>в 2026 году – 99857,5 тыс. рублей;</w:t>
                  </w:r>
                </w:p>
                <w:p w:rsidR="0012396E" w:rsidRPr="0012396E" w:rsidRDefault="0012396E" w:rsidP="0012396E">
                  <w:pPr>
                    <w:widowControl w:val="0"/>
                    <w:autoSpaceDE w:val="0"/>
                    <w:autoSpaceDN w:val="0"/>
                    <w:adjustRightInd w:val="0"/>
                  </w:pPr>
                  <w:r w:rsidRPr="0012396E">
                    <w:t>в 2027 году – 49324,0 тыс. рублей;</w:t>
                  </w:r>
                </w:p>
                <w:p w:rsidR="0012396E" w:rsidRPr="0012396E" w:rsidRDefault="0012396E" w:rsidP="0012396E">
                  <w:pPr>
                    <w:widowControl w:val="0"/>
                    <w:autoSpaceDE w:val="0"/>
                    <w:autoSpaceDN w:val="0"/>
                    <w:adjustRightInd w:val="0"/>
                  </w:pPr>
                  <w:r w:rsidRPr="0012396E">
                    <w:t>в 2028 году – 49664,1 тыс. рублей;</w:t>
                  </w:r>
                </w:p>
                <w:p w:rsidR="0012396E" w:rsidRPr="0012396E" w:rsidRDefault="0012396E" w:rsidP="0012396E">
                  <w:pPr>
                    <w:widowControl w:val="0"/>
                    <w:autoSpaceDE w:val="0"/>
                    <w:autoSpaceDN w:val="0"/>
                    <w:adjustRightInd w:val="0"/>
                  </w:pPr>
                  <w:r w:rsidRPr="0012396E">
                    <w:t>в 2029 году – 49484,4 тыс. рублей;</w:t>
                  </w:r>
                </w:p>
                <w:p w:rsidR="0012396E" w:rsidRPr="0012396E" w:rsidRDefault="0012396E" w:rsidP="0012396E">
                  <w:pPr>
                    <w:widowControl w:val="0"/>
                    <w:autoSpaceDE w:val="0"/>
                    <w:autoSpaceDN w:val="0"/>
                    <w:adjustRightInd w:val="0"/>
                    <w:rPr>
                      <w:rFonts w:ascii="Arial" w:hAnsi="Arial" w:cs="Arial"/>
                    </w:rPr>
                  </w:pPr>
                  <w:r w:rsidRPr="0012396E">
                    <w:t>в 2030 году – 49484,4 тыс. рублей;</w:t>
                  </w:r>
                </w:p>
                <w:p w:rsidR="0012396E" w:rsidRPr="0012396E" w:rsidRDefault="0012396E" w:rsidP="0012396E">
                  <w:pPr>
                    <w:widowControl w:val="0"/>
                    <w:autoSpaceDE w:val="0"/>
                    <w:autoSpaceDN w:val="0"/>
                    <w:adjustRightInd w:val="0"/>
                    <w:rPr>
                      <w:rFonts w:ascii="Arial" w:hAnsi="Arial" w:cs="Arial"/>
                      <w:sz w:val="26"/>
                      <w:szCs w:val="26"/>
                    </w:rPr>
                  </w:pPr>
                  <w:r w:rsidRPr="0012396E">
                    <w:t>в 2031 - 2035 годах – 247422,0 тыс. рублей»</w:t>
                  </w:r>
                </w:p>
              </w:tc>
            </w:tr>
          </w:tbl>
          <w:p w:rsidR="0012396E" w:rsidRPr="0012396E" w:rsidRDefault="0012396E" w:rsidP="0012396E">
            <w:pPr>
              <w:widowControl w:val="0"/>
              <w:autoSpaceDE w:val="0"/>
              <w:autoSpaceDN w:val="0"/>
              <w:adjustRightInd w:val="0"/>
              <w:ind w:firstLine="601"/>
              <w:jc w:val="both"/>
              <w:rPr>
                <w:rFonts w:ascii="Arial" w:hAnsi="Arial" w:cs="Arial"/>
                <w:sz w:val="26"/>
                <w:szCs w:val="26"/>
              </w:rPr>
            </w:pPr>
            <w:r w:rsidRPr="0012396E">
              <w:rPr>
                <w:rFonts w:cs="Arial"/>
              </w:rPr>
              <w:lastRenderedPageBreak/>
              <w:t xml:space="preserve">2) раздел 4 паспорта муниципальной программы изложить в следующей редакции: </w:t>
            </w:r>
          </w:p>
        </w:tc>
        <w:tc>
          <w:tcPr>
            <w:tcW w:w="952" w:type="pct"/>
            <w:tcBorders>
              <w:top w:val="nil"/>
              <w:left w:val="nil"/>
              <w:bottom w:val="nil"/>
              <w:right w:val="nil"/>
            </w:tcBorders>
          </w:tcPr>
          <w:p w:rsidR="0012396E" w:rsidRPr="0012396E" w:rsidRDefault="0012396E" w:rsidP="0012396E">
            <w:pPr>
              <w:widowControl w:val="0"/>
              <w:autoSpaceDE w:val="0"/>
              <w:autoSpaceDN w:val="0"/>
              <w:adjustRightInd w:val="0"/>
              <w:ind w:firstLine="720"/>
              <w:jc w:val="both"/>
              <w:rPr>
                <w:rFonts w:ascii="Arial" w:hAnsi="Arial" w:cs="Arial"/>
                <w:sz w:val="26"/>
                <w:szCs w:val="26"/>
              </w:rPr>
            </w:pPr>
          </w:p>
        </w:tc>
      </w:tr>
    </w:tbl>
    <w:p w:rsidR="0012396E" w:rsidRPr="0012396E" w:rsidRDefault="0012396E" w:rsidP="0012396E">
      <w:pPr>
        <w:widowControl w:val="0"/>
        <w:tabs>
          <w:tab w:val="left" w:pos="7236"/>
        </w:tabs>
        <w:autoSpaceDE w:val="0"/>
        <w:autoSpaceDN w:val="0"/>
        <w:adjustRightInd w:val="0"/>
        <w:ind w:firstLine="720"/>
        <w:jc w:val="both"/>
        <w:rPr>
          <w:rFonts w:ascii="Arial" w:hAnsi="Arial" w:cs="Arial"/>
          <w:sz w:val="26"/>
          <w:szCs w:val="26"/>
        </w:rPr>
      </w:pPr>
    </w:p>
    <w:p w:rsidR="0012396E" w:rsidRPr="0012396E" w:rsidRDefault="0012396E" w:rsidP="0012396E">
      <w:pPr>
        <w:widowControl w:val="0"/>
        <w:tabs>
          <w:tab w:val="left" w:pos="7236"/>
        </w:tabs>
        <w:autoSpaceDE w:val="0"/>
        <w:autoSpaceDN w:val="0"/>
        <w:adjustRightInd w:val="0"/>
        <w:ind w:firstLine="720"/>
        <w:jc w:val="both"/>
        <w:rPr>
          <w:rFonts w:ascii="Arial" w:hAnsi="Arial" w:cs="Arial"/>
          <w:sz w:val="26"/>
          <w:szCs w:val="26"/>
        </w:rPr>
      </w:pPr>
    </w:p>
    <w:p w:rsidR="0012396E" w:rsidRPr="0012396E" w:rsidRDefault="0012396E" w:rsidP="0012396E">
      <w:pPr>
        <w:widowControl w:val="0"/>
        <w:tabs>
          <w:tab w:val="left" w:pos="7236"/>
        </w:tabs>
        <w:autoSpaceDE w:val="0"/>
        <w:autoSpaceDN w:val="0"/>
        <w:adjustRightInd w:val="0"/>
        <w:ind w:firstLine="720"/>
        <w:jc w:val="both"/>
        <w:rPr>
          <w:rFonts w:ascii="Arial" w:hAnsi="Arial" w:cs="Arial"/>
          <w:sz w:val="26"/>
          <w:szCs w:val="26"/>
        </w:rPr>
      </w:pPr>
    </w:p>
    <w:p w:rsidR="0012396E" w:rsidRPr="0012396E" w:rsidRDefault="0012396E" w:rsidP="0012396E">
      <w:pPr>
        <w:widowControl w:val="0"/>
        <w:tabs>
          <w:tab w:val="left" w:pos="7236"/>
        </w:tabs>
        <w:autoSpaceDE w:val="0"/>
        <w:autoSpaceDN w:val="0"/>
        <w:adjustRightInd w:val="0"/>
        <w:ind w:firstLine="720"/>
        <w:jc w:val="both"/>
        <w:rPr>
          <w:rFonts w:ascii="Arial" w:hAnsi="Arial" w:cs="Arial"/>
          <w:sz w:val="26"/>
          <w:szCs w:val="26"/>
        </w:rPr>
      </w:pPr>
    </w:p>
    <w:p w:rsidR="0012396E" w:rsidRPr="0012396E" w:rsidRDefault="0012396E" w:rsidP="0012396E">
      <w:pPr>
        <w:widowControl w:val="0"/>
        <w:tabs>
          <w:tab w:val="left" w:pos="7236"/>
        </w:tabs>
        <w:autoSpaceDE w:val="0"/>
        <w:autoSpaceDN w:val="0"/>
        <w:adjustRightInd w:val="0"/>
        <w:ind w:firstLine="720"/>
        <w:jc w:val="both"/>
        <w:rPr>
          <w:rFonts w:ascii="Arial" w:hAnsi="Arial" w:cs="Arial"/>
          <w:sz w:val="26"/>
          <w:szCs w:val="26"/>
        </w:rPr>
      </w:pPr>
    </w:p>
    <w:p w:rsidR="0012396E" w:rsidRPr="0012396E" w:rsidRDefault="0012396E" w:rsidP="0012396E">
      <w:pPr>
        <w:widowControl w:val="0"/>
        <w:tabs>
          <w:tab w:val="left" w:pos="7236"/>
        </w:tabs>
        <w:autoSpaceDE w:val="0"/>
        <w:autoSpaceDN w:val="0"/>
        <w:adjustRightInd w:val="0"/>
        <w:ind w:firstLine="720"/>
        <w:jc w:val="both"/>
        <w:rPr>
          <w:rFonts w:ascii="Arial" w:hAnsi="Arial" w:cs="Arial"/>
          <w:sz w:val="26"/>
          <w:szCs w:val="26"/>
        </w:rPr>
      </w:pPr>
    </w:p>
    <w:p w:rsidR="0012396E" w:rsidRPr="0012396E" w:rsidRDefault="0012396E" w:rsidP="0012396E">
      <w:pPr>
        <w:widowControl w:val="0"/>
        <w:tabs>
          <w:tab w:val="left" w:pos="7236"/>
        </w:tabs>
        <w:autoSpaceDE w:val="0"/>
        <w:autoSpaceDN w:val="0"/>
        <w:adjustRightInd w:val="0"/>
        <w:ind w:firstLine="720"/>
        <w:jc w:val="both"/>
        <w:rPr>
          <w:rFonts w:ascii="Arial" w:hAnsi="Arial" w:cs="Arial"/>
          <w:sz w:val="26"/>
          <w:szCs w:val="26"/>
        </w:rPr>
      </w:pPr>
    </w:p>
    <w:p w:rsidR="0012396E" w:rsidRPr="0012396E" w:rsidRDefault="0012396E" w:rsidP="0012396E">
      <w:pPr>
        <w:widowControl w:val="0"/>
        <w:tabs>
          <w:tab w:val="left" w:pos="7236"/>
        </w:tabs>
        <w:autoSpaceDE w:val="0"/>
        <w:autoSpaceDN w:val="0"/>
        <w:adjustRightInd w:val="0"/>
        <w:ind w:firstLine="720"/>
        <w:jc w:val="both"/>
        <w:rPr>
          <w:rFonts w:ascii="Arial" w:hAnsi="Arial" w:cs="Arial"/>
          <w:sz w:val="26"/>
          <w:szCs w:val="26"/>
        </w:rPr>
        <w:sectPr w:rsidR="0012396E" w:rsidRPr="0012396E" w:rsidSect="0012396E">
          <w:headerReference w:type="default" r:id="rId13"/>
          <w:footerReference w:type="default" r:id="rId14"/>
          <w:pgSz w:w="11906" w:h="16838"/>
          <w:pgMar w:top="709" w:right="567" w:bottom="1134" w:left="1701" w:header="709" w:footer="709" w:gutter="0"/>
          <w:cols w:space="708"/>
          <w:docGrid w:linePitch="360"/>
        </w:sectPr>
      </w:pPr>
    </w:p>
    <w:p w:rsidR="0012396E" w:rsidRPr="0012396E" w:rsidRDefault="0012396E" w:rsidP="0012396E">
      <w:pPr>
        <w:widowControl w:val="0"/>
        <w:autoSpaceDE w:val="0"/>
        <w:autoSpaceDN w:val="0"/>
        <w:adjustRightInd w:val="0"/>
        <w:spacing w:before="108" w:after="108"/>
        <w:jc w:val="center"/>
        <w:outlineLvl w:val="0"/>
        <w:rPr>
          <w:b/>
          <w:bCs/>
          <w:kern w:val="32"/>
          <w:sz w:val="26"/>
          <w:szCs w:val="26"/>
          <w:lang w:eastAsia="x-none"/>
        </w:rPr>
      </w:pPr>
      <w:r w:rsidRPr="0012396E">
        <w:rPr>
          <w:b/>
          <w:bCs/>
          <w:kern w:val="32"/>
          <w:sz w:val="26"/>
          <w:szCs w:val="26"/>
          <w:lang w:eastAsia="x-none"/>
        </w:rPr>
        <w:lastRenderedPageBreak/>
        <w:t>«</w:t>
      </w:r>
      <w:r w:rsidRPr="0012396E">
        <w:rPr>
          <w:b/>
          <w:bCs/>
          <w:kern w:val="32"/>
          <w:sz w:val="26"/>
          <w:szCs w:val="26"/>
          <w:lang w:val="x-none" w:eastAsia="x-none"/>
        </w:rPr>
        <w:t>4. Финансовое обеспечение Муниципальной программы</w:t>
      </w:r>
      <w:r w:rsidRPr="0012396E">
        <w:rPr>
          <w:b/>
          <w:bCs/>
          <w:kern w:val="32"/>
          <w:sz w:val="32"/>
          <w:szCs w:val="32"/>
          <w:lang w:val="x-none" w:eastAsia="x-none"/>
        </w:rPr>
        <w:t xml:space="preserve"> </w:t>
      </w:r>
    </w:p>
    <w:p w:rsidR="0012396E" w:rsidRPr="0012396E" w:rsidRDefault="0012396E" w:rsidP="0012396E">
      <w:pPr>
        <w:widowControl w:val="0"/>
        <w:autoSpaceDE w:val="0"/>
        <w:autoSpaceDN w:val="0"/>
        <w:adjustRightInd w:val="0"/>
        <w:ind w:firstLine="720"/>
        <w:jc w:val="both"/>
        <w:rPr>
          <w:rFonts w:ascii="Arial" w:hAnsi="Arial" w:cs="Arial"/>
          <w:sz w:val="26"/>
          <w:szCs w:val="26"/>
          <w:lang w:eastAsia="x-none"/>
        </w:rPr>
      </w:pPr>
    </w:p>
    <w:tbl>
      <w:tblPr>
        <w:tblW w:w="495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6"/>
        <w:gridCol w:w="1453"/>
        <w:gridCol w:w="1447"/>
        <w:gridCol w:w="1450"/>
        <w:gridCol w:w="1459"/>
        <w:gridCol w:w="1450"/>
        <w:gridCol w:w="1450"/>
        <w:gridCol w:w="1599"/>
        <w:gridCol w:w="1374"/>
      </w:tblGrid>
      <w:tr w:rsidR="0012396E" w:rsidRPr="0012396E" w:rsidTr="003570F4">
        <w:tc>
          <w:tcPr>
            <w:tcW w:w="1149" w:type="pct"/>
            <w:vMerge w:val="restar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rPr>
                <w:b/>
              </w:rPr>
            </w:pPr>
            <w:r w:rsidRPr="0012396E">
              <w:rPr>
                <w:b/>
              </w:rPr>
              <w:t>Наименование муниципал</w:t>
            </w:r>
            <w:r w:rsidRPr="0012396E">
              <w:rPr>
                <w:b/>
              </w:rPr>
              <w:t>ь</w:t>
            </w:r>
            <w:r w:rsidRPr="0012396E">
              <w:rPr>
                <w:b/>
              </w:rPr>
              <w:t>ной программы, структурн</w:t>
            </w:r>
            <w:r w:rsidRPr="0012396E">
              <w:rPr>
                <w:b/>
              </w:rPr>
              <w:t>о</w:t>
            </w:r>
            <w:r w:rsidRPr="0012396E">
              <w:rPr>
                <w:b/>
              </w:rPr>
              <w:t>го элемента/ источник ф</w:t>
            </w:r>
            <w:r w:rsidRPr="0012396E">
              <w:rPr>
                <w:b/>
              </w:rPr>
              <w:t>и</w:t>
            </w:r>
            <w:r w:rsidRPr="0012396E">
              <w:rPr>
                <w:b/>
              </w:rPr>
              <w:t>нансового обеспечения </w:t>
            </w:r>
          </w:p>
        </w:tc>
        <w:tc>
          <w:tcPr>
            <w:tcW w:w="3851" w:type="pct"/>
            <w:gridSpan w:val="8"/>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Объем финансового обеспечения по годам реализации, тыс. рублей</w:t>
            </w:r>
          </w:p>
        </w:tc>
      </w:tr>
      <w:tr w:rsidR="0012396E" w:rsidRPr="0012396E" w:rsidTr="003570F4">
        <w:tc>
          <w:tcPr>
            <w:tcW w:w="1149" w:type="pct"/>
            <w:vMerge/>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rPr>
                <w:b/>
              </w:rPr>
            </w:pP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2025</w:t>
            </w:r>
          </w:p>
        </w:tc>
        <w:tc>
          <w:tcPr>
            <w:tcW w:w="47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2026</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2027</w:t>
            </w:r>
          </w:p>
        </w:tc>
        <w:tc>
          <w:tcPr>
            <w:tcW w:w="481"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2028</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2029</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2030</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2031-2035</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всего</w:t>
            </w:r>
          </w:p>
        </w:tc>
      </w:tr>
      <w:tr w:rsidR="0012396E" w:rsidRPr="0012396E" w:rsidTr="003570F4">
        <w:trPr>
          <w:trHeight w:val="347"/>
        </w:trPr>
        <w:tc>
          <w:tcPr>
            <w:tcW w:w="114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1</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w:t>
            </w:r>
          </w:p>
        </w:tc>
        <w:tc>
          <w:tcPr>
            <w:tcW w:w="47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3</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4</w:t>
            </w:r>
          </w:p>
        </w:tc>
        <w:tc>
          <w:tcPr>
            <w:tcW w:w="481"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5</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6</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7</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8</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9</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rPr>
                <w:b/>
                <w:bCs/>
                <w:iCs/>
              </w:rPr>
            </w:pPr>
            <w:r w:rsidRPr="0012396E">
              <w:rPr>
                <w:b/>
                <w:bCs/>
                <w:iCs/>
              </w:rPr>
              <w:t>Муниципальная программа «Управление муниципал</w:t>
            </w:r>
            <w:r w:rsidRPr="0012396E">
              <w:rPr>
                <w:b/>
                <w:bCs/>
                <w:iCs/>
              </w:rPr>
              <w:t>ь</w:t>
            </w:r>
            <w:r w:rsidRPr="0012396E">
              <w:rPr>
                <w:b/>
                <w:bCs/>
                <w:iCs/>
              </w:rPr>
              <w:t>ными финансами и муниц</w:t>
            </w:r>
            <w:r w:rsidRPr="0012396E">
              <w:rPr>
                <w:b/>
                <w:bCs/>
                <w:iCs/>
              </w:rPr>
              <w:t>и</w:t>
            </w:r>
            <w:r w:rsidRPr="0012396E">
              <w:rPr>
                <w:b/>
                <w:bCs/>
                <w:iCs/>
              </w:rPr>
              <w:t>пальным долгом» (всего), в том числе:</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73748,0</w:t>
            </w:r>
          </w:p>
        </w:tc>
        <w:tc>
          <w:tcPr>
            <w:tcW w:w="47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99857,5</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49324,0</w:t>
            </w:r>
          </w:p>
        </w:tc>
        <w:tc>
          <w:tcPr>
            <w:tcW w:w="481"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49664,1</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49484,4</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49484,4</w:t>
            </w:r>
          </w:p>
        </w:tc>
        <w:tc>
          <w:tcPr>
            <w:tcW w:w="52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247422,0</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618984,4</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rPr>
                <w:iCs/>
              </w:rPr>
            </w:pPr>
            <w:r w:rsidRPr="0012396E">
              <w:rPr>
                <w:iCs/>
              </w:rPr>
              <w:t>Федеральный бюджет</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4108,7</w:t>
            </w:r>
          </w:p>
        </w:tc>
        <w:tc>
          <w:tcPr>
            <w:tcW w:w="47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1158,6</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1287,5</w:t>
            </w:r>
          </w:p>
        </w:tc>
        <w:tc>
          <w:tcPr>
            <w:tcW w:w="481"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1627,6</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943,3</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943,3</w:t>
            </w:r>
          </w:p>
        </w:tc>
        <w:tc>
          <w:tcPr>
            <w:tcW w:w="52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4716,5</w:t>
            </w:r>
          </w:p>
        </w:tc>
        <w:tc>
          <w:tcPr>
            <w:tcW w:w="452"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14785,5</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rPr>
                <w:iCs/>
              </w:rPr>
            </w:pPr>
            <w:r w:rsidRPr="0012396E">
              <w:t>Республиканский бюджет Ч</w:t>
            </w:r>
            <w:r w:rsidRPr="0012396E">
              <w:t>у</w:t>
            </w:r>
            <w:r w:rsidRPr="0012396E">
              <w:t>вашской Республики</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21579,6</w:t>
            </w:r>
          </w:p>
        </w:tc>
        <w:tc>
          <w:tcPr>
            <w:tcW w:w="47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42622,5</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81"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64202,1</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pPr>
            <w:r w:rsidRPr="0012396E">
              <w:t xml:space="preserve">Бюджет </w:t>
            </w:r>
            <w:proofErr w:type="spellStart"/>
            <w:r w:rsidRPr="0012396E">
              <w:t>Шумерлинского</w:t>
            </w:r>
            <w:proofErr w:type="spellEnd"/>
            <w:r w:rsidRPr="0012396E">
              <w:t xml:space="preserve"> м</w:t>
            </w:r>
            <w:r w:rsidRPr="0012396E">
              <w:t>у</w:t>
            </w:r>
            <w:r w:rsidRPr="0012396E">
              <w:t>ниципального округа</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48059,7</w:t>
            </w:r>
          </w:p>
        </w:tc>
        <w:tc>
          <w:tcPr>
            <w:tcW w:w="47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56076,4</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48036,5</w:t>
            </w:r>
          </w:p>
        </w:tc>
        <w:tc>
          <w:tcPr>
            <w:tcW w:w="481"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48036,5</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48541,1</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48541,1</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242705,5</w:t>
            </w:r>
          </w:p>
        </w:tc>
        <w:tc>
          <w:tcPr>
            <w:tcW w:w="452"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539996,8</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pPr>
            <w:r w:rsidRPr="0012396E">
              <w:rPr>
                <w:b/>
              </w:rPr>
              <w:t>Комплекс процессных мер</w:t>
            </w:r>
            <w:r w:rsidRPr="0012396E">
              <w:rPr>
                <w:b/>
              </w:rPr>
              <w:t>о</w:t>
            </w:r>
            <w:r w:rsidRPr="0012396E">
              <w:rPr>
                <w:b/>
              </w:rPr>
              <w:t>приятий «Организация и управление бюджетным пр</w:t>
            </w:r>
            <w:r w:rsidRPr="0012396E">
              <w:rPr>
                <w:b/>
              </w:rPr>
              <w:t>о</w:t>
            </w:r>
            <w:r w:rsidRPr="0012396E">
              <w:rPr>
                <w:b/>
              </w:rPr>
              <w:t>цессом и повышение его о</w:t>
            </w:r>
            <w:r w:rsidRPr="0012396E">
              <w:rPr>
                <w:b/>
              </w:rPr>
              <w:t>т</w:t>
            </w:r>
            <w:r w:rsidRPr="0012396E">
              <w:rPr>
                <w:b/>
              </w:rPr>
              <w:t>крытости»</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23963,1</w:t>
            </w:r>
          </w:p>
        </w:tc>
        <w:tc>
          <w:tcPr>
            <w:tcW w:w="47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51509,7</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2287,5</w:t>
            </w:r>
          </w:p>
        </w:tc>
        <w:tc>
          <w:tcPr>
            <w:tcW w:w="481"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2627,6</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2643,3</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2643,3</w:t>
            </w:r>
          </w:p>
        </w:tc>
        <w:tc>
          <w:tcPr>
            <w:tcW w:w="52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13216,5</w:t>
            </w:r>
          </w:p>
        </w:tc>
        <w:tc>
          <w:tcPr>
            <w:tcW w:w="452"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98891,0</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pPr>
            <w:r w:rsidRPr="0012396E">
              <w:rPr>
                <w:iCs/>
              </w:rPr>
              <w:t>Федеральный бюджет</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843,0</w:t>
            </w:r>
          </w:p>
        </w:tc>
        <w:tc>
          <w:tcPr>
            <w:tcW w:w="47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1158,6</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1287,5</w:t>
            </w:r>
          </w:p>
        </w:tc>
        <w:tc>
          <w:tcPr>
            <w:tcW w:w="481"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1627,6</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943,3</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943,3</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4716,5</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11519,8</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rPr>
                <w:iCs/>
              </w:rPr>
            </w:pPr>
            <w:r w:rsidRPr="0012396E">
              <w:t>Республиканский бюджет Ч</w:t>
            </w:r>
            <w:r w:rsidRPr="0012396E">
              <w:t>у</w:t>
            </w:r>
            <w:r w:rsidRPr="0012396E">
              <w:t>вашской Республики</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21579,6</w:t>
            </w:r>
          </w:p>
        </w:tc>
        <w:tc>
          <w:tcPr>
            <w:tcW w:w="47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42622,5</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81"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64202,1</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pPr>
            <w:r w:rsidRPr="0012396E">
              <w:t xml:space="preserve">Бюджет </w:t>
            </w:r>
            <w:proofErr w:type="spellStart"/>
            <w:r w:rsidRPr="0012396E">
              <w:t>Шумерлинского</w:t>
            </w:r>
            <w:proofErr w:type="spellEnd"/>
            <w:r w:rsidRPr="0012396E">
              <w:t xml:space="preserve"> м</w:t>
            </w:r>
            <w:r w:rsidRPr="0012396E">
              <w:t>у</w:t>
            </w:r>
            <w:r w:rsidRPr="0012396E">
              <w:t>ниципального округа</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1540,5</w:t>
            </w:r>
          </w:p>
        </w:tc>
        <w:tc>
          <w:tcPr>
            <w:tcW w:w="47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7728,6</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1000,0</w:t>
            </w:r>
          </w:p>
        </w:tc>
        <w:tc>
          <w:tcPr>
            <w:tcW w:w="481"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1000,0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1700,0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1700,0</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8500,0</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23169,1</w:t>
            </w:r>
          </w:p>
        </w:tc>
      </w:tr>
      <w:tr w:rsidR="0012396E" w:rsidRPr="0012396E" w:rsidTr="003570F4">
        <w:tc>
          <w:tcPr>
            <w:tcW w:w="1149" w:type="pct"/>
            <w:shd w:val="clear" w:color="auto" w:fill="auto"/>
          </w:tcPr>
          <w:p w:rsidR="0012396E" w:rsidRPr="0012396E" w:rsidRDefault="00DF5211" w:rsidP="0012396E">
            <w:pPr>
              <w:widowControl w:val="0"/>
              <w:autoSpaceDE w:val="0"/>
              <w:autoSpaceDN w:val="0"/>
              <w:adjustRightInd w:val="0"/>
              <w:spacing w:line="256" w:lineRule="auto"/>
              <w:jc w:val="both"/>
            </w:pPr>
            <w:hyperlink w:anchor="sub_400" w:history="1">
              <w:r w:rsidR="0012396E" w:rsidRPr="0012396E">
                <w:rPr>
                  <w:b/>
                  <w:color w:val="106BBE"/>
                </w:rPr>
                <w:t>Комплекс</w:t>
              </w:r>
            </w:hyperlink>
            <w:r w:rsidR="0012396E" w:rsidRPr="0012396E">
              <w:rPr>
                <w:rFonts w:ascii="Arial" w:hAnsi="Arial"/>
                <w:b/>
                <w:bCs/>
                <w:color w:val="26282F"/>
              </w:rPr>
              <w:t xml:space="preserve"> процессных м</w:t>
            </w:r>
            <w:r w:rsidR="0012396E" w:rsidRPr="0012396E">
              <w:rPr>
                <w:rFonts w:ascii="Arial" w:hAnsi="Arial"/>
                <w:b/>
                <w:bCs/>
                <w:color w:val="26282F"/>
              </w:rPr>
              <w:t>е</w:t>
            </w:r>
            <w:r w:rsidR="0012396E" w:rsidRPr="0012396E">
              <w:rPr>
                <w:rFonts w:ascii="Arial" w:hAnsi="Arial"/>
                <w:b/>
                <w:bCs/>
                <w:color w:val="26282F"/>
              </w:rPr>
              <w:t>роприятий «Повышение доходной базы бюджета муниципального образ</w:t>
            </w:r>
            <w:r w:rsidR="0012396E" w:rsidRPr="0012396E">
              <w:rPr>
                <w:rFonts w:ascii="Arial" w:hAnsi="Arial"/>
                <w:b/>
                <w:bCs/>
                <w:color w:val="26282F"/>
              </w:rPr>
              <w:t>о</w:t>
            </w:r>
            <w:r w:rsidR="0012396E" w:rsidRPr="0012396E">
              <w:rPr>
                <w:rFonts w:ascii="Arial" w:hAnsi="Arial"/>
                <w:b/>
                <w:bCs/>
                <w:color w:val="26282F"/>
              </w:rPr>
              <w:t>вания»</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81"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pPr>
            <w:r w:rsidRPr="0012396E">
              <w:t xml:space="preserve">Бюджет </w:t>
            </w:r>
            <w:proofErr w:type="spellStart"/>
            <w:r w:rsidRPr="0012396E">
              <w:t>Шумерлинского</w:t>
            </w:r>
            <w:proofErr w:type="spellEnd"/>
            <w:r w:rsidRPr="0012396E">
              <w:t xml:space="preserve"> м</w:t>
            </w:r>
            <w:r w:rsidRPr="0012396E">
              <w:t>у</w:t>
            </w:r>
            <w:r w:rsidRPr="0012396E">
              <w:t>ниципального округа</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81"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r>
      <w:tr w:rsidR="0012396E" w:rsidRPr="0012396E" w:rsidTr="003570F4">
        <w:tc>
          <w:tcPr>
            <w:tcW w:w="1149" w:type="pct"/>
            <w:shd w:val="clear" w:color="auto" w:fill="auto"/>
          </w:tcPr>
          <w:p w:rsidR="0012396E" w:rsidRPr="0012396E" w:rsidRDefault="00DF5211" w:rsidP="0012396E">
            <w:pPr>
              <w:widowControl w:val="0"/>
              <w:autoSpaceDE w:val="0"/>
              <w:autoSpaceDN w:val="0"/>
              <w:adjustRightInd w:val="0"/>
            </w:pPr>
            <w:hyperlink w:anchor="sub_600" w:history="1">
              <w:r w:rsidR="0012396E" w:rsidRPr="0012396E">
                <w:rPr>
                  <w:b/>
                  <w:color w:val="106BBE"/>
                </w:rPr>
                <w:t>Комплекс</w:t>
              </w:r>
            </w:hyperlink>
            <w:r w:rsidR="0012396E" w:rsidRPr="0012396E">
              <w:rPr>
                <w:rFonts w:ascii="Arial" w:hAnsi="Arial"/>
                <w:b/>
                <w:bCs/>
                <w:color w:val="26282F"/>
              </w:rPr>
              <w:t xml:space="preserve"> процессных м</w:t>
            </w:r>
            <w:r w:rsidR="0012396E" w:rsidRPr="0012396E">
              <w:rPr>
                <w:rFonts w:ascii="Arial" w:hAnsi="Arial"/>
                <w:b/>
                <w:bCs/>
                <w:color w:val="26282F"/>
              </w:rPr>
              <w:t>е</w:t>
            </w:r>
            <w:r w:rsidR="0012396E" w:rsidRPr="0012396E">
              <w:rPr>
                <w:rFonts w:ascii="Arial" w:hAnsi="Arial"/>
                <w:b/>
                <w:bCs/>
                <w:color w:val="26282F"/>
              </w:rPr>
              <w:t>роприятий «Управление муниципальным долгом муниципального образ</w:t>
            </w:r>
            <w:r w:rsidR="0012396E" w:rsidRPr="0012396E">
              <w:rPr>
                <w:rFonts w:ascii="Arial" w:hAnsi="Arial"/>
                <w:b/>
                <w:bCs/>
                <w:color w:val="26282F"/>
              </w:rPr>
              <w:t>о</w:t>
            </w:r>
            <w:r w:rsidR="0012396E" w:rsidRPr="0012396E">
              <w:rPr>
                <w:rFonts w:ascii="Arial" w:hAnsi="Arial"/>
                <w:b/>
                <w:bCs/>
                <w:color w:val="26282F"/>
              </w:rPr>
              <w:t>вания»</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357,6</w:t>
            </w:r>
          </w:p>
        </w:tc>
        <w:tc>
          <w:tcPr>
            <w:tcW w:w="47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81"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1500,0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1500,0</w:t>
            </w:r>
          </w:p>
        </w:tc>
        <w:tc>
          <w:tcPr>
            <w:tcW w:w="52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7500,0</w:t>
            </w:r>
          </w:p>
        </w:tc>
        <w:tc>
          <w:tcPr>
            <w:tcW w:w="452"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10857,6</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pPr>
            <w:r w:rsidRPr="0012396E">
              <w:t xml:space="preserve">Бюджет </w:t>
            </w:r>
            <w:proofErr w:type="spellStart"/>
            <w:r w:rsidRPr="0012396E">
              <w:t>Шумерлинского</w:t>
            </w:r>
            <w:proofErr w:type="spellEnd"/>
            <w:r w:rsidRPr="0012396E">
              <w:t xml:space="preserve"> м</w:t>
            </w:r>
            <w:r w:rsidRPr="0012396E">
              <w:t>у</w:t>
            </w:r>
            <w:r w:rsidRPr="0012396E">
              <w:t>ниципального округа</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357,6</w:t>
            </w:r>
          </w:p>
        </w:tc>
        <w:tc>
          <w:tcPr>
            <w:tcW w:w="47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81"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1500,0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1500,0</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7500,0</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10857,6</w:t>
            </w:r>
          </w:p>
        </w:tc>
      </w:tr>
      <w:tr w:rsidR="0012396E" w:rsidRPr="0012396E" w:rsidTr="003570F4">
        <w:tc>
          <w:tcPr>
            <w:tcW w:w="1149" w:type="pct"/>
            <w:shd w:val="clear" w:color="auto" w:fill="auto"/>
          </w:tcPr>
          <w:p w:rsidR="0012396E" w:rsidRPr="0012396E" w:rsidRDefault="00DF5211" w:rsidP="0012396E">
            <w:pPr>
              <w:widowControl w:val="0"/>
              <w:autoSpaceDE w:val="0"/>
              <w:autoSpaceDN w:val="0"/>
              <w:adjustRightInd w:val="0"/>
              <w:spacing w:line="256" w:lineRule="auto"/>
              <w:jc w:val="both"/>
            </w:pPr>
            <w:hyperlink w:anchor="sub_800" w:history="1">
              <w:r w:rsidR="0012396E" w:rsidRPr="0012396E">
                <w:rPr>
                  <w:b/>
                  <w:color w:val="106BBE"/>
                </w:rPr>
                <w:t>Комплекс</w:t>
              </w:r>
            </w:hyperlink>
            <w:r w:rsidR="0012396E" w:rsidRPr="0012396E">
              <w:rPr>
                <w:rFonts w:ascii="Arial" w:hAnsi="Arial"/>
                <w:b/>
                <w:bCs/>
                <w:color w:val="26282F"/>
              </w:rPr>
              <w:t xml:space="preserve"> процессных м</w:t>
            </w:r>
            <w:r w:rsidR="0012396E" w:rsidRPr="0012396E">
              <w:rPr>
                <w:rFonts w:ascii="Arial" w:hAnsi="Arial"/>
                <w:b/>
                <w:bCs/>
                <w:color w:val="26282F"/>
              </w:rPr>
              <w:t>е</w:t>
            </w:r>
            <w:r w:rsidR="0012396E" w:rsidRPr="0012396E">
              <w:rPr>
                <w:rFonts w:ascii="Arial" w:hAnsi="Arial"/>
                <w:b/>
                <w:bCs/>
                <w:color w:val="26282F"/>
              </w:rPr>
              <w:t>роприятий «Обеспечение функционирования и ра</w:t>
            </w:r>
            <w:r w:rsidR="0012396E" w:rsidRPr="0012396E">
              <w:rPr>
                <w:rFonts w:ascii="Arial" w:hAnsi="Arial"/>
                <w:b/>
                <w:bCs/>
                <w:color w:val="26282F"/>
              </w:rPr>
              <w:t>з</w:t>
            </w:r>
            <w:r w:rsidR="0012396E" w:rsidRPr="0012396E">
              <w:rPr>
                <w:rFonts w:ascii="Arial" w:hAnsi="Arial"/>
                <w:b/>
                <w:bCs/>
                <w:color w:val="26282F"/>
              </w:rPr>
              <w:t>витие системы внутренн</w:t>
            </w:r>
            <w:r w:rsidR="0012396E" w:rsidRPr="0012396E">
              <w:rPr>
                <w:rFonts w:ascii="Arial" w:hAnsi="Arial"/>
                <w:b/>
                <w:bCs/>
                <w:color w:val="26282F"/>
              </w:rPr>
              <w:t>е</w:t>
            </w:r>
            <w:r w:rsidR="0012396E" w:rsidRPr="0012396E">
              <w:rPr>
                <w:rFonts w:ascii="Arial" w:hAnsi="Arial"/>
                <w:b/>
                <w:bCs/>
                <w:color w:val="26282F"/>
              </w:rPr>
              <w:t>го (муниципального) ф</w:t>
            </w:r>
            <w:r w:rsidR="0012396E" w:rsidRPr="0012396E">
              <w:rPr>
                <w:rFonts w:ascii="Arial" w:hAnsi="Arial"/>
                <w:b/>
                <w:bCs/>
                <w:color w:val="26282F"/>
              </w:rPr>
              <w:t>и</w:t>
            </w:r>
            <w:r w:rsidR="0012396E" w:rsidRPr="0012396E">
              <w:rPr>
                <w:rFonts w:ascii="Arial" w:hAnsi="Arial"/>
                <w:b/>
                <w:bCs/>
                <w:color w:val="26282F"/>
              </w:rPr>
              <w:t>нансового контроля»</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81"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pPr>
            <w:r w:rsidRPr="0012396E">
              <w:t xml:space="preserve">Бюджет </w:t>
            </w:r>
            <w:proofErr w:type="spellStart"/>
            <w:r w:rsidRPr="0012396E">
              <w:t>Шумерлинского</w:t>
            </w:r>
            <w:proofErr w:type="spellEnd"/>
            <w:r w:rsidRPr="0012396E">
              <w:t xml:space="preserve"> м</w:t>
            </w:r>
            <w:r w:rsidRPr="0012396E">
              <w:t>у</w:t>
            </w:r>
            <w:r w:rsidRPr="0012396E">
              <w:t>ниципального округа</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81"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r>
      <w:tr w:rsidR="0012396E" w:rsidRPr="0012396E" w:rsidTr="003570F4">
        <w:tc>
          <w:tcPr>
            <w:tcW w:w="1149" w:type="pct"/>
            <w:shd w:val="clear" w:color="auto" w:fill="auto"/>
          </w:tcPr>
          <w:p w:rsidR="0012396E" w:rsidRPr="0012396E" w:rsidRDefault="00DF5211" w:rsidP="0012396E">
            <w:pPr>
              <w:widowControl w:val="0"/>
              <w:autoSpaceDE w:val="0"/>
              <w:autoSpaceDN w:val="0"/>
              <w:adjustRightInd w:val="0"/>
              <w:spacing w:line="256" w:lineRule="auto"/>
              <w:jc w:val="both"/>
            </w:pPr>
            <w:hyperlink w:anchor="sub_900" w:history="1">
              <w:r w:rsidR="0012396E" w:rsidRPr="0012396E">
                <w:rPr>
                  <w:b/>
                  <w:color w:val="106BBE"/>
                </w:rPr>
                <w:t>Комплекс</w:t>
              </w:r>
            </w:hyperlink>
            <w:r w:rsidR="0012396E" w:rsidRPr="0012396E">
              <w:rPr>
                <w:rFonts w:ascii="Arial" w:hAnsi="Arial"/>
                <w:b/>
                <w:bCs/>
                <w:color w:val="26282F"/>
              </w:rPr>
              <w:t xml:space="preserve"> процессных м</w:t>
            </w:r>
            <w:r w:rsidR="0012396E" w:rsidRPr="0012396E">
              <w:rPr>
                <w:rFonts w:ascii="Arial" w:hAnsi="Arial"/>
                <w:b/>
                <w:bCs/>
                <w:color w:val="26282F"/>
              </w:rPr>
              <w:t>е</w:t>
            </w:r>
            <w:r w:rsidR="0012396E" w:rsidRPr="0012396E">
              <w:rPr>
                <w:rFonts w:ascii="Arial" w:hAnsi="Arial"/>
                <w:b/>
                <w:bCs/>
                <w:color w:val="26282F"/>
              </w:rPr>
              <w:t xml:space="preserve">роприятий «Обеспечение казначейского исполнения бюджета и осуществление </w:t>
            </w:r>
            <w:proofErr w:type="gramStart"/>
            <w:r w:rsidR="0012396E" w:rsidRPr="0012396E">
              <w:rPr>
                <w:rFonts w:ascii="Arial" w:hAnsi="Arial"/>
                <w:b/>
                <w:bCs/>
                <w:color w:val="26282F"/>
              </w:rPr>
              <w:t>контроля за</w:t>
            </w:r>
            <w:proofErr w:type="gramEnd"/>
            <w:r w:rsidR="0012396E" w:rsidRPr="0012396E">
              <w:rPr>
                <w:rFonts w:ascii="Arial" w:hAnsi="Arial"/>
                <w:b/>
                <w:bCs/>
                <w:color w:val="26282F"/>
              </w:rPr>
              <w:t xml:space="preserve"> использов</w:t>
            </w:r>
            <w:r w:rsidR="0012396E" w:rsidRPr="0012396E">
              <w:rPr>
                <w:rFonts w:ascii="Arial" w:hAnsi="Arial"/>
                <w:b/>
                <w:bCs/>
                <w:color w:val="26282F"/>
              </w:rPr>
              <w:t>а</w:t>
            </w:r>
            <w:r w:rsidR="0012396E" w:rsidRPr="0012396E">
              <w:rPr>
                <w:rFonts w:ascii="Arial" w:hAnsi="Arial"/>
                <w:b/>
                <w:bCs/>
                <w:color w:val="26282F"/>
              </w:rPr>
              <w:t>нием бюджетных средств»</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81"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pPr>
            <w:r w:rsidRPr="0012396E">
              <w:t xml:space="preserve">Бюджет </w:t>
            </w:r>
            <w:proofErr w:type="spellStart"/>
            <w:r w:rsidRPr="0012396E">
              <w:t>Шумерлинского</w:t>
            </w:r>
            <w:proofErr w:type="spellEnd"/>
            <w:r w:rsidRPr="0012396E">
              <w:t xml:space="preserve"> м</w:t>
            </w:r>
            <w:r w:rsidRPr="0012396E">
              <w:t>у</w:t>
            </w:r>
            <w:r w:rsidRPr="0012396E">
              <w:t>ниципального округа</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81"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rPr>
                <w:b/>
              </w:rPr>
            </w:pPr>
            <w:r w:rsidRPr="0012396E">
              <w:rPr>
                <w:b/>
              </w:rPr>
              <w:lastRenderedPageBreak/>
              <w:t>Комплекс процессных мер</w:t>
            </w:r>
            <w:r w:rsidRPr="0012396E">
              <w:rPr>
                <w:b/>
              </w:rPr>
              <w:t>о</w:t>
            </w:r>
            <w:r w:rsidRPr="0012396E">
              <w:rPr>
                <w:b/>
              </w:rPr>
              <w:t>приятий  «Обеспечение ре</w:t>
            </w:r>
            <w:r w:rsidRPr="0012396E">
              <w:rPr>
                <w:b/>
              </w:rPr>
              <w:t>а</w:t>
            </w:r>
            <w:r w:rsidRPr="0012396E">
              <w:rPr>
                <w:b/>
              </w:rPr>
              <w:t>лизации муниципальной  программы «Управление м</w:t>
            </w:r>
            <w:r w:rsidRPr="0012396E">
              <w:rPr>
                <w:b/>
              </w:rPr>
              <w:t>у</w:t>
            </w:r>
            <w:r w:rsidRPr="0012396E">
              <w:rPr>
                <w:b/>
              </w:rPr>
              <w:t>ниципальными финансами и  муниципальным долгом»</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49427,3</w:t>
            </w:r>
          </w:p>
        </w:tc>
        <w:tc>
          <w:tcPr>
            <w:tcW w:w="47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48347,8</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47036,5</w:t>
            </w:r>
          </w:p>
        </w:tc>
        <w:tc>
          <w:tcPr>
            <w:tcW w:w="481"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47036,5</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45341,1</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45341,1</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226705,5</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509235,8</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rPr>
                <w:b/>
              </w:rPr>
            </w:pPr>
            <w:r w:rsidRPr="0012396E">
              <w:rPr>
                <w:iCs/>
              </w:rPr>
              <w:t>Федеральный бюджет</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3265,7</w:t>
            </w:r>
          </w:p>
        </w:tc>
        <w:tc>
          <w:tcPr>
            <w:tcW w:w="47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81"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0,0</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0,0</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3265,7</w:t>
            </w:r>
          </w:p>
        </w:tc>
      </w:tr>
      <w:tr w:rsidR="0012396E" w:rsidRPr="0012396E" w:rsidTr="003570F4">
        <w:tc>
          <w:tcPr>
            <w:tcW w:w="1149" w:type="pct"/>
            <w:shd w:val="clear" w:color="auto" w:fill="auto"/>
          </w:tcPr>
          <w:p w:rsidR="0012396E" w:rsidRPr="0012396E" w:rsidRDefault="0012396E" w:rsidP="0012396E">
            <w:pPr>
              <w:widowControl w:val="0"/>
              <w:autoSpaceDE w:val="0"/>
              <w:autoSpaceDN w:val="0"/>
              <w:adjustRightInd w:val="0"/>
              <w:spacing w:line="256" w:lineRule="auto"/>
              <w:jc w:val="both"/>
            </w:pPr>
            <w:r w:rsidRPr="0012396E">
              <w:t xml:space="preserve">Бюджет </w:t>
            </w:r>
            <w:proofErr w:type="spellStart"/>
            <w:r w:rsidRPr="0012396E">
              <w:t>Шумерлинского</w:t>
            </w:r>
            <w:proofErr w:type="spellEnd"/>
            <w:r w:rsidRPr="0012396E">
              <w:t xml:space="preserve"> м</w:t>
            </w:r>
            <w:r w:rsidRPr="0012396E">
              <w:t>у</w:t>
            </w:r>
            <w:r w:rsidRPr="0012396E">
              <w:t>ниципального округа</w:t>
            </w:r>
          </w:p>
        </w:tc>
        <w:tc>
          <w:tcPr>
            <w:tcW w:w="479"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46161,6</w:t>
            </w:r>
          </w:p>
        </w:tc>
        <w:tc>
          <w:tcPr>
            <w:tcW w:w="477"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48347,8</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47036,5</w:t>
            </w:r>
          </w:p>
        </w:tc>
        <w:tc>
          <w:tcPr>
            <w:tcW w:w="481"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47036,5</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45341,1</w:t>
            </w:r>
          </w:p>
        </w:tc>
        <w:tc>
          <w:tcPr>
            <w:tcW w:w="478" w:type="pct"/>
            <w:shd w:val="clear" w:color="auto" w:fill="auto"/>
          </w:tcPr>
          <w:p w:rsidR="0012396E" w:rsidRPr="0012396E" w:rsidRDefault="0012396E" w:rsidP="0012396E">
            <w:pPr>
              <w:widowControl w:val="0"/>
              <w:autoSpaceDE w:val="0"/>
              <w:autoSpaceDN w:val="0"/>
              <w:adjustRightInd w:val="0"/>
              <w:spacing w:before="108" w:after="108"/>
              <w:jc w:val="center"/>
              <w:outlineLvl w:val="0"/>
            </w:pPr>
            <w:r w:rsidRPr="0012396E">
              <w:t>45341,1</w:t>
            </w:r>
          </w:p>
        </w:tc>
        <w:tc>
          <w:tcPr>
            <w:tcW w:w="527"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226705,5</w:t>
            </w:r>
          </w:p>
        </w:tc>
        <w:tc>
          <w:tcPr>
            <w:tcW w:w="452" w:type="pct"/>
            <w:shd w:val="clear" w:color="auto" w:fill="auto"/>
          </w:tcPr>
          <w:p w:rsidR="0012396E" w:rsidRPr="0012396E" w:rsidRDefault="0012396E" w:rsidP="0012396E">
            <w:pPr>
              <w:widowControl w:val="0"/>
              <w:numPr>
                <w:ilvl w:val="0"/>
                <w:numId w:val="1"/>
              </w:numPr>
              <w:autoSpaceDE w:val="0"/>
              <w:autoSpaceDN w:val="0"/>
              <w:adjustRightInd w:val="0"/>
              <w:spacing w:before="108" w:after="108"/>
              <w:jc w:val="center"/>
              <w:outlineLvl w:val="0"/>
            </w:pPr>
            <w:r w:rsidRPr="0012396E">
              <w:t>505970,1»</w:t>
            </w:r>
          </w:p>
        </w:tc>
      </w:tr>
    </w:tbl>
    <w:p w:rsidR="0012396E" w:rsidRPr="0012396E" w:rsidRDefault="0012396E" w:rsidP="0012396E">
      <w:pPr>
        <w:widowControl w:val="0"/>
        <w:autoSpaceDE w:val="0"/>
        <w:autoSpaceDN w:val="0"/>
        <w:adjustRightInd w:val="0"/>
        <w:ind w:firstLine="709"/>
        <w:jc w:val="both"/>
        <w:outlineLvl w:val="0"/>
        <w:rPr>
          <w:bCs/>
          <w:kern w:val="32"/>
          <w:lang w:eastAsia="x-none"/>
        </w:rPr>
      </w:pPr>
      <w:bookmarkStart w:id="2" w:name="sub_300"/>
      <w:r w:rsidRPr="0012396E">
        <w:rPr>
          <w:bCs/>
          <w:kern w:val="32"/>
          <w:lang w:eastAsia="x-none"/>
        </w:rPr>
        <w:t xml:space="preserve">3) в разделе 2 паспорта </w:t>
      </w:r>
      <w:r w:rsidRPr="0012396E">
        <w:rPr>
          <w:bCs/>
          <w:kern w:val="32"/>
          <w:lang w:val="x-none" w:eastAsia="x-none"/>
        </w:rPr>
        <w:t>комплекса процессных мероприятий «Организация и управление бюджетным процессом и повышение его открытости»</w:t>
      </w:r>
      <w:r w:rsidRPr="0012396E">
        <w:rPr>
          <w:bCs/>
          <w:kern w:val="32"/>
          <w:lang w:eastAsia="x-none"/>
        </w:rPr>
        <w:t xml:space="preserve"> </w:t>
      </w:r>
      <w:r w:rsidRPr="0012396E">
        <w:rPr>
          <w:bCs/>
          <w:kern w:val="32"/>
          <w:lang w:val="x-none" w:eastAsia="x-none"/>
        </w:rPr>
        <w:t>муниципальной программы</w:t>
      </w:r>
      <w:r w:rsidRPr="0012396E">
        <w:rPr>
          <w:bCs/>
          <w:kern w:val="32"/>
          <w:lang w:eastAsia="x-none"/>
        </w:rPr>
        <w:t xml:space="preserve"> позицию 3.2 изложить в </w:t>
      </w:r>
      <w:r w:rsidRPr="0012396E">
        <w:rPr>
          <w:bCs/>
          <w:kern w:val="32"/>
          <w:lang w:val="x-none" w:eastAsia="x-none"/>
        </w:rPr>
        <w:t>следующ</w:t>
      </w:r>
      <w:r w:rsidRPr="0012396E">
        <w:rPr>
          <w:bCs/>
          <w:kern w:val="32"/>
          <w:lang w:eastAsia="x-none"/>
        </w:rPr>
        <w:t>ей</w:t>
      </w:r>
      <w:r w:rsidRPr="0012396E">
        <w:rPr>
          <w:bCs/>
          <w:kern w:val="32"/>
          <w:lang w:val="x-none" w:eastAsia="x-none"/>
        </w:rPr>
        <w:t xml:space="preserve"> </w:t>
      </w:r>
      <w:r w:rsidRPr="0012396E">
        <w:rPr>
          <w:bCs/>
          <w:kern w:val="32"/>
          <w:lang w:eastAsia="x-none"/>
        </w:rPr>
        <w:t>редакции</w:t>
      </w:r>
      <w:r w:rsidRPr="0012396E">
        <w:rPr>
          <w:bCs/>
          <w:kern w:val="32"/>
          <w:lang w:val="x-none" w:eastAsia="x-none"/>
        </w:rPr>
        <w:t>:</w:t>
      </w: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8"/>
        <w:gridCol w:w="1820"/>
        <w:gridCol w:w="1260"/>
        <w:gridCol w:w="1044"/>
        <w:gridCol w:w="1196"/>
        <w:gridCol w:w="840"/>
        <w:gridCol w:w="840"/>
        <w:gridCol w:w="840"/>
        <w:gridCol w:w="840"/>
        <w:gridCol w:w="829"/>
        <w:gridCol w:w="852"/>
        <w:gridCol w:w="840"/>
        <w:gridCol w:w="1680"/>
        <w:gridCol w:w="1449"/>
      </w:tblGrid>
      <w:tr w:rsidR="0012396E" w:rsidRPr="0012396E" w:rsidTr="003570F4">
        <w:tc>
          <w:tcPr>
            <w:tcW w:w="838"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bookmarkStart w:id="3" w:name="sub_3222"/>
            <w:r w:rsidRPr="0012396E">
              <w:t>«3.2.</w:t>
            </w:r>
            <w:bookmarkEnd w:id="3"/>
          </w:p>
        </w:tc>
        <w:tc>
          <w:tcPr>
            <w:tcW w:w="182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Соблюдение установленных Кабинетом Министров Чувашской Республики нормативов формирования расходов на содержание органов мес</w:t>
            </w:r>
            <w:r w:rsidRPr="0012396E">
              <w:t>т</w:t>
            </w:r>
            <w:r w:rsidRPr="0012396E">
              <w:t>ного сам</w:t>
            </w:r>
            <w:r w:rsidRPr="0012396E">
              <w:t>о</w:t>
            </w:r>
            <w:r w:rsidRPr="0012396E">
              <w:t>управления</w:t>
            </w:r>
          </w:p>
        </w:tc>
        <w:tc>
          <w:tcPr>
            <w:tcW w:w="126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убывание</w:t>
            </w:r>
          </w:p>
        </w:tc>
        <w:tc>
          <w:tcPr>
            <w:tcW w:w="104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КПМ</w:t>
            </w:r>
          </w:p>
        </w:tc>
        <w:tc>
          <w:tcPr>
            <w:tcW w:w="1196"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проце</w:t>
            </w:r>
            <w:r w:rsidRPr="0012396E">
              <w:t>н</w:t>
            </w:r>
            <w:r w:rsidRPr="0012396E">
              <w:t>тов</w:t>
            </w:r>
          </w:p>
        </w:tc>
        <w:tc>
          <w:tcPr>
            <w:tcW w:w="84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14,8</w:t>
            </w:r>
          </w:p>
        </w:tc>
        <w:tc>
          <w:tcPr>
            <w:tcW w:w="84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2024</w:t>
            </w:r>
          </w:p>
        </w:tc>
        <w:tc>
          <w:tcPr>
            <w:tcW w:w="84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22,6</w:t>
            </w:r>
          </w:p>
        </w:tc>
        <w:tc>
          <w:tcPr>
            <w:tcW w:w="84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21,7</w:t>
            </w:r>
          </w:p>
        </w:tc>
        <w:tc>
          <w:tcPr>
            <w:tcW w:w="829"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22,0</w:t>
            </w:r>
          </w:p>
        </w:tc>
        <w:tc>
          <w:tcPr>
            <w:tcW w:w="852"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22,0</w:t>
            </w:r>
          </w:p>
        </w:tc>
        <w:tc>
          <w:tcPr>
            <w:tcW w:w="84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22,0</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Финансовое управление  </w:t>
            </w:r>
          </w:p>
        </w:tc>
        <w:tc>
          <w:tcPr>
            <w:tcW w:w="1449"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pPr>
            <w:r w:rsidRPr="0012396E">
              <w:t>официал</w:t>
            </w:r>
            <w:r w:rsidRPr="0012396E">
              <w:t>ь</w:t>
            </w:r>
            <w:r w:rsidRPr="0012396E">
              <w:t xml:space="preserve">ный сайт </w:t>
            </w:r>
            <w:proofErr w:type="spellStart"/>
            <w:r w:rsidRPr="0012396E">
              <w:t>Шумерли</w:t>
            </w:r>
            <w:r w:rsidRPr="0012396E">
              <w:t>н</w:t>
            </w:r>
            <w:r w:rsidRPr="0012396E">
              <w:t>ского</w:t>
            </w:r>
            <w:proofErr w:type="spellEnd"/>
            <w:r w:rsidRPr="0012396E">
              <w:t xml:space="preserve"> м</w:t>
            </w:r>
            <w:r w:rsidRPr="0012396E">
              <w:t>у</w:t>
            </w:r>
            <w:r w:rsidRPr="0012396E">
              <w:t>ниципал</w:t>
            </w:r>
            <w:r w:rsidRPr="0012396E">
              <w:t>ь</w:t>
            </w:r>
            <w:r w:rsidRPr="0012396E">
              <w:t>ного округа Чувашской Республ</w:t>
            </w:r>
            <w:r w:rsidRPr="0012396E">
              <w:t>и</w:t>
            </w:r>
            <w:r w:rsidRPr="0012396E">
              <w:t>ки»</w:t>
            </w:r>
          </w:p>
        </w:tc>
      </w:tr>
    </w:tbl>
    <w:p w:rsidR="0012396E" w:rsidRPr="0012396E" w:rsidRDefault="0012396E" w:rsidP="0012396E">
      <w:pPr>
        <w:widowControl w:val="0"/>
        <w:autoSpaceDE w:val="0"/>
        <w:autoSpaceDN w:val="0"/>
        <w:adjustRightInd w:val="0"/>
        <w:ind w:firstLine="709"/>
        <w:jc w:val="both"/>
        <w:outlineLvl w:val="0"/>
        <w:rPr>
          <w:bCs/>
          <w:kern w:val="32"/>
          <w:lang w:val="x-none" w:eastAsia="x-none"/>
        </w:rPr>
      </w:pPr>
      <w:r w:rsidRPr="0012396E">
        <w:rPr>
          <w:bCs/>
          <w:kern w:val="32"/>
          <w:lang w:eastAsia="x-none"/>
        </w:rPr>
        <w:t>4)</w:t>
      </w:r>
      <w:r w:rsidRPr="0012396E">
        <w:rPr>
          <w:bCs/>
          <w:kern w:val="32"/>
          <w:lang w:val="x-none" w:eastAsia="x-none"/>
        </w:rPr>
        <w:t xml:space="preserve"> раздел 4 паспорта комплекса процессных мероприятий «Организация и управление бюджетным процессом и повышение его открытости»</w:t>
      </w:r>
      <w:r w:rsidRPr="0012396E">
        <w:rPr>
          <w:bCs/>
          <w:kern w:val="32"/>
          <w:lang w:eastAsia="x-none"/>
        </w:rPr>
        <w:t xml:space="preserve"> </w:t>
      </w:r>
      <w:r w:rsidRPr="0012396E">
        <w:rPr>
          <w:bCs/>
          <w:kern w:val="32"/>
          <w:lang w:val="x-none" w:eastAsia="x-none"/>
        </w:rPr>
        <w:t>муниципальной программы изложить в следующей редакции:</w:t>
      </w:r>
    </w:p>
    <w:bookmarkEnd w:id="2"/>
    <w:p w:rsidR="0012396E" w:rsidRPr="0012396E" w:rsidRDefault="0012396E" w:rsidP="0012396E">
      <w:pPr>
        <w:widowControl w:val="0"/>
        <w:autoSpaceDE w:val="0"/>
        <w:autoSpaceDN w:val="0"/>
        <w:adjustRightInd w:val="0"/>
        <w:jc w:val="center"/>
        <w:outlineLvl w:val="0"/>
        <w:rPr>
          <w:b/>
          <w:bCs/>
          <w:kern w:val="32"/>
          <w:sz w:val="26"/>
          <w:szCs w:val="26"/>
          <w:lang w:val="x-none" w:eastAsia="x-none"/>
        </w:rPr>
      </w:pPr>
      <w:r w:rsidRPr="0012396E">
        <w:rPr>
          <w:b/>
          <w:bCs/>
          <w:kern w:val="32"/>
          <w:sz w:val="26"/>
          <w:szCs w:val="26"/>
          <w:lang w:eastAsia="x-none"/>
        </w:rPr>
        <w:t>«</w:t>
      </w:r>
      <w:r w:rsidRPr="0012396E">
        <w:rPr>
          <w:b/>
          <w:bCs/>
          <w:kern w:val="32"/>
          <w:sz w:val="26"/>
          <w:szCs w:val="26"/>
          <w:lang w:val="x-none" w:eastAsia="x-none"/>
        </w:rPr>
        <w:t>4. Финансовое обеспечение комплекса процессных мероприятий</w:t>
      </w: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1680"/>
        <w:gridCol w:w="1208"/>
        <w:gridCol w:w="1134"/>
        <w:gridCol w:w="1134"/>
        <w:gridCol w:w="1134"/>
        <w:gridCol w:w="992"/>
        <w:gridCol w:w="13"/>
        <w:gridCol w:w="50"/>
        <w:gridCol w:w="79"/>
        <w:gridCol w:w="1134"/>
        <w:gridCol w:w="1134"/>
        <w:gridCol w:w="1276"/>
      </w:tblGrid>
      <w:tr w:rsidR="0012396E" w:rsidRPr="0012396E" w:rsidTr="003570F4">
        <w:tc>
          <w:tcPr>
            <w:tcW w:w="4200" w:type="dxa"/>
            <w:vMerge w:val="restart"/>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Наименование мероприятия (резул</w:t>
            </w:r>
            <w:r w:rsidRPr="0012396E">
              <w:t>ь</w:t>
            </w:r>
            <w:r w:rsidRPr="0012396E">
              <w:t>тата)/источник финансового обесп</w:t>
            </w:r>
            <w:r w:rsidRPr="0012396E">
              <w:t>е</w:t>
            </w:r>
            <w:r w:rsidRPr="0012396E">
              <w:t>чения</w:t>
            </w:r>
          </w:p>
        </w:tc>
        <w:tc>
          <w:tcPr>
            <w:tcW w:w="1680" w:type="dxa"/>
            <w:vMerge w:val="restart"/>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КБК</w:t>
            </w:r>
          </w:p>
        </w:tc>
        <w:tc>
          <w:tcPr>
            <w:tcW w:w="9288" w:type="dxa"/>
            <w:gridSpan w:val="11"/>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Объем финансового обеспечения по годам реализации, тыс. рублей</w:t>
            </w:r>
          </w:p>
        </w:tc>
      </w:tr>
      <w:tr w:rsidR="0012396E" w:rsidRPr="0012396E" w:rsidTr="003570F4">
        <w:tc>
          <w:tcPr>
            <w:tcW w:w="4200" w:type="dxa"/>
            <w:vMerge/>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both"/>
            </w:pPr>
          </w:p>
        </w:tc>
        <w:tc>
          <w:tcPr>
            <w:tcW w:w="1680" w:type="dxa"/>
            <w:vMerge/>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both"/>
            </w:pP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2025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2026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2027</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2028</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2029</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2030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2031-3035</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всего</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3</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4</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6</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7</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8</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9</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lastRenderedPageBreak/>
              <w:t>Комплекс процессных мероприятий «Организация и управление бюдже</w:t>
            </w:r>
            <w:r w:rsidRPr="0012396E">
              <w:t>т</w:t>
            </w:r>
            <w:r w:rsidRPr="0012396E">
              <w:t>ным процессом и повышение его о</w:t>
            </w:r>
            <w:r w:rsidRPr="0012396E">
              <w:t>т</w:t>
            </w:r>
            <w:r w:rsidRPr="0012396E">
              <w:t>крытости», всего</w:t>
            </w:r>
          </w:p>
          <w:p w:rsidR="0012396E" w:rsidRPr="0012396E" w:rsidRDefault="0012396E" w:rsidP="0012396E">
            <w:pPr>
              <w:widowControl w:val="0"/>
              <w:autoSpaceDE w:val="0"/>
              <w:autoSpaceDN w:val="0"/>
              <w:adjustRightInd w:val="0"/>
            </w:pPr>
            <w:r w:rsidRPr="0012396E">
              <w:t>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Ч440100000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spacing w:line="256" w:lineRule="auto"/>
              <w:ind w:firstLine="33"/>
              <w:jc w:val="center"/>
              <w:rPr>
                <w:b/>
              </w:rPr>
            </w:pPr>
            <w:r w:rsidRPr="0012396E">
              <w:rPr>
                <w:b/>
              </w:rPr>
              <w:t>23963,1</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spacing w:line="256" w:lineRule="auto"/>
              <w:ind w:firstLine="33"/>
              <w:jc w:val="center"/>
              <w:rPr>
                <w:b/>
              </w:rPr>
            </w:pPr>
            <w:r w:rsidRPr="0012396E">
              <w:rPr>
                <w:b/>
              </w:rPr>
              <w:t>51509,7</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b/>
              </w:rPr>
            </w:pPr>
            <w:r w:rsidRPr="0012396E">
              <w:rPr>
                <w:b/>
              </w:rPr>
              <w:t>2287,5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b/>
              </w:rPr>
            </w:pPr>
            <w:r w:rsidRPr="0012396E">
              <w:rPr>
                <w:b/>
              </w:rPr>
              <w:t>2627,6</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b/>
              </w:rPr>
            </w:pPr>
            <w:r w:rsidRPr="0012396E">
              <w:rPr>
                <w:b/>
              </w:rPr>
              <w:t>2643,3</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b/>
              </w:rPr>
            </w:pPr>
            <w:r w:rsidRPr="0012396E">
              <w:rPr>
                <w:b/>
              </w:rPr>
              <w:t>2643,3</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b/>
              </w:rPr>
            </w:pPr>
            <w:r w:rsidRPr="0012396E">
              <w:rPr>
                <w:b/>
              </w:rPr>
              <w:t>13216,5</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b/>
              </w:rPr>
            </w:pPr>
            <w:r w:rsidRPr="0012396E">
              <w:rPr>
                <w:b/>
              </w:rPr>
              <w:t>98891,0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rPr>
                <w:iCs/>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spacing w:line="256" w:lineRule="auto"/>
              <w:ind w:firstLine="33"/>
              <w:jc w:val="center"/>
            </w:pPr>
            <w:r w:rsidRPr="0012396E">
              <w:t>843,0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spacing w:line="256" w:lineRule="auto"/>
              <w:ind w:firstLine="33"/>
              <w:jc w:val="center"/>
            </w:pPr>
            <w:r w:rsidRPr="0012396E">
              <w:t>1158,6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1287,5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1627,6</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943,3</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943,3</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4716,5</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11519,8</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spacing w:line="256" w:lineRule="auto"/>
              <w:ind w:firstLine="33"/>
              <w:jc w:val="center"/>
            </w:pPr>
            <w:r w:rsidRPr="0012396E">
              <w:t>21579,6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42622,5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64202,1</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w:t>
            </w:r>
            <w:r w:rsidRPr="0012396E">
              <w:t>и</w:t>
            </w:r>
            <w:r w:rsidRPr="0012396E">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spacing w:line="256" w:lineRule="auto"/>
              <w:ind w:firstLine="33"/>
              <w:jc w:val="center"/>
            </w:pPr>
            <w:r w:rsidRPr="0012396E">
              <w:t>1540,5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spacing w:line="256" w:lineRule="auto"/>
              <w:ind w:firstLine="33"/>
              <w:jc w:val="center"/>
            </w:pPr>
            <w:r w:rsidRPr="0012396E">
              <w:t>7728,6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1000,0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1000,0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1700,0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1700,0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8500,0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23169,1</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Обеспечена разработка бюджетного прогноза </w:t>
            </w:r>
            <w:proofErr w:type="spellStart"/>
            <w:r w:rsidRPr="0012396E">
              <w:t>Шумерлинского</w:t>
            </w:r>
            <w:proofErr w:type="spellEnd"/>
            <w:r w:rsidRPr="0012396E">
              <w:t xml:space="preserve"> муниц</w:t>
            </w:r>
            <w:r w:rsidRPr="0012396E">
              <w:t>и</w:t>
            </w:r>
            <w:r w:rsidRPr="0012396E">
              <w:t>пального округа Чувашской Респу</w:t>
            </w:r>
            <w:r w:rsidRPr="0012396E">
              <w:t>б</w:t>
            </w:r>
            <w:r w:rsidRPr="0012396E">
              <w:t>лики на долгосрочный период, учит</w:t>
            </w:r>
            <w:r w:rsidRPr="0012396E">
              <w:t>ы</w:t>
            </w:r>
            <w:r w:rsidRPr="0012396E">
              <w:t>вающего приоритеты бюджетной и налоговой политики и актуализир</w:t>
            </w:r>
            <w:r w:rsidRPr="0012396E">
              <w:t>о</w:t>
            </w:r>
            <w:r w:rsidRPr="0012396E">
              <w:t xml:space="preserve">ванного в соответствии с решением Собрания депутатов </w:t>
            </w:r>
            <w:proofErr w:type="spellStart"/>
            <w:r w:rsidRPr="0012396E">
              <w:t>Шумерлинского</w:t>
            </w:r>
            <w:proofErr w:type="spellEnd"/>
            <w:r w:rsidRPr="0012396E">
              <w:t xml:space="preserve"> муниципального округа о бюджете </w:t>
            </w:r>
            <w:proofErr w:type="spellStart"/>
            <w:r w:rsidRPr="0012396E">
              <w:t>Шумерлинского</w:t>
            </w:r>
            <w:proofErr w:type="spellEnd"/>
            <w:r w:rsidRPr="0012396E">
              <w:t xml:space="preserve"> муниципального округа Чувашской Республики на очередной финансовый год и план</w:t>
            </w:r>
            <w:r w:rsidRPr="0012396E">
              <w:t>о</w:t>
            </w:r>
            <w:r w:rsidRPr="0012396E">
              <w:t>вый период, всего</w:t>
            </w:r>
          </w:p>
          <w:p w:rsidR="0012396E" w:rsidRPr="0012396E" w:rsidRDefault="0012396E" w:rsidP="0012396E">
            <w:pPr>
              <w:widowControl w:val="0"/>
              <w:autoSpaceDE w:val="0"/>
              <w:autoSpaceDN w:val="0"/>
              <w:adjustRightInd w:val="0"/>
            </w:pPr>
            <w:r w:rsidRPr="0012396E">
              <w:t>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w:t>
            </w:r>
            <w:r w:rsidRPr="0012396E">
              <w:t>и</w:t>
            </w:r>
            <w:r w:rsidRPr="0012396E">
              <w:t xml:space="preserve">пального округа  </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Обеспечено формирование проекта бюджета </w:t>
            </w:r>
            <w:proofErr w:type="spellStart"/>
            <w:r w:rsidRPr="0012396E">
              <w:t>Шумерлинского</w:t>
            </w:r>
            <w:proofErr w:type="spellEnd"/>
            <w:r w:rsidRPr="0012396E">
              <w:t xml:space="preserve"> муниц</w:t>
            </w:r>
            <w:r w:rsidRPr="0012396E">
              <w:t>и</w:t>
            </w:r>
            <w:r w:rsidRPr="0012396E">
              <w:t>пального округа Чувашской Респу</w:t>
            </w:r>
            <w:r w:rsidRPr="0012396E">
              <w:t>б</w:t>
            </w:r>
            <w:r w:rsidRPr="0012396E">
              <w:t>лики на очередной финансовый год и плановый период, учитывающего приоритеты социально-</w:t>
            </w:r>
            <w:r w:rsidRPr="0012396E">
              <w:lastRenderedPageBreak/>
              <w:t xml:space="preserve">экономического развития </w:t>
            </w:r>
            <w:proofErr w:type="spellStart"/>
            <w:r w:rsidRPr="0012396E">
              <w:t>Шумерли</w:t>
            </w:r>
            <w:r w:rsidRPr="0012396E">
              <w:t>н</w:t>
            </w:r>
            <w:r w:rsidRPr="0012396E">
              <w:t>ского</w:t>
            </w:r>
            <w:proofErr w:type="spellEnd"/>
            <w:r w:rsidRPr="0012396E">
              <w:t xml:space="preserve"> муниципального округа Чува</w:t>
            </w:r>
            <w:r w:rsidRPr="0012396E">
              <w:t>ш</w:t>
            </w:r>
            <w:r w:rsidRPr="0012396E">
              <w:t>ской Республики и принципы долг</w:t>
            </w:r>
            <w:r w:rsidRPr="0012396E">
              <w:t>о</w:t>
            </w:r>
            <w:r w:rsidRPr="0012396E">
              <w:t>срочной бюджетной устойчивости на основе бюджетных правил, всего</w:t>
            </w:r>
          </w:p>
          <w:p w:rsidR="0012396E" w:rsidRPr="0012396E" w:rsidRDefault="0012396E" w:rsidP="0012396E">
            <w:pPr>
              <w:widowControl w:val="0"/>
              <w:autoSpaceDE w:val="0"/>
              <w:autoSpaceDN w:val="0"/>
              <w:adjustRightInd w:val="0"/>
            </w:pPr>
            <w:r w:rsidRPr="0012396E">
              <w:t>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lastRenderedPageBreak/>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lastRenderedPageBreak/>
              <w:t xml:space="preserve">Бюджет </w:t>
            </w:r>
            <w:proofErr w:type="spellStart"/>
            <w:r w:rsidRPr="0012396E">
              <w:t>Шумерлинского</w:t>
            </w:r>
            <w:proofErr w:type="spellEnd"/>
            <w:r w:rsidRPr="0012396E">
              <w:t xml:space="preserve"> муниц</w:t>
            </w:r>
            <w:r w:rsidRPr="0012396E">
              <w:t>и</w:t>
            </w:r>
            <w:r w:rsidRPr="0012396E">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Разработаны нормативные правовые акты </w:t>
            </w:r>
            <w:proofErr w:type="spellStart"/>
            <w:r w:rsidRPr="0012396E">
              <w:t>Шумерлинского</w:t>
            </w:r>
            <w:proofErr w:type="spellEnd"/>
            <w:r w:rsidRPr="0012396E">
              <w:t xml:space="preserve"> муниципальн</w:t>
            </w:r>
            <w:r w:rsidRPr="0012396E">
              <w:t>о</w:t>
            </w:r>
            <w:r w:rsidRPr="0012396E">
              <w:t xml:space="preserve">го округа Чувашской Республики по организации исполнения бюджета </w:t>
            </w:r>
            <w:proofErr w:type="spellStart"/>
            <w:r w:rsidRPr="0012396E">
              <w:t>Шумерлинского</w:t>
            </w:r>
            <w:proofErr w:type="spellEnd"/>
            <w:r w:rsidRPr="0012396E">
              <w:t xml:space="preserve"> муниципального округа Чувашской Республики, всего</w:t>
            </w:r>
          </w:p>
          <w:p w:rsidR="0012396E" w:rsidRPr="0012396E" w:rsidRDefault="0012396E" w:rsidP="0012396E">
            <w:pPr>
              <w:widowControl w:val="0"/>
              <w:autoSpaceDE w:val="0"/>
              <w:autoSpaceDN w:val="0"/>
              <w:adjustRightInd w:val="0"/>
            </w:pPr>
            <w:r w:rsidRPr="0012396E">
              <w:t>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w:t>
            </w:r>
            <w:r w:rsidRPr="0012396E">
              <w:t>и</w:t>
            </w:r>
            <w:r w:rsidRPr="0012396E">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Подготовлен проект решения Собр</w:t>
            </w:r>
            <w:r w:rsidRPr="0012396E">
              <w:t>а</w:t>
            </w:r>
            <w:r w:rsidRPr="0012396E">
              <w:t xml:space="preserve">ния депутатов </w:t>
            </w:r>
            <w:proofErr w:type="spellStart"/>
            <w:r w:rsidRPr="0012396E">
              <w:t>Шумерлинского</w:t>
            </w:r>
            <w:proofErr w:type="spellEnd"/>
            <w:r w:rsidRPr="0012396E">
              <w:t xml:space="preserve"> мун</w:t>
            </w:r>
            <w:r w:rsidRPr="0012396E">
              <w:t>и</w:t>
            </w:r>
            <w:r w:rsidRPr="0012396E">
              <w:t>ципального округа Чувашской Ре</w:t>
            </w:r>
            <w:r w:rsidRPr="0012396E">
              <w:t>с</w:t>
            </w:r>
            <w:r w:rsidRPr="0012396E">
              <w:t>публики о внесении изменений в р</w:t>
            </w:r>
            <w:r w:rsidRPr="0012396E">
              <w:t>е</w:t>
            </w:r>
            <w:r w:rsidRPr="0012396E">
              <w:t xml:space="preserve">шения Собрания депутатов </w:t>
            </w:r>
            <w:proofErr w:type="spellStart"/>
            <w:r w:rsidRPr="0012396E">
              <w:t>Шуме</w:t>
            </w:r>
            <w:r w:rsidRPr="0012396E">
              <w:t>р</w:t>
            </w:r>
            <w:r w:rsidRPr="0012396E">
              <w:t>линского</w:t>
            </w:r>
            <w:proofErr w:type="spellEnd"/>
            <w:r w:rsidRPr="0012396E">
              <w:t xml:space="preserve"> муниципального округа Ч</w:t>
            </w:r>
            <w:r w:rsidRPr="0012396E">
              <w:t>у</w:t>
            </w:r>
            <w:r w:rsidRPr="0012396E">
              <w:t xml:space="preserve">вашской Республики о бюджете </w:t>
            </w:r>
            <w:proofErr w:type="spellStart"/>
            <w:r w:rsidRPr="0012396E">
              <w:t>Ш</w:t>
            </w:r>
            <w:r w:rsidRPr="0012396E">
              <w:t>у</w:t>
            </w:r>
            <w:r w:rsidRPr="0012396E">
              <w:t>мерлинского</w:t>
            </w:r>
            <w:proofErr w:type="spellEnd"/>
            <w:r w:rsidRPr="0012396E">
              <w:t xml:space="preserve"> муниципального округа Чувашской Республики на очередной финансовый год и плановый период, </w:t>
            </w:r>
          </w:p>
          <w:p w:rsidR="0012396E" w:rsidRPr="0012396E" w:rsidRDefault="0012396E" w:rsidP="0012396E">
            <w:pPr>
              <w:widowControl w:val="0"/>
              <w:autoSpaceDE w:val="0"/>
              <w:autoSpaceDN w:val="0"/>
              <w:adjustRightInd w:val="0"/>
            </w:pPr>
            <w:r w:rsidRPr="0012396E">
              <w:t>всего 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w:t>
            </w:r>
            <w:r w:rsidRPr="0012396E">
              <w:t>и</w:t>
            </w:r>
            <w:r w:rsidRPr="0012396E">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rPr>
                <w:highlight w:val="cyan"/>
              </w:rPr>
            </w:pPr>
            <w:r w:rsidRPr="0012396E">
              <w:t>Частичная компенсация дополнител</w:t>
            </w:r>
            <w:r w:rsidRPr="0012396E">
              <w:t>ь</w:t>
            </w:r>
            <w:r w:rsidRPr="0012396E">
              <w:t xml:space="preserve">ных расходов на повышение оплаты </w:t>
            </w:r>
            <w:r w:rsidRPr="0012396E">
              <w:lastRenderedPageBreak/>
              <w:t>труда отдельных категорий работн</w:t>
            </w:r>
            <w:r w:rsidRPr="0012396E">
              <w:t>и</w:t>
            </w:r>
            <w:r w:rsidRPr="0012396E">
              <w:t>ков в связи с увеличением минимал</w:t>
            </w:r>
            <w:r w:rsidRPr="0012396E">
              <w:t>ь</w:t>
            </w:r>
            <w:r w:rsidRPr="0012396E">
              <w:t xml:space="preserve">ного </w:t>
            </w:r>
            <w:proofErr w:type="gramStart"/>
            <w:r w:rsidRPr="0012396E">
              <w:t>размера оплаты труда</w:t>
            </w:r>
            <w:proofErr w:type="gramEnd"/>
            <w:r w:rsidRPr="0012396E">
              <w:t>, всего 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lastRenderedPageBreak/>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3113,5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2479,6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5593,1</w:t>
            </w:r>
          </w:p>
        </w:tc>
      </w:tr>
      <w:tr w:rsidR="0012396E" w:rsidRPr="0012396E" w:rsidTr="003570F4">
        <w:tc>
          <w:tcPr>
            <w:tcW w:w="4200" w:type="dxa"/>
            <w:vMerge w:val="restart"/>
            <w:tcBorders>
              <w:top w:val="single" w:sz="4" w:space="0" w:color="auto"/>
              <w:right w:val="single" w:sz="4" w:space="0" w:color="auto"/>
            </w:tcBorders>
          </w:tcPr>
          <w:p w:rsidR="0012396E" w:rsidRPr="0012396E" w:rsidRDefault="0012396E" w:rsidP="0012396E">
            <w:pPr>
              <w:widowControl w:val="0"/>
              <w:autoSpaceDE w:val="0"/>
              <w:autoSpaceDN w:val="0"/>
              <w:adjustRightInd w:val="0"/>
              <w:rPr>
                <w:highlight w:val="cyan"/>
              </w:rPr>
            </w:pPr>
            <w:r w:rsidRPr="0012396E">
              <w:lastRenderedPageBreak/>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всего</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3113,5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2479,6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5593,1</w:t>
            </w:r>
          </w:p>
        </w:tc>
      </w:tr>
      <w:tr w:rsidR="0012396E" w:rsidRPr="0012396E" w:rsidTr="003570F4">
        <w:tc>
          <w:tcPr>
            <w:tcW w:w="4200" w:type="dxa"/>
            <w:vMerge/>
            <w:tcBorders>
              <w:top w:val="single" w:sz="4" w:space="0" w:color="auto"/>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t>932 0113 Ч440136530 (110)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2113,5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1479,6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3593,1</w:t>
            </w:r>
          </w:p>
        </w:tc>
      </w:tr>
      <w:tr w:rsidR="0012396E" w:rsidRPr="0012396E" w:rsidTr="003570F4">
        <w:tc>
          <w:tcPr>
            <w:tcW w:w="4200" w:type="dxa"/>
            <w:vMerge/>
            <w:tcBorders>
              <w:bottom w:val="single" w:sz="4" w:space="0" w:color="auto"/>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992 0113 Ч440136530 (110)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1000,0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1000,0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2000,0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Обеспечено формирование и испол</w:t>
            </w:r>
            <w:r w:rsidRPr="0012396E">
              <w:t>ь</w:t>
            </w:r>
            <w:r w:rsidRPr="0012396E">
              <w:t>зование резервного фонда админ</w:t>
            </w:r>
            <w:r w:rsidRPr="0012396E">
              <w:t>и</w:t>
            </w:r>
            <w:r w:rsidRPr="0012396E">
              <w:t xml:space="preserve">страции </w:t>
            </w:r>
            <w:proofErr w:type="spellStart"/>
            <w:r w:rsidRPr="0012396E">
              <w:t>Шумерлинского</w:t>
            </w:r>
            <w:proofErr w:type="spellEnd"/>
            <w:r w:rsidRPr="0012396E">
              <w:t xml:space="preserve"> муниц</w:t>
            </w:r>
            <w:r w:rsidRPr="0012396E">
              <w:t>и</w:t>
            </w:r>
            <w:r w:rsidRPr="0012396E">
              <w:t>пального округа Чувашской Респу</w:t>
            </w:r>
            <w:r w:rsidRPr="0012396E">
              <w:t>б</w:t>
            </w:r>
            <w:r w:rsidRPr="0012396E">
              <w:t>лики, всего</w:t>
            </w:r>
          </w:p>
          <w:p w:rsidR="0012396E" w:rsidRPr="0012396E" w:rsidRDefault="0012396E" w:rsidP="0012396E">
            <w:pPr>
              <w:widowControl w:val="0"/>
              <w:autoSpaceDE w:val="0"/>
              <w:autoSpaceDN w:val="0"/>
              <w:adjustRightInd w:val="0"/>
            </w:pPr>
            <w:r w:rsidRPr="0012396E">
              <w:t>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1354,0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7323,2</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1000,0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1000,0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1700,0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1700,0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8500,0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22577,2</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w:t>
            </w:r>
            <w:r w:rsidRPr="0012396E">
              <w:t>и</w:t>
            </w:r>
            <w:r w:rsidRPr="0012396E">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992 0111 Ч440173430 (870)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1354,0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7323,2</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1000,0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1000,0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1700,0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1700,0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8500,0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22577,2</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Получение субвенции на исполнение делегированных полномочий по ос</w:t>
            </w:r>
            <w:r w:rsidRPr="0012396E">
              <w:t>у</w:t>
            </w:r>
            <w:r w:rsidRPr="0012396E">
              <w:t>ществлению первичного воинского учета органами местного самоупра</w:t>
            </w:r>
            <w:r w:rsidRPr="0012396E">
              <w:t>в</w:t>
            </w:r>
            <w:r w:rsidRPr="0012396E">
              <w:t>ления муниципальных округов, всего</w:t>
            </w:r>
          </w:p>
          <w:p w:rsidR="0012396E" w:rsidRPr="0012396E" w:rsidRDefault="0012396E" w:rsidP="0012396E">
            <w:pPr>
              <w:widowControl w:val="0"/>
              <w:autoSpaceDE w:val="0"/>
              <w:autoSpaceDN w:val="0"/>
              <w:adjustRightInd w:val="0"/>
              <w:rPr>
                <w:rFonts w:ascii="Arial" w:hAnsi="Arial" w:cs="Arial"/>
              </w:rPr>
            </w:pPr>
            <w:r w:rsidRPr="0012396E">
              <w:t>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843,0</w:t>
            </w:r>
          </w:p>
          <w:p w:rsidR="0012396E" w:rsidRPr="0012396E" w:rsidRDefault="0012396E" w:rsidP="0012396E">
            <w:pPr>
              <w:widowControl w:val="0"/>
              <w:autoSpaceDE w:val="0"/>
              <w:autoSpaceDN w:val="0"/>
              <w:adjustRightInd w:val="0"/>
              <w:ind w:firstLine="720"/>
              <w:jc w:val="both"/>
              <w:rPr>
                <w:rFonts w:ascii="Arial" w:hAnsi="Arial" w:cs="Arial"/>
                <w:sz w:val="26"/>
                <w:szCs w:val="26"/>
              </w:rPr>
            </w:pP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1158,6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1287,5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1627,6</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943,3</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ind w:left="-108"/>
              <w:jc w:val="center"/>
            </w:pPr>
            <w:r w:rsidRPr="0012396E">
              <w:t>943,3</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4716,5</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11519,8</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rPr>
                <w:iCs/>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903 0203 Ч440151180 (100,200)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843,0</w:t>
            </w:r>
          </w:p>
          <w:p w:rsidR="0012396E" w:rsidRPr="0012396E" w:rsidRDefault="0012396E" w:rsidP="0012396E">
            <w:pPr>
              <w:widowControl w:val="0"/>
              <w:autoSpaceDE w:val="0"/>
              <w:autoSpaceDN w:val="0"/>
              <w:adjustRightInd w:val="0"/>
              <w:ind w:firstLine="720"/>
              <w:jc w:val="both"/>
              <w:rPr>
                <w:rFonts w:ascii="Arial" w:hAnsi="Arial" w:cs="Arial"/>
                <w:sz w:val="26"/>
                <w:szCs w:val="26"/>
              </w:rPr>
            </w:pP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1158,6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1287,5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1627,6</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943,3</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ind w:left="-108"/>
              <w:jc w:val="center"/>
            </w:pPr>
            <w:r w:rsidRPr="0012396E">
              <w:t>943,3</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4716,5</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11519,8</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Получение субсидий из республика</w:t>
            </w:r>
            <w:r w:rsidRPr="0012396E">
              <w:t>н</w:t>
            </w:r>
            <w:r w:rsidRPr="0012396E">
              <w:t>ского бюджета Чувашской Республ</w:t>
            </w:r>
            <w:r w:rsidRPr="0012396E">
              <w:t>и</w:t>
            </w:r>
            <w:r w:rsidRPr="0012396E">
              <w:t xml:space="preserve">ки на реализацию вопросов местного </w:t>
            </w:r>
            <w:r w:rsidRPr="0012396E">
              <w:lastRenderedPageBreak/>
              <w:t>значения в сфере образования, кул</w:t>
            </w:r>
            <w:r w:rsidRPr="0012396E">
              <w:t>ь</w:t>
            </w:r>
            <w:r w:rsidRPr="0012396E">
              <w:t>туры и физической культуры и спо</w:t>
            </w:r>
            <w:r w:rsidRPr="0012396E">
              <w:t>р</w:t>
            </w:r>
            <w:r w:rsidRPr="0012396E">
              <w:t xml:space="preserve">та, всего </w:t>
            </w:r>
          </w:p>
          <w:p w:rsidR="0012396E" w:rsidRPr="0012396E" w:rsidRDefault="0012396E" w:rsidP="0012396E">
            <w:pPr>
              <w:widowControl w:val="0"/>
              <w:autoSpaceDE w:val="0"/>
              <w:autoSpaceDN w:val="0"/>
              <w:adjustRightInd w:val="0"/>
              <w:rPr>
                <w:rFonts w:ascii="Arial" w:hAnsi="Arial" w:cs="Arial"/>
              </w:rPr>
            </w:pPr>
            <w:r w:rsidRPr="0012396E">
              <w:t>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lang w:val="en-US"/>
              </w:rPr>
            </w:pPr>
            <w:r w:rsidRPr="0012396E">
              <w:lastRenderedPageBreak/>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18652,6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40548,3</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ind w:left="-108"/>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59200,9</w:t>
            </w:r>
          </w:p>
        </w:tc>
      </w:tr>
      <w:tr w:rsidR="0012396E" w:rsidRPr="0012396E" w:rsidTr="003570F4">
        <w:tc>
          <w:tcPr>
            <w:tcW w:w="4200" w:type="dxa"/>
            <w:vMerge w:val="restart"/>
            <w:tcBorders>
              <w:top w:val="single" w:sz="4" w:space="0" w:color="auto"/>
              <w:right w:val="single" w:sz="4" w:space="0" w:color="auto"/>
            </w:tcBorders>
          </w:tcPr>
          <w:p w:rsidR="0012396E" w:rsidRPr="0012396E" w:rsidRDefault="0012396E" w:rsidP="0012396E">
            <w:pPr>
              <w:widowControl w:val="0"/>
              <w:autoSpaceDE w:val="0"/>
              <w:autoSpaceDN w:val="0"/>
              <w:adjustRightInd w:val="0"/>
            </w:pPr>
            <w:r w:rsidRPr="0012396E">
              <w:lastRenderedPageBreak/>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всего</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18466,1</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40142,9</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58609,0</w:t>
            </w:r>
          </w:p>
        </w:tc>
      </w:tr>
      <w:tr w:rsidR="0012396E" w:rsidRPr="0012396E" w:rsidTr="003570F4">
        <w:tc>
          <w:tcPr>
            <w:tcW w:w="4200" w:type="dxa"/>
            <w:vMerge/>
            <w:tcBorders>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974 0701 Ч4401SA720 (610)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4000,0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9000,0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13000,0</w:t>
            </w:r>
          </w:p>
        </w:tc>
      </w:tr>
      <w:tr w:rsidR="0012396E" w:rsidRPr="0012396E" w:rsidTr="003570F4">
        <w:tc>
          <w:tcPr>
            <w:tcW w:w="4200" w:type="dxa"/>
            <w:vMerge/>
            <w:tcBorders>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974 0702 Ч4401SA720 (610)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8891,9</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17942,9</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26834,8</w:t>
            </w:r>
          </w:p>
        </w:tc>
      </w:tr>
      <w:tr w:rsidR="0012396E" w:rsidRPr="0012396E" w:rsidTr="003570F4">
        <w:tc>
          <w:tcPr>
            <w:tcW w:w="4200" w:type="dxa"/>
            <w:vMerge/>
            <w:tcBorders>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974 0703 Ч4401SA720 (610)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1400,0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1400,0</w:t>
            </w:r>
          </w:p>
        </w:tc>
      </w:tr>
      <w:tr w:rsidR="0012396E" w:rsidRPr="0012396E" w:rsidTr="003570F4">
        <w:tc>
          <w:tcPr>
            <w:tcW w:w="4200" w:type="dxa"/>
            <w:vMerge/>
            <w:tcBorders>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974 0801 Ч4401SA720 (610)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1200,0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1200,0</w:t>
            </w:r>
          </w:p>
        </w:tc>
      </w:tr>
      <w:tr w:rsidR="0012396E" w:rsidRPr="0012396E" w:rsidTr="003570F4">
        <w:tc>
          <w:tcPr>
            <w:tcW w:w="4200" w:type="dxa"/>
            <w:vMerge/>
            <w:tcBorders>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974 0702 Ч4401SA720 (620)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891,0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2891,0</w:t>
            </w:r>
          </w:p>
        </w:tc>
      </w:tr>
      <w:tr w:rsidR="0012396E" w:rsidRPr="0012396E" w:rsidTr="003570F4">
        <w:tc>
          <w:tcPr>
            <w:tcW w:w="4200" w:type="dxa"/>
            <w:vMerge/>
            <w:tcBorders>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974 0703 Ч4401SA720 (620)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1100,0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1300,0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2400,0</w:t>
            </w:r>
          </w:p>
        </w:tc>
      </w:tr>
      <w:tr w:rsidR="0012396E" w:rsidRPr="0012396E" w:rsidTr="003570F4">
        <w:tc>
          <w:tcPr>
            <w:tcW w:w="4200" w:type="dxa"/>
            <w:vMerge/>
            <w:tcBorders>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974 0801 Ч4401SA720 (620)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800,0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800,0</w:t>
            </w:r>
          </w:p>
        </w:tc>
      </w:tr>
      <w:tr w:rsidR="0012396E" w:rsidRPr="0012396E" w:rsidTr="003570F4">
        <w:tc>
          <w:tcPr>
            <w:tcW w:w="4200" w:type="dxa"/>
            <w:vMerge/>
            <w:tcBorders>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957 1101 Ч4401SA720 (620)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3583,2</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6500,0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10083,2</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w:t>
            </w:r>
            <w:r w:rsidRPr="0012396E">
              <w:t>и</w:t>
            </w:r>
            <w:r w:rsidRPr="0012396E">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всего</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186,5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405,4</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591,9</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 xml:space="preserve">974 0701 </w:t>
            </w:r>
            <w:r w:rsidRPr="0012396E">
              <w:lastRenderedPageBreak/>
              <w:t>Ч4401SA720 610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lastRenderedPageBreak/>
              <w:t>40,4</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90,9</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131,3</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974 0702 Ч4401SA720 610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89,8</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181,2</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271,0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974 0703 Ч4401SA720 610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14,1</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14,1</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974 0801 Ч4401SA720 610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12,1</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12,1</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974 0702 Ч4401SA720 620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20,2</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29,2</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974 0703 Ч4401SA720 620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11,1</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13,1</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24,2</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974 0801 Ч4401SA720 620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8,1</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8,1</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957 1101 Ч4401SA720 620</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36,2</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65,7</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gridSpan w:val="4"/>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101,9</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Процедура сбора, свода и консолид</w:t>
            </w:r>
            <w:r w:rsidRPr="0012396E">
              <w:t>а</w:t>
            </w:r>
            <w:r w:rsidRPr="0012396E">
              <w:t>ции отчетности об исполнении бю</w:t>
            </w:r>
            <w:r w:rsidRPr="0012396E">
              <w:t>д</w:t>
            </w:r>
            <w:r w:rsidRPr="0012396E">
              <w:t>жета, а также бухгалтерской (фина</w:t>
            </w:r>
            <w:r w:rsidRPr="0012396E">
              <w:t>н</w:t>
            </w:r>
            <w:r w:rsidRPr="0012396E">
              <w:t>совой) отчетности бюджетных и авт</w:t>
            </w:r>
            <w:r w:rsidRPr="0012396E">
              <w:t>о</w:t>
            </w:r>
            <w:r w:rsidRPr="0012396E">
              <w:t xml:space="preserve">номных учреждений </w:t>
            </w:r>
            <w:proofErr w:type="spellStart"/>
            <w:r w:rsidRPr="0012396E">
              <w:t>Шумерлинского</w:t>
            </w:r>
            <w:proofErr w:type="spellEnd"/>
            <w:r w:rsidRPr="0012396E">
              <w:t xml:space="preserve"> муниципального округа Чувашской Республики автоматизирована, всего</w:t>
            </w:r>
          </w:p>
          <w:p w:rsidR="0012396E" w:rsidRPr="0012396E" w:rsidRDefault="0012396E" w:rsidP="0012396E">
            <w:pPr>
              <w:widowControl w:val="0"/>
              <w:autoSpaceDE w:val="0"/>
              <w:autoSpaceDN w:val="0"/>
              <w:adjustRightInd w:val="0"/>
            </w:pPr>
            <w:r w:rsidRPr="0012396E">
              <w:t>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055" w:type="dxa"/>
            <w:gridSpan w:val="3"/>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13" w:type="dxa"/>
            <w:gridSpan w:val="2"/>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w:t>
            </w:r>
            <w:r w:rsidRPr="0012396E">
              <w:t>и</w:t>
            </w:r>
            <w:r w:rsidRPr="0012396E">
              <w:lastRenderedPageBreak/>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lastRenderedPageBreak/>
              <w:t>-</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055" w:type="dxa"/>
            <w:gridSpan w:val="3"/>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13" w:type="dxa"/>
            <w:gridSpan w:val="2"/>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lastRenderedPageBreak/>
              <w:t>Осуществлено сопровождение комп</w:t>
            </w:r>
            <w:r w:rsidRPr="0012396E">
              <w:t>о</w:t>
            </w:r>
            <w:r w:rsidRPr="0012396E">
              <w:t>нентов внутренней информационно-телекоммуникационной инфрастру</w:t>
            </w:r>
            <w:r w:rsidRPr="0012396E">
              <w:t>к</w:t>
            </w:r>
            <w:r w:rsidRPr="0012396E">
              <w:t>туры финансового отдела админ</w:t>
            </w:r>
            <w:r w:rsidRPr="0012396E">
              <w:t>и</w:t>
            </w:r>
            <w:r w:rsidRPr="0012396E">
              <w:t xml:space="preserve">страции </w:t>
            </w:r>
            <w:proofErr w:type="spellStart"/>
            <w:r w:rsidRPr="0012396E">
              <w:t>Шумерлинского</w:t>
            </w:r>
            <w:proofErr w:type="spellEnd"/>
            <w:r w:rsidRPr="0012396E">
              <w:t xml:space="preserve"> муниц</w:t>
            </w:r>
            <w:r w:rsidRPr="0012396E">
              <w:t>и</w:t>
            </w:r>
            <w:r w:rsidRPr="0012396E">
              <w:t>пального округа Чувашской Респу</w:t>
            </w:r>
            <w:r w:rsidRPr="0012396E">
              <w:t>б</w:t>
            </w:r>
            <w:r w:rsidRPr="0012396E">
              <w:t>лики, всего 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055" w:type="dxa"/>
            <w:gridSpan w:val="3"/>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13" w:type="dxa"/>
            <w:gridSpan w:val="2"/>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w:t>
            </w:r>
            <w:r w:rsidRPr="0012396E">
              <w:t>и</w:t>
            </w:r>
            <w:r w:rsidRPr="0012396E">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055" w:type="dxa"/>
            <w:gridSpan w:val="3"/>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13" w:type="dxa"/>
            <w:gridSpan w:val="2"/>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Составлен годовой отчет об исполн</w:t>
            </w:r>
            <w:r w:rsidRPr="0012396E">
              <w:t>е</w:t>
            </w:r>
            <w:r w:rsidRPr="0012396E">
              <w:t xml:space="preserve">нии бюджета </w:t>
            </w:r>
            <w:proofErr w:type="spellStart"/>
            <w:r w:rsidRPr="0012396E">
              <w:t>Шумерлинского</w:t>
            </w:r>
            <w:proofErr w:type="spellEnd"/>
            <w:r w:rsidRPr="0012396E">
              <w:t xml:space="preserve"> мун</w:t>
            </w:r>
            <w:r w:rsidRPr="0012396E">
              <w:t>и</w:t>
            </w:r>
            <w:r w:rsidRPr="0012396E">
              <w:t>ципального округа Чувашской Ре</w:t>
            </w:r>
            <w:r w:rsidRPr="0012396E">
              <w:t>с</w:t>
            </w:r>
            <w:r w:rsidRPr="0012396E">
              <w:t>публики за отчетный финансовый год, всего 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055" w:type="dxa"/>
            <w:gridSpan w:val="3"/>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13" w:type="dxa"/>
            <w:gridSpan w:val="2"/>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w:t>
            </w:r>
            <w:r w:rsidRPr="0012396E">
              <w:t>и</w:t>
            </w:r>
            <w:r w:rsidRPr="0012396E">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055" w:type="dxa"/>
            <w:gridSpan w:val="3"/>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13" w:type="dxa"/>
            <w:gridSpan w:val="2"/>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Прочие выплаты по обязательствам </w:t>
            </w:r>
            <w:proofErr w:type="spellStart"/>
            <w:r w:rsidRPr="0012396E">
              <w:t>Шумерлинского</w:t>
            </w:r>
            <w:proofErr w:type="spellEnd"/>
            <w:r w:rsidRPr="0012396E">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055" w:type="dxa"/>
            <w:gridSpan w:val="3"/>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13" w:type="dxa"/>
            <w:gridSpan w:val="2"/>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w:t>
            </w:r>
            <w:r w:rsidRPr="0012396E">
              <w:t>и</w:t>
            </w:r>
            <w:r w:rsidRPr="0012396E">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055" w:type="dxa"/>
            <w:gridSpan w:val="3"/>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13" w:type="dxa"/>
            <w:gridSpan w:val="2"/>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Проведены семинары, совещания, круглые столы, форумы по вопросам совершенствования бюджетного пр</w:t>
            </w:r>
            <w:r w:rsidRPr="0012396E">
              <w:t>о</w:t>
            </w:r>
            <w:r w:rsidRPr="0012396E">
              <w:t>цесса, ведения бухгалтерского (бю</w:t>
            </w:r>
            <w:r w:rsidRPr="0012396E">
              <w:t>д</w:t>
            </w:r>
            <w:r w:rsidRPr="0012396E">
              <w:t>жетного) учета и составления отче</w:t>
            </w:r>
            <w:r w:rsidRPr="0012396E">
              <w:t>т</w:t>
            </w:r>
            <w:r w:rsidRPr="0012396E">
              <w:t>ности и другим вопросам, всего</w:t>
            </w:r>
          </w:p>
          <w:p w:rsidR="0012396E" w:rsidRPr="0012396E" w:rsidRDefault="0012396E" w:rsidP="0012396E">
            <w:pPr>
              <w:widowControl w:val="0"/>
              <w:autoSpaceDE w:val="0"/>
              <w:autoSpaceDN w:val="0"/>
              <w:adjustRightInd w:val="0"/>
            </w:pPr>
            <w:r w:rsidRPr="0012396E">
              <w:t>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005" w:type="dxa"/>
            <w:gridSpan w:val="2"/>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63" w:type="dxa"/>
            <w:gridSpan w:val="3"/>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w:t>
            </w:r>
            <w:r w:rsidRPr="0012396E">
              <w:t>и</w:t>
            </w:r>
            <w:r w:rsidRPr="0012396E">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005" w:type="dxa"/>
            <w:gridSpan w:val="2"/>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63" w:type="dxa"/>
            <w:gridSpan w:val="3"/>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для граждан» к проекту </w:t>
            </w:r>
            <w:r w:rsidRPr="0012396E">
              <w:lastRenderedPageBreak/>
              <w:t xml:space="preserve">бюджета </w:t>
            </w:r>
            <w:proofErr w:type="spellStart"/>
            <w:r w:rsidRPr="0012396E">
              <w:t>Шумерлинского</w:t>
            </w:r>
            <w:proofErr w:type="spellEnd"/>
            <w:r w:rsidRPr="0012396E">
              <w:t xml:space="preserve"> муниц</w:t>
            </w:r>
            <w:r w:rsidRPr="0012396E">
              <w:t>и</w:t>
            </w:r>
            <w:r w:rsidRPr="0012396E">
              <w:t>пального округа Чувашской Респу</w:t>
            </w:r>
            <w:r w:rsidRPr="0012396E">
              <w:t>б</w:t>
            </w:r>
            <w:r w:rsidRPr="0012396E">
              <w:t>лики и к отчету об исполнении бю</w:t>
            </w:r>
            <w:r w:rsidRPr="0012396E">
              <w:t>д</w:t>
            </w:r>
            <w:r w:rsidRPr="0012396E">
              <w:t xml:space="preserve">жета  </w:t>
            </w:r>
            <w:proofErr w:type="spellStart"/>
            <w:r w:rsidRPr="0012396E">
              <w:t>Шумерлинского</w:t>
            </w:r>
            <w:proofErr w:type="spellEnd"/>
            <w:r w:rsidRPr="0012396E">
              <w:t xml:space="preserve"> муниципальн</w:t>
            </w:r>
            <w:r w:rsidRPr="0012396E">
              <w:t>о</w:t>
            </w:r>
            <w:r w:rsidRPr="0012396E">
              <w:t>го округа Чувашской Республики опубликованы на сайте администр</w:t>
            </w:r>
            <w:r w:rsidRPr="0012396E">
              <w:t>а</w:t>
            </w:r>
            <w:r w:rsidRPr="0012396E">
              <w:t xml:space="preserve">ции </w:t>
            </w:r>
            <w:proofErr w:type="spellStart"/>
            <w:r w:rsidRPr="0012396E">
              <w:t>Шумерлинского</w:t>
            </w:r>
            <w:proofErr w:type="spellEnd"/>
            <w:r w:rsidRPr="0012396E">
              <w:t xml:space="preserve"> муниципального округа Чувашской Республики в и</w:t>
            </w:r>
            <w:r w:rsidRPr="0012396E">
              <w:t>н</w:t>
            </w:r>
            <w:r w:rsidRPr="0012396E">
              <w:t>формационно-телекоммуникационной сети «Интернет», всего</w:t>
            </w:r>
          </w:p>
          <w:p w:rsidR="0012396E" w:rsidRPr="0012396E" w:rsidRDefault="0012396E" w:rsidP="0012396E">
            <w:pPr>
              <w:widowControl w:val="0"/>
              <w:autoSpaceDE w:val="0"/>
              <w:autoSpaceDN w:val="0"/>
              <w:adjustRightInd w:val="0"/>
            </w:pPr>
            <w:r w:rsidRPr="0012396E">
              <w:t>в том числе:</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lastRenderedPageBreak/>
              <w:t>х</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992"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gridSpan w:val="4"/>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r w:rsidR="0012396E" w:rsidRPr="0012396E" w:rsidTr="003570F4">
        <w:tc>
          <w:tcPr>
            <w:tcW w:w="4200"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lastRenderedPageBreak/>
              <w:t xml:space="preserve">Бюджет </w:t>
            </w:r>
            <w:proofErr w:type="spellStart"/>
            <w:r w:rsidRPr="0012396E">
              <w:t>Шумерлинского</w:t>
            </w:r>
            <w:proofErr w:type="spellEnd"/>
            <w:r w:rsidRPr="0012396E">
              <w:t xml:space="preserve"> муниц</w:t>
            </w:r>
            <w:r w:rsidRPr="0012396E">
              <w:t>и</w:t>
            </w:r>
            <w:r w:rsidRPr="0012396E">
              <w:t>пального округа</w:t>
            </w:r>
          </w:p>
        </w:tc>
        <w:tc>
          <w:tcPr>
            <w:tcW w:w="1680"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w:t>
            </w:r>
          </w:p>
        </w:tc>
        <w:tc>
          <w:tcPr>
            <w:tcW w:w="1208"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992"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gridSpan w:val="4"/>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276"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0,0»</w:t>
            </w:r>
          </w:p>
        </w:tc>
      </w:tr>
    </w:tbl>
    <w:p w:rsidR="0012396E" w:rsidRPr="0012396E" w:rsidRDefault="0012396E" w:rsidP="0012396E">
      <w:pPr>
        <w:widowControl w:val="0"/>
        <w:autoSpaceDE w:val="0"/>
        <w:autoSpaceDN w:val="0"/>
        <w:adjustRightInd w:val="0"/>
        <w:ind w:firstLine="709"/>
        <w:jc w:val="both"/>
        <w:outlineLvl w:val="0"/>
        <w:rPr>
          <w:rFonts w:ascii="Cambria" w:hAnsi="Cambria"/>
          <w:b/>
          <w:bCs/>
          <w:kern w:val="32"/>
          <w:lang w:val="x-none" w:eastAsia="x-none"/>
        </w:rPr>
      </w:pPr>
      <w:r w:rsidRPr="0012396E">
        <w:rPr>
          <w:bCs/>
          <w:kern w:val="32"/>
          <w:lang w:eastAsia="x-none"/>
        </w:rPr>
        <w:t>5)</w:t>
      </w:r>
      <w:r w:rsidRPr="0012396E">
        <w:rPr>
          <w:bCs/>
          <w:kern w:val="32"/>
          <w:lang w:val="x-none" w:eastAsia="x-none"/>
        </w:rPr>
        <w:t xml:space="preserve"> раздел </w:t>
      </w:r>
      <w:r w:rsidRPr="0012396E">
        <w:rPr>
          <w:bCs/>
          <w:kern w:val="32"/>
          <w:lang w:eastAsia="x-none"/>
        </w:rPr>
        <w:t>3</w:t>
      </w:r>
      <w:r w:rsidRPr="0012396E">
        <w:rPr>
          <w:bCs/>
          <w:kern w:val="32"/>
          <w:lang w:val="x-none" w:eastAsia="x-none"/>
        </w:rPr>
        <w:t xml:space="preserve"> паспорта комплекса процессных мероприятий «Обеспечение реализации </w:t>
      </w:r>
      <w:r w:rsidRPr="0012396E">
        <w:rPr>
          <w:bCs/>
          <w:kern w:val="32"/>
          <w:lang w:eastAsia="x-none"/>
        </w:rPr>
        <w:t xml:space="preserve">муниципальной </w:t>
      </w:r>
      <w:r w:rsidRPr="0012396E">
        <w:rPr>
          <w:bCs/>
          <w:kern w:val="32"/>
          <w:lang w:val="x-none" w:eastAsia="x-none"/>
        </w:rPr>
        <w:t xml:space="preserve">программы «Управление муниципальными финансами и </w:t>
      </w:r>
      <w:r w:rsidRPr="0012396E">
        <w:rPr>
          <w:bCs/>
          <w:kern w:val="32"/>
          <w:lang w:eastAsia="x-none"/>
        </w:rPr>
        <w:t xml:space="preserve">муниципальным </w:t>
      </w:r>
      <w:r w:rsidRPr="0012396E">
        <w:rPr>
          <w:bCs/>
          <w:kern w:val="32"/>
          <w:lang w:val="x-none" w:eastAsia="x-none"/>
        </w:rPr>
        <w:t>долгом»</w:t>
      </w:r>
      <w:r w:rsidRPr="0012396E">
        <w:rPr>
          <w:b/>
          <w:bCs/>
          <w:kern w:val="32"/>
          <w:lang w:eastAsia="x-none"/>
        </w:rPr>
        <w:t xml:space="preserve"> </w:t>
      </w:r>
      <w:r w:rsidRPr="0012396E">
        <w:rPr>
          <w:bCs/>
          <w:kern w:val="32"/>
          <w:lang w:val="x-none" w:eastAsia="x-none"/>
        </w:rPr>
        <w:t>муниципальной программы изложить в следующей редакции:</w:t>
      </w:r>
    </w:p>
    <w:p w:rsidR="0012396E" w:rsidRPr="0012396E" w:rsidRDefault="0012396E" w:rsidP="0012396E">
      <w:pPr>
        <w:widowControl w:val="0"/>
        <w:autoSpaceDE w:val="0"/>
        <w:autoSpaceDN w:val="0"/>
        <w:adjustRightInd w:val="0"/>
        <w:jc w:val="center"/>
        <w:outlineLvl w:val="0"/>
        <w:rPr>
          <w:b/>
          <w:bCs/>
          <w:kern w:val="32"/>
          <w:sz w:val="26"/>
          <w:szCs w:val="26"/>
          <w:lang w:val="x-none" w:eastAsia="x-none"/>
        </w:rPr>
      </w:pPr>
      <w:r w:rsidRPr="0012396E">
        <w:rPr>
          <w:b/>
          <w:bCs/>
          <w:kern w:val="32"/>
          <w:sz w:val="26"/>
          <w:szCs w:val="26"/>
          <w:lang w:eastAsia="x-none"/>
        </w:rPr>
        <w:t>«3</w:t>
      </w:r>
      <w:r w:rsidRPr="0012396E">
        <w:rPr>
          <w:b/>
          <w:bCs/>
          <w:kern w:val="32"/>
          <w:sz w:val="26"/>
          <w:szCs w:val="26"/>
          <w:lang w:val="x-none" w:eastAsia="x-none"/>
        </w:rPr>
        <w:t>. Финансовое обеспечение комплекса процессных мероприятий</w:t>
      </w:r>
    </w:p>
    <w:tbl>
      <w:tblPr>
        <w:tblW w:w="153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78"/>
        <w:gridCol w:w="1701"/>
        <w:gridCol w:w="1134"/>
        <w:gridCol w:w="1134"/>
        <w:gridCol w:w="1134"/>
        <w:gridCol w:w="993"/>
        <w:gridCol w:w="993"/>
        <w:gridCol w:w="1134"/>
        <w:gridCol w:w="1134"/>
        <w:gridCol w:w="1275"/>
      </w:tblGrid>
      <w:tr w:rsidR="0012396E" w:rsidRPr="0012396E" w:rsidTr="003570F4">
        <w:tc>
          <w:tcPr>
            <w:tcW w:w="4678" w:type="dxa"/>
            <w:vMerge w:val="restart"/>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Наименование мероприятия (результ</w:t>
            </w:r>
            <w:r w:rsidRPr="0012396E">
              <w:t>а</w:t>
            </w:r>
            <w:r w:rsidRPr="0012396E">
              <w:t>та)/источник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12396E" w:rsidRPr="0012396E" w:rsidRDefault="00DF5211" w:rsidP="0012396E">
            <w:pPr>
              <w:widowControl w:val="0"/>
              <w:autoSpaceDE w:val="0"/>
              <w:autoSpaceDN w:val="0"/>
              <w:adjustRightInd w:val="0"/>
              <w:jc w:val="center"/>
              <w:rPr>
                <w:b/>
              </w:rPr>
            </w:pPr>
            <w:hyperlink r:id="rId15" w:history="1">
              <w:r w:rsidR="0012396E" w:rsidRPr="0012396E">
                <w:rPr>
                  <w:color w:val="106BBE"/>
                </w:rPr>
                <w:t>КБК</w:t>
              </w:r>
            </w:hyperlink>
          </w:p>
        </w:tc>
        <w:tc>
          <w:tcPr>
            <w:tcW w:w="8931" w:type="dxa"/>
            <w:gridSpan w:val="8"/>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Объем финансового обеспечения по годам реализации, тыс. рублей</w:t>
            </w:r>
          </w:p>
        </w:tc>
      </w:tr>
      <w:tr w:rsidR="0012396E" w:rsidRPr="0012396E" w:rsidTr="003570F4">
        <w:tc>
          <w:tcPr>
            <w:tcW w:w="4678" w:type="dxa"/>
            <w:vMerge/>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both"/>
            </w:pPr>
          </w:p>
        </w:tc>
        <w:tc>
          <w:tcPr>
            <w:tcW w:w="1701" w:type="dxa"/>
            <w:vMerge/>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2025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2026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2027</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2028</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2029</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2030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2031-3035</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всего</w:t>
            </w:r>
          </w:p>
        </w:tc>
      </w:tr>
      <w:tr w:rsidR="0012396E" w:rsidRPr="0012396E" w:rsidTr="003570F4">
        <w:tc>
          <w:tcPr>
            <w:tcW w:w="4678"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w:t>
            </w: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3</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4</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5</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6</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7</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8</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9</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10</w:t>
            </w:r>
          </w:p>
        </w:tc>
      </w:tr>
      <w:tr w:rsidR="0012396E" w:rsidRPr="0012396E" w:rsidTr="003570F4">
        <w:tc>
          <w:tcPr>
            <w:tcW w:w="4678"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both"/>
            </w:pPr>
            <w:r w:rsidRPr="0012396E">
              <w:t xml:space="preserve">Комплекс процессных мероприятий «Обеспечение реализации муниципальной программы </w:t>
            </w:r>
            <w:proofErr w:type="spellStart"/>
            <w:r w:rsidRPr="0012396E">
              <w:t>Шумерлинского</w:t>
            </w:r>
            <w:proofErr w:type="spellEnd"/>
            <w:r w:rsidRPr="0012396E">
              <w:t xml:space="preserve"> муниципал</w:t>
            </w:r>
            <w:r w:rsidRPr="0012396E">
              <w:t>ь</w:t>
            </w:r>
            <w:r w:rsidRPr="0012396E">
              <w:t>ного округа Чувашской Республики «Управление муниципальными финансами и муниципальным долгом», всего</w:t>
            </w:r>
          </w:p>
          <w:p w:rsidR="0012396E" w:rsidRPr="0012396E" w:rsidRDefault="0012396E" w:rsidP="0012396E">
            <w:pPr>
              <w:widowControl w:val="0"/>
              <w:autoSpaceDE w:val="0"/>
              <w:autoSpaceDN w:val="0"/>
              <w:adjustRightInd w:val="0"/>
              <w:jc w:val="both"/>
            </w:pPr>
            <w:r w:rsidRPr="0012396E">
              <w:t>в том числе:</w:t>
            </w: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Ч440300000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49427,3</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48347,8</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47036,5</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47036,5</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45341,1</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45341,1</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226705,5</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509235,8</w:t>
            </w:r>
          </w:p>
        </w:tc>
      </w:tr>
      <w:tr w:rsidR="0012396E" w:rsidRPr="0012396E" w:rsidTr="003570F4">
        <w:tc>
          <w:tcPr>
            <w:tcW w:w="4678"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3265,7</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0,0</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3265,7</w:t>
            </w:r>
          </w:p>
        </w:tc>
      </w:tr>
      <w:tr w:rsidR="0012396E" w:rsidRPr="0012396E" w:rsidTr="003570F4">
        <w:tc>
          <w:tcPr>
            <w:tcW w:w="4678"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х</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46161,6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48347,8</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47036,5</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47036,5</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45341,1</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45341,1</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226705,5</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505970,1</w:t>
            </w:r>
          </w:p>
        </w:tc>
      </w:tr>
      <w:tr w:rsidR="0012396E" w:rsidRPr="0012396E" w:rsidTr="003570F4">
        <w:tc>
          <w:tcPr>
            <w:tcW w:w="4678"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both"/>
            </w:pPr>
            <w:r w:rsidRPr="0012396E">
              <w:t xml:space="preserve">Обеспечено осуществление деятельности финансового управления администрации </w:t>
            </w:r>
            <w:proofErr w:type="spellStart"/>
            <w:r w:rsidRPr="0012396E">
              <w:lastRenderedPageBreak/>
              <w:t>Шумерлинского</w:t>
            </w:r>
            <w:proofErr w:type="spellEnd"/>
            <w:r w:rsidRPr="0012396E">
              <w:t xml:space="preserve"> муниципального округа Чувашской Республики, всего в том числе:</w:t>
            </w: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12605,7</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13629,7</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13658,4</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13658,4</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11927,6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11927,6</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59638,0</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137045,4</w:t>
            </w:r>
          </w:p>
        </w:tc>
      </w:tr>
      <w:tr w:rsidR="0012396E" w:rsidRPr="0012396E" w:rsidTr="003570F4">
        <w:tc>
          <w:tcPr>
            <w:tcW w:w="4678"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lastRenderedPageBreak/>
              <w:t xml:space="preserve">Бюджет </w:t>
            </w:r>
            <w:proofErr w:type="spellStart"/>
            <w:r w:rsidRPr="0012396E">
              <w:t>Шумерлинского</w:t>
            </w:r>
            <w:proofErr w:type="spellEnd"/>
            <w:r w:rsidRPr="0012396E">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992 0106 Ч440300200, Ч440370200 (120,240,850)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12605,7</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13629,7</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13658,4</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13658,4</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11927,6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11927,6</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59638,0</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137045,4</w:t>
            </w:r>
          </w:p>
        </w:tc>
      </w:tr>
      <w:tr w:rsidR="0012396E" w:rsidRPr="0012396E" w:rsidTr="003570F4">
        <w:tc>
          <w:tcPr>
            <w:tcW w:w="4678"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Обеспечено осуществление деятельности МКУ «ЦБУ», всего</w:t>
            </w:r>
          </w:p>
          <w:p w:rsidR="0012396E" w:rsidRPr="0012396E" w:rsidRDefault="0012396E" w:rsidP="0012396E">
            <w:pPr>
              <w:widowControl w:val="0"/>
              <w:autoSpaceDE w:val="0"/>
              <w:autoSpaceDN w:val="0"/>
              <w:adjustRightInd w:val="0"/>
            </w:pPr>
            <w:r w:rsidRPr="0012396E">
              <w:t>в том числе:</w:t>
            </w: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33555,9</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34718,1</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33378,1</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33378,1</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33413,5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33413,5</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167067,5</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368924,7</w:t>
            </w:r>
          </w:p>
        </w:tc>
      </w:tr>
      <w:tr w:rsidR="0012396E" w:rsidRPr="0012396E" w:rsidTr="003570F4">
        <w:tc>
          <w:tcPr>
            <w:tcW w:w="4678" w:type="dxa"/>
            <w:tcBorders>
              <w:top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pPr>
            <w:r w:rsidRPr="0012396E">
              <w:t xml:space="preserve">Бюджет </w:t>
            </w:r>
            <w:proofErr w:type="spellStart"/>
            <w:r w:rsidRPr="0012396E">
              <w:t>Шумерлинского</w:t>
            </w:r>
            <w:proofErr w:type="spellEnd"/>
            <w:r w:rsidRPr="0012396E">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992 0113 Ч440340700 (110,240,850)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33555,9</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34718,1</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33378,1</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33378,1</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33413,5</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sz w:val="26"/>
                <w:szCs w:val="26"/>
              </w:rPr>
            </w:pPr>
            <w:r w:rsidRPr="0012396E">
              <w:rPr>
                <w:sz w:val="22"/>
                <w:szCs w:val="22"/>
              </w:rPr>
              <w:t>33413,5</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167067,5</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368924,7</w:t>
            </w:r>
          </w:p>
        </w:tc>
      </w:tr>
      <w:tr w:rsidR="0012396E" w:rsidRPr="0012396E" w:rsidTr="003570F4">
        <w:tc>
          <w:tcPr>
            <w:tcW w:w="4678" w:type="dxa"/>
            <w:tcBorders>
              <w:top w:val="single" w:sz="4" w:space="0" w:color="auto"/>
              <w:bottom w:val="single" w:sz="4" w:space="0" w:color="auto"/>
              <w:right w:val="single" w:sz="4" w:space="0" w:color="auto"/>
            </w:tcBorders>
          </w:tcPr>
          <w:p w:rsidR="0012396E" w:rsidRPr="0012396E" w:rsidRDefault="0012396E" w:rsidP="0012396E">
            <w:pPr>
              <w:autoSpaceDE w:val="0"/>
              <w:autoSpaceDN w:val="0"/>
              <w:adjustRightInd w:val="0"/>
              <w:jc w:val="both"/>
              <w:rPr>
                <w:rFonts w:ascii="TimesNewRoman" w:hAnsi="TimesNewRoman" w:cs="TimesNewRoman"/>
              </w:rPr>
            </w:pPr>
            <w:r w:rsidRPr="0012396E">
              <w:rPr>
                <w:rFonts w:ascii="TimesNewRoman" w:hAnsi="TimesNewRoman" w:cs="TimesNewRoman"/>
              </w:rPr>
              <w:t xml:space="preserve">Осуществлено поощрение </w:t>
            </w:r>
            <w:proofErr w:type="gramStart"/>
            <w:r w:rsidRPr="0012396E">
              <w:rPr>
                <w:rFonts w:ascii="TimesNewRoman" w:hAnsi="TimesNewRoman" w:cs="TimesNewRoman"/>
              </w:rPr>
              <w:t>муниципальных</w:t>
            </w:r>
            <w:proofErr w:type="gramEnd"/>
          </w:p>
          <w:p w:rsidR="0012396E" w:rsidRPr="0012396E" w:rsidRDefault="0012396E" w:rsidP="0012396E">
            <w:pPr>
              <w:autoSpaceDE w:val="0"/>
              <w:autoSpaceDN w:val="0"/>
              <w:adjustRightInd w:val="0"/>
              <w:jc w:val="both"/>
              <w:rPr>
                <w:rFonts w:ascii="TimesNewRoman" w:hAnsi="TimesNewRoman" w:cs="TimesNewRoman"/>
              </w:rPr>
            </w:pPr>
            <w:r w:rsidRPr="0012396E">
              <w:rPr>
                <w:rFonts w:ascii="TimesNewRoman" w:hAnsi="TimesNewRoman" w:cs="TimesNewRoman"/>
              </w:rPr>
              <w:t>управленческих команд, деятельность к</w:t>
            </w:r>
            <w:r w:rsidRPr="0012396E">
              <w:rPr>
                <w:rFonts w:ascii="TimesNewRoman" w:hAnsi="TimesNewRoman" w:cs="TimesNewRoman"/>
              </w:rPr>
              <w:t>о</w:t>
            </w:r>
            <w:r w:rsidRPr="0012396E">
              <w:rPr>
                <w:rFonts w:ascii="TimesNewRoman" w:hAnsi="TimesNewRoman" w:cs="TimesNewRoman"/>
              </w:rPr>
              <w:t>торых способствовала достижению Ч</w:t>
            </w:r>
            <w:r w:rsidRPr="0012396E">
              <w:rPr>
                <w:rFonts w:ascii="TimesNewRoman" w:hAnsi="TimesNewRoman" w:cs="TimesNewRoman"/>
              </w:rPr>
              <w:t>у</w:t>
            </w:r>
            <w:r w:rsidRPr="0012396E">
              <w:rPr>
                <w:rFonts w:ascii="TimesNewRoman" w:hAnsi="TimesNewRoman" w:cs="TimesNewRoman"/>
              </w:rPr>
              <w:t xml:space="preserve">вашской Республикой значений (уровней) показателей для оценки </w:t>
            </w:r>
            <w:proofErr w:type="gramStart"/>
            <w:r w:rsidRPr="0012396E">
              <w:rPr>
                <w:rFonts w:ascii="TimesNewRoman" w:hAnsi="TimesNewRoman" w:cs="TimesNewRoman"/>
              </w:rPr>
              <w:t>эффективности деятельности высших должностных лиц субъектов Российской Федерации</w:t>
            </w:r>
            <w:proofErr w:type="gramEnd"/>
            <w:r w:rsidRPr="0012396E">
              <w:rPr>
                <w:rFonts w:ascii="TimesNewRoman" w:hAnsi="TimesNewRoman" w:cs="TimesNewRoman"/>
              </w:rPr>
              <w:t xml:space="preserve"> и де</w:t>
            </w:r>
            <w:r w:rsidRPr="0012396E">
              <w:rPr>
                <w:rFonts w:ascii="TimesNewRoman" w:hAnsi="TimesNewRoman" w:cs="TimesNewRoman"/>
              </w:rPr>
              <w:t>я</w:t>
            </w:r>
            <w:r w:rsidRPr="0012396E">
              <w:rPr>
                <w:rFonts w:ascii="TimesNewRoman" w:hAnsi="TimesNewRoman" w:cs="TimesNewRoman"/>
              </w:rPr>
              <w:t>тельности исполнительных органов суб</w:t>
            </w:r>
            <w:r w:rsidRPr="0012396E">
              <w:rPr>
                <w:rFonts w:ascii="TimesNewRoman" w:hAnsi="TimesNewRoman" w:cs="TimesNewRoman"/>
              </w:rPr>
              <w:t>ъ</w:t>
            </w:r>
            <w:r w:rsidRPr="0012396E">
              <w:rPr>
                <w:rFonts w:ascii="TimesNewRoman" w:hAnsi="TimesNewRoman" w:cs="TimesNewRoman"/>
              </w:rPr>
              <w:t>ектов Российской Федерации, всего</w:t>
            </w:r>
          </w:p>
          <w:p w:rsidR="0012396E" w:rsidRPr="0012396E" w:rsidRDefault="0012396E" w:rsidP="0012396E">
            <w:pPr>
              <w:autoSpaceDE w:val="0"/>
              <w:autoSpaceDN w:val="0"/>
              <w:adjustRightInd w:val="0"/>
              <w:jc w:val="both"/>
            </w:pPr>
            <w:r w:rsidRPr="0012396E">
              <w:rPr>
                <w:rFonts w:ascii="TimesNewRoman" w:hAnsi="TimesNewRoman" w:cs="TimesNew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lang w:val="en-US"/>
              </w:rPr>
            </w:pPr>
            <w:r w:rsidRPr="0012396E">
              <w:t>х</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3265,7</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ind w:left="-108"/>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3265,7</w:t>
            </w:r>
          </w:p>
        </w:tc>
      </w:tr>
      <w:tr w:rsidR="0012396E" w:rsidRPr="0012396E" w:rsidTr="003570F4">
        <w:tc>
          <w:tcPr>
            <w:tcW w:w="4678" w:type="dxa"/>
            <w:vMerge w:val="restart"/>
            <w:tcBorders>
              <w:top w:val="single" w:sz="4" w:space="0" w:color="auto"/>
              <w:right w:val="single" w:sz="4" w:space="0" w:color="auto"/>
            </w:tcBorders>
          </w:tcPr>
          <w:p w:rsidR="0012396E" w:rsidRPr="0012396E" w:rsidRDefault="0012396E" w:rsidP="0012396E">
            <w:pPr>
              <w:widowControl w:val="0"/>
              <w:autoSpaceDE w:val="0"/>
              <w:autoSpaceDN w:val="0"/>
              <w:adjustRightInd w:val="0"/>
            </w:pPr>
            <w:r w:rsidRPr="0012396E">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всего</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3265,7</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3265,7</w:t>
            </w:r>
          </w:p>
        </w:tc>
      </w:tr>
      <w:tr w:rsidR="0012396E" w:rsidRPr="0012396E" w:rsidTr="003570F4">
        <w:tc>
          <w:tcPr>
            <w:tcW w:w="4678" w:type="dxa"/>
            <w:vMerge/>
            <w:tcBorders>
              <w:right w:val="single" w:sz="4" w:space="0" w:color="auto"/>
            </w:tcBorders>
          </w:tcPr>
          <w:p w:rsidR="0012396E" w:rsidRPr="0012396E" w:rsidRDefault="0012396E" w:rsidP="0012396E">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903 0104 Ч440355491 (120)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1275,1</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1275,1</w:t>
            </w:r>
          </w:p>
        </w:tc>
      </w:tr>
      <w:tr w:rsidR="0012396E" w:rsidRPr="0012396E" w:rsidTr="003570F4">
        <w:tc>
          <w:tcPr>
            <w:tcW w:w="4678" w:type="dxa"/>
            <w:vMerge/>
            <w:tcBorders>
              <w:right w:val="single" w:sz="4" w:space="0" w:color="auto"/>
            </w:tcBorders>
          </w:tcPr>
          <w:p w:rsidR="0012396E" w:rsidRPr="0012396E" w:rsidRDefault="0012396E" w:rsidP="0012396E">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ind w:hanging="108"/>
              <w:jc w:val="center"/>
              <w:rPr>
                <w:rFonts w:ascii="Arial" w:hAnsi="Arial" w:cs="Arial"/>
                <w:sz w:val="26"/>
                <w:szCs w:val="26"/>
              </w:rPr>
            </w:pPr>
            <w:r w:rsidRPr="0012396E">
              <w:t>932 0505 Ч440355491 (120)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280,0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t>280,1</w:t>
            </w:r>
          </w:p>
        </w:tc>
      </w:tr>
      <w:tr w:rsidR="0012396E" w:rsidRPr="0012396E" w:rsidTr="003570F4">
        <w:tc>
          <w:tcPr>
            <w:tcW w:w="4678" w:type="dxa"/>
            <w:vMerge/>
            <w:tcBorders>
              <w:right w:val="single" w:sz="4" w:space="0" w:color="auto"/>
            </w:tcBorders>
          </w:tcPr>
          <w:p w:rsidR="0012396E" w:rsidRPr="0012396E" w:rsidRDefault="0012396E" w:rsidP="0012396E">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ind w:hanging="108"/>
              <w:jc w:val="center"/>
              <w:rPr>
                <w:rFonts w:ascii="Arial" w:hAnsi="Arial" w:cs="Arial"/>
                <w:sz w:val="26"/>
                <w:szCs w:val="26"/>
              </w:rPr>
            </w:pPr>
            <w:r w:rsidRPr="0012396E">
              <w:t>957 0804 Ч440355491 (120)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205,0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205,0</w:t>
            </w:r>
          </w:p>
        </w:tc>
      </w:tr>
      <w:tr w:rsidR="0012396E" w:rsidRPr="0012396E" w:rsidTr="003570F4">
        <w:tc>
          <w:tcPr>
            <w:tcW w:w="4678" w:type="dxa"/>
            <w:vMerge/>
            <w:tcBorders>
              <w:right w:val="single" w:sz="4" w:space="0" w:color="auto"/>
            </w:tcBorders>
          </w:tcPr>
          <w:p w:rsidR="0012396E" w:rsidRPr="0012396E" w:rsidRDefault="0012396E" w:rsidP="0012396E">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ind w:hanging="108"/>
              <w:jc w:val="center"/>
              <w:rPr>
                <w:rFonts w:ascii="Arial" w:hAnsi="Arial" w:cs="Arial"/>
                <w:sz w:val="26"/>
                <w:szCs w:val="26"/>
              </w:rPr>
            </w:pPr>
            <w:r w:rsidRPr="0012396E">
              <w:t>974 0709 Ч440355491 (120)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20,6</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20,6</w:t>
            </w:r>
          </w:p>
        </w:tc>
      </w:tr>
      <w:tr w:rsidR="0012396E" w:rsidRPr="0012396E" w:rsidTr="003570F4">
        <w:tc>
          <w:tcPr>
            <w:tcW w:w="4678" w:type="dxa"/>
            <w:vMerge/>
            <w:tcBorders>
              <w:right w:val="single" w:sz="4" w:space="0" w:color="auto"/>
            </w:tcBorders>
          </w:tcPr>
          <w:p w:rsidR="0012396E" w:rsidRPr="0012396E" w:rsidRDefault="0012396E" w:rsidP="0012396E">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ind w:hanging="108"/>
              <w:jc w:val="center"/>
              <w:rPr>
                <w:rFonts w:ascii="Arial" w:hAnsi="Arial" w:cs="Arial"/>
                <w:sz w:val="26"/>
                <w:szCs w:val="26"/>
              </w:rPr>
            </w:pPr>
            <w:r w:rsidRPr="0012396E">
              <w:t>992 0106 Ч440355491 (120)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510,0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510,0</w:t>
            </w:r>
          </w:p>
        </w:tc>
      </w:tr>
      <w:tr w:rsidR="0012396E" w:rsidRPr="0012396E" w:rsidTr="003570F4">
        <w:tc>
          <w:tcPr>
            <w:tcW w:w="4678" w:type="dxa"/>
            <w:vMerge/>
            <w:tcBorders>
              <w:bottom w:val="single" w:sz="4" w:space="0" w:color="auto"/>
              <w:right w:val="single" w:sz="4" w:space="0" w:color="auto"/>
            </w:tcBorders>
          </w:tcPr>
          <w:p w:rsidR="0012396E" w:rsidRPr="0012396E" w:rsidRDefault="0012396E" w:rsidP="0012396E">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ind w:hanging="108"/>
              <w:jc w:val="center"/>
              <w:rPr>
                <w:rFonts w:ascii="Arial" w:hAnsi="Arial" w:cs="Arial"/>
                <w:sz w:val="26"/>
                <w:szCs w:val="26"/>
              </w:rPr>
            </w:pPr>
            <w:r w:rsidRPr="0012396E">
              <w:t>994 0505 Ч440355491 (120)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975,0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993"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right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134"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rPr>
                <w:rFonts w:ascii="Arial" w:hAnsi="Arial" w:cs="Arial"/>
              </w:rPr>
            </w:pPr>
            <w:r w:rsidRPr="0012396E">
              <w:t>0,0</w:t>
            </w:r>
          </w:p>
        </w:tc>
        <w:tc>
          <w:tcPr>
            <w:tcW w:w="1275" w:type="dxa"/>
            <w:tcBorders>
              <w:top w:val="single" w:sz="4" w:space="0" w:color="auto"/>
              <w:left w:val="single" w:sz="4" w:space="0" w:color="auto"/>
              <w:bottom w:val="single" w:sz="4" w:space="0" w:color="auto"/>
            </w:tcBorders>
          </w:tcPr>
          <w:p w:rsidR="0012396E" w:rsidRPr="0012396E" w:rsidRDefault="0012396E" w:rsidP="0012396E">
            <w:pPr>
              <w:widowControl w:val="0"/>
              <w:autoSpaceDE w:val="0"/>
              <w:autoSpaceDN w:val="0"/>
              <w:adjustRightInd w:val="0"/>
              <w:jc w:val="center"/>
            </w:pPr>
            <w:r w:rsidRPr="0012396E">
              <w:rPr>
                <w:sz w:val="22"/>
                <w:szCs w:val="22"/>
              </w:rPr>
              <w:t>975,0»</w:t>
            </w:r>
          </w:p>
        </w:tc>
      </w:tr>
    </w:tbl>
    <w:p w:rsidR="0012396E" w:rsidRPr="0012396E" w:rsidRDefault="0012396E" w:rsidP="0012396E">
      <w:pPr>
        <w:widowControl w:val="0"/>
        <w:autoSpaceDE w:val="0"/>
        <w:autoSpaceDN w:val="0"/>
        <w:adjustRightInd w:val="0"/>
        <w:ind w:left="9666" w:firstLine="720"/>
        <w:jc w:val="center"/>
        <w:sectPr w:rsidR="0012396E" w:rsidRPr="0012396E" w:rsidSect="003570F4">
          <w:footerReference w:type="default" r:id="rId16"/>
          <w:pgSz w:w="16800" w:h="11900" w:orient="landscape"/>
          <w:pgMar w:top="1701" w:right="567" w:bottom="567" w:left="1134" w:header="720" w:footer="720" w:gutter="0"/>
          <w:cols w:space="720"/>
          <w:noEndnote/>
          <w:docGrid w:linePitch="354"/>
        </w:sectPr>
      </w:pPr>
    </w:p>
    <w:p w:rsidR="0012396E" w:rsidRPr="0012396E" w:rsidRDefault="0012396E" w:rsidP="0012396E">
      <w:pPr>
        <w:ind w:firstLine="709"/>
        <w:jc w:val="both"/>
        <w:rPr>
          <w:rFonts w:eastAsia="Calibri"/>
          <w:lang w:eastAsia="en-US"/>
        </w:rPr>
      </w:pPr>
      <w:r w:rsidRPr="0012396E">
        <w:rPr>
          <w:rFonts w:eastAsia="Calibri"/>
          <w:lang w:eastAsia="en-US"/>
        </w:rPr>
        <w:lastRenderedPageBreak/>
        <w:t xml:space="preserve">2. </w:t>
      </w:r>
      <w:proofErr w:type="gramStart"/>
      <w:r w:rsidRPr="0012396E">
        <w:rPr>
          <w:rFonts w:eastAsia="Calibri"/>
          <w:lang w:eastAsia="en-US"/>
        </w:rPr>
        <w:t xml:space="preserve">Контроль за исполнением настоящего постановления возложить на заместителя главы администрации по экономическим и финансовым вопросам-начальника финансового управления администрации </w:t>
      </w:r>
      <w:proofErr w:type="spellStart"/>
      <w:r w:rsidRPr="0012396E">
        <w:rPr>
          <w:rFonts w:eastAsia="Calibri"/>
          <w:lang w:eastAsia="en-US"/>
        </w:rPr>
        <w:t>Шумерлинского</w:t>
      </w:r>
      <w:proofErr w:type="spellEnd"/>
      <w:r w:rsidRPr="0012396E">
        <w:rPr>
          <w:rFonts w:eastAsia="Calibri"/>
          <w:lang w:eastAsia="en-US"/>
        </w:rPr>
        <w:t xml:space="preserve"> муниципального округа Чувашской Республики.</w:t>
      </w:r>
      <w:proofErr w:type="gramEnd"/>
    </w:p>
    <w:p w:rsidR="0012396E" w:rsidRPr="0012396E" w:rsidRDefault="0012396E" w:rsidP="0012396E">
      <w:pPr>
        <w:ind w:firstLine="709"/>
        <w:jc w:val="both"/>
        <w:rPr>
          <w:rFonts w:eastAsia="Calibri"/>
          <w:lang w:eastAsia="en-US"/>
        </w:rPr>
      </w:pPr>
      <w:r w:rsidRPr="0012396E">
        <w:rPr>
          <w:rFonts w:eastAsia="Calibri"/>
          <w:lang w:eastAsia="en-US"/>
        </w:rPr>
        <w:t xml:space="preserve">3. Настоящее постановление вступает в силу после его </w:t>
      </w:r>
      <w:hyperlink r:id="rId17" w:history="1">
        <w:r w:rsidRPr="0012396E">
          <w:rPr>
            <w:rFonts w:eastAsia="Calibri"/>
            <w:color w:val="106BBE"/>
            <w:lang w:eastAsia="en-US"/>
          </w:rPr>
          <w:t>официального опубликования</w:t>
        </w:r>
      </w:hyperlink>
      <w:r w:rsidRPr="0012396E">
        <w:rPr>
          <w:rFonts w:eastAsia="Calibri"/>
          <w:color w:val="106BBE"/>
          <w:lang w:eastAsia="en-US"/>
        </w:rPr>
        <w:t>.</w:t>
      </w:r>
    </w:p>
    <w:p w:rsidR="0012396E" w:rsidRPr="0012396E" w:rsidRDefault="0012396E" w:rsidP="0012396E">
      <w:pPr>
        <w:ind w:firstLine="708"/>
        <w:jc w:val="both"/>
        <w:rPr>
          <w:szCs w:val="20"/>
        </w:rPr>
      </w:pPr>
    </w:p>
    <w:p w:rsidR="0012396E" w:rsidRPr="0012396E" w:rsidRDefault="0012396E" w:rsidP="0012396E">
      <w:pPr>
        <w:widowControl w:val="0"/>
        <w:autoSpaceDE w:val="0"/>
        <w:autoSpaceDN w:val="0"/>
        <w:adjustRightInd w:val="0"/>
        <w:ind w:firstLine="720"/>
        <w:jc w:val="both"/>
      </w:pPr>
    </w:p>
    <w:p w:rsidR="0012396E" w:rsidRPr="0012396E" w:rsidRDefault="0012396E" w:rsidP="0012396E">
      <w:pPr>
        <w:widowControl w:val="0"/>
        <w:autoSpaceDE w:val="0"/>
        <w:autoSpaceDN w:val="0"/>
        <w:adjustRightInd w:val="0"/>
        <w:ind w:firstLine="720"/>
        <w:jc w:val="both"/>
      </w:pPr>
    </w:p>
    <w:p w:rsidR="0012396E" w:rsidRPr="0012396E" w:rsidRDefault="0012396E" w:rsidP="0012396E">
      <w:pPr>
        <w:widowControl w:val="0"/>
        <w:autoSpaceDE w:val="0"/>
        <w:autoSpaceDN w:val="0"/>
        <w:adjustRightInd w:val="0"/>
        <w:ind w:firstLine="720"/>
        <w:jc w:val="both"/>
      </w:pPr>
    </w:p>
    <w:p w:rsidR="0012396E" w:rsidRPr="0012396E" w:rsidRDefault="0012396E" w:rsidP="0012396E">
      <w:pPr>
        <w:widowControl w:val="0"/>
        <w:autoSpaceDE w:val="0"/>
        <w:autoSpaceDN w:val="0"/>
        <w:adjustRightInd w:val="0"/>
        <w:jc w:val="both"/>
      </w:pPr>
      <w:proofErr w:type="spellStart"/>
      <w:r w:rsidRPr="0012396E">
        <w:t>Врио</w:t>
      </w:r>
      <w:proofErr w:type="spellEnd"/>
      <w:r w:rsidRPr="0012396E">
        <w:t xml:space="preserve"> главы </w:t>
      </w:r>
      <w:proofErr w:type="spellStart"/>
      <w:r w:rsidRPr="0012396E">
        <w:t>Шумерлинского</w:t>
      </w:r>
      <w:proofErr w:type="spellEnd"/>
    </w:p>
    <w:p w:rsidR="0012396E" w:rsidRPr="0012396E" w:rsidRDefault="0012396E" w:rsidP="0012396E">
      <w:pPr>
        <w:widowControl w:val="0"/>
        <w:autoSpaceDE w:val="0"/>
        <w:autoSpaceDN w:val="0"/>
        <w:adjustRightInd w:val="0"/>
        <w:jc w:val="both"/>
      </w:pPr>
      <w:r w:rsidRPr="0012396E">
        <w:t>муниципального округа</w:t>
      </w:r>
    </w:p>
    <w:p w:rsidR="0012396E" w:rsidRPr="0012396E" w:rsidRDefault="0012396E" w:rsidP="0012396E">
      <w:pPr>
        <w:widowControl w:val="0"/>
        <w:autoSpaceDE w:val="0"/>
        <w:autoSpaceDN w:val="0"/>
        <w:adjustRightInd w:val="0"/>
        <w:jc w:val="both"/>
      </w:pPr>
      <w:r w:rsidRPr="0012396E">
        <w:t xml:space="preserve">Чувашской Республики    </w:t>
      </w:r>
      <w:r w:rsidRPr="0012396E">
        <w:tab/>
      </w:r>
      <w:r w:rsidRPr="0012396E">
        <w:tab/>
      </w:r>
      <w:r w:rsidRPr="0012396E">
        <w:tab/>
      </w:r>
      <w:r w:rsidRPr="0012396E">
        <w:tab/>
      </w:r>
      <w:r w:rsidRPr="0012396E">
        <w:tab/>
        <w:t xml:space="preserve">                               А. А. </w:t>
      </w:r>
      <w:proofErr w:type="spellStart"/>
      <w:r w:rsidRPr="0012396E">
        <w:t>Лобочкова</w:t>
      </w:r>
      <w:proofErr w:type="spellEnd"/>
    </w:p>
    <w:p w:rsidR="0012396E" w:rsidRPr="0012396E" w:rsidRDefault="0012396E" w:rsidP="0012396E">
      <w:pPr>
        <w:widowControl w:val="0"/>
        <w:autoSpaceDE w:val="0"/>
        <w:autoSpaceDN w:val="0"/>
        <w:adjustRightInd w:val="0"/>
        <w:jc w:val="both"/>
      </w:pPr>
    </w:p>
    <w:p w:rsidR="0012396E" w:rsidRPr="0012396E" w:rsidRDefault="0012396E" w:rsidP="0012396E">
      <w:pPr>
        <w:widowControl w:val="0"/>
        <w:autoSpaceDE w:val="0"/>
        <w:autoSpaceDN w:val="0"/>
        <w:adjustRightInd w:val="0"/>
        <w:jc w:val="both"/>
      </w:pPr>
    </w:p>
    <w:p w:rsidR="0012396E" w:rsidRPr="0012396E" w:rsidRDefault="0012396E" w:rsidP="0012396E">
      <w:pPr>
        <w:widowControl w:val="0"/>
        <w:autoSpaceDE w:val="0"/>
        <w:autoSpaceDN w:val="0"/>
        <w:adjustRightInd w:val="0"/>
        <w:jc w:val="both"/>
        <w:rPr>
          <w:sz w:val="16"/>
          <w:szCs w:val="16"/>
        </w:rPr>
      </w:pPr>
      <w:r w:rsidRPr="0012396E">
        <w:rPr>
          <w:sz w:val="16"/>
          <w:szCs w:val="16"/>
        </w:rPr>
        <w:t>Медведева Е.В.,</w:t>
      </w:r>
    </w:p>
    <w:p w:rsidR="0012396E" w:rsidRPr="0012396E" w:rsidRDefault="0012396E" w:rsidP="0012396E">
      <w:pPr>
        <w:widowControl w:val="0"/>
        <w:autoSpaceDE w:val="0"/>
        <w:autoSpaceDN w:val="0"/>
        <w:adjustRightInd w:val="0"/>
        <w:jc w:val="both"/>
      </w:pPr>
      <w:r w:rsidRPr="0012396E">
        <w:rPr>
          <w:sz w:val="16"/>
          <w:szCs w:val="16"/>
        </w:rPr>
        <w:t>2-04-36</w:t>
      </w:r>
    </w:p>
    <w:p w:rsidR="0012396E" w:rsidRDefault="0012396E" w:rsidP="00BB5A10"/>
    <w:p w:rsidR="0012396E" w:rsidRDefault="0012396E" w:rsidP="00BB5A10"/>
    <w:tbl>
      <w:tblPr>
        <w:tblW w:w="0" w:type="auto"/>
        <w:tblInd w:w="108" w:type="dxa"/>
        <w:tblLayout w:type="fixed"/>
        <w:tblLook w:val="04A0" w:firstRow="1" w:lastRow="0" w:firstColumn="1" w:lastColumn="0" w:noHBand="0" w:noVBand="1"/>
      </w:tblPr>
      <w:tblGrid>
        <w:gridCol w:w="4111"/>
        <w:gridCol w:w="1418"/>
        <w:gridCol w:w="4127"/>
      </w:tblGrid>
      <w:tr w:rsidR="00B34B74" w:rsidRPr="008B0F75" w:rsidTr="003570F4">
        <w:trPr>
          <w:cantSplit/>
          <w:trHeight w:val="1274"/>
        </w:trPr>
        <w:tc>
          <w:tcPr>
            <w:tcW w:w="4111" w:type="dxa"/>
            <w:vAlign w:val="bottom"/>
            <w:hideMark/>
          </w:tcPr>
          <w:p w:rsidR="00B34B74" w:rsidRPr="008B0F75" w:rsidRDefault="00B34B74" w:rsidP="003570F4">
            <w:pPr>
              <w:jc w:val="center"/>
              <w:rPr>
                <w:b/>
                <w:bCs/>
                <w:noProof/>
              </w:rPr>
            </w:pPr>
            <w:r w:rsidRPr="008B0F75">
              <w:rPr>
                <w:b/>
                <w:bCs/>
                <w:noProof/>
              </w:rPr>
              <w:t>ЧĂВАШ РЕСПУБЛИКИН</w:t>
            </w:r>
          </w:p>
        </w:tc>
        <w:tc>
          <w:tcPr>
            <w:tcW w:w="1418" w:type="dxa"/>
            <w:vMerge w:val="restart"/>
          </w:tcPr>
          <w:p w:rsidR="00B34B74" w:rsidRPr="008B0F75" w:rsidRDefault="00B34B74" w:rsidP="003570F4">
            <w:pPr>
              <w:ind w:left="-108" w:right="-100"/>
              <w:jc w:val="center"/>
              <w:rPr>
                <w:noProof/>
                <w:sz w:val="20"/>
                <w:szCs w:val="20"/>
              </w:rPr>
            </w:pPr>
            <w:r>
              <w:rPr>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B34B74" w:rsidRPr="008B0F75" w:rsidRDefault="00B34B74" w:rsidP="003570F4">
            <w:pPr>
              <w:jc w:val="center"/>
              <w:rPr>
                <w:b/>
                <w:bCs/>
                <w:noProof/>
              </w:rPr>
            </w:pPr>
            <w:r w:rsidRPr="008B0F75">
              <w:rPr>
                <w:b/>
                <w:bCs/>
                <w:noProof/>
              </w:rPr>
              <w:t>ЧУВАШСКАЯ РЕСПУБЛИКА</w:t>
            </w:r>
          </w:p>
        </w:tc>
      </w:tr>
      <w:tr w:rsidR="00B34B74" w:rsidRPr="008B0F75" w:rsidTr="003570F4">
        <w:trPr>
          <w:cantSplit/>
          <w:trHeight w:val="550"/>
        </w:trPr>
        <w:tc>
          <w:tcPr>
            <w:tcW w:w="4111" w:type="dxa"/>
            <w:hideMark/>
          </w:tcPr>
          <w:p w:rsidR="00B34B74" w:rsidRPr="0067220D" w:rsidRDefault="00B34B74" w:rsidP="003570F4">
            <w:pPr>
              <w:jc w:val="center"/>
              <w:rPr>
                <w:b/>
                <w:bCs/>
                <w:noProof/>
              </w:rPr>
            </w:pPr>
            <w:r>
              <w:rPr>
                <w:b/>
                <w:bCs/>
                <w:noProof/>
              </w:rPr>
              <w:t>ПРО</w:t>
            </w:r>
            <w:r w:rsidRPr="0067220D">
              <w:rPr>
                <w:b/>
                <w:bCs/>
                <w:noProof/>
              </w:rPr>
              <w:t xml:space="preserve">ÇĚМĚРЛЕ </w:t>
            </w:r>
          </w:p>
          <w:p w:rsidR="00B34B74" w:rsidRPr="0067220D" w:rsidRDefault="00B34B74" w:rsidP="003570F4">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B34B74" w:rsidRPr="0067220D" w:rsidRDefault="00B34B74" w:rsidP="003570F4">
            <w:pPr>
              <w:framePr w:w="3227" w:h="1681" w:hSpace="141" w:wrap="auto" w:vAnchor="text" w:hAnchor="page" w:x="1750" w:y="139"/>
              <w:spacing w:line="220" w:lineRule="exact"/>
              <w:jc w:val="center"/>
              <w:rPr>
                <w:b/>
                <w:bCs/>
                <w:noProof/>
              </w:rPr>
            </w:pPr>
          </w:p>
          <w:p w:rsidR="00B34B74" w:rsidRPr="0067220D" w:rsidRDefault="00B34B74" w:rsidP="003570F4">
            <w:pPr>
              <w:keepNext/>
              <w:jc w:val="center"/>
              <w:outlineLvl w:val="0"/>
              <w:rPr>
                <w:b/>
                <w:bCs/>
                <w:noProof/>
                <w:sz w:val="28"/>
                <w:szCs w:val="28"/>
                <w:lang w:val="x-none" w:eastAsia="x-none"/>
              </w:rPr>
            </w:pPr>
            <w:r w:rsidRPr="0067220D">
              <w:rPr>
                <w:b/>
                <w:bCs/>
                <w:noProof/>
                <w:sz w:val="28"/>
                <w:szCs w:val="28"/>
                <w:lang w:val="x-none" w:eastAsia="x-none"/>
              </w:rPr>
              <w:t>ЙЫШĂНУ</w:t>
            </w:r>
          </w:p>
          <w:p w:rsidR="00B34B74" w:rsidRPr="008B0F75" w:rsidRDefault="00B34B74" w:rsidP="003570F4">
            <w:pPr>
              <w:jc w:val="center"/>
              <w:rPr>
                <w:b/>
                <w:bCs/>
                <w:noProof/>
              </w:rPr>
            </w:pPr>
          </w:p>
          <w:p w:rsidR="00B34B74" w:rsidRPr="008B0F75" w:rsidRDefault="00B34B74" w:rsidP="003570F4">
            <w:pPr>
              <w:jc w:val="center"/>
              <w:rPr>
                <w:noProof/>
              </w:rPr>
            </w:pPr>
            <w:r w:rsidRPr="008B0F75">
              <w:rPr>
                <w:noProof/>
              </w:rPr>
              <w:t>_____</w:t>
            </w:r>
            <w:r>
              <w:rPr>
                <w:noProof/>
              </w:rPr>
              <w:t>24.04.</w:t>
            </w:r>
            <w:r w:rsidRPr="008B0F75">
              <w:rPr>
                <w:noProof/>
              </w:rPr>
              <w:t xml:space="preserve"> 202</w:t>
            </w:r>
            <w:r>
              <w:rPr>
                <w:noProof/>
              </w:rPr>
              <w:t>6</w:t>
            </w:r>
            <w:r w:rsidRPr="008B0F75">
              <w:rPr>
                <w:noProof/>
              </w:rPr>
              <w:t xml:space="preserve"> </w:t>
            </w:r>
            <w:r w:rsidRPr="008B0F75">
              <w:rPr>
                <w:rFonts w:ascii="Arial Cyr Chuv" w:hAnsi="Arial Cyr Chuv"/>
              </w:rPr>
              <w:t>=</w:t>
            </w:r>
            <w:r w:rsidRPr="008B0F75">
              <w:t>.</w:t>
            </w:r>
            <w:r w:rsidRPr="008B0F75">
              <w:rPr>
                <w:noProof/>
              </w:rPr>
              <w:t xml:space="preserve"> __</w:t>
            </w:r>
            <w:r>
              <w:rPr>
                <w:noProof/>
              </w:rPr>
              <w:t>389</w:t>
            </w:r>
            <w:r w:rsidRPr="008B0F75">
              <w:rPr>
                <w:noProof/>
              </w:rPr>
              <w:t>_ №</w:t>
            </w:r>
          </w:p>
          <w:p w:rsidR="00B34B74" w:rsidRPr="008B0F75" w:rsidRDefault="00B34B74" w:rsidP="003570F4">
            <w:pPr>
              <w:jc w:val="center"/>
              <w:rPr>
                <w:noProof/>
              </w:rPr>
            </w:pPr>
            <w:r w:rsidRPr="008B0F75">
              <w:rPr>
                <w:bCs/>
                <w:noProof/>
              </w:rPr>
              <w:t>Ç</w:t>
            </w:r>
            <w:r w:rsidRPr="008B0F75">
              <w:rPr>
                <w:noProof/>
              </w:rPr>
              <w:t>ěмěрле хули</w:t>
            </w:r>
          </w:p>
        </w:tc>
        <w:tc>
          <w:tcPr>
            <w:tcW w:w="1418" w:type="dxa"/>
            <w:vMerge/>
          </w:tcPr>
          <w:p w:rsidR="00B34B74" w:rsidRPr="008B0F75" w:rsidRDefault="00B34B74" w:rsidP="003570F4">
            <w:pPr>
              <w:ind w:left="-108" w:right="-100"/>
              <w:jc w:val="center"/>
            </w:pPr>
          </w:p>
        </w:tc>
        <w:tc>
          <w:tcPr>
            <w:tcW w:w="4127" w:type="dxa"/>
            <w:hideMark/>
          </w:tcPr>
          <w:p w:rsidR="00B34B74" w:rsidRPr="0067220D" w:rsidRDefault="00B34B74" w:rsidP="003570F4">
            <w:pPr>
              <w:jc w:val="center"/>
              <w:rPr>
                <w:b/>
                <w:caps/>
              </w:rPr>
            </w:pPr>
            <w:r w:rsidRPr="0067220D">
              <w:rPr>
                <w:b/>
                <w:caps/>
                <w:sz w:val="22"/>
                <w:szCs w:val="22"/>
              </w:rPr>
              <w:t xml:space="preserve">администрация </w:t>
            </w:r>
          </w:p>
          <w:p w:rsidR="00B34B74" w:rsidRPr="0067220D" w:rsidRDefault="00B34B74" w:rsidP="003570F4">
            <w:pPr>
              <w:jc w:val="center"/>
              <w:rPr>
                <w:b/>
                <w:caps/>
              </w:rPr>
            </w:pPr>
            <w:r w:rsidRPr="0067220D">
              <w:rPr>
                <w:b/>
                <w:caps/>
                <w:sz w:val="22"/>
                <w:szCs w:val="22"/>
              </w:rPr>
              <w:t xml:space="preserve">ШУМЕРЛИНСКОГО </w:t>
            </w:r>
          </w:p>
          <w:p w:rsidR="00B34B74" w:rsidRPr="0067220D" w:rsidRDefault="00B34B74" w:rsidP="003570F4">
            <w:pPr>
              <w:jc w:val="center"/>
              <w:rPr>
                <w:b/>
                <w:caps/>
              </w:rPr>
            </w:pPr>
            <w:r w:rsidRPr="0067220D">
              <w:rPr>
                <w:b/>
                <w:caps/>
                <w:sz w:val="22"/>
                <w:szCs w:val="22"/>
              </w:rPr>
              <w:t>МУНИЦИПАЛЬНОГО ОКРУГА</w:t>
            </w:r>
          </w:p>
          <w:p w:rsidR="00B34B74" w:rsidRPr="0067220D" w:rsidRDefault="00B34B74" w:rsidP="003570F4">
            <w:pPr>
              <w:rPr>
                <w:b/>
                <w:caps/>
                <w:sz w:val="16"/>
              </w:rPr>
            </w:pPr>
          </w:p>
          <w:p w:rsidR="00B34B74" w:rsidRPr="0067220D" w:rsidRDefault="00B34B74" w:rsidP="003570F4">
            <w:pPr>
              <w:keepNext/>
              <w:jc w:val="center"/>
              <w:outlineLvl w:val="0"/>
              <w:rPr>
                <w:b/>
                <w:sz w:val="28"/>
                <w:szCs w:val="28"/>
                <w:lang w:val="x-none" w:eastAsia="x-none"/>
              </w:rPr>
            </w:pPr>
            <w:r w:rsidRPr="0067220D">
              <w:rPr>
                <w:b/>
                <w:sz w:val="28"/>
                <w:szCs w:val="28"/>
                <w:lang w:val="x-none" w:eastAsia="x-none"/>
              </w:rPr>
              <w:t>ПОСТАНОВЛЕНИЕ</w:t>
            </w:r>
          </w:p>
          <w:p w:rsidR="00B34B74" w:rsidRPr="008B0F75" w:rsidRDefault="00B34B74" w:rsidP="003570F4">
            <w:pPr>
              <w:jc w:val="center"/>
              <w:rPr>
                <w:b/>
                <w:bCs/>
                <w:noProof/>
              </w:rPr>
            </w:pPr>
          </w:p>
          <w:p w:rsidR="00B34B74" w:rsidRPr="008B0F75" w:rsidRDefault="00B34B74" w:rsidP="003570F4">
            <w:pPr>
              <w:jc w:val="center"/>
              <w:rPr>
                <w:bCs/>
                <w:noProof/>
              </w:rPr>
            </w:pPr>
            <w:r w:rsidRPr="008B0F75">
              <w:rPr>
                <w:bCs/>
                <w:noProof/>
              </w:rPr>
              <w:t>_____</w:t>
            </w:r>
            <w:r>
              <w:rPr>
                <w:bCs/>
                <w:noProof/>
              </w:rPr>
              <w:t>24.04.</w:t>
            </w:r>
            <w:r w:rsidRPr="008B0F75">
              <w:rPr>
                <w:bCs/>
                <w:noProof/>
              </w:rPr>
              <w:t xml:space="preserve"> 202</w:t>
            </w:r>
            <w:r>
              <w:rPr>
                <w:bCs/>
                <w:noProof/>
              </w:rPr>
              <w:t>6</w:t>
            </w:r>
            <w:r w:rsidRPr="008B0F75">
              <w:rPr>
                <w:bCs/>
                <w:noProof/>
              </w:rPr>
              <w:t xml:space="preserve"> г. № __</w:t>
            </w:r>
            <w:r>
              <w:rPr>
                <w:bCs/>
                <w:noProof/>
              </w:rPr>
              <w:t>389</w:t>
            </w:r>
            <w:r w:rsidRPr="008B0F75">
              <w:rPr>
                <w:bCs/>
                <w:noProof/>
              </w:rPr>
              <w:t>_</w:t>
            </w:r>
          </w:p>
          <w:p w:rsidR="00B34B74" w:rsidRPr="008B0F75" w:rsidRDefault="00B34B74" w:rsidP="003570F4">
            <w:pPr>
              <w:jc w:val="center"/>
              <w:rPr>
                <w:noProof/>
              </w:rPr>
            </w:pPr>
            <w:r w:rsidRPr="008B0F75">
              <w:rPr>
                <w:bCs/>
                <w:noProof/>
              </w:rPr>
              <w:t>город Шумерля</w:t>
            </w:r>
          </w:p>
        </w:tc>
      </w:tr>
    </w:tbl>
    <w:p w:rsidR="00B34B74" w:rsidRDefault="00B34B74" w:rsidP="00B34B74">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B34B74" w:rsidRPr="0085165D" w:rsidTr="003570F4">
        <w:trPr>
          <w:trHeight w:val="790"/>
        </w:trPr>
        <w:tc>
          <w:tcPr>
            <w:tcW w:w="4242" w:type="dxa"/>
            <w:tcBorders>
              <w:top w:val="nil"/>
              <w:left w:val="nil"/>
              <w:bottom w:val="nil"/>
              <w:right w:val="nil"/>
            </w:tcBorders>
          </w:tcPr>
          <w:p w:rsidR="00B34B74" w:rsidRDefault="00B34B74" w:rsidP="003570F4">
            <w:pPr>
              <w:ind w:right="57"/>
              <w:rPr>
                <w:b/>
                <w:color w:val="000000"/>
              </w:rPr>
            </w:pPr>
            <w:r w:rsidRPr="0081505E">
              <w:rPr>
                <w:b/>
                <w:color w:val="000000"/>
              </w:rPr>
              <w:t>Об утверждении Положения о предоставлении лицом, поступа</w:t>
            </w:r>
            <w:r w:rsidRPr="0081505E">
              <w:rPr>
                <w:b/>
                <w:color w:val="000000"/>
              </w:rPr>
              <w:t>ю</w:t>
            </w:r>
            <w:r w:rsidRPr="0081505E">
              <w:rPr>
                <w:b/>
                <w:color w:val="000000"/>
              </w:rPr>
              <w:t xml:space="preserve">щим на должность руководителя муниципального учреждения </w:t>
            </w:r>
            <w:proofErr w:type="spellStart"/>
            <w:r>
              <w:rPr>
                <w:b/>
                <w:color w:val="000000"/>
              </w:rPr>
              <w:t>Ш</w:t>
            </w:r>
            <w:r>
              <w:rPr>
                <w:b/>
                <w:color w:val="000000"/>
              </w:rPr>
              <w:t>у</w:t>
            </w:r>
            <w:r>
              <w:rPr>
                <w:b/>
                <w:color w:val="000000"/>
              </w:rPr>
              <w:t>мерлинского</w:t>
            </w:r>
            <w:proofErr w:type="spellEnd"/>
            <w:r>
              <w:rPr>
                <w:b/>
                <w:color w:val="000000"/>
              </w:rPr>
              <w:t xml:space="preserve"> муниципального округа</w:t>
            </w:r>
            <w:r w:rsidRPr="0081505E">
              <w:rPr>
                <w:b/>
                <w:color w:val="000000"/>
              </w:rPr>
              <w:t xml:space="preserve"> Чувашской Республики, а также руководителем муниципал</w:t>
            </w:r>
            <w:r w:rsidRPr="0081505E">
              <w:rPr>
                <w:b/>
                <w:color w:val="000000"/>
              </w:rPr>
              <w:t>ь</w:t>
            </w:r>
            <w:r w:rsidRPr="0081505E">
              <w:rPr>
                <w:b/>
                <w:color w:val="000000"/>
              </w:rPr>
              <w:t xml:space="preserve">ного учреждения </w:t>
            </w:r>
            <w:proofErr w:type="spellStart"/>
            <w:r>
              <w:rPr>
                <w:b/>
                <w:color w:val="000000"/>
              </w:rPr>
              <w:t>Шумерлинского</w:t>
            </w:r>
            <w:proofErr w:type="spellEnd"/>
            <w:r>
              <w:rPr>
                <w:b/>
                <w:color w:val="000000"/>
              </w:rPr>
              <w:t xml:space="preserve"> муниципального округа</w:t>
            </w:r>
            <w:r w:rsidRPr="0081505E">
              <w:rPr>
                <w:b/>
                <w:color w:val="000000"/>
              </w:rPr>
              <w:t xml:space="preserve"> Чувашской Республики сведений о доходах, об имуществе и обязательствах им</w:t>
            </w:r>
            <w:r w:rsidRPr="0081505E">
              <w:rPr>
                <w:b/>
                <w:color w:val="000000"/>
              </w:rPr>
              <w:t>у</w:t>
            </w:r>
            <w:r w:rsidRPr="0081505E">
              <w:rPr>
                <w:b/>
                <w:color w:val="000000"/>
              </w:rPr>
              <w:t xml:space="preserve">щественного характера </w:t>
            </w:r>
          </w:p>
          <w:p w:rsidR="00B34B74" w:rsidRPr="00FF4293" w:rsidRDefault="00B34B74" w:rsidP="003570F4">
            <w:pPr>
              <w:ind w:right="57"/>
              <w:rPr>
                <w:b/>
              </w:rPr>
            </w:pPr>
          </w:p>
        </w:tc>
      </w:tr>
    </w:tbl>
    <w:p w:rsidR="00B34B74" w:rsidRDefault="00B34B74" w:rsidP="00B34B74">
      <w:pPr>
        <w:ind w:firstLine="709"/>
      </w:pPr>
      <w:r w:rsidRPr="00047482">
        <w:t xml:space="preserve">В соответствии с </w:t>
      </w:r>
      <w:r w:rsidRPr="0081505E">
        <w:rPr>
          <w:color w:val="000000"/>
        </w:rPr>
        <w:t>Федеральн</w:t>
      </w:r>
      <w:r>
        <w:rPr>
          <w:color w:val="000000"/>
        </w:rPr>
        <w:t>ым</w:t>
      </w:r>
      <w:r w:rsidRPr="0081505E">
        <w:rPr>
          <w:color w:val="000000"/>
        </w:rPr>
        <w:t xml:space="preserve"> закон</w:t>
      </w:r>
      <w:r>
        <w:rPr>
          <w:color w:val="000000"/>
        </w:rPr>
        <w:t>ом</w:t>
      </w:r>
      <w:r w:rsidRPr="0081505E">
        <w:rPr>
          <w:color w:val="000000"/>
        </w:rPr>
        <w:t xml:space="preserve"> от 25 декабря </w:t>
      </w:r>
      <w:smartTag w:uri="urn:schemas-microsoft-com:office:smarttags" w:element="metricconverter">
        <w:smartTagPr>
          <w:attr w:name="ProductID" w:val="2008 г"/>
        </w:smartTagPr>
        <w:r w:rsidRPr="0081505E">
          <w:rPr>
            <w:color w:val="000000"/>
          </w:rPr>
          <w:t>2008 г</w:t>
        </w:r>
      </w:smartTag>
      <w:r w:rsidRPr="0081505E">
        <w:rPr>
          <w:color w:val="000000"/>
        </w:rPr>
        <w:t>. № 273-ФЗ «О противоде</w:t>
      </w:r>
      <w:r w:rsidRPr="0081505E">
        <w:rPr>
          <w:color w:val="000000"/>
        </w:rPr>
        <w:t>й</w:t>
      </w:r>
      <w:r w:rsidRPr="0081505E">
        <w:rPr>
          <w:color w:val="000000"/>
        </w:rPr>
        <w:t>ствии коррупции»,</w:t>
      </w:r>
      <w:r>
        <w:rPr>
          <w:color w:val="000000"/>
        </w:rPr>
        <w:t xml:space="preserve"> п</w:t>
      </w:r>
      <w:r w:rsidRPr="0081505E">
        <w:rPr>
          <w:color w:val="000000"/>
        </w:rPr>
        <w:t>остановлением</w:t>
      </w:r>
      <w:r>
        <w:rPr>
          <w:color w:val="000000"/>
        </w:rPr>
        <w:t xml:space="preserve"> </w:t>
      </w:r>
      <w:r w:rsidRPr="0081505E">
        <w:rPr>
          <w:color w:val="000000"/>
        </w:rPr>
        <w:t>П</w:t>
      </w:r>
      <w:r w:rsidRPr="0081505E">
        <w:rPr>
          <w:color w:val="000000"/>
          <w:shd w:val="clear" w:color="auto" w:fill="FFFFFF"/>
        </w:rPr>
        <w:t>равительства Российской Федерации от 13 марта 2013</w:t>
      </w:r>
      <w:r>
        <w:rPr>
          <w:color w:val="000000"/>
          <w:shd w:val="clear" w:color="auto" w:fill="FFFFFF"/>
        </w:rPr>
        <w:t xml:space="preserve"> </w:t>
      </w:r>
      <w:r w:rsidRPr="0081505E">
        <w:rPr>
          <w:color w:val="000000"/>
        </w:rPr>
        <w:t>г. №</w:t>
      </w:r>
      <w:r>
        <w:rPr>
          <w:color w:val="000000"/>
        </w:rPr>
        <w:t xml:space="preserve"> </w:t>
      </w:r>
      <w:r w:rsidRPr="0081505E">
        <w:rPr>
          <w:color w:val="000000"/>
        </w:rPr>
        <w:t xml:space="preserve">208 </w:t>
      </w:r>
      <w:r w:rsidRPr="0081505E">
        <w:rPr>
          <w:color w:val="000000"/>
          <w:shd w:val="clear" w:color="auto" w:fill="FFFFFF"/>
        </w:rPr>
        <w:t xml:space="preserve">«Об утверждении Правил представления лицом, поступающим на </w:t>
      </w:r>
      <w:proofErr w:type="gramStart"/>
      <w:r w:rsidRPr="0081505E">
        <w:rPr>
          <w:color w:val="000000"/>
          <w:shd w:val="clear" w:color="auto" w:fill="FFFFFF"/>
        </w:rPr>
        <w:t>работу</w:t>
      </w:r>
      <w:proofErr w:type="gramEnd"/>
      <w:r w:rsidRPr="0081505E">
        <w:rPr>
          <w:color w:val="000000"/>
          <w:shd w:val="clear" w:color="auto" w:fill="FFFFFF"/>
        </w:rPr>
        <w:t xml:space="preserve"> на должность рук</w:t>
      </w:r>
      <w:r w:rsidRPr="0081505E">
        <w:rPr>
          <w:color w:val="000000"/>
          <w:shd w:val="clear" w:color="auto" w:fill="FFFFFF"/>
        </w:rPr>
        <w:t>о</w:t>
      </w:r>
      <w:r w:rsidRPr="0081505E">
        <w:rPr>
          <w:color w:val="000000"/>
          <w:shd w:val="clear" w:color="auto" w:fill="FFFFFF"/>
        </w:rPr>
        <w:t>водителя федерального государственного учреждения, а также руководителем федерального го</w:t>
      </w:r>
      <w:r w:rsidRPr="0081505E">
        <w:rPr>
          <w:color w:val="000000"/>
          <w:shd w:val="clear" w:color="auto" w:fill="FFFFFF"/>
        </w:rPr>
        <w:t>с</w:t>
      </w:r>
      <w:r w:rsidRPr="0081505E">
        <w:rPr>
          <w:color w:val="000000"/>
          <w:shd w:val="clear" w:color="auto" w:fill="FFFFFF"/>
        </w:rPr>
        <w:t>ударственного учреждения сведений о доходах, об имуществе и обязательствах имущественного характера»</w:t>
      </w:r>
      <w:r w:rsidRPr="00760259">
        <w:t>,</w:t>
      </w:r>
      <w:r>
        <w:t xml:space="preserve"> </w:t>
      </w:r>
      <w:r w:rsidRPr="00047482">
        <w:t xml:space="preserve">Уставом </w:t>
      </w:r>
      <w:proofErr w:type="spellStart"/>
      <w:r w:rsidRPr="00047482">
        <w:t>Шумерлинского</w:t>
      </w:r>
      <w:proofErr w:type="spellEnd"/>
      <w:r w:rsidRPr="00047482">
        <w:t xml:space="preserve"> муниципального округа Чувашской Республики админ</w:t>
      </w:r>
      <w:r w:rsidRPr="00047482">
        <w:t>и</w:t>
      </w:r>
      <w:r w:rsidRPr="00047482">
        <w:t xml:space="preserve">страция </w:t>
      </w:r>
      <w:proofErr w:type="spellStart"/>
      <w:r w:rsidRPr="00047482">
        <w:t>Шумерлинского</w:t>
      </w:r>
      <w:proofErr w:type="spellEnd"/>
      <w:r w:rsidRPr="00047482">
        <w:t xml:space="preserve"> муниципального округа Чувашской Республики </w:t>
      </w:r>
      <w:proofErr w:type="gramStart"/>
      <w:r w:rsidRPr="00047482">
        <w:t>п</w:t>
      </w:r>
      <w:proofErr w:type="gramEnd"/>
      <w:r w:rsidRPr="00047482">
        <w:t xml:space="preserve"> о с т а н о в л я е т:</w:t>
      </w:r>
    </w:p>
    <w:p w:rsidR="00B34B74" w:rsidRPr="00161EAE" w:rsidRDefault="00B34B74" w:rsidP="00B34B74">
      <w:pPr>
        <w:ind w:firstLine="709"/>
      </w:pPr>
      <w:r>
        <w:t xml:space="preserve">1. Утвердить </w:t>
      </w:r>
      <w:r w:rsidRPr="00BD5FFB">
        <w:rPr>
          <w:color w:val="000000"/>
        </w:rPr>
        <w:t>Положение о предоставлении лицом, поступающим на должность руковод</w:t>
      </w:r>
      <w:r w:rsidRPr="00BD5FFB">
        <w:rPr>
          <w:color w:val="000000"/>
        </w:rPr>
        <w:t>и</w:t>
      </w:r>
      <w:r w:rsidRPr="00BD5FFB">
        <w:rPr>
          <w:color w:val="000000"/>
        </w:rPr>
        <w:t xml:space="preserve">теля муниципального учреждения </w:t>
      </w:r>
      <w:proofErr w:type="spellStart"/>
      <w:r w:rsidRPr="00BD5FFB">
        <w:rPr>
          <w:color w:val="000000"/>
        </w:rPr>
        <w:t>Шумерлинского</w:t>
      </w:r>
      <w:proofErr w:type="spellEnd"/>
      <w:r w:rsidRPr="00BD5FFB">
        <w:rPr>
          <w:color w:val="000000"/>
        </w:rPr>
        <w:t xml:space="preserve"> муниципального округа Чувашской Респу</w:t>
      </w:r>
      <w:r w:rsidRPr="00BD5FFB">
        <w:rPr>
          <w:color w:val="000000"/>
        </w:rPr>
        <w:t>б</w:t>
      </w:r>
      <w:r w:rsidRPr="00BD5FFB">
        <w:rPr>
          <w:color w:val="000000"/>
        </w:rPr>
        <w:t xml:space="preserve">лики, а также руководителем муниципального учреждения </w:t>
      </w:r>
      <w:proofErr w:type="spellStart"/>
      <w:r w:rsidRPr="00BD5FFB">
        <w:rPr>
          <w:color w:val="000000"/>
        </w:rPr>
        <w:t>Шумерлинского</w:t>
      </w:r>
      <w:proofErr w:type="spellEnd"/>
      <w:r w:rsidRPr="00BD5FFB">
        <w:rPr>
          <w:color w:val="000000"/>
        </w:rPr>
        <w:t xml:space="preserve"> муниципального </w:t>
      </w:r>
      <w:r w:rsidRPr="00BD5FFB">
        <w:rPr>
          <w:color w:val="000000"/>
        </w:rPr>
        <w:lastRenderedPageBreak/>
        <w:t>округа Чувашской Республики сведений о доходах, об имуществе и обязательствах имуществе</w:t>
      </w:r>
      <w:r w:rsidRPr="00BD5FFB">
        <w:rPr>
          <w:color w:val="000000"/>
        </w:rPr>
        <w:t>н</w:t>
      </w:r>
      <w:r w:rsidRPr="00BD5FFB">
        <w:rPr>
          <w:color w:val="000000"/>
        </w:rPr>
        <w:t>ного характера</w:t>
      </w:r>
      <w:r>
        <w:rPr>
          <w:color w:val="000000"/>
        </w:rPr>
        <w:t xml:space="preserve"> согласно приложению к настоящему постановлению.</w:t>
      </w:r>
    </w:p>
    <w:p w:rsidR="00B34B74" w:rsidRPr="00BD5FFB" w:rsidRDefault="00B34B74" w:rsidP="00B34B74">
      <w:pPr>
        <w:ind w:firstLine="709"/>
      </w:pPr>
      <w:r w:rsidRPr="00480F22">
        <w:rPr>
          <w:color w:val="000000"/>
        </w:rPr>
        <w:t>2.</w:t>
      </w:r>
      <w:r w:rsidRPr="0007314D">
        <w:t xml:space="preserve"> </w:t>
      </w:r>
      <w:proofErr w:type="gramStart"/>
      <w:r>
        <w:t xml:space="preserve">Признать утратившим силу постановление </w:t>
      </w:r>
      <w:r w:rsidRPr="00047482">
        <w:t>администраци</w:t>
      </w:r>
      <w:r>
        <w:t>и</w:t>
      </w:r>
      <w:r w:rsidRPr="00047482">
        <w:t xml:space="preserve"> </w:t>
      </w:r>
      <w:proofErr w:type="spellStart"/>
      <w:r w:rsidRPr="00047482">
        <w:t>Шумерлинского</w:t>
      </w:r>
      <w:proofErr w:type="spellEnd"/>
      <w:r w:rsidRPr="00047482">
        <w:t xml:space="preserve"> муниц</w:t>
      </w:r>
      <w:r w:rsidRPr="00047482">
        <w:t>и</w:t>
      </w:r>
      <w:r w:rsidRPr="00047482">
        <w:t>пального округа Чувашской Республики</w:t>
      </w:r>
      <w:r w:rsidRPr="00BD5FFB">
        <w:rPr>
          <w:b/>
        </w:rPr>
        <w:t xml:space="preserve"> </w:t>
      </w:r>
      <w:r w:rsidRPr="00BD5FFB">
        <w:t>от 20 февраля 2025 г. № 152</w:t>
      </w:r>
      <w:r>
        <w:t xml:space="preserve"> «</w:t>
      </w:r>
      <w:r w:rsidRPr="00BD5FFB">
        <w:rPr>
          <w:color w:val="000000"/>
        </w:rPr>
        <w:t>Об утверждении Полож</w:t>
      </w:r>
      <w:r w:rsidRPr="00BD5FFB">
        <w:rPr>
          <w:color w:val="000000"/>
        </w:rPr>
        <w:t>е</w:t>
      </w:r>
      <w:r w:rsidRPr="00BD5FFB">
        <w:rPr>
          <w:color w:val="000000"/>
        </w:rPr>
        <w:t>ния о предоставлении лицом, поступающим на должность руководителя муниципального учр</w:t>
      </w:r>
      <w:r w:rsidRPr="00BD5FFB">
        <w:rPr>
          <w:color w:val="000000"/>
        </w:rPr>
        <w:t>е</w:t>
      </w:r>
      <w:r w:rsidRPr="00BD5FFB">
        <w:rPr>
          <w:color w:val="000000"/>
        </w:rPr>
        <w:t xml:space="preserve">ждения </w:t>
      </w:r>
      <w:proofErr w:type="spellStart"/>
      <w:r w:rsidRPr="00BD5FFB">
        <w:rPr>
          <w:color w:val="000000"/>
        </w:rPr>
        <w:t>Шумерлинского</w:t>
      </w:r>
      <w:proofErr w:type="spellEnd"/>
      <w:r w:rsidRPr="00BD5FFB">
        <w:rPr>
          <w:color w:val="000000"/>
        </w:rPr>
        <w:t xml:space="preserve"> муниципального округа Чувашской Республики </w:t>
      </w:r>
      <w:r w:rsidRPr="00BD5FFB">
        <w:t>(при поступлении на работу)</w:t>
      </w:r>
      <w:r w:rsidRPr="00BD5FFB">
        <w:rPr>
          <w:color w:val="000000"/>
        </w:rPr>
        <w:t xml:space="preserve">, а также руководителем муниципального учреждения </w:t>
      </w:r>
      <w:proofErr w:type="spellStart"/>
      <w:r w:rsidRPr="00BD5FFB">
        <w:rPr>
          <w:color w:val="000000"/>
        </w:rPr>
        <w:t>Шумерлинского</w:t>
      </w:r>
      <w:proofErr w:type="spellEnd"/>
      <w:r w:rsidRPr="00BD5FFB">
        <w:rPr>
          <w:color w:val="000000"/>
        </w:rPr>
        <w:t xml:space="preserve"> муниципального округа Чувашской Республики сведений о своих доходах, об имуществе и обязательствах им</w:t>
      </w:r>
      <w:r w:rsidRPr="00BD5FFB">
        <w:rPr>
          <w:color w:val="000000"/>
        </w:rPr>
        <w:t>у</w:t>
      </w:r>
      <w:r w:rsidRPr="00BD5FFB">
        <w:rPr>
          <w:color w:val="000000"/>
        </w:rPr>
        <w:t>щественного характера и о доходах</w:t>
      </w:r>
      <w:proofErr w:type="gramEnd"/>
      <w:r w:rsidRPr="00BD5FFB">
        <w:rPr>
          <w:color w:val="000000"/>
        </w:rPr>
        <w:t>, об имуществе и обязательствах имущественного характера своих супруги (супруга) и несовершеннолетних детей</w:t>
      </w:r>
      <w:r>
        <w:t>».</w:t>
      </w:r>
    </w:p>
    <w:p w:rsidR="00B34B74" w:rsidRPr="0007314D" w:rsidRDefault="00B34B74" w:rsidP="00B34B74">
      <w:pPr>
        <w:ind w:firstLine="709"/>
      </w:pPr>
      <w:r>
        <w:t xml:space="preserve">3. </w:t>
      </w:r>
      <w:r w:rsidRPr="0007314D">
        <w:t xml:space="preserve">Настоящее постановление вступает в силу после его </w:t>
      </w:r>
      <w:hyperlink r:id="rId18" w:history="1">
        <w:r w:rsidRPr="0007314D">
          <w:rPr>
            <w:bCs/>
          </w:rPr>
          <w:t>официального опубликования</w:t>
        </w:r>
      </w:hyperlink>
      <w:r w:rsidRPr="0007314D">
        <w:t>.</w:t>
      </w:r>
    </w:p>
    <w:p w:rsidR="00B34B74" w:rsidRPr="00455103" w:rsidRDefault="00B34B74" w:rsidP="00B34B74">
      <w:pPr>
        <w:ind w:firstLine="708"/>
        <w:rPr>
          <w:szCs w:val="20"/>
        </w:rPr>
      </w:pPr>
    </w:p>
    <w:p w:rsidR="00B34B74" w:rsidRDefault="00B34B74" w:rsidP="00B34B74"/>
    <w:p w:rsidR="00B34B74" w:rsidRDefault="00B34B74" w:rsidP="00B34B74"/>
    <w:p w:rsidR="00B34B74" w:rsidRDefault="00B34B74" w:rsidP="00B34B74">
      <w:r>
        <w:t xml:space="preserve">Глава </w:t>
      </w:r>
      <w:proofErr w:type="spellStart"/>
      <w:r w:rsidRPr="005161F9">
        <w:t>Шумерлинского</w:t>
      </w:r>
      <w:proofErr w:type="spellEnd"/>
      <w:r w:rsidRPr="005161F9">
        <w:t xml:space="preserve"> </w:t>
      </w:r>
    </w:p>
    <w:p w:rsidR="00B34B74" w:rsidRDefault="00B34B74" w:rsidP="00B34B74">
      <w:r w:rsidRPr="005161F9">
        <w:t>муниципального</w:t>
      </w:r>
      <w:r>
        <w:t xml:space="preserve"> </w:t>
      </w:r>
      <w:r w:rsidRPr="005161F9">
        <w:t>округа</w:t>
      </w:r>
    </w:p>
    <w:p w:rsidR="00B34B74" w:rsidRDefault="00B34B74" w:rsidP="00B34B74">
      <w:r>
        <w:t>Чувашской Республики</w:t>
      </w:r>
      <w:r w:rsidRPr="005161F9">
        <w:t xml:space="preserve"> </w:t>
      </w:r>
      <w:r>
        <w:tab/>
      </w:r>
      <w:r>
        <w:tab/>
      </w:r>
      <w:r>
        <w:tab/>
      </w:r>
      <w:r>
        <w:tab/>
      </w:r>
      <w:r>
        <w:tab/>
      </w:r>
      <w:r>
        <w:tab/>
      </w:r>
      <w:r>
        <w:tab/>
        <w:t xml:space="preserve">       А.Ю. Ксенофонтов</w:t>
      </w:r>
    </w:p>
    <w:p w:rsidR="00B34B74" w:rsidRDefault="00B34B74" w:rsidP="00B34B74"/>
    <w:p w:rsidR="00B34B74" w:rsidRPr="007C748B" w:rsidRDefault="00B34B74" w:rsidP="00B34B74">
      <w:pPr>
        <w:rPr>
          <w:sz w:val="20"/>
          <w:szCs w:val="20"/>
        </w:rPr>
      </w:pPr>
      <w:r w:rsidRPr="007C748B">
        <w:rPr>
          <w:sz w:val="20"/>
          <w:szCs w:val="20"/>
        </w:rPr>
        <w:t>Потапова П.Ю.,</w:t>
      </w:r>
    </w:p>
    <w:p w:rsidR="00B34B74" w:rsidRDefault="00B34B74" w:rsidP="00B34B74">
      <w:pPr>
        <w:rPr>
          <w:sz w:val="20"/>
          <w:szCs w:val="20"/>
        </w:rPr>
      </w:pPr>
      <w:r w:rsidRPr="007C748B">
        <w:rPr>
          <w:sz w:val="20"/>
          <w:szCs w:val="20"/>
        </w:rPr>
        <w:t>8(83536)2-</w:t>
      </w:r>
      <w:bookmarkStart w:id="4" w:name="P34"/>
      <w:bookmarkEnd w:id="4"/>
      <w:r>
        <w:rPr>
          <w:sz w:val="20"/>
          <w:szCs w:val="20"/>
        </w:rPr>
        <w:t>42</w:t>
      </w:r>
      <w:r w:rsidRPr="007C748B">
        <w:rPr>
          <w:sz w:val="20"/>
          <w:szCs w:val="20"/>
        </w:rPr>
        <w:t>-</w:t>
      </w:r>
      <w:r>
        <w:rPr>
          <w:sz w:val="20"/>
          <w:szCs w:val="20"/>
        </w:rPr>
        <w:t>78</w:t>
      </w:r>
    </w:p>
    <w:p w:rsidR="00B34B74" w:rsidRPr="007C748B" w:rsidRDefault="00B34B74" w:rsidP="00B34B74">
      <w:pPr>
        <w:ind w:left="6372" w:firstLine="708"/>
        <w:rPr>
          <w:bCs/>
        </w:rPr>
      </w:pPr>
      <w:r w:rsidRPr="007C748B">
        <w:rPr>
          <w:bCs/>
        </w:rPr>
        <w:t>Приложение</w:t>
      </w:r>
    </w:p>
    <w:p w:rsidR="00B34B74" w:rsidRPr="007C748B" w:rsidRDefault="00B34B74" w:rsidP="00B34B74">
      <w:pPr>
        <w:ind w:left="6300"/>
        <w:rPr>
          <w:bCs/>
        </w:rPr>
      </w:pPr>
      <w:r w:rsidRPr="007C748B">
        <w:rPr>
          <w:bCs/>
        </w:rPr>
        <w:t xml:space="preserve">к постановлению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p>
    <w:p w:rsidR="00B34B74" w:rsidRPr="007C748B" w:rsidRDefault="00B34B74" w:rsidP="00B34B74">
      <w:pPr>
        <w:ind w:left="6300"/>
        <w:rPr>
          <w:bCs/>
        </w:rPr>
      </w:pPr>
      <w:r w:rsidRPr="007C748B">
        <w:rPr>
          <w:bCs/>
        </w:rPr>
        <w:t>от ___</w:t>
      </w:r>
      <w:r>
        <w:rPr>
          <w:bCs/>
        </w:rPr>
        <w:t>24.04.</w:t>
      </w:r>
      <w:r w:rsidRPr="007C748B">
        <w:rPr>
          <w:bCs/>
        </w:rPr>
        <w:t xml:space="preserve"> 202</w:t>
      </w:r>
      <w:r>
        <w:rPr>
          <w:bCs/>
        </w:rPr>
        <w:t>6</w:t>
      </w:r>
      <w:r w:rsidRPr="007C748B">
        <w:rPr>
          <w:bCs/>
        </w:rPr>
        <w:t xml:space="preserve"> г. № _</w:t>
      </w:r>
      <w:r>
        <w:rPr>
          <w:bCs/>
        </w:rPr>
        <w:t>389</w:t>
      </w:r>
      <w:r w:rsidRPr="007C748B">
        <w:rPr>
          <w:bCs/>
        </w:rPr>
        <w:t>_</w:t>
      </w:r>
    </w:p>
    <w:p w:rsidR="00B34B74" w:rsidRPr="007C748B" w:rsidRDefault="00B34B74" w:rsidP="00B34B74">
      <w:pPr>
        <w:ind w:left="6300"/>
      </w:pPr>
    </w:p>
    <w:p w:rsidR="00B34B74" w:rsidRPr="0081505E" w:rsidRDefault="00B34B74" w:rsidP="00B34B74">
      <w:pPr>
        <w:keepNext/>
        <w:jc w:val="center"/>
        <w:outlineLvl w:val="0"/>
        <w:rPr>
          <w:b/>
        </w:rPr>
      </w:pPr>
      <w:r w:rsidRPr="0081505E">
        <w:rPr>
          <w:b/>
        </w:rPr>
        <w:t>Положение</w:t>
      </w:r>
    </w:p>
    <w:p w:rsidR="00B34B74" w:rsidRPr="0081505E" w:rsidRDefault="00B34B74" w:rsidP="00B34B74">
      <w:pPr>
        <w:keepNext/>
        <w:jc w:val="center"/>
        <w:outlineLvl w:val="0"/>
        <w:rPr>
          <w:b/>
        </w:rPr>
      </w:pPr>
      <w:r w:rsidRPr="0081505E">
        <w:rPr>
          <w:b/>
          <w:color w:val="000000"/>
        </w:rPr>
        <w:t xml:space="preserve">о предоставлении лицом, поступающим на </w:t>
      </w:r>
      <w:proofErr w:type="gramStart"/>
      <w:r w:rsidRPr="0081505E">
        <w:rPr>
          <w:b/>
          <w:color w:val="000000"/>
        </w:rPr>
        <w:t>работу</w:t>
      </w:r>
      <w:proofErr w:type="gramEnd"/>
      <w:r w:rsidRPr="0081505E">
        <w:rPr>
          <w:b/>
          <w:color w:val="000000"/>
        </w:rPr>
        <w:t xml:space="preserve"> на должность руководителя муниц</w:t>
      </w:r>
      <w:r w:rsidRPr="0081505E">
        <w:rPr>
          <w:b/>
          <w:color w:val="000000"/>
        </w:rPr>
        <w:t>и</w:t>
      </w:r>
      <w:r w:rsidRPr="0081505E">
        <w:rPr>
          <w:b/>
          <w:color w:val="000000"/>
        </w:rPr>
        <w:t xml:space="preserve">пального учреждения </w:t>
      </w:r>
      <w:proofErr w:type="spellStart"/>
      <w:r>
        <w:rPr>
          <w:b/>
          <w:color w:val="000000"/>
        </w:rPr>
        <w:t>Шумерлинского</w:t>
      </w:r>
      <w:proofErr w:type="spellEnd"/>
      <w:r>
        <w:rPr>
          <w:b/>
          <w:color w:val="000000"/>
        </w:rPr>
        <w:t xml:space="preserve"> муниципального округа</w:t>
      </w:r>
      <w:r w:rsidRPr="0081505E">
        <w:rPr>
          <w:b/>
          <w:color w:val="000000"/>
        </w:rPr>
        <w:t xml:space="preserve"> Чувашской Республики, а также руководителем муниципального учреждения </w:t>
      </w:r>
      <w:proofErr w:type="spellStart"/>
      <w:r>
        <w:rPr>
          <w:b/>
          <w:color w:val="000000"/>
        </w:rPr>
        <w:t>Шумерлинского</w:t>
      </w:r>
      <w:proofErr w:type="spellEnd"/>
      <w:r>
        <w:rPr>
          <w:b/>
          <w:color w:val="000000"/>
        </w:rPr>
        <w:t xml:space="preserve"> муниципального округа</w:t>
      </w:r>
      <w:r w:rsidRPr="0081505E">
        <w:rPr>
          <w:b/>
          <w:color w:val="000000"/>
        </w:rPr>
        <w:t xml:space="preserve"> Чувашской Республики сведений о доходах, об имуществе и обязательствах имущ</w:t>
      </w:r>
      <w:r w:rsidRPr="0081505E">
        <w:rPr>
          <w:b/>
          <w:color w:val="000000"/>
        </w:rPr>
        <w:t>е</w:t>
      </w:r>
      <w:r w:rsidRPr="0081505E">
        <w:rPr>
          <w:b/>
          <w:color w:val="000000"/>
        </w:rPr>
        <w:t xml:space="preserve">ственного характера </w:t>
      </w:r>
    </w:p>
    <w:p w:rsidR="00B34B74" w:rsidRDefault="00B34B74" w:rsidP="00B34B74">
      <w:pPr>
        <w:ind w:firstLine="709"/>
      </w:pPr>
    </w:p>
    <w:p w:rsidR="00B34B74" w:rsidRPr="0081505E" w:rsidRDefault="00B34B74" w:rsidP="00B34B74">
      <w:pPr>
        <w:ind w:firstLine="709"/>
      </w:pPr>
      <w:r w:rsidRPr="0081505E">
        <w:t xml:space="preserve">1. Настоящим Положением определяется порядок представления лицом, поступающим на </w:t>
      </w:r>
      <w:proofErr w:type="gramStart"/>
      <w:r w:rsidRPr="0081505E">
        <w:t>работу</w:t>
      </w:r>
      <w:proofErr w:type="gramEnd"/>
      <w:r w:rsidRPr="0081505E">
        <w:t xml:space="preserve"> на должность руководителя муниципального учреждения </w:t>
      </w:r>
      <w:proofErr w:type="spellStart"/>
      <w:r w:rsidRPr="0091308E">
        <w:rPr>
          <w:color w:val="000000"/>
        </w:rPr>
        <w:t>Шумерлинского</w:t>
      </w:r>
      <w:proofErr w:type="spellEnd"/>
      <w:r w:rsidRPr="0091308E">
        <w:rPr>
          <w:color w:val="000000"/>
        </w:rPr>
        <w:t xml:space="preserve"> муниципал</w:t>
      </w:r>
      <w:r w:rsidRPr="0091308E">
        <w:rPr>
          <w:color w:val="000000"/>
        </w:rPr>
        <w:t>ь</w:t>
      </w:r>
      <w:r w:rsidRPr="0091308E">
        <w:rPr>
          <w:color w:val="000000"/>
        </w:rPr>
        <w:t xml:space="preserve">ного округа Чувашской Республики, а также руководителем муниципального учреждения </w:t>
      </w:r>
      <w:proofErr w:type="spellStart"/>
      <w:r w:rsidRPr="0091308E">
        <w:rPr>
          <w:color w:val="000000"/>
        </w:rPr>
        <w:t>Ш</w:t>
      </w:r>
      <w:r w:rsidRPr="0091308E">
        <w:rPr>
          <w:color w:val="000000"/>
        </w:rPr>
        <w:t>у</w:t>
      </w:r>
      <w:r w:rsidRPr="0091308E">
        <w:rPr>
          <w:color w:val="000000"/>
        </w:rPr>
        <w:t>мерлинского</w:t>
      </w:r>
      <w:proofErr w:type="spellEnd"/>
      <w:r w:rsidRPr="0091308E">
        <w:rPr>
          <w:color w:val="000000"/>
        </w:rPr>
        <w:t xml:space="preserve"> муниципального округа Чувашской Республики</w:t>
      </w:r>
      <w:r w:rsidRPr="0091308E">
        <w:t xml:space="preserve"> </w:t>
      </w:r>
      <w:r w:rsidRPr="0081505E">
        <w:t>сведений о доходах, об имуществе и обязательствах имущественного характера</w:t>
      </w:r>
      <w:r>
        <w:t>,</w:t>
      </w:r>
      <w:r w:rsidRPr="0081505E">
        <w:t xml:space="preserve"> </w:t>
      </w:r>
      <w:r w:rsidRPr="00291697">
        <w:rPr>
          <w:rFonts w:ascii="Times New Roman Cyr" w:hAnsi="Times New Roman Cyr" w:cs="Times New Roman Cyr"/>
        </w:rPr>
        <w:t xml:space="preserve">предусмотренных </w:t>
      </w:r>
      <w:hyperlink r:id="rId19" w:history="1">
        <w:r w:rsidRPr="00010273">
          <w:rPr>
            <w:rFonts w:ascii="Times New Roman Cyr" w:hAnsi="Times New Roman Cyr" w:cs="Times New Roman Cyr"/>
            <w:color w:val="000000"/>
          </w:rPr>
          <w:t>Федеральным законом</w:t>
        </w:r>
      </w:hyperlink>
      <w:r w:rsidRPr="00010273">
        <w:rPr>
          <w:rFonts w:ascii="Times New Roman Cyr" w:hAnsi="Times New Roman Cyr" w:cs="Times New Roman Cyr"/>
          <w:color w:val="000000"/>
        </w:rPr>
        <w:t xml:space="preserve"> от </w:t>
      </w:r>
      <w:r w:rsidRPr="0081505E">
        <w:rPr>
          <w:color w:val="000000"/>
        </w:rPr>
        <w:t>25 д</w:t>
      </w:r>
      <w:r w:rsidRPr="0081505E">
        <w:rPr>
          <w:color w:val="000000"/>
        </w:rPr>
        <w:t>е</w:t>
      </w:r>
      <w:r w:rsidRPr="0081505E">
        <w:rPr>
          <w:color w:val="000000"/>
        </w:rPr>
        <w:t xml:space="preserve">кабря </w:t>
      </w:r>
      <w:smartTag w:uri="urn:schemas-microsoft-com:office:smarttags" w:element="metricconverter">
        <w:smartTagPr>
          <w:attr w:name="ProductID" w:val="2008 г"/>
        </w:smartTagPr>
        <w:r w:rsidRPr="0081505E">
          <w:rPr>
            <w:color w:val="000000"/>
          </w:rPr>
          <w:t>2008 г</w:t>
        </w:r>
      </w:smartTag>
      <w:r w:rsidRPr="0081505E">
        <w:rPr>
          <w:color w:val="000000"/>
        </w:rPr>
        <w:t>.</w:t>
      </w:r>
      <w:r w:rsidRPr="00010273">
        <w:rPr>
          <w:rFonts w:ascii="Times New Roman Cyr" w:hAnsi="Times New Roman Cyr" w:cs="Times New Roman Cyr"/>
          <w:color w:val="000000"/>
        </w:rPr>
        <w:t xml:space="preserve"> № 273-ФЗ </w:t>
      </w:r>
      <w:r>
        <w:rPr>
          <w:rFonts w:ascii="Times New Roman Cyr" w:hAnsi="Times New Roman Cyr" w:cs="Times New Roman Cyr"/>
        </w:rPr>
        <w:t>«</w:t>
      </w:r>
      <w:r w:rsidRPr="00291697">
        <w:rPr>
          <w:rFonts w:ascii="Times New Roman Cyr" w:hAnsi="Times New Roman Cyr" w:cs="Times New Roman Cyr"/>
        </w:rPr>
        <w:t>О противодействии коррупции</w:t>
      </w:r>
      <w:r>
        <w:rPr>
          <w:rFonts w:ascii="Times New Roman Cyr" w:hAnsi="Times New Roman Cyr" w:cs="Times New Roman Cyr"/>
        </w:rPr>
        <w:t>»</w:t>
      </w:r>
      <w:r w:rsidRPr="00291697">
        <w:rPr>
          <w:rFonts w:ascii="Times New Roman Cyr" w:hAnsi="Times New Roman Cyr" w:cs="Times New Roman Cyr"/>
        </w:rPr>
        <w:t xml:space="preserve">, в случаях, установленных указанным Федеральным законом </w:t>
      </w:r>
      <w:r w:rsidRPr="0081505E">
        <w:t>(далее - сведения о доходах, об имуществе и обязательствах имуществе</w:t>
      </w:r>
      <w:r w:rsidRPr="0081505E">
        <w:t>н</w:t>
      </w:r>
      <w:r w:rsidRPr="0081505E">
        <w:t>ного характера).</w:t>
      </w:r>
    </w:p>
    <w:p w:rsidR="00B34B74" w:rsidRPr="00010273" w:rsidRDefault="00B34B74" w:rsidP="00B34B74">
      <w:pPr>
        <w:ind w:firstLine="709"/>
        <w:rPr>
          <w:rFonts w:ascii="Times New Roman Cyr" w:hAnsi="Times New Roman Cyr" w:cs="Times New Roman Cyr"/>
          <w:color w:val="000000"/>
        </w:rPr>
      </w:pPr>
      <w:r w:rsidRPr="00D96D3A">
        <w:t xml:space="preserve">2. </w:t>
      </w:r>
      <w:proofErr w:type="gramStart"/>
      <w:r w:rsidRPr="00010273">
        <w:rPr>
          <w:rFonts w:ascii="Times New Roman Cyr" w:hAnsi="Times New Roman Cyr" w:cs="Times New Roman Cyr"/>
          <w:color w:val="000000"/>
        </w:rPr>
        <w:t xml:space="preserve">Лицо, поступающее на должность руководителя </w:t>
      </w:r>
      <w:r w:rsidRPr="0081505E">
        <w:t xml:space="preserve">муниципального учреждения </w:t>
      </w:r>
      <w:proofErr w:type="spellStart"/>
      <w:r w:rsidRPr="0091308E">
        <w:rPr>
          <w:color w:val="000000"/>
        </w:rPr>
        <w:t>Шуме</w:t>
      </w:r>
      <w:r w:rsidRPr="0091308E">
        <w:rPr>
          <w:color w:val="000000"/>
        </w:rPr>
        <w:t>р</w:t>
      </w:r>
      <w:r w:rsidRPr="0091308E">
        <w:rPr>
          <w:color w:val="000000"/>
        </w:rPr>
        <w:t>линского</w:t>
      </w:r>
      <w:proofErr w:type="spellEnd"/>
      <w:r w:rsidRPr="0091308E">
        <w:rPr>
          <w:color w:val="000000"/>
        </w:rPr>
        <w:t xml:space="preserve"> муниципального округа Чувашской Республики</w:t>
      </w:r>
      <w:r w:rsidRPr="00010273">
        <w:rPr>
          <w:rFonts w:ascii="Times New Roman Cyr" w:hAnsi="Times New Roman Cyr" w:cs="Times New Roman Cyr"/>
          <w:color w:val="000000"/>
        </w:rPr>
        <w:t>, при поступлении представляет свед</w:t>
      </w:r>
      <w:r w:rsidRPr="00010273">
        <w:rPr>
          <w:rFonts w:ascii="Times New Roman Cyr" w:hAnsi="Times New Roman Cyr" w:cs="Times New Roman Cyr"/>
          <w:color w:val="000000"/>
        </w:rPr>
        <w:t>е</w:t>
      </w:r>
      <w:r w:rsidRPr="00010273">
        <w:rPr>
          <w:rFonts w:ascii="Times New Roman Cyr" w:hAnsi="Times New Roman Cyr" w:cs="Times New Roman Cyr"/>
          <w:color w:val="000000"/>
        </w:rPr>
        <w:t>ния о своих доходах, полученных от всех источников (включая доходы по прежнему месту раб</w:t>
      </w:r>
      <w:r w:rsidRPr="00010273">
        <w:rPr>
          <w:rFonts w:ascii="Times New Roman Cyr" w:hAnsi="Times New Roman Cyr" w:cs="Times New Roman Cyr"/>
          <w:color w:val="000000"/>
        </w:rPr>
        <w:t>о</w:t>
      </w:r>
      <w:r w:rsidRPr="00010273">
        <w:rPr>
          <w:rFonts w:ascii="Times New Roman Cyr" w:hAnsi="Times New Roman Cyr" w:cs="Times New Roman Cyr"/>
          <w:color w:val="000000"/>
        </w:rPr>
        <w:t xml:space="preserve">ты или месту замещения выборной должности, пенсии, пособия и иные выплаты) за календарный год, предшествующий году подачи документов для поступления на должность руководителя </w:t>
      </w:r>
      <w:r w:rsidRPr="0081505E">
        <w:t>м</w:t>
      </w:r>
      <w:r w:rsidRPr="0081505E">
        <w:t>у</w:t>
      </w:r>
      <w:r w:rsidRPr="0081505E">
        <w:t xml:space="preserve">ниципального учреждения </w:t>
      </w:r>
      <w:proofErr w:type="spellStart"/>
      <w:r w:rsidRPr="0091308E">
        <w:rPr>
          <w:color w:val="000000"/>
        </w:rPr>
        <w:t>Шумерлинского</w:t>
      </w:r>
      <w:proofErr w:type="spellEnd"/>
      <w:r w:rsidRPr="0091308E">
        <w:rPr>
          <w:color w:val="000000"/>
        </w:rPr>
        <w:t xml:space="preserve"> муниципального округа Чувашской Республики</w:t>
      </w:r>
      <w:r w:rsidRPr="00010273">
        <w:rPr>
          <w:rFonts w:ascii="Times New Roman Cyr" w:hAnsi="Times New Roman Cyr" w:cs="Times New Roman Cyr"/>
          <w:color w:val="000000"/>
        </w:rPr>
        <w:t>, св</w:t>
      </w:r>
      <w:r w:rsidRPr="00010273">
        <w:rPr>
          <w:rFonts w:ascii="Times New Roman Cyr" w:hAnsi="Times New Roman Cyr" w:cs="Times New Roman Cyr"/>
          <w:color w:val="000000"/>
        </w:rPr>
        <w:t>е</w:t>
      </w:r>
      <w:r w:rsidRPr="00010273">
        <w:rPr>
          <w:rFonts w:ascii="Times New Roman Cyr" w:hAnsi="Times New Roman Cyr" w:cs="Times New Roman Cyr"/>
          <w:color w:val="000000"/>
        </w:rPr>
        <w:t>дения об</w:t>
      </w:r>
      <w:proofErr w:type="gramEnd"/>
      <w:r w:rsidRPr="00010273">
        <w:rPr>
          <w:rFonts w:ascii="Times New Roman Cyr" w:hAnsi="Times New Roman Cyr" w:cs="Times New Roman Cyr"/>
          <w:color w:val="000000"/>
        </w:rPr>
        <w:t xml:space="preserve"> </w:t>
      </w:r>
      <w:proofErr w:type="gramStart"/>
      <w:r w:rsidRPr="00010273">
        <w:rPr>
          <w:rFonts w:ascii="Times New Roman Cyr" w:hAnsi="Times New Roman Cyr" w:cs="Times New Roman Cyr"/>
          <w:color w:val="000000"/>
        </w:rPr>
        <w:t xml:space="preserve">имуществе, принадлежащем ему на праве собственности, и о своих обязательствах имущественного характера по состоянию на 1-е число месяца, предшествующего месяцу подачи документов для поступления на должность руководителя </w:t>
      </w:r>
      <w:r w:rsidRPr="0081505E">
        <w:t xml:space="preserve">муниципального учреждения </w:t>
      </w:r>
      <w:proofErr w:type="spellStart"/>
      <w:r w:rsidRPr="0091308E">
        <w:rPr>
          <w:color w:val="000000"/>
        </w:rPr>
        <w:t>Шуме</w:t>
      </w:r>
      <w:r w:rsidRPr="0091308E">
        <w:rPr>
          <w:color w:val="000000"/>
        </w:rPr>
        <w:t>р</w:t>
      </w:r>
      <w:r w:rsidRPr="0091308E">
        <w:rPr>
          <w:color w:val="000000"/>
        </w:rPr>
        <w:t>линского</w:t>
      </w:r>
      <w:proofErr w:type="spellEnd"/>
      <w:r w:rsidRPr="0091308E">
        <w:rPr>
          <w:color w:val="000000"/>
        </w:rPr>
        <w:t xml:space="preserve"> муниципального округа Чувашской Республики</w:t>
      </w:r>
      <w:r w:rsidRPr="00010273">
        <w:rPr>
          <w:rFonts w:ascii="Times New Roman Cyr" w:hAnsi="Times New Roman Cyr" w:cs="Times New Roman Cyr"/>
          <w:color w:val="000000"/>
        </w:rPr>
        <w:t>, а также сведения о доходах своих с</w:t>
      </w:r>
      <w:r w:rsidRPr="00010273">
        <w:rPr>
          <w:rFonts w:ascii="Times New Roman Cyr" w:hAnsi="Times New Roman Cyr" w:cs="Times New Roman Cyr"/>
          <w:color w:val="000000"/>
        </w:rPr>
        <w:t>у</w:t>
      </w:r>
      <w:r w:rsidRPr="00010273">
        <w:rPr>
          <w:rFonts w:ascii="Times New Roman Cyr" w:hAnsi="Times New Roman Cyr" w:cs="Times New Roman Cyr"/>
          <w:color w:val="000000"/>
        </w:rPr>
        <w:t>пруги (супруга) и несовершеннолетних детей, полученных от всех источников (включая зарабо</w:t>
      </w:r>
      <w:r w:rsidRPr="00010273">
        <w:rPr>
          <w:rFonts w:ascii="Times New Roman Cyr" w:hAnsi="Times New Roman Cyr" w:cs="Times New Roman Cyr"/>
          <w:color w:val="000000"/>
        </w:rPr>
        <w:t>т</w:t>
      </w:r>
      <w:r w:rsidRPr="00010273">
        <w:rPr>
          <w:rFonts w:ascii="Times New Roman Cyr" w:hAnsi="Times New Roman Cyr" w:cs="Times New Roman Cyr"/>
          <w:color w:val="000000"/>
        </w:rPr>
        <w:t>ную плату, пенсии, пособия и иные выплаты) за календарный год</w:t>
      </w:r>
      <w:proofErr w:type="gramEnd"/>
      <w:r w:rsidRPr="00010273">
        <w:rPr>
          <w:rFonts w:ascii="Times New Roman Cyr" w:hAnsi="Times New Roman Cyr" w:cs="Times New Roman Cyr"/>
          <w:color w:val="000000"/>
        </w:rPr>
        <w:t xml:space="preserve">, </w:t>
      </w:r>
      <w:proofErr w:type="gramStart"/>
      <w:r w:rsidRPr="00010273">
        <w:rPr>
          <w:rFonts w:ascii="Times New Roman Cyr" w:hAnsi="Times New Roman Cyr" w:cs="Times New Roman Cyr"/>
          <w:color w:val="000000"/>
        </w:rPr>
        <w:t xml:space="preserve">предшествующий году подачи </w:t>
      </w:r>
      <w:r w:rsidRPr="00010273">
        <w:rPr>
          <w:rFonts w:ascii="Times New Roman Cyr" w:hAnsi="Times New Roman Cyr" w:cs="Times New Roman Cyr"/>
          <w:color w:val="000000"/>
        </w:rPr>
        <w:lastRenderedPageBreak/>
        <w:t xml:space="preserve">лицом документов для поступления на должность руководителя </w:t>
      </w:r>
      <w:r w:rsidRPr="0081505E">
        <w:t xml:space="preserve">муниципального учреждения </w:t>
      </w:r>
      <w:proofErr w:type="spellStart"/>
      <w:r w:rsidRPr="0091308E">
        <w:rPr>
          <w:color w:val="000000"/>
        </w:rPr>
        <w:t>Шумерлинского</w:t>
      </w:r>
      <w:proofErr w:type="spellEnd"/>
      <w:r w:rsidRPr="0091308E">
        <w:rPr>
          <w:color w:val="000000"/>
        </w:rPr>
        <w:t xml:space="preserve"> муниципального округа Чувашской Республики</w:t>
      </w:r>
      <w:r w:rsidRPr="00010273">
        <w:rPr>
          <w:rFonts w:ascii="Times New Roman Cyr" w:hAnsi="Times New Roman Cyr" w:cs="Times New Roman Cyr"/>
          <w:color w:val="000000"/>
        </w:rPr>
        <w:t>, а также сведения об имущ</w:t>
      </w:r>
      <w:r w:rsidRPr="00010273">
        <w:rPr>
          <w:rFonts w:ascii="Times New Roman Cyr" w:hAnsi="Times New Roman Cyr" w:cs="Times New Roman Cyr"/>
          <w:color w:val="000000"/>
        </w:rPr>
        <w:t>е</w:t>
      </w:r>
      <w:r w:rsidRPr="00010273">
        <w:rPr>
          <w:rFonts w:ascii="Times New Roman Cyr" w:hAnsi="Times New Roman Cyr" w:cs="Times New Roman Cyr"/>
          <w:color w:val="000000"/>
        </w:rPr>
        <w:t>стве, принадлежащем им на праве собственности, и об их обязательствах имущественного хара</w:t>
      </w:r>
      <w:r w:rsidRPr="00010273">
        <w:rPr>
          <w:rFonts w:ascii="Times New Roman Cyr" w:hAnsi="Times New Roman Cyr" w:cs="Times New Roman Cyr"/>
          <w:color w:val="000000"/>
        </w:rPr>
        <w:t>к</w:t>
      </w:r>
      <w:r w:rsidRPr="00010273">
        <w:rPr>
          <w:rFonts w:ascii="Times New Roman Cyr" w:hAnsi="Times New Roman Cyr" w:cs="Times New Roman Cyr"/>
          <w:color w:val="000000"/>
        </w:rPr>
        <w:t>тера по состоянию на 1-е число месяца, предшествующего месяцу подачи документов для п</w:t>
      </w:r>
      <w:r w:rsidRPr="00010273">
        <w:rPr>
          <w:rFonts w:ascii="Times New Roman Cyr" w:hAnsi="Times New Roman Cyr" w:cs="Times New Roman Cyr"/>
          <w:color w:val="000000"/>
        </w:rPr>
        <w:t>о</w:t>
      </w:r>
      <w:r w:rsidRPr="00010273">
        <w:rPr>
          <w:rFonts w:ascii="Times New Roman Cyr" w:hAnsi="Times New Roman Cyr" w:cs="Times New Roman Cyr"/>
          <w:color w:val="000000"/>
        </w:rPr>
        <w:t xml:space="preserve">ступления на должность руководителя </w:t>
      </w:r>
      <w:r w:rsidRPr="0081505E">
        <w:t xml:space="preserve">муниципального учреждения </w:t>
      </w:r>
      <w:proofErr w:type="spellStart"/>
      <w:r w:rsidRPr="0091308E">
        <w:rPr>
          <w:color w:val="000000"/>
        </w:rPr>
        <w:t>Шумерлинского</w:t>
      </w:r>
      <w:proofErr w:type="spellEnd"/>
      <w:r w:rsidRPr="0091308E">
        <w:rPr>
          <w:color w:val="000000"/>
        </w:rPr>
        <w:t xml:space="preserve"> муниц</w:t>
      </w:r>
      <w:r w:rsidRPr="0091308E">
        <w:rPr>
          <w:color w:val="000000"/>
        </w:rPr>
        <w:t>и</w:t>
      </w:r>
      <w:r w:rsidRPr="0091308E">
        <w:rPr>
          <w:color w:val="000000"/>
        </w:rPr>
        <w:t>пального округа Чувашской Республики</w:t>
      </w:r>
      <w:r w:rsidRPr="00010273">
        <w:rPr>
          <w:rFonts w:ascii="Times New Roman Cyr" w:hAnsi="Times New Roman Cyr" w:cs="Times New Roman Cyr"/>
          <w:color w:val="000000"/>
        </w:rPr>
        <w:t>, по утвержденной Президентом Российской Федерации</w:t>
      </w:r>
      <w:proofErr w:type="gramEnd"/>
      <w:r w:rsidRPr="00010273">
        <w:rPr>
          <w:rFonts w:ascii="Times New Roman Cyr" w:hAnsi="Times New Roman Cyr" w:cs="Times New Roman Cyr"/>
          <w:color w:val="000000"/>
        </w:rPr>
        <w:t xml:space="preserve"> </w:t>
      </w:r>
      <w:hyperlink r:id="rId20" w:history="1">
        <w:r w:rsidRPr="00010273">
          <w:rPr>
            <w:rFonts w:ascii="Times New Roman Cyr" w:hAnsi="Times New Roman Cyr" w:cs="Times New Roman Cyr"/>
            <w:color w:val="000000"/>
          </w:rPr>
          <w:t>форме</w:t>
        </w:r>
      </w:hyperlink>
      <w:r w:rsidRPr="00010273">
        <w:rPr>
          <w:rFonts w:ascii="Times New Roman Cyr" w:hAnsi="Times New Roman Cyr" w:cs="Times New Roman Cyr"/>
          <w:color w:val="000000"/>
        </w:rPr>
        <w:t xml:space="preserve"> справки.</w:t>
      </w:r>
    </w:p>
    <w:p w:rsidR="00B34B74" w:rsidRPr="00010273" w:rsidRDefault="00B34B74" w:rsidP="00B34B74">
      <w:pPr>
        <w:ind w:firstLine="709"/>
        <w:rPr>
          <w:rFonts w:ascii="Times New Roman Cyr" w:hAnsi="Times New Roman Cyr" w:cs="Times New Roman Cyr"/>
          <w:color w:val="000000"/>
        </w:rPr>
      </w:pPr>
      <w:r w:rsidRPr="00D96D3A">
        <w:t xml:space="preserve">3. </w:t>
      </w:r>
      <w:bookmarkStart w:id="5" w:name="sub_1032"/>
      <w:proofErr w:type="gramStart"/>
      <w:r w:rsidRPr="00010273">
        <w:rPr>
          <w:rFonts w:ascii="Times New Roman Cyr" w:hAnsi="Times New Roman Cyr" w:cs="Times New Roman Cyr"/>
          <w:color w:val="000000"/>
        </w:rPr>
        <w:t>В случае возникновения оснований для представления сведений о расходах в соотве</w:t>
      </w:r>
      <w:r w:rsidRPr="00010273">
        <w:rPr>
          <w:rFonts w:ascii="Times New Roman Cyr" w:hAnsi="Times New Roman Cyr" w:cs="Times New Roman Cyr"/>
          <w:color w:val="000000"/>
        </w:rPr>
        <w:t>т</w:t>
      </w:r>
      <w:r w:rsidRPr="00010273">
        <w:rPr>
          <w:rFonts w:ascii="Times New Roman Cyr" w:hAnsi="Times New Roman Cyr" w:cs="Times New Roman Cyr"/>
          <w:color w:val="000000"/>
        </w:rPr>
        <w:t xml:space="preserve">ствии с </w:t>
      </w:r>
      <w:hyperlink r:id="rId21" w:history="1">
        <w:r w:rsidRPr="00010273">
          <w:rPr>
            <w:rFonts w:ascii="Times New Roman Cyr" w:hAnsi="Times New Roman Cyr" w:cs="Times New Roman Cyr"/>
            <w:color w:val="000000"/>
          </w:rPr>
          <w:t>Федеральным законом</w:t>
        </w:r>
      </w:hyperlink>
      <w:r w:rsidRPr="00010273">
        <w:rPr>
          <w:rFonts w:ascii="Times New Roman Cyr" w:hAnsi="Times New Roman Cyr" w:cs="Times New Roman Cyr"/>
          <w:color w:val="000000"/>
        </w:rPr>
        <w:t xml:space="preserve"> </w:t>
      </w:r>
      <w:r w:rsidRPr="00575C50">
        <w:rPr>
          <w:color w:val="000000"/>
          <w:shd w:val="clear" w:color="auto" w:fill="FFFFFF"/>
        </w:rPr>
        <w:t>от 3 декабря 2012 г. № 230-ФЗ «О контроле за соответствием ра</w:t>
      </w:r>
      <w:r w:rsidRPr="00575C50">
        <w:rPr>
          <w:color w:val="000000"/>
          <w:shd w:val="clear" w:color="auto" w:fill="FFFFFF"/>
        </w:rPr>
        <w:t>с</w:t>
      </w:r>
      <w:r w:rsidRPr="00575C50">
        <w:rPr>
          <w:color w:val="000000"/>
          <w:shd w:val="clear" w:color="auto" w:fill="FFFFFF"/>
        </w:rPr>
        <w:t>ходов лиц, замещающих государственные должности, и иных лиц их доходам»</w:t>
      </w:r>
      <w:r>
        <w:rPr>
          <w:color w:val="000000"/>
          <w:shd w:val="clear" w:color="auto" w:fill="FFFFFF"/>
        </w:rPr>
        <w:t xml:space="preserve"> </w:t>
      </w:r>
      <w:r w:rsidRPr="00010273">
        <w:rPr>
          <w:rFonts w:ascii="Times New Roman Cyr" w:hAnsi="Times New Roman Cyr" w:cs="Times New Roman Cyr"/>
          <w:color w:val="000000"/>
        </w:rPr>
        <w:t xml:space="preserve">руководитель </w:t>
      </w:r>
      <w:r w:rsidRPr="0081505E">
        <w:t>м</w:t>
      </w:r>
      <w:r w:rsidRPr="0081505E">
        <w:t>у</w:t>
      </w:r>
      <w:r w:rsidRPr="0081505E">
        <w:t xml:space="preserve">ниципального учреждения </w:t>
      </w:r>
      <w:proofErr w:type="spellStart"/>
      <w:r w:rsidRPr="0091308E">
        <w:rPr>
          <w:color w:val="000000"/>
        </w:rPr>
        <w:t>Шумерлинского</w:t>
      </w:r>
      <w:proofErr w:type="spellEnd"/>
      <w:r w:rsidRPr="0091308E">
        <w:rPr>
          <w:color w:val="000000"/>
        </w:rPr>
        <w:t xml:space="preserve"> муниципального округа Чувашской Республики</w:t>
      </w:r>
      <w:r w:rsidRPr="00010273">
        <w:rPr>
          <w:rFonts w:ascii="Times New Roman Cyr" w:hAnsi="Times New Roman Cyr" w:cs="Times New Roman Cyr"/>
          <w:color w:val="000000"/>
        </w:rPr>
        <w:t xml:space="preserve"> не позднее 30 апреля года, следующего за годом, в котором возникли такие основания, представляет по утвержденной Президентом Российской</w:t>
      </w:r>
      <w:proofErr w:type="gramEnd"/>
      <w:r w:rsidRPr="00010273">
        <w:rPr>
          <w:rFonts w:ascii="Times New Roman Cyr" w:hAnsi="Times New Roman Cyr" w:cs="Times New Roman Cyr"/>
          <w:color w:val="000000"/>
        </w:rPr>
        <w:t xml:space="preserve"> Федерации </w:t>
      </w:r>
      <w:hyperlink r:id="rId22" w:history="1">
        <w:r w:rsidRPr="00010273">
          <w:rPr>
            <w:rFonts w:ascii="Times New Roman Cyr" w:hAnsi="Times New Roman Cyr" w:cs="Times New Roman Cyr"/>
            <w:color w:val="000000"/>
          </w:rPr>
          <w:t>форме</w:t>
        </w:r>
      </w:hyperlink>
      <w:r w:rsidRPr="00010273">
        <w:rPr>
          <w:rFonts w:ascii="Times New Roman Cyr" w:hAnsi="Times New Roman Cyr" w:cs="Times New Roman Cyr"/>
          <w:color w:val="000000"/>
        </w:rPr>
        <w:t xml:space="preserve"> справки:</w:t>
      </w:r>
    </w:p>
    <w:p w:rsidR="00B34B74" w:rsidRPr="00010273" w:rsidRDefault="00B34B74" w:rsidP="00B34B74">
      <w:pPr>
        <w:ind w:firstLine="709"/>
        <w:rPr>
          <w:rFonts w:ascii="Times New Roman Cyr" w:hAnsi="Times New Roman Cyr" w:cs="Times New Roman Cyr"/>
          <w:color w:val="000000"/>
        </w:rPr>
      </w:pPr>
      <w:proofErr w:type="gramStart"/>
      <w:r w:rsidRPr="00010273">
        <w:rPr>
          <w:rFonts w:ascii="Times New Roman Cyr" w:hAnsi="Times New Roman Cyr" w:cs="Times New Roman Cyr"/>
          <w:color w:val="000000"/>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w:t>
      </w:r>
      <w:r w:rsidRPr="00010273">
        <w:rPr>
          <w:rFonts w:ascii="Times New Roman Cyr" w:hAnsi="Times New Roman Cyr" w:cs="Times New Roman Cyr"/>
          <w:color w:val="000000"/>
        </w:rPr>
        <w:t>у</w:t>
      </w:r>
      <w:r w:rsidRPr="00010273">
        <w:rPr>
          <w:rFonts w:ascii="Times New Roman Cyr" w:hAnsi="Times New Roman Cyr" w:cs="Times New Roman Cyr"/>
          <w:color w:val="000000"/>
        </w:rPr>
        <w:t>ществе, принадлежащем ему на праве собственности, и о своих обязательствах имущественного характера по состоянию на конец отчетного периода;</w:t>
      </w:r>
      <w:proofErr w:type="gramEnd"/>
    </w:p>
    <w:p w:rsidR="00B34B74" w:rsidRPr="00010273" w:rsidRDefault="00B34B74" w:rsidP="00B34B74">
      <w:pPr>
        <w:ind w:firstLine="709"/>
        <w:rPr>
          <w:color w:val="000000"/>
        </w:rPr>
      </w:pPr>
      <w:proofErr w:type="gramStart"/>
      <w:r w:rsidRPr="00010273">
        <w:rPr>
          <w:rFonts w:ascii="Times New Roman Cyr" w:hAnsi="Times New Roman Cyr" w:cs="Times New Roman Cyr"/>
          <w:color w:val="000000"/>
        </w:rP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w:t>
      </w:r>
      <w:r w:rsidRPr="00010273">
        <w:rPr>
          <w:rFonts w:ascii="Times New Roman Cyr" w:hAnsi="Times New Roman Cyr" w:cs="Times New Roman Cyr"/>
          <w:color w:val="000000"/>
        </w:rPr>
        <w:t>о</w:t>
      </w:r>
      <w:r w:rsidRPr="00010273">
        <w:rPr>
          <w:rFonts w:ascii="Times New Roman Cyr" w:hAnsi="Times New Roman Cyr" w:cs="Times New Roman Cyr"/>
          <w:color w:val="000000"/>
        </w:rPr>
        <w:t>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B34B74" w:rsidRPr="00D96D3A" w:rsidRDefault="00B34B74" w:rsidP="00B34B74">
      <w:pPr>
        <w:ind w:firstLine="709"/>
      </w:pPr>
      <w:bookmarkStart w:id="6" w:name="sub_1004"/>
      <w:bookmarkEnd w:id="5"/>
      <w:r w:rsidRPr="00D96D3A">
        <w:t xml:space="preserve">4. </w:t>
      </w:r>
      <w:bookmarkStart w:id="7" w:name="sub_1042"/>
      <w:bookmarkEnd w:id="6"/>
      <w:r w:rsidRPr="00A7267C">
        <w:t>Сведения</w:t>
      </w:r>
      <w:r>
        <w:t xml:space="preserve">, предусмотренные пунктами 2 и 3 настоящего Положения, </w:t>
      </w:r>
      <w:r w:rsidRPr="00A7267C">
        <w:t>представляются в</w:t>
      </w:r>
      <w:r>
        <w:t xml:space="preserve"> </w:t>
      </w:r>
      <w:r w:rsidRPr="00A7267C">
        <w:t>отдел организационно-контрольной и кадровой работы</w:t>
      </w:r>
      <w:r w:rsidRPr="00285591">
        <w:t xml:space="preserve"> </w:t>
      </w:r>
      <w:r w:rsidRPr="0091308E">
        <w:t xml:space="preserve">администрации </w:t>
      </w:r>
      <w:proofErr w:type="spellStart"/>
      <w:r w:rsidRPr="0091308E">
        <w:t>Шумерлинского</w:t>
      </w:r>
      <w:proofErr w:type="spellEnd"/>
      <w:r w:rsidRPr="0091308E">
        <w:t xml:space="preserve"> муниц</w:t>
      </w:r>
      <w:r w:rsidRPr="0091308E">
        <w:t>и</w:t>
      </w:r>
      <w:r w:rsidRPr="0091308E">
        <w:t>пального округа Чувашской Республики</w:t>
      </w:r>
      <w:r w:rsidRPr="00A7267C">
        <w:t>.</w:t>
      </w:r>
    </w:p>
    <w:bookmarkEnd w:id="7"/>
    <w:p w:rsidR="00B34B74" w:rsidRPr="00255A47" w:rsidRDefault="00B34B74" w:rsidP="00B34B74">
      <w:pPr>
        <w:ind w:firstLine="709"/>
        <w:rPr>
          <w:rFonts w:ascii="Times New Roman Cyr" w:hAnsi="Times New Roman Cyr" w:cs="Times New Roman Cyr"/>
        </w:rPr>
      </w:pPr>
      <w:r w:rsidRPr="00D96D3A">
        <w:t xml:space="preserve">5. </w:t>
      </w:r>
      <w:bookmarkStart w:id="8" w:name="sub_1052"/>
      <w:proofErr w:type="gramStart"/>
      <w:r w:rsidRPr="00255A47">
        <w:rPr>
          <w:rFonts w:ascii="Times New Roman Cyr" w:hAnsi="Times New Roman Cyr" w:cs="Times New Roman Cyr"/>
        </w:rPr>
        <w:t xml:space="preserve">В случае если руководитель </w:t>
      </w:r>
      <w:r w:rsidRPr="0081505E">
        <w:t xml:space="preserve">муниципального учреждения </w:t>
      </w:r>
      <w:proofErr w:type="spellStart"/>
      <w:r w:rsidRPr="0091308E">
        <w:rPr>
          <w:color w:val="000000"/>
        </w:rPr>
        <w:t>Шумерлинского</w:t>
      </w:r>
      <w:proofErr w:type="spellEnd"/>
      <w:r w:rsidRPr="0091308E">
        <w:rPr>
          <w:color w:val="000000"/>
        </w:rPr>
        <w:t xml:space="preserve"> муниц</w:t>
      </w:r>
      <w:r w:rsidRPr="0091308E">
        <w:rPr>
          <w:color w:val="000000"/>
        </w:rPr>
        <w:t>и</w:t>
      </w:r>
      <w:r w:rsidRPr="0091308E">
        <w:rPr>
          <w:color w:val="000000"/>
        </w:rPr>
        <w:t>пального округа Чувашской Республики</w:t>
      </w:r>
      <w:r w:rsidRPr="00255A47">
        <w:rPr>
          <w:rFonts w:ascii="Times New Roman Cyr" w:hAnsi="Times New Roman Cyr" w:cs="Times New Roman Cyr"/>
        </w:rPr>
        <w:t xml:space="preserve"> обнаружил, что в представленных им сведениях о дох</w:t>
      </w:r>
      <w:r w:rsidRPr="00255A47">
        <w:rPr>
          <w:rFonts w:ascii="Times New Roman Cyr" w:hAnsi="Times New Roman Cyr" w:cs="Times New Roman Cyr"/>
        </w:rPr>
        <w:t>о</w:t>
      </w:r>
      <w:r w:rsidRPr="00255A47">
        <w:rPr>
          <w:rFonts w:ascii="Times New Roman Cyr" w:hAnsi="Times New Roman Cyr" w:cs="Times New Roman Cyr"/>
        </w:rPr>
        <w:t>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w:t>
      </w:r>
      <w:r w:rsidRPr="00255A47">
        <w:rPr>
          <w:rFonts w:ascii="Times New Roman Cyr" w:hAnsi="Times New Roman Cyr" w:cs="Times New Roman Cyr"/>
        </w:rPr>
        <w:t>е</w:t>
      </w:r>
      <w:r w:rsidRPr="00255A47">
        <w:rPr>
          <w:rFonts w:ascii="Times New Roman Cyr" w:hAnsi="Times New Roman Cyr" w:cs="Times New Roman Cyr"/>
        </w:rPr>
        <w:t xml:space="preserve">ния в течение одного месяца после окончания сроков, указанных в </w:t>
      </w:r>
      <w:r>
        <w:rPr>
          <w:rFonts w:ascii="Times New Roman Cyr" w:hAnsi="Times New Roman Cyr" w:cs="Times New Roman Cyr"/>
        </w:rPr>
        <w:t xml:space="preserve">пункте </w:t>
      </w:r>
      <w:hyperlink w:anchor="sub_1003" w:history="1">
        <w:r w:rsidRPr="00010273">
          <w:rPr>
            <w:color w:val="000000"/>
          </w:rPr>
          <w:t>3</w:t>
        </w:r>
      </w:hyperlink>
      <w:r w:rsidRPr="00255A47">
        <w:rPr>
          <w:rFonts w:ascii="Times New Roman Cyr" w:hAnsi="Times New Roman Cyr" w:cs="Times New Roman Cyr"/>
        </w:rPr>
        <w:t xml:space="preserve"> </w:t>
      </w:r>
      <w:r>
        <w:t>настоящего Полож</w:t>
      </w:r>
      <w:r>
        <w:t>е</w:t>
      </w:r>
      <w:r>
        <w:t>ния</w:t>
      </w:r>
      <w:r w:rsidRPr="00255A47">
        <w:rPr>
          <w:rFonts w:ascii="Times New Roman Cyr" w:hAnsi="Times New Roman Cyr" w:cs="Times New Roman Cyr"/>
        </w:rPr>
        <w:t>.</w:t>
      </w:r>
      <w:proofErr w:type="gramEnd"/>
    </w:p>
    <w:p w:rsidR="00B34B74" w:rsidRDefault="00B34B74" w:rsidP="00B34B74">
      <w:pPr>
        <w:ind w:firstLine="709"/>
      </w:pPr>
      <w:bookmarkStart w:id="9" w:name="sub_31"/>
      <w:bookmarkEnd w:id="8"/>
      <w:r>
        <w:t xml:space="preserve">6. </w:t>
      </w:r>
      <w:bookmarkEnd w:id="9"/>
      <w:proofErr w:type="gramStart"/>
      <w:r w:rsidRPr="00255A47">
        <w:rPr>
          <w:rFonts w:ascii="Times New Roman Cyr" w:hAnsi="Times New Roman Cyr" w:cs="Times New Roman Cyr"/>
        </w:rPr>
        <w:t xml:space="preserve">В случае если лицо, поступающее на должность руководителя </w:t>
      </w:r>
      <w:r w:rsidRPr="0081505E">
        <w:t>муниципального учр</w:t>
      </w:r>
      <w:r w:rsidRPr="0081505E">
        <w:t>е</w:t>
      </w:r>
      <w:r w:rsidRPr="0081505E">
        <w:t xml:space="preserve">ждения </w:t>
      </w:r>
      <w:proofErr w:type="spellStart"/>
      <w:r w:rsidRPr="0091308E">
        <w:rPr>
          <w:color w:val="000000"/>
        </w:rPr>
        <w:t>Шумерлинского</w:t>
      </w:r>
      <w:proofErr w:type="spellEnd"/>
      <w:r w:rsidRPr="0091308E">
        <w:rPr>
          <w:color w:val="000000"/>
        </w:rPr>
        <w:t xml:space="preserve"> муниципального округа Чувашской Республики</w:t>
      </w:r>
      <w:r w:rsidRPr="00255A47">
        <w:rPr>
          <w:rFonts w:ascii="Times New Roman Cyr" w:hAnsi="Times New Roman Cyr" w:cs="Times New Roman Cyr"/>
        </w:rPr>
        <w:t>, обнаружило, что в представленных им сведениях о доходах, об имуществе и обязательствах имущественного хара</w:t>
      </w:r>
      <w:r w:rsidRPr="00255A47">
        <w:rPr>
          <w:rFonts w:ascii="Times New Roman Cyr" w:hAnsi="Times New Roman Cyr" w:cs="Times New Roman Cyr"/>
        </w:rPr>
        <w:t>к</w:t>
      </w:r>
      <w:r w:rsidRPr="00255A47">
        <w:rPr>
          <w:rFonts w:ascii="Times New Roman Cyr" w:hAnsi="Times New Roman Cyr" w:cs="Times New Roman Cyr"/>
        </w:rPr>
        <w:t>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w:t>
      </w:r>
      <w:r w:rsidRPr="00255A47">
        <w:rPr>
          <w:rFonts w:ascii="Times New Roman Cyr" w:hAnsi="Times New Roman Cyr" w:cs="Times New Roman Cyr"/>
        </w:rPr>
        <w:t>е</w:t>
      </w:r>
      <w:r w:rsidRPr="00255A47">
        <w:rPr>
          <w:rFonts w:ascii="Times New Roman Cyr" w:hAnsi="Times New Roman Cyr" w:cs="Times New Roman Cyr"/>
        </w:rPr>
        <w:t xml:space="preserve">ний в соответствии с </w:t>
      </w:r>
      <w:hyperlink w:anchor="sub_1002" w:history="1">
        <w:r w:rsidRPr="00010273">
          <w:rPr>
            <w:rFonts w:ascii="Times New Roman Cyr" w:hAnsi="Times New Roman Cyr" w:cs="Times New Roman Cyr"/>
            <w:color w:val="000000"/>
          </w:rPr>
          <w:t>пунктом 2</w:t>
        </w:r>
      </w:hyperlink>
      <w:r w:rsidRPr="00255A47">
        <w:rPr>
          <w:rFonts w:ascii="Times New Roman Cyr" w:hAnsi="Times New Roman Cyr" w:cs="Times New Roman Cyr"/>
        </w:rPr>
        <w:t xml:space="preserve"> </w:t>
      </w:r>
      <w:r>
        <w:t>настоящего Положения</w:t>
      </w:r>
      <w:r w:rsidRPr="00255A47">
        <w:rPr>
          <w:rFonts w:ascii="Times New Roman Cyr" w:hAnsi="Times New Roman Cyr" w:cs="Times New Roman Cyr"/>
        </w:rPr>
        <w:t>.</w:t>
      </w:r>
      <w:proofErr w:type="gramEnd"/>
    </w:p>
    <w:p w:rsidR="00B34B74" w:rsidRPr="0028264A" w:rsidRDefault="00B34B74" w:rsidP="00B34B74">
      <w:pPr>
        <w:ind w:firstLine="709"/>
        <w:rPr>
          <w:rFonts w:ascii="Times New Roman Cyr" w:hAnsi="Times New Roman Cyr" w:cs="Times New Roman Cyr"/>
        </w:rPr>
      </w:pPr>
      <w:r>
        <w:t>7</w:t>
      </w:r>
      <w:r w:rsidRPr="00D96D3A">
        <w:t xml:space="preserve">. </w:t>
      </w:r>
      <w:proofErr w:type="gramStart"/>
      <w:r w:rsidRPr="0028264A">
        <w:rPr>
          <w:rFonts w:ascii="Times New Roman Cyr" w:hAnsi="Times New Roman Cyr" w:cs="Times New Roman Cyr"/>
        </w:rPr>
        <w:t>Сведения о доходах, об имуществе и обязательствах имущественного характера, пре</w:t>
      </w:r>
      <w:r w:rsidRPr="0028264A">
        <w:rPr>
          <w:rFonts w:ascii="Times New Roman Cyr" w:hAnsi="Times New Roman Cyr" w:cs="Times New Roman Cyr"/>
        </w:rPr>
        <w:t>д</w:t>
      </w:r>
      <w:r w:rsidRPr="0028264A">
        <w:rPr>
          <w:rFonts w:ascii="Times New Roman Cyr" w:hAnsi="Times New Roman Cyr" w:cs="Times New Roman Cyr"/>
        </w:rPr>
        <w:t xml:space="preserve">ставляемые в соответствии с настоящим </w:t>
      </w:r>
      <w:r>
        <w:t>Положением</w:t>
      </w:r>
      <w:r w:rsidRPr="0028264A">
        <w:rPr>
          <w:rFonts w:ascii="Times New Roman Cyr" w:hAnsi="Times New Roman Cyr" w:cs="Times New Roman Cyr"/>
        </w:rPr>
        <w:t xml:space="preserve"> лицом, поступающим на должность рук</w:t>
      </w:r>
      <w:r w:rsidRPr="0028264A">
        <w:rPr>
          <w:rFonts w:ascii="Times New Roman Cyr" w:hAnsi="Times New Roman Cyr" w:cs="Times New Roman Cyr"/>
        </w:rPr>
        <w:t>о</w:t>
      </w:r>
      <w:r w:rsidRPr="0028264A">
        <w:rPr>
          <w:rFonts w:ascii="Times New Roman Cyr" w:hAnsi="Times New Roman Cyr" w:cs="Times New Roman Cyr"/>
        </w:rPr>
        <w:t xml:space="preserve">водителя </w:t>
      </w:r>
      <w:r w:rsidRPr="0081505E">
        <w:t xml:space="preserve">муниципального учреждения </w:t>
      </w:r>
      <w:proofErr w:type="spellStart"/>
      <w:r w:rsidRPr="0091308E">
        <w:rPr>
          <w:color w:val="000000"/>
        </w:rPr>
        <w:t>Шумерлинского</w:t>
      </w:r>
      <w:proofErr w:type="spellEnd"/>
      <w:r w:rsidRPr="0091308E">
        <w:rPr>
          <w:color w:val="000000"/>
        </w:rPr>
        <w:t xml:space="preserve"> муниципального округа Чувашской Ре</w:t>
      </w:r>
      <w:r w:rsidRPr="0091308E">
        <w:rPr>
          <w:color w:val="000000"/>
        </w:rPr>
        <w:t>с</w:t>
      </w:r>
      <w:r w:rsidRPr="0091308E">
        <w:rPr>
          <w:color w:val="000000"/>
        </w:rPr>
        <w:t>публики</w:t>
      </w:r>
      <w:r w:rsidRPr="0028264A">
        <w:rPr>
          <w:rFonts w:ascii="Times New Roman Cyr" w:hAnsi="Times New Roman Cyr" w:cs="Times New Roman Cyr"/>
        </w:rPr>
        <w:t xml:space="preserve">, а также руководителем </w:t>
      </w:r>
      <w:r w:rsidRPr="0081505E">
        <w:t xml:space="preserve">муниципального учреждения </w:t>
      </w:r>
      <w:proofErr w:type="spellStart"/>
      <w:r w:rsidRPr="0091308E">
        <w:rPr>
          <w:color w:val="000000"/>
        </w:rPr>
        <w:t>Шумерлинского</w:t>
      </w:r>
      <w:proofErr w:type="spellEnd"/>
      <w:r w:rsidRPr="0091308E">
        <w:rPr>
          <w:color w:val="000000"/>
        </w:rPr>
        <w:t xml:space="preserve"> муниципального округа Чувашской Республики</w:t>
      </w:r>
      <w:r w:rsidRPr="0028264A">
        <w:rPr>
          <w:rFonts w:ascii="Times New Roman Cyr" w:hAnsi="Times New Roman Cyr" w:cs="Times New Roman Cyr"/>
        </w:rPr>
        <w:t>, являются сведениями конфиденциального характера, если фед</w:t>
      </w:r>
      <w:r w:rsidRPr="0028264A">
        <w:rPr>
          <w:rFonts w:ascii="Times New Roman Cyr" w:hAnsi="Times New Roman Cyr" w:cs="Times New Roman Cyr"/>
        </w:rPr>
        <w:t>е</w:t>
      </w:r>
      <w:r w:rsidRPr="0028264A">
        <w:rPr>
          <w:rFonts w:ascii="Times New Roman Cyr" w:hAnsi="Times New Roman Cyr" w:cs="Times New Roman Cyr"/>
        </w:rPr>
        <w:t>ральным законом они не отнесены к сведениям, составляющим государственную тайну.</w:t>
      </w:r>
      <w:proofErr w:type="gramEnd"/>
    </w:p>
    <w:p w:rsidR="00B34B74" w:rsidRDefault="00B34B74" w:rsidP="00B34B74">
      <w:pPr>
        <w:ind w:firstLine="709"/>
      </w:pPr>
      <w:r w:rsidRPr="0028264A">
        <w:rPr>
          <w:rFonts w:ascii="Times New Roman Cyr" w:hAnsi="Times New Roman Cyr" w:cs="Times New Roman Cyr"/>
        </w:rPr>
        <w:t xml:space="preserve">Эти сведения предоставляются руководителю </w:t>
      </w:r>
      <w:r>
        <w:rPr>
          <w:rFonts w:ascii="Times New Roman Cyr" w:hAnsi="Times New Roman Cyr" w:cs="Times New Roman Cyr"/>
        </w:rPr>
        <w:t>отраслевого</w:t>
      </w:r>
      <w:r w:rsidRPr="0028264A">
        <w:rPr>
          <w:rFonts w:ascii="Times New Roman Cyr" w:hAnsi="Times New Roman Cyr" w:cs="Times New Roman Cyr"/>
        </w:rPr>
        <w:t xml:space="preserve"> органа </w:t>
      </w:r>
      <w:r>
        <w:rPr>
          <w:rFonts w:ascii="Times New Roman Cyr" w:hAnsi="Times New Roman Cyr" w:cs="Times New Roman Cyr"/>
        </w:rPr>
        <w:t xml:space="preserve">администрации </w:t>
      </w:r>
      <w:proofErr w:type="spellStart"/>
      <w:r w:rsidRPr="0091308E">
        <w:rPr>
          <w:color w:val="000000"/>
        </w:rPr>
        <w:t>Шуме</w:t>
      </w:r>
      <w:r w:rsidRPr="0091308E">
        <w:rPr>
          <w:color w:val="000000"/>
        </w:rPr>
        <w:t>р</w:t>
      </w:r>
      <w:r w:rsidRPr="0091308E">
        <w:rPr>
          <w:color w:val="000000"/>
        </w:rPr>
        <w:t>линского</w:t>
      </w:r>
      <w:proofErr w:type="spellEnd"/>
      <w:r w:rsidRPr="0091308E">
        <w:rPr>
          <w:color w:val="000000"/>
        </w:rPr>
        <w:t xml:space="preserve"> муниципального округа Чувашской Республики</w:t>
      </w:r>
      <w:r>
        <w:rPr>
          <w:rFonts w:ascii="Times New Roman Cyr" w:hAnsi="Times New Roman Cyr" w:cs="Times New Roman Cyr"/>
        </w:rPr>
        <w:t>, осуществляющего функции и полн</w:t>
      </w:r>
      <w:r>
        <w:rPr>
          <w:rFonts w:ascii="Times New Roman Cyr" w:hAnsi="Times New Roman Cyr" w:cs="Times New Roman Cyr"/>
        </w:rPr>
        <w:t>о</w:t>
      </w:r>
      <w:r>
        <w:rPr>
          <w:rFonts w:ascii="Times New Roman Cyr" w:hAnsi="Times New Roman Cyr" w:cs="Times New Roman Cyr"/>
        </w:rPr>
        <w:t xml:space="preserve">мочия учредителя </w:t>
      </w:r>
      <w:r w:rsidRPr="0081505E">
        <w:t xml:space="preserve">муниципального учреждения </w:t>
      </w:r>
      <w:proofErr w:type="spellStart"/>
      <w:r w:rsidRPr="0091308E">
        <w:rPr>
          <w:color w:val="000000"/>
        </w:rPr>
        <w:t>Шумерлинского</w:t>
      </w:r>
      <w:proofErr w:type="spellEnd"/>
      <w:r w:rsidRPr="0091308E">
        <w:rPr>
          <w:color w:val="000000"/>
        </w:rPr>
        <w:t xml:space="preserve"> муниципального округа Чува</w:t>
      </w:r>
      <w:r w:rsidRPr="0091308E">
        <w:rPr>
          <w:color w:val="000000"/>
        </w:rPr>
        <w:t>ш</w:t>
      </w:r>
      <w:r w:rsidRPr="0091308E">
        <w:rPr>
          <w:color w:val="000000"/>
        </w:rPr>
        <w:t>ской Республики</w:t>
      </w:r>
      <w:r w:rsidRPr="0028264A">
        <w:rPr>
          <w:rFonts w:ascii="Times New Roman Cyr" w:hAnsi="Times New Roman Cyr" w:cs="Times New Roman Cyr"/>
        </w:rPr>
        <w:t>.</w:t>
      </w:r>
    </w:p>
    <w:p w:rsidR="00B34B74" w:rsidRDefault="00B34B74" w:rsidP="00B34B74"/>
    <w:p w:rsidR="00B34B74" w:rsidRDefault="00B34B74" w:rsidP="00B34B74"/>
    <w:p w:rsidR="00B34B74" w:rsidRDefault="00B34B74" w:rsidP="00B34B74"/>
    <w:p w:rsidR="00B34B74" w:rsidRDefault="00B34B74" w:rsidP="00B34B74"/>
    <w:p w:rsidR="00B34B74" w:rsidRDefault="00B34B74" w:rsidP="00B34B74"/>
    <w:p w:rsidR="00B34B74" w:rsidRDefault="00B34B74" w:rsidP="00B34B74"/>
    <w:p w:rsidR="00B34B74" w:rsidRDefault="00B34B74" w:rsidP="00B34B74"/>
    <w:p w:rsidR="00B34B74" w:rsidRDefault="00B34B74" w:rsidP="00B34B74"/>
    <w:p w:rsidR="00B34B74" w:rsidRDefault="00B34B74" w:rsidP="00B34B74"/>
    <w:p w:rsidR="0012396E" w:rsidRDefault="0012396E" w:rsidP="00BB5A10"/>
    <w:tbl>
      <w:tblPr>
        <w:tblW w:w="0" w:type="auto"/>
        <w:tblInd w:w="108" w:type="dxa"/>
        <w:tblLayout w:type="fixed"/>
        <w:tblLook w:val="04A0" w:firstRow="1" w:lastRow="0" w:firstColumn="1" w:lastColumn="0" w:noHBand="0" w:noVBand="1"/>
      </w:tblPr>
      <w:tblGrid>
        <w:gridCol w:w="4111"/>
        <w:gridCol w:w="1418"/>
        <w:gridCol w:w="4127"/>
      </w:tblGrid>
      <w:tr w:rsidR="00B34B74" w:rsidRPr="00B34B74" w:rsidTr="003570F4">
        <w:trPr>
          <w:cantSplit/>
          <w:trHeight w:val="1274"/>
        </w:trPr>
        <w:tc>
          <w:tcPr>
            <w:tcW w:w="4111" w:type="dxa"/>
            <w:vAlign w:val="bottom"/>
            <w:hideMark/>
          </w:tcPr>
          <w:p w:rsidR="00B34B74" w:rsidRPr="00B34B74" w:rsidRDefault="00B34B74" w:rsidP="00B34B74">
            <w:pPr>
              <w:widowControl w:val="0"/>
              <w:autoSpaceDE w:val="0"/>
              <w:autoSpaceDN w:val="0"/>
              <w:adjustRightInd w:val="0"/>
              <w:jc w:val="center"/>
              <w:rPr>
                <w:rFonts w:cs="Arial"/>
                <w:b/>
                <w:bCs/>
                <w:noProof/>
              </w:rPr>
            </w:pPr>
            <w:r w:rsidRPr="00B34B74">
              <w:rPr>
                <w:b/>
                <w:bCs/>
                <w:noProof/>
              </w:rPr>
              <w:t>ЧĂВАШ РЕСПУБЛИКИН</w:t>
            </w:r>
          </w:p>
        </w:tc>
        <w:tc>
          <w:tcPr>
            <w:tcW w:w="1418" w:type="dxa"/>
            <w:vMerge w:val="restart"/>
          </w:tcPr>
          <w:p w:rsidR="00B34B74" w:rsidRPr="00B34B74" w:rsidRDefault="00B34B74" w:rsidP="00B34B74">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B34B74" w:rsidRPr="00B34B74" w:rsidRDefault="00B34B74" w:rsidP="00B34B74">
            <w:pPr>
              <w:widowControl w:val="0"/>
              <w:autoSpaceDE w:val="0"/>
              <w:autoSpaceDN w:val="0"/>
              <w:adjustRightInd w:val="0"/>
              <w:jc w:val="center"/>
              <w:rPr>
                <w:rFonts w:cs="Arial"/>
                <w:b/>
                <w:bCs/>
                <w:noProof/>
              </w:rPr>
            </w:pPr>
            <w:r w:rsidRPr="00B34B74">
              <w:rPr>
                <w:rFonts w:cs="Arial"/>
                <w:b/>
                <w:bCs/>
                <w:noProof/>
              </w:rPr>
              <w:t>ЧУВАШСКАЯ РЕСПУБЛИКА</w:t>
            </w:r>
          </w:p>
        </w:tc>
      </w:tr>
      <w:tr w:rsidR="00B34B74" w:rsidRPr="00B34B74" w:rsidTr="003570F4">
        <w:trPr>
          <w:cantSplit/>
          <w:trHeight w:val="550"/>
        </w:trPr>
        <w:tc>
          <w:tcPr>
            <w:tcW w:w="4111" w:type="dxa"/>
            <w:hideMark/>
          </w:tcPr>
          <w:p w:rsidR="00B34B74" w:rsidRPr="00B34B74" w:rsidRDefault="00B34B74" w:rsidP="00B34B74">
            <w:pPr>
              <w:jc w:val="center"/>
              <w:rPr>
                <w:b/>
                <w:bCs/>
                <w:noProof/>
              </w:rPr>
            </w:pPr>
            <w:r w:rsidRPr="00B34B74">
              <w:rPr>
                <w:b/>
                <w:bCs/>
                <w:noProof/>
              </w:rPr>
              <w:t xml:space="preserve">ÇĚМĚРЛЕ </w:t>
            </w:r>
          </w:p>
          <w:p w:rsidR="00B34B74" w:rsidRPr="00B34B74" w:rsidRDefault="00B34B74" w:rsidP="00B34B74">
            <w:pPr>
              <w:framePr w:w="3227" w:h="1681" w:hSpace="141" w:wrap="auto" w:vAnchor="text" w:hAnchor="page" w:x="1750" w:y="139"/>
              <w:spacing w:line="220" w:lineRule="exact"/>
              <w:jc w:val="center"/>
              <w:rPr>
                <w:b/>
                <w:caps/>
                <w:snapToGrid w:val="0"/>
              </w:rPr>
            </w:pPr>
            <w:r w:rsidRPr="00B34B74">
              <w:rPr>
                <w:b/>
                <w:bCs/>
                <w:noProof/>
              </w:rPr>
              <w:t xml:space="preserve">МУНИЦИПАЛЛĂ ОКРУГĔН </w:t>
            </w:r>
            <w:r w:rsidRPr="00B34B74">
              <w:rPr>
                <w:b/>
                <w:caps/>
                <w:snapToGrid w:val="0"/>
              </w:rPr>
              <w:t>АДМИНИСТРАЦИЙĚ</w:t>
            </w:r>
          </w:p>
          <w:p w:rsidR="00B34B74" w:rsidRPr="00B34B74" w:rsidRDefault="00B34B74" w:rsidP="00B34B74">
            <w:pPr>
              <w:framePr w:w="3227" w:h="1681" w:hSpace="141" w:wrap="auto" w:vAnchor="text" w:hAnchor="page" w:x="1750" w:y="139"/>
              <w:spacing w:line="220" w:lineRule="exact"/>
              <w:jc w:val="center"/>
              <w:rPr>
                <w:b/>
                <w:bCs/>
                <w:noProof/>
              </w:rPr>
            </w:pPr>
          </w:p>
          <w:p w:rsidR="00B34B74" w:rsidRPr="00B34B74" w:rsidRDefault="00B34B74" w:rsidP="00B34B74">
            <w:pPr>
              <w:keepNext/>
              <w:jc w:val="center"/>
              <w:outlineLvl w:val="0"/>
              <w:rPr>
                <w:b/>
                <w:bCs/>
                <w:noProof/>
                <w:sz w:val="28"/>
                <w:szCs w:val="28"/>
                <w:lang w:val="x-none" w:eastAsia="x-none"/>
              </w:rPr>
            </w:pPr>
            <w:r w:rsidRPr="00B34B74">
              <w:rPr>
                <w:b/>
                <w:bCs/>
                <w:noProof/>
                <w:sz w:val="28"/>
                <w:szCs w:val="28"/>
                <w:lang w:val="x-none" w:eastAsia="x-none"/>
              </w:rPr>
              <w:t>ЙЫШĂНУ</w:t>
            </w:r>
          </w:p>
          <w:p w:rsidR="00B34B74" w:rsidRPr="00B34B74" w:rsidRDefault="00B34B74" w:rsidP="00B34B74">
            <w:pPr>
              <w:widowControl w:val="0"/>
              <w:autoSpaceDE w:val="0"/>
              <w:autoSpaceDN w:val="0"/>
              <w:adjustRightInd w:val="0"/>
              <w:jc w:val="center"/>
              <w:rPr>
                <w:b/>
                <w:bCs/>
                <w:noProof/>
              </w:rPr>
            </w:pPr>
          </w:p>
          <w:p w:rsidR="00B34B74" w:rsidRPr="00B34B74" w:rsidRDefault="00B34B74" w:rsidP="00B34B74">
            <w:pPr>
              <w:widowControl w:val="0"/>
              <w:autoSpaceDE w:val="0"/>
              <w:autoSpaceDN w:val="0"/>
              <w:adjustRightInd w:val="0"/>
              <w:jc w:val="center"/>
              <w:rPr>
                <w:noProof/>
              </w:rPr>
            </w:pPr>
            <w:r w:rsidRPr="00B34B74">
              <w:rPr>
                <w:rFonts w:cs="Arial"/>
                <w:noProof/>
              </w:rPr>
              <w:t xml:space="preserve">_____24.04. </w:t>
            </w:r>
            <w:r w:rsidRPr="00B34B74">
              <w:rPr>
                <w:noProof/>
              </w:rPr>
              <w:t>2026</w:t>
            </w:r>
            <w:r w:rsidRPr="00B34B74">
              <w:rPr>
                <w:rFonts w:cs="Arial"/>
                <w:noProof/>
              </w:rPr>
              <w:t xml:space="preserve"> </w:t>
            </w:r>
            <w:r w:rsidRPr="00B34B74">
              <w:rPr>
                <w:rFonts w:ascii="Arial Cyr Chuv" w:hAnsi="Arial Cyr Chuv" w:cs="Arial"/>
              </w:rPr>
              <w:t>=</w:t>
            </w:r>
            <w:r w:rsidRPr="00B34B74">
              <w:rPr>
                <w:rFonts w:cs="Arial"/>
              </w:rPr>
              <w:t>.</w:t>
            </w:r>
            <w:r w:rsidRPr="00B34B74">
              <w:rPr>
                <w:noProof/>
              </w:rPr>
              <w:t xml:space="preserve"> </w:t>
            </w:r>
            <w:r w:rsidRPr="00B34B74">
              <w:rPr>
                <w:rFonts w:cs="Arial"/>
                <w:noProof/>
              </w:rPr>
              <w:t>__390_</w:t>
            </w:r>
            <w:r w:rsidRPr="00B34B74">
              <w:rPr>
                <w:noProof/>
              </w:rPr>
              <w:t xml:space="preserve"> №</w:t>
            </w:r>
          </w:p>
          <w:p w:rsidR="00B34B74" w:rsidRPr="00B34B74" w:rsidRDefault="00B34B74" w:rsidP="00B34B74">
            <w:pPr>
              <w:widowControl w:val="0"/>
              <w:autoSpaceDE w:val="0"/>
              <w:autoSpaceDN w:val="0"/>
              <w:adjustRightInd w:val="0"/>
              <w:jc w:val="center"/>
              <w:rPr>
                <w:noProof/>
              </w:rPr>
            </w:pPr>
            <w:r w:rsidRPr="00B34B74">
              <w:rPr>
                <w:bCs/>
                <w:noProof/>
              </w:rPr>
              <w:t>Ç</w:t>
            </w:r>
            <w:r w:rsidRPr="00B34B74">
              <w:rPr>
                <w:noProof/>
              </w:rPr>
              <w:t>ěмěрле хули</w:t>
            </w:r>
          </w:p>
        </w:tc>
        <w:tc>
          <w:tcPr>
            <w:tcW w:w="1418" w:type="dxa"/>
            <w:vMerge/>
          </w:tcPr>
          <w:p w:rsidR="00B34B74" w:rsidRPr="00B34B74" w:rsidRDefault="00B34B74" w:rsidP="00B34B74">
            <w:pPr>
              <w:widowControl w:val="0"/>
              <w:autoSpaceDE w:val="0"/>
              <w:autoSpaceDN w:val="0"/>
              <w:adjustRightInd w:val="0"/>
              <w:ind w:left="-108" w:right="-100"/>
              <w:jc w:val="center"/>
            </w:pPr>
          </w:p>
        </w:tc>
        <w:tc>
          <w:tcPr>
            <w:tcW w:w="4127" w:type="dxa"/>
            <w:hideMark/>
          </w:tcPr>
          <w:p w:rsidR="00B34B74" w:rsidRPr="00B34B74" w:rsidRDefault="00B34B74" w:rsidP="00B34B74">
            <w:pPr>
              <w:jc w:val="center"/>
              <w:rPr>
                <w:b/>
                <w:caps/>
              </w:rPr>
            </w:pPr>
            <w:r w:rsidRPr="00B34B74">
              <w:rPr>
                <w:b/>
                <w:caps/>
                <w:sz w:val="22"/>
                <w:szCs w:val="22"/>
              </w:rPr>
              <w:t xml:space="preserve">администрация </w:t>
            </w:r>
          </w:p>
          <w:p w:rsidR="00B34B74" w:rsidRPr="00B34B74" w:rsidRDefault="00B34B74" w:rsidP="00B34B74">
            <w:pPr>
              <w:jc w:val="center"/>
              <w:rPr>
                <w:b/>
                <w:caps/>
              </w:rPr>
            </w:pPr>
            <w:r w:rsidRPr="00B34B74">
              <w:rPr>
                <w:b/>
                <w:caps/>
                <w:sz w:val="22"/>
                <w:szCs w:val="22"/>
              </w:rPr>
              <w:t xml:space="preserve">ШУМЕРЛИНСКОГО </w:t>
            </w:r>
          </w:p>
          <w:p w:rsidR="00B34B74" w:rsidRPr="00B34B74" w:rsidRDefault="00B34B74" w:rsidP="00B34B74">
            <w:pPr>
              <w:jc w:val="center"/>
              <w:rPr>
                <w:b/>
                <w:caps/>
              </w:rPr>
            </w:pPr>
            <w:r w:rsidRPr="00B34B74">
              <w:rPr>
                <w:b/>
                <w:caps/>
                <w:sz w:val="22"/>
                <w:szCs w:val="22"/>
              </w:rPr>
              <w:t>МУНИЦИПАЛЬНОГО ОКРУГА</w:t>
            </w:r>
          </w:p>
          <w:p w:rsidR="00B34B74" w:rsidRPr="00B34B74" w:rsidRDefault="00B34B74" w:rsidP="00B34B74">
            <w:pPr>
              <w:rPr>
                <w:b/>
                <w:caps/>
                <w:sz w:val="16"/>
              </w:rPr>
            </w:pPr>
          </w:p>
          <w:p w:rsidR="00B34B74" w:rsidRPr="00B34B74" w:rsidRDefault="00B34B74" w:rsidP="00B34B74">
            <w:pPr>
              <w:keepNext/>
              <w:jc w:val="center"/>
              <w:outlineLvl w:val="0"/>
              <w:rPr>
                <w:b/>
                <w:sz w:val="28"/>
                <w:szCs w:val="28"/>
                <w:lang w:val="x-none" w:eastAsia="x-none"/>
              </w:rPr>
            </w:pPr>
            <w:r w:rsidRPr="00B34B74">
              <w:rPr>
                <w:b/>
                <w:sz w:val="28"/>
                <w:szCs w:val="28"/>
                <w:lang w:val="x-none" w:eastAsia="x-none"/>
              </w:rPr>
              <w:t>ПОСТАНОВЛЕНИЕ</w:t>
            </w:r>
          </w:p>
          <w:p w:rsidR="00B34B74" w:rsidRPr="00B34B74" w:rsidRDefault="00B34B74" w:rsidP="00B34B74">
            <w:pPr>
              <w:widowControl w:val="0"/>
              <w:autoSpaceDE w:val="0"/>
              <w:autoSpaceDN w:val="0"/>
              <w:adjustRightInd w:val="0"/>
              <w:jc w:val="center"/>
              <w:rPr>
                <w:b/>
                <w:bCs/>
                <w:noProof/>
              </w:rPr>
            </w:pPr>
          </w:p>
          <w:p w:rsidR="00B34B74" w:rsidRPr="00B34B74" w:rsidRDefault="00B34B74" w:rsidP="00B34B74">
            <w:pPr>
              <w:widowControl w:val="0"/>
              <w:autoSpaceDE w:val="0"/>
              <w:autoSpaceDN w:val="0"/>
              <w:adjustRightInd w:val="0"/>
              <w:jc w:val="center"/>
              <w:rPr>
                <w:bCs/>
                <w:noProof/>
              </w:rPr>
            </w:pPr>
            <w:r w:rsidRPr="00B34B74">
              <w:rPr>
                <w:rFonts w:cs="Arial"/>
                <w:bCs/>
                <w:noProof/>
              </w:rPr>
              <w:t xml:space="preserve">______24.04. </w:t>
            </w:r>
            <w:r w:rsidRPr="00B34B74">
              <w:rPr>
                <w:bCs/>
                <w:noProof/>
              </w:rPr>
              <w:t>2026</w:t>
            </w:r>
            <w:r w:rsidRPr="00B34B74">
              <w:rPr>
                <w:rFonts w:cs="Arial"/>
                <w:bCs/>
                <w:noProof/>
              </w:rPr>
              <w:t xml:space="preserve"> г. </w:t>
            </w:r>
            <w:r w:rsidRPr="00B34B74">
              <w:rPr>
                <w:bCs/>
                <w:noProof/>
              </w:rPr>
              <w:t xml:space="preserve">№ </w:t>
            </w:r>
            <w:r w:rsidRPr="00B34B74">
              <w:rPr>
                <w:rFonts w:cs="Arial"/>
                <w:bCs/>
                <w:noProof/>
              </w:rPr>
              <w:t>__390_</w:t>
            </w:r>
          </w:p>
          <w:p w:rsidR="00B34B74" w:rsidRPr="00B34B74" w:rsidRDefault="00B34B74" w:rsidP="00B34B74">
            <w:pPr>
              <w:widowControl w:val="0"/>
              <w:autoSpaceDE w:val="0"/>
              <w:autoSpaceDN w:val="0"/>
              <w:adjustRightInd w:val="0"/>
              <w:jc w:val="center"/>
              <w:rPr>
                <w:noProof/>
              </w:rPr>
            </w:pPr>
            <w:r w:rsidRPr="00B34B74">
              <w:rPr>
                <w:bCs/>
                <w:noProof/>
              </w:rPr>
              <w:t>город Шумерля</w:t>
            </w:r>
          </w:p>
        </w:tc>
      </w:tr>
    </w:tbl>
    <w:p w:rsidR="00B34B74" w:rsidRPr="00B34B74" w:rsidRDefault="00B34B74" w:rsidP="00B34B74">
      <w:pPr>
        <w:widowControl w:val="0"/>
        <w:autoSpaceDE w:val="0"/>
        <w:autoSpaceDN w:val="0"/>
        <w:adjustRightInd w:val="0"/>
        <w:jc w:val="both"/>
        <w:outlineLvl w:val="0"/>
        <w:rPr>
          <w:b/>
          <w:bCs/>
          <w:kern w:val="3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tblGrid>
      <w:tr w:rsidR="00B34B74" w:rsidRPr="00B34B74" w:rsidTr="003570F4">
        <w:trPr>
          <w:trHeight w:val="790"/>
        </w:trPr>
        <w:tc>
          <w:tcPr>
            <w:tcW w:w="4503" w:type="dxa"/>
            <w:tcBorders>
              <w:top w:val="nil"/>
              <w:left w:val="nil"/>
              <w:bottom w:val="nil"/>
              <w:right w:val="nil"/>
            </w:tcBorders>
          </w:tcPr>
          <w:p w:rsidR="00B34B74" w:rsidRPr="00B34B74" w:rsidRDefault="00B34B74" w:rsidP="00B34B74">
            <w:pPr>
              <w:widowControl w:val="0"/>
              <w:autoSpaceDE w:val="0"/>
              <w:autoSpaceDN w:val="0"/>
              <w:adjustRightInd w:val="0"/>
              <w:jc w:val="both"/>
              <w:rPr>
                <w:b/>
              </w:rPr>
            </w:pPr>
            <w:proofErr w:type="gramStart"/>
            <w:r w:rsidRPr="00B34B74">
              <w:rPr>
                <w:b/>
              </w:rPr>
              <w:t>О внесении изменений в Порядок пр</w:t>
            </w:r>
            <w:r w:rsidRPr="00B34B74">
              <w:rPr>
                <w:b/>
              </w:rPr>
              <w:t>о</w:t>
            </w:r>
            <w:r w:rsidRPr="00B34B74">
              <w:rPr>
                <w:b/>
              </w:rPr>
              <w:t>верки достоверности и полноты свед</w:t>
            </w:r>
            <w:r w:rsidRPr="00B34B74">
              <w:rPr>
                <w:b/>
              </w:rPr>
              <w:t>е</w:t>
            </w:r>
            <w:r w:rsidRPr="00B34B74">
              <w:rPr>
                <w:b/>
              </w:rPr>
              <w:t>ний о доходах, об имуществе и обяз</w:t>
            </w:r>
            <w:r w:rsidRPr="00B34B74">
              <w:rPr>
                <w:b/>
              </w:rPr>
              <w:t>а</w:t>
            </w:r>
            <w:r w:rsidRPr="00B34B74">
              <w:rPr>
                <w:b/>
              </w:rPr>
              <w:t>тельствах имущественного характера, представляемых гражданами, прете</w:t>
            </w:r>
            <w:r w:rsidRPr="00B34B74">
              <w:rPr>
                <w:b/>
              </w:rPr>
              <w:t>н</w:t>
            </w:r>
            <w:r w:rsidRPr="00B34B74">
              <w:rPr>
                <w:b/>
              </w:rPr>
              <w:t>дующими на замещение должностей руководителей муниципальных учр</w:t>
            </w:r>
            <w:r w:rsidRPr="00B34B74">
              <w:rPr>
                <w:b/>
              </w:rPr>
              <w:t>е</w:t>
            </w:r>
            <w:r w:rsidRPr="00B34B74">
              <w:rPr>
                <w:b/>
              </w:rPr>
              <w:t xml:space="preserve">ждений </w:t>
            </w:r>
            <w:proofErr w:type="spellStart"/>
            <w:r w:rsidRPr="00B34B74">
              <w:rPr>
                <w:b/>
              </w:rPr>
              <w:t>Шумерлинского</w:t>
            </w:r>
            <w:proofErr w:type="spellEnd"/>
            <w:r w:rsidRPr="00B34B74">
              <w:rPr>
                <w:b/>
              </w:rPr>
              <w:t xml:space="preserve"> муниципал</w:t>
            </w:r>
            <w:r w:rsidRPr="00B34B74">
              <w:rPr>
                <w:b/>
              </w:rPr>
              <w:t>ь</w:t>
            </w:r>
            <w:r w:rsidRPr="00B34B74">
              <w:rPr>
                <w:b/>
              </w:rPr>
              <w:t xml:space="preserve">ного округа Чувашской Республики, и руководителями муниципальных учреждений </w:t>
            </w:r>
            <w:proofErr w:type="spellStart"/>
            <w:r w:rsidRPr="00B34B74">
              <w:rPr>
                <w:b/>
              </w:rPr>
              <w:t>Шумерлинского</w:t>
            </w:r>
            <w:proofErr w:type="spellEnd"/>
            <w:r w:rsidRPr="00B34B74">
              <w:rPr>
                <w:b/>
              </w:rPr>
              <w:t xml:space="preserve"> муниц</w:t>
            </w:r>
            <w:r w:rsidRPr="00B34B74">
              <w:rPr>
                <w:b/>
              </w:rPr>
              <w:t>и</w:t>
            </w:r>
            <w:r w:rsidRPr="00B34B74">
              <w:rPr>
                <w:b/>
              </w:rPr>
              <w:t>пального округа Чувашской Респу</w:t>
            </w:r>
            <w:r w:rsidRPr="00B34B74">
              <w:rPr>
                <w:b/>
              </w:rPr>
              <w:t>б</w:t>
            </w:r>
            <w:r w:rsidRPr="00B34B74">
              <w:rPr>
                <w:b/>
              </w:rPr>
              <w:t xml:space="preserve">лики, утвержденный постановлением администрации </w:t>
            </w:r>
            <w:proofErr w:type="spellStart"/>
            <w:r w:rsidRPr="00B34B74">
              <w:rPr>
                <w:b/>
              </w:rPr>
              <w:t>Шумерлинского</w:t>
            </w:r>
            <w:proofErr w:type="spellEnd"/>
            <w:r w:rsidRPr="00B34B74">
              <w:rPr>
                <w:b/>
              </w:rPr>
              <w:t xml:space="preserve"> м</w:t>
            </w:r>
            <w:r w:rsidRPr="00B34B74">
              <w:rPr>
                <w:b/>
              </w:rPr>
              <w:t>у</w:t>
            </w:r>
            <w:r w:rsidRPr="00B34B74">
              <w:rPr>
                <w:b/>
              </w:rPr>
              <w:t>ниципального округа Чувашской Ре</w:t>
            </w:r>
            <w:r w:rsidRPr="00B34B74">
              <w:rPr>
                <w:b/>
              </w:rPr>
              <w:t>с</w:t>
            </w:r>
            <w:r w:rsidRPr="00B34B74">
              <w:rPr>
                <w:b/>
              </w:rPr>
              <w:t>публики от 20 февраля 2025 г. № 156</w:t>
            </w:r>
            <w:proofErr w:type="gramEnd"/>
          </w:p>
        </w:tc>
      </w:tr>
    </w:tbl>
    <w:p w:rsidR="00B34B74" w:rsidRPr="00B34B74" w:rsidRDefault="00B34B74" w:rsidP="00B34B74">
      <w:pPr>
        <w:widowControl w:val="0"/>
        <w:autoSpaceDE w:val="0"/>
        <w:autoSpaceDN w:val="0"/>
        <w:adjustRightInd w:val="0"/>
        <w:ind w:firstLine="720"/>
        <w:jc w:val="both"/>
      </w:pPr>
    </w:p>
    <w:p w:rsidR="00B34B74" w:rsidRPr="00B34B74" w:rsidRDefault="00B34B74" w:rsidP="00B34B74">
      <w:pPr>
        <w:ind w:firstLine="709"/>
        <w:jc w:val="both"/>
      </w:pPr>
      <w:r w:rsidRPr="00B34B74">
        <w:t xml:space="preserve">В соответствии с </w:t>
      </w:r>
      <w:hyperlink r:id="rId23" w:history="1">
        <w:r w:rsidRPr="00B34B74">
          <w:rPr>
            <w:rFonts w:ascii="Times New Roman Cyr" w:hAnsi="Times New Roman Cyr" w:cs="Times New Roman Cyr"/>
            <w:color w:val="000000"/>
          </w:rPr>
          <w:t>постановлением</w:t>
        </w:r>
      </w:hyperlink>
      <w:r w:rsidRPr="00B34B74">
        <w:rPr>
          <w:rFonts w:ascii="Times New Roman Cyr" w:hAnsi="Times New Roman Cyr" w:cs="Times New Roman Cyr"/>
        </w:rPr>
        <w:t xml:space="preserve"> Правительства Российской Федерации от 13 марта 2013 г. № 207 «Об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w:t>
      </w:r>
      <w:r w:rsidRPr="00B34B74">
        <w:rPr>
          <w:rFonts w:ascii="Times New Roman Cyr" w:hAnsi="Times New Roman Cyr" w:cs="Times New Roman Cyr"/>
        </w:rPr>
        <w:t>н</w:t>
      </w:r>
      <w:r w:rsidRPr="00B34B74">
        <w:rPr>
          <w:rFonts w:ascii="Times New Roman Cyr" w:hAnsi="Times New Roman Cyr" w:cs="Times New Roman Cyr"/>
        </w:rPr>
        <w:t>дующими на замещение должностей руководителей федеральных государственных учреждений, и лицами, замещающими эти должности»</w:t>
      </w:r>
      <w:r w:rsidRPr="00B34B74">
        <w:t xml:space="preserve">, </w:t>
      </w:r>
      <w:hyperlink r:id="rId24" w:history="1">
        <w:r w:rsidRPr="00B34B74">
          <w:t>Уставом</w:t>
        </w:r>
      </w:hyperlink>
      <w:r w:rsidRPr="00B34B74">
        <w:t xml:space="preserve"> </w:t>
      </w:r>
      <w:proofErr w:type="spellStart"/>
      <w:r w:rsidRPr="00B34B74">
        <w:t>Шумерлинского</w:t>
      </w:r>
      <w:proofErr w:type="spellEnd"/>
      <w:r w:rsidRPr="00B34B74">
        <w:t xml:space="preserve"> муниципального округа Ч</w:t>
      </w:r>
      <w:r w:rsidRPr="00B34B74">
        <w:t>у</w:t>
      </w:r>
      <w:r w:rsidRPr="00B34B74">
        <w:t xml:space="preserve">вашской Республики администрация </w:t>
      </w:r>
      <w:proofErr w:type="spellStart"/>
      <w:r w:rsidRPr="00B34B74">
        <w:t>Шумерлинского</w:t>
      </w:r>
      <w:proofErr w:type="spellEnd"/>
      <w:r w:rsidRPr="00B34B74">
        <w:t xml:space="preserve"> муниципального округа Чувашской Ре</w:t>
      </w:r>
      <w:r w:rsidRPr="00B34B74">
        <w:t>с</w:t>
      </w:r>
      <w:r w:rsidRPr="00B34B74">
        <w:t xml:space="preserve">публики </w:t>
      </w:r>
      <w:proofErr w:type="gramStart"/>
      <w:r w:rsidRPr="00B34B74">
        <w:t>п</w:t>
      </w:r>
      <w:proofErr w:type="gramEnd"/>
      <w:r w:rsidRPr="00B34B74">
        <w:t xml:space="preserve"> о с т а н </w:t>
      </w:r>
      <w:proofErr w:type="gramStart"/>
      <w:r w:rsidRPr="00B34B74">
        <w:t>о</w:t>
      </w:r>
      <w:proofErr w:type="gramEnd"/>
      <w:r w:rsidRPr="00B34B74">
        <w:t xml:space="preserve"> в л я е т:</w:t>
      </w:r>
    </w:p>
    <w:p w:rsidR="00B34B74" w:rsidRPr="00B34B74" w:rsidRDefault="00B34B74" w:rsidP="00B34B74">
      <w:pPr>
        <w:ind w:firstLine="709"/>
        <w:jc w:val="both"/>
      </w:pPr>
      <w:r w:rsidRPr="00B34B74">
        <w:t xml:space="preserve">1. </w:t>
      </w:r>
      <w:proofErr w:type="gramStart"/>
      <w:r w:rsidRPr="00B34B74">
        <w:t>Внести в Порядок проверки достоверности и полноты сведений о доходах, об имущ</w:t>
      </w:r>
      <w:r w:rsidRPr="00B34B74">
        <w:t>е</w:t>
      </w:r>
      <w:r w:rsidRPr="00B34B74">
        <w:t xml:space="preserve">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w:t>
      </w:r>
      <w:proofErr w:type="spellStart"/>
      <w:r w:rsidRPr="00B34B74">
        <w:t>Шумерлинского</w:t>
      </w:r>
      <w:proofErr w:type="spellEnd"/>
      <w:r w:rsidRPr="00B34B74">
        <w:t xml:space="preserve"> муниц</w:t>
      </w:r>
      <w:r w:rsidRPr="00B34B74">
        <w:t>и</w:t>
      </w:r>
      <w:r w:rsidRPr="00B34B74">
        <w:t xml:space="preserve">пального округа Чувашской Республики, и руководителями муниципальных учреждений </w:t>
      </w:r>
      <w:proofErr w:type="spellStart"/>
      <w:r w:rsidRPr="00B34B74">
        <w:t>Ш</w:t>
      </w:r>
      <w:r w:rsidRPr="00B34B74">
        <w:t>у</w:t>
      </w:r>
      <w:r w:rsidRPr="00B34B74">
        <w:t>мерлинского</w:t>
      </w:r>
      <w:proofErr w:type="spellEnd"/>
      <w:r w:rsidRPr="00B34B74">
        <w:t xml:space="preserve"> муниципального округа Чувашской Республики, утвержденный постановлением администрации </w:t>
      </w:r>
      <w:proofErr w:type="spellStart"/>
      <w:r w:rsidRPr="00B34B74">
        <w:t>Шумерлинского</w:t>
      </w:r>
      <w:proofErr w:type="spellEnd"/>
      <w:r w:rsidRPr="00B34B74">
        <w:t xml:space="preserve"> муниципального округа Чувашской Республики от 20 февраля 2025 г. № 156 (далее – Порядок), следующие изменения:</w:t>
      </w:r>
      <w:proofErr w:type="gramEnd"/>
    </w:p>
    <w:p w:rsidR="00B34B74" w:rsidRPr="00B34B74" w:rsidRDefault="00B34B74" w:rsidP="00B34B74">
      <w:pPr>
        <w:ind w:firstLine="709"/>
        <w:jc w:val="both"/>
        <w:rPr>
          <w:color w:val="000000"/>
        </w:rPr>
      </w:pPr>
      <w:r w:rsidRPr="00B34B74">
        <w:rPr>
          <w:color w:val="000000"/>
        </w:rPr>
        <w:t>пункт 1 Порядка изложить в следующей редакции:</w:t>
      </w:r>
    </w:p>
    <w:p w:rsidR="00B34B74" w:rsidRPr="00B34B74" w:rsidRDefault="00B34B74" w:rsidP="00B34B74">
      <w:pPr>
        <w:widowControl w:val="0"/>
        <w:autoSpaceDE w:val="0"/>
        <w:autoSpaceDN w:val="0"/>
        <w:adjustRightInd w:val="0"/>
        <w:ind w:firstLine="720"/>
        <w:jc w:val="both"/>
        <w:rPr>
          <w:rFonts w:ascii="Times New Roman Cyr" w:hAnsi="Times New Roman Cyr" w:cs="Times New Roman Cyr"/>
        </w:rPr>
      </w:pPr>
      <w:r w:rsidRPr="00B34B74">
        <w:rPr>
          <w:color w:val="000000"/>
        </w:rPr>
        <w:t>«</w:t>
      </w:r>
      <w:r w:rsidRPr="00B34B74">
        <w:rPr>
          <w:rFonts w:ascii="Times New Roman Cyr" w:hAnsi="Times New Roman Cyr" w:cs="Times New Roman Cyr"/>
        </w:rPr>
        <w:t xml:space="preserve">1. Настоящий Порядок устанавливает механизм осуществления проверки достоверности </w:t>
      </w:r>
      <w:r w:rsidRPr="00B34B74">
        <w:rPr>
          <w:rFonts w:ascii="Times New Roman Cyr" w:hAnsi="Times New Roman Cyr" w:cs="Times New Roman Cyr"/>
        </w:rPr>
        <w:lastRenderedPageBreak/>
        <w:t xml:space="preserve">и </w:t>
      </w:r>
      <w:proofErr w:type="gramStart"/>
      <w:r w:rsidRPr="00B34B74">
        <w:rPr>
          <w:rFonts w:ascii="Times New Roman Cyr" w:hAnsi="Times New Roman Cyr" w:cs="Times New Roman Cyr"/>
        </w:rPr>
        <w:t>полноты</w:t>
      </w:r>
      <w:proofErr w:type="gramEnd"/>
      <w:r w:rsidRPr="00B34B74">
        <w:rPr>
          <w:rFonts w:ascii="Times New Roman Cyr" w:hAnsi="Times New Roman Cyr" w:cs="Times New Roman Cyr"/>
        </w:rPr>
        <w:t xml:space="preserve"> представленных гражданами, претендующими на замещение должностей руководит</w:t>
      </w:r>
      <w:r w:rsidRPr="00B34B74">
        <w:rPr>
          <w:rFonts w:ascii="Times New Roman Cyr" w:hAnsi="Times New Roman Cyr" w:cs="Times New Roman Cyr"/>
        </w:rPr>
        <w:t>е</w:t>
      </w:r>
      <w:r w:rsidRPr="00B34B74">
        <w:rPr>
          <w:rFonts w:ascii="Times New Roman Cyr" w:hAnsi="Times New Roman Cyr" w:cs="Times New Roman Cyr"/>
        </w:rPr>
        <w:t xml:space="preserve">лей муниципальных учреждений </w:t>
      </w:r>
      <w:proofErr w:type="spellStart"/>
      <w:r w:rsidRPr="00B34B74">
        <w:rPr>
          <w:rFonts w:ascii="Times New Roman Cyr" w:hAnsi="Times New Roman Cyr" w:cs="Times New Roman Cyr"/>
        </w:rPr>
        <w:t>Шумерлинского</w:t>
      </w:r>
      <w:proofErr w:type="spellEnd"/>
      <w:r w:rsidRPr="00B34B74">
        <w:rPr>
          <w:rFonts w:ascii="Times New Roman Cyr" w:hAnsi="Times New Roman Cyr" w:cs="Times New Roman Cyr"/>
        </w:rPr>
        <w:t xml:space="preserve"> муниципального округа Чувашской Республ</w:t>
      </w:r>
      <w:r w:rsidRPr="00B34B74">
        <w:rPr>
          <w:rFonts w:ascii="Times New Roman Cyr" w:hAnsi="Times New Roman Cyr" w:cs="Times New Roman Cyr"/>
        </w:rPr>
        <w:t>и</w:t>
      </w:r>
      <w:r w:rsidRPr="00B34B74">
        <w:rPr>
          <w:rFonts w:ascii="Times New Roman Cyr" w:hAnsi="Times New Roman Cyr" w:cs="Times New Roman Cyr"/>
        </w:rPr>
        <w:t xml:space="preserve">ки, и руководителями муниципальных учреждений </w:t>
      </w:r>
      <w:proofErr w:type="spellStart"/>
      <w:r w:rsidRPr="00B34B74">
        <w:rPr>
          <w:rFonts w:ascii="Times New Roman Cyr" w:hAnsi="Times New Roman Cyr" w:cs="Times New Roman Cyr"/>
        </w:rPr>
        <w:t>Шумерлинского</w:t>
      </w:r>
      <w:proofErr w:type="spellEnd"/>
      <w:r w:rsidRPr="00B34B74">
        <w:rPr>
          <w:rFonts w:ascii="Times New Roman Cyr" w:hAnsi="Times New Roman Cyr" w:cs="Times New Roman Cyr"/>
        </w:rPr>
        <w:t xml:space="preserve"> муниципального округа Ч</w:t>
      </w:r>
      <w:r w:rsidRPr="00B34B74">
        <w:rPr>
          <w:rFonts w:ascii="Times New Roman Cyr" w:hAnsi="Times New Roman Cyr" w:cs="Times New Roman Cyr"/>
        </w:rPr>
        <w:t>у</w:t>
      </w:r>
      <w:r w:rsidRPr="00B34B74">
        <w:rPr>
          <w:rFonts w:ascii="Times New Roman Cyr" w:hAnsi="Times New Roman Cyr" w:cs="Times New Roman Cyr"/>
        </w:rPr>
        <w:t xml:space="preserve">вашской Республики (далее - руководитель муниципального учреждения) сведений о доходах, об имуществе и обязательствах имущественного характера, предусмотренных </w:t>
      </w:r>
      <w:hyperlink r:id="rId25" w:history="1">
        <w:r w:rsidRPr="00B34B74">
          <w:rPr>
            <w:rFonts w:ascii="Times New Roman Cyr" w:hAnsi="Times New Roman Cyr" w:cs="Times New Roman Cyr"/>
            <w:color w:val="000000"/>
          </w:rPr>
          <w:t>Федеральным зак</w:t>
        </w:r>
        <w:r w:rsidRPr="00B34B74">
          <w:rPr>
            <w:rFonts w:ascii="Times New Roman Cyr" w:hAnsi="Times New Roman Cyr" w:cs="Times New Roman Cyr"/>
            <w:color w:val="000000"/>
          </w:rPr>
          <w:t>о</w:t>
        </w:r>
        <w:r w:rsidRPr="00B34B74">
          <w:rPr>
            <w:rFonts w:ascii="Times New Roman Cyr" w:hAnsi="Times New Roman Cyr" w:cs="Times New Roman Cyr"/>
            <w:color w:val="000000"/>
          </w:rPr>
          <w:t>ном</w:t>
        </w:r>
      </w:hyperlink>
      <w:r w:rsidRPr="00B34B74">
        <w:rPr>
          <w:rFonts w:ascii="Times New Roman Cyr" w:hAnsi="Times New Roman Cyr" w:cs="Times New Roman Cyr"/>
          <w:color w:val="000000"/>
        </w:rPr>
        <w:t xml:space="preserve"> от </w:t>
      </w:r>
      <w:r w:rsidRPr="00B34B74">
        <w:rPr>
          <w:color w:val="000000"/>
        </w:rPr>
        <w:t xml:space="preserve">25 декабря </w:t>
      </w:r>
      <w:smartTag w:uri="urn:schemas-microsoft-com:office:smarttags" w:element="metricconverter">
        <w:smartTagPr>
          <w:attr w:name="ProductID" w:val="2008 г"/>
        </w:smartTagPr>
        <w:r w:rsidRPr="00B34B74">
          <w:rPr>
            <w:color w:val="000000"/>
          </w:rPr>
          <w:t>2008 г</w:t>
        </w:r>
      </w:smartTag>
      <w:r w:rsidRPr="00B34B74">
        <w:rPr>
          <w:color w:val="000000"/>
        </w:rPr>
        <w:t>.</w:t>
      </w:r>
      <w:r w:rsidRPr="00B34B74">
        <w:rPr>
          <w:rFonts w:ascii="Times New Roman Cyr" w:hAnsi="Times New Roman Cyr" w:cs="Times New Roman Cyr"/>
          <w:color w:val="000000"/>
        </w:rPr>
        <w:t xml:space="preserve"> № 273-ФЗ </w:t>
      </w:r>
      <w:r w:rsidRPr="00B34B74">
        <w:rPr>
          <w:rFonts w:ascii="Times New Roman Cyr" w:hAnsi="Times New Roman Cyr" w:cs="Times New Roman Cyr"/>
        </w:rPr>
        <w:t>«О противодействии коррупции» (далее - проверка).»;</w:t>
      </w:r>
    </w:p>
    <w:p w:rsidR="00B34B74" w:rsidRPr="00B34B74" w:rsidRDefault="00B34B74" w:rsidP="00B34B74">
      <w:pPr>
        <w:ind w:firstLine="709"/>
        <w:jc w:val="both"/>
        <w:rPr>
          <w:color w:val="000000"/>
        </w:rPr>
      </w:pPr>
      <w:r w:rsidRPr="00B34B74">
        <w:rPr>
          <w:rFonts w:ascii="Times New Roman Cyr" w:hAnsi="Times New Roman Cyr" w:cs="Times New Roman Cyr"/>
        </w:rPr>
        <w:t xml:space="preserve">подпункт «б» пункта 4 </w:t>
      </w:r>
      <w:r w:rsidRPr="00B34B74">
        <w:rPr>
          <w:color w:val="000000"/>
        </w:rPr>
        <w:t>Порядка изложить в следующей редакции:</w:t>
      </w:r>
    </w:p>
    <w:p w:rsidR="00B34B74" w:rsidRPr="00B34B74" w:rsidRDefault="00B34B74" w:rsidP="00B34B74">
      <w:pPr>
        <w:ind w:firstLine="709"/>
        <w:jc w:val="both"/>
        <w:rPr>
          <w:color w:val="000000"/>
        </w:rPr>
      </w:pPr>
      <w:r w:rsidRPr="00B34B74">
        <w:rPr>
          <w:rFonts w:ascii="Times New Roman Cyr" w:hAnsi="Times New Roman Cyr" w:cs="Times New Roman Cyr"/>
        </w:rPr>
        <w:t>«б) должностными лицами кадровой службы</w:t>
      </w:r>
      <w:r w:rsidRPr="00B34B74">
        <w:rPr>
          <w:color w:val="000000"/>
          <w:shd w:val="clear" w:color="auto" w:fill="FFFFFF"/>
        </w:rPr>
        <w:t xml:space="preserve"> администрации </w:t>
      </w:r>
      <w:proofErr w:type="spellStart"/>
      <w:r w:rsidRPr="00B34B74">
        <w:rPr>
          <w:rFonts w:ascii="Times New Roman Cyr" w:hAnsi="Times New Roman Cyr" w:cs="Times New Roman Cyr"/>
        </w:rPr>
        <w:t>Шумерлинского</w:t>
      </w:r>
      <w:proofErr w:type="spellEnd"/>
      <w:r w:rsidRPr="00B34B74">
        <w:rPr>
          <w:rFonts w:ascii="Times New Roman Cyr" w:hAnsi="Times New Roman Cyr" w:cs="Times New Roman Cyr"/>
        </w:rPr>
        <w:t xml:space="preserve"> муниц</w:t>
      </w:r>
      <w:r w:rsidRPr="00B34B74">
        <w:rPr>
          <w:rFonts w:ascii="Times New Roman Cyr" w:hAnsi="Times New Roman Cyr" w:cs="Times New Roman Cyr"/>
        </w:rPr>
        <w:t>и</w:t>
      </w:r>
      <w:r w:rsidRPr="00B34B74">
        <w:rPr>
          <w:rFonts w:ascii="Times New Roman Cyr" w:hAnsi="Times New Roman Cyr" w:cs="Times New Roman Cyr"/>
        </w:rPr>
        <w:t>пального округа Чувашской Республики,</w:t>
      </w:r>
      <w:r w:rsidRPr="00B34B74">
        <w:rPr>
          <w:rFonts w:ascii="PT Serif" w:hAnsi="PT Serif" w:cs="Arial"/>
          <w:color w:val="22272F"/>
          <w:sz w:val="23"/>
          <w:szCs w:val="23"/>
          <w:shd w:val="clear" w:color="auto" w:fill="FFFFFF"/>
        </w:rPr>
        <w:t xml:space="preserve"> </w:t>
      </w:r>
      <w:r w:rsidRPr="00B34B74">
        <w:rPr>
          <w:color w:val="000000"/>
          <w:shd w:val="clear" w:color="auto" w:fill="FFFFFF"/>
        </w:rPr>
        <w:t>ответственными за работу по профилактике коррупц</w:t>
      </w:r>
      <w:r w:rsidRPr="00B34B74">
        <w:rPr>
          <w:color w:val="000000"/>
          <w:shd w:val="clear" w:color="auto" w:fill="FFFFFF"/>
        </w:rPr>
        <w:t>и</w:t>
      </w:r>
      <w:r w:rsidRPr="00B34B74">
        <w:rPr>
          <w:color w:val="000000"/>
          <w:shd w:val="clear" w:color="auto" w:fill="FFFFFF"/>
        </w:rPr>
        <w:t>онных и иных правонарушений</w:t>
      </w:r>
      <w:proofErr w:type="gramStart"/>
      <w:r w:rsidRPr="00B34B74">
        <w:rPr>
          <w:rFonts w:ascii="Times New Roman Cyr" w:hAnsi="Times New Roman Cyr" w:cs="Times New Roman Cyr"/>
        </w:rPr>
        <w:t>;</w:t>
      </w:r>
      <w:r w:rsidRPr="00B34B74">
        <w:rPr>
          <w:color w:val="000000"/>
        </w:rPr>
        <w:t>»</w:t>
      </w:r>
      <w:proofErr w:type="gramEnd"/>
      <w:r w:rsidRPr="00B34B74">
        <w:rPr>
          <w:rFonts w:ascii="Times New Roman Cyr" w:hAnsi="Times New Roman Cyr" w:cs="Times New Roman Cyr"/>
        </w:rPr>
        <w:t>.</w:t>
      </w:r>
    </w:p>
    <w:p w:rsidR="00B34B74" w:rsidRPr="00B34B74" w:rsidRDefault="00B34B74" w:rsidP="00B34B74">
      <w:pPr>
        <w:ind w:firstLine="709"/>
        <w:jc w:val="both"/>
      </w:pPr>
      <w:r w:rsidRPr="00B34B74">
        <w:t>2. Настоящее постановление вступает в силу после его официального опубликования.</w:t>
      </w:r>
    </w:p>
    <w:p w:rsidR="00B34B74" w:rsidRPr="00B34B74" w:rsidRDefault="00B34B74" w:rsidP="00B34B74">
      <w:pPr>
        <w:ind w:firstLine="709"/>
        <w:jc w:val="both"/>
      </w:pPr>
    </w:p>
    <w:p w:rsidR="00B34B74" w:rsidRPr="00B34B74" w:rsidRDefault="00B34B74" w:rsidP="00B34B74">
      <w:pPr>
        <w:widowControl w:val="0"/>
        <w:autoSpaceDE w:val="0"/>
        <w:autoSpaceDN w:val="0"/>
        <w:adjustRightInd w:val="0"/>
        <w:ind w:firstLine="720"/>
        <w:jc w:val="both"/>
      </w:pPr>
    </w:p>
    <w:p w:rsidR="00B34B74" w:rsidRPr="00B34B74" w:rsidRDefault="00B34B74" w:rsidP="00B34B74">
      <w:pPr>
        <w:widowControl w:val="0"/>
        <w:autoSpaceDE w:val="0"/>
        <w:autoSpaceDN w:val="0"/>
        <w:adjustRightInd w:val="0"/>
        <w:ind w:firstLine="720"/>
        <w:jc w:val="both"/>
      </w:pPr>
    </w:p>
    <w:p w:rsidR="00B34B74" w:rsidRPr="00B34B74" w:rsidRDefault="00B34B74" w:rsidP="00B34B74">
      <w:pPr>
        <w:widowControl w:val="0"/>
        <w:autoSpaceDE w:val="0"/>
        <w:autoSpaceDN w:val="0"/>
        <w:adjustRightInd w:val="0"/>
        <w:ind w:firstLine="720"/>
        <w:jc w:val="both"/>
      </w:pPr>
    </w:p>
    <w:p w:rsidR="00B34B74" w:rsidRPr="00B34B74" w:rsidRDefault="00B34B74" w:rsidP="00B34B74">
      <w:pPr>
        <w:widowControl w:val="0"/>
        <w:autoSpaceDE w:val="0"/>
        <w:autoSpaceDN w:val="0"/>
        <w:adjustRightInd w:val="0"/>
        <w:jc w:val="both"/>
      </w:pPr>
      <w:r w:rsidRPr="00B34B74">
        <w:t xml:space="preserve">Глава </w:t>
      </w:r>
      <w:proofErr w:type="spellStart"/>
      <w:r w:rsidRPr="00B34B74">
        <w:t>Шумерлинского</w:t>
      </w:r>
      <w:proofErr w:type="spellEnd"/>
      <w:r w:rsidRPr="00B34B74">
        <w:t xml:space="preserve"> </w:t>
      </w:r>
    </w:p>
    <w:p w:rsidR="00B34B74" w:rsidRPr="00B34B74" w:rsidRDefault="00B34B74" w:rsidP="00B34B74">
      <w:pPr>
        <w:widowControl w:val="0"/>
        <w:autoSpaceDE w:val="0"/>
        <w:autoSpaceDN w:val="0"/>
        <w:adjustRightInd w:val="0"/>
        <w:jc w:val="both"/>
      </w:pPr>
      <w:r w:rsidRPr="00B34B74">
        <w:t>муниципального округа</w:t>
      </w:r>
    </w:p>
    <w:p w:rsidR="00B34B74" w:rsidRPr="00B34B74" w:rsidRDefault="00B34B74" w:rsidP="00B34B74">
      <w:pPr>
        <w:widowControl w:val="0"/>
        <w:autoSpaceDE w:val="0"/>
        <w:autoSpaceDN w:val="0"/>
        <w:adjustRightInd w:val="0"/>
        <w:jc w:val="both"/>
      </w:pPr>
      <w:r w:rsidRPr="00B34B74">
        <w:t xml:space="preserve">Чувашской Республики </w:t>
      </w:r>
      <w:r w:rsidRPr="00B34B74">
        <w:tab/>
      </w:r>
      <w:r w:rsidRPr="00B34B74">
        <w:tab/>
      </w:r>
      <w:r w:rsidRPr="00B34B74">
        <w:tab/>
      </w:r>
      <w:r w:rsidRPr="00B34B74">
        <w:tab/>
      </w:r>
      <w:r w:rsidRPr="00B34B74">
        <w:tab/>
      </w:r>
      <w:r w:rsidRPr="00B34B74">
        <w:tab/>
      </w:r>
      <w:r w:rsidRPr="00B34B74">
        <w:tab/>
        <w:t xml:space="preserve">      А.Ю. Ксенофонтов</w:t>
      </w:r>
    </w:p>
    <w:p w:rsidR="00B34B74" w:rsidRPr="00B34B74" w:rsidRDefault="00B34B74" w:rsidP="00B34B74">
      <w:pPr>
        <w:jc w:val="both"/>
      </w:pPr>
    </w:p>
    <w:p w:rsidR="00B34B74" w:rsidRPr="00B34B74" w:rsidRDefault="00B34B74" w:rsidP="00B34B74">
      <w:pPr>
        <w:jc w:val="both"/>
      </w:pPr>
    </w:p>
    <w:p w:rsidR="00B34B74" w:rsidRPr="00B34B74" w:rsidRDefault="00B34B74" w:rsidP="00B34B74">
      <w:pPr>
        <w:jc w:val="both"/>
      </w:pPr>
    </w:p>
    <w:p w:rsidR="00B34B74" w:rsidRPr="00B34B74" w:rsidRDefault="00B34B74" w:rsidP="00B34B74">
      <w:pPr>
        <w:jc w:val="both"/>
      </w:pPr>
    </w:p>
    <w:p w:rsidR="00B34B74" w:rsidRPr="00B34B74" w:rsidRDefault="00B34B74" w:rsidP="00B34B74">
      <w:pPr>
        <w:rPr>
          <w:sz w:val="20"/>
          <w:szCs w:val="20"/>
        </w:rPr>
      </w:pPr>
      <w:r w:rsidRPr="00B34B74">
        <w:rPr>
          <w:sz w:val="20"/>
          <w:szCs w:val="20"/>
        </w:rPr>
        <w:t>Потапова П.Ю.,</w:t>
      </w:r>
    </w:p>
    <w:p w:rsidR="00B34B74" w:rsidRPr="00B34B74" w:rsidRDefault="00B34B74" w:rsidP="00B34B74">
      <w:pPr>
        <w:widowControl w:val="0"/>
        <w:autoSpaceDE w:val="0"/>
        <w:autoSpaceDN w:val="0"/>
        <w:adjustRightInd w:val="0"/>
        <w:jc w:val="both"/>
        <w:rPr>
          <w:sz w:val="20"/>
          <w:szCs w:val="20"/>
        </w:rPr>
      </w:pPr>
      <w:r w:rsidRPr="00B34B74">
        <w:rPr>
          <w:sz w:val="20"/>
          <w:szCs w:val="20"/>
        </w:rPr>
        <w:t>8(83536)2-42-78</w:t>
      </w:r>
    </w:p>
    <w:p w:rsidR="00B34B74" w:rsidRDefault="00B34B74" w:rsidP="00BB5A10">
      <w:r>
        <w:br w:type="page"/>
      </w:r>
    </w:p>
    <w:tbl>
      <w:tblPr>
        <w:tblpPr w:leftFromText="180" w:rightFromText="180" w:horzAnchor="margin" w:tblpY="-614"/>
        <w:tblW w:w="0" w:type="auto"/>
        <w:tblLayout w:type="fixed"/>
        <w:tblLook w:val="04A0" w:firstRow="1" w:lastRow="0" w:firstColumn="1" w:lastColumn="0" w:noHBand="0" w:noVBand="1"/>
      </w:tblPr>
      <w:tblGrid>
        <w:gridCol w:w="4111"/>
        <w:gridCol w:w="1418"/>
        <w:gridCol w:w="3754"/>
      </w:tblGrid>
      <w:tr w:rsidR="00B34B74" w:rsidRPr="00B34B74" w:rsidTr="003570F4">
        <w:trPr>
          <w:cantSplit/>
          <w:trHeight w:val="1274"/>
        </w:trPr>
        <w:tc>
          <w:tcPr>
            <w:tcW w:w="4111" w:type="dxa"/>
            <w:vAlign w:val="bottom"/>
            <w:hideMark/>
          </w:tcPr>
          <w:p w:rsidR="00B34B74" w:rsidRPr="00B34B74" w:rsidRDefault="00B34B74" w:rsidP="00B34B74">
            <w:pPr>
              <w:widowControl w:val="0"/>
              <w:autoSpaceDE w:val="0"/>
              <w:autoSpaceDN w:val="0"/>
              <w:adjustRightInd w:val="0"/>
              <w:jc w:val="center"/>
              <w:rPr>
                <w:rFonts w:cs="Arial"/>
                <w:b/>
                <w:bCs/>
                <w:noProof/>
              </w:rPr>
            </w:pPr>
            <w:r w:rsidRPr="00B34B74">
              <w:rPr>
                <w:b/>
                <w:bCs/>
                <w:noProof/>
              </w:rPr>
              <w:lastRenderedPageBreak/>
              <w:t>ЧĂВАШ РЕСПУБЛИКИН</w:t>
            </w:r>
          </w:p>
        </w:tc>
        <w:tc>
          <w:tcPr>
            <w:tcW w:w="1418" w:type="dxa"/>
            <w:vMerge w:val="restart"/>
          </w:tcPr>
          <w:p w:rsidR="00B34B74" w:rsidRPr="00B34B74" w:rsidRDefault="00B34B74" w:rsidP="00B34B74">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5408"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54" w:type="dxa"/>
            <w:vAlign w:val="bottom"/>
            <w:hideMark/>
          </w:tcPr>
          <w:p w:rsidR="00B34B74" w:rsidRPr="00B34B74" w:rsidRDefault="00B34B74" w:rsidP="00B34B74">
            <w:pPr>
              <w:widowControl w:val="0"/>
              <w:autoSpaceDE w:val="0"/>
              <w:autoSpaceDN w:val="0"/>
              <w:adjustRightInd w:val="0"/>
              <w:jc w:val="center"/>
              <w:rPr>
                <w:rFonts w:cs="Arial"/>
                <w:b/>
                <w:bCs/>
                <w:noProof/>
              </w:rPr>
            </w:pPr>
            <w:r w:rsidRPr="00B34B74">
              <w:rPr>
                <w:rFonts w:cs="Arial"/>
                <w:b/>
                <w:bCs/>
                <w:noProof/>
              </w:rPr>
              <w:t>ЧУВАШСКАЯ РЕСПУБЛИКА</w:t>
            </w:r>
          </w:p>
        </w:tc>
      </w:tr>
      <w:tr w:rsidR="00B34B74" w:rsidRPr="00B34B74" w:rsidTr="003570F4">
        <w:trPr>
          <w:cantSplit/>
          <w:trHeight w:val="550"/>
        </w:trPr>
        <w:tc>
          <w:tcPr>
            <w:tcW w:w="4111" w:type="dxa"/>
            <w:hideMark/>
          </w:tcPr>
          <w:p w:rsidR="00B34B74" w:rsidRPr="00B34B74" w:rsidRDefault="00B34B74" w:rsidP="00B34B74">
            <w:pPr>
              <w:jc w:val="center"/>
              <w:rPr>
                <w:b/>
                <w:bCs/>
                <w:noProof/>
              </w:rPr>
            </w:pPr>
            <w:r w:rsidRPr="00B34B74">
              <w:rPr>
                <w:b/>
                <w:bCs/>
                <w:noProof/>
              </w:rPr>
              <w:t xml:space="preserve">ПРОЕКТÇĚМĚРЛЕ </w:t>
            </w:r>
          </w:p>
          <w:p w:rsidR="00B34B74" w:rsidRPr="00B34B74" w:rsidRDefault="00B34B74" w:rsidP="00B34B74">
            <w:pPr>
              <w:spacing w:line="220" w:lineRule="exact"/>
              <w:jc w:val="center"/>
              <w:rPr>
                <w:b/>
                <w:caps/>
                <w:snapToGrid w:val="0"/>
              </w:rPr>
            </w:pPr>
            <w:r w:rsidRPr="00B34B74">
              <w:rPr>
                <w:b/>
                <w:bCs/>
                <w:noProof/>
              </w:rPr>
              <w:t xml:space="preserve">МУНИЦИПАЛЛĂ ОКРУГĔН </w:t>
            </w:r>
            <w:r w:rsidRPr="00B34B74">
              <w:rPr>
                <w:b/>
                <w:caps/>
                <w:snapToGrid w:val="0"/>
              </w:rPr>
              <w:t>АДМИНИСТРАЦИЙĚ</w:t>
            </w:r>
          </w:p>
          <w:p w:rsidR="00B34B74" w:rsidRPr="00B34B74" w:rsidRDefault="00B34B74" w:rsidP="00B34B74">
            <w:pPr>
              <w:spacing w:line="220" w:lineRule="exact"/>
              <w:jc w:val="center"/>
              <w:rPr>
                <w:b/>
                <w:bCs/>
                <w:noProof/>
              </w:rPr>
            </w:pPr>
          </w:p>
          <w:p w:rsidR="00B34B74" w:rsidRPr="00B34B74" w:rsidRDefault="00B34B74" w:rsidP="00B34B74">
            <w:pPr>
              <w:keepNext/>
              <w:jc w:val="center"/>
              <w:outlineLvl w:val="0"/>
              <w:rPr>
                <w:b/>
                <w:bCs/>
                <w:noProof/>
                <w:sz w:val="28"/>
                <w:szCs w:val="28"/>
                <w:lang w:val="x-none" w:eastAsia="x-none"/>
              </w:rPr>
            </w:pPr>
            <w:r w:rsidRPr="00B34B74">
              <w:rPr>
                <w:b/>
                <w:bCs/>
                <w:noProof/>
                <w:sz w:val="28"/>
                <w:szCs w:val="28"/>
                <w:lang w:val="x-none" w:eastAsia="x-none"/>
              </w:rPr>
              <w:t>ЙЫШĂНУ</w:t>
            </w:r>
          </w:p>
          <w:p w:rsidR="00B34B74" w:rsidRPr="00B34B74" w:rsidRDefault="00B34B74" w:rsidP="00B34B74">
            <w:pPr>
              <w:widowControl w:val="0"/>
              <w:autoSpaceDE w:val="0"/>
              <w:autoSpaceDN w:val="0"/>
              <w:adjustRightInd w:val="0"/>
              <w:jc w:val="center"/>
              <w:rPr>
                <w:b/>
                <w:bCs/>
                <w:noProof/>
              </w:rPr>
            </w:pPr>
          </w:p>
          <w:p w:rsidR="00B34B74" w:rsidRPr="00B34B74" w:rsidRDefault="00B34B74" w:rsidP="00B34B74">
            <w:pPr>
              <w:widowControl w:val="0"/>
              <w:autoSpaceDE w:val="0"/>
              <w:autoSpaceDN w:val="0"/>
              <w:adjustRightInd w:val="0"/>
              <w:jc w:val="center"/>
              <w:rPr>
                <w:noProof/>
              </w:rPr>
            </w:pPr>
            <w:r w:rsidRPr="00B34B74">
              <w:rPr>
                <w:rFonts w:cs="Arial"/>
                <w:noProof/>
              </w:rPr>
              <w:t xml:space="preserve">____24.04. </w:t>
            </w:r>
            <w:r w:rsidRPr="00B34B74">
              <w:rPr>
                <w:noProof/>
              </w:rPr>
              <w:t>2026</w:t>
            </w:r>
            <w:r w:rsidRPr="00B34B74">
              <w:rPr>
                <w:rFonts w:cs="Arial"/>
                <w:noProof/>
              </w:rPr>
              <w:t xml:space="preserve"> </w:t>
            </w:r>
            <w:r w:rsidRPr="00B34B74">
              <w:rPr>
                <w:rFonts w:ascii="Arial Cyr Chuv" w:hAnsi="Arial Cyr Chuv" w:cs="Arial"/>
              </w:rPr>
              <w:t>=</w:t>
            </w:r>
            <w:r w:rsidRPr="00B34B74">
              <w:rPr>
                <w:rFonts w:cs="Arial"/>
              </w:rPr>
              <w:t>.</w:t>
            </w:r>
            <w:r w:rsidRPr="00B34B74">
              <w:rPr>
                <w:noProof/>
              </w:rPr>
              <w:t xml:space="preserve"> </w:t>
            </w:r>
            <w:r w:rsidRPr="00B34B74">
              <w:rPr>
                <w:rFonts w:cs="Arial"/>
                <w:noProof/>
              </w:rPr>
              <w:t>_391_</w:t>
            </w:r>
            <w:r w:rsidRPr="00B34B74">
              <w:rPr>
                <w:noProof/>
              </w:rPr>
              <w:t xml:space="preserve"> №</w:t>
            </w:r>
          </w:p>
          <w:p w:rsidR="00B34B74" w:rsidRPr="00B34B74" w:rsidRDefault="00B34B74" w:rsidP="00B34B74">
            <w:pPr>
              <w:widowControl w:val="0"/>
              <w:autoSpaceDE w:val="0"/>
              <w:autoSpaceDN w:val="0"/>
              <w:adjustRightInd w:val="0"/>
              <w:jc w:val="center"/>
              <w:rPr>
                <w:noProof/>
              </w:rPr>
            </w:pPr>
            <w:r w:rsidRPr="00B34B74">
              <w:rPr>
                <w:bCs/>
                <w:noProof/>
              </w:rPr>
              <w:t>Ç</w:t>
            </w:r>
            <w:r w:rsidRPr="00B34B74">
              <w:rPr>
                <w:noProof/>
              </w:rPr>
              <w:t>ěмěрле хули</w:t>
            </w:r>
          </w:p>
        </w:tc>
        <w:tc>
          <w:tcPr>
            <w:tcW w:w="1418" w:type="dxa"/>
            <w:vMerge/>
          </w:tcPr>
          <w:p w:rsidR="00B34B74" w:rsidRPr="00B34B74" w:rsidRDefault="00B34B74" w:rsidP="00B34B74">
            <w:pPr>
              <w:widowControl w:val="0"/>
              <w:autoSpaceDE w:val="0"/>
              <w:autoSpaceDN w:val="0"/>
              <w:adjustRightInd w:val="0"/>
              <w:ind w:left="-108" w:right="-100"/>
              <w:jc w:val="center"/>
            </w:pPr>
          </w:p>
        </w:tc>
        <w:tc>
          <w:tcPr>
            <w:tcW w:w="3754" w:type="dxa"/>
            <w:hideMark/>
          </w:tcPr>
          <w:p w:rsidR="00B34B74" w:rsidRPr="00B34B74" w:rsidRDefault="00B34B74" w:rsidP="00B34B74">
            <w:pPr>
              <w:jc w:val="center"/>
              <w:rPr>
                <w:b/>
                <w:caps/>
              </w:rPr>
            </w:pPr>
            <w:r w:rsidRPr="00B34B74">
              <w:rPr>
                <w:b/>
                <w:caps/>
                <w:sz w:val="22"/>
                <w:szCs w:val="22"/>
              </w:rPr>
              <w:t xml:space="preserve">администрация </w:t>
            </w:r>
          </w:p>
          <w:p w:rsidR="00B34B74" w:rsidRPr="00B34B74" w:rsidRDefault="00B34B74" w:rsidP="00B34B74">
            <w:pPr>
              <w:jc w:val="center"/>
              <w:rPr>
                <w:b/>
                <w:caps/>
              </w:rPr>
            </w:pPr>
            <w:r w:rsidRPr="00B34B74">
              <w:rPr>
                <w:b/>
                <w:caps/>
                <w:sz w:val="22"/>
                <w:szCs w:val="22"/>
              </w:rPr>
              <w:t xml:space="preserve">ШУМЕРЛИНСКОГО </w:t>
            </w:r>
          </w:p>
          <w:p w:rsidR="00B34B74" w:rsidRPr="00B34B74" w:rsidRDefault="00B34B74" w:rsidP="00B34B74">
            <w:pPr>
              <w:jc w:val="center"/>
              <w:rPr>
                <w:b/>
                <w:caps/>
              </w:rPr>
            </w:pPr>
            <w:r w:rsidRPr="00B34B74">
              <w:rPr>
                <w:b/>
                <w:caps/>
                <w:sz w:val="22"/>
                <w:szCs w:val="22"/>
              </w:rPr>
              <w:t>МУНИЦИПАЛЬНОГО ОКРУГА</w:t>
            </w:r>
          </w:p>
          <w:p w:rsidR="00B34B74" w:rsidRPr="00B34B74" w:rsidRDefault="00B34B74" w:rsidP="00B34B74">
            <w:pPr>
              <w:rPr>
                <w:b/>
                <w:caps/>
                <w:sz w:val="16"/>
              </w:rPr>
            </w:pPr>
          </w:p>
          <w:p w:rsidR="00B34B74" w:rsidRPr="00B34B74" w:rsidRDefault="00B34B74" w:rsidP="00B34B74">
            <w:pPr>
              <w:keepNext/>
              <w:jc w:val="center"/>
              <w:outlineLvl w:val="0"/>
              <w:rPr>
                <w:b/>
                <w:sz w:val="28"/>
                <w:szCs w:val="28"/>
                <w:lang w:val="x-none" w:eastAsia="x-none"/>
              </w:rPr>
            </w:pPr>
            <w:r w:rsidRPr="00B34B74">
              <w:rPr>
                <w:b/>
                <w:sz w:val="28"/>
                <w:szCs w:val="28"/>
                <w:lang w:val="x-none" w:eastAsia="x-none"/>
              </w:rPr>
              <w:t>ПОСТАНОВЛЕНИЕ</w:t>
            </w:r>
          </w:p>
          <w:p w:rsidR="00B34B74" w:rsidRPr="00B34B74" w:rsidRDefault="00B34B74" w:rsidP="00B34B74">
            <w:pPr>
              <w:widowControl w:val="0"/>
              <w:autoSpaceDE w:val="0"/>
              <w:autoSpaceDN w:val="0"/>
              <w:adjustRightInd w:val="0"/>
              <w:jc w:val="center"/>
              <w:rPr>
                <w:b/>
                <w:bCs/>
                <w:noProof/>
              </w:rPr>
            </w:pPr>
          </w:p>
          <w:p w:rsidR="00B34B74" w:rsidRPr="00B34B74" w:rsidRDefault="00B34B74" w:rsidP="00B34B74">
            <w:pPr>
              <w:widowControl w:val="0"/>
              <w:autoSpaceDE w:val="0"/>
              <w:autoSpaceDN w:val="0"/>
              <w:adjustRightInd w:val="0"/>
              <w:jc w:val="center"/>
              <w:rPr>
                <w:bCs/>
                <w:noProof/>
              </w:rPr>
            </w:pPr>
            <w:r w:rsidRPr="00B34B74">
              <w:rPr>
                <w:rFonts w:cs="Arial"/>
                <w:bCs/>
                <w:noProof/>
              </w:rPr>
              <w:t xml:space="preserve">____24.04. </w:t>
            </w:r>
            <w:r w:rsidRPr="00B34B74">
              <w:rPr>
                <w:bCs/>
                <w:noProof/>
              </w:rPr>
              <w:t>2026</w:t>
            </w:r>
            <w:r w:rsidRPr="00B34B74">
              <w:rPr>
                <w:rFonts w:cs="Arial"/>
                <w:bCs/>
                <w:noProof/>
              </w:rPr>
              <w:t xml:space="preserve"> г. </w:t>
            </w:r>
            <w:r w:rsidRPr="00B34B74">
              <w:rPr>
                <w:bCs/>
                <w:noProof/>
              </w:rPr>
              <w:t xml:space="preserve">№ </w:t>
            </w:r>
            <w:r w:rsidRPr="00B34B74">
              <w:rPr>
                <w:rFonts w:cs="Arial"/>
                <w:bCs/>
                <w:noProof/>
              </w:rPr>
              <w:t>_391_</w:t>
            </w:r>
          </w:p>
          <w:p w:rsidR="00B34B74" w:rsidRPr="00B34B74" w:rsidRDefault="00B34B74" w:rsidP="00B34B74">
            <w:pPr>
              <w:widowControl w:val="0"/>
              <w:autoSpaceDE w:val="0"/>
              <w:autoSpaceDN w:val="0"/>
              <w:adjustRightInd w:val="0"/>
              <w:jc w:val="center"/>
              <w:rPr>
                <w:noProof/>
              </w:rPr>
            </w:pPr>
            <w:r w:rsidRPr="00B34B74">
              <w:rPr>
                <w:bCs/>
                <w:noProof/>
              </w:rPr>
              <w:t>город Шумерля</w:t>
            </w:r>
          </w:p>
        </w:tc>
      </w:tr>
    </w:tbl>
    <w:p w:rsidR="00B34B74" w:rsidRPr="00B34B74" w:rsidRDefault="00B34B74" w:rsidP="00B34B74">
      <w:pPr>
        <w:widowControl w:val="0"/>
        <w:autoSpaceDE w:val="0"/>
        <w:autoSpaceDN w:val="0"/>
        <w:adjustRightInd w:val="0"/>
        <w:jc w:val="both"/>
        <w:outlineLvl w:val="0"/>
        <w:rPr>
          <w:b/>
          <w:bCs/>
          <w:kern w:val="32"/>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157"/>
      </w:tblGrid>
      <w:tr w:rsidR="00B34B74" w:rsidRPr="00B34B74" w:rsidTr="003570F4">
        <w:trPr>
          <w:trHeight w:val="790"/>
        </w:trPr>
        <w:tc>
          <w:tcPr>
            <w:tcW w:w="4242" w:type="dxa"/>
            <w:gridSpan w:val="2"/>
            <w:tcBorders>
              <w:top w:val="nil"/>
              <w:left w:val="nil"/>
              <w:bottom w:val="nil"/>
              <w:right w:val="nil"/>
            </w:tcBorders>
          </w:tcPr>
          <w:p w:rsidR="00B34B74" w:rsidRPr="00B34B74" w:rsidRDefault="00B34B74" w:rsidP="00B34B74">
            <w:pPr>
              <w:widowControl w:val="0"/>
              <w:autoSpaceDE w:val="0"/>
              <w:autoSpaceDN w:val="0"/>
              <w:adjustRightInd w:val="0"/>
              <w:jc w:val="both"/>
              <w:rPr>
                <w:b/>
              </w:rPr>
            </w:pPr>
          </w:p>
        </w:tc>
      </w:tr>
      <w:tr w:rsidR="00B34B74" w:rsidRPr="00B34B74" w:rsidTr="003570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897" w:type="dxa"/>
        </w:trPr>
        <w:tc>
          <w:tcPr>
            <w:tcW w:w="3345" w:type="dxa"/>
          </w:tcPr>
          <w:p w:rsidR="00B34B74" w:rsidRPr="00B34B74" w:rsidRDefault="00B34B74" w:rsidP="00B34B74">
            <w:pPr>
              <w:jc w:val="both"/>
              <w:rPr>
                <w:b/>
                <w:noProof/>
                <w:color w:val="0D0D0D"/>
                <w:sz w:val="20"/>
              </w:rPr>
            </w:pPr>
          </w:p>
        </w:tc>
      </w:tr>
    </w:tbl>
    <w:p w:rsidR="00B34B74" w:rsidRDefault="00B34B74" w:rsidP="00B34B74">
      <w:pPr>
        <w:ind w:firstLine="709"/>
        <w:jc w:val="both"/>
      </w:pPr>
    </w:p>
    <w:p w:rsidR="00B34B74" w:rsidRDefault="00B34B74" w:rsidP="00B34B74">
      <w:pPr>
        <w:jc w:val="both"/>
        <w:rPr>
          <w:b/>
          <w:color w:val="0D0D0D"/>
        </w:rPr>
      </w:pPr>
    </w:p>
    <w:p w:rsidR="00B34B74" w:rsidRDefault="00B34B74" w:rsidP="00B34B74">
      <w:pPr>
        <w:jc w:val="both"/>
        <w:rPr>
          <w:b/>
          <w:color w:val="0D0D0D"/>
        </w:rPr>
      </w:pPr>
    </w:p>
    <w:p w:rsidR="00B34B74" w:rsidRDefault="00B34B74" w:rsidP="00B34B74">
      <w:pPr>
        <w:jc w:val="both"/>
        <w:rPr>
          <w:b/>
          <w:color w:val="0D0D0D"/>
        </w:rPr>
      </w:pPr>
    </w:p>
    <w:p w:rsidR="00B34B74" w:rsidRDefault="00B34B74" w:rsidP="00B34B74">
      <w:pPr>
        <w:jc w:val="both"/>
        <w:rPr>
          <w:b/>
          <w:color w:val="0D0D0D"/>
        </w:rPr>
      </w:pPr>
    </w:p>
    <w:p w:rsidR="00B34B74" w:rsidRDefault="00B34B74" w:rsidP="00B34B74">
      <w:pPr>
        <w:ind w:firstLine="709"/>
        <w:jc w:val="both"/>
      </w:pPr>
    </w:p>
    <w:p w:rsidR="00B34B74" w:rsidRDefault="00B34B74" w:rsidP="00B34B74">
      <w:pPr>
        <w:jc w:val="both"/>
        <w:rPr>
          <w:b/>
          <w:color w:val="0D0D0D"/>
        </w:rPr>
      </w:pPr>
      <w:r w:rsidRPr="00B34B74">
        <w:rPr>
          <w:b/>
          <w:color w:val="0D0D0D"/>
        </w:rPr>
        <w:t xml:space="preserve">О признании </w:t>
      </w:r>
      <w:proofErr w:type="gramStart"/>
      <w:r w:rsidRPr="00B34B74">
        <w:rPr>
          <w:b/>
          <w:color w:val="0D0D0D"/>
        </w:rPr>
        <w:t>утратившими</w:t>
      </w:r>
      <w:proofErr w:type="gramEnd"/>
      <w:r w:rsidRPr="00B34B74">
        <w:rPr>
          <w:b/>
          <w:color w:val="0D0D0D"/>
        </w:rPr>
        <w:t xml:space="preserve"> силу</w:t>
      </w:r>
    </w:p>
    <w:p w:rsidR="00B34B74" w:rsidRDefault="00B34B74" w:rsidP="00B34B74">
      <w:pPr>
        <w:jc w:val="both"/>
        <w:rPr>
          <w:b/>
          <w:color w:val="0D0D0D"/>
        </w:rPr>
      </w:pPr>
      <w:r w:rsidRPr="00B34B74">
        <w:rPr>
          <w:b/>
          <w:color w:val="0D0D0D"/>
        </w:rPr>
        <w:t xml:space="preserve"> некоторых постановлений </w:t>
      </w:r>
    </w:p>
    <w:p w:rsidR="00B34B74" w:rsidRDefault="00B34B74" w:rsidP="00B34B74">
      <w:pPr>
        <w:jc w:val="both"/>
        <w:rPr>
          <w:b/>
          <w:color w:val="0D0D0D"/>
        </w:rPr>
      </w:pPr>
      <w:r w:rsidRPr="00B34B74">
        <w:rPr>
          <w:b/>
          <w:color w:val="0D0D0D"/>
        </w:rPr>
        <w:t xml:space="preserve">администрации </w:t>
      </w:r>
      <w:proofErr w:type="spellStart"/>
      <w:r w:rsidRPr="00B34B74">
        <w:rPr>
          <w:b/>
          <w:color w:val="0D0D0D"/>
        </w:rPr>
        <w:t>Шумерлинского</w:t>
      </w:r>
      <w:proofErr w:type="spellEnd"/>
    </w:p>
    <w:p w:rsidR="00B34B74" w:rsidRDefault="00B34B74" w:rsidP="00B34B74">
      <w:pPr>
        <w:jc w:val="both"/>
        <w:rPr>
          <w:b/>
          <w:color w:val="0D0D0D"/>
        </w:rPr>
      </w:pPr>
      <w:r w:rsidRPr="00B34B74">
        <w:rPr>
          <w:b/>
          <w:color w:val="0D0D0D"/>
        </w:rPr>
        <w:t xml:space="preserve"> муниципального округа </w:t>
      </w:r>
    </w:p>
    <w:p w:rsidR="00B34B74" w:rsidRDefault="00B34B74" w:rsidP="00B34B74">
      <w:pPr>
        <w:jc w:val="both"/>
      </w:pPr>
      <w:r w:rsidRPr="00B34B74">
        <w:rPr>
          <w:b/>
          <w:color w:val="0D0D0D"/>
        </w:rPr>
        <w:t>Чувашской Республики</w:t>
      </w:r>
    </w:p>
    <w:p w:rsidR="00B34B74" w:rsidRDefault="00B34B74" w:rsidP="00B34B74">
      <w:pPr>
        <w:ind w:firstLine="709"/>
        <w:jc w:val="both"/>
      </w:pPr>
    </w:p>
    <w:p w:rsidR="00B34B74" w:rsidRDefault="00B34B74" w:rsidP="00B34B74">
      <w:pPr>
        <w:ind w:firstLine="709"/>
        <w:jc w:val="both"/>
      </w:pPr>
    </w:p>
    <w:p w:rsidR="00B34B74" w:rsidRPr="00B34B74" w:rsidRDefault="00B34B74" w:rsidP="00B34B74">
      <w:pPr>
        <w:ind w:firstLine="709"/>
        <w:jc w:val="both"/>
      </w:pPr>
      <w:r w:rsidRPr="00B34B74">
        <w:t>В соответствии с Федеральным законом от 20 марта 2025 г. № 33-ФЗ «Об общих принц</w:t>
      </w:r>
      <w:r w:rsidRPr="00B34B74">
        <w:t>и</w:t>
      </w:r>
      <w:r w:rsidRPr="00B34B74">
        <w:t xml:space="preserve">пах организации местного самоуправления в единой системе публичной власти», Уставом </w:t>
      </w:r>
      <w:proofErr w:type="spellStart"/>
      <w:r w:rsidRPr="00B34B74">
        <w:t>Ш</w:t>
      </w:r>
      <w:r w:rsidRPr="00B34B74">
        <w:t>у</w:t>
      </w:r>
      <w:r w:rsidRPr="00B34B74">
        <w:t>мерлинского</w:t>
      </w:r>
      <w:proofErr w:type="spellEnd"/>
      <w:r w:rsidRPr="00B34B74">
        <w:t xml:space="preserve"> муниципального округа Чувашской Республики администрация </w:t>
      </w:r>
      <w:proofErr w:type="spellStart"/>
      <w:r w:rsidRPr="00B34B74">
        <w:t>Шумерлинского</w:t>
      </w:r>
      <w:proofErr w:type="spellEnd"/>
      <w:r w:rsidRPr="00B34B74">
        <w:t xml:space="preserve"> муниципального округа Чувашской Республики </w:t>
      </w:r>
      <w:proofErr w:type="gramStart"/>
      <w:r w:rsidRPr="00B34B74">
        <w:t>п</w:t>
      </w:r>
      <w:proofErr w:type="gramEnd"/>
      <w:r w:rsidRPr="00B34B74">
        <w:t xml:space="preserve"> о с т а н о в л я е т:</w:t>
      </w:r>
    </w:p>
    <w:p w:rsidR="00B34B74" w:rsidRPr="00B34B74" w:rsidRDefault="00B34B74" w:rsidP="00B34B74">
      <w:pPr>
        <w:ind w:firstLine="709"/>
        <w:jc w:val="both"/>
      </w:pPr>
      <w:r w:rsidRPr="00B34B74">
        <w:t xml:space="preserve">1. Признать утратившими силу следующие постановления администрации </w:t>
      </w:r>
      <w:proofErr w:type="spellStart"/>
      <w:r w:rsidRPr="00B34B74">
        <w:t>Шумерлинск</w:t>
      </w:r>
      <w:r w:rsidRPr="00B34B74">
        <w:t>о</w:t>
      </w:r>
      <w:r w:rsidRPr="00B34B74">
        <w:t>го</w:t>
      </w:r>
      <w:proofErr w:type="spellEnd"/>
      <w:r w:rsidRPr="00B34B74">
        <w:t xml:space="preserve"> муниципального округа Чувашской Республики:</w:t>
      </w:r>
    </w:p>
    <w:p w:rsidR="00B34B74" w:rsidRPr="00B34B74" w:rsidRDefault="00B34B74" w:rsidP="00B34B74">
      <w:pPr>
        <w:ind w:firstLine="709"/>
        <w:jc w:val="both"/>
      </w:pPr>
      <w:r w:rsidRPr="00B34B74">
        <w:t>от 12 марта 2025 г. № 279 «Об утверждении Порядка проведения экспертизы нормати</w:t>
      </w:r>
      <w:r w:rsidRPr="00B34B74">
        <w:t>в</w:t>
      </w:r>
      <w:r w:rsidRPr="00B34B74">
        <w:t xml:space="preserve">ных правовых актов </w:t>
      </w:r>
      <w:proofErr w:type="spellStart"/>
      <w:r w:rsidRPr="00B34B74">
        <w:t>Шумерлинского</w:t>
      </w:r>
      <w:proofErr w:type="spellEnd"/>
      <w:r w:rsidRPr="00B34B74">
        <w:t xml:space="preserve"> муниципального округа Чувашской Республики, затраг</w:t>
      </w:r>
      <w:r w:rsidRPr="00B34B74">
        <w:t>и</w:t>
      </w:r>
      <w:r w:rsidRPr="00B34B74">
        <w:t xml:space="preserve">вающих вопросы осуществления предпринимательской и инвестиционной деятельности доходов бюджета </w:t>
      </w:r>
      <w:proofErr w:type="spellStart"/>
      <w:r w:rsidRPr="00B34B74">
        <w:t>Шумерлинского</w:t>
      </w:r>
      <w:proofErr w:type="spellEnd"/>
      <w:r w:rsidRPr="00B34B74">
        <w:t xml:space="preserve"> муниципального округа Чувашской Республики»;</w:t>
      </w:r>
    </w:p>
    <w:p w:rsidR="00B34B74" w:rsidRPr="00B34B74" w:rsidRDefault="00B34B74" w:rsidP="00B34B74">
      <w:pPr>
        <w:ind w:firstLine="709"/>
        <w:jc w:val="both"/>
      </w:pPr>
      <w:r w:rsidRPr="00B34B74">
        <w:t xml:space="preserve">от 25 декабря 2025 г. № 1879 «О внесении изменений в постановление администрации </w:t>
      </w:r>
      <w:proofErr w:type="spellStart"/>
      <w:r w:rsidRPr="00B34B74">
        <w:t>Шумерлинского</w:t>
      </w:r>
      <w:proofErr w:type="spellEnd"/>
      <w:r w:rsidRPr="00B34B74">
        <w:t xml:space="preserve"> муниципального округа Чувашской Республики от 12 марта 2025 г. № 279 «Об утверждении Порядка проведения экспертизы нормативных правовых актов </w:t>
      </w:r>
      <w:proofErr w:type="spellStart"/>
      <w:r w:rsidRPr="00B34B74">
        <w:t>Шумерлинского</w:t>
      </w:r>
      <w:proofErr w:type="spellEnd"/>
      <w:r w:rsidRPr="00B34B74">
        <w:t xml:space="preserve"> м</w:t>
      </w:r>
      <w:r w:rsidRPr="00B34B74">
        <w:t>у</w:t>
      </w:r>
      <w:r w:rsidRPr="00B34B74">
        <w:t>ниципального округа Чувашской Республики, затрагивающих вопросы осуществления предпр</w:t>
      </w:r>
      <w:r w:rsidRPr="00B34B74">
        <w:t>и</w:t>
      </w:r>
      <w:r w:rsidRPr="00B34B74">
        <w:t>нимательской и инвестиционной деятельности».</w:t>
      </w:r>
    </w:p>
    <w:p w:rsidR="00B34B74" w:rsidRPr="00B34B74" w:rsidRDefault="00B34B74" w:rsidP="00B34B74">
      <w:pPr>
        <w:ind w:firstLine="709"/>
        <w:jc w:val="both"/>
        <w:rPr>
          <w:color w:val="0D0D0D"/>
        </w:rPr>
      </w:pPr>
      <w:r w:rsidRPr="00B34B74">
        <w:t>3. Настоящее постановление вступает в силу после его официального опубликования.</w:t>
      </w:r>
    </w:p>
    <w:p w:rsidR="00B34B74" w:rsidRPr="00B34B74" w:rsidRDefault="00B34B74" w:rsidP="00B34B74">
      <w:pPr>
        <w:ind w:right="-234"/>
        <w:jc w:val="both"/>
        <w:rPr>
          <w:color w:val="0D0D0D"/>
        </w:rPr>
      </w:pPr>
    </w:p>
    <w:p w:rsidR="00B34B74" w:rsidRPr="00B34B74" w:rsidRDefault="00B34B74" w:rsidP="00B34B74">
      <w:pPr>
        <w:ind w:right="-234"/>
        <w:jc w:val="both"/>
        <w:rPr>
          <w:color w:val="0D0D0D"/>
        </w:rPr>
      </w:pPr>
    </w:p>
    <w:p w:rsidR="00B34B74" w:rsidRDefault="00B34B74" w:rsidP="00B34B74">
      <w:pPr>
        <w:ind w:right="-234"/>
        <w:jc w:val="both"/>
        <w:rPr>
          <w:color w:val="0D0D0D"/>
        </w:rPr>
      </w:pPr>
    </w:p>
    <w:p w:rsidR="00B34B74" w:rsidRDefault="00B34B74" w:rsidP="00B34B74">
      <w:pPr>
        <w:ind w:right="-234"/>
        <w:jc w:val="both"/>
        <w:rPr>
          <w:color w:val="0D0D0D"/>
        </w:rPr>
      </w:pPr>
    </w:p>
    <w:p w:rsidR="00B34B74" w:rsidRDefault="00B34B74" w:rsidP="00B34B74">
      <w:pPr>
        <w:ind w:right="-234"/>
        <w:jc w:val="both"/>
        <w:rPr>
          <w:color w:val="0D0D0D"/>
        </w:rPr>
      </w:pPr>
    </w:p>
    <w:p w:rsidR="00B34B74" w:rsidRPr="00B34B74" w:rsidRDefault="00B34B74" w:rsidP="00B34B74">
      <w:pPr>
        <w:ind w:right="-234"/>
        <w:jc w:val="both"/>
        <w:rPr>
          <w:color w:val="0D0D0D"/>
        </w:rPr>
      </w:pPr>
    </w:p>
    <w:p w:rsidR="00B34B74" w:rsidRPr="00B34B74" w:rsidRDefault="00B34B74" w:rsidP="00B34B74">
      <w:pPr>
        <w:ind w:right="-234"/>
        <w:jc w:val="both"/>
        <w:rPr>
          <w:color w:val="0D0D0D"/>
        </w:rPr>
      </w:pPr>
    </w:p>
    <w:p w:rsidR="00B34B74" w:rsidRPr="00B34B74" w:rsidRDefault="00B34B74" w:rsidP="00B34B74">
      <w:pPr>
        <w:ind w:right="-234"/>
        <w:jc w:val="both"/>
        <w:rPr>
          <w:color w:val="0D0D0D"/>
        </w:rPr>
      </w:pPr>
      <w:r w:rsidRPr="00B34B74">
        <w:rPr>
          <w:color w:val="0D0D0D"/>
        </w:rPr>
        <w:t xml:space="preserve">Глава </w:t>
      </w:r>
      <w:proofErr w:type="spellStart"/>
      <w:r w:rsidRPr="00B34B74">
        <w:rPr>
          <w:color w:val="0D0D0D"/>
        </w:rPr>
        <w:t>Шумерлинского</w:t>
      </w:r>
      <w:proofErr w:type="spellEnd"/>
    </w:p>
    <w:p w:rsidR="00B34B74" w:rsidRPr="00B34B74" w:rsidRDefault="00B34B74" w:rsidP="00B34B74">
      <w:pPr>
        <w:ind w:right="-2"/>
        <w:jc w:val="both"/>
        <w:rPr>
          <w:color w:val="0D0D0D"/>
        </w:rPr>
      </w:pPr>
      <w:r w:rsidRPr="00B34B74">
        <w:rPr>
          <w:color w:val="0D0D0D"/>
        </w:rPr>
        <w:t>муниципального округа</w:t>
      </w:r>
    </w:p>
    <w:p w:rsidR="00B34B74" w:rsidRPr="00B34B74" w:rsidRDefault="00B34B74" w:rsidP="00B34B74">
      <w:pPr>
        <w:ind w:right="-2"/>
        <w:jc w:val="both"/>
        <w:rPr>
          <w:color w:val="0D0D0D"/>
        </w:rPr>
      </w:pPr>
      <w:r w:rsidRPr="00B34B74">
        <w:rPr>
          <w:color w:val="0D0D0D"/>
        </w:rPr>
        <w:t xml:space="preserve">Чувашской Республики </w:t>
      </w:r>
      <w:r w:rsidRPr="00B34B74">
        <w:rPr>
          <w:color w:val="0D0D0D"/>
        </w:rPr>
        <w:tab/>
      </w:r>
      <w:r w:rsidRPr="00B34B74">
        <w:rPr>
          <w:color w:val="0D0D0D"/>
        </w:rPr>
        <w:tab/>
      </w:r>
      <w:r w:rsidRPr="00B34B74">
        <w:rPr>
          <w:color w:val="0D0D0D"/>
        </w:rPr>
        <w:tab/>
        <w:t xml:space="preserve">                                                       А.Ю. Ксенофонтов</w:t>
      </w:r>
    </w:p>
    <w:p w:rsidR="00B34B74" w:rsidRPr="00B34B74" w:rsidRDefault="00B34B74" w:rsidP="00B34B74">
      <w:pPr>
        <w:ind w:right="-234"/>
        <w:jc w:val="both"/>
        <w:rPr>
          <w:color w:val="0D0D0D"/>
        </w:rPr>
      </w:pPr>
    </w:p>
    <w:p w:rsidR="00B34B74" w:rsidRPr="00B34B74" w:rsidRDefault="00B34B74" w:rsidP="00B34B74">
      <w:pPr>
        <w:ind w:right="-234"/>
        <w:jc w:val="both"/>
        <w:rPr>
          <w:color w:val="0D0D0D"/>
        </w:rPr>
      </w:pPr>
    </w:p>
    <w:p w:rsidR="00B34B74" w:rsidRPr="00B34B74" w:rsidRDefault="00B34B74" w:rsidP="00B34B74">
      <w:pPr>
        <w:ind w:right="-234"/>
        <w:jc w:val="both"/>
        <w:rPr>
          <w:color w:val="0D0D0D"/>
        </w:rPr>
      </w:pPr>
    </w:p>
    <w:p w:rsidR="00B34B74" w:rsidRPr="00B34B74" w:rsidRDefault="00B34B74" w:rsidP="00B34B74">
      <w:pPr>
        <w:ind w:right="-234"/>
        <w:jc w:val="both"/>
        <w:rPr>
          <w:color w:val="0D0D0D"/>
          <w:sz w:val="20"/>
          <w:szCs w:val="20"/>
        </w:rPr>
      </w:pPr>
      <w:proofErr w:type="spellStart"/>
      <w:r w:rsidRPr="00B34B74">
        <w:rPr>
          <w:color w:val="0D0D0D"/>
          <w:sz w:val="20"/>
          <w:szCs w:val="20"/>
        </w:rPr>
        <w:t>Атрашкина</w:t>
      </w:r>
      <w:proofErr w:type="spellEnd"/>
      <w:r w:rsidRPr="00B34B74">
        <w:rPr>
          <w:color w:val="0D0D0D"/>
          <w:sz w:val="20"/>
          <w:szCs w:val="20"/>
        </w:rPr>
        <w:t xml:space="preserve"> Н.В.,</w:t>
      </w:r>
    </w:p>
    <w:p w:rsidR="00B34B74" w:rsidRPr="00B34B74" w:rsidRDefault="00B34B74" w:rsidP="00B34B74">
      <w:pPr>
        <w:ind w:right="-234"/>
        <w:jc w:val="both"/>
        <w:rPr>
          <w:szCs w:val="20"/>
        </w:rPr>
      </w:pPr>
      <w:r w:rsidRPr="00B34B74">
        <w:rPr>
          <w:color w:val="0D0D0D"/>
          <w:sz w:val="20"/>
          <w:szCs w:val="20"/>
        </w:rPr>
        <w:t>2-23-75</w:t>
      </w:r>
      <w:r w:rsidRPr="00B34B74">
        <w:rPr>
          <w:szCs w:val="20"/>
        </w:rPr>
        <w:t xml:space="preserve"> </w:t>
      </w:r>
    </w:p>
    <w:p w:rsidR="00B34B74" w:rsidRDefault="00B34B74" w:rsidP="00BB5A10"/>
    <w:p w:rsidR="00B34B74" w:rsidRDefault="00B34B74" w:rsidP="00BB5A10"/>
    <w:p w:rsidR="00B34B74" w:rsidRDefault="00B34B74" w:rsidP="00BB5A10"/>
    <w:tbl>
      <w:tblPr>
        <w:tblpPr w:leftFromText="180" w:rightFromText="180" w:horzAnchor="margin" w:tblpY="414"/>
        <w:tblW w:w="0" w:type="auto"/>
        <w:tblLayout w:type="fixed"/>
        <w:tblLook w:val="04A0" w:firstRow="1" w:lastRow="0" w:firstColumn="1" w:lastColumn="0" w:noHBand="0" w:noVBand="1"/>
      </w:tblPr>
      <w:tblGrid>
        <w:gridCol w:w="4111"/>
        <w:gridCol w:w="1418"/>
        <w:gridCol w:w="4127"/>
      </w:tblGrid>
      <w:tr w:rsidR="00B34B74" w:rsidRPr="00B34B74" w:rsidTr="003570F4">
        <w:trPr>
          <w:cantSplit/>
          <w:trHeight w:val="1274"/>
        </w:trPr>
        <w:tc>
          <w:tcPr>
            <w:tcW w:w="4111" w:type="dxa"/>
            <w:vAlign w:val="bottom"/>
            <w:hideMark/>
          </w:tcPr>
          <w:p w:rsidR="00B34B74" w:rsidRPr="00B34B74" w:rsidRDefault="00B34B74" w:rsidP="00B34B74">
            <w:pPr>
              <w:widowControl w:val="0"/>
              <w:autoSpaceDE w:val="0"/>
              <w:autoSpaceDN w:val="0"/>
              <w:adjustRightInd w:val="0"/>
              <w:jc w:val="center"/>
              <w:rPr>
                <w:rFonts w:cs="Arial"/>
                <w:b/>
                <w:bCs/>
                <w:noProof/>
              </w:rPr>
            </w:pPr>
            <w:r w:rsidRPr="00B34B74">
              <w:rPr>
                <w:b/>
                <w:bCs/>
                <w:noProof/>
              </w:rPr>
              <w:lastRenderedPageBreak/>
              <w:t>ЧĂВАШ РЕСПУБЛИКИН</w:t>
            </w:r>
          </w:p>
        </w:tc>
        <w:tc>
          <w:tcPr>
            <w:tcW w:w="1418" w:type="dxa"/>
            <w:vMerge w:val="restart"/>
          </w:tcPr>
          <w:p w:rsidR="00B34B74" w:rsidRPr="00B34B74" w:rsidRDefault="00B34B74" w:rsidP="00B34B74">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7456" behindDoc="0" locked="0" layoutInCell="1" allowOverlap="1" wp14:anchorId="01CCDF31" wp14:editId="2B9B1DDD">
                  <wp:simplePos x="0" y="0"/>
                  <wp:positionH relativeFrom="column">
                    <wp:posOffset>109855</wp:posOffset>
                  </wp:positionH>
                  <wp:positionV relativeFrom="paragraph">
                    <wp:posOffset>18415</wp:posOffset>
                  </wp:positionV>
                  <wp:extent cx="525145" cy="668020"/>
                  <wp:effectExtent l="0" t="0" r="0" b="0"/>
                  <wp:wrapNone/>
                  <wp:docPr id="8"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B34B74" w:rsidRPr="00B34B74" w:rsidRDefault="00B34B74" w:rsidP="00B34B74">
            <w:pPr>
              <w:widowControl w:val="0"/>
              <w:autoSpaceDE w:val="0"/>
              <w:autoSpaceDN w:val="0"/>
              <w:adjustRightInd w:val="0"/>
              <w:jc w:val="center"/>
              <w:rPr>
                <w:rFonts w:cs="Arial"/>
                <w:b/>
                <w:bCs/>
                <w:noProof/>
              </w:rPr>
            </w:pPr>
            <w:r w:rsidRPr="00B34B74">
              <w:rPr>
                <w:rFonts w:cs="Arial"/>
                <w:b/>
                <w:bCs/>
                <w:noProof/>
              </w:rPr>
              <w:t>ЧУВАШСКАЯ РЕСПУБЛИКА</w:t>
            </w:r>
          </w:p>
        </w:tc>
      </w:tr>
      <w:tr w:rsidR="00B34B74" w:rsidRPr="00B34B74" w:rsidTr="003570F4">
        <w:trPr>
          <w:cantSplit/>
          <w:trHeight w:val="550"/>
        </w:trPr>
        <w:tc>
          <w:tcPr>
            <w:tcW w:w="4111" w:type="dxa"/>
            <w:hideMark/>
          </w:tcPr>
          <w:p w:rsidR="00B34B74" w:rsidRPr="00B34B74" w:rsidRDefault="00B34B74" w:rsidP="00B34B74">
            <w:pPr>
              <w:jc w:val="center"/>
              <w:rPr>
                <w:b/>
                <w:bCs/>
                <w:noProof/>
              </w:rPr>
            </w:pPr>
            <w:r w:rsidRPr="00B34B74">
              <w:rPr>
                <w:b/>
                <w:bCs/>
                <w:noProof/>
              </w:rPr>
              <w:t xml:space="preserve">ÇĚМĚРЛЕ </w:t>
            </w:r>
          </w:p>
          <w:p w:rsidR="00B34B74" w:rsidRPr="00B34B74" w:rsidRDefault="00B34B74" w:rsidP="00B34B74">
            <w:pPr>
              <w:spacing w:line="220" w:lineRule="exact"/>
              <w:jc w:val="center"/>
              <w:rPr>
                <w:b/>
                <w:caps/>
                <w:snapToGrid w:val="0"/>
              </w:rPr>
            </w:pPr>
            <w:r w:rsidRPr="00B34B74">
              <w:rPr>
                <w:b/>
                <w:bCs/>
                <w:noProof/>
              </w:rPr>
              <w:t xml:space="preserve">МУНИЦИПАЛЛĂ ОКРУГĔН </w:t>
            </w:r>
            <w:r w:rsidRPr="00B34B74">
              <w:rPr>
                <w:b/>
                <w:caps/>
                <w:snapToGrid w:val="0"/>
              </w:rPr>
              <w:t>АДМИНИСТРАЦИЙĚ</w:t>
            </w:r>
          </w:p>
          <w:p w:rsidR="00B34B74" w:rsidRPr="00B34B74" w:rsidRDefault="00B34B74" w:rsidP="00B34B74">
            <w:pPr>
              <w:spacing w:line="220" w:lineRule="exact"/>
              <w:jc w:val="center"/>
              <w:rPr>
                <w:b/>
                <w:bCs/>
                <w:noProof/>
              </w:rPr>
            </w:pPr>
          </w:p>
          <w:p w:rsidR="00B34B74" w:rsidRPr="00B34B74" w:rsidRDefault="00B34B74" w:rsidP="00B34B74">
            <w:pPr>
              <w:keepNext/>
              <w:jc w:val="center"/>
              <w:outlineLvl w:val="0"/>
              <w:rPr>
                <w:b/>
                <w:bCs/>
                <w:noProof/>
                <w:sz w:val="28"/>
                <w:szCs w:val="28"/>
                <w:lang w:val="x-none" w:eastAsia="x-none"/>
              </w:rPr>
            </w:pPr>
            <w:r w:rsidRPr="00B34B74">
              <w:rPr>
                <w:b/>
                <w:bCs/>
                <w:noProof/>
                <w:sz w:val="28"/>
                <w:szCs w:val="28"/>
                <w:lang w:val="x-none" w:eastAsia="x-none"/>
              </w:rPr>
              <w:t>ЙЫШĂНУ</w:t>
            </w:r>
          </w:p>
          <w:p w:rsidR="00B34B74" w:rsidRPr="00B34B74" w:rsidRDefault="00B34B74" w:rsidP="00B34B74">
            <w:pPr>
              <w:widowControl w:val="0"/>
              <w:autoSpaceDE w:val="0"/>
              <w:autoSpaceDN w:val="0"/>
              <w:adjustRightInd w:val="0"/>
              <w:jc w:val="center"/>
              <w:rPr>
                <w:b/>
                <w:bCs/>
                <w:noProof/>
              </w:rPr>
            </w:pPr>
          </w:p>
          <w:p w:rsidR="00B34B74" w:rsidRPr="00B34B74" w:rsidRDefault="00B34B74" w:rsidP="00B34B74">
            <w:pPr>
              <w:widowControl w:val="0"/>
              <w:autoSpaceDE w:val="0"/>
              <w:autoSpaceDN w:val="0"/>
              <w:adjustRightInd w:val="0"/>
              <w:jc w:val="center"/>
              <w:rPr>
                <w:noProof/>
              </w:rPr>
            </w:pPr>
            <w:r w:rsidRPr="00B34B74">
              <w:rPr>
                <w:rFonts w:cs="Arial"/>
                <w:noProof/>
              </w:rPr>
              <w:t xml:space="preserve">_____27.04. </w:t>
            </w:r>
            <w:r w:rsidRPr="00B34B74">
              <w:rPr>
                <w:noProof/>
              </w:rPr>
              <w:t>2026</w:t>
            </w:r>
            <w:r w:rsidRPr="00B34B74">
              <w:rPr>
                <w:rFonts w:cs="Arial"/>
                <w:noProof/>
              </w:rPr>
              <w:t xml:space="preserve"> </w:t>
            </w:r>
            <w:r w:rsidRPr="00B34B74">
              <w:rPr>
                <w:bCs/>
                <w:noProof/>
              </w:rPr>
              <w:t>ç</w:t>
            </w:r>
            <w:r w:rsidRPr="00B34B74">
              <w:rPr>
                <w:rFonts w:cs="Arial"/>
              </w:rPr>
              <w:t>.</w:t>
            </w:r>
            <w:r w:rsidRPr="00B34B74">
              <w:rPr>
                <w:noProof/>
              </w:rPr>
              <w:t xml:space="preserve"> </w:t>
            </w:r>
            <w:r w:rsidRPr="00B34B74">
              <w:rPr>
                <w:rFonts w:cs="Arial"/>
                <w:noProof/>
              </w:rPr>
              <w:t>__398_</w:t>
            </w:r>
            <w:r w:rsidRPr="00B34B74">
              <w:rPr>
                <w:noProof/>
              </w:rPr>
              <w:t xml:space="preserve"> №</w:t>
            </w:r>
          </w:p>
          <w:p w:rsidR="00B34B74" w:rsidRPr="00B34B74" w:rsidRDefault="00B34B74" w:rsidP="00B34B74">
            <w:pPr>
              <w:widowControl w:val="0"/>
              <w:autoSpaceDE w:val="0"/>
              <w:autoSpaceDN w:val="0"/>
              <w:adjustRightInd w:val="0"/>
              <w:jc w:val="center"/>
              <w:rPr>
                <w:noProof/>
              </w:rPr>
            </w:pPr>
            <w:r w:rsidRPr="00B34B74">
              <w:rPr>
                <w:bCs/>
                <w:noProof/>
              </w:rPr>
              <w:t>Ç</w:t>
            </w:r>
            <w:r w:rsidRPr="00B34B74">
              <w:rPr>
                <w:noProof/>
              </w:rPr>
              <w:t>ěмěрле хули</w:t>
            </w:r>
          </w:p>
        </w:tc>
        <w:tc>
          <w:tcPr>
            <w:tcW w:w="1418" w:type="dxa"/>
            <w:vMerge/>
          </w:tcPr>
          <w:p w:rsidR="00B34B74" w:rsidRPr="00B34B74" w:rsidRDefault="00B34B74" w:rsidP="00B34B74">
            <w:pPr>
              <w:widowControl w:val="0"/>
              <w:autoSpaceDE w:val="0"/>
              <w:autoSpaceDN w:val="0"/>
              <w:adjustRightInd w:val="0"/>
              <w:ind w:left="-108" w:right="-100"/>
              <w:jc w:val="center"/>
            </w:pPr>
          </w:p>
        </w:tc>
        <w:tc>
          <w:tcPr>
            <w:tcW w:w="4127" w:type="dxa"/>
            <w:hideMark/>
          </w:tcPr>
          <w:p w:rsidR="00B34B74" w:rsidRPr="00B34B74" w:rsidRDefault="00B34B74" w:rsidP="00B34B74">
            <w:pPr>
              <w:jc w:val="center"/>
              <w:rPr>
                <w:b/>
                <w:caps/>
              </w:rPr>
            </w:pPr>
            <w:r w:rsidRPr="00B34B74">
              <w:rPr>
                <w:b/>
                <w:caps/>
                <w:sz w:val="22"/>
                <w:szCs w:val="22"/>
              </w:rPr>
              <w:t xml:space="preserve">администрация </w:t>
            </w:r>
          </w:p>
          <w:p w:rsidR="00B34B74" w:rsidRPr="00B34B74" w:rsidRDefault="00B34B74" w:rsidP="00B34B74">
            <w:pPr>
              <w:jc w:val="center"/>
              <w:rPr>
                <w:b/>
                <w:caps/>
              </w:rPr>
            </w:pPr>
            <w:r w:rsidRPr="00B34B74">
              <w:rPr>
                <w:b/>
                <w:caps/>
                <w:sz w:val="22"/>
                <w:szCs w:val="22"/>
              </w:rPr>
              <w:t xml:space="preserve">ШУМЕРЛИНСКОГО </w:t>
            </w:r>
          </w:p>
          <w:p w:rsidR="00B34B74" w:rsidRPr="00B34B74" w:rsidRDefault="00B34B74" w:rsidP="00B34B74">
            <w:pPr>
              <w:jc w:val="center"/>
              <w:rPr>
                <w:b/>
                <w:caps/>
              </w:rPr>
            </w:pPr>
            <w:r w:rsidRPr="00B34B74">
              <w:rPr>
                <w:b/>
                <w:caps/>
                <w:sz w:val="22"/>
                <w:szCs w:val="22"/>
              </w:rPr>
              <w:t>МУНИЦИПАЛЬНОГО ОКРУГА</w:t>
            </w:r>
          </w:p>
          <w:p w:rsidR="00B34B74" w:rsidRPr="00B34B74" w:rsidRDefault="00B34B74" w:rsidP="00B34B74">
            <w:pPr>
              <w:rPr>
                <w:b/>
                <w:caps/>
                <w:sz w:val="16"/>
              </w:rPr>
            </w:pPr>
          </w:p>
          <w:p w:rsidR="00B34B74" w:rsidRPr="00B34B74" w:rsidRDefault="00B34B74" w:rsidP="00B34B74">
            <w:pPr>
              <w:keepNext/>
              <w:jc w:val="center"/>
              <w:outlineLvl w:val="0"/>
              <w:rPr>
                <w:b/>
                <w:sz w:val="28"/>
                <w:szCs w:val="28"/>
                <w:lang w:val="x-none" w:eastAsia="x-none"/>
              </w:rPr>
            </w:pPr>
            <w:r w:rsidRPr="00B34B74">
              <w:rPr>
                <w:b/>
                <w:sz w:val="28"/>
                <w:szCs w:val="28"/>
                <w:lang w:val="x-none" w:eastAsia="x-none"/>
              </w:rPr>
              <w:t>ПОСТАНОВЛЕНИЕ</w:t>
            </w:r>
          </w:p>
          <w:p w:rsidR="00B34B74" w:rsidRPr="00B34B74" w:rsidRDefault="00B34B74" w:rsidP="00B34B74">
            <w:pPr>
              <w:widowControl w:val="0"/>
              <w:autoSpaceDE w:val="0"/>
              <w:autoSpaceDN w:val="0"/>
              <w:adjustRightInd w:val="0"/>
              <w:jc w:val="center"/>
              <w:rPr>
                <w:b/>
                <w:bCs/>
                <w:noProof/>
              </w:rPr>
            </w:pPr>
          </w:p>
          <w:p w:rsidR="00B34B74" w:rsidRPr="00B34B74" w:rsidRDefault="00B34B74" w:rsidP="00B34B74">
            <w:pPr>
              <w:widowControl w:val="0"/>
              <w:autoSpaceDE w:val="0"/>
              <w:autoSpaceDN w:val="0"/>
              <w:adjustRightInd w:val="0"/>
              <w:jc w:val="center"/>
              <w:rPr>
                <w:bCs/>
                <w:noProof/>
              </w:rPr>
            </w:pPr>
            <w:r w:rsidRPr="00B34B74">
              <w:rPr>
                <w:rFonts w:cs="Arial"/>
                <w:bCs/>
                <w:noProof/>
              </w:rPr>
              <w:t xml:space="preserve">_____27.04. </w:t>
            </w:r>
            <w:r w:rsidRPr="00B34B74">
              <w:rPr>
                <w:bCs/>
                <w:noProof/>
              </w:rPr>
              <w:t>2026</w:t>
            </w:r>
            <w:r w:rsidRPr="00B34B74">
              <w:rPr>
                <w:rFonts w:cs="Arial"/>
                <w:bCs/>
                <w:noProof/>
              </w:rPr>
              <w:t xml:space="preserve"> г. </w:t>
            </w:r>
            <w:r w:rsidRPr="00B34B74">
              <w:rPr>
                <w:bCs/>
                <w:noProof/>
              </w:rPr>
              <w:t xml:space="preserve">№ </w:t>
            </w:r>
            <w:r w:rsidRPr="00B34B74">
              <w:rPr>
                <w:rFonts w:cs="Arial"/>
                <w:bCs/>
                <w:noProof/>
              </w:rPr>
              <w:t>__398_</w:t>
            </w:r>
          </w:p>
          <w:p w:rsidR="00B34B74" w:rsidRPr="00B34B74" w:rsidRDefault="00B34B74" w:rsidP="00B34B74">
            <w:pPr>
              <w:widowControl w:val="0"/>
              <w:autoSpaceDE w:val="0"/>
              <w:autoSpaceDN w:val="0"/>
              <w:adjustRightInd w:val="0"/>
              <w:jc w:val="center"/>
              <w:rPr>
                <w:noProof/>
              </w:rPr>
            </w:pPr>
            <w:r w:rsidRPr="00B34B74">
              <w:rPr>
                <w:bCs/>
                <w:noProof/>
              </w:rPr>
              <w:t>город Шумерля</w:t>
            </w:r>
          </w:p>
        </w:tc>
      </w:tr>
    </w:tbl>
    <w:p w:rsidR="00B34B74" w:rsidRPr="00B34B74" w:rsidRDefault="00B34B74" w:rsidP="00B34B74">
      <w:pPr>
        <w:widowControl w:val="0"/>
        <w:autoSpaceDE w:val="0"/>
        <w:autoSpaceDN w:val="0"/>
        <w:adjustRightInd w:val="0"/>
        <w:ind w:firstLine="720"/>
        <w:jc w:val="both"/>
        <w:rPr>
          <w:rFonts w:ascii="Arial" w:hAnsi="Arial" w:cs="Arial"/>
          <w:vanish/>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B34B74" w:rsidRPr="00B34B74" w:rsidTr="003570F4">
        <w:trPr>
          <w:trHeight w:val="790"/>
        </w:trPr>
        <w:tc>
          <w:tcPr>
            <w:tcW w:w="4242" w:type="dxa"/>
            <w:tcBorders>
              <w:top w:val="nil"/>
              <w:left w:val="nil"/>
              <w:bottom w:val="nil"/>
              <w:right w:val="nil"/>
            </w:tcBorders>
          </w:tcPr>
          <w:p w:rsidR="00B34B74" w:rsidRPr="00B34B74" w:rsidRDefault="00B34B74" w:rsidP="00B34B74">
            <w:pPr>
              <w:ind w:right="-110"/>
            </w:pPr>
          </w:p>
          <w:p w:rsidR="00B34B74" w:rsidRPr="00B34B74" w:rsidRDefault="00B34B74" w:rsidP="00B34B74">
            <w:pPr>
              <w:widowControl w:val="0"/>
              <w:autoSpaceDE w:val="0"/>
              <w:autoSpaceDN w:val="0"/>
              <w:adjustRightInd w:val="0"/>
              <w:jc w:val="both"/>
              <w:rPr>
                <w:b/>
                <w:bCs/>
              </w:rPr>
            </w:pPr>
            <w:r w:rsidRPr="00B34B74">
              <w:rPr>
                <w:b/>
                <w:bCs/>
              </w:rPr>
              <w:t>О внесении изменений в постано</w:t>
            </w:r>
            <w:r w:rsidRPr="00B34B74">
              <w:rPr>
                <w:b/>
                <w:bCs/>
              </w:rPr>
              <w:t>в</w:t>
            </w:r>
            <w:r w:rsidRPr="00B34B74">
              <w:rPr>
                <w:b/>
                <w:bCs/>
              </w:rPr>
              <w:t xml:space="preserve">ление администрации </w:t>
            </w:r>
            <w:proofErr w:type="spellStart"/>
            <w:r w:rsidRPr="00B34B74">
              <w:rPr>
                <w:b/>
                <w:bCs/>
              </w:rPr>
              <w:t>Шумерли</w:t>
            </w:r>
            <w:r w:rsidRPr="00B34B74">
              <w:rPr>
                <w:b/>
                <w:bCs/>
              </w:rPr>
              <w:t>н</w:t>
            </w:r>
            <w:r w:rsidRPr="00B34B74">
              <w:rPr>
                <w:b/>
                <w:bCs/>
              </w:rPr>
              <w:t>ского</w:t>
            </w:r>
            <w:proofErr w:type="spellEnd"/>
            <w:r w:rsidRPr="00B34B74">
              <w:rPr>
                <w:b/>
                <w:bCs/>
              </w:rPr>
              <w:t xml:space="preserve"> муниципального округа от 8 августа 2023 г. № 556 «О некоторых мерах правового регулирования в</w:t>
            </w:r>
            <w:r w:rsidRPr="00B34B74">
              <w:rPr>
                <w:b/>
                <w:bCs/>
              </w:rPr>
              <w:t>о</w:t>
            </w:r>
            <w:r w:rsidRPr="00B34B74">
              <w:rPr>
                <w:b/>
                <w:bCs/>
              </w:rPr>
              <w:t>просов, связанных с оказанием м</w:t>
            </w:r>
            <w:r w:rsidRPr="00B34B74">
              <w:rPr>
                <w:b/>
                <w:bCs/>
              </w:rPr>
              <w:t>у</w:t>
            </w:r>
            <w:r w:rsidRPr="00B34B74">
              <w:rPr>
                <w:b/>
                <w:bCs/>
              </w:rPr>
              <w:t>ниципальной услуги «Реализация дополнительных общеразвивающих программ» в соответствии с соц</w:t>
            </w:r>
            <w:r w:rsidRPr="00B34B74">
              <w:rPr>
                <w:b/>
                <w:bCs/>
              </w:rPr>
              <w:t>и</w:t>
            </w:r>
            <w:r w:rsidRPr="00B34B74">
              <w:rPr>
                <w:b/>
                <w:bCs/>
              </w:rPr>
              <w:t>альными сертификатами»</w:t>
            </w:r>
          </w:p>
          <w:p w:rsidR="00B34B74" w:rsidRPr="00B34B74" w:rsidRDefault="00B34B74" w:rsidP="00B34B74">
            <w:pPr>
              <w:ind w:right="-110"/>
              <w:jc w:val="both"/>
              <w:rPr>
                <w:b/>
              </w:rPr>
            </w:pPr>
          </w:p>
        </w:tc>
      </w:tr>
    </w:tbl>
    <w:p w:rsidR="00B34B74" w:rsidRPr="00B34B74" w:rsidRDefault="00B34B74" w:rsidP="00B34B74">
      <w:pPr>
        <w:widowControl w:val="0"/>
        <w:autoSpaceDE w:val="0"/>
        <w:autoSpaceDN w:val="0"/>
        <w:adjustRightInd w:val="0"/>
        <w:ind w:firstLine="709"/>
        <w:jc w:val="both"/>
      </w:pPr>
      <w:r w:rsidRPr="00B34B74">
        <w:t xml:space="preserve">В  соответствии  с  Федеральным  законом </w:t>
      </w:r>
      <w:r w:rsidRPr="00B34B74">
        <w:rPr>
          <w:rFonts w:ascii="Arial" w:hAnsi="Arial" w:cs="Arial"/>
          <w:b/>
          <w:sz w:val="26"/>
          <w:szCs w:val="26"/>
        </w:rPr>
        <w:t xml:space="preserve"> </w:t>
      </w:r>
      <w:r w:rsidRPr="00B34B74">
        <w:t>от  13 июля 2020 г.  № 189-ФЗ «О госуда</w:t>
      </w:r>
      <w:r w:rsidRPr="00B34B74">
        <w:t>р</w:t>
      </w:r>
      <w:r w:rsidRPr="00B34B74">
        <w:t xml:space="preserve">ственном (муниципальном) социальном заказе на оказание государственных (муниципальных) услуг в социальной сфере» администрация </w:t>
      </w:r>
      <w:proofErr w:type="spellStart"/>
      <w:r w:rsidRPr="00B34B74">
        <w:t>Шумерлинского</w:t>
      </w:r>
      <w:proofErr w:type="spellEnd"/>
      <w:r w:rsidRPr="00B34B74">
        <w:t xml:space="preserve"> муниципального округа Чувашской  Республики</w:t>
      </w:r>
      <w:r w:rsidRPr="00B34B74">
        <w:rPr>
          <w:rFonts w:ascii="Arial" w:hAnsi="Arial" w:cs="Arial"/>
          <w:sz w:val="26"/>
          <w:szCs w:val="26"/>
        </w:rPr>
        <w:t xml:space="preserve"> </w:t>
      </w:r>
      <w:proofErr w:type="gramStart"/>
      <w:r w:rsidRPr="00B34B74">
        <w:t>п</w:t>
      </w:r>
      <w:proofErr w:type="gramEnd"/>
      <w:r w:rsidRPr="00B34B74">
        <w:t xml:space="preserve"> о с т а н о в л я е т:</w:t>
      </w:r>
    </w:p>
    <w:p w:rsidR="00B34B74" w:rsidRPr="00B34B74" w:rsidRDefault="00B34B74" w:rsidP="00B34B74">
      <w:pPr>
        <w:widowControl w:val="0"/>
        <w:numPr>
          <w:ilvl w:val="0"/>
          <w:numId w:val="2"/>
        </w:numPr>
        <w:autoSpaceDE w:val="0"/>
        <w:autoSpaceDN w:val="0"/>
        <w:adjustRightInd w:val="0"/>
        <w:ind w:left="0" w:firstLine="709"/>
        <w:contextualSpacing/>
        <w:jc w:val="both"/>
        <w:rPr>
          <w:rFonts w:eastAsia="Calibri"/>
          <w:lang w:eastAsia="en-US"/>
        </w:rPr>
      </w:pPr>
      <w:r w:rsidRPr="00B34B74">
        <w:rPr>
          <w:rFonts w:eastAsia="Calibri"/>
          <w:lang w:eastAsia="en-US"/>
        </w:rPr>
        <w:t xml:space="preserve">Внести в приложение № 2 утвержденное постановлением администрации </w:t>
      </w:r>
      <w:proofErr w:type="spellStart"/>
      <w:r w:rsidRPr="00B34B74">
        <w:rPr>
          <w:rFonts w:eastAsia="Calibri"/>
          <w:lang w:eastAsia="en-US"/>
        </w:rPr>
        <w:t>Шуме</w:t>
      </w:r>
      <w:r w:rsidRPr="00B34B74">
        <w:rPr>
          <w:rFonts w:eastAsia="Calibri"/>
          <w:lang w:eastAsia="en-US"/>
        </w:rPr>
        <w:t>р</w:t>
      </w:r>
      <w:r w:rsidRPr="00B34B74">
        <w:rPr>
          <w:rFonts w:eastAsia="Calibri"/>
          <w:lang w:eastAsia="en-US"/>
        </w:rPr>
        <w:t>линского</w:t>
      </w:r>
      <w:proofErr w:type="spellEnd"/>
      <w:r w:rsidRPr="00B34B74">
        <w:rPr>
          <w:rFonts w:eastAsia="Calibri"/>
          <w:lang w:eastAsia="en-US"/>
        </w:rPr>
        <w:t xml:space="preserve"> муниципального округа от 8 августа 2023 г. № 556 «О некоторых мерах правового р</w:t>
      </w:r>
      <w:r w:rsidRPr="00B34B74">
        <w:rPr>
          <w:rFonts w:eastAsia="Calibri"/>
          <w:lang w:eastAsia="en-US"/>
        </w:rPr>
        <w:t>е</w:t>
      </w:r>
      <w:r w:rsidRPr="00B34B74">
        <w:rPr>
          <w:rFonts w:eastAsia="Calibri"/>
          <w:lang w:eastAsia="en-US"/>
        </w:rPr>
        <w:t>гулирования вопросов, связанных с оказанием муниципальной услуги «Реализация дополнител</w:t>
      </w:r>
      <w:r w:rsidRPr="00B34B74">
        <w:rPr>
          <w:rFonts w:eastAsia="Calibri"/>
          <w:lang w:eastAsia="en-US"/>
        </w:rPr>
        <w:t>ь</w:t>
      </w:r>
      <w:r w:rsidRPr="00B34B74">
        <w:rPr>
          <w:rFonts w:eastAsia="Calibri"/>
          <w:lang w:eastAsia="en-US"/>
        </w:rPr>
        <w:t>ных общеразвивающих программ» в соответствии с социальными сертификатами</w:t>
      </w:r>
      <w:r w:rsidRPr="00B34B74">
        <w:rPr>
          <w:color w:val="1A1A1A"/>
        </w:rPr>
        <w:t>» следующие изменения:</w:t>
      </w:r>
    </w:p>
    <w:p w:rsidR="00B34B74" w:rsidRPr="00B34B74" w:rsidRDefault="00B34B74" w:rsidP="00B34B74">
      <w:pPr>
        <w:widowControl w:val="0"/>
        <w:tabs>
          <w:tab w:val="left" w:pos="1134"/>
          <w:tab w:val="left" w:pos="1276"/>
        </w:tabs>
        <w:autoSpaceDE w:val="0"/>
        <w:autoSpaceDN w:val="0"/>
        <w:adjustRightInd w:val="0"/>
        <w:ind w:firstLine="709"/>
        <w:jc w:val="both"/>
      </w:pPr>
      <w:r w:rsidRPr="00B34B74">
        <w:t>1) пункт 2.2 изложить в следующей редакции:</w:t>
      </w:r>
    </w:p>
    <w:p w:rsidR="00B34B74" w:rsidRPr="00B34B74" w:rsidRDefault="00B34B74" w:rsidP="00B34B74">
      <w:pPr>
        <w:widowControl w:val="0"/>
        <w:tabs>
          <w:tab w:val="left" w:pos="1276"/>
        </w:tabs>
        <w:autoSpaceDE w:val="0"/>
        <w:autoSpaceDN w:val="0"/>
        <w:adjustRightInd w:val="0"/>
        <w:ind w:firstLine="709"/>
        <w:jc w:val="both"/>
      </w:pPr>
      <w:r w:rsidRPr="00B34B74">
        <w:t xml:space="preserve">«2.2. </w:t>
      </w:r>
      <w:bookmarkStart w:id="10" w:name="sub_1022"/>
      <w:proofErr w:type="gramStart"/>
      <w:r w:rsidRPr="00B34B74">
        <w:t>В Реестр исполнителей услуги в целях обеспечения осуществления отбора включ</w:t>
      </w:r>
      <w:r w:rsidRPr="00B34B74">
        <w:t>а</w:t>
      </w:r>
      <w:r w:rsidRPr="00B34B74">
        <w:t>ются исполнители услуги, имеющие лицензию, дающую право в соответствии с законодател</w:t>
      </w:r>
      <w:r w:rsidRPr="00B34B74">
        <w:t>ь</w:t>
      </w:r>
      <w:r w:rsidRPr="00B34B74">
        <w:t>ством Российской Федерации на осуществление образовательной деятельности по реализации дополнительных общеобразовательных программ (за исключением индивидуальных предприн</w:t>
      </w:r>
      <w:r w:rsidRPr="00B34B74">
        <w:t>и</w:t>
      </w:r>
      <w:r w:rsidRPr="00B34B74">
        <w:t>мателей, осуществляющих образовательную деятельность непосредственно), и направившие з</w:t>
      </w:r>
      <w:r w:rsidRPr="00B34B74">
        <w:t>а</w:t>
      </w:r>
      <w:r w:rsidRPr="00B34B74">
        <w:t>явку на включение в Реестр исполнителей услуги (далее – заявка).</w:t>
      </w:r>
      <w:bookmarkStart w:id="11" w:name="sub_1027"/>
      <w:bookmarkEnd w:id="10"/>
      <w:r w:rsidRPr="00B34B74">
        <w:t>»;</w:t>
      </w:r>
      <w:bookmarkEnd w:id="11"/>
      <w:proofErr w:type="gramEnd"/>
    </w:p>
    <w:p w:rsidR="00B34B74" w:rsidRPr="00B34B74" w:rsidRDefault="00B34B74" w:rsidP="00B34B74">
      <w:pPr>
        <w:widowControl w:val="0"/>
        <w:tabs>
          <w:tab w:val="left" w:pos="1134"/>
          <w:tab w:val="left" w:pos="1276"/>
        </w:tabs>
        <w:autoSpaceDE w:val="0"/>
        <w:autoSpaceDN w:val="0"/>
        <w:adjustRightInd w:val="0"/>
        <w:ind w:firstLine="709"/>
        <w:jc w:val="both"/>
      </w:pPr>
      <w:r w:rsidRPr="00B34B74">
        <w:t>2) пункт 2.3 дополнить подпунктом 10 следующего содержания:</w:t>
      </w:r>
    </w:p>
    <w:p w:rsidR="00B34B74" w:rsidRPr="00B34B74" w:rsidRDefault="00B34B74" w:rsidP="00B34B74">
      <w:pPr>
        <w:widowControl w:val="0"/>
        <w:tabs>
          <w:tab w:val="left" w:pos="1134"/>
          <w:tab w:val="left" w:pos="1276"/>
        </w:tabs>
        <w:autoSpaceDE w:val="0"/>
        <w:autoSpaceDN w:val="0"/>
        <w:adjustRightInd w:val="0"/>
        <w:ind w:firstLine="709"/>
        <w:jc w:val="both"/>
      </w:pPr>
      <w:r w:rsidRPr="00B34B74">
        <w:t>«10) уникальный номер реестровой записи (уникальные номера реестровых записей) услуги, которую планирует оказывать исполнитель, в соответствии с перечнем муниципальных услуг в социальной сфере, в отношении которых формируется муниципальный социальный заказ на оказание муниципальных услуг в социальной сфере, отнесенных к полномочиям органов местн</w:t>
      </w:r>
      <w:r w:rsidRPr="00B34B74">
        <w:t>о</w:t>
      </w:r>
      <w:r w:rsidRPr="00B34B74">
        <w:t xml:space="preserve">го самоуправления </w:t>
      </w:r>
      <w:proofErr w:type="spellStart"/>
      <w:r w:rsidRPr="00B34B74">
        <w:t>Шумерлинского</w:t>
      </w:r>
      <w:proofErr w:type="spellEnd"/>
      <w:r w:rsidRPr="00B34B74">
        <w:t xml:space="preserve"> муниципального округа»;</w:t>
      </w:r>
    </w:p>
    <w:p w:rsidR="00B34B74" w:rsidRPr="00B34B74" w:rsidRDefault="00B34B74" w:rsidP="00B34B74">
      <w:pPr>
        <w:widowControl w:val="0"/>
        <w:tabs>
          <w:tab w:val="left" w:pos="1134"/>
          <w:tab w:val="left" w:pos="1276"/>
        </w:tabs>
        <w:autoSpaceDE w:val="0"/>
        <w:autoSpaceDN w:val="0"/>
        <w:adjustRightInd w:val="0"/>
        <w:ind w:firstLine="709"/>
        <w:jc w:val="both"/>
      </w:pPr>
      <w:r w:rsidRPr="00B34B74">
        <w:t>3) пункт 2.7 изложить в следующей редакции:</w:t>
      </w:r>
    </w:p>
    <w:p w:rsidR="00B34B74" w:rsidRPr="00B34B74" w:rsidRDefault="00B34B74" w:rsidP="00B34B74">
      <w:pPr>
        <w:widowControl w:val="0"/>
        <w:tabs>
          <w:tab w:val="left" w:pos="1276"/>
        </w:tabs>
        <w:autoSpaceDE w:val="0"/>
        <w:autoSpaceDN w:val="0"/>
        <w:adjustRightInd w:val="0"/>
        <w:ind w:firstLine="709"/>
        <w:jc w:val="both"/>
      </w:pPr>
      <w:r w:rsidRPr="00B34B74">
        <w:t>«</w:t>
      </w:r>
      <w:bookmarkStart w:id="12" w:name="sub_1265"/>
      <w:r w:rsidRPr="00B34B74">
        <w:t xml:space="preserve">2.7. Уполномоченный </w:t>
      </w:r>
      <w:bookmarkStart w:id="13" w:name="_Hlk109772206"/>
      <w:bookmarkEnd w:id="12"/>
      <w:r w:rsidRPr="00B34B74">
        <w:t>орган в течение пяти рабочих дней со дня получения заявки, ук</w:t>
      </w:r>
      <w:r w:rsidRPr="00B34B74">
        <w:t>а</w:t>
      </w:r>
      <w:r w:rsidRPr="00B34B74">
        <w:t>занной в пункте 2.3 настоящего Порядка:</w:t>
      </w:r>
    </w:p>
    <w:p w:rsidR="00B34B74" w:rsidRPr="00B34B74" w:rsidRDefault="00B34B74" w:rsidP="00B34B74">
      <w:pPr>
        <w:widowControl w:val="0"/>
        <w:tabs>
          <w:tab w:val="left" w:pos="1276"/>
        </w:tabs>
        <w:autoSpaceDE w:val="0"/>
        <w:autoSpaceDN w:val="0"/>
        <w:adjustRightInd w:val="0"/>
        <w:ind w:firstLine="709"/>
        <w:jc w:val="both"/>
      </w:pPr>
      <w:proofErr w:type="gramStart"/>
      <w:r w:rsidRPr="00B34B74">
        <w:t xml:space="preserve">рассматривает заявку и документы (информацию), указанные в пункте 2.5 настоящего Порядка, осуществляет проверку наличия (отсутствия) оснований для отказа в формировании </w:t>
      </w:r>
      <w:r w:rsidRPr="00B34B74">
        <w:lastRenderedPageBreak/>
        <w:t>соответствующей информации, включаемой в Реестр исполнителей услуги, предусмотренных пунктом 2.9 настоящего Порядка, принимает решение о формировании соответствующей и</w:t>
      </w:r>
      <w:r w:rsidRPr="00B34B74">
        <w:t>н</w:t>
      </w:r>
      <w:r w:rsidRPr="00B34B74">
        <w:t>формации, включаемой в Реестр исполнителей услуги, или об отказе в формировании соотве</w:t>
      </w:r>
      <w:r w:rsidRPr="00B34B74">
        <w:t>т</w:t>
      </w:r>
      <w:r w:rsidRPr="00B34B74">
        <w:t>ствующей информации, включаемой в Реестр исполнителей услуги, решение оформляется пр</w:t>
      </w:r>
      <w:r w:rsidRPr="00B34B74">
        <w:t>и</w:t>
      </w:r>
      <w:r w:rsidRPr="00B34B74">
        <w:t>казом Уполномоченного органа</w:t>
      </w:r>
      <w:proofErr w:type="gramEnd"/>
      <w:r w:rsidRPr="00B34B74">
        <w:t xml:space="preserve"> (далее - приказ);</w:t>
      </w:r>
    </w:p>
    <w:p w:rsidR="00B34B74" w:rsidRPr="00B34B74" w:rsidRDefault="00B34B74" w:rsidP="00B34B74">
      <w:pPr>
        <w:tabs>
          <w:tab w:val="left" w:pos="1276"/>
        </w:tabs>
        <w:ind w:firstLine="709"/>
        <w:contextualSpacing/>
        <w:jc w:val="both"/>
        <w:rPr>
          <w:rFonts w:eastAsia="Calibri"/>
          <w:lang w:eastAsia="en-US"/>
        </w:rPr>
      </w:pPr>
      <w:r w:rsidRPr="00B34B74">
        <w:rPr>
          <w:rFonts w:eastAsia="Calibri"/>
          <w:lang w:eastAsia="en-US"/>
        </w:rPr>
        <w:t>посредством изменения статуса запроса в информационной системе уведомляет предст</w:t>
      </w:r>
      <w:r w:rsidRPr="00B34B74">
        <w:rPr>
          <w:rFonts w:eastAsia="Calibri"/>
          <w:lang w:eastAsia="en-US"/>
        </w:rPr>
        <w:t>а</w:t>
      </w:r>
      <w:r w:rsidRPr="00B34B74">
        <w:rPr>
          <w:rFonts w:eastAsia="Calibri"/>
          <w:lang w:eastAsia="en-US"/>
        </w:rPr>
        <w:t>вившего заявку исполнителя услуги о принятом решении и направляет посредством информац</w:t>
      </w:r>
      <w:r w:rsidRPr="00B34B74">
        <w:rPr>
          <w:rFonts w:eastAsia="Calibri"/>
          <w:lang w:eastAsia="en-US"/>
        </w:rPr>
        <w:t>и</w:t>
      </w:r>
      <w:r w:rsidRPr="00B34B74">
        <w:rPr>
          <w:rFonts w:eastAsia="Calibri"/>
          <w:lang w:eastAsia="en-US"/>
        </w:rPr>
        <w:t>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w:t>
      </w:r>
      <w:r w:rsidRPr="00B34B74">
        <w:rPr>
          <w:rFonts w:eastAsia="Calibri"/>
          <w:lang w:eastAsia="en-US"/>
        </w:rPr>
        <w:t>т</w:t>
      </w:r>
      <w:r w:rsidRPr="00B34B74">
        <w:rPr>
          <w:rFonts w:eastAsia="Calibri"/>
          <w:lang w:eastAsia="en-US"/>
        </w:rPr>
        <w:t>ствующей информации, включаемой в Реестр исполнителей услуги. В случае отказа в формир</w:t>
      </w:r>
      <w:r w:rsidRPr="00B34B74">
        <w:rPr>
          <w:rFonts w:eastAsia="Calibri"/>
          <w:lang w:eastAsia="en-US"/>
        </w:rPr>
        <w:t>о</w:t>
      </w:r>
      <w:r w:rsidRPr="00B34B74">
        <w:rPr>
          <w:rFonts w:eastAsia="Calibri"/>
          <w:lang w:eastAsia="en-US"/>
        </w:rPr>
        <w:t>вании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w:t>
      </w:r>
      <w:r w:rsidRPr="00B34B74">
        <w:rPr>
          <w:rFonts w:eastAsia="Calibri"/>
          <w:lang w:eastAsia="en-US"/>
        </w:rPr>
        <w:t>и</w:t>
      </w:r>
      <w:r w:rsidRPr="00B34B74">
        <w:rPr>
          <w:rFonts w:eastAsia="Calibri"/>
          <w:lang w:eastAsia="en-US"/>
        </w:rPr>
        <w:t>ны отказа.</w:t>
      </w:r>
      <w:bookmarkEnd w:id="13"/>
    </w:p>
    <w:p w:rsidR="00B34B74" w:rsidRPr="00B34B74" w:rsidRDefault="00B34B74" w:rsidP="00B34B74">
      <w:pPr>
        <w:tabs>
          <w:tab w:val="left" w:pos="1276"/>
        </w:tabs>
        <w:ind w:firstLine="709"/>
        <w:contextualSpacing/>
        <w:jc w:val="both"/>
        <w:rPr>
          <w:rFonts w:eastAsia="Calibri"/>
          <w:lang w:eastAsia="en-US"/>
        </w:rPr>
      </w:pPr>
      <w:r w:rsidRPr="00B34B74">
        <w:rPr>
          <w:rFonts w:eastAsia="Calibri"/>
          <w:lang w:eastAsia="en-US"/>
        </w:rPr>
        <w:t xml:space="preserve">Заключение соглашения в соответствии с сертификатом осуществляется в порядке и в сроки, установленные постановлением администрации </w:t>
      </w:r>
      <w:proofErr w:type="spellStart"/>
      <w:r w:rsidRPr="00B34B74">
        <w:rPr>
          <w:rFonts w:eastAsia="Calibri"/>
          <w:lang w:eastAsia="en-US"/>
        </w:rPr>
        <w:t>Шумерлинского</w:t>
      </w:r>
      <w:proofErr w:type="spellEnd"/>
      <w:r w:rsidRPr="00B34B74">
        <w:rPr>
          <w:rFonts w:eastAsia="Calibri"/>
          <w:lang w:eastAsia="en-US"/>
        </w:rPr>
        <w:t xml:space="preserve"> муниципального округа  в  соответствии  с  частью   3 статьи  21  Федерального  закона от  13 июля  2020 г.   № 189-ФЗ «О государственном (муниципальном) социальном заказе на оказание государственных (муниц</w:t>
      </w:r>
      <w:r w:rsidRPr="00B34B74">
        <w:rPr>
          <w:rFonts w:eastAsia="Calibri"/>
          <w:lang w:eastAsia="en-US"/>
        </w:rPr>
        <w:t>и</w:t>
      </w:r>
      <w:r w:rsidRPr="00B34B74">
        <w:rPr>
          <w:rFonts w:eastAsia="Calibri"/>
          <w:lang w:eastAsia="en-US"/>
        </w:rPr>
        <w:t>пальных) услуг в социальной сфере».</w:t>
      </w:r>
    </w:p>
    <w:p w:rsidR="00B34B74" w:rsidRPr="00B34B74" w:rsidRDefault="00B34B74" w:rsidP="00B34B74">
      <w:pPr>
        <w:tabs>
          <w:tab w:val="left" w:pos="1276"/>
        </w:tabs>
        <w:ind w:firstLine="709"/>
        <w:contextualSpacing/>
        <w:jc w:val="both"/>
        <w:rPr>
          <w:rFonts w:eastAsia="Calibri"/>
          <w:lang w:eastAsia="en-US"/>
        </w:rPr>
      </w:pPr>
      <w:proofErr w:type="gramStart"/>
      <w:r w:rsidRPr="00B34B74">
        <w:rPr>
          <w:rFonts w:eastAsia="Calibri"/>
          <w:lang w:eastAsia="en-US"/>
        </w:rPr>
        <w:t>Исполнителем услуги при заключении соглашения представляются уполномоченному о</w:t>
      </w:r>
      <w:r w:rsidRPr="00B34B74">
        <w:rPr>
          <w:rFonts w:eastAsia="Calibri"/>
          <w:lang w:eastAsia="en-US"/>
        </w:rPr>
        <w:t>р</w:t>
      </w:r>
      <w:r w:rsidRPr="00B34B74">
        <w:rPr>
          <w:rFonts w:eastAsia="Calibri"/>
          <w:lang w:eastAsia="en-US"/>
        </w:rPr>
        <w:t>гану на согласование набор разделов информации, необходимой для проведения мониторинга достижения результатов оказания муниципальных услуг в социальной сфере, и плановые сроки ее формирования в отношении услуги, планируемой к включению в соглашение, в порядке, уст</w:t>
      </w:r>
      <w:r w:rsidRPr="00B34B74">
        <w:rPr>
          <w:rFonts w:eastAsia="Calibri"/>
          <w:lang w:eastAsia="en-US"/>
        </w:rPr>
        <w:t>а</w:t>
      </w:r>
      <w:r w:rsidRPr="00B34B74">
        <w:rPr>
          <w:rFonts w:eastAsia="Calibri"/>
          <w:lang w:eastAsia="en-US"/>
        </w:rPr>
        <w:t>новленном приказом Министерства финансов Российской Федерации от 28.04.2025 № 49н «Об утверждении Порядка проведения мониторинга достижения результатов оказания государстве</w:t>
      </w:r>
      <w:r w:rsidRPr="00B34B74">
        <w:rPr>
          <w:rFonts w:eastAsia="Calibri"/>
          <w:lang w:eastAsia="en-US"/>
        </w:rPr>
        <w:t>н</w:t>
      </w:r>
      <w:r w:rsidRPr="00B34B74">
        <w:rPr>
          <w:rFonts w:eastAsia="Calibri"/>
          <w:lang w:eastAsia="en-US"/>
        </w:rPr>
        <w:t>ных (муниципальных) услуг</w:t>
      </w:r>
      <w:proofErr w:type="gramEnd"/>
      <w:r w:rsidRPr="00B34B74">
        <w:rPr>
          <w:rFonts w:eastAsia="Calibri"/>
          <w:lang w:eastAsia="en-US"/>
        </w:rPr>
        <w:t xml:space="preserve"> в социальной сфере» и муниципальными правовыми актами упо</w:t>
      </w:r>
      <w:r w:rsidRPr="00B34B74">
        <w:rPr>
          <w:rFonts w:eastAsia="Calibri"/>
          <w:lang w:eastAsia="en-US"/>
        </w:rPr>
        <w:t>л</w:t>
      </w:r>
      <w:r w:rsidRPr="00B34B74">
        <w:rPr>
          <w:rFonts w:eastAsia="Calibri"/>
          <w:lang w:eastAsia="en-US"/>
        </w:rPr>
        <w:t>номоченного органа.</w:t>
      </w:r>
    </w:p>
    <w:p w:rsidR="00B34B74" w:rsidRPr="00B34B74" w:rsidRDefault="00B34B74" w:rsidP="00B34B74">
      <w:pPr>
        <w:tabs>
          <w:tab w:val="left" w:pos="1276"/>
        </w:tabs>
        <w:ind w:firstLine="709"/>
        <w:contextualSpacing/>
        <w:jc w:val="both"/>
        <w:rPr>
          <w:rFonts w:eastAsia="Calibri"/>
          <w:lang w:eastAsia="en-US"/>
        </w:rPr>
      </w:pPr>
      <w:r w:rsidRPr="00B34B74">
        <w:rPr>
          <w:rFonts w:eastAsia="Calibri"/>
          <w:lang w:eastAsia="en-US"/>
        </w:rPr>
        <w:t>Сведения о показателях, характеризующих качество и (или) объем оказания муниципал</w:t>
      </w:r>
      <w:r w:rsidRPr="00B34B74">
        <w:rPr>
          <w:rFonts w:eastAsia="Calibri"/>
          <w:lang w:eastAsia="en-US"/>
        </w:rPr>
        <w:t>ь</w:t>
      </w:r>
      <w:r w:rsidRPr="00B34B74">
        <w:rPr>
          <w:rFonts w:eastAsia="Calibri"/>
          <w:lang w:eastAsia="en-US"/>
        </w:rPr>
        <w:t>ной услуги, объеме субсидии, предоставляемой исполнителю услуг в целях оплаты соглашения, указанные в соглашении, подлежат обязательной корректировке в течение 5 рабочих дней со дня фактического начала оказания услуги потребителям услуги</w:t>
      </w:r>
      <w:proofErr w:type="gramStart"/>
      <w:r w:rsidRPr="00B34B74">
        <w:rPr>
          <w:rFonts w:eastAsia="Calibri"/>
          <w:lang w:eastAsia="en-US"/>
        </w:rPr>
        <w:t>.»;</w:t>
      </w:r>
      <w:proofErr w:type="gramEnd"/>
    </w:p>
    <w:p w:rsidR="00B34B74" w:rsidRPr="00B34B74" w:rsidRDefault="00B34B74" w:rsidP="00B34B74">
      <w:pPr>
        <w:tabs>
          <w:tab w:val="left" w:pos="1276"/>
        </w:tabs>
        <w:ind w:firstLine="709"/>
        <w:contextualSpacing/>
        <w:jc w:val="both"/>
        <w:rPr>
          <w:rFonts w:eastAsia="Calibri"/>
          <w:lang w:eastAsia="en-US"/>
        </w:rPr>
      </w:pPr>
      <w:r w:rsidRPr="00B34B74">
        <w:rPr>
          <w:rFonts w:eastAsia="Calibri"/>
          <w:lang w:eastAsia="en-US"/>
        </w:rPr>
        <w:t>4) пункт 2.9 дополнить подпунктом 3 следующего содержания:</w:t>
      </w:r>
    </w:p>
    <w:p w:rsidR="00B34B74" w:rsidRPr="00B34B74" w:rsidRDefault="00B34B74" w:rsidP="00B34B74">
      <w:pPr>
        <w:tabs>
          <w:tab w:val="left" w:pos="1276"/>
        </w:tabs>
        <w:ind w:firstLine="709"/>
        <w:contextualSpacing/>
        <w:jc w:val="both"/>
        <w:rPr>
          <w:rFonts w:eastAsia="Calibri"/>
          <w:lang w:eastAsia="en-US"/>
        </w:rPr>
      </w:pPr>
      <w:r w:rsidRPr="00B34B74">
        <w:rPr>
          <w:rFonts w:eastAsia="Calibri"/>
          <w:lang w:eastAsia="en-US"/>
        </w:rPr>
        <w:t>«3) несоответствие сведений, предусмотренных подпунктом 10 пункта 2.3 настоящего Порядка, перечню муниципальных услуг в социальной сфере, в отношении которых формируе</w:t>
      </w:r>
      <w:r w:rsidRPr="00B34B74">
        <w:rPr>
          <w:rFonts w:eastAsia="Calibri"/>
          <w:lang w:eastAsia="en-US"/>
        </w:rPr>
        <w:t>т</w:t>
      </w:r>
      <w:r w:rsidRPr="00B34B74">
        <w:rPr>
          <w:rFonts w:eastAsia="Calibri"/>
          <w:lang w:eastAsia="en-US"/>
        </w:rPr>
        <w:t>ся муниципальный социальный заказ на оказание муниципальных услуг в социальной сфере, о</w:t>
      </w:r>
      <w:r w:rsidRPr="00B34B74">
        <w:rPr>
          <w:rFonts w:eastAsia="Calibri"/>
          <w:lang w:eastAsia="en-US"/>
        </w:rPr>
        <w:t>т</w:t>
      </w:r>
      <w:r w:rsidRPr="00B34B74">
        <w:rPr>
          <w:rFonts w:eastAsia="Calibri"/>
          <w:lang w:eastAsia="en-US"/>
        </w:rPr>
        <w:t xml:space="preserve">несенных к полномочиям органов местного самоуправления </w:t>
      </w:r>
      <w:proofErr w:type="spellStart"/>
      <w:r w:rsidRPr="00B34B74">
        <w:rPr>
          <w:rFonts w:eastAsia="Calibri"/>
          <w:lang w:eastAsia="en-US"/>
        </w:rPr>
        <w:t>Шумерлинского</w:t>
      </w:r>
      <w:proofErr w:type="spellEnd"/>
      <w:r w:rsidRPr="00B34B74">
        <w:rPr>
          <w:rFonts w:eastAsia="Calibri"/>
          <w:lang w:eastAsia="en-US"/>
        </w:rPr>
        <w:t xml:space="preserve"> муниципального округа»;</w:t>
      </w:r>
    </w:p>
    <w:p w:rsidR="00B34B74" w:rsidRPr="00B34B74" w:rsidRDefault="00B34B74" w:rsidP="00B34B74">
      <w:pPr>
        <w:tabs>
          <w:tab w:val="left" w:pos="1276"/>
        </w:tabs>
        <w:ind w:firstLine="709"/>
        <w:contextualSpacing/>
        <w:jc w:val="both"/>
        <w:rPr>
          <w:rFonts w:eastAsia="Calibri"/>
          <w:lang w:eastAsia="en-US"/>
        </w:rPr>
      </w:pPr>
      <w:r w:rsidRPr="00B34B74">
        <w:rPr>
          <w:rFonts w:eastAsia="Calibri"/>
          <w:lang w:eastAsia="en-US"/>
        </w:rPr>
        <w:t>5) пункт 3.5 дополнить подпунктом 4 следующего содержания:</w:t>
      </w:r>
    </w:p>
    <w:p w:rsidR="00B34B74" w:rsidRPr="00B34B74" w:rsidRDefault="00B34B74" w:rsidP="00B34B74">
      <w:pPr>
        <w:tabs>
          <w:tab w:val="left" w:pos="1276"/>
        </w:tabs>
        <w:ind w:firstLine="709"/>
        <w:contextualSpacing/>
        <w:jc w:val="both"/>
        <w:rPr>
          <w:rFonts w:eastAsia="Calibri"/>
          <w:lang w:eastAsia="en-US"/>
        </w:rPr>
      </w:pPr>
      <w:r w:rsidRPr="00B34B74">
        <w:rPr>
          <w:rFonts w:eastAsia="Calibri"/>
          <w:lang w:eastAsia="en-US"/>
        </w:rPr>
        <w:t xml:space="preserve">«4) </w:t>
      </w:r>
      <w:r w:rsidRPr="00B34B74">
        <w:rPr>
          <w:lang w:eastAsia="en-US"/>
        </w:rPr>
        <w:t>сведения о дополнительной общеразвивающей программе, предусмотренные подпун</w:t>
      </w:r>
      <w:r w:rsidRPr="00B34B74">
        <w:rPr>
          <w:lang w:eastAsia="en-US"/>
        </w:rPr>
        <w:t>к</w:t>
      </w:r>
      <w:r w:rsidRPr="00B34B74">
        <w:rPr>
          <w:lang w:eastAsia="en-US"/>
        </w:rPr>
        <w:t xml:space="preserve">тами 4, 7 и 9 пункта 3.1 настоящего Порядка соответствуют характеристикам не менее чем одной </w:t>
      </w:r>
      <w:r w:rsidRPr="00B34B74">
        <w:rPr>
          <w:rFonts w:eastAsia="Calibri"/>
          <w:lang w:eastAsia="en-US"/>
        </w:rPr>
        <w:t>реестровой записи услуги</w:t>
      </w:r>
      <w:r w:rsidRPr="00B34B74">
        <w:rPr>
          <w:lang w:eastAsia="en-US"/>
        </w:rPr>
        <w:t>, указанной исполнителем услуги в соответствии с</w:t>
      </w:r>
      <w:r w:rsidRPr="00B34B74">
        <w:rPr>
          <w:rFonts w:eastAsia="Calibri"/>
          <w:lang w:eastAsia="en-US"/>
        </w:rPr>
        <w:t xml:space="preserve"> подпунктом 10 пункта 2.3 настоящего Порядка</w:t>
      </w:r>
      <w:proofErr w:type="gramStart"/>
      <w:r w:rsidRPr="00B34B74">
        <w:rPr>
          <w:rFonts w:eastAsia="Calibri"/>
          <w:lang w:eastAsia="en-US"/>
        </w:rPr>
        <w:t>.».</w:t>
      </w:r>
      <w:proofErr w:type="gramEnd"/>
    </w:p>
    <w:p w:rsidR="00B34B74" w:rsidRPr="00B34B74" w:rsidRDefault="00B34B74" w:rsidP="00B34B74">
      <w:pPr>
        <w:widowControl w:val="0"/>
        <w:numPr>
          <w:ilvl w:val="0"/>
          <w:numId w:val="2"/>
        </w:numPr>
        <w:tabs>
          <w:tab w:val="left" w:pos="993"/>
        </w:tabs>
        <w:autoSpaceDE w:val="0"/>
        <w:autoSpaceDN w:val="0"/>
        <w:adjustRightInd w:val="0"/>
        <w:ind w:left="0" w:right="-110" w:firstLine="709"/>
        <w:jc w:val="both"/>
      </w:pPr>
      <w:proofErr w:type="gramStart"/>
      <w:r w:rsidRPr="00B34B74">
        <w:t>Контроль за</w:t>
      </w:r>
      <w:proofErr w:type="gramEnd"/>
      <w:r w:rsidRPr="00B34B74">
        <w:t xml:space="preserve"> исполнением настоящего постановления возложить на заместителя главы администрации по социальной работе – начальника отдела образования, молодежной и социал</w:t>
      </w:r>
      <w:r w:rsidRPr="00B34B74">
        <w:t>ь</w:t>
      </w:r>
      <w:r w:rsidRPr="00B34B74">
        <w:t xml:space="preserve">ной политики администрации </w:t>
      </w:r>
      <w:proofErr w:type="spellStart"/>
      <w:r w:rsidRPr="00B34B74">
        <w:t>Шумерлинского</w:t>
      </w:r>
      <w:proofErr w:type="spellEnd"/>
      <w:r w:rsidRPr="00B34B74">
        <w:t xml:space="preserve"> муниципального округа Чувашской Республики.</w:t>
      </w:r>
    </w:p>
    <w:p w:rsidR="00B34B74" w:rsidRPr="00B34B74" w:rsidRDefault="00B34B74" w:rsidP="00B34B74">
      <w:pPr>
        <w:widowControl w:val="0"/>
        <w:numPr>
          <w:ilvl w:val="0"/>
          <w:numId w:val="2"/>
        </w:numPr>
        <w:tabs>
          <w:tab w:val="left" w:pos="993"/>
          <w:tab w:val="left" w:pos="1276"/>
        </w:tabs>
        <w:autoSpaceDE w:val="0"/>
        <w:autoSpaceDN w:val="0"/>
        <w:adjustRightInd w:val="0"/>
        <w:ind w:left="0" w:firstLine="709"/>
        <w:contextualSpacing/>
        <w:jc w:val="both"/>
        <w:rPr>
          <w:rFonts w:eastAsia="Calibri"/>
          <w:lang w:eastAsia="en-US"/>
        </w:rPr>
      </w:pPr>
      <w:r w:rsidRPr="00B34B74">
        <w:rPr>
          <w:rFonts w:eastAsia="Calibri"/>
          <w:lang w:eastAsia="en-US"/>
        </w:rPr>
        <w:t>Настоящее постановление вступает в силу после его официального опубликования.</w:t>
      </w:r>
    </w:p>
    <w:p w:rsidR="00B34B74" w:rsidRPr="00B34B74" w:rsidRDefault="00B34B74" w:rsidP="00B34B74">
      <w:pPr>
        <w:ind w:right="-110" w:firstLine="720"/>
        <w:jc w:val="both"/>
      </w:pPr>
    </w:p>
    <w:p w:rsidR="00B34B74" w:rsidRPr="00B34B74" w:rsidRDefault="00B34B74" w:rsidP="00B34B74">
      <w:pPr>
        <w:widowControl w:val="0"/>
        <w:autoSpaceDE w:val="0"/>
        <w:autoSpaceDN w:val="0"/>
        <w:adjustRightInd w:val="0"/>
        <w:ind w:firstLine="720"/>
        <w:jc w:val="both"/>
      </w:pPr>
    </w:p>
    <w:p w:rsidR="00B34B74" w:rsidRPr="00B34B74" w:rsidRDefault="00B34B74" w:rsidP="00B34B74">
      <w:pPr>
        <w:widowControl w:val="0"/>
        <w:autoSpaceDE w:val="0"/>
        <w:autoSpaceDN w:val="0"/>
        <w:adjustRightInd w:val="0"/>
        <w:ind w:firstLine="720"/>
        <w:jc w:val="both"/>
      </w:pPr>
    </w:p>
    <w:p w:rsidR="00B34B74" w:rsidRPr="00B34B74" w:rsidRDefault="00B34B74" w:rsidP="00B34B74">
      <w:pPr>
        <w:widowControl w:val="0"/>
        <w:autoSpaceDE w:val="0"/>
        <w:autoSpaceDN w:val="0"/>
        <w:adjustRightInd w:val="0"/>
        <w:jc w:val="both"/>
      </w:pPr>
      <w:proofErr w:type="spellStart"/>
      <w:r w:rsidRPr="00B34B74">
        <w:t>Врио</w:t>
      </w:r>
      <w:proofErr w:type="spellEnd"/>
      <w:r w:rsidRPr="00B34B74">
        <w:t xml:space="preserve"> главы </w:t>
      </w:r>
      <w:proofErr w:type="spellStart"/>
      <w:r w:rsidRPr="00B34B74">
        <w:t>Шумерлинского</w:t>
      </w:r>
      <w:proofErr w:type="spellEnd"/>
    </w:p>
    <w:p w:rsidR="00B34B74" w:rsidRPr="00B34B74" w:rsidRDefault="00B34B74" w:rsidP="00B34B74">
      <w:pPr>
        <w:widowControl w:val="0"/>
        <w:autoSpaceDE w:val="0"/>
        <w:autoSpaceDN w:val="0"/>
        <w:adjustRightInd w:val="0"/>
        <w:jc w:val="both"/>
      </w:pPr>
      <w:r w:rsidRPr="00B34B74">
        <w:t>муниципального округа</w:t>
      </w:r>
    </w:p>
    <w:p w:rsidR="00B34B74" w:rsidRPr="00B34B74" w:rsidRDefault="00B34B74" w:rsidP="00B34B74">
      <w:pPr>
        <w:widowControl w:val="0"/>
        <w:autoSpaceDE w:val="0"/>
        <w:autoSpaceDN w:val="0"/>
        <w:adjustRightInd w:val="0"/>
        <w:jc w:val="both"/>
      </w:pPr>
      <w:r w:rsidRPr="00B34B74">
        <w:t xml:space="preserve">Чувашской Республики                                           </w:t>
      </w:r>
      <w:r w:rsidRPr="00B34B74">
        <w:tab/>
      </w:r>
      <w:r w:rsidRPr="00B34B74">
        <w:tab/>
      </w:r>
      <w:r w:rsidRPr="00B34B74">
        <w:tab/>
        <w:t xml:space="preserve">                        Е.А. Наумова</w:t>
      </w:r>
    </w:p>
    <w:p w:rsidR="00B34B74" w:rsidRPr="00B34B74" w:rsidRDefault="00B34B74" w:rsidP="00B34B74">
      <w:pPr>
        <w:widowControl w:val="0"/>
        <w:autoSpaceDE w:val="0"/>
        <w:autoSpaceDN w:val="0"/>
        <w:adjustRightInd w:val="0"/>
        <w:jc w:val="both"/>
      </w:pPr>
    </w:p>
    <w:p w:rsidR="00B34B74" w:rsidRPr="00B34B74" w:rsidRDefault="00B34B74" w:rsidP="00B34B74">
      <w:pPr>
        <w:widowControl w:val="0"/>
        <w:autoSpaceDE w:val="0"/>
        <w:autoSpaceDN w:val="0"/>
        <w:adjustRightInd w:val="0"/>
        <w:jc w:val="both"/>
        <w:rPr>
          <w:sz w:val="20"/>
          <w:szCs w:val="20"/>
        </w:rPr>
      </w:pPr>
    </w:p>
    <w:p w:rsidR="00B34B74" w:rsidRPr="00B34B74" w:rsidRDefault="00B34B74" w:rsidP="00B34B74">
      <w:pPr>
        <w:widowControl w:val="0"/>
        <w:autoSpaceDE w:val="0"/>
        <w:autoSpaceDN w:val="0"/>
        <w:adjustRightInd w:val="0"/>
        <w:jc w:val="both"/>
        <w:rPr>
          <w:sz w:val="20"/>
          <w:szCs w:val="20"/>
        </w:rPr>
      </w:pPr>
    </w:p>
    <w:p w:rsidR="00B34B74" w:rsidRPr="00B34B74" w:rsidRDefault="00B34B74" w:rsidP="00B34B74">
      <w:pPr>
        <w:widowControl w:val="0"/>
        <w:autoSpaceDE w:val="0"/>
        <w:autoSpaceDN w:val="0"/>
        <w:adjustRightInd w:val="0"/>
        <w:jc w:val="both"/>
        <w:rPr>
          <w:sz w:val="20"/>
          <w:szCs w:val="20"/>
        </w:rPr>
      </w:pPr>
      <w:r w:rsidRPr="00B34B74">
        <w:rPr>
          <w:sz w:val="20"/>
          <w:szCs w:val="20"/>
        </w:rPr>
        <w:t>Родионова Е.В.,</w:t>
      </w:r>
    </w:p>
    <w:p w:rsidR="00B34B74" w:rsidRDefault="00B34B74" w:rsidP="00CB2075">
      <w:pPr>
        <w:widowControl w:val="0"/>
        <w:autoSpaceDE w:val="0"/>
        <w:autoSpaceDN w:val="0"/>
        <w:adjustRightInd w:val="0"/>
        <w:jc w:val="both"/>
        <w:rPr>
          <w:sz w:val="20"/>
          <w:szCs w:val="20"/>
        </w:rPr>
      </w:pPr>
      <w:r w:rsidRPr="00B34B74">
        <w:rPr>
          <w:sz w:val="20"/>
          <w:szCs w:val="20"/>
        </w:rPr>
        <w:t>8(83536)2-13-15</w:t>
      </w:r>
    </w:p>
    <w:p w:rsidR="00DF5211" w:rsidRDefault="00DF5211" w:rsidP="00CB2075">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center"/>
        <w:rPr>
          <w:sz w:val="20"/>
          <w:szCs w:val="20"/>
        </w:rPr>
      </w:pPr>
      <w:r w:rsidRPr="00DF5211">
        <w:rPr>
          <w:b/>
          <w:sz w:val="20"/>
          <w:szCs w:val="20"/>
        </w:rPr>
        <w:t>ПРОТОКОЛ</w:t>
      </w:r>
    </w:p>
    <w:p w:rsidR="00DF5211" w:rsidRPr="00DF5211" w:rsidRDefault="00DF5211" w:rsidP="00DF5211">
      <w:pPr>
        <w:widowControl w:val="0"/>
        <w:autoSpaceDE w:val="0"/>
        <w:autoSpaceDN w:val="0"/>
        <w:adjustRightInd w:val="0"/>
        <w:jc w:val="center"/>
        <w:rPr>
          <w:b/>
          <w:sz w:val="20"/>
          <w:szCs w:val="20"/>
        </w:rPr>
      </w:pPr>
      <w:r w:rsidRPr="00DF5211">
        <w:rPr>
          <w:b/>
          <w:sz w:val="20"/>
          <w:szCs w:val="20"/>
        </w:rPr>
        <w:t>публичных слушаний по вопросу предоставления разрешения</w:t>
      </w:r>
    </w:p>
    <w:p w:rsidR="00DF5211" w:rsidRPr="00DF5211" w:rsidRDefault="00DF5211" w:rsidP="00DF5211">
      <w:pPr>
        <w:widowControl w:val="0"/>
        <w:autoSpaceDE w:val="0"/>
        <w:autoSpaceDN w:val="0"/>
        <w:adjustRightInd w:val="0"/>
        <w:jc w:val="center"/>
        <w:rPr>
          <w:b/>
          <w:sz w:val="20"/>
          <w:szCs w:val="20"/>
        </w:rPr>
      </w:pPr>
      <w:r w:rsidRPr="00DF5211">
        <w:rPr>
          <w:b/>
          <w:sz w:val="20"/>
          <w:szCs w:val="20"/>
        </w:rPr>
        <w:t>на условно разрешенный вид использования земельного участка</w:t>
      </w:r>
    </w:p>
    <w:p w:rsidR="00DF5211" w:rsidRPr="00DF5211" w:rsidRDefault="00DF5211" w:rsidP="00DF5211">
      <w:pPr>
        <w:widowControl w:val="0"/>
        <w:autoSpaceDE w:val="0"/>
        <w:autoSpaceDN w:val="0"/>
        <w:adjustRightInd w:val="0"/>
        <w:jc w:val="center"/>
        <w:rPr>
          <w:b/>
          <w:sz w:val="20"/>
          <w:szCs w:val="20"/>
        </w:rPr>
      </w:pPr>
    </w:p>
    <w:p w:rsidR="00DF5211" w:rsidRPr="00DF5211" w:rsidRDefault="00DF5211" w:rsidP="00DF5211">
      <w:pPr>
        <w:widowControl w:val="0"/>
        <w:autoSpaceDE w:val="0"/>
        <w:autoSpaceDN w:val="0"/>
        <w:adjustRightInd w:val="0"/>
        <w:jc w:val="both"/>
        <w:rPr>
          <w:sz w:val="20"/>
          <w:szCs w:val="20"/>
        </w:rPr>
      </w:pPr>
      <w:r w:rsidRPr="00DF5211">
        <w:rPr>
          <w:sz w:val="20"/>
          <w:szCs w:val="20"/>
        </w:rPr>
        <w:t>от 27 апреля 2026 года</w:t>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t xml:space="preserve">                г. Шумерля</w:t>
      </w: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Место проведения: г. Шумерля, ул. Октябрьская, д. 24, каб.212 </w:t>
      </w:r>
    </w:p>
    <w:p w:rsidR="00DF5211" w:rsidRPr="00DF5211" w:rsidRDefault="00DF5211" w:rsidP="00DF5211">
      <w:pPr>
        <w:widowControl w:val="0"/>
        <w:autoSpaceDE w:val="0"/>
        <w:autoSpaceDN w:val="0"/>
        <w:adjustRightInd w:val="0"/>
        <w:jc w:val="both"/>
        <w:rPr>
          <w:sz w:val="20"/>
          <w:szCs w:val="20"/>
        </w:rPr>
      </w:pPr>
      <w:r w:rsidRPr="00DF5211">
        <w:rPr>
          <w:sz w:val="20"/>
          <w:szCs w:val="20"/>
        </w:rPr>
        <w:t>время проведения 14:00</w:t>
      </w: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Председательствует – </w:t>
      </w:r>
      <w:proofErr w:type="spellStart"/>
      <w:r w:rsidRPr="00DF5211">
        <w:rPr>
          <w:sz w:val="20"/>
          <w:szCs w:val="20"/>
        </w:rPr>
        <w:t>Бажайкин</w:t>
      </w:r>
      <w:proofErr w:type="spellEnd"/>
      <w:r w:rsidRPr="00DF5211">
        <w:rPr>
          <w:sz w:val="20"/>
          <w:szCs w:val="20"/>
        </w:rPr>
        <w:t xml:space="preserve"> П.Н. – заместитель начальника управления строительства, дорожного хозяйства и ЖКХ администрации </w:t>
      </w:r>
      <w:proofErr w:type="spellStart"/>
      <w:r w:rsidRPr="00DF5211">
        <w:rPr>
          <w:sz w:val="20"/>
          <w:szCs w:val="20"/>
        </w:rPr>
        <w:t>Шумерлинского</w:t>
      </w:r>
      <w:proofErr w:type="spellEnd"/>
      <w:r w:rsidRPr="00DF5211">
        <w:rPr>
          <w:sz w:val="20"/>
          <w:szCs w:val="20"/>
        </w:rPr>
        <w:t xml:space="preserve"> муниципального округа – главный архитектор </w:t>
      </w:r>
      <w:proofErr w:type="spellStart"/>
      <w:r w:rsidRPr="00DF5211">
        <w:rPr>
          <w:sz w:val="20"/>
          <w:szCs w:val="20"/>
        </w:rPr>
        <w:t>Шумерлинского</w:t>
      </w:r>
      <w:proofErr w:type="spellEnd"/>
      <w:r w:rsidRPr="00DF5211">
        <w:rPr>
          <w:sz w:val="20"/>
          <w:szCs w:val="20"/>
        </w:rPr>
        <w:t xml:space="preserve"> муниципал</w:t>
      </w:r>
      <w:r w:rsidRPr="00DF5211">
        <w:rPr>
          <w:sz w:val="20"/>
          <w:szCs w:val="20"/>
        </w:rPr>
        <w:t>ь</w:t>
      </w:r>
      <w:r w:rsidRPr="00DF5211">
        <w:rPr>
          <w:sz w:val="20"/>
          <w:szCs w:val="20"/>
        </w:rPr>
        <w:t>ного округа.</w:t>
      </w: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sz w:val="20"/>
          <w:szCs w:val="20"/>
        </w:rPr>
      </w:pPr>
      <w:r w:rsidRPr="00DF5211">
        <w:rPr>
          <w:sz w:val="20"/>
          <w:szCs w:val="20"/>
        </w:rPr>
        <w:t>В публичных слушаниях приняли участие 10 человек.</w:t>
      </w: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center"/>
        <w:rPr>
          <w:b/>
          <w:sz w:val="20"/>
          <w:szCs w:val="20"/>
        </w:rPr>
      </w:pPr>
      <w:r w:rsidRPr="00DF5211">
        <w:rPr>
          <w:b/>
          <w:sz w:val="20"/>
          <w:szCs w:val="20"/>
        </w:rPr>
        <w:t>ПОВЕСТКА ДНЯ:</w:t>
      </w:r>
    </w:p>
    <w:p w:rsidR="00DF5211" w:rsidRPr="00DF5211" w:rsidRDefault="00DF5211" w:rsidP="00DF5211">
      <w:pPr>
        <w:widowControl w:val="0"/>
        <w:autoSpaceDE w:val="0"/>
        <w:autoSpaceDN w:val="0"/>
        <w:adjustRightInd w:val="0"/>
        <w:jc w:val="center"/>
        <w:rPr>
          <w:sz w:val="20"/>
          <w:szCs w:val="20"/>
        </w:rPr>
      </w:pPr>
      <w:r w:rsidRPr="00DF5211">
        <w:rPr>
          <w:b/>
          <w:sz w:val="20"/>
          <w:szCs w:val="20"/>
        </w:rPr>
        <w:t xml:space="preserve">Обсуждение вопроса предоставления разрешения на условно разрешенный вид </w:t>
      </w:r>
      <w:r w:rsidRPr="00DF5211">
        <w:rPr>
          <w:b/>
          <w:sz w:val="20"/>
          <w:szCs w:val="20"/>
        </w:rPr>
        <w:br/>
        <w:t>использования земельного участка</w:t>
      </w: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Докладчик – </w:t>
      </w:r>
      <w:proofErr w:type="spellStart"/>
      <w:r w:rsidRPr="00DF5211">
        <w:rPr>
          <w:sz w:val="20"/>
          <w:szCs w:val="20"/>
        </w:rPr>
        <w:t>Бажайкин</w:t>
      </w:r>
      <w:proofErr w:type="spellEnd"/>
      <w:r w:rsidRPr="00DF5211">
        <w:rPr>
          <w:sz w:val="20"/>
          <w:szCs w:val="20"/>
        </w:rPr>
        <w:t xml:space="preserve"> П.Н.  заместитель начальника управления строительства, дорожного хозяйства и ЖКХ адм</w:t>
      </w:r>
      <w:r w:rsidRPr="00DF5211">
        <w:rPr>
          <w:sz w:val="20"/>
          <w:szCs w:val="20"/>
        </w:rPr>
        <w:t>и</w:t>
      </w:r>
      <w:r w:rsidRPr="00DF5211">
        <w:rPr>
          <w:sz w:val="20"/>
          <w:szCs w:val="20"/>
        </w:rPr>
        <w:t xml:space="preserve">нистрации </w:t>
      </w:r>
      <w:proofErr w:type="spellStart"/>
      <w:r w:rsidRPr="00DF5211">
        <w:rPr>
          <w:sz w:val="20"/>
          <w:szCs w:val="20"/>
        </w:rPr>
        <w:t>Шумерлинского</w:t>
      </w:r>
      <w:proofErr w:type="spellEnd"/>
      <w:r w:rsidRPr="00DF5211">
        <w:rPr>
          <w:sz w:val="20"/>
          <w:szCs w:val="20"/>
        </w:rPr>
        <w:t xml:space="preserve"> муниципального округа - главный архитектор </w:t>
      </w:r>
      <w:proofErr w:type="spellStart"/>
      <w:r w:rsidRPr="00DF5211">
        <w:rPr>
          <w:sz w:val="20"/>
          <w:szCs w:val="20"/>
        </w:rPr>
        <w:t>Шумерлинского</w:t>
      </w:r>
      <w:proofErr w:type="spellEnd"/>
      <w:r w:rsidRPr="00DF5211">
        <w:rPr>
          <w:sz w:val="20"/>
          <w:szCs w:val="20"/>
        </w:rPr>
        <w:t xml:space="preserve"> муниципального округа.</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Во время выступления докладчика демонстрируются необходимые схемы, планы.</w:t>
      </w:r>
    </w:p>
    <w:p w:rsidR="00DF5211" w:rsidRPr="00DF5211" w:rsidRDefault="00DF5211" w:rsidP="00DF5211">
      <w:pPr>
        <w:widowControl w:val="0"/>
        <w:autoSpaceDE w:val="0"/>
        <w:autoSpaceDN w:val="0"/>
        <w:adjustRightInd w:val="0"/>
        <w:jc w:val="both"/>
        <w:rPr>
          <w:b/>
          <w:sz w:val="20"/>
          <w:szCs w:val="20"/>
        </w:rPr>
      </w:pPr>
    </w:p>
    <w:p w:rsidR="00DF5211" w:rsidRPr="00DF5211" w:rsidRDefault="00DF5211" w:rsidP="00DF5211">
      <w:pPr>
        <w:widowControl w:val="0"/>
        <w:autoSpaceDE w:val="0"/>
        <w:autoSpaceDN w:val="0"/>
        <w:adjustRightInd w:val="0"/>
        <w:jc w:val="both"/>
        <w:rPr>
          <w:b/>
          <w:sz w:val="20"/>
          <w:szCs w:val="20"/>
        </w:rPr>
      </w:pPr>
      <w:r w:rsidRPr="00DF5211">
        <w:rPr>
          <w:b/>
          <w:sz w:val="20"/>
          <w:szCs w:val="20"/>
        </w:rPr>
        <w:t>Слушали:</w:t>
      </w:r>
    </w:p>
    <w:p w:rsidR="00DF5211" w:rsidRPr="00DF5211" w:rsidRDefault="00DF5211" w:rsidP="00DF5211">
      <w:pPr>
        <w:widowControl w:val="0"/>
        <w:autoSpaceDE w:val="0"/>
        <w:autoSpaceDN w:val="0"/>
        <w:adjustRightInd w:val="0"/>
        <w:jc w:val="both"/>
        <w:rPr>
          <w:sz w:val="20"/>
          <w:szCs w:val="20"/>
        </w:rPr>
      </w:pPr>
      <w:proofErr w:type="spellStart"/>
      <w:r w:rsidRPr="00DF5211">
        <w:rPr>
          <w:sz w:val="20"/>
          <w:szCs w:val="20"/>
          <w:u w:val="single"/>
        </w:rPr>
        <w:t>Бажайкина</w:t>
      </w:r>
      <w:proofErr w:type="spellEnd"/>
      <w:r w:rsidRPr="00DF5211">
        <w:rPr>
          <w:sz w:val="20"/>
          <w:szCs w:val="20"/>
          <w:u w:val="single"/>
        </w:rPr>
        <w:t xml:space="preserve"> П.Н.:</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Предлагается обсудить вопрос предоставления разрешения на условно разрешенный вид использования следующих земельных участков: </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 земельного участка, в кадастровом квартале 21:05:010122, площадью 3680,0 </w:t>
      </w:r>
      <w:proofErr w:type="spellStart"/>
      <w:r w:rsidRPr="00DF5211">
        <w:rPr>
          <w:sz w:val="20"/>
          <w:szCs w:val="20"/>
        </w:rPr>
        <w:t>кв.м</w:t>
      </w:r>
      <w:proofErr w:type="spellEnd"/>
      <w:r w:rsidRPr="00DF5211">
        <w:rPr>
          <w:sz w:val="20"/>
          <w:szCs w:val="20"/>
        </w:rPr>
        <w:t>., расположенного по адр</w:t>
      </w:r>
      <w:r w:rsidRPr="00DF5211">
        <w:rPr>
          <w:sz w:val="20"/>
          <w:szCs w:val="20"/>
        </w:rPr>
        <w:t>е</w:t>
      </w:r>
      <w:r w:rsidRPr="00DF5211">
        <w:rPr>
          <w:sz w:val="20"/>
          <w:szCs w:val="20"/>
        </w:rPr>
        <w:t xml:space="preserve">су: Чувашская Республика, </w:t>
      </w:r>
      <w:proofErr w:type="spellStart"/>
      <w:r w:rsidRPr="00DF5211">
        <w:rPr>
          <w:sz w:val="20"/>
          <w:szCs w:val="20"/>
        </w:rPr>
        <w:t>Шумерлинский</w:t>
      </w:r>
      <w:proofErr w:type="spellEnd"/>
      <w:r w:rsidRPr="00DF5211">
        <w:rPr>
          <w:sz w:val="20"/>
          <w:szCs w:val="20"/>
        </w:rPr>
        <w:t xml:space="preserve"> муниципальный округ, г. Шумерля, ул. </w:t>
      </w:r>
      <w:proofErr w:type="spellStart"/>
      <w:r w:rsidRPr="00DF5211">
        <w:rPr>
          <w:sz w:val="20"/>
          <w:szCs w:val="20"/>
        </w:rPr>
        <w:t>Урукова</w:t>
      </w:r>
      <w:proofErr w:type="spellEnd"/>
      <w:r w:rsidRPr="00DF5211">
        <w:rPr>
          <w:sz w:val="20"/>
          <w:szCs w:val="20"/>
        </w:rPr>
        <w:t>, с видом разрешенного использования «2.5–</w:t>
      </w:r>
      <w:proofErr w:type="spellStart"/>
      <w:r w:rsidRPr="00DF5211">
        <w:rPr>
          <w:sz w:val="20"/>
          <w:szCs w:val="20"/>
        </w:rPr>
        <w:t>среднеэтажная</w:t>
      </w:r>
      <w:proofErr w:type="spellEnd"/>
      <w:r w:rsidRPr="00DF5211">
        <w:rPr>
          <w:sz w:val="20"/>
          <w:szCs w:val="20"/>
        </w:rPr>
        <w:t xml:space="preserve"> жилая застройка».</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 земельного участка, в кадастровом квартале 21:05:010122, площадью 4092,0 </w:t>
      </w:r>
      <w:proofErr w:type="spellStart"/>
      <w:r w:rsidRPr="00DF5211">
        <w:rPr>
          <w:sz w:val="20"/>
          <w:szCs w:val="20"/>
        </w:rPr>
        <w:t>кв.м</w:t>
      </w:r>
      <w:proofErr w:type="spellEnd"/>
      <w:r w:rsidRPr="00DF5211">
        <w:rPr>
          <w:sz w:val="20"/>
          <w:szCs w:val="20"/>
        </w:rPr>
        <w:t>., расположенного по адр</w:t>
      </w:r>
      <w:r w:rsidRPr="00DF5211">
        <w:rPr>
          <w:sz w:val="20"/>
          <w:szCs w:val="20"/>
        </w:rPr>
        <w:t>е</w:t>
      </w:r>
      <w:r w:rsidRPr="00DF5211">
        <w:rPr>
          <w:sz w:val="20"/>
          <w:szCs w:val="20"/>
        </w:rPr>
        <w:t xml:space="preserve">су: Чувашская Республика, </w:t>
      </w:r>
      <w:proofErr w:type="spellStart"/>
      <w:r w:rsidRPr="00DF5211">
        <w:rPr>
          <w:sz w:val="20"/>
          <w:szCs w:val="20"/>
        </w:rPr>
        <w:t>Шумерлинский</w:t>
      </w:r>
      <w:proofErr w:type="spellEnd"/>
      <w:r w:rsidRPr="00DF5211">
        <w:rPr>
          <w:sz w:val="20"/>
          <w:szCs w:val="20"/>
        </w:rPr>
        <w:t xml:space="preserve"> муниципальный округ, г. Шумерля, ул. </w:t>
      </w:r>
      <w:proofErr w:type="spellStart"/>
      <w:r w:rsidRPr="00DF5211">
        <w:rPr>
          <w:sz w:val="20"/>
          <w:szCs w:val="20"/>
        </w:rPr>
        <w:t>Урукова</w:t>
      </w:r>
      <w:proofErr w:type="spellEnd"/>
      <w:r w:rsidRPr="00DF5211">
        <w:rPr>
          <w:sz w:val="20"/>
          <w:szCs w:val="20"/>
        </w:rPr>
        <w:t xml:space="preserve">, с видом разрешенного использования «2.5 – </w:t>
      </w:r>
      <w:proofErr w:type="spellStart"/>
      <w:r w:rsidRPr="00DF5211">
        <w:rPr>
          <w:sz w:val="20"/>
          <w:szCs w:val="20"/>
        </w:rPr>
        <w:t>среднеэтажная</w:t>
      </w:r>
      <w:proofErr w:type="spellEnd"/>
      <w:r w:rsidRPr="00DF5211">
        <w:rPr>
          <w:sz w:val="20"/>
          <w:szCs w:val="20"/>
        </w:rPr>
        <w:t xml:space="preserve"> жилая застройка».</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 </w:t>
      </w:r>
      <w:proofErr w:type="gramStart"/>
      <w:r w:rsidRPr="00DF5211">
        <w:rPr>
          <w:sz w:val="20"/>
          <w:szCs w:val="20"/>
        </w:rPr>
        <w:t>з</w:t>
      </w:r>
      <w:proofErr w:type="gramEnd"/>
      <w:r w:rsidRPr="00DF5211">
        <w:rPr>
          <w:sz w:val="20"/>
          <w:szCs w:val="20"/>
        </w:rPr>
        <w:t xml:space="preserve">емельного участка, в кадастровом квартале 21:05:010122, площадью 4244,0 </w:t>
      </w:r>
      <w:proofErr w:type="spellStart"/>
      <w:r w:rsidRPr="00DF5211">
        <w:rPr>
          <w:sz w:val="20"/>
          <w:szCs w:val="20"/>
        </w:rPr>
        <w:t>кв.м</w:t>
      </w:r>
      <w:proofErr w:type="spellEnd"/>
      <w:r w:rsidRPr="00DF5211">
        <w:rPr>
          <w:sz w:val="20"/>
          <w:szCs w:val="20"/>
        </w:rPr>
        <w:t>., расположенного по адр</w:t>
      </w:r>
      <w:r w:rsidRPr="00DF5211">
        <w:rPr>
          <w:sz w:val="20"/>
          <w:szCs w:val="20"/>
        </w:rPr>
        <w:t>е</w:t>
      </w:r>
      <w:r w:rsidRPr="00DF5211">
        <w:rPr>
          <w:sz w:val="20"/>
          <w:szCs w:val="20"/>
        </w:rPr>
        <w:t xml:space="preserve">су: Чувашская Республика, </w:t>
      </w:r>
      <w:proofErr w:type="spellStart"/>
      <w:r w:rsidRPr="00DF5211">
        <w:rPr>
          <w:sz w:val="20"/>
          <w:szCs w:val="20"/>
        </w:rPr>
        <w:t>Шумерлинский</w:t>
      </w:r>
      <w:proofErr w:type="spellEnd"/>
      <w:r w:rsidRPr="00DF5211">
        <w:rPr>
          <w:sz w:val="20"/>
          <w:szCs w:val="20"/>
        </w:rPr>
        <w:t xml:space="preserve"> муниципальный округ, г. Шумерля, ул. </w:t>
      </w:r>
      <w:proofErr w:type="spellStart"/>
      <w:r w:rsidRPr="00DF5211">
        <w:rPr>
          <w:sz w:val="20"/>
          <w:szCs w:val="20"/>
        </w:rPr>
        <w:t>Урукова</w:t>
      </w:r>
      <w:proofErr w:type="spellEnd"/>
      <w:r w:rsidRPr="00DF5211">
        <w:rPr>
          <w:sz w:val="20"/>
          <w:szCs w:val="20"/>
        </w:rPr>
        <w:t xml:space="preserve">, с видом разрешенного использования «2.5 – </w:t>
      </w:r>
      <w:proofErr w:type="spellStart"/>
      <w:r w:rsidRPr="00DF5211">
        <w:rPr>
          <w:sz w:val="20"/>
          <w:szCs w:val="20"/>
        </w:rPr>
        <w:t>среднеэтажная</w:t>
      </w:r>
      <w:proofErr w:type="spellEnd"/>
      <w:r w:rsidRPr="00DF5211">
        <w:rPr>
          <w:sz w:val="20"/>
          <w:szCs w:val="20"/>
        </w:rPr>
        <w:t xml:space="preserve"> жилая застройка».</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Материал по вопросу предоставления разрешения на условно-разрешенный вид использования земельных участков опубликован в периодичном печатном издании «Информационный бюллетень администрации </w:t>
      </w:r>
      <w:proofErr w:type="spellStart"/>
      <w:r w:rsidRPr="00DF5211">
        <w:rPr>
          <w:sz w:val="20"/>
          <w:szCs w:val="20"/>
        </w:rPr>
        <w:t>Шумерлинского</w:t>
      </w:r>
      <w:proofErr w:type="spellEnd"/>
      <w:r w:rsidRPr="00DF5211">
        <w:rPr>
          <w:sz w:val="20"/>
          <w:szCs w:val="20"/>
        </w:rPr>
        <w:t xml:space="preserve"> м</w:t>
      </w:r>
      <w:r w:rsidRPr="00DF5211">
        <w:rPr>
          <w:sz w:val="20"/>
          <w:szCs w:val="20"/>
        </w:rPr>
        <w:t>у</w:t>
      </w:r>
      <w:r w:rsidRPr="00DF5211">
        <w:rPr>
          <w:sz w:val="20"/>
          <w:szCs w:val="20"/>
        </w:rPr>
        <w:t>ниципального округа» для ознакомления, изучения и внесения предложений (изменений, дополнений).</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Далее поясняет по сути вопроса. </w:t>
      </w: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sz w:val="20"/>
          <w:szCs w:val="20"/>
        </w:rPr>
      </w:pPr>
      <w:proofErr w:type="spellStart"/>
      <w:r w:rsidRPr="00DF5211">
        <w:rPr>
          <w:sz w:val="20"/>
          <w:szCs w:val="20"/>
          <w:u w:val="single"/>
        </w:rPr>
        <w:t>Бажайкин</w:t>
      </w:r>
      <w:proofErr w:type="spellEnd"/>
      <w:r w:rsidRPr="00DF5211">
        <w:rPr>
          <w:sz w:val="20"/>
          <w:szCs w:val="20"/>
          <w:u w:val="single"/>
        </w:rPr>
        <w:t xml:space="preserve"> П.Н.:</w:t>
      </w:r>
      <w:r w:rsidRPr="00DF5211">
        <w:rPr>
          <w:sz w:val="20"/>
          <w:szCs w:val="20"/>
        </w:rPr>
        <w:t xml:space="preserve"> </w:t>
      </w:r>
    </w:p>
    <w:p w:rsidR="00DF5211" w:rsidRPr="00DF5211" w:rsidRDefault="00DF5211" w:rsidP="00DF5211">
      <w:pPr>
        <w:widowControl w:val="0"/>
        <w:autoSpaceDE w:val="0"/>
        <w:autoSpaceDN w:val="0"/>
        <w:adjustRightInd w:val="0"/>
        <w:jc w:val="both"/>
        <w:rPr>
          <w:sz w:val="20"/>
          <w:szCs w:val="20"/>
        </w:rPr>
      </w:pPr>
      <w:r w:rsidRPr="00DF5211">
        <w:rPr>
          <w:sz w:val="20"/>
          <w:szCs w:val="20"/>
        </w:rPr>
        <w:t>За время установленного срока публичных слушаний предложений и замечаний по вопросу предоставления разр</w:t>
      </w:r>
      <w:r w:rsidRPr="00DF5211">
        <w:rPr>
          <w:sz w:val="20"/>
          <w:szCs w:val="20"/>
        </w:rPr>
        <w:t>е</w:t>
      </w:r>
      <w:r w:rsidRPr="00DF5211">
        <w:rPr>
          <w:sz w:val="20"/>
          <w:szCs w:val="20"/>
        </w:rPr>
        <w:t>шения на условно разрешенный вид использования земельного участка ни в комиссию по подготовке проекта пр</w:t>
      </w:r>
      <w:r w:rsidRPr="00DF5211">
        <w:rPr>
          <w:sz w:val="20"/>
          <w:szCs w:val="20"/>
        </w:rPr>
        <w:t>а</w:t>
      </w:r>
      <w:r w:rsidRPr="00DF5211">
        <w:rPr>
          <w:sz w:val="20"/>
          <w:szCs w:val="20"/>
        </w:rPr>
        <w:t xml:space="preserve">вил землепользования и застройки, ни в администрацию </w:t>
      </w:r>
      <w:proofErr w:type="spellStart"/>
      <w:r w:rsidRPr="00DF5211">
        <w:rPr>
          <w:sz w:val="20"/>
          <w:szCs w:val="20"/>
        </w:rPr>
        <w:t>Шумерлинского</w:t>
      </w:r>
      <w:proofErr w:type="spellEnd"/>
      <w:r w:rsidRPr="00DF5211">
        <w:rPr>
          <w:sz w:val="20"/>
          <w:szCs w:val="20"/>
        </w:rPr>
        <w:t xml:space="preserve"> муниципального округа не поступало.</w:t>
      </w:r>
    </w:p>
    <w:p w:rsidR="00DF5211" w:rsidRPr="00DF5211" w:rsidRDefault="00DF5211" w:rsidP="00DF5211">
      <w:pPr>
        <w:widowControl w:val="0"/>
        <w:autoSpaceDE w:val="0"/>
        <w:autoSpaceDN w:val="0"/>
        <w:adjustRightInd w:val="0"/>
        <w:jc w:val="both"/>
        <w:rPr>
          <w:sz w:val="20"/>
          <w:szCs w:val="20"/>
        </w:rPr>
      </w:pPr>
      <w:r w:rsidRPr="00DF5211">
        <w:rPr>
          <w:sz w:val="20"/>
          <w:szCs w:val="20"/>
        </w:rPr>
        <w:t>Предлагаю поддержать по вопросу предоставления разрешения на условно разрешенный вид использования след</w:t>
      </w:r>
      <w:r w:rsidRPr="00DF5211">
        <w:rPr>
          <w:sz w:val="20"/>
          <w:szCs w:val="20"/>
        </w:rPr>
        <w:t>у</w:t>
      </w:r>
      <w:r w:rsidRPr="00DF5211">
        <w:rPr>
          <w:sz w:val="20"/>
          <w:szCs w:val="20"/>
        </w:rPr>
        <w:t xml:space="preserve">ющих земельных участков: </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 земельного участка, в кадастровом квартале 21:05:010122, площадью 3680,0 </w:t>
      </w:r>
      <w:proofErr w:type="spellStart"/>
      <w:r w:rsidRPr="00DF5211">
        <w:rPr>
          <w:sz w:val="20"/>
          <w:szCs w:val="20"/>
        </w:rPr>
        <w:t>кв.м</w:t>
      </w:r>
      <w:proofErr w:type="spellEnd"/>
      <w:r w:rsidRPr="00DF5211">
        <w:rPr>
          <w:sz w:val="20"/>
          <w:szCs w:val="20"/>
        </w:rPr>
        <w:t>., расположенного по адр</w:t>
      </w:r>
      <w:r w:rsidRPr="00DF5211">
        <w:rPr>
          <w:sz w:val="20"/>
          <w:szCs w:val="20"/>
        </w:rPr>
        <w:t>е</w:t>
      </w:r>
      <w:r w:rsidRPr="00DF5211">
        <w:rPr>
          <w:sz w:val="20"/>
          <w:szCs w:val="20"/>
        </w:rPr>
        <w:t xml:space="preserve">су: Чувашская Республика, </w:t>
      </w:r>
      <w:proofErr w:type="spellStart"/>
      <w:r w:rsidRPr="00DF5211">
        <w:rPr>
          <w:sz w:val="20"/>
          <w:szCs w:val="20"/>
        </w:rPr>
        <w:t>Шумерлинский</w:t>
      </w:r>
      <w:proofErr w:type="spellEnd"/>
      <w:r w:rsidRPr="00DF5211">
        <w:rPr>
          <w:sz w:val="20"/>
          <w:szCs w:val="20"/>
        </w:rPr>
        <w:t xml:space="preserve"> муниципальный округ, г. Шумерля, ул. </w:t>
      </w:r>
      <w:proofErr w:type="spellStart"/>
      <w:r w:rsidRPr="00DF5211">
        <w:rPr>
          <w:sz w:val="20"/>
          <w:szCs w:val="20"/>
        </w:rPr>
        <w:t>Урукова</w:t>
      </w:r>
      <w:proofErr w:type="spellEnd"/>
      <w:r w:rsidRPr="00DF5211">
        <w:rPr>
          <w:sz w:val="20"/>
          <w:szCs w:val="20"/>
        </w:rPr>
        <w:t>, с видом разрешенного использования «2.5–</w:t>
      </w:r>
      <w:proofErr w:type="spellStart"/>
      <w:r w:rsidRPr="00DF5211">
        <w:rPr>
          <w:sz w:val="20"/>
          <w:szCs w:val="20"/>
        </w:rPr>
        <w:t>среднеэтажная</w:t>
      </w:r>
      <w:proofErr w:type="spellEnd"/>
      <w:r w:rsidRPr="00DF5211">
        <w:rPr>
          <w:sz w:val="20"/>
          <w:szCs w:val="20"/>
        </w:rPr>
        <w:t xml:space="preserve"> жилая застройка».</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 земельного участка, в кадастровом квартале 21:05:010122, площадью 4092,0 </w:t>
      </w:r>
      <w:proofErr w:type="spellStart"/>
      <w:r w:rsidRPr="00DF5211">
        <w:rPr>
          <w:sz w:val="20"/>
          <w:szCs w:val="20"/>
        </w:rPr>
        <w:t>кв.м</w:t>
      </w:r>
      <w:proofErr w:type="spellEnd"/>
      <w:r w:rsidRPr="00DF5211">
        <w:rPr>
          <w:sz w:val="20"/>
          <w:szCs w:val="20"/>
        </w:rPr>
        <w:t>., расположенного по адр</w:t>
      </w:r>
      <w:r w:rsidRPr="00DF5211">
        <w:rPr>
          <w:sz w:val="20"/>
          <w:szCs w:val="20"/>
        </w:rPr>
        <w:t>е</w:t>
      </w:r>
      <w:r w:rsidRPr="00DF5211">
        <w:rPr>
          <w:sz w:val="20"/>
          <w:szCs w:val="20"/>
        </w:rPr>
        <w:t xml:space="preserve">су: Чувашская Республика, </w:t>
      </w:r>
      <w:proofErr w:type="spellStart"/>
      <w:r w:rsidRPr="00DF5211">
        <w:rPr>
          <w:sz w:val="20"/>
          <w:szCs w:val="20"/>
        </w:rPr>
        <w:t>Шумерлинский</w:t>
      </w:r>
      <w:proofErr w:type="spellEnd"/>
      <w:r w:rsidRPr="00DF5211">
        <w:rPr>
          <w:sz w:val="20"/>
          <w:szCs w:val="20"/>
        </w:rPr>
        <w:t xml:space="preserve"> муниципальный округ, г. Шумерля, ул. </w:t>
      </w:r>
      <w:proofErr w:type="spellStart"/>
      <w:r w:rsidRPr="00DF5211">
        <w:rPr>
          <w:sz w:val="20"/>
          <w:szCs w:val="20"/>
        </w:rPr>
        <w:t>Урукова</w:t>
      </w:r>
      <w:proofErr w:type="spellEnd"/>
      <w:r w:rsidRPr="00DF5211">
        <w:rPr>
          <w:sz w:val="20"/>
          <w:szCs w:val="20"/>
        </w:rPr>
        <w:t xml:space="preserve">, с видом разрешенного использования «2.5 – </w:t>
      </w:r>
      <w:proofErr w:type="spellStart"/>
      <w:r w:rsidRPr="00DF5211">
        <w:rPr>
          <w:sz w:val="20"/>
          <w:szCs w:val="20"/>
        </w:rPr>
        <w:t>среднеэтажная</w:t>
      </w:r>
      <w:proofErr w:type="spellEnd"/>
      <w:r w:rsidRPr="00DF5211">
        <w:rPr>
          <w:sz w:val="20"/>
          <w:szCs w:val="20"/>
        </w:rPr>
        <w:t xml:space="preserve"> жилая застройка».</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 </w:t>
      </w:r>
      <w:proofErr w:type="gramStart"/>
      <w:r w:rsidRPr="00DF5211">
        <w:rPr>
          <w:sz w:val="20"/>
          <w:szCs w:val="20"/>
        </w:rPr>
        <w:t>з</w:t>
      </w:r>
      <w:proofErr w:type="gramEnd"/>
      <w:r w:rsidRPr="00DF5211">
        <w:rPr>
          <w:sz w:val="20"/>
          <w:szCs w:val="20"/>
        </w:rPr>
        <w:t xml:space="preserve">емельного участка, в кадастровом квартале 21:05:010122, площадью 4244,0 </w:t>
      </w:r>
      <w:proofErr w:type="spellStart"/>
      <w:r w:rsidRPr="00DF5211">
        <w:rPr>
          <w:sz w:val="20"/>
          <w:szCs w:val="20"/>
        </w:rPr>
        <w:t>кв.м</w:t>
      </w:r>
      <w:proofErr w:type="spellEnd"/>
      <w:r w:rsidRPr="00DF5211">
        <w:rPr>
          <w:sz w:val="20"/>
          <w:szCs w:val="20"/>
        </w:rPr>
        <w:t>., расположенного по адр</w:t>
      </w:r>
      <w:r w:rsidRPr="00DF5211">
        <w:rPr>
          <w:sz w:val="20"/>
          <w:szCs w:val="20"/>
        </w:rPr>
        <w:t>е</w:t>
      </w:r>
      <w:r w:rsidRPr="00DF5211">
        <w:rPr>
          <w:sz w:val="20"/>
          <w:szCs w:val="20"/>
        </w:rPr>
        <w:t xml:space="preserve">су: Чувашская Республика, </w:t>
      </w:r>
      <w:proofErr w:type="spellStart"/>
      <w:r w:rsidRPr="00DF5211">
        <w:rPr>
          <w:sz w:val="20"/>
          <w:szCs w:val="20"/>
        </w:rPr>
        <w:t>Шумерлинский</w:t>
      </w:r>
      <w:proofErr w:type="spellEnd"/>
      <w:r w:rsidRPr="00DF5211">
        <w:rPr>
          <w:sz w:val="20"/>
          <w:szCs w:val="20"/>
        </w:rPr>
        <w:t xml:space="preserve"> муниципальный округ, г. Шумерля, ул. </w:t>
      </w:r>
      <w:proofErr w:type="spellStart"/>
      <w:r w:rsidRPr="00DF5211">
        <w:rPr>
          <w:sz w:val="20"/>
          <w:szCs w:val="20"/>
        </w:rPr>
        <w:t>Урукова</w:t>
      </w:r>
      <w:proofErr w:type="spellEnd"/>
      <w:r w:rsidRPr="00DF5211">
        <w:rPr>
          <w:sz w:val="20"/>
          <w:szCs w:val="20"/>
        </w:rPr>
        <w:t xml:space="preserve">, с видом разрешенного использования «2.5 – </w:t>
      </w:r>
      <w:proofErr w:type="spellStart"/>
      <w:r w:rsidRPr="00DF5211">
        <w:rPr>
          <w:sz w:val="20"/>
          <w:szCs w:val="20"/>
        </w:rPr>
        <w:t>среднеэтажная</w:t>
      </w:r>
      <w:proofErr w:type="spellEnd"/>
      <w:r w:rsidRPr="00DF5211">
        <w:rPr>
          <w:sz w:val="20"/>
          <w:szCs w:val="20"/>
        </w:rPr>
        <w:t xml:space="preserve"> жилая застройка».</w:t>
      </w: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b/>
          <w:bCs/>
          <w:sz w:val="20"/>
          <w:szCs w:val="20"/>
        </w:rPr>
      </w:pPr>
      <w:r w:rsidRPr="00DF5211">
        <w:rPr>
          <w:b/>
          <w:bCs/>
          <w:sz w:val="20"/>
          <w:szCs w:val="20"/>
        </w:rPr>
        <w:t xml:space="preserve">     РЕШИЛИ: </w:t>
      </w:r>
    </w:p>
    <w:p w:rsidR="00DF5211" w:rsidRPr="00DF5211" w:rsidRDefault="00DF5211" w:rsidP="00DF5211">
      <w:pPr>
        <w:widowControl w:val="0"/>
        <w:autoSpaceDE w:val="0"/>
        <w:autoSpaceDN w:val="0"/>
        <w:adjustRightInd w:val="0"/>
        <w:jc w:val="both"/>
        <w:rPr>
          <w:sz w:val="20"/>
          <w:szCs w:val="20"/>
        </w:rPr>
      </w:pPr>
      <w:r w:rsidRPr="00DF5211">
        <w:rPr>
          <w:sz w:val="20"/>
          <w:szCs w:val="20"/>
        </w:rPr>
        <w:t>1. В результате рассмотрения материалов публичных слушаний и учитывая общественное мнение публичные сл</w:t>
      </w:r>
      <w:r w:rsidRPr="00DF5211">
        <w:rPr>
          <w:sz w:val="20"/>
          <w:szCs w:val="20"/>
        </w:rPr>
        <w:t>у</w:t>
      </w:r>
      <w:r w:rsidRPr="00DF5211">
        <w:rPr>
          <w:sz w:val="20"/>
          <w:szCs w:val="20"/>
        </w:rPr>
        <w:lastRenderedPageBreak/>
        <w:t>шания по вопросу предоставления разрешения на условно разрешенный вид использования земельного участка сч</w:t>
      </w:r>
      <w:r w:rsidRPr="00DF5211">
        <w:rPr>
          <w:sz w:val="20"/>
          <w:szCs w:val="20"/>
        </w:rPr>
        <w:t>и</w:t>
      </w:r>
      <w:r w:rsidRPr="00DF5211">
        <w:rPr>
          <w:sz w:val="20"/>
          <w:szCs w:val="20"/>
        </w:rPr>
        <w:t>тать состоявшимися.</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2. Рекомендовать комиссии по подготовке проекта правил землепользования и застройки </w:t>
      </w:r>
      <w:proofErr w:type="spellStart"/>
      <w:r w:rsidRPr="00DF5211">
        <w:rPr>
          <w:sz w:val="20"/>
          <w:szCs w:val="20"/>
        </w:rPr>
        <w:t>Шумерлинского</w:t>
      </w:r>
      <w:proofErr w:type="spellEnd"/>
      <w:r w:rsidRPr="00DF5211">
        <w:rPr>
          <w:sz w:val="20"/>
          <w:szCs w:val="20"/>
        </w:rPr>
        <w:t xml:space="preserve"> муниц</w:t>
      </w:r>
      <w:r w:rsidRPr="00DF5211">
        <w:rPr>
          <w:sz w:val="20"/>
          <w:szCs w:val="20"/>
        </w:rPr>
        <w:t>и</w:t>
      </w:r>
      <w:r w:rsidRPr="00DF5211">
        <w:rPr>
          <w:sz w:val="20"/>
          <w:szCs w:val="20"/>
        </w:rPr>
        <w:t xml:space="preserve">пального округа обеспечить подготовку проекта постановления администрации </w:t>
      </w:r>
      <w:proofErr w:type="spellStart"/>
      <w:r w:rsidRPr="00DF5211">
        <w:rPr>
          <w:sz w:val="20"/>
          <w:szCs w:val="20"/>
        </w:rPr>
        <w:t>Шумерлинского</w:t>
      </w:r>
      <w:proofErr w:type="spellEnd"/>
      <w:r w:rsidRPr="00DF5211">
        <w:rPr>
          <w:sz w:val="20"/>
          <w:szCs w:val="20"/>
        </w:rPr>
        <w:t xml:space="preserve"> муниципального округа «О предоставлении разрешения на условно разрешенный вид использования земельного участка» по вопросу, рассмотренному на данных публичных слушаниях. </w:t>
      </w:r>
    </w:p>
    <w:p w:rsidR="00DF5211" w:rsidRPr="00DF5211" w:rsidRDefault="00DF5211" w:rsidP="00DF5211">
      <w:pPr>
        <w:widowControl w:val="0"/>
        <w:autoSpaceDE w:val="0"/>
        <w:autoSpaceDN w:val="0"/>
        <w:adjustRightInd w:val="0"/>
        <w:jc w:val="both"/>
        <w:rPr>
          <w:sz w:val="20"/>
          <w:szCs w:val="20"/>
        </w:rPr>
      </w:pPr>
      <w:r w:rsidRPr="00DF5211">
        <w:rPr>
          <w:sz w:val="20"/>
          <w:szCs w:val="20"/>
        </w:rPr>
        <w:t>3. Итоговые документы проведения публичных слушаний опубликовать в периодичном печатном издании «Инфо</w:t>
      </w:r>
      <w:r w:rsidRPr="00DF5211">
        <w:rPr>
          <w:sz w:val="20"/>
          <w:szCs w:val="20"/>
        </w:rPr>
        <w:t>р</w:t>
      </w:r>
      <w:r w:rsidRPr="00DF5211">
        <w:rPr>
          <w:sz w:val="20"/>
          <w:szCs w:val="20"/>
        </w:rPr>
        <w:t xml:space="preserve">мационный бюллетень администрации </w:t>
      </w:r>
      <w:proofErr w:type="spellStart"/>
      <w:r w:rsidRPr="00DF5211">
        <w:rPr>
          <w:sz w:val="20"/>
          <w:szCs w:val="20"/>
        </w:rPr>
        <w:t>Шумерлинского</w:t>
      </w:r>
      <w:proofErr w:type="spellEnd"/>
      <w:r w:rsidRPr="00DF5211">
        <w:rPr>
          <w:sz w:val="20"/>
          <w:szCs w:val="20"/>
        </w:rPr>
        <w:t xml:space="preserve"> муниципального округа».</w:t>
      </w: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Председательствующий </w:t>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t xml:space="preserve">                      П.Н. </w:t>
      </w:r>
      <w:proofErr w:type="spellStart"/>
      <w:r w:rsidRPr="00DF5211">
        <w:rPr>
          <w:sz w:val="20"/>
          <w:szCs w:val="20"/>
        </w:rPr>
        <w:t>Бажайкин</w:t>
      </w:r>
      <w:proofErr w:type="spellEnd"/>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w:t>
      </w:r>
    </w:p>
    <w:p w:rsidR="00DF5211" w:rsidRDefault="00DF5211" w:rsidP="00DF5211">
      <w:pPr>
        <w:widowControl w:val="0"/>
        <w:autoSpaceDE w:val="0"/>
        <w:autoSpaceDN w:val="0"/>
        <w:adjustRightInd w:val="0"/>
        <w:jc w:val="both"/>
        <w:rPr>
          <w:b/>
          <w:sz w:val="20"/>
          <w:szCs w:val="20"/>
        </w:rPr>
      </w:pPr>
    </w:p>
    <w:p w:rsidR="00DF5211" w:rsidRPr="00DF5211" w:rsidRDefault="00DF5211" w:rsidP="00DF5211">
      <w:pPr>
        <w:widowControl w:val="0"/>
        <w:autoSpaceDE w:val="0"/>
        <w:autoSpaceDN w:val="0"/>
        <w:adjustRightInd w:val="0"/>
        <w:jc w:val="center"/>
        <w:rPr>
          <w:b/>
          <w:sz w:val="20"/>
          <w:szCs w:val="20"/>
        </w:rPr>
      </w:pPr>
      <w:r w:rsidRPr="00DF5211">
        <w:rPr>
          <w:b/>
          <w:sz w:val="20"/>
          <w:szCs w:val="20"/>
        </w:rPr>
        <w:t>Заключение</w:t>
      </w:r>
    </w:p>
    <w:p w:rsidR="00DF5211" w:rsidRPr="00DF5211" w:rsidRDefault="00DF5211" w:rsidP="00DF5211">
      <w:pPr>
        <w:widowControl w:val="0"/>
        <w:autoSpaceDE w:val="0"/>
        <w:autoSpaceDN w:val="0"/>
        <w:adjustRightInd w:val="0"/>
        <w:jc w:val="center"/>
        <w:rPr>
          <w:b/>
          <w:sz w:val="20"/>
          <w:szCs w:val="20"/>
        </w:rPr>
      </w:pPr>
      <w:r w:rsidRPr="00DF5211">
        <w:rPr>
          <w:b/>
          <w:sz w:val="20"/>
          <w:szCs w:val="20"/>
        </w:rPr>
        <w:t>по результатам публичных слушаний</w:t>
      </w:r>
    </w:p>
    <w:p w:rsidR="00DF5211" w:rsidRPr="00DF5211" w:rsidRDefault="00DF5211" w:rsidP="00DF5211">
      <w:pPr>
        <w:widowControl w:val="0"/>
        <w:autoSpaceDE w:val="0"/>
        <w:autoSpaceDN w:val="0"/>
        <w:adjustRightInd w:val="0"/>
        <w:jc w:val="both"/>
        <w:rPr>
          <w:b/>
          <w:sz w:val="20"/>
          <w:szCs w:val="20"/>
        </w:rPr>
      </w:pPr>
    </w:p>
    <w:p w:rsidR="00DF5211" w:rsidRPr="00DF5211" w:rsidRDefault="00DF5211" w:rsidP="00DF5211">
      <w:pPr>
        <w:widowControl w:val="0"/>
        <w:autoSpaceDE w:val="0"/>
        <w:autoSpaceDN w:val="0"/>
        <w:adjustRightInd w:val="0"/>
        <w:jc w:val="both"/>
        <w:rPr>
          <w:sz w:val="20"/>
          <w:szCs w:val="20"/>
        </w:rPr>
      </w:pPr>
      <w:r w:rsidRPr="00DF5211">
        <w:rPr>
          <w:sz w:val="20"/>
          <w:szCs w:val="20"/>
        </w:rPr>
        <w:t>27.04.2026 г.</w:t>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r>
      <w:r w:rsidRPr="00DF5211">
        <w:rPr>
          <w:sz w:val="20"/>
          <w:szCs w:val="20"/>
        </w:rPr>
        <w:tab/>
        <w:t xml:space="preserve">     г. Шумерля</w:t>
      </w: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b/>
          <w:sz w:val="20"/>
          <w:szCs w:val="20"/>
        </w:rPr>
      </w:pPr>
      <w:r w:rsidRPr="00DF5211">
        <w:rPr>
          <w:b/>
          <w:sz w:val="20"/>
          <w:szCs w:val="20"/>
        </w:rPr>
        <w:t xml:space="preserve">      Публичные слушания на территории </w:t>
      </w:r>
      <w:proofErr w:type="spellStart"/>
      <w:r w:rsidRPr="00DF5211">
        <w:rPr>
          <w:b/>
          <w:sz w:val="20"/>
          <w:szCs w:val="20"/>
        </w:rPr>
        <w:t>Шумерлинского</w:t>
      </w:r>
      <w:proofErr w:type="spellEnd"/>
      <w:r w:rsidRPr="00DF5211">
        <w:rPr>
          <w:b/>
          <w:sz w:val="20"/>
          <w:szCs w:val="20"/>
        </w:rPr>
        <w:t xml:space="preserve"> муниципального округа назначены и проведены на основании постановления главы </w:t>
      </w:r>
      <w:proofErr w:type="spellStart"/>
      <w:r w:rsidRPr="00DF5211">
        <w:rPr>
          <w:b/>
          <w:sz w:val="20"/>
          <w:szCs w:val="20"/>
        </w:rPr>
        <w:t>Шумерлинского</w:t>
      </w:r>
      <w:proofErr w:type="spellEnd"/>
      <w:r w:rsidRPr="00DF5211">
        <w:rPr>
          <w:b/>
          <w:sz w:val="20"/>
          <w:szCs w:val="20"/>
        </w:rPr>
        <w:t xml:space="preserve"> муниципального округа от 27 марта 2026 г. № 1</w:t>
      </w: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b/>
          <w:sz w:val="20"/>
          <w:szCs w:val="20"/>
          <w:u w:val="single"/>
        </w:rPr>
      </w:pPr>
      <w:r w:rsidRPr="00DF5211">
        <w:rPr>
          <w:b/>
          <w:sz w:val="20"/>
          <w:szCs w:val="20"/>
          <w:u w:val="single"/>
        </w:rPr>
        <w:t>Общие сведения о вопросе, представленном на публичные слушания:</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Предоставить разрешение на условно разрешенный вид использования следующих земельных участков: </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 земельного участка, в кадастровом квартале 21:05:010122, площадью 3680,0 </w:t>
      </w:r>
      <w:proofErr w:type="spellStart"/>
      <w:r w:rsidRPr="00DF5211">
        <w:rPr>
          <w:sz w:val="20"/>
          <w:szCs w:val="20"/>
        </w:rPr>
        <w:t>кв.м</w:t>
      </w:r>
      <w:proofErr w:type="spellEnd"/>
      <w:r w:rsidRPr="00DF5211">
        <w:rPr>
          <w:sz w:val="20"/>
          <w:szCs w:val="20"/>
        </w:rPr>
        <w:t xml:space="preserve">., расположенного по адресу: Чувашская Республика, </w:t>
      </w:r>
      <w:proofErr w:type="spellStart"/>
      <w:r w:rsidRPr="00DF5211">
        <w:rPr>
          <w:sz w:val="20"/>
          <w:szCs w:val="20"/>
        </w:rPr>
        <w:t>Шумерлинский</w:t>
      </w:r>
      <w:proofErr w:type="spellEnd"/>
      <w:r w:rsidRPr="00DF5211">
        <w:rPr>
          <w:sz w:val="20"/>
          <w:szCs w:val="20"/>
        </w:rPr>
        <w:t xml:space="preserve"> муниципальный округ, г. Шумерля, ул. </w:t>
      </w:r>
      <w:proofErr w:type="spellStart"/>
      <w:r w:rsidRPr="00DF5211">
        <w:rPr>
          <w:sz w:val="20"/>
          <w:szCs w:val="20"/>
        </w:rPr>
        <w:t>Урукова</w:t>
      </w:r>
      <w:proofErr w:type="spellEnd"/>
      <w:r w:rsidRPr="00DF5211">
        <w:rPr>
          <w:sz w:val="20"/>
          <w:szCs w:val="20"/>
        </w:rPr>
        <w:t>, с видом разрешенного и</w:t>
      </w:r>
      <w:r w:rsidRPr="00DF5211">
        <w:rPr>
          <w:sz w:val="20"/>
          <w:szCs w:val="20"/>
        </w:rPr>
        <w:t>с</w:t>
      </w:r>
      <w:r w:rsidRPr="00DF5211">
        <w:rPr>
          <w:sz w:val="20"/>
          <w:szCs w:val="20"/>
        </w:rPr>
        <w:t>пользования «2.5–</w:t>
      </w:r>
      <w:proofErr w:type="spellStart"/>
      <w:r w:rsidRPr="00DF5211">
        <w:rPr>
          <w:sz w:val="20"/>
          <w:szCs w:val="20"/>
        </w:rPr>
        <w:t>среднеэтажная</w:t>
      </w:r>
      <w:proofErr w:type="spellEnd"/>
      <w:r w:rsidRPr="00DF5211">
        <w:rPr>
          <w:sz w:val="20"/>
          <w:szCs w:val="20"/>
        </w:rPr>
        <w:t xml:space="preserve"> жилая застройка».</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 земельного участка, в кадастровом квартале 21:05:010122, площадью 4092,0 </w:t>
      </w:r>
      <w:proofErr w:type="spellStart"/>
      <w:r w:rsidRPr="00DF5211">
        <w:rPr>
          <w:sz w:val="20"/>
          <w:szCs w:val="20"/>
        </w:rPr>
        <w:t>кв.м</w:t>
      </w:r>
      <w:proofErr w:type="spellEnd"/>
      <w:r w:rsidRPr="00DF5211">
        <w:rPr>
          <w:sz w:val="20"/>
          <w:szCs w:val="20"/>
        </w:rPr>
        <w:t>., расположенного по адр</w:t>
      </w:r>
      <w:r w:rsidRPr="00DF5211">
        <w:rPr>
          <w:sz w:val="20"/>
          <w:szCs w:val="20"/>
        </w:rPr>
        <w:t>е</w:t>
      </w:r>
      <w:r w:rsidRPr="00DF5211">
        <w:rPr>
          <w:sz w:val="20"/>
          <w:szCs w:val="20"/>
        </w:rPr>
        <w:t xml:space="preserve">су: Чувашская Республика, </w:t>
      </w:r>
      <w:proofErr w:type="spellStart"/>
      <w:r w:rsidRPr="00DF5211">
        <w:rPr>
          <w:sz w:val="20"/>
          <w:szCs w:val="20"/>
        </w:rPr>
        <w:t>Шумерлинский</w:t>
      </w:r>
      <w:proofErr w:type="spellEnd"/>
      <w:r w:rsidRPr="00DF5211">
        <w:rPr>
          <w:sz w:val="20"/>
          <w:szCs w:val="20"/>
        </w:rPr>
        <w:t xml:space="preserve"> муниципальный округ, г. Шумерля, ул. </w:t>
      </w:r>
      <w:proofErr w:type="spellStart"/>
      <w:r w:rsidRPr="00DF5211">
        <w:rPr>
          <w:sz w:val="20"/>
          <w:szCs w:val="20"/>
        </w:rPr>
        <w:t>Урукова</w:t>
      </w:r>
      <w:proofErr w:type="spellEnd"/>
      <w:r w:rsidRPr="00DF5211">
        <w:rPr>
          <w:sz w:val="20"/>
          <w:szCs w:val="20"/>
        </w:rPr>
        <w:t xml:space="preserve">, с видом разрешенного использования «2.5 – </w:t>
      </w:r>
      <w:proofErr w:type="spellStart"/>
      <w:r w:rsidRPr="00DF5211">
        <w:rPr>
          <w:sz w:val="20"/>
          <w:szCs w:val="20"/>
        </w:rPr>
        <w:t>среднеэтажная</w:t>
      </w:r>
      <w:proofErr w:type="spellEnd"/>
      <w:r w:rsidRPr="00DF5211">
        <w:rPr>
          <w:sz w:val="20"/>
          <w:szCs w:val="20"/>
        </w:rPr>
        <w:t xml:space="preserve"> жилая застройка».</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          - земельного участка, в кадастровом квартале 21:05:010122, площадью 4244,0 </w:t>
      </w:r>
      <w:proofErr w:type="spellStart"/>
      <w:r w:rsidRPr="00DF5211">
        <w:rPr>
          <w:sz w:val="20"/>
          <w:szCs w:val="20"/>
        </w:rPr>
        <w:t>кв.м</w:t>
      </w:r>
      <w:proofErr w:type="spellEnd"/>
      <w:r w:rsidRPr="00DF5211">
        <w:rPr>
          <w:sz w:val="20"/>
          <w:szCs w:val="20"/>
        </w:rPr>
        <w:t xml:space="preserve">., расположенного по адресу: Чувашская Республика, </w:t>
      </w:r>
      <w:proofErr w:type="spellStart"/>
      <w:r w:rsidRPr="00DF5211">
        <w:rPr>
          <w:sz w:val="20"/>
          <w:szCs w:val="20"/>
        </w:rPr>
        <w:t>Шумерлинский</w:t>
      </w:r>
      <w:proofErr w:type="spellEnd"/>
      <w:r w:rsidRPr="00DF5211">
        <w:rPr>
          <w:sz w:val="20"/>
          <w:szCs w:val="20"/>
        </w:rPr>
        <w:t xml:space="preserve"> муниципальный округ, г. Шумерля, ул. </w:t>
      </w:r>
      <w:proofErr w:type="spellStart"/>
      <w:r w:rsidRPr="00DF5211">
        <w:rPr>
          <w:sz w:val="20"/>
          <w:szCs w:val="20"/>
        </w:rPr>
        <w:t>Урукова</w:t>
      </w:r>
      <w:proofErr w:type="spellEnd"/>
      <w:r w:rsidRPr="00DF5211">
        <w:rPr>
          <w:sz w:val="20"/>
          <w:szCs w:val="20"/>
        </w:rPr>
        <w:t>, с видом разрешенного и</w:t>
      </w:r>
      <w:r w:rsidRPr="00DF5211">
        <w:rPr>
          <w:sz w:val="20"/>
          <w:szCs w:val="20"/>
        </w:rPr>
        <w:t>с</w:t>
      </w:r>
      <w:r w:rsidRPr="00DF5211">
        <w:rPr>
          <w:sz w:val="20"/>
          <w:szCs w:val="20"/>
        </w:rPr>
        <w:t xml:space="preserve">пользования «2.5 – </w:t>
      </w:r>
      <w:proofErr w:type="spellStart"/>
      <w:r w:rsidRPr="00DF5211">
        <w:rPr>
          <w:sz w:val="20"/>
          <w:szCs w:val="20"/>
        </w:rPr>
        <w:t>среднеэтажная</w:t>
      </w:r>
      <w:proofErr w:type="spellEnd"/>
      <w:r w:rsidRPr="00DF5211">
        <w:rPr>
          <w:sz w:val="20"/>
          <w:szCs w:val="20"/>
        </w:rPr>
        <w:t xml:space="preserve"> жилая застройка».</w:t>
      </w:r>
    </w:p>
    <w:p w:rsidR="00DF5211" w:rsidRPr="00DF5211" w:rsidRDefault="00DF5211" w:rsidP="00DF5211">
      <w:pPr>
        <w:widowControl w:val="0"/>
        <w:autoSpaceDE w:val="0"/>
        <w:autoSpaceDN w:val="0"/>
        <w:adjustRightInd w:val="0"/>
        <w:jc w:val="both"/>
        <w:rPr>
          <w:sz w:val="20"/>
          <w:szCs w:val="20"/>
        </w:rPr>
      </w:pPr>
      <w:r w:rsidRPr="00DF5211">
        <w:rPr>
          <w:sz w:val="20"/>
          <w:szCs w:val="20"/>
          <w:u w:val="single"/>
        </w:rPr>
        <w:t>Организация-разработчик:</w:t>
      </w:r>
      <w:r w:rsidRPr="00DF5211">
        <w:rPr>
          <w:sz w:val="20"/>
          <w:szCs w:val="20"/>
        </w:rPr>
        <w:t xml:space="preserve"> Управление строительства, дорожного хозяйства и ЖКХ администрации </w:t>
      </w:r>
      <w:proofErr w:type="spellStart"/>
      <w:r w:rsidRPr="00DF5211">
        <w:rPr>
          <w:sz w:val="20"/>
          <w:szCs w:val="20"/>
        </w:rPr>
        <w:t>Шумерлинского</w:t>
      </w:r>
      <w:proofErr w:type="spellEnd"/>
      <w:r w:rsidRPr="00DF5211">
        <w:rPr>
          <w:sz w:val="20"/>
          <w:szCs w:val="20"/>
        </w:rPr>
        <w:t xml:space="preserve"> муниципального округа.</w:t>
      </w:r>
    </w:p>
    <w:p w:rsidR="00DF5211" w:rsidRPr="00DF5211" w:rsidRDefault="00DF5211" w:rsidP="00DF5211">
      <w:pPr>
        <w:widowControl w:val="0"/>
        <w:autoSpaceDE w:val="0"/>
        <w:autoSpaceDN w:val="0"/>
        <w:adjustRightInd w:val="0"/>
        <w:jc w:val="both"/>
        <w:rPr>
          <w:sz w:val="20"/>
          <w:szCs w:val="20"/>
        </w:rPr>
      </w:pPr>
      <w:r w:rsidRPr="00DF5211">
        <w:rPr>
          <w:sz w:val="20"/>
          <w:szCs w:val="20"/>
          <w:u w:val="single"/>
        </w:rPr>
        <w:t>Дата и время проведения публичных слушаний:</w:t>
      </w:r>
      <w:r w:rsidRPr="00DF5211">
        <w:rPr>
          <w:sz w:val="20"/>
          <w:szCs w:val="20"/>
        </w:rPr>
        <w:t xml:space="preserve"> 27.04.2026 г. в 14 ч. 00 мин.</w:t>
      </w:r>
    </w:p>
    <w:p w:rsidR="00DF5211" w:rsidRPr="00DF5211" w:rsidRDefault="00DF5211" w:rsidP="00DF5211">
      <w:pPr>
        <w:widowControl w:val="0"/>
        <w:autoSpaceDE w:val="0"/>
        <w:autoSpaceDN w:val="0"/>
        <w:adjustRightInd w:val="0"/>
        <w:jc w:val="both"/>
        <w:rPr>
          <w:sz w:val="20"/>
          <w:szCs w:val="20"/>
        </w:rPr>
      </w:pPr>
      <w:r w:rsidRPr="00DF5211">
        <w:rPr>
          <w:sz w:val="20"/>
          <w:szCs w:val="20"/>
          <w:u w:val="single"/>
        </w:rPr>
        <w:t>Место проведения публичных слушаний:</w:t>
      </w:r>
      <w:r w:rsidRPr="00DF5211">
        <w:rPr>
          <w:sz w:val="20"/>
          <w:szCs w:val="20"/>
        </w:rPr>
        <w:t xml:space="preserve"> г. Шумерля, ул. Октябрьская, д. 24, каб.212</w:t>
      </w:r>
    </w:p>
    <w:p w:rsidR="00DF5211" w:rsidRPr="00DF5211" w:rsidRDefault="00DF5211" w:rsidP="00DF5211">
      <w:pPr>
        <w:widowControl w:val="0"/>
        <w:autoSpaceDE w:val="0"/>
        <w:autoSpaceDN w:val="0"/>
        <w:adjustRightInd w:val="0"/>
        <w:jc w:val="both"/>
        <w:rPr>
          <w:sz w:val="20"/>
          <w:szCs w:val="20"/>
          <w:u w:val="single"/>
        </w:rPr>
      </w:pPr>
      <w:r w:rsidRPr="00DF5211">
        <w:rPr>
          <w:sz w:val="20"/>
          <w:szCs w:val="20"/>
          <w:u w:val="single"/>
        </w:rPr>
        <w:t>Количество участников публичных слушаний:</w:t>
      </w:r>
    </w:p>
    <w:p w:rsidR="00DF5211" w:rsidRPr="00DF5211" w:rsidRDefault="00DF5211" w:rsidP="00DF5211">
      <w:pPr>
        <w:widowControl w:val="0"/>
        <w:autoSpaceDE w:val="0"/>
        <w:autoSpaceDN w:val="0"/>
        <w:adjustRightInd w:val="0"/>
        <w:jc w:val="both"/>
        <w:rPr>
          <w:sz w:val="20"/>
          <w:szCs w:val="20"/>
        </w:rPr>
      </w:pPr>
      <w:r w:rsidRPr="00DF5211">
        <w:rPr>
          <w:sz w:val="20"/>
          <w:szCs w:val="20"/>
        </w:rPr>
        <w:t>Общее количество участников публичных слушаний составило 10 человек.</w:t>
      </w:r>
    </w:p>
    <w:p w:rsidR="00DF5211" w:rsidRPr="00DF5211" w:rsidRDefault="00DF5211" w:rsidP="00DF5211">
      <w:pPr>
        <w:widowControl w:val="0"/>
        <w:autoSpaceDE w:val="0"/>
        <w:autoSpaceDN w:val="0"/>
        <w:adjustRightInd w:val="0"/>
        <w:jc w:val="both"/>
        <w:rPr>
          <w:bCs/>
          <w:sz w:val="20"/>
          <w:szCs w:val="20"/>
        </w:rPr>
      </w:pPr>
      <w:r w:rsidRPr="00DF5211">
        <w:rPr>
          <w:sz w:val="20"/>
          <w:szCs w:val="20"/>
        </w:rPr>
        <w:t>По результатам публичных слушаний подготовлен протокол публичных слушаний по вопросу предоставления ра</w:t>
      </w:r>
      <w:r w:rsidRPr="00DF5211">
        <w:rPr>
          <w:sz w:val="20"/>
          <w:szCs w:val="20"/>
        </w:rPr>
        <w:t>з</w:t>
      </w:r>
      <w:r w:rsidRPr="00DF5211">
        <w:rPr>
          <w:sz w:val="20"/>
          <w:szCs w:val="20"/>
        </w:rPr>
        <w:t>решения на условно-разрешенный вид использования земельного участка на 2 листах</w:t>
      </w:r>
      <w:r w:rsidRPr="00DF5211">
        <w:rPr>
          <w:bCs/>
          <w:sz w:val="20"/>
          <w:szCs w:val="20"/>
        </w:rPr>
        <w:t>.</w:t>
      </w:r>
    </w:p>
    <w:p w:rsidR="00DF5211" w:rsidRPr="00DF5211" w:rsidRDefault="00DF5211" w:rsidP="00DF5211">
      <w:pPr>
        <w:widowControl w:val="0"/>
        <w:autoSpaceDE w:val="0"/>
        <w:autoSpaceDN w:val="0"/>
        <w:adjustRightInd w:val="0"/>
        <w:jc w:val="both"/>
        <w:rPr>
          <w:sz w:val="20"/>
          <w:szCs w:val="20"/>
        </w:rPr>
      </w:pPr>
      <w:r w:rsidRPr="00DF5211">
        <w:rPr>
          <w:bCs/>
          <w:sz w:val="20"/>
          <w:szCs w:val="20"/>
        </w:rPr>
        <w:t xml:space="preserve">Вопросы замечания и предложения по </w:t>
      </w:r>
      <w:r w:rsidRPr="00DF5211">
        <w:rPr>
          <w:sz w:val="20"/>
          <w:szCs w:val="20"/>
        </w:rPr>
        <w:t>вопросу предоставления разрешения на условно разрешенный вид использ</w:t>
      </w:r>
      <w:r w:rsidRPr="00DF5211">
        <w:rPr>
          <w:sz w:val="20"/>
          <w:szCs w:val="20"/>
        </w:rPr>
        <w:t>о</w:t>
      </w:r>
      <w:r w:rsidRPr="00DF5211">
        <w:rPr>
          <w:sz w:val="20"/>
          <w:szCs w:val="20"/>
        </w:rPr>
        <w:t>вания земельных участков ни в комиссию по подготовке проекта правил землепользования и застройки, ни в адм</w:t>
      </w:r>
      <w:r w:rsidRPr="00DF5211">
        <w:rPr>
          <w:sz w:val="20"/>
          <w:szCs w:val="20"/>
        </w:rPr>
        <w:t>и</w:t>
      </w:r>
      <w:r w:rsidRPr="00DF5211">
        <w:rPr>
          <w:sz w:val="20"/>
          <w:szCs w:val="20"/>
        </w:rPr>
        <w:t xml:space="preserve">нистрацию </w:t>
      </w:r>
      <w:proofErr w:type="spellStart"/>
      <w:r w:rsidRPr="00DF5211">
        <w:rPr>
          <w:sz w:val="20"/>
          <w:szCs w:val="20"/>
        </w:rPr>
        <w:t>Шумерлинского</w:t>
      </w:r>
      <w:proofErr w:type="spellEnd"/>
      <w:r w:rsidRPr="00DF5211">
        <w:rPr>
          <w:sz w:val="20"/>
          <w:szCs w:val="20"/>
        </w:rPr>
        <w:t xml:space="preserve"> муниципального округа не поступали.</w:t>
      </w:r>
    </w:p>
    <w:p w:rsidR="00DF5211" w:rsidRPr="00DF5211" w:rsidRDefault="00DF5211" w:rsidP="00DF5211">
      <w:pPr>
        <w:widowControl w:val="0"/>
        <w:autoSpaceDE w:val="0"/>
        <w:autoSpaceDN w:val="0"/>
        <w:adjustRightInd w:val="0"/>
        <w:jc w:val="both"/>
        <w:rPr>
          <w:sz w:val="20"/>
          <w:szCs w:val="20"/>
        </w:rPr>
      </w:pPr>
      <w:proofErr w:type="gramStart"/>
      <w:r w:rsidRPr="00DF5211">
        <w:rPr>
          <w:sz w:val="20"/>
          <w:szCs w:val="20"/>
        </w:rPr>
        <w:t>Ознакомившись с документами и материалами публичных слушаний пришли к выводу</w:t>
      </w:r>
      <w:proofErr w:type="gramEnd"/>
      <w:r w:rsidRPr="00DF5211">
        <w:rPr>
          <w:sz w:val="20"/>
          <w:szCs w:val="20"/>
        </w:rPr>
        <w:t>, что процедура проведения публичных слушаний соблюдена и соответствует требованиям действующего законодательства, в связи с чем, рек</w:t>
      </w:r>
      <w:r w:rsidRPr="00DF5211">
        <w:rPr>
          <w:sz w:val="20"/>
          <w:szCs w:val="20"/>
        </w:rPr>
        <w:t>о</w:t>
      </w:r>
      <w:r w:rsidRPr="00DF5211">
        <w:rPr>
          <w:sz w:val="20"/>
          <w:szCs w:val="20"/>
        </w:rPr>
        <w:t>мендовано:</w:t>
      </w:r>
    </w:p>
    <w:p w:rsidR="00DF5211" w:rsidRPr="00DF5211" w:rsidRDefault="00DF5211" w:rsidP="00DF5211">
      <w:pPr>
        <w:widowControl w:val="0"/>
        <w:autoSpaceDE w:val="0"/>
        <w:autoSpaceDN w:val="0"/>
        <w:adjustRightInd w:val="0"/>
        <w:jc w:val="both"/>
        <w:rPr>
          <w:sz w:val="20"/>
          <w:szCs w:val="20"/>
        </w:rPr>
      </w:pPr>
      <w:r w:rsidRPr="00DF5211">
        <w:rPr>
          <w:sz w:val="20"/>
          <w:szCs w:val="20"/>
        </w:rPr>
        <w:t>1. Публичные слушания по вопросу предоставления разрешения на условно-разрешенный вид использования з</w:t>
      </w:r>
      <w:r w:rsidRPr="00DF5211">
        <w:rPr>
          <w:sz w:val="20"/>
          <w:szCs w:val="20"/>
        </w:rPr>
        <w:t>е</w:t>
      </w:r>
      <w:r w:rsidRPr="00DF5211">
        <w:rPr>
          <w:sz w:val="20"/>
          <w:szCs w:val="20"/>
        </w:rPr>
        <w:t>мельного участка считать состоявшимися.</w:t>
      </w:r>
    </w:p>
    <w:p w:rsidR="00DF5211" w:rsidRPr="00DF5211" w:rsidRDefault="00DF5211" w:rsidP="00DF5211">
      <w:pPr>
        <w:widowControl w:val="0"/>
        <w:autoSpaceDE w:val="0"/>
        <w:autoSpaceDN w:val="0"/>
        <w:adjustRightInd w:val="0"/>
        <w:jc w:val="both"/>
        <w:rPr>
          <w:sz w:val="20"/>
          <w:szCs w:val="20"/>
        </w:rPr>
      </w:pPr>
      <w:r w:rsidRPr="00DF5211">
        <w:rPr>
          <w:sz w:val="20"/>
          <w:szCs w:val="20"/>
        </w:rPr>
        <w:t>2. Вопрос предоставления разрешения на условно-разрешенный вид использования земельного участка, опублик</w:t>
      </w:r>
      <w:r w:rsidRPr="00DF5211">
        <w:rPr>
          <w:sz w:val="20"/>
          <w:szCs w:val="20"/>
        </w:rPr>
        <w:t>о</w:t>
      </w:r>
      <w:r w:rsidRPr="00DF5211">
        <w:rPr>
          <w:sz w:val="20"/>
          <w:szCs w:val="20"/>
        </w:rPr>
        <w:t xml:space="preserve">ванный в Информационном бюллетене администрации </w:t>
      </w:r>
      <w:proofErr w:type="spellStart"/>
      <w:r w:rsidRPr="00DF5211">
        <w:rPr>
          <w:sz w:val="20"/>
          <w:szCs w:val="20"/>
        </w:rPr>
        <w:t>Шумерлинского</w:t>
      </w:r>
      <w:proofErr w:type="spellEnd"/>
      <w:r w:rsidRPr="00DF5211">
        <w:rPr>
          <w:sz w:val="20"/>
          <w:szCs w:val="20"/>
        </w:rPr>
        <w:t xml:space="preserve"> муниципального округа, участниками пу</w:t>
      </w:r>
      <w:r w:rsidRPr="00DF5211">
        <w:rPr>
          <w:sz w:val="20"/>
          <w:szCs w:val="20"/>
        </w:rPr>
        <w:t>б</w:t>
      </w:r>
      <w:r w:rsidRPr="00DF5211">
        <w:rPr>
          <w:sz w:val="20"/>
          <w:szCs w:val="20"/>
        </w:rPr>
        <w:t>личных слушаний поддержан.</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3. Направить настоящее заключение, протокол публичных слушаний по вопросу предоставления разрешения на условно-разрешенный вид использования земельного участка главе </w:t>
      </w:r>
      <w:proofErr w:type="spellStart"/>
      <w:r w:rsidRPr="00DF5211">
        <w:rPr>
          <w:sz w:val="20"/>
          <w:szCs w:val="20"/>
        </w:rPr>
        <w:t>Шумерлинского</w:t>
      </w:r>
      <w:proofErr w:type="spellEnd"/>
      <w:r w:rsidRPr="00DF5211">
        <w:rPr>
          <w:sz w:val="20"/>
          <w:szCs w:val="20"/>
        </w:rPr>
        <w:t xml:space="preserve"> муниципального округа для принятия решения в соответствии с требованиями Градостроительного кодекса РФ.</w:t>
      </w:r>
    </w:p>
    <w:p w:rsidR="00DF5211" w:rsidRPr="00DF5211" w:rsidRDefault="00DF5211" w:rsidP="00DF5211">
      <w:pPr>
        <w:widowControl w:val="0"/>
        <w:autoSpaceDE w:val="0"/>
        <w:autoSpaceDN w:val="0"/>
        <w:adjustRightInd w:val="0"/>
        <w:jc w:val="both"/>
        <w:rPr>
          <w:sz w:val="20"/>
          <w:szCs w:val="20"/>
        </w:rPr>
      </w:pPr>
      <w:r w:rsidRPr="00DF5211">
        <w:rPr>
          <w:sz w:val="20"/>
          <w:szCs w:val="20"/>
        </w:rPr>
        <w:t xml:space="preserve">Председательствующий на публичных слушаниях – </w:t>
      </w:r>
      <w:proofErr w:type="spellStart"/>
      <w:r w:rsidRPr="00DF5211">
        <w:rPr>
          <w:sz w:val="20"/>
          <w:szCs w:val="20"/>
        </w:rPr>
        <w:t>Бажайкин</w:t>
      </w:r>
      <w:proofErr w:type="spellEnd"/>
      <w:r w:rsidRPr="00DF5211">
        <w:rPr>
          <w:sz w:val="20"/>
          <w:szCs w:val="20"/>
        </w:rPr>
        <w:t xml:space="preserve"> П.Н., заместитель начальника управления строител</w:t>
      </w:r>
      <w:r w:rsidRPr="00DF5211">
        <w:rPr>
          <w:sz w:val="20"/>
          <w:szCs w:val="20"/>
        </w:rPr>
        <w:t>ь</w:t>
      </w:r>
      <w:r w:rsidRPr="00DF5211">
        <w:rPr>
          <w:sz w:val="20"/>
          <w:szCs w:val="20"/>
        </w:rPr>
        <w:t xml:space="preserve">ства, дорожного хозяйства и ЖКХ администрации </w:t>
      </w:r>
      <w:proofErr w:type="spellStart"/>
      <w:r w:rsidRPr="00DF5211">
        <w:rPr>
          <w:sz w:val="20"/>
          <w:szCs w:val="20"/>
        </w:rPr>
        <w:t>Шумерлинского</w:t>
      </w:r>
      <w:proofErr w:type="spellEnd"/>
      <w:r w:rsidRPr="00DF5211">
        <w:rPr>
          <w:sz w:val="20"/>
          <w:szCs w:val="20"/>
        </w:rPr>
        <w:t xml:space="preserve"> муниципального округа – главный архитектор </w:t>
      </w:r>
      <w:proofErr w:type="spellStart"/>
      <w:r w:rsidRPr="00DF5211">
        <w:rPr>
          <w:sz w:val="20"/>
          <w:szCs w:val="20"/>
        </w:rPr>
        <w:t>Шумерлинского</w:t>
      </w:r>
      <w:proofErr w:type="spellEnd"/>
      <w:r w:rsidRPr="00DF5211">
        <w:rPr>
          <w:sz w:val="20"/>
          <w:szCs w:val="20"/>
        </w:rPr>
        <w:t xml:space="preserve"> муниципального округа.</w:t>
      </w:r>
    </w:p>
    <w:p w:rsidR="00DF5211" w:rsidRPr="00DF5211" w:rsidRDefault="00DF5211" w:rsidP="00DF5211">
      <w:pPr>
        <w:widowControl w:val="0"/>
        <w:autoSpaceDE w:val="0"/>
        <w:autoSpaceDN w:val="0"/>
        <w:adjustRightInd w:val="0"/>
        <w:jc w:val="both"/>
        <w:rPr>
          <w:sz w:val="20"/>
          <w:szCs w:val="20"/>
        </w:rPr>
      </w:pPr>
    </w:p>
    <w:p w:rsidR="00DF5211" w:rsidRPr="00DF5211" w:rsidRDefault="00DF5211" w:rsidP="00DF5211">
      <w:pPr>
        <w:widowControl w:val="0"/>
        <w:autoSpaceDE w:val="0"/>
        <w:autoSpaceDN w:val="0"/>
        <w:adjustRightInd w:val="0"/>
        <w:jc w:val="both"/>
        <w:rPr>
          <w:sz w:val="20"/>
          <w:szCs w:val="20"/>
        </w:rPr>
      </w:pPr>
    </w:p>
    <w:p w:rsidR="00DF5211" w:rsidRDefault="00DF5211" w:rsidP="00CB2075">
      <w:pPr>
        <w:widowControl w:val="0"/>
        <w:autoSpaceDE w:val="0"/>
        <w:autoSpaceDN w:val="0"/>
        <w:adjustRightInd w:val="0"/>
        <w:jc w:val="both"/>
        <w:rPr>
          <w:sz w:val="20"/>
          <w:szCs w:val="20"/>
        </w:rPr>
      </w:pPr>
    </w:p>
    <w:p w:rsidR="00DF5211" w:rsidRDefault="00DF5211" w:rsidP="00CB2075">
      <w:pPr>
        <w:widowControl w:val="0"/>
        <w:autoSpaceDE w:val="0"/>
        <w:autoSpaceDN w:val="0"/>
        <w:adjustRightInd w:val="0"/>
        <w:jc w:val="both"/>
        <w:rPr>
          <w:sz w:val="20"/>
          <w:szCs w:val="20"/>
        </w:rPr>
      </w:pPr>
    </w:p>
    <w:p w:rsidR="00231B60" w:rsidRPr="004D18C2" w:rsidRDefault="00231B60" w:rsidP="00231B60">
      <w:pPr>
        <w:jc w:val="center"/>
      </w:pPr>
      <w:r>
        <w:rPr>
          <w:b/>
        </w:rPr>
        <w:lastRenderedPageBreak/>
        <w:t>ПРОТОКОЛ</w:t>
      </w:r>
    </w:p>
    <w:p w:rsidR="00231B60" w:rsidRDefault="00231B60" w:rsidP="00231B60">
      <w:pPr>
        <w:jc w:val="center"/>
        <w:rPr>
          <w:b/>
        </w:rPr>
      </w:pPr>
      <w:r>
        <w:rPr>
          <w:b/>
        </w:rPr>
        <w:t xml:space="preserve">публичных слушаний </w:t>
      </w:r>
      <w:r w:rsidRPr="00D2399F">
        <w:rPr>
          <w:b/>
        </w:rPr>
        <w:t xml:space="preserve">по </w:t>
      </w:r>
      <w:r>
        <w:rPr>
          <w:b/>
        </w:rPr>
        <w:t xml:space="preserve">вопросу предоставления разрешения </w:t>
      </w:r>
    </w:p>
    <w:p w:rsidR="00231B60" w:rsidRDefault="00231B60" w:rsidP="00231B60">
      <w:pPr>
        <w:jc w:val="center"/>
        <w:rPr>
          <w:b/>
        </w:rPr>
      </w:pPr>
      <w:r>
        <w:rPr>
          <w:b/>
        </w:rPr>
        <w:t>на условно разрешенный вид использования земельного участка</w:t>
      </w:r>
    </w:p>
    <w:p w:rsidR="00231B60" w:rsidRDefault="00231B60" w:rsidP="00231B60">
      <w:pPr>
        <w:jc w:val="center"/>
        <w:rPr>
          <w:b/>
        </w:rPr>
      </w:pPr>
    </w:p>
    <w:p w:rsidR="00231B60" w:rsidRDefault="00231B60" w:rsidP="00231B60">
      <w:r>
        <w:t>от 27 апреля 2026 года</w:t>
      </w:r>
      <w:r>
        <w:tab/>
      </w:r>
      <w:r>
        <w:tab/>
      </w:r>
      <w:r>
        <w:tab/>
      </w:r>
      <w:r>
        <w:tab/>
      </w:r>
      <w:r>
        <w:tab/>
      </w:r>
      <w:r>
        <w:tab/>
      </w:r>
      <w:r>
        <w:tab/>
      </w:r>
      <w:r>
        <w:tab/>
        <w:t xml:space="preserve">                г. Шумерля</w:t>
      </w:r>
    </w:p>
    <w:p w:rsidR="00231B60" w:rsidRDefault="00231B60" w:rsidP="00231B60"/>
    <w:p w:rsidR="00231B60" w:rsidRDefault="00231B60" w:rsidP="00231B60">
      <w:r>
        <w:t xml:space="preserve">Место проведения: г. Шумерля, ул. Октябрьская, д. 24, каб.212 </w:t>
      </w:r>
    </w:p>
    <w:p w:rsidR="00231B60" w:rsidRDefault="00231B60" w:rsidP="00231B60">
      <w:r>
        <w:t>время проведения 14:30</w:t>
      </w:r>
    </w:p>
    <w:p w:rsidR="00231B60" w:rsidRDefault="00231B60" w:rsidP="00231B60">
      <w:pPr>
        <w:jc w:val="both"/>
      </w:pPr>
    </w:p>
    <w:p w:rsidR="00231B60" w:rsidRPr="00A96363" w:rsidRDefault="00231B60" w:rsidP="00231B60">
      <w:pPr>
        <w:ind w:firstLine="708"/>
        <w:jc w:val="both"/>
      </w:pPr>
      <w:r w:rsidRPr="00A96363">
        <w:t xml:space="preserve">Председательствует – </w:t>
      </w:r>
      <w:proofErr w:type="spellStart"/>
      <w:r>
        <w:t>Бажайкин</w:t>
      </w:r>
      <w:proofErr w:type="spellEnd"/>
      <w:r>
        <w:t xml:space="preserve"> П.Н. – заместитель начальника управления строител</w:t>
      </w:r>
      <w:r>
        <w:t>ь</w:t>
      </w:r>
      <w:r>
        <w:t xml:space="preserve">ства, дорожного хозяйства и ЖКХ администрации </w:t>
      </w:r>
      <w:proofErr w:type="spellStart"/>
      <w:r>
        <w:t>Шумерлинского</w:t>
      </w:r>
      <w:proofErr w:type="spellEnd"/>
      <w:r>
        <w:t xml:space="preserve"> муниципального округа – главный архитектор </w:t>
      </w:r>
      <w:proofErr w:type="spellStart"/>
      <w:r>
        <w:t>Шумерлинского</w:t>
      </w:r>
      <w:proofErr w:type="spellEnd"/>
      <w:r>
        <w:t xml:space="preserve"> муниципального округа.</w:t>
      </w:r>
    </w:p>
    <w:p w:rsidR="00231B60" w:rsidRDefault="00231B60" w:rsidP="00231B60">
      <w:pPr>
        <w:shd w:val="clear" w:color="auto" w:fill="FFFFFF"/>
        <w:rPr>
          <w:color w:val="000000"/>
          <w:spacing w:val="1"/>
        </w:rPr>
      </w:pPr>
    </w:p>
    <w:p w:rsidR="00231B60" w:rsidRPr="00B63396" w:rsidRDefault="00231B60" w:rsidP="00231B60">
      <w:pPr>
        <w:jc w:val="both"/>
      </w:pPr>
      <w:r w:rsidRPr="00B63396">
        <w:t xml:space="preserve">В публичных слушаниях приняли участие </w:t>
      </w:r>
      <w:r>
        <w:t>27</w:t>
      </w:r>
      <w:r w:rsidRPr="00B63396">
        <w:t xml:space="preserve"> человек.</w:t>
      </w:r>
    </w:p>
    <w:p w:rsidR="00231B60" w:rsidRDefault="00231B60" w:rsidP="00231B60">
      <w:pPr>
        <w:ind w:left="360"/>
        <w:jc w:val="both"/>
        <w:rPr>
          <w:color w:val="262626"/>
        </w:rPr>
      </w:pPr>
    </w:p>
    <w:p w:rsidR="00231B60" w:rsidRDefault="00231B60" w:rsidP="00231B60">
      <w:pPr>
        <w:tabs>
          <w:tab w:val="left" w:pos="0"/>
        </w:tabs>
        <w:jc w:val="center"/>
        <w:rPr>
          <w:b/>
        </w:rPr>
      </w:pPr>
      <w:r>
        <w:rPr>
          <w:b/>
        </w:rPr>
        <w:t>ПОВЕСТКА ДНЯ:</w:t>
      </w:r>
    </w:p>
    <w:p w:rsidR="00231B60" w:rsidRDefault="00231B60" w:rsidP="00231B60">
      <w:pPr>
        <w:jc w:val="center"/>
      </w:pPr>
      <w:r>
        <w:rPr>
          <w:b/>
        </w:rPr>
        <w:t xml:space="preserve">Обсуждение вопроса предоставления разрешения на условно разрешенный вид </w:t>
      </w:r>
      <w:r>
        <w:rPr>
          <w:b/>
        </w:rPr>
        <w:br/>
        <w:t>использования земельного участка</w:t>
      </w:r>
    </w:p>
    <w:p w:rsidR="00231B60" w:rsidRDefault="00231B60" w:rsidP="00231B60">
      <w:pPr>
        <w:jc w:val="both"/>
      </w:pPr>
    </w:p>
    <w:p w:rsidR="00231B60" w:rsidRPr="00A96363" w:rsidRDefault="00231B60" w:rsidP="00231B60">
      <w:pPr>
        <w:ind w:firstLine="708"/>
        <w:jc w:val="both"/>
      </w:pPr>
      <w:r>
        <w:t xml:space="preserve">Докладчик – </w:t>
      </w:r>
      <w:proofErr w:type="spellStart"/>
      <w:r>
        <w:t>Бажайкин</w:t>
      </w:r>
      <w:proofErr w:type="spellEnd"/>
      <w:r>
        <w:t xml:space="preserve"> П.Н.  заместитель начальника управления строительства, доро</w:t>
      </w:r>
      <w:r>
        <w:t>ж</w:t>
      </w:r>
      <w:r>
        <w:t xml:space="preserve">ного хозяйства и ЖКХ администрации </w:t>
      </w:r>
      <w:proofErr w:type="spellStart"/>
      <w:r>
        <w:t>Шумерлинского</w:t>
      </w:r>
      <w:proofErr w:type="spellEnd"/>
      <w:r>
        <w:t xml:space="preserve"> муниципального округа - главный арх</w:t>
      </w:r>
      <w:r>
        <w:t>и</w:t>
      </w:r>
      <w:r>
        <w:t xml:space="preserve">тектор </w:t>
      </w:r>
      <w:proofErr w:type="spellStart"/>
      <w:r>
        <w:t>Шумерлинского</w:t>
      </w:r>
      <w:proofErr w:type="spellEnd"/>
      <w:r>
        <w:t xml:space="preserve"> муниципального округа.</w:t>
      </w:r>
    </w:p>
    <w:p w:rsidR="00231B60" w:rsidRDefault="00231B60" w:rsidP="00231B60">
      <w:pPr>
        <w:shd w:val="clear" w:color="auto" w:fill="FFFFFF"/>
      </w:pPr>
      <w:r>
        <w:t xml:space="preserve">           Во время выступления докладчика демонстрируются необходимые схемы, планы.</w:t>
      </w:r>
    </w:p>
    <w:p w:rsidR="00231B60" w:rsidRDefault="00231B60" w:rsidP="00231B60">
      <w:pPr>
        <w:ind w:firstLine="708"/>
        <w:jc w:val="both"/>
        <w:rPr>
          <w:b/>
        </w:rPr>
      </w:pPr>
    </w:p>
    <w:p w:rsidR="00231B60" w:rsidRDefault="00231B60" w:rsidP="00231B60">
      <w:pPr>
        <w:ind w:firstLine="708"/>
        <w:jc w:val="both"/>
        <w:rPr>
          <w:b/>
        </w:rPr>
      </w:pPr>
      <w:r w:rsidRPr="0050482C">
        <w:rPr>
          <w:b/>
        </w:rPr>
        <w:t>Слушали</w:t>
      </w:r>
      <w:r>
        <w:rPr>
          <w:b/>
        </w:rPr>
        <w:t>:</w:t>
      </w:r>
    </w:p>
    <w:p w:rsidR="00231B60" w:rsidRDefault="00231B60" w:rsidP="00231B60">
      <w:pPr>
        <w:ind w:firstLine="708"/>
        <w:jc w:val="both"/>
      </w:pPr>
      <w:proofErr w:type="spellStart"/>
      <w:r>
        <w:rPr>
          <w:u w:val="single"/>
        </w:rPr>
        <w:t>Бажайкина</w:t>
      </w:r>
      <w:proofErr w:type="spellEnd"/>
      <w:r>
        <w:rPr>
          <w:u w:val="single"/>
        </w:rPr>
        <w:t xml:space="preserve"> П.Н.:</w:t>
      </w:r>
    </w:p>
    <w:p w:rsidR="00231B60" w:rsidRDefault="00231B60" w:rsidP="00231B60">
      <w:pPr>
        <w:tabs>
          <w:tab w:val="left" w:pos="708"/>
          <w:tab w:val="left" w:pos="1320"/>
        </w:tabs>
        <w:ind w:firstLine="709"/>
        <w:jc w:val="both"/>
      </w:pPr>
      <w:r w:rsidRPr="00215370">
        <w:t xml:space="preserve">Предлагается </w:t>
      </w:r>
      <w:r>
        <w:t>о</w:t>
      </w:r>
      <w:r w:rsidRPr="0077231D">
        <w:t>бсудить</w:t>
      </w:r>
      <w:r>
        <w:t xml:space="preserve"> вопрос предоставления разрешения </w:t>
      </w:r>
      <w:r w:rsidRPr="00542935">
        <w:t xml:space="preserve">на условно разрешенный вид использования </w:t>
      </w:r>
      <w:r>
        <w:t xml:space="preserve">следующих земельных участков: </w:t>
      </w:r>
    </w:p>
    <w:p w:rsidR="00231B60" w:rsidRDefault="00231B60" w:rsidP="00231B60">
      <w:pPr>
        <w:jc w:val="both"/>
      </w:pPr>
      <w:r>
        <w:t xml:space="preserve">            -</w:t>
      </w:r>
      <w:r w:rsidRPr="005669FB">
        <w:t xml:space="preserve"> земельного участка</w:t>
      </w:r>
      <w:r>
        <w:t xml:space="preserve">, в кадастровом квартале 21:05:010101, площадью 68,0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ля, ул. Октябрьская, с видом разрешенного использования «2.7.2– для размещения гаражей для собственных нужд»;</w:t>
      </w:r>
    </w:p>
    <w:p w:rsidR="00231B60" w:rsidRDefault="00231B60" w:rsidP="00231B60">
      <w:pPr>
        <w:jc w:val="both"/>
      </w:pPr>
      <w:r>
        <w:t xml:space="preserve">            - </w:t>
      </w:r>
      <w:r w:rsidRPr="005669FB">
        <w:t>земельного участка</w:t>
      </w:r>
      <w:r>
        <w:t xml:space="preserve">, в кадастровом квартале 21:05:010140, площадью 27,0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ля, ул. Коммунальная, ГСК «Север», с видом разрешенного использования «2.7.2– для размещ</w:t>
      </w:r>
      <w:r>
        <w:t>е</w:t>
      </w:r>
      <w:r>
        <w:t>ния гаражей для собственных нужд»;</w:t>
      </w:r>
    </w:p>
    <w:p w:rsidR="00231B60" w:rsidRDefault="00231B60" w:rsidP="00231B60">
      <w:pPr>
        <w:jc w:val="both"/>
      </w:pPr>
      <w:r>
        <w:t xml:space="preserve">            - </w:t>
      </w:r>
      <w:r w:rsidRPr="005669FB">
        <w:t>земельного участка</w:t>
      </w:r>
      <w:r>
        <w:t xml:space="preserve">, в кадастровом квартале 21:05:010118, площадью 29,0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ля, ул. Интернациональная, ГСК «</w:t>
      </w:r>
      <w:proofErr w:type="spellStart"/>
      <w:r>
        <w:t>Миан</w:t>
      </w:r>
      <w:proofErr w:type="spellEnd"/>
      <w:r>
        <w:t>», с видом разрешенного использования «2.7.2– для ра</w:t>
      </w:r>
      <w:r>
        <w:t>з</w:t>
      </w:r>
      <w:r>
        <w:t>мещения гаражей для собственных нужд»;</w:t>
      </w:r>
    </w:p>
    <w:p w:rsidR="00231B60" w:rsidRDefault="00231B60" w:rsidP="00231B60">
      <w:pPr>
        <w:jc w:val="both"/>
      </w:pPr>
      <w:r>
        <w:t xml:space="preserve">            - </w:t>
      </w:r>
      <w:r w:rsidRPr="005669FB">
        <w:t>земельного участка</w:t>
      </w:r>
      <w:r>
        <w:t xml:space="preserve">, в кадастровом квартале 21:05:010114, площадью 32,0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ля, ул. Маршала Жукова, с видом разрешенного использования «2.7.2– для размещения гаражей для собственных нужд».</w:t>
      </w:r>
    </w:p>
    <w:p w:rsidR="00231B60" w:rsidRDefault="00231B60" w:rsidP="00231B60">
      <w:pPr>
        <w:jc w:val="both"/>
      </w:pPr>
      <w:r>
        <w:t xml:space="preserve">           - </w:t>
      </w:r>
      <w:r w:rsidRPr="005669FB">
        <w:t>земельного участка</w:t>
      </w:r>
      <w:r>
        <w:t xml:space="preserve">, в кадастровом квартале 21:05:010140, площадью 40,0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ля, ул. Коммунальная, ГСК «Север», с видом разрешенного использования «2.7.2– для размещ</w:t>
      </w:r>
      <w:r>
        <w:t>е</w:t>
      </w:r>
      <w:r>
        <w:t>ния гаражей для собственных нужд»;</w:t>
      </w:r>
    </w:p>
    <w:p w:rsidR="00231B60" w:rsidRDefault="00231B60" w:rsidP="00231B60">
      <w:pPr>
        <w:jc w:val="both"/>
      </w:pPr>
      <w:r>
        <w:t xml:space="preserve">           - </w:t>
      </w:r>
      <w:r w:rsidRPr="005669FB">
        <w:t>земельного участка</w:t>
      </w:r>
      <w:r>
        <w:t xml:space="preserve">, в кадастровом квартале </w:t>
      </w:r>
      <w:r w:rsidRPr="00A33D07">
        <w:t>21:05:010139</w:t>
      </w:r>
      <w:r>
        <w:t xml:space="preserve">, площадью 25,0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 xml:space="preserve">ля, ул. </w:t>
      </w:r>
      <w:proofErr w:type="spellStart"/>
      <w:r>
        <w:t>Сурская</w:t>
      </w:r>
      <w:proofErr w:type="spellEnd"/>
      <w:r>
        <w:t>, ГСК «Молодежный», с видом разрешенного использования «2.7.2– для размещ</w:t>
      </w:r>
      <w:r>
        <w:t>е</w:t>
      </w:r>
      <w:r>
        <w:t>ния гаражей для собственных нужд».</w:t>
      </w:r>
    </w:p>
    <w:p w:rsidR="00231B60" w:rsidRDefault="00231B60" w:rsidP="00DF5211">
      <w:pPr>
        <w:ind w:right="-1"/>
        <w:jc w:val="both"/>
      </w:pPr>
      <w:bookmarkStart w:id="14" w:name="_GoBack"/>
      <w:r>
        <w:lastRenderedPageBreak/>
        <w:t xml:space="preserve">           - </w:t>
      </w:r>
      <w:r w:rsidRPr="005669FB">
        <w:t>земельного участка</w:t>
      </w:r>
      <w:r>
        <w:t xml:space="preserve">, в кадастровом квартале </w:t>
      </w:r>
      <w:r w:rsidRPr="00A33D07">
        <w:t>21:05:010139</w:t>
      </w:r>
      <w:r>
        <w:t xml:space="preserve">, площадью 25,0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 xml:space="preserve">ля, ул. </w:t>
      </w:r>
      <w:proofErr w:type="spellStart"/>
      <w:r>
        <w:t>Сурская</w:t>
      </w:r>
      <w:proofErr w:type="spellEnd"/>
      <w:r>
        <w:t>, ГСК «Молодежный», с видом разрешенного использования «2.7.2– для размещ</w:t>
      </w:r>
      <w:r>
        <w:t>е</w:t>
      </w:r>
      <w:r>
        <w:t>ния гаражей для со</w:t>
      </w:r>
      <w:r>
        <w:t>б</w:t>
      </w:r>
      <w:r>
        <w:t>ственных нужд».</w:t>
      </w:r>
    </w:p>
    <w:p w:rsidR="00231B60" w:rsidRDefault="00231B60" w:rsidP="00DF5211">
      <w:pPr>
        <w:ind w:right="-1"/>
        <w:jc w:val="both"/>
      </w:pPr>
      <w:r>
        <w:t xml:space="preserve">           - </w:t>
      </w:r>
      <w:r w:rsidRPr="005669FB">
        <w:t>земельного участка</w:t>
      </w:r>
      <w:r>
        <w:t xml:space="preserve">, в кадастровом квартале </w:t>
      </w:r>
      <w:r w:rsidRPr="00A33D07">
        <w:t>21:05:010139</w:t>
      </w:r>
      <w:r>
        <w:t xml:space="preserve">, площадью 25,0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 xml:space="preserve">ля, ул. </w:t>
      </w:r>
      <w:proofErr w:type="spellStart"/>
      <w:r>
        <w:t>Сурская</w:t>
      </w:r>
      <w:proofErr w:type="spellEnd"/>
      <w:r>
        <w:t>, ГСК «Молодежный», с видом разрешенного использования «2.7.2– для размещ</w:t>
      </w:r>
      <w:r>
        <w:t>е</w:t>
      </w:r>
      <w:r>
        <w:t>ния гаражей для со</w:t>
      </w:r>
      <w:r>
        <w:t>б</w:t>
      </w:r>
      <w:r>
        <w:t>ственных нужд».</w:t>
      </w:r>
    </w:p>
    <w:p w:rsidR="00231B60" w:rsidRDefault="00231B60" w:rsidP="00DF5211">
      <w:pPr>
        <w:ind w:right="-1" w:firstLine="708"/>
        <w:jc w:val="both"/>
      </w:pPr>
      <w:r w:rsidRPr="00237AA8">
        <w:t>Материал по вопросу предоставления разрешения на условно-разрешенный вид использ</w:t>
      </w:r>
      <w:r w:rsidRPr="00237AA8">
        <w:t>о</w:t>
      </w:r>
      <w:r w:rsidRPr="00237AA8">
        <w:t>вания земельн</w:t>
      </w:r>
      <w:r>
        <w:t>ых</w:t>
      </w:r>
      <w:r w:rsidRPr="00237AA8">
        <w:t xml:space="preserve"> участк</w:t>
      </w:r>
      <w:r>
        <w:t>ов</w:t>
      </w:r>
      <w:r w:rsidRPr="00237AA8">
        <w:t xml:space="preserve"> опубликован в периодичном печатном издании «Информационный бюллетень администрации </w:t>
      </w:r>
      <w:proofErr w:type="spellStart"/>
      <w:r>
        <w:t>Шумерлинского</w:t>
      </w:r>
      <w:proofErr w:type="spellEnd"/>
      <w:r>
        <w:t xml:space="preserve"> муниципального округа</w:t>
      </w:r>
      <w:r w:rsidRPr="004F4E2F">
        <w:t xml:space="preserve">» </w:t>
      </w:r>
      <w:r w:rsidRPr="00237AA8">
        <w:t>для ознакомления, изуч</w:t>
      </w:r>
      <w:r w:rsidRPr="00237AA8">
        <w:t>е</w:t>
      </w:r>
      <w:r w:rsidRPr="00237AA8">
        <w:t>ния и внесения пре</w:t>
      </w:r>
      <w:r w:rsidRPr="00237AA8">
        <w:t>д</w:t>
      </w:r>
      <w:r w:rsidRPr="00237AA8">
        <w:t>ложений (изменений, дополнений).</w:t>
      </w:r>
    </w:p>
    <w:p w:rsidR="00231B60" w:rsidRDefault="00231B60" w:rsidP="00DF5211">
      <w:pPr>
        <w:tabs>
          <w:tab w:val="left" w:pos="708"/>
          <w:tab w:val="left" w:pos="1320"/>
        </w:tabs>
        <w:ind w:right="-1" w:firstLine="709"/>
        <w:jc w:val="both"/>
      </w:pPr>
      <w:r>
        <w:t xml:space="preserve">Далее поясняет по сути вопроса. </w:t>
      </w:r>
    </w:p>
    <w:p w:rsidR="00231B60" w:rsidRDefault="00231B60" w:rsidP="00DF5211">
      <w:pPr>
        <w:tabs>
          <w:tab w:val="left" w:pos="708"/>
          <w:tab w:val="left" w:pos="1320"/>
        </w:tabs>
        <w:ind w:right="-1" w:firstLine="709"/>
        <w:jc w:val="both"/>
      </w:pPr>
    </w:p>
    <w:p w:rsidR="00231B60" w:rsidRDefault="00231B60" w:rsidP="00DF5211">
      <w:pPr>
        <w:tabs>
          <w:tab w:val="left" w:pos="708"/>
          <w:tab w:val="left" w:pos="1320"/>
        </w:tabs>
        <w:ind w:right="-1" w:firstLine="709"/>
        <w:jc w:val="both"/>
      </w:pPr>
      <w:proofErr w:type="spellStart"/>
      <w:r>
        <w:rPr>
          <w:u w:val="single"/>
        </w:rPr>
        <w:t>Бажайкин</w:t>
      </w:r>
      <w:proofErr w:type="spellEnd"/>
      <w:r>
        <w:rPr>
          <w:u w:val="single"/>
        </w:rPr>
        <w:t xml:space="preserve"> П.Н.</w:t>
      </w:r>
      <w:r w:rsidRPr="00905DB9">
        <w:rPr>
          <w:u w:val="single"/>
        </w:rPr>
        <w:t>:</w:t>
      </w:r>
      <w:r>
        <w:t xml:space="preserve"> </w:t>
      </w:r>
    </w:p>
    <w:p w:rsidR="00231B60" w:rsidRDefault="00231B60" w:rsidP="00DF5211">
      <w:pPr>
        <w:tabs>
          <w:tab w:val="left" w:pos="708"/>
          <w:tab w:val="left" w:pos="1320"/>
        </w:tabs>
        <w:ind w:right="-1" w:firstLine="709"/>
        <w:jc w:val="both"/>
      </w:pPr>
      <w:r w:rsidRPr="00783082">
        <w:t xml:space="preserve">За время установленного срока публичных слушаний предложений и замечаний по </w:t>
      </w:r>
      <w:r>
        <w:t>вопр</w:t>
      </w:r>
      <w:r>
        <w:t>о</w:t>
      </w:r>
      <w:r>
        <w:t>су предоставления разрешения на условно разрешенный вид использования земельного участка ни в комиссию по подготовке проекта правил землепользования и застройки, ни в администр</w:t>
      </w:r>
      <w:r>
        <w:t>а</w:t>
      </w:r>
      <w:r>
        <w:t xml:space="preserve">цию </w:t>
      </w:r>
      <w:proofErr w:type="spellStart"/>
      <w:r>
        <w:t>Шумерли</w:t>
      </w:r>
      <w:r>
        <w:t>н</w:t>
      </w:r>
      <w:r>
        <w:t>ского</w:t>
      </w:r>
      <w:proofErr w:type="spellEnd"/>
      <w:r>
        <w:t xml:space="preserve"> муниципального округа не поступало.</w:t>
      </w:r>
    </w:p>
    <w:p w:rsidR="00231B60" w:rsidRPr="00036472" w:rsidRDefault="00231B60" w:rsidP="00DF5211">
      <w:pPr>
        <w:tabs>
          <w:tab w:val="left" w:pos="708"/>
          <w:tab w:val="left" w:pos="1320"/>
        </w:tabs>
        <w:ind w:right="-1" w:firstLine="709"/>
        <w:jc w:val="both"/>
      </w:pPr>
      <w:r w:rsidRPr="003B01AC">
        <w:t xml:space="preserve">Предлагаю </w:t>
      </w:r>
      <w:r>
        <w:t xml:space="preserve">поддержать по вопросу предоставления разрешения </w:t>
      </w:r>
      <w:r w:rsidRPr="00594339">
        <w:t>на условно разрешенный вид и</w:t>
      </w:r>
      <w:r w:rsidRPr="00594339">
        <w:t>с</w:t>
      </w:r>
      <w:r w:rsidRPr="00594339">
        <w:t xml:space="preserve">пользования </w:t>
      </w:r>
      <w:r w:rsidRPr="00036472">
        <w:t xml:space="preserve">следующих земельных участков: </w:t>
      </w:r>
    </w:p>
    <w:p w:rsidR="00231B60" w:rsidRDefault="00231B60" w:rsidP="00DF5211">
      <w:pPr>
        <w:ind w:right="-1"/>
        <w:jc w:val="both"/>
      </w:pPr>
      <w:r>
        <w:t xml:space="preserve">            -</w:t>
      </w:r>
      <w:r w:rsidRPr="005669FB">
        <w:t xml:space="preserve"> земельного участка</w:t>
      </w:r>
      <w:r>
        <w:t xml:space="preserve">, в кадастровом квартале 21:05:010101, площадью 68,0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ля, ул. Октябр</w:t>
      </w:r>
      <w:r>
        <w:t>ь</w:t>
      </w:r>
      <w:r>
        <w:t>ская, с видом разрешенного использования «2.7.2– для размещения гаражей для собственных нужд»;</w:t>
      </w:r>
    </w:p>
    <w:p w:rsidR="00231B60" w:rsidRDefault="00231B60" w:rsidP="00DF5211">
      <w:pPr>
        <w:ind w:right="-1"/>
        <w:jc w:val="both"/>
      </w:pPr>
      <w:r>
        <w:t xml:space="preserve">            - </w:t>
      </w:r>
      <w:r w:rsidRPr="005669FB">
        <w:t>земельного участка</w:t>
      </w:r>
      <w:r>
        <w:t xml:space="preserve">, в кадастровом квартале 21:05:010140, площадью 27,0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ля, ул. Коммунальная, ГСК «Север», с видом разрешенного использования «2.7.2– для размещ</w:t>
      </w:r>
      <w:r>
        <w:t>е</w:t>
      </w:r>
      <w:r>
        <w:t>ния гаражей для со</w:t>
      </w:r>
      <w:r>
        <w:t>б</w:t>
      </w:r>
      <w:r>
        <w:t>ственных нужд»;</w:t>
      </w:r>
    </w:p>
    <w:p w:rsidR="00231B60" w:rsidRDefault="00231B60" w:rsidP="00DF5211">
      <w:pPr>
        <w:ind w:right="-1"/>
        <w:jc w:val="both"/>
      </w:pPr>
      <w:r>
        <w:t xml:space="preserve">            - </w:t>
      </w:r>
      <w:r w:rsidRPr="005669FB">
        <w:t>земельного участка</w:t>
      </w:r>
      <w:r>
        <w:t xml:space="preserve">, в кадастровом квартале 21:05:010118, площадью 29,0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ля, ул. Интернациональная, ГСК «</w:t>
      </w:r>
      <w:proofErr w:type="spellStart"/>
      <w:r>
        <w:t>Миан</w:t>
      </w:r>
      <w:proofErr w:type="spellEnd"/>
      <w:r>
        <w:t>», с видом разрешенного использования «2.7.2– для ра</w:t>
      </w:r>
      <w:r>
        <w:t>з</w:t>
      </w:r>
      <w:r>
        <w:t>мещения гаражей для собственных нужд»;</w:t>
      </w:r>
    </w:p>
    <w:p w:rsidR="00231B60" w:rsidRDefault="00231B60" w:rsidP="00DF5211">
      <w:pPr>
        <w:ind w:right="-1"/>
        <w:jc w:val="both"/>
      </w:pPr>
      <w:r>
        <w:t xml:space="preserve">            - </w:t>
      </w:r>
      <w:r w:rsidRPr="005669FB">
        <w:t>земельного участка</w:t>
      </w:r>
      <w:r>
        <w:t xml:space="preserve">, в кадастровом квартале 21:05:010114, площадью 32,0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ля, ул. Маршала Жукова, с видом разрешенного использования «2.7.2– для размещения гаражей для собственных нужд».</w:t>
      </w:r>
    </w:p>
    <w:p w:rsidR="00231B60" w:rsidRDefault="00231B60" w:rsidP="00DF5211">
      <w:pPr>
        <w:ind w:right="-1"/>
        <w:jc w:val="both"/>
      </w:pPr>
      <w:r>
        <w:t xml:space="preserve">           - </w:t>
      </w:r>
      <w:r w:rsidRPr="005669FB">
        <w:t>земельного участка</w:t>
      </w:r>
      <w:r>
        <w:t xml:space="preserve">, в кадастровом квартале 21:05:010140, площадью 40,0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ля, ул. Коммунальная, ГСК «Север», с видом разрешенного использования «2.7.2– для размещ</w:t>
      </w:r>
      <w:r>
        <w:t>е</w:t>
      </w:r>
      <w:r>
        <w:t>ния гаражей для собстве</w:t>
      </w:r>
      <w:r>
        <w:t>н</w:t>
      </w:r>
      <w:r>
        <w:t>ных нужд»;</w:t>
      </w:r>
    </w:p>
    <w:p w:rsidR="00231B60" w:rsidRDefault="00231B60" w:rsidP="00DF5211">
      <w:pPr>
        <w:ind w:right="-1"/>
        <w:jc w:val="both"/>
      </w:pPr>
      <w:r>
        <w:t xml:space="preserve">           - </w:t>
      </w:r>
      <w:r w:rsidRPr="005669FB">
        <w:t>земельного участка</w:t>
      </w:r>
      <w:r>
        <w:t xml:space="preserve">, в кадастровом квартале </w:t>
      </w:r>
      <w:r w:rsidRPr="00A33D07">
        <w:t>21:05:010139</w:t>
      </w:r>
      <w:r>
        <w:t xml:space="preserve">, площадью 25,0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 xml:space="preserve">ля, ул. </w:t>
      </w:r>
      <w:proofErr w:type="spellStart"/>
      <w:r>
        <w:t>Сурская</w:t>
      </w:r>
      <w:proofErr w:type="spellEnd"/>
      <w:r>
        <w:t>, ГСК «Молодежный», с видом разрешенного использования «2.7.2– для размещ</w:t>
      </w:r>
      <w:r>
        <w:t>е</w:t>
      </w:r>
      <w:r>
        <w:t>ния гаражей для со</w:t>
      </w:r>
      <w:r>
        <w:t>б</w:t>
      </w:r>
      <w:r>
        <w:t>ственных нужд».</w:t>
      </w:r>
    </w:p>
    <w:p w:rsidR="00231B60" w:rsidRDefault="00231B60" w:rsidP="00DF5211">
      <w:pPr>
        <w:ind w:right="-1"/>
        <w:jc w:val="both"/>
      </w:pPr>
      <w:r>
        <w:t xml:space="preserve">           - </w:t>
      </w:r>
      <w:r w:rsidRPr="005669FB">
        <w:t>земельного участка</w:t>
      </w:r>
      <w:r>
        <w:t xml:space="preserve">, в кадастровом квартале </w:t>
      </w:r>
      <w:r w:rsidRPr="00A33D07">
        <w:t>21:05:010139</w:t>
      </w:r>
      <w:r>
        <w:t xml:space="preserve">, площадью 25,0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 xml:space="preserve">ля, ул. </w:t>
      </w:r>
      <w:proofErr w:type="spellStart"/>
      <w:r>
        <w:t>Сурская</w:t>
      </w:r>
      <w:proofErr w:type="spellEnd"/>
      <w:r>
        <w:t>, ГСК «Молодежный», с видом разрешенного использования «2.7.2– для размещ</w:t>
      </w:r>
      <w:r>
        <w:t>е</w:t>
      </w:r>
      <w:r>
        <w:t>ния гаражей для со</w:t>
      </w:r>
      <w:r>
        <w:t>б</w:t>
      </w:r>
      <w:r>
        <w:t>ственных нужд».</w:t>
      </w:r>
    </w:p>
    <w:p w:rsidR="00231B60" w:rsidRDefault="00231B60" w:rsidP="00DF5211">
      <w:pPr>
        <w:ind w:right="-1"/>
        <w:jc w:val="both"/>
      </w:pPr>
      <w:r>
        <w:t xml:space="preserve">           - </w:t>
      </w:r>
      <w:r w:rsidRPr="005669FB">
        <w:t>земельного участка</w:t>
      </w:r>
      <w:r>
        <w:t xml:space="preserve">, в кадастровом квартале </w:t>
      </w:r>
      <w:r w:rsidRPr="00A33D07">
        <w:t>21:05:010139</w:t>
      </w:r>
      <w:r>
        <w:t xml:space="preserve">, площадью 25,0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lastRenderedPageBreak/>
        <w:t xml:space="preserve">ля, ул. </w:t>
      </w:r>
      <w:proofErr w:type="spellStart"/>
      <w:r>
        <w:t>Сурская</w:t>
      </w:r>
      <w:proofErr w:type="spellEnd"/>
      <w:r>
        <w:t>, ГСК «Молодежный», с видом разрешенного использования «2.7.2– для размещ</w:t>
      </w:r>
      <w:r>
        <w:t>е</w:t>
      </w:r>
      <w:r>
        <w:t>ния гаражей для со</w:t>
      </w:r>
      <w:r>
        <w:t>б</w:t>
      </w:r>
      <w:r>
        <w:t>ственных нужд».</w:t>
      </w:r>
    </w:p>
    <w:p w:rsidR="00231B60" w:rsidRDefault="00231B60" w:rsidP="00DF5211">
      <w:pPr>
        <w:ind w:right="-1"/>
        <w:jc w:val="both"/>
        <w:rPr>
          <w:b/>
          <w:bCs/>
        </w:rPr>
      </w:pPr>
      <w:r>
        <w:rPr>
          <w:b/>
          <w:bCs/>
        </w:rPr>
        <w:t xml:space="preserve">     </w:t>
      </w:r>
      <w:r w:rsidRPr="003B01AC">
        <w:rPr>
          <w:b/>
          <w:bCs/>
        </w:rPr>
        <w:t>РЕШИЛИ</w:t>
      </w:r>
      <w:r>
        <w:rPr>
          <w:b/>
          <w:bCs/>
        </w:rPr>
        <w:t xml:space="preserve">: </w:t>
      </w:r>
    </w:p>
    <w:p w:rsidR="00231B60" w:rsidRPr="00757A73" w:rsidRDefault="00231B60" w:rsidP="00DF5211">
      <w:pPr>
        <w:tabs>
          <w:tab w:val="left" w:pos="708"/>
          <w:tab w:val="left" w:pos="1320"/>
        </w:tabs>
        <w:ind w:right="-1"/>
        <w:jc w:val="both"/>
      </w:pPr>
      <w:r>
        <w:t xml:space="preserve">1. </w:t>
      </w:r>
      <w:r w:rsidRPr="00757A73">
        <w:t>В результате рассмотрения материалов публичных слушаний и учитывая общественное мн</w:t>
      </w:r>
      <w:r w:rsidRPr="00757A73">
        <w:t>е</w:t>
      </w:r>
      <w:r w:rsidRPr="00757A73">
        <w:t xml:space="preserve">ние </w:t>
      </w:r>
      <w:r>
        <w:t xml:space="preserve">публичные слушания по вопросу </w:t>
      </w:r>
      <w:r w:rsidRPr="00200BB7">
        <w:t>предоставления разрешения на условно разрешенный вид использования земельн</w:t>
      </w:r>
      <w:r>
        <w:t>ого</w:t>
      </w:r>
      <w:r w:rsidRPr="00200BB7">
        <w:t xml:space="preserve"> участк</w:t>
      </w:r>
      <w:r>
        <w:t>а считать состоявшимися.</w:t>
      </w:r>
    </w:p>
    <w:p w:rsidR="00231B60" w:rsidRPr="00757A73" w:rsidRDefault="00231B60" w:rsidP="00DF5211">
      <w:pPr>
        <w:tabs>
          <w:tab w:val="left" w:pos="708"/>
          <w:tab w:val="left" w:pos="1320"/>
        </w:tabs>
        <w:ind w:right="-1"/>
        <w:jc w:val="both"/>
      </w:pPr>
      <w:r>
        <w:t>2</w:t>
      </w:r>
      <w:r w:rsidRPr="00757A73">
        <w:t xml:space="preserve">. </w:t>
      </w:r>
      <w:r>
        <w:t>Рекомендовать к</w:t>
      </w:r>
      <w:r w:rsidRPr="00757A73">
        <w:t xml:space="preserve">омиссии по подготовке проекта правил землепользования и застройки </w:t>
      </w:r>
      <w:proofErr w:type="spellStart"/>
      <w:r>
        <w:t>Ш</w:t>
      </w:r>
      <w:r>
        <w:t>у</w:t>
      </w:r>
      <w:r>
        <w:t>мерлинского</w:t>
      </w:r>
      <w:proofErr w:type="spellEnd"/>
      <w:r>
        <w:t xml:space="preserve"> муниципального округа</w:t>
      </w:r>
      <w:r w:rsidRPr="00757A73">
        <w:t xml:space="preserve"> обеспечить подготовку проекта постановления админ</w:t>
      </w:r>
      <w:r w:rsidRPr="00757A73">
        <w:t>и</w:t>
      </w:r>
      <w:r w:rsidRPr="00757A73">
        <w:t xml:space="preserve">страции </w:t>
      </w:r>
      <w:proofErr w:type="spellStart"/>
      <w:r>
        <w:t>Шумерлинского</w:t>
      </w:r>
      <w:proofErr w:type="spellEnd"/>
      <w:r>
        <w:t xml:space="preserve"> муниципального округа</w:t>
      </w:r>
      <w:r w:rsidRPr="00757A73">
        <w:t xml:space="preserve"> «О предоставлении разрешения на условно разрешенный вид использования земельн</w:t>
      </w:r>
      <w:r>
        <w:t>ого</w:t>
      </w:r>
      <w:r w:rsidRPr="00757A73">
        <w:t xml:space="preserve"> участк</w:t>
      </w:r>
      <w:r>
        <w:t>а</w:t>
      </w:r>
      <w:r w:rsidRPr="00757A73">
        <w:t>» по вопрос</w:t>
      </w:r>
      <w:r>
        <w:t>у</w:t>
      </w:r>
      <w:r w:rsidRPr="00757A73">
        <w:t>, рассмотренн</w:t>
      </w:r>
      <w:r>
        <w:t>ому</w:t>
      </w:r>
      <w:r w:rsidRPr="00757A73">
        <w:t xml:space="preserve"> на данных публичных слушаниях. </w:t>
      </w:r>
    </w:p>
    <w:p w:rsidR="00231B60" w:rsidRPr="00757A73" w:rsidRDefault="00231B60" w:rsidP="00DF5211">
      <w:pPr>
        <w:tabs>
          <w:tab w:val="left" w:pos="708"/>
          <w:tab w:val="left" w:pos="1320"/>
        </w:tabs>
        <w:ind w:right="-1"/>
        <w:jc w:val="both"/>
      </w:pPr>
      <w:r>
        <w:t>3</w:t>
      </w:r>
      <w:r w:rsidRPr="00757A73">
        <w:t>. Итоговые документы проведения публичных слушаний опубликовать в периодичном печа</w:t>
      </w:r>
      <w:r w:rsidRPr="00757A73">
        <w:t>т</w:t>
      </w:r>
      <w:r w:rsidRPr="00757A73">
        <w:t xml:space="preserve">ном издании «Информационный бюллетень администрации </w:t>
      </w:r>
      <w:proofErr w:type="spellStart"/>
      <w:r>
        <w:t>Шумерлинского</w:t>
      </w:r>
      <w:proofErr w:type="spellEnd"/>
      <w:r>
        <w:t xml:space="preserve"> муниципального округа</w:t>
      </w:r>
      <w:r w:rsidRPr="00757A73">
        <w:t>».</w:t>
      </w:r>
    </w:p>
    <w:p w:rsidR="00231B60" w:rsidRDefault="00231B60" w:rsidP="00DF5211">
      <w:pPr>
        <w:tabs>
          <w:tab w:val="left" w:pos="708"/>
          <w:tab w:val="left" w:pos="1320"/>
        </w:tabs>
        <w:ind w:right="-1" w:firstLine="2127"/>
        <w:jc w:val="both"/>
      </w:pPr>
    </w:p>
    <w:p w:rsidR="00231B60" w:rsidRDefault="00231B60" w:rsidP="00DF5211">
      <w:pPr>
        <w:tabs>
          <w:tab w:val="left" w:pos="708"/>
          <w:tab w:val="left" w:pos="1320"/>
        </w:tabs>
        <w:ind w:right="-1" w:firstLine="2127"/>
        <w:jc w:val="both"/>
      </w:pPr>
    </w:p>
    <w:p w:rsidR="00231B60" w:rsidRDefault="00231B60" w:rsidP="00DF5211">
      <w:pPr>
        <w:tabs>
          <w:tab w:val="left" w:pos="708"/>
          <w:tab w:val="left" w:pos="1320"/>
        </w:tabs>
        <w:ind w:right="-1" w:firstLine="2127"/>
        <w:jc w:val="both"/>
      </w:pPr>
    </w:p>
    <w:p w:rsidR="00231B60" w:rsidRPr="00757A73" w:rsidRDefault="00231B60" w:rsidP="00DF5211">
      <w:pPr>
        <w:tabs>
          <w:tab w:val="left" w:pos="708"/>
          <w:tab w:val="left" w:pos="1320"/>
        </w:tabs>
        <w:ind w:right="-1" w:firstLine="2127"/>
        <w:jc w:val="both"/>
      </w:pPr>
    </w:p>
    <w:p w:rsidR="00231B60" w:rsidRDefault="00231B60" w:rsidP="00DF5211">
      <w:pPr>
        <w:ind w:right="-1"/>
        <w:jc w:val="both"/>
      </w:pPr>
      <w:r>
        <w:t xml:space="preserve">Председательствующий </w:t>
      </w:r>
      <w:r>
        <w:tab/>
      </w:r>
      <w:r>
        <w:tab/>
      </w:r>
      <w:r>
        <w:tab/>
      </w:r>
      <w:r>
        <w:tab/>
      </w:r>
      <w:r>
        <w:tab/>
      </w:r>
      <w:r>
        <w:tab/>
      </w:r>
      <w:r>
        <w:tab/>
        <w:t xml:space="preserve">                     П.Н. </w:t>
      </w:r>
      <w:proofErr w:type="spellStart"/>
      <w:r>
        <w:t>Бажайкин</w:t>
      </w:r>
      <w:proofErr w:type="spellEnd"/>
    </w:p>
    <w:p w:rsidR="00231B60" w:rsidRDefault="00231B60" w:rsidP="00DF5211">
      <w:pPr>
        <w:ind w:right="-1" w:firstLine="2127"/>
        <w:jc w:val="both"/>
      </w:pPr>
      <w:r>
        <w:t xml:space="preserve"> </w:t>
      </w:r>
    </w:p>
    <w:p w:rsidR="00231B60" w:rsidRDefault="00231B60" w:rsidP="00DF5211">
      <w:pPr>
        <w:ind w:right="-1" w:firstLine="1134"/>
        <w:jc w:val="both"/>
      </w:pPr>
    </w:p>
    <w:bookmarkEnd w:id="14"/>
    <w:p w:rsidR="00231B60" w:rsidRDefault="00231B60" w:rsidP="00231B60">
      <w:pPr>
        <w:ind w:firstLine="1134"/>
        <w:jc w:val="center"/>
        <w:rPr>
          <w:b/>
          <w:sz w:val="23"/>
          <w:szCs w:val="23"/>
        </w:rPr>
        <w:sectPr w:rsidR="00231B60" w:rsidSect="000B1C1C">
          <w:pgSz w:w="11906" w:h="16838" w:code="9"/>
          <w:pgMar w:top="1134" w:right="566" w:bottom="851" w:left="1276" w:header="709" w:footer="709" w:gutter="0"/>
          <w:cols w:space="708"/>
          <w:docGrid w:linePitch="360"/>
        </w:sectPr>
      </w:pPr>
    </w:p>
    <w:p w:rsidR="00231B60" w:rsidRPr="00F359FF" w:rsidRDefault="00231B60" w:rsidP="00231B60">
      <w:pPr>
        <w:jc w:val="center"/>
        <w:rPr>
          <w:b/>
        </w:rPr>
      </w:pPr>
      <w:r w:rsidRPr="00F359FF">
        <w:rPr>
          <w:b/>
        </w:rPr>
        <w:lastRenderedPageBreak/>
        <w:t>Заключение</w:t>
      </w:r>
    </w:p>
    <w:p w:rsidR="00231B60" w:rsidRDefault="00231B60" w:rsidP="00231B60">
      <w:pPr>
        <w:jc w:val="center"/>
        <w:rPr>
          <w:b/>
        </w:rPr>
      </w:pPr>
      <w:r w:rsidRPr="00F359FF">
        <w:rPr>
          <w:b/>
        </w:rPr>
        <w:t>по результатам публичных слушаний</w:t>
      </w:r>
    </w:p>
    <w:p w:rsidR="00231B60" w:rsidRDefault="00231B60" w:rsidP="00231B60">
      <w:pPr>
        <w:jc w:val="center"/>
        <w:rPr>
          <w:b/>
        </w:rPr>
      </w:pPr>
    </w:p>
    <w:p w:rsidR="00231B60" w:rsidRDefault="00231B60" w:rsidP="00231B60">
      <w:pPr>
        <w:ind w:right="-992"/>
        <w:jc w:val="both"/>
      </w:pPr>
      <w:r>
        <w:t>27.04.2026 г.</w:t>
      </w:r>
      <w:r>
        <w:tab/>
      </w:r>
      <w:r>
        <w:tab/>
      </w:r>
      <w:r>
        <w:tab/>
      </w:r>
      <w:r>
        <w:tab/>
      </w:r>
      <w:r>
        <w:tab/>
      </w:r>
      <w:r>
        <w:tab/>
      </w:r>
      <w:r>
        <w:tab/>
      </w:r>
      <w:r>
        <w:tab/>
      </w:r>
      <w:r>
        <w:tab/>
      </w:r>
      <w:r>
        <w:tab/>
        <w:t xml:space="preserve">                  г. Шумерля</w:t>
      </w:r>
    </w:p>
    <w:p w:rsidR="00231B60" w:rsidRDefault="00231B60" w:rsidP="00231B60">
      <w:pPr>
        <w:jc w:val="both"/>
      </w:pPr>
    </w:p>
    <w:p w:rsidR="00231B60" w:rsidRDefault="00231B60" w:rsidP="00231B60">
      <w:pPr>
        <w:ind w:right="-992"/>
        <w:jc w:val="both"/>
        <w:rPr>
          <w:b/>
        </w:rPr>
      </w:pPr>
      <w:r>
        <w:rPr>
          <w:b/>
        </w:rPr>
        <w:t xml:space="preserve">         </w:t>
      </w:r>
      <w:r w:rsidRPr="005B0BE3">
        <w:rPr>
          <w:b/>
        </w:rPr>
        <w:t xml:space="preserve">Публичные слушания на территории </w:t>
      </w:r>
      <w:proofErr w:type="spellStart"/>
      <w:r>
        <w:rPr>
          <w:b/>
        </w:rPr>
        <w:t>Шумерлинского</w:t>
      </w:r>
      <w:proofErr w:type="spellEnd"/>
      <w:r>
        <w:rPr>
          <w:b/>
        </w:rPr>
        <w:t xml:space="preserve"> муниципального округа</w:t>
      </w:r>
      <w:r w:rsidRPr="005B0BE3">
        <w:rPr>
          <w:b/>
        </w:rPr>
        <w:t xml:space="preserve"> назначены и проведены на</w:t>
      </w:r>
      <w:r>
        <w:rPr>
          <w:b/>
        </w:rPr>
        <w:t xml:space="preserve"> </w:t>
      </w:r>
      <w:r w:rsidRPr="005B0BE3">
        <w:rPr>
          <w:b/>
        </w:rPr>
        <w:t xml:space="preserve">основании </w:t>
      </w:r>
      <w:r>
        <w:rPr>
          <w:b/>
        </w:rPr>
        <w:t>постановления главы</w:t>
      </w:r>
      <w:r w:rsidRPr="005B0BE3">
        <w:rPr>
          <w:b/>
        </w:rPr>
        <w:t xml:space="preserve"> </w:t>
      </w:r>
      <w:proofErr w:type="spellStart"/>
      <w:r>
        <w:rPr>
          <w:b/>
        </w:rPr>
        <w:t>Шумерлинского</w:t>
      </w:r>
      <w:proofErr w:type="spellEnd"/>
      <w:r>
        <w:rPr>
          <w:b/>
        </w:rPr>
        <w:t xml:space="preserve"> муниципального округа </w:t>
      </w:r>
      <w:r w:rsidRPr="005B0BE3">
        <w:rPr>
          <w:b/>
        </w:rPr>
        <w:t>от</w:t>
      </w:r>
      <w:r>
        <w:rPr>
          <w:b/>
        </w:rPr>
        <w:t xml:space="preserve"> 27 марта 2026 г.</w:t>
      </w:r>
      <w:r w:rsidRPr="005B0BE3">
        <w:rPr>
          <w:b/>
        </w:rPr>
        <w:t xml:space="preserve"> №</w:t>
      </w:r>
      <w:r>
        <w:rPr>
          <w:b/>
        </w:rPr>
        <w:t xml:space="preserve"> 2</w:t>
      </w:r>
    </w:p>
    <w:p w:rsidR="00231B60" w:rsidRDefault="00231B60" w:rsidP="00231B60">
      <w:pPr>
        <w:ind w:firstLine="709"/>
        <w:jc w:val="both"/>
      </w:pPr>
    </w:p>
    <w:p w:rsidR="00231B60" w:rsidRPr="00F359FF" w:rsidRDefault="00231B60" w:rsidP="00231B60">
      <w:pPr>
        <w:ind w:right="-992" w:firstLine="709"/>
        <w:jc w:val="both"/>
        <w:rPr>
          <w:b/>
          <w:u w:val="single"/>
        </w:rPr>
      </w:pPr>
      <w:r w:rsidRPr="00F359FF">
        <w:rPr>
          <w:b/>
          <w:u w:val="single"/>
        </w:rPr>
        <w:t xml:space="preserve">Общие сведения о </w:t>
      </w:r>
      <w:r>
        <w:rPr>
          <w:b/>
          <w:u w:val="single"/>
        </w:rPr>
        <w:t>вопросе</w:t>
      </w:r>
      <w:r w:rsidRPr="00F359FF">
        <w:rPr>
          <w:b/>
          <w:u w:val="single"/>
        </w:rPr>
        <w:t>, представленном на публичные слушания:</w:t>
      </w:r>
    </w:p>
    <w:p w:rsidR="00231B60" w:rsidRDefault="00231B60" w:rsidP="00231B60">
      <w:pPr>
        <w:tabs>
          <w:tab w:val="left" w:pos="540"/>
          <w:tab w:val="left" w:pos="5220"/>
        </w:tabs>
        <w:ind w:right="-992" w:firstLine="709"/>
        <w:jc w:val="both"/>
        <w:rPr>
          <w:color w:val="000000"/>
        </w:rPr>
      </w:pPr>
      <w:r>
        <w:rPr>
          <w:color w:val="000000"/>
        </w:rPr>
        <w:t xml:space="preserve">Предоставить разрешение </w:t>
      </w:r>
      <w:r w:rsidRPr="00594339">
        <w:rPr>
          <w:color w:val="000000"/>
        </w:rPr>
        <w:t xml:space="preserve">на условно разрешенный вид использования </w:t>
      </w:r>
      <w:r w:rsidRPr="00036472">
        <w:rPr>
          <w:color w:val="000000"/>
        </w:rPr>
        <w:t xml:space="preserve">следующих земельных участков: </w:t>
      </w:r>
    </w:p>
    <w:p w:rsidR="00231B60" w:rsidRDefault="00231B60" w:rsidP="00231B60">
      <w:pPr>
        <w:ind w:right="-709"/>
        <w:jc w:val="both"/>
      </w:pPr>
      <w:r>
        <w:t xml:space="preserve">           -</w:t>
      </w:r>
      <w:r w:rsidRPr="005669FB">
        <w:t xml:space="preserve"> земельного участка</w:t>
      </w:r>
      <w:r>
        <w:t xml:space="preserve">, в кадастровом квартале 21:05:010101, площадью 68,0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ля, ул. Октябрьская, с видом разрешенного использования «2.7.2– для размещения гаражей для собственных нужд»;</w:t>
      </w:r>
    </w:p>
    <w:p w:rsidR="00231B60" w:rsidRDefault="00231B60" w:rsidP="00231B60">
      <w:pPr>
        <w:ind w:right="-709"/>
        <w:jc w:val="both"/>
      </w:pPr>
      <w:r>
        <w:t xml:space="preserve">            - </w:t>
      </w:r>
      <w:r w:rsidRPr="005669FB">
        <w:t>земельного участка</w:t>
      </w:r>
      <w:r>
        <w:t xml:space="preserve">, в кадастровом квартале 21:05:010140, площадью 27,0 </w:t>
      </w:r>
      <w:proofErr w:type="spellStart"/>
      <w:r>
        <w:t>кв.м</w:t>
      </w:r>
      <w:proofErr w:type="spellEnd"/>
      <w:r>
        <w:t>., расположенн</w:t>
      </w:r>
      <w:r>
        <w:t>о</w:t>
      </w:r>
      <w:r>
        <w:t xml:space="preserve">го по адресу: Чувашская Республика, </w:t>
      </w:r>
      <w:proofErr w:type="spellStart"/>
      <w:r>
        <w:t>Шумерлинский</w:t>
      </w:r>
      <w:proofErr w:type="spellEnd"/>
      <w:r>
        <w:t xml:space="preserve"> муниципальный округ, г. Шумерля, ул. Комм</w:t>
      </w:r>
      <w:r>
        <w:t>у</w:t>
      </w:r>
      <w:r>
        <w:t>нальная, ГСК «Север», с видом разрешенного использования «2.7.2– для размещения гаражей для со</w:t>
      </w:r>
      <w:r>
        <w:t>б</w:t>
      </w:r>
      <w:r>
        <w:t>ственных нужд»;</w:t>
      </w:r>
    </w:p>
    <w:p w:rsidR="00231B60" w:rsidRDefault="00231B60" w:rsidP="00231B60">
      <w:pPr>
        <w:ind w:right="-709"/>
        <w:jc w:val="both"/>
      </w:pPr>
      <w:r>
        <w:t xml:space="preserve">           - </w:t>
      </w:r>
      <w:r w:rsidRPr="005669FB">
        <w:t>земельного участка</w:t>
      </w:r>
      <w:r>
        <w:t xml:space="preserve">, в кадастровом квартале 21:05:010118, площадью 29,0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Шумерля, ул. Интернаци</w:t>
      </w:r>
      <w:r>
        <w:t>о</w:t>
      </w:r>
      <w:r>
        <w:t>нальная, ГСК «</w:t>
      </w:r>
      <w:proofErr w:type="spellStart"/>
      <w:r>
        <w:t>Миан</w:t>
      </w:r>
      <w:proofErr w:type="spellEnd"/>
      <w:r>
        <w:t>», с видом разрешенного использования «2.7.2– для размещения гаражей для со</w:t>
      </w:r>
      <w:r>
        <w:t>б</w:t>
      </w:r>
      <w:r>
        <w:t>ственных нужд»;</w:t>
      </w:r>
    </w:p>
    <w:p w:rsidR="00231B60" w:rsidRDefault="00231B60" w:rsidP="00231B60">
      <w:pPr>
        <w:ind w:right="-709"/>
        <w:jc w:val="both"/>
      </w:pPr>
      <w:r>
        <w:t xml:space="preserve">           - </w:t>
      </w:r>
      <w:r w:rsidRPr="005669FB">
        <w:t>земельного участка</w:t>
      </w:r>
      <w:r>
        <w:t xml:space="preserve">, в кадастровом квартале 21:05:010114, площадью 32,0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Шумерля, ул. Маршала Жукова, с видом разрешенного использования «2.7.2– для размещения гаражей для собственных нужд».</w:t>
      </w:r>
    </w:p>
    <w:p w:rsidR="00231B60" w:rsidRDefault="00231B60" w:rsidP="00231B60">
      <w:pPr>
        <w:ind w:right="-709"/>
        <w:jc w:val="both"/>
      </w:pPr>
      <w:r>
        <w:t xml:space="preserve">            - </w:t>
      </w:r>
      <w:r w:rsidRPr="005669FB">
        <w:t>земельного участка</w:t>
      </w:r>
      <w:r>
        <w:t xml:space="preserve">, в кадастровом квартале 21:05:010140, площадью 40,0 </w:t>
      </w:r>
      <w:proofErr w:type="spellStart"/>
      <w:r>
        <w:t>кв.м</w:t>
      </w:r>
      <w:proofErr w:type="spellEnd"/>
      <w:r>
        <w:t>., расположенн</w:t>
      </w:r>
      <w:r>
        <w:t>о</w:t>
      </w:r>
      <w:r>
        <w:t xml:space="preserve">го по адресу: Чувашская Республика, </w:t>
      </w:r>
      <w:proofErr w:type="spellStart"/>
      <w:r>
        <w:t>Шумерлинский</w:t>
      </w:r>
      <w:proofErr w:type="spellEnd"/>
      <w:r>
        <w:t xml:space="preserve"> муниципальный округ, г. Шумерля, ул. Комм</w:t>
      </w:r>
      <w:r>
        <w:t>у</w:t>
      </w:r>
      <w:r>
        <w:t>нальная, ГСК «Север», с видом разрешенного использования «2.7.2– для размещения гаражей для со</w:t>
      </w:r>
      <w:r>
        <w:t>б</w:t>
      </w:r>
      <w:r>
        <w:t>ственных нужд»;</w:t>
      </w:r>
    </w:p>
    <w:p w:rsidR="00231B60" w:rsidRDefault="00231B60" w:rsidP="00231B60">
      <w:pPr>
        <w:ind w:right="-709"/>
        <w:jc w:val="both"/>
      </w:pPr>
      <w:r>
        <w:t xml:space="preserve">            - </w:t>
      </w:r>
      <w:r w:rsidRPr="005669FB">
        <w:t>земельного участка</w:t>
      </w:r>
      <w:r>
        <w:t xml:space="preserve">, в кадастровом квартале </w:t>
      </w:r>
      <w:r w:rsidRPr="00A33D07">
        <w:t>21:05:010139</w:t>
      </w:r>
      <w:r>
        <w:t xml:space="preserve">, площадью 25,0 </w:t>
      </w:r>
      <w:proofErr w:type="spellStart"/>
      <w:r>
        <w:t>кв.м</w:t>
      </w:r>
      <w:proofErr w:type="spellEnd"/>
      <w:r>
        <w:t>., расположенн</w:t>
      </w:r>
      <w:r>
        <w:t>о</w:t>
      </w:r>
      <w:r>
        <w:t xml:space="preserve">го по адресу: Чувашская Республика, </w:t>
      </w:r>
      <w:proofErr w:type="spellStart"/>
      <w:r>
        <w:t>Шумерлинский</w:t>
      </w:r>
      <w:proofErr w:type="spellEnd"/>
      <w:r>
        <w:t xml:space="preserve"> муниципальный округ, г. Шуме</w:t>
      </w:r>
      <w:r>
        <w:t>р</w:t>
      </w:r>
      <w:r>
        <w:t xml:space="preserve">ля, ул. </w:t>
      </w:r>
      <w:proofErr w:type="spellStart"/>
      <w:r>
        <w:t>Сурская</w:t>
      </w:r>
      <w:proofErr w:type="spellEnd"/>
      <w:r>
        <w:t>, ГСК «Молодежный», с видом разрешенного использования «2.7.2– для размещения гаражей для со</w:t>
      </w:r>
      <w:r>
        <w:t>б</w:t>
      </w:r>
      <w:r>
        <w:t>ственных нужд».</w:t>
      </w:r>
    </w:p>
    <w:p w:rsidR="00231B60" w:rsidRDefault="00231B60" w:rsidP="00231B60">
      <w:pPr>
        <w:ind w:right="-709"/>
        <w:jc w:val="both"/>
      </w:pPr>
      <w:r>
        <w:t xml:space="preserve">           - </w:t>
      </w:r>
      <w:r w:rsidRPr="005669FB">
        <w:t>земельного участка</w:t>
      </w:r>
      <w:r>
        <w:t xml:space="preserve">, в кадастровом квартале </w:t>
      </w:r>
      <w:r w:rsidRPr="00A33D07">
        <w:t>21:05:010139</w:t>
      </w:r>
      <w:r>
        <w:t xml:space="preserve">, площадью 25,0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 xml:space="preserve">ля, ул. </w:t>
      </w:r>
      <w:proofErr w:type="spellStart"/>
      <w:r>
        <w:t>Сурская</w:t>
      </w:r>
      <w:proofErr w:type="spellEnd"/>
      <w:r>
        <w:t>, ГСК «Молодежный», с видом разрешенного использования «2.7.2– для размещения гаражей для собстве</w:t>
      </w:r>
      <w:r>
        <w:t>н</w:t>
      </w:r>
      <w:r>
        <w:t>ных нужд».</w:t>
      </w:r>
    </w:p>
    <w:p w:rsidR="00231B60" w:rsidRDefault="00231B60" w:rsidP="00231B60">
      <w:pPr>
        <w:ind w:right="-709"/>
        <w:jc w:val="both"/>
      </w:pPr>
      <w:r>
        <w:t xml:space="preserve">           - </w:t>
      </w:r>
      <w:r w:rsidRPr="005669FB">
        <w:t>земельного участка</w:t>
      </w:r>
      <w:r>
        <w:t xml:space="preserve">, в кадастровом квартале </w:t>
      </w:r>
      <w:r w:rsidRPr="00A33D07">
        <w:t>21:05:010139</w:t>
      </w:r>
      <w:r>
        <w:t xml:space="preserve">, площадью 25,0 </w:t>
      </w:r>
      <w:proofErr w:type="spellStart"/>
      <w:r>
        <w:t>кв.м</w:t>
      </w:r>
      <w:proofErr w:type="spellEnd"/>
      <w:r>
        <w:t>., расп</w:t>
      </w:r>
      <w:r>
        <w:t>о</w:t>
      </w:r>
      <w:r>
        <w:t xml:space="preserve">ложенного по адресу: Чувашская Республика, </w:t>
      </w:r>
      <w:proofErr w:type="spellStart"/>
      <w:r>
        <w:t>Шумерлинский</w:t>
      </w:r>
      <w:proofErr w:type="spellEnd"/>
      <w:r>
        <w:t xml:space="preserve"> муниципальный округ, г. Шуме</w:t>
      </w:r>
      <w:r>
        <w:t>р</w:t>
      </w:r>
      <w:r>
        <w:t xml:space="preserve">ля, ул. </w:t>
      </w:r>
      <w:proofErr w:type="spellStart"/>
      <w:r>
        <w:t>Сурская</w:t>
      </w:r>
      <w:proofErr w:type="spellEnd"/>
      <w:r>
        <w:t>, ГСК «Молодежный», с видом разрешенного использования «2.7.2– для размещения гаражей для собстве</w:t>
      </w:r>
      <w:r>
        <w:t>н</w:t>
      </w:r>
      <w:r>
        <w:t>ных нужд».</w:t>
      </w:r>
    </w:p>
    <w:p w:rsidR="00231B60" w:rsidRDefault="00231B60" w:rsidP="00231B60">
      <w:pPr>
        <w:ind w:right="-992" w:firstLine="709"/>
        <w:jc w:val="both"/>
      </w:pPr>
      <w:r w:rsidRPr="00F359FF">
        <w:rPr>
          <w:u w:val="single"/>
        </w:rPr>
        <w:t>Организация-разработчик:</w:t>
      </w:r>
      <w:r>
        <w:t xml:space="preserve"> Управление строительства, дорожного хозяйства и ЖКХ админ</w:t>
      </w:r>
      <w:r>
        <w:t>и</w:t>
      </w:r>
      <w:r>
        <w:t xml:space="preserve">страции </w:t>
      </w:r>
      <w:proofErr w:type="spellStart"/>
      <w:r>
        <w:t>Шумерлинского</w:t>
      </w:r>
      <w:proofErr w:type="spellEnd"/>
      <w:r>
        <w:t xml:space="preserve"> муниципального округа.</w:t>
      </w:r>
    </w:p>
    <w:p w:rsidR="00231B60" w:rsidRDefault="00231B60" w:rsidP="00231B60">
      <w:pPr>
        <w:ind w:right="-992" w:firstLine="709"/>
        <w:jc w:val="both"/>
      </w:pPr>
      <w:r w:rsidRPr="00F359FF">
        <w:rPr>
          <w:u w:val="single"/>
        </w:rPr>
        <w:t>Дата и время проведения публичных слушаний:</w:t>
      </w:r>
      <w:r w:rsidRPr="00AD1AD6">
        <w:t xml:space="preserve"> </w:t>
      </w:r>
      <w:r>
        <w:t>27.04.2026 г. в 14 ч. 30 мин.</w:t>
      </w:r>
    </w:p>
    <w:p w:rsidR="00231B60" w:rsidRDefault="00231B60" w:rsidP="00231B60">
      <w:pPr>
        <w:ind w:right="-992" w:firstLine="709"/>
        <w:jc w:val="both"/>
      </w:pPr>
      <w:r w:rsidRPr="00F359FF">
        <w:rPr>
          <w:u w:val="single"/>
        </w:rPr>
        <w:t>Место проведения публичных слушаний:</w:t>
      </w:r>
      <w:r>
        <w:t xml:space="preserve"> г. Шумерля, ул. Октябрьская, д. 24, каб.212</w:t>
      </w:r>
    </w:p>
    <w:p w:rsidR="00231B60" w:rsidRPr="00F359FF" w:rsidRDefault="00231B60" w:rsidP="00231B60">
      <w:pPr>
        <w:ind w:right="-992" w:firstLine="709"/>
        <w:jc w:val="both"/>
        <w:rPr>
          <w:u w:val="single"/>
        </w:rPr>
      </w:pPr>
      <w:r w:rsidRPr="00F359FF">
        <w:rPr>
          <w:u w:val="single"/>
        </w:rPr>
        <w:t>Количество участников публичных слушаний:</w:t>
      </w:r>
    </w:p>
    <w:p w:rsidR="00231B60" w:rsidRDefault="00231B60" w:rsidP="00231B60">
      <w:pPr>
        <w:ind w:right="-992" w:firstLine="709"/>
        <w:jc w:val="both"/>
      </w:pPr>
      <w:r>
        <w:t>Общее количество участников публичных слушаний составило 27 человека.</w:t>
      </w:r>
    </w:p>
    <w:p w:rsidR="00231B60" w:rsidRPr="00FE242F" w:rsidRDefault="00231B60" w:rsidP="00231B60">
      <w:pPr>
        <w:ind w:right="-992" w:firstLine="709"/>
        <w:jc w:val="both"/>
        <w:rPr>
          <w:bCs/>
        </w:rPr>
      </w:pPr>
      <w:r w:rsidRPr="00FE242F">
        <w:t>По результатам публичных слушаний подготовлен протокол публичных слушаний по вопросу предоставления разрешения на условно-разрешенный вид использования земельн</w:t>
      </w:r>
      <w:r>
        <w:t>ого</w:t>
      </w:r>
      <w:r w:rsidRPr="00FE242F">
        <w:t xml:space="preserve"> участк</w:t>
      </w:r>
      <w:r>
        <w:t>а</w:t>
      </w:r>
      <w:r w:rsidRPr="00FE242F">
        <w:t xml:space="preserve"> на </w:t>
      </w:r>
      <w:r>
        <w:t>3</w:t>
      </w:r>
      <w:r w:rsidRPr="000E547B">
        <w:t xml:space="preserve"> </w:t>
      </w:r>
      <w:r w:rsidRPr="00FE242F">
        <w:t>листах</w:t>
      </w:r>
      <w:r w:rsidRPr="00FE242F">
        <w:rPr>
          <w:bCs/>
        </w:rPr>
        <w:t>.</w:t>
      </w:r>
    </w:p>
    <w:p w:rsidR="00231B60" w:rsidRDefault="00231B60" w:rsidP="00231B60">
      <w:pPr>
        <w:ind w:right="-992" w:firstLine="709"/>
        <w:jc w:val="both"/>
        <w:rPr>
          <w:bCs/>
        </w:rPr>
      </w:pPr>
    </w:p>
    <w:p w:rsidR="00231B60" w:rsidRDefault="00231B60" w:rsidP="00231B60">
      <w:pPr>
        <w:ind w:right="-992" w:firstLine="709"/>
        <w:jc w:val="both"/>
        <w:rPr>
          <w:bCs/>
        </w:rPr>
      </w:pPr>
    </w:p>
    <w:p w:rsidR="00231B60" w:rsidRDefault="00231B60" w:rsidP="00231B60">
      <w:pPr>
        <w:ind w:left="-851" w:right="-142" w:firstLine="709"/>
        <w:jc w:val="both"/>
      </w:pPr>
      <w:r>
        <w:rPr>
          <w:bCs/>
        </w:rPr>
        <w:lastRenderedPageBreak/>
        <w:t xml:space="preserve">Вопросы замечания и предложения по </w:t>
      </w:r>
      <w:r w:rsidRPr="00FE242F">
        <w:t>вопросу предоставления разрешения на условно</w:t>
      </w:r>
      <w:r>
        <w:t xml:space="preserve"> </w:t>
      </w:r>
      <w:r w:rsidRPr="00FE242F">
        <w:t>разреше</w:t>
      </w:r>
      <w:r w:rsidRPr="00FE242F">
        <w:t>н</w:t>
      </w:r>
      <w:r w:rsidRPr="00FE242F">
        <w:t xml:space="preserve">ный вид использования земельных участков </w:t>
      </w:r>
      <w:r>
        <w:t xml:space="preserve">ни в комиссию </w:t>
      </w:r>
      <w:r w:rsidRPr="00494D9F">
        <w:t>по подготовке проекта правил землепользов</w:t>
      </w:r>
      <w:r w:rsidRPr="00494D9F">
        <w:t>а</w:t>
      </w:r>
      <w:r w:rsidRPr="00494D9F">
        <w:t>ния и застройки</w:t>
      </w:r>
      <w:r>
        <w:t>,</w:t>
      </w:r>
      <w:r w:rsidRPr="00494D9F">
        <w:t xml:space="preserve"> </w:t>
      </w:r>
      <w:r>
        <w:t xml:space="preserve">ни в администрацию </w:t>
      </w:r>
      <w:proofErr w:type="spellStart"/>
      <w:r>
        <w:t>Шумерлинского</w:t>
      </w:r>
      <w:proofErr w:type="spellEnd"/>
      <w:r>
        <w:t xml:space="preserve"> муниципального округа не поступали.</w:t>
      </w:r>
    </w:p>
    <w:p w:rsidR="00231B60" w:rsidRDefault="00231B60" w:rsidP="00231B60">
      <w:pPr>
        <w:ind w:left="-851" w:right="-142" w:firstLine="709"/>
        <w:jc w:val="both"/>
      </w:pPr>
      <w:proofErr w:type="gramStart"/>
      <w:r>
        <w:t>Ознакомившись с документами и материалами публичных слушаний пришли к выводу</w:t>
      </w:r>
      <w:proofErr w:type="gramEnd"/>
      <w:r>
        <w:t>, что проц</w:t>
      </w:r>
      <w:r>
        <w:t>е</w:t>
      </w:r>
      <w:r>
        <w:t>дура проведения публичных слушаний соблюдена и соответствует требованиям действующего законод</w:t>
      </w:r>
      <w:r>
        <w:t>а</w:t>
      </w:r>
      <w:r>
        <w:t>тельства, в связи с чем, рекомендовано:</w:t>
      </w:r>
    </w:p>
    <w:p w:rsidR="00231B60" w:rsidRDefault="00231B60" w:rsidP="00231B60">
      <w:pPr>
        <w:ind w:left="-851" w:right="-142" w:firstLine="709"/>
        <w:jc w:val="both"/>
      </w:pPr>
      <w:r>
        <w:t xml:space="preserve">1. Публичные слушания по </w:t>
      </w:r>
      <w:r w:rsidRPr="00FE242F">
        <w:t>вопросу предоставления разрешения на условно-разрешенный вид и</w:t>
      </w:r>
      <w:r w:rsidRPr="00FE242F">
        <w:t>с</w:t>
      </w:r>
      <w:r w:rsidRPr="00FE242F">
        <w:t>пользования земельн</w:t>
      </w:r>
      <w:r>
        <w:t>ого</w:t>
      </w:r>
      <w:r w:rsidRPr="00FE242F">
        <w:t xml:space="preserve"> участк</w:t>
      </w:r>
      <w:r>
        <w:t>а считать состоявшимися.</w:t>
      </w:r>
    </w:p>
    <w:p w:rsidR="00231B60" w:rsidRDefault="00231B60" w:rsidP="00231B60">
      <w:pPr>
        <w:ind w:left="-851" w:right="-142" w:firstLine="709"/>
        <w:jc w:val="both"/>
      </w:pPr>
      <w:r>
        <w:t>2. В</w:t>
      </w:r>
      <w:r w:rsidRPr="00FE242F">
        <w:t>опрос предоставления разрешения на условно-разрешенный вид использования земел</w:t>
      </w:r>
      <w:r w:rsidRPr="00FE242F">
        <w:t>ь</w:t>
      </w:r>
      <w:r w:rsidRPr="00FE242F">
        <w:t>н</w:t>
      </w:r>
      <w:r>
        <w:t>ого</w:t>
      </w:r>
      <w:r w:rsidRPr="00FE242F">
        <w:t xml:space="preserve"> участк</w:t>
      </w:r>
      <w:r>
        <w:t>а</w:t>
      </w:r>
      <w:r w:rsidRPr="00AD1AD6">
        <w:t xml:space="preserve">, опубликованный в Информационном бюллетене администрации </w:t>
      </w:r>
      <w:proofErr w:type="spellStart"/>
      <w:r>
        <w:t>Шумерлинского</w:t>
      </w:r>
      <w:proofErr w:type="spellEnd"/>
      <w:r>
        <w:t xml:space="preserve"> муниципального округа, </w:t>
      </w:r>
      <w:r w:rsidRPr="001B5F96">
        <w:t>участник</w:t>
      </w:r>
      <w:r>
        <w:t xml:space="preserve">ами </w:t>
      </w:r>
      <w:r w:rsidRPr="001B5F96">
        <w:t>публичных слушаний</w:t>
      </w:r>
      <w:r w:rsidRPr="00F5247B">
        <w:t xml:space="preserve"> </w:t>
      </w:r>
      <w:r>
        <w:t>поддержан.</w:t>
      </w:r>
    </w:p>
    <w:p w:rsidR="00231B60" w:rsidRDefault="00231B60" w:rsidP="00231B60">
      <w:pPr>
        <w:ind w:left="-851" w:right="-142" w:firstLine="709"/>
        <w:jc w:val="both"/>
      </w:pPr>
      <w:r>
        <w:t xml:space="preserve">3. Направить настоящее заключение, протокол публичных слушаний по </w:t>
      </w:r>
      <w:r w:rsidRPr="00FE242F">
        <w:t>вопросу предоста</w:t>
      </w:r>
      <w:r w:rsidRPr="00FE242F">
        <w:t>в</w:t>
      </w:r>
      <w:r w:rsidRPr="00FE242F">
        <w:t>ления разрешения на условно-разрешенный вид использования земельн</w:t>
      </w:r>
      <w:r>
        <w:t>ого</w:t>
      </w:r>
      <w:r w:rsidRPr="00FE242F">
        <w:t xml:space="preserve"> участк</w:t>
      </w:r>
      <w:r>
        <w:t xml:space="preserve">а главе </w:t>
      </w:r>
      <w:proofErr w:type="spellStart"/>
      <w:r>
        <w:t>Шумерлинского</w:t>
      </w:r>
      <w:proofErr w:type="spellEnd"/>
      <w:r>
        <w:t xml:space="preserve"> муниципального округа для принятия решения в соответствии с требованиями Градостроительного кодекса РФ.</w:t>
      </w:r>
    </w:p>
    <w:p w:rsidR="00231B60" w:rsidRPr="00A96363" w:rsidRDefault="00231B60" w:rsidP="00231B60">
      <w:pPr>
        <w:ind w:left="-851" w:right="-142" w:firstLine="708"/>
        <w:jc w:val="both"/>
      </w:pPr>
      <w:r w:rsidRPr="00A96363">
        <w:t>Председательству</w:t>
      </w:r>
      <w:r>
        <w:t>ющий на публичных слушаниях</w:t>
      </w:r>
      <w:r w:rsidRPr="00A96363">
        <w:t xml:space="preserve"> – </w:t>
      </w:r>
      <w:proofErr w:type="spellStart"/>
      <w:r>
        <w:t>Бажайкин</w:t>
      </w:r>
      <w:proofErr w:type="spellEnd"/>
      <w:r>
        <w:t xml:space="preserve"> П.Н., заместитель начальника упра</w:t>
      </w:r>
      <w:r>
        <w:t>в</w:t>
      </w:r>
      <w:r>
        <w:t xml:space="preserve">ления строительства, дорожного хозяйства и ЖКХ администрации </w:t>
      </w:r>
      <w:proofErr w:type="spellStart"/>
      <w:r>
        <w:t>Шумерлинского</w:t>
      </w:r>
      <w:proofErr w:type="spellEnd"/>
      <w:r>
        <w:t xml:space="preserve"> муниципального округа – главный архитектор </w:t>
      </w:r>
      <w:proofErr w:type="spellStart"/>
      <w:r>
        <w:t>Шумерлинского</w:t>
      </w:r>
      <w:proofErr w:type="spellEnd"/>
      <w:r>
        <w:t xml:space="preserve"> муниципального округа.</w:t>
      </w:r>
    </w:p>
    <w:p w:rsidR="00231B60" w:rsidRPr="00A96363" w:rsidRDefault="00231B60" w:rsidP="00231B60">
      <w:pPr>
        <w:ind w:right="-992"/>
        <w:jc w:val="both"/>
      </w:pPr>
    </w:p>
    <w:p w:rsidR="00231B60" w:rsidRPr="000E547B" w:rsidRDefault="00231B60" w:rsidP="00231B60">
      <w:pPr>
        <w:ind w:firstLine="709"/>
        <w:jc w:val="both"/>
      </w:pPr>
    </w:p>
    <w:p w:rsidR="00231B60" w:rsidRDefault="00231B60" w:rsidP="00CB2075">
      <w:pPr>
        <w:widowControl w:val="0"/>
        <w:autoSpaceDE w:val="0"/>
        <w:autoSpaceDN w:val="0"/>
        <w:adjustRightInd w:val="0"/>
        <w:jc w:val="both"/>
        <w:rPr>
          <w:sz w:val="20"/>
          <w:szCs w:val="20"/>
        </w:rPr>
      </w:pPr>
    </w:p>
    <w:p w:rsidR="00231B60" w:rsidRPr="0012396E" w:rsidRDefault="00231B60" w:rsidP="00CB2075">
      <w:pPr>
        <w:widowControl w:val="0"/>
        <w:autoSpaceDE w:val="0"/>
        <w:autoSpaceDN w:val="0"/>
        <w:adjustRightInd w:val="0"/>
        <w:jc w:val="both"/>
      </w:pPr>
    </w:p>
    <w:sectPr w:rsidR="00231B60" w:rsidRPr="0012396E" w:rsidSect="00B34B74">
      <w:footerReference w:type="default" r:id="rId26"/>
      <w:pgSz w:w="11906" w:h="16838"/>
      <w:pgMar w:top="567" w:right="707" w:bottom="567" w:left="1134" w:header="425" w:footer="4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0F4" w:rsidRDefault="003570F4" w:rsidP="00183D70">
      <w:r>
        <w:separator/>
      </w:r>
    </w:p>
  </w:endnote>
  <w:endnote w:type="continuationSeparator" w:id="0">
    <w:p w:rsidR="003570F4" w:rsidRDefault="003570F4"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Times New Roman Cyr">
    <w:panose1 w:val="02020603050405020304"/>
    <w:charset w:val="CC"/>
    <w:family w:val="roman"/>
    <w:pitch w:val="variable"/>
    <w:sig w:usb0="00000201" w:usb1="00000000" w:usb2="00000000" w:usb3="00000000" w:csb0="00000004" w:csb1="00000000"/>
  </w:font>
  <w:font w:name="PT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0F4" w:rsidRPr="00E9136F" w:rsidRDefault="003570F4" w:rsidP="003570F4">
    <w:pPr>
      <w:pStyle w:val="ab"/>
      <w:jc w:val="right"/>
      <w:rPr>
        <w:sz w:val="12"/>
        <w:szCs w:val="12"/>
      </w:rPr>
    </w:pPr>
    <w:r>
      <w:rPr>
        <w:sz w:val="12"/>
        <w:szCs w:val="12"/>
      </w:rPr>
      <w:t>0601</w:t>
    </w:r>
    <w:r w:rsidRPr="00E9136F">
      <w:rPr>
        <w:sz w:val="12"/>
        <w:szCs w:val="12"/>
      </w:rPr>
      <w:t>фин-</w:t>
    </w:r>
    <w:r>
      <w:rPr>
        <w:sz w:val="12"/>
        <w:szCs w:val="12"/>
      </w:rPr>
      <w:t xml:space="preserve">Внес </w:t>
    </w:r>
    <w:proofErr w:type="spellStart"/>
    <w:r>
      <w:rPr>
        <w:sz w:val="12"/>
        <w:szCs w:val="12"/>
      </w:rPr>
      <w:t>изм</w:t>
    </w:r>
    <w:proofErr w:type="spellEnd"/>
    <w:r>
      <w:rPr>
        <w:sz w:val="12"/>
        <w:szCs w:val="12"/>
      </w:rPr>
      <w:t xml:space="preserve"> п</w:t>
    </w:r>
    <w:r w:rsidRPr="00E9136F">
      <w:rPr>
        <w:sz w:val="12"/>
        <w:szCs w:val="12"/>
      </w:rPr>
      <w:t xml:space="preserve">рограмма </w:t>
    </w:r>
    <w:proofErr w:type="spellStart"/>
    <w:r w:rsidRPr="00E9136F">
      <w:rPr>
        <w:sz w:val="12"/>
        <w:szCs w:val="12"/>
      </w:rPr>
      <w:t>мун</w:t>
    </w:r>
    <w:proofErr w:type="spellEnd"/>
    <w:r w:rsidRPr="00E9136F">
      <w:rPr>
        <w:sz w:val="12"/>
        <w:szCs w:val="12"/>
      </w:rPr>
      <w:t xml:space="preserve"> финансы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0F4" w:rsidRPr="00B150D6" w:rsidRDefault="003570F4" w:rsidP="003570F4">
    <w:pPr>
      <w:pStyle w:val="ab"/>
      <w:jc w:val="right"/>
      <w:rPr>
        <w:sz w:val="12"/>
        <w:szCs w:val="12"/>
      </w:rPr>
    </w:pPr>
    <w:r w:rsidRPr="009B3561">
      <w:rPr>
        <w:sz w:val="12"/>
        <w:szCs w:val="12"/>
      </w:rPr>
      <w:t>0</w:t>
    </w:r>
    <w:r>
      <w:rPr>
        <w:sz w:val="12"/>
        <w:szCs w:val="12"/>
      </w:rPr>
      <w:t>6</w:t>
    </w:r>
    <w:r w:rsidRPr="009B3561">
      <w:rPr>
        <w:sz w:val="12"/>
        <w:szCs w:val="12"/>
      </w:rPr>
      <w:t>0</w:t>
    </w:r>
    <w:r>
      <w:rPr>
        <w:sz w:val="12"/>
        <w:szCs w:val="12"/>
      </w:rPr>
      <w:t>4</w:t>
    </w:r>
    <w:r w:rsidRPr="009B3561">
      <w:rPr>
        <w:sz w:val="12"/>
        <w:szCs w:val="12"/>
      </w:rPr>
      <w:t xml:space="preserve">фин-Внес </w:t>
    </w:r>
    <w:proofErr w:type="spellStart"/>
    <w:r w:rsidRPr="009B3561">
      <w:rPr>
        <w:sz w:val="12"/>
        <w:szCs w:val="12"/>
      </w:rPr>
      <w:t>изм</w:t>
    </w:r>
    <w:proofErr w:type="spellEnd"/>
    <w:r w:rsidRPr="009B3561">
      <w:rPr>
        <w:sz w:val="12"/>
        <w:szCs w:val="12"/>
      </w:rPr>
      <w:t xml:space="preserve"> программа </w:t>
    </w:r>
    <w:proofErr w:type="spellStart"/>
    <w:r w:rsidRPr="009B3561">
      <w:rPr>
        <w:sz w:val="12"/>
        <w:szCs w:val="12"/>
      </w:rPr>
      <w:t>мун</w:t>
    </w:r>
    <w:proofErr w:type="spellEnd"/>
    <w:r w:rsidRPr="009B3561">
      <w:rPr>
        <w:sz w:val="12"/>
        <w:szCs w:val="12"/>
      </w:rPr>
      <w:t xml:space="preserve"> финансы</w:t>
    </w:r>
  </w:p>
  <w:p w:rsidR="003570F4" w:rsidRPr="00AE0857" w:rsidRDefault="003570F4" w:rsidP="003570F4">
    <w:pPr>
      <w:pStyle w:val="ab"/>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581264"/>
      <w:docPartObj>
        <w:docPartGallery w:val="Page Numbers (Bottom of Page)"/>
        <w:docPartUnique/>
      </w:docPartObj>
    </w:sdtPr>
    <w:sdtEndPr/>
    <w:sdtContent>
      <w:p w:rsidR="003570F4" w:rsidRDefault="003570F4">
        <w:pPr>
          <w:pStyle w:val="ab"/>
          <w:jc w:val="right"/>
        </w:pPr>
        <w:r>
          <w:fldChar w:fldCharType="begin"/>
        </w:r>
        <w:r>
          <w:instrText>PAGE   \* MERGEFORMAT</w:instrText>
        </w:r>
        <w:r>
          <w:fldChar w:fldCharType="separate"/>
        </w:r>
        <w:r w:rsidR="00DF5211">
          <w:rPr>
            <w:noProof/>
          </w:rPr>
          <w:t>29</w:t>
        </w:r>
        <w:r>
          <w:fldChar w:fldCharType="end"/>
        </w:r>
      </w:p>
    </w:sdtContent>
  </w:sdt>
  <w:p w:rsidR="003570F4" w:rsidRDefault="003570F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0F4" w:rsidRDefault="003570F4" w:rsidP="00183D70">
      <w:r>
        <w:separator/>
      </w:r>
    </w:p>
  </w:footnote>
  <w:footnote w:type="continuationSeparator" w:id="0">
    <w:p w:rsidR="003570F4" w:rsidRDefault="003570F4"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0F4" w:rsidRDefault="003570F4" w:rsidP="003570F4">
    <w:pPr>
      <w:pStyle w:val="a9"/>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546D1DBC"/>
    <w:multiLevelType w:val="multilevel"/>
    <w:tmpl w:val="0E448D68"/>
    <w:lvl w:ilvl="0">
      <w:start w:val="1"/>
      <w:numFmt w:val="decimal"/>
      <w:lvlText w:val="%1."/>
      <w:lvlJc w:val="left"/>
      <w:pPr>
        <w:ind w:left="928"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710D1"/>
    <w:rsid w:val="000C00C4"/>
    <w:rsid w:val="000D3DB4"/>
    <w:rsid w:val="00104175"/>
    <w:rsid w:val="0012396E"/>
    <w:rsid w:val="00183D70"/>
    <w:rsid w:val="001B58EB"/>
    <w:rsid w:val="00231B60"/>
    <w:rsid w:val="0026465D"/>
    <w:rsid w:val="002671B2"/>
    <w:rsid w:val="00282A4A"/>
    <w:rsid w:val="00292751"/>
    <w:rsid w:val="00300860"/>
    <w:rsid w:val="00324DC9"/>
    <w:rsid w:val="003570F4"/>
    <w:rsid w:val="00361D7A"/>
    <w:rsid w:val="00396F1C"/>
    <w:rsid w:val="003A5AAD"/>
    <w:rsid w:val="003B03E9"/>
    <w:rsid w:val="003B0563"/>
    <w:rsid w:val="003F6606"/>
    <w:rsid w:val="00414A30"/>
    <w:rsid w:val="004413D1"/>
    <w:rsid w:val="004513EE"/>
    <w:rsid w:val="004B5DA8"/>
    <w:rsid w:val="004C7B3A"/>
    <w:rsid w:val="005477BF"/>
    <w:rsid w:val="00562110"/>
    <w:rsid w:val="00573879"/>
    <w:rsid w:val="005A7066"/>
    <w:rsid w:val="00624CB0"/>
    <w:rsid w:val="00634056"/>
    <w:rsid w:val="00661029"/>
    <w:rsid w:val="006D494B"/>
    <w:rsid w:val="00707E2C"/>
    <w:rsid w:val="007823AB"/>
    <w:rsid w:val="00787701"/>
    <w:rsid w:val="00844A34"/>
    <w:rsid w:val="00863D80"/>
    <w:rsid w:val="00942787"/>
    <w:rsid w:val="009A3E0F"/>
    <w:rsid w:val="009E6EC0"/>
    <w:rsid w:val="00A27A07"/>
    <w:rsid w:val="00A31340"/>
    <w:rsid w:val="00A64DBD"/>
    <w:rsid w:val="00A76CA9"/>
    <w:rsid w:val="00A8624F"/>
    <w:rsid w:val="00AE5F4C"/>
    <w:rsid w:val="00B11189"/>
    <w:rsid w:val="00B2505A"/>
    <w:rsid w:val="00B34B74"/>
    <w:rsid w:val="00B500BD"/>
    <w:rsid w:val="00BB5A10"/>
    <w:rsid w:val="00BF6233"/>
    <w:rsid w:val="00C45932"/>
    <w:rsid w:val="00CA03D2"/>
    <w:rsid w:val="00CB2075"/>
    <w:rsid w:val="00CF0542"/>
    <w:rsid w:val="00D26632"/>
    <w:rsid w:val="00D26A23"/>
    <w:rsid w:val="00D67F61"/>
    <w:rsid w:val="00D83EE9"/>
    <w:rsid w:val="00DA5F6D"/>
    <w:rsid w:val="00DF5211"/>
    <w:rsid w:val="00E369BF"/>
    <w:rsid w:val="00E464F5"/>
    <w:rsid w:val="00E71CB7"/>
    <w:rsid w:val="00EB6B2D"/>
    <w:rsid w:val="00F31C14"/>
    <w:rsid w:val="00F560AC"/>
    <w:rsid w:val="00F70BBF"/>
    <w:rsid w:val="00F86914"/>
    <w:rsid w:val="00F96C50"/>
    <w:rsid w:val="00F96C8A"/>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9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12396E"/>
  </w:style>
  <w:style w:type="numbering" w:customStyle="1" w:styleId="171">
    <w:name w:val="Нет списка17"/>
    <w:next w:val="a2"/>
    <w:uiPriority w:val="99"/>
    <w:semiHidden/>
    <w:unhideWhenUsed/>
    <w:rsid w:val="0012396E"/>
  </w:style>
  <w:style w:type="table" w:customStyle="1" w:styleId="180">
    <w:name w:val="Сетка таблицы18"/>
    <w:uiPriority w:val="99"/>
    <w:rsid w:val="0012396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12396E"/>
  </w:style>
  <w:style w:type="numbering" w:customStyle="1" w:styleId="221">
    <w:name w:val="Нет списка22"/>
    <w:next w:val="a2"/>
    <w:uiPriority w:val="99"/>
    <w:semiHidden/>
    <w:unhideWhenUsed/>
    <w:rsid w:val="0012396E"/>
  </w:style>
  <w:style w:type="table" w:customStyle="1" w:styleId="222">
    <w:name w:val="Сетка таблицы2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12396E"/>
  </w:style>
  <w:style w:type="numbering" w:customStyle="1" w:styleId="320">
    <w:name w:val="Нет списка32"/>
    <w:next w:val="a2"/>
    <w:uiPriority w:val="99"/>
    <w:semiHidden/>
    <w:unhideWhenUsed/>
    <w:rsid w:val="0012396E"/>
  </w:style>
  <w:style w:type="table" w:customStyle="1" w:styleId="321">
    <w:name w:val="Сетка таблицы3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2"/>
    <w:uiPriority w:val="99"/>
    <w:semiHidden/>
    <w:unhideWhenUsed/>
    <w:rsid w:val="0012396E"/>
  </w:style>
  <w:style w:type="numbering" w:customStyle="1" w:styleId="420">
    <w:name w:val="Нет списка42"/>
    <w:next w:val="a2"/>
    <w:uiPriority w:val="99"/>
    <w:semiHidden/>
    <w:unhideWhenUsed/>
    <w:rsid w:val="0012396E"/>
  </w:style>
  <w:style w:type="table" w:customStyle="1" w:styleId="421">
    <w:name w:val="Сетка таблицы4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12396E"/>
  </w:style>
  <w:style w:type="numbering" w:customStyle="1" w:styleId="520">
    <w:name w:val="Нет списка52"/>
    <w:next w:val="a2"/>
    <w:uiPriority w:val="99"/>
    <w:semiHidden/>
    <w:unhideWhenUsed/>
    <w:rsid w:val="0012396E"/>
  </w:style>
  <w:style w:type="table" w:customStyle="1" w:styleId="521">
    <w:name w:val="Сетка таблицы5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123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internet.garant.ru/document/redirect/42536091/0"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internet.garant.ru/document/redirect/70271682/3" TargetMode="External"/><Relationship Id="rId7" Type="http://schemas.openxmlformats.org/officeDocument/2006/relationships/footnotes" Target="footnotes.xml"/><Relationship Id="rId12" Type="http://schemas.openxmlformats.org/officeDocument/2006/relationships/hyperlink" Target="https://internet.garant.ru/document/redirect/26684098/0" TargetMode="External"/><Relationship Id="rId17" Type="http://schemas.openxmlformats.org/officeDocument/2006/relationships/hyperlink" Target="garantf1://17565760.0/" TargetMode="External"/><Relationship Id="rId25" Type="http://schemas.openxmlformats.org/officeDocument/2006/relationships/hyperlink" Target="https://internet.garant.ru/document/redirect/12164203/8"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internet.garant.ru/document/redirect/70681384/1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2112604/0" TargetMode="External"/><Relationship Id="rId24" Type="http://schemas.openxmlformats.org/officeDocument/2006/relationships/hyperlink" Target="http://internet.garant.ru/document?id=17490279&amp;sub=1000" TargetMode="External"/><Relationship Id="rId5" Type="http://schemas.openxmlformats.org/officeDocument/2006/relationships/settings" Target="settings.xml"/><Relationship Id="rId15" Type="http://schemas.openxmlformats.org/officeDocument/2006/relationships/hyperlink" Target="https://internet.garant.ru/document/redirect/12112604/19" TargetMode="External"/><Relationship Id="rId23" Type="http://schemas.openxmlformats.org/officeDocument/2006/relationships/hyperlink" Target="https://internet.garant.ru/document/redirect/70334504/0"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internet.garant.ru/document/redirect/12164203/8"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hyperlink" Target="https://internet.garant.ru/document/redirect/70681384/100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6F71E-93BE-4BDC-BFEA-96BBAB761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29</Pages>
  <Words>8307</Words>
  <Characters>47354</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44</cp:revision>
  <cp:lastPrinted>2026-01-19T11:04:00Z</cp:lastPrinted>
  <dcterms:created xsi:type="dcterms:W3CDTF">2025-02-04T19:17:00Z</dcterms:created>
  <dcterms:modified xsi:type="dcterms:W3CDTF">2026-05-13T05:15:00Z</dcterms:modified>
</cp:coreProperties>
</file>