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62E21" w:rsidRPr="00162E21" w:rsidRDefault="00BE1AF3" w:rsidP="00032B39">
      <w:pPr>
        <w:ind w:firstLine="0"/>
        <w:jc w:val="center"/>
        <w:rPr>
          <w:sz w:val="28"/>
        </w:rPr>
      </w:pPr>
      <w:r>
        <w:rPr>
          <w:rFonts w:ascii="Times New Roman" w:hAnsi="Times New Roman" w:cs="Times New Roman"/>
          <w:noProof/>
          <w:sz w:val="28"/>
        </w:rPr>
        <w:drawing>
          <wp:inline distT="0" distB="0" distL="0" distR="0">
            <wp:extent cx="508635" cy="699770"/>
            <wp:effectExtent l="0" t="0" r="5715" b="508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8635" cy="6997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62E21" w:rsidRPr="00162E21" w:rsidRDefault="00162E21" w:rsidP="00162E21">
      <w:pPr>
        <w:jc w:val="center"/>
        <w:rPr>
          <w:b/>
          <w:sz w:val="26"/>
          <w:szCs w:val="26"/>
        </w:rPr>
      </w:pPr>
    </w:p>
    <w:p w:rsidR="00162E21" w:rsidRPr="00162E21" w:rsidRDefault="00162E21" w:rsidP="00032B39">
      <w:pPr>
        <w:ind w:firstLine="0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162E21">
        <w:rPr>
          <w:rFonts w:ascii="Times New Roman" w:hAnsi="Times New Roman" w:cs="Times New Roman"/>
          <w:b/>
          <w:sz w:val="26"/>
          <w:szCs w:val="26"/>
        </w:rPr>
        <w:t>ЧУВАШСКАЯ РЕСПУБЛИКА</w:t>
      </w:r>
    </w:p>
    <w:p w:rsidR="00162E21" w:rsidRPr="00162E21" w:rsidRDefault="00162E21" w:rsidP="00032B39">
      <w:pPr>
        <w:pBdr>
          <w:bottom w:val="single" w:sz="12" w:space="1" w:color="auto"/>
        </w:pBdr>
        <w:ind w:firstLine="0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162E21">
        <w:rPr>
          <w:rFonts w:ascii="Times New Roman" w:hAnsi="Times New Roman" w:cs="Times New Roman"/>
          <w:b/>
          <w:sz w:val="26"/>
          <w:szCs w:val="26"/>
        </w:rPr>
        <w:t>СОБРАНИЕ ДЕПУТАТОВ АЛАТЫРСКОГО МУНИЦИПАЛЬНОГО ОКРУГА ПЕРВОГО СОЗЫВА</w:t>
      </w:r>
    </w:p>
    <w:p w:rsidR="00162E21" w:rsidRPr="00162E21" w:rsidRDefault="00162E21" w:rsidP="00032B39">
      <w:pPr>
        <w:ind w:firstLine="0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162E21">
        <w:rPr>
          <w:rFonts w:ascii="Times New Roman" w:hAnsi="Times New Roman" w:cs="Times New Roman"/>
          <w:b/>
          <w:sz w:val="26"/>
          <w:szCs w:val="26"/>
        </w:rPr>
        <w:t>ЧӐ</w:t>
      </w:r>
      <w:proofErr w:type="gramStart"/>
      <w:r w:rsidRPr="00162E21">
        <w:rPr>
          <w:rFonts w:ascii="Times New Roman" w:hAnsi="Times New Roman" w:cs="Times New Roman"/>
          <w:b/>
          <w:sz w:val="26"/>
          <w:szCs w:val="26"/>
        </w:rPr>
        <w:t>ВАШ</w:t>
      </w:r>
      <w:proofErr w:type="gramEnd"/>
      <w:r w:rsidRPr="00162E21">
        <w:rPr>
          <w:rFonts w:ascii="Times New Roman" w:hAnsi="Times New Roman" w:cs="Times New Roman"/>
          <w:b/>
          <w:sz w:val="26"/>
          <w:szCs w:val="26"/>
        </w:rPr>
        <w:t xml:space="preserve"> РЕСПУБЛИКИ </w:t>
      </w:r>
    </w:p>
    <w:p w:rsidR="004F2AA2" w:rsidRDefault="00162E21" w:rsidP="004F2AA2">
      <w:pPr>
        <w:ind w:firstLine="0"/>
        <w:jc w:val="center"/>
        <w:outlineLvl w:val="0"/>
        <w:rPr>
          <w:rFonts w:ascii="Times New Roman" w:hAnsi="Times New Roman" w:cs="Times New Roman"/>
          <w:b/>
          <w:bCs/>
          <w:sz w:val="26"/>
          <w:szCs w:val="26"/>
        </w:rPr>
      </w:pPr>
      <w:r w:rsidRPr="00162E21">
        <w:rPr>
          <w:rFonts w:ascii="Times New Roman" w:hAnsi="Times New Roman" w:cs="Times New Roman"/>
          <w:b/>
          <w:sz w:val="26"/>
          <w:szCs w:val="26"/>
        </w:rPr>
        <w:t>УЛАТӐ</w:t>
      </w:r>
      <w:proofErr w:type="gramStart"/>
      <w:r w:rsidRPr="00162E21">
        <w:rPr>
          <w:rFonts w:ascii="Times New Roman" w:hAnsi="Times New Roman" w:cs="Times New Roman"/>
          <w:b/>
          <w:sz w:val="26"/>
          <w:szCs w:val="26"/>
        </w:rPr>
        <w:t>Р</w:t>
      </w:r>
      <w:proofErr w:type="gramEnd"/>
      <w:r w:rsidRPr="00162E21">
        <w:rPr>
          <w:rFonts w:ascii="Times New Roman" w:hAnsi="Times New Roman" w:cs="Times New Roman"/>
          <w:b/>
          <w:sz w:val="26"/>
          <w:szCs w:val="26"/>
        </w:rPr>
        <w:t xml:space="preserve"> МУНИЦИПАЛИТЕТ ОКРУГӖН ПӖРРЕМӖШ СОЗЫВ ДЕПУТАЧӖСЕН ПУХӐВӖ</w:t>
      </w:r>
    </w:p>
    <w:p w:rsidR="004F2AA2" w:rsidRDefault="004F2AA2" w:rsidP="004F2AA2">
      <w:pPr>
        <w:ind w:firstLine="0"/>
        <w:jc w:val="center"/>
        <w:outlineLvl w:val="0"/>
        <w:rPr>
          <w:rFonts w:ascii="Times New Roman" w:hAnsi="Times New Roman" w:cs="Times New Roman"/>
          <w:b/>
          <w:bCs/>
          <w:sz w:val="26"/>
          <w:szCs w:val="26"/>
        </w:rPr>
      </w:pPr>
    </w:p>
    <w:p w:rsidR="00CC6655" w:rsidRDefault="00162E21" w:rsidP="004F2AA2">
      <w:pPr>
        <w:ind w:firstLine="0"/>
        <w:jc w:val="center"/>
        <w:outlineLvl w:val="0"/>
        <w:rPr>
          <w:rFonts w:ascii="Times New Roman" w:hAnsi="Times New Roman" w:cs="Times New Roman"/>
          <w:b/>
          <w:bCs/>
          <w:sz w:val="26"/>
          <w:szCs w:val="26"/>
        </w:rPr>
      </w:pPr>
      <w:r w:rsidRPr="00162E21">
        <w:rPr>
          <w:rFonts w:ascii="Times New Roman" w:hAnsi="Times New Roman" w:cs="Times New Roman"/>
          <w:b/>
          <w:bCs/>
          <w:sz w:val="26"/>
          <w:szCs w:val="26"/>
        </w:rPr>
        <w:t>РЕШЕНИЕ</w:t>
      </w:r>
      <w:r w:rsidR="00F32549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</w:p>
    <w:p w:rsidR="00162E21" w:rsidRPr="00CC6655" w:rsidRDefault="00162E21" w:rsidP="004F2AA2">
      <w:pPr>
        <w:ind w:firstLine="0"/>
        <w:jc w:val="center"/>
        <w:outlineLvl w:val="0"/>
        <w:rPr>
          <w:rFonts w:ascii="Times New Roman" w:hAnsi="Times New Roman" w:cs="Times New Roman"/>
          <w:bCs/>
          <w:sz w:val="26"/>
          <w:szCs w:val="26"/>
        </w:rPr>
      </w:pPr>
    </w:p>
    <w:p w:rsidR="00162E21" w:rsidRPr="00162E21" w:rsidRDefault="00162E21" w:rsidP="00BC60CC">
      <w:pPr>
        <w:ind w:right="21" w:firstLine="0"/>
        <w:rPr>
          <w:rFonts w:ascii="Times New Roman" w:hAnsi="Times New Roman" w:cs="Times New Roman"/>
          <w:sz w:val="26"/>
          <w:szCs w:val="26"/>
        </w:rPr>
      </w:pPr>
      <w:r w:rsidRPr="00162E21">
        <w:rPr>
          <w:rFonts w:ascii="Times New Roman" w:hAnsi="Times New Roman" w:cs="Times New Roman"/>
          <w:sz w:val="26"/>
          <w:szCs w:val="26"/>
        </w:rPr>
        <w:t>«</w:t>
      </w:r>
      <w:r w:rsidR="00E57550">
        <w:rPr>
          <w:rFonts w:ascii="Times New Roman" w:hAnsi="Times New Roman" w:cs="Times New Roman"/>
          <w:sz w:val="26"/>
          <w:szCs w:val="26"/>
        </w:rPr>
        <w:t>19</w:t>
      </w:r>
      <w:r w:rsidRPr="00162E21">
        <w:rPr>
          <w:rFonts w:ascii="Times New Roman" w:hAnsi="Times New Roman" w:cs="Times New Roman"/>
          <w:sz w:val="26"/>
          <w:szCs w:val="26"/>
        </w:rPr>
        <w:t xml:space="preserve">» </w:t>
      </w:r>
      <w:r w:rsidR="00E57550">
        <w:rPr>
          <w:rFonts w:ascii="Times New Roman" w:hAnsi="Times New Roman" w:cs="Times New Roman"/>
          <w:sz w:val="26"/>
          <w:szCs w:val="26"/>
        </w:rPr>
        <w:t>июня</w:t>
      </w:r>
      <w:r w:rsidR="00BC60CC">
        <w:rPr>
          <w:rFonts w:ascii="Times New Roman" w:hAnsi="Times New Roman" w:cs="Times New Roman"/>
          <w:sz w:val="26"/>
          <w:szCs w:val="26"/>
        </w:rPr>
        <w:t xml:space="preserve"> 202</w:t>
      </w:r>
      <w:r w:rsidR="000B1F2D">
        <w:rPr>
          <w:rFonts w:ascii="Times New Roman" w:hAnsi="Times New Roman" w:cs="Times New Roman"/>
          <w:sz w:val="26"/>
          <w:szCs w:val="26"/>
        </w:rPr>
        <w:t>5</w:t>
      </w:r>
      <w:r w:rsidR="00BC60CC">
        <w:rPr>
          <w:rFonts w:ascii="Times New Roman" w:hAnsi="Times New Roman" w:cs="Times New Roman"/>
          <w:sz w:val="26"/>
          <w:szCs w:val="26"/>
        </w:rPr>
        <w:t xml:space="preserve"> года</w:t>
      </w:r>
      <w:r w:rsidR="00BC60CC">
        <w:rPr>
          <w:rFonts w:ascii="Times New Roman" w:hAnsi="Times New Roman" w:cs="Times New Roman"/>
          <w:sz w:val="26"/>
          <w:szCs w:val="26"/>
        </w:rPr>
        <w:tab/>
      </w:r>
      <w:r w:rsidR="00BC60CC">
        <w:rPr>
          <w:rFonts w:ascii="Times New Roman" w:hAnsi="Times New Roman" w:cs="Times New Roman"/>
          <w:sz w:val="26"/>
          <w:szCs w:val="26"/>
        </w:rPr>
        <w:tab/>
      </w:r>
      <w:r w:rsidR="00BC60CC" w:rsidRPr="00BC60CC">
        <w:rPr>
          <w:rFonts w:ascii="Times New Roman" w:hAnsi="Times New Roman" w:cs="Times New Roman"/>
          <w:sz w:val="26"/>
          <w:szCs w:val="26"/>
        </w:rPr>
        <w:t xml:space="preserve">            </w:t>
      </w:r>
      <w:r w:rsidRPr="00162E21">
        <w:rPr>
          <w:rFonts w:ascii="Times New Roman" w:hAnsi="Times New Roman" w:cs="Times New Roman"/>
          <w:sz w:val="26"/>
          <w:szCs w:val="26"/>
        </w:rPr>
        <w:t>г. Алатырь</w:t>
      </w:r>
      <w:r w:rsidRPr="00162E21">
        <w:rPr>
          <w:rFonts w:ascii="Times New Roman" w:hAnsi="Times New Roman" w:cs="Times New Roman"/>
          <w:sz w:val="26"/>
          <w:szCs w:val="26"/>
        </w:rPr>
        <w:tab/>
      </w:r>
      <w:r w:rsidRPr="00162E21">
        <w:rPr>
          <w:rFonts w:ascii="Times New Roman" w:hAnsi="Times New Roman" w:cs="Times New Roman"/>
          <w:sz w:val="26"/>
          <w:szCs w:val="26"/>
        </w:rPr>
        <w:tab/>
        <w:t xml:space="preserve">                  </w:t>
      </w:r>
      <w:r w:rsidR="00BC60CC" w:rsidRPr="00BC60CC">
        <w:rPr>
          <w:rFonts w:ascii="Times New Roman" w:hAnsi="Times New Roman" w:cs="Times New Roman"/>
          <w:sz w:val="26"/>
          <w:szCs w:val="26"/>
        </w:rPr>
        <w:t xml:space="preserve">            </w:t>
      </w:r>
      <w:r w:rsidRPr="00162E21">
        <w:rPr>
          <w:rFonts w:ascii="Times New Roman" w:hAnsi="Times New Roman" w:cs="Times New Roman"/>
          <w:sz w:val="26"/>
          <w:szCs w:val="26"/>
        </w:rPr>
        <w:t xml:space="preserve">№ </w:t>
      </w:r>
      <w:r w:rsidR="00231781">
        <w:rPr>
          <w:rFonts w:ascii="Times New Roman" w:hAnsi="Times New Roman" w:cs="Times New Roman"/>
          <w:sz w:val="26"/>
          <w:szCs w:val="26"/>
        </w:rPr>
        <w:t>19</w:t>
      </w:r>
      <w:r w:rsidRPr="004D3666">
        <w:rPr>
          <w:rFonts w:ascii="Times New Roman" w:hAnsi="Times New Roman" w:cs="Times New Roman"/>
          <w:sz w:val="26"/>
          <w:szCs w:val="26"/>
        </w:rPr>
        <w:t>/</w:t>
      </w:r>
      <w:r w:rsidR="004B207F">
        <w:rPr>
          <w:rFonts w:ascii="Times New Roman" w:hAnsi="Times New Roman" w:cs="Times New Roman"/>
          <w:sz w:val="26"/>
          <w:szCs w:val="26"/>
        </w:rPr>
        <w:t>9</w:t>
      </w:r>
      <w:bookmarkStart w:id="0" w:name="_GoBack"/>
      <w:bookmarkEnd w:id="0"/>
    </w:p>
    <w:p w:rsidR="004A07B1" w:rsidRPr="004F2AA2" w:rsidRDefault="004A07B1" w:rsidP="00FD247A">
      <w:pPr>
        <w:ind w:right="21" w:firstLine="0"/>
        <w:jc w:val="center"/>
        <w:rPr>
          <w:rFonts w:ascii="Times New Roman" w:hAnsi="Times New Roman" w:cs="Times New Roman"/>
        </w:rPr>
      </w:pPr>
    </w:p>
    <w:p w:rsidR="00BB084D" w:rsidRPr="004F2AA2" w:rsidRDefault="00BB084D" w:rsidP="00D1003E">
      <w:pPr>
        <w:ind w:right="21" w:firstLine="0"/>
        <w:jc w:val="center"/>
        <w:rPr>
          <w:rFonts w:ascii="Times New Roman" w:hAnsi="Times New Roman" w:cs="Times New Roman"/>
        </w:rPr>
      </w:pPr>
    </w:p>
    <w:p w:rsidR="00032B39" w:rsidRPr="004F2AA2" w:rsidRDefault="00E57550" w:rsidP="00312370">
      <w:pPr>
        <w:ind w:right="21" w:firstLine="0"/>
        <w:jc w:val="center"/>
        <w:rPr>
          <w:rFonts w:ascii="Times New Roman" w:hAnsi="Times New Roman" w:cs="Times New Roman"/>
          <w:bCs/>
        </w:rPr>
      </w:pPr>
      <w:r w:rsidRPr="00E57550">
        <w:rPr>
          <w:b/>
          <w:sz w:val="26"/>
          <w:szCs w:val="26"/>
        </w:rPr>
        <w:t xml:space="preserve">О назначении дополнительных </w:t>
      </w:r>
      <w:proofErr w:type="gramStart"/>
      <w:r w:rsidRPr="00E57550">
        <w:rPr>
          <w:b/>
          <w:sz w:val="26"/>
          <w:szCs w:val="26"/>
        </w:rPr>
        <w:t xml:space="preserve">выборов депутата Собрания депутатов </w:t>
      </w:r>
      <w:proofErr w:type="spellStart"/>
      <w:r w:rsidRPr="00E57550">
        <w:rPr>
          <w:b/>
          <w:sz w:val="26"/>
          <w:szCs w:val="26"/>
        </w:rPr>
        <w:t>Алатырского</w:t>
      </w:r>
      <w:proofErr w:type="spellEnd"/>
      <w:r w:rsidRPr="00E57550">
        <w:rPr>
          <w:b/>
          <w:sz w:val="26"/>
          <w:szCs w:val="26"/>
        </w:rPr>
        <w:t xml:space="preserve"> муниципального округа Чувашской Республики первого созыва</w:t>
      </w:r>
      <w:proofErr w:type="gramEnd"/>
      <w:r w:rsidRPr="00E57550">
        <w:rPr>
          <w:b/>
          <w:sz w:val="26"/>
          <w:szCs w:val="26"/>
        </w:rPr>
        <w:t xml:space="preserve"> по одномандатному избирательному округу № 11</w:t>
      </w:r>
    </w:p>
    <w:p w:rsidR="00AD6620" w:rsidRDefault="00AD6620" w:rsidP="00BE1AF3">
      <w:pPr>
        <w:ind w:firstLine="0"/>
        <w:jc w:val="center"/>
        <w:rPr>
          <w:rFonts w:ascii="Times New Roman" w:hAnsi="Times New Roman" w:cs="Times New Roman"/>
          <w:bCs/>
        </w:rPr>
      </w:pPr>
    </w:p>
    <w:p w:rsidR="00FD247A" w:rsidRDefault="00FD247A" w:rsidP="00BE1AF3">
      <w:pPr>
        <w:ind w:firstLine="0"/>
        <w:jc w:val="center"/>
        <w:rPr>
          <w:rFonts w:ascii="Times New Roman" w:hAnsi="Times New Roman" w:cs="Times New Roman"/>
          <w:bCs/>
        </w:rPr>
      </w:pPr>
    </w:p>
    <w:p w:rsidR="00026D04" w:rsidRPr="004F2AA2" w:rsidRDefault="00026D04" w:rsidP="00BE1AF3">
      <w:pPr>
        <w:ind w:firstLine="0"/>
        <w:jc w:val="center"/>
        <w:rPr>
          <w:rFonts w:ascii="Times New Roman" w:hAnsi="Times New Roman" w:cs="Times New Roman"/>
          <w:bCs/>
        </w:rPr>
      </w:pPr>
    </w:p>
    <w:p w:rsidR="00312370" w:rsidRPr="00312370" w:rsidRDefault="00E57550" w:rsidP="00FD247A">
      <w:pPr>
        <w:suppressAutoHyphens/>
        <w:ind w:firstLine="567"/>
        <w:rPr>
          <w:rFonts w:ascii="Times New Roman" w:hAnsi="Times New Roman" w:cs="Times New Roman"/>
          <w:sz w:val="26"/>
          <w:szCs w:val="26"/>
        </w:rPr>
      </w:pPr>
      <w:proofErr w:type="gramStart"/>
      <w:r w:rsidRPr="00E57550">
        <w:rPr>
          <w:rFonts w:ascii="Times New Roman" w:hAnsi="Times New Roman" w:cs="Times New Roman"/>
          <w:sz w:val="26"/>
          <w:szCs w:val="26"/>
        </w:rPr>
        <w:t>В соответствии со статьей 10 Федерального закона от 12</w:t>
      </w:r>
      <w:r w:rsidR="00BE1AF3">
        <w:rPr>
          <w:rFonts w:ascii="Times New Roman" w:hAnsi="Times New Roman" w:cs="Times New Roman"/>
          <w:sz w:val="26"/>
          <w:szCs w:val="26"/>
        </w:rPr>
        <w:t>.06.</w:t>
      </w:r>
      <w:r w:rsidRPr="00E57550">
        <w:rPr>
          <w:rFonts w:ascii="Times New Roman" w:hAnsi="Times New Roman" w:cs="Times New Roman"/>
          <w:sz w:val="26"/>
          <w:szCs w:val="26"/>
        </w:rPr>
        <w:t>2002 № 67-ФЗ «Об основных гарантиях избирательных прав и права на участие в референдуме граждан Российской Федерации», статьей 5 Закона Чувашской Республики от 25</w:t>
      </w:r>
      <w:r w:rsidR="00BE1AF3">
        <w:rPr>
          <w:rFonts w:ascii="Times New Roman" w:hAnsi="Times New Roman" w:cs="Times New Roman"/>
          <w:sz w:val="26"/>
          <w:szCs w:val="26"/>
        </w:rPr>
        <w:t>.11.</w:t>
      </w:r>
      <w:r w:rsidRPr="00E57550">
        <w:rPr>
          <w:rFonts w:ascii="Times New Roman" w:hAnsi="Times New Roman" w:cs="Times New Roman"/>
          <w:sz w:val="26"/>
          <w:szCs w:val="26"/>
        </w:rPr>
        <w:t xml:space="preserve">2003 № 41 «О выборах в органы местного самоуправления в Чувашской Республике», статьей 13 Устава </w:t>
      </w:r>
      <w:proofErr w:type="spellStart"/>
      <w:r w:rsidRPr="00E57550">
        <w:rPr>
          <w:rFonts w:ascii="Times New Roman" w:hAnsi="Times New Roman" w:cs="Times New Roman"/>
          <w:sz w:val="26"/>
          <w:szCs w:val="26"/>
        </w:rPr>
        <w:t>Алатырского</w:t>
      </w:r>
      <w:proofErr w:type="spellEnd"/>
      <w:r w:rsidRPr="00E57550">
        <w:rPr>
          <w:rFonts w:ascii="Times New Roman" w:hAnsi="Times New Roman" w:cs="Times New Roman"/>
          <w:sz w:val="26"/>
          <w:szCs w:val="26"/>
        </w:rPr>
        <w:t xml:space="preserve"> муниципального округа Чувашской Республики</w:t>
      </w:r>
      <w:r w:rsidR="00D814CD" w:rsidRPr="00D814CD">
        <w:rPr>
          <w:rFonts w:ascii="Times New Roman" w:hAnsi="Times New Roman" w:cs="Times New Roman"/>
          <w:sz w:val="26"/>
          <w:szCs w:val="26"/>
        </w:rPr>
        <w:t xml:space="preserve">, Собрание депутатов </w:t>
      </w:r>
      <w:proofErr w:type="spellStart"/>
      <w:r w:rsidR="00D814CD" w:rsidRPr="00D814CD">
        <w:rPr>
          <w:rFonts w:ascii="Times New Roman" w:hAnsi="Times New Roman" w:cs="Times New Roman"/>
          <w:sz w:val="26"/>
          <w:szCs w:val="26"/>
        </w:rPr>
        <w:t>Алатырского</w:t>
      </w:r>
      <w:proofErr w:type="spellEnd"/>
      <w:r w:rsidR="00D814CD" w:rsidRPr="00D814CD">
        <w:rPr>
          <w:rFonts w:ascii="Times New Roman" w:hAnsi="Times New Roman" w:cs="Times New Roman"/>
          <w:sz w:val="26"/>
          <w:szCs w:val="26"/>
        </w:rPr>
        <w:t xml:space="preserve"> муниципального округа</w:t>
      </w:r>
      <w:proofErr w:type="gramEnd"/>
    </w:p>
    <w:p w:rsidR="00312370" w:rsidRPr="00312370" w:rsidRDefault="00312370" w:rsidP="00FD247A">
      <w:pPr>
        <w:suppressAutoHyphens/>
        <w:ind w:firstLine="0"/>
        <w:jc w:val="center"/>
        <w:rPr>
          <w:rFonts w:ascii="Times New Roman" w:hAnsi="Times New Roman" w:cs="Times New Roman"/>
          <w:sz w:val="26"/>
          <w:szCs w:val="26"/>
        </w:rPr>
      </w:pPr>
      <w:r w:rsidRPr="00312370">
        <w:rPr>
          <w:rFonts w:ascii="Times New Roman" w:hAnsi="Times New Roman" w:cs="Times New Roman"/>
          <w:sz w:val="26"/>
          <w:szCs w:val="26"/>
        </w:rPr>
        <w:t>РЕШИЛО:</w:t>
      </w:r>
    </w:p>
    <w:p w:rsidR="00E57550" w:rsidRPr="00E57550" w:rsidRDefault="00E57550" w:rsidP="00BE1AF3">
      <w:pPr>
        <w:numPr>
          <w:ilvl w:val="0"/>
          <w:numId w:val="23"/>
        </w:numPr>
        <w:tabs>
          <w:tab w:val="left" w:pos="1134"/>
        </w:tabs>
        <w:suppressAutoHyphens/>
        <w:ind w:left="0" w:firstLine="567"/>
        <w:rPr>
          <w:rFonts w:ascii="Times New Roman" w:hAnsi="Times New Roman" w:cs="Times New Roman"/>
          <w:sz w:val="26"/>
          <w:szCs w:val="26"/>
        </w:rPr>
      </w:pPr>
      <w:r w:rsidRPr="00E57550">
        <w:rPr>
          <w:rFonts w:ascii="Times New Roman" w:hAnsi="Times New Roman" w:cs="Times New Roman"/>
          <w:sz w:val="26"/>
          <w:szCs w:val="26"/>
        </w:rPr>
        <w:t xml:space="preserve">Назначить дополнительные выборы </w:t>
      </w:r>
      <w:proofErr w:type="gramStart"/>
      <w:r w:rsidRPr="00E57550">
        <w:rPr>
          <w:rFonts w:ascii="Times New Roman" w:hAnsi="Times New Roman" w:cs="Times New Roman"/>
          <w:sz w:val="26"/>
          <w:szCs w:val="26"/>
        </w:rPr>
        <w:t xml:space="preserve">депутата Собрания депутатов </w:t>
      </w:r>
      <w:proofErr w:type="spellStart"/>
      <w:r w:rsidRPr="00E57550">
        <w:rPr>
          <w:rFonts w:ascii="Times New Roman" w:hAnsi="Times New Roman" w:cs="Times New Roman"/>
          <w:sz w:val="26"/>
          <w:szCs w:val="26"/>
        </w:rPr>
        <w:t>Алатырского</w:t>
      </w:r>
      <w:proofErr w:type="spellEnd"/>
      <w:r w:rsidRPr="00E57550">
        <w:rPr>
          <w:rFonts w:ascii="Times New Roman" w:hAnsi="Times New Roman" w:cs="Times New Roman"/>
          <w:sz w:val="26"/>
          <w:szCs w:val="26"/>
        </w:rPr>
        <w:t xml:space="preserve"> муниципального округа Чувашской Республики первого созыва</w:t>
      </w:r>
      <w:proofErr w:type="gramEnd"/>
      <w:r w:rsidRPr="00E57550">
        <w:rPr>
          <w:rFonts w:ascii="Times New Roman" w:hAnsi="Times New Roman" w:cs="Times New Roman"/>
          <w:sz w:val="26"/>
          <w:szCs w:val="26"/>
        </w:rPr>
        <w:t xml:space="preserve"> по одномандатному избирательному округу № 11 на 14 сентября 2025 года.</w:t>
      </w:r>
    </w:p>
    <w:p w:rsidR="00026D04" w:rsidRDefault="00712288" w:rsidP="00BE1AF3">
      <w:pPr>
        <w:numPr>
          <w:ilvl w:val="0"/>
          <w:numId w:val="23"/>
        </w:numPr>
        <w:tabs>
          <w:tab w:val="left" w:pos="1134"/>
        </w:tabs>
        <w:suppressAutoHyphens/>
        <w:ind w:left="0" w:firstLine="567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Опубликовать </w:t>
      </w:r>
      <w:r w:rsidR="00E57550" w:rsidRPr="00E57550">
        <w:rPr>
          <w:rFonts w:ascii="Times New Roman" w:hAnsi="Times New Roman" w:cs="Times New Roman"/>
          <w:sz w:val="26"/>
          <w:szCs w:val="26"/>
        </w:rPr>
        <w:t>настоящее решение в средствах массовой информации.</w:t>
      </w:r>
    </w:p>
    <w:p w:rsidR="00E57550" w:rsidRDefault="00E57550" w:rsidP="00E57550">
      <w:pPr>
        <w:suppressAutoHyphens/>
        <w:ind w:firstLine="482"/>
        <w:rPr>
          <w:rFonts w:ascii="Times New Roman" w:hAnsi="Times New Roman" w:cs="Times New Roman"/>
          <w:sz w:val="26"/>
          <w:szCs w:val="26"/>
        </w:rPr>
      </w:pPr>
    </w:p>
    <w:p w:rsidR="00D814CD" w:rsidRDefault="00D814CD" w:rsidP="00081A2A">
      <w:pPr>
        <w:suppressAutoHyphens/>
        <w:ind w:firstLine="482"/>
        <w:rPr>
          <w:rFonts w:ascii="Times New Roman" w:hAnsi="Times New Roman" w:cs="Times New Roman"/>
          <w:sz w:val="26"/>
          <w:szCs w:val="26"/>
        </w:rPr>
      </w:pPr>
    </w:p>
    <w:p w:rsidR="00223D8F" w:rsidRDefault="00223D8F" w:rsidP="00081A2A">
      <w:pPr>
        <w:suppressAutoHyphens/>
        <w:ind w:firstLine="482"/>
        <w:rPr>
          <w:rFonts w:ascii="Times New Roman" w:hAnsi="Times New Roman" w:cs="Times New Roman"/>
          <w:sz w:val="26"/>
          <w:szCs w:val="26"/>
        </w:rPr>
      </w:pPr>
    </w:p>
    <w:p w:rsidR="00081A2A" w:rsidRPr="0001532F" w:rsidRDefault="00081A2A" w:rsidP="00081A2A">
      <w:pPr>
        <w:tabs>
          <w:tab w:val="left" w:pos="935"/>
        </w:tabs>
        <w:spacing w:line="240" w:lineRule="atLeast"/>
        <w:ind w:firstLine="0"/>
        <w:rPr>
          <w:rFonts w:ascii="Times New Roman" w:hAnsi="Times New Roman" w:cs="Times New Roman"/>
          <w:sz w:val="26"/>
          <w:szCs w:val="26"/>
        </w:rPr>
      </w:pPr>
      <w:r w:rsidRPr="0001532F">
        <w:rPr>
          <w:rFonts w:ascii="Times New Roman" w:hAnsi="Times New Roman" w:cs="Times New Roman"/>
          <w:sz w:val="26"/>
          <w:szCs w:val="26"/>
        </w:rPr>
        <w:t xml:space="preserve">Председатель Собрания депутатов </w:t>
      </w:r>
    </w:p>
    <w:p w:rsidR="00081A2A" w:rsidRPr="0001532F" w:rsidRDefault="00081A2A" w:rsidP="00026D04">
      <w:pPr>
        <w:tabs>
          <w:tab w:val="left" w:pos="935"/>
          <w:tab w:val="left" w:pos="8222"/>
        </w:tabs>
        <w:spacing w:line="240" w:lineRule="atLeast"/>
        <w:ind w:firstLine="0"/>
        <w:rPr>
          <w:rFonts w:ascii="Times New Roman" w:hAnsi="Times New Roman" w:cs="Times New Roman"/>
          <w:sz w:val="26"/>
          <w:szCs w:val="26"/>
        </w:rPr>
      </w:pPr>
      <w:proofErr w:type="spellStart"/>
      <w:r w:rsidRPr="0001532F">
        <w:rPr>
          <w:rFonts w:ascii="Times New Roman" w:hAnsi="Times New Roman" w:cs="Times New Roman"/>
          <w:sz w:val="26"/>
          <w:szCs w:val="26"/>
        </w:rPr>
        <w:t>Алатырского</w:t>
      </w:r>
      <w:proofErr w:type="spellEnd"/>
      <w:r w:rsidRPr="0001532F">
        <w:rPr>
          <w:rFonts w:ascii="Times New Roman" w:hAnsi="Times New Roman" w:cs="Times New Roman"/>
          <w:sz w:val="26"/>
          <w:szCs w:val="26"/>
        </w:rPr>
        <w:t xml:space="preserve"> муниципального округа</w:t>
      </w:r>
      <w:r w:rsidR="0001532F">
        <w:rPr>
          <w:rFonts w:ascii="Times New Roman" w:hAnsi="Times New Roman" w:cs="Times New Roman"/>
          <w:sz w:val="26"/>
          <w:szCs w:val="26"/>
        </w:rPr>
        <w:t xml:space="preserve"> </w:t>
      </w:r>
      <w:r w:rsidR="00BE1AF3">
        <w:rPr>
          <w:rFonts w:ascii="Times New Roman" w:hAnsi="Times New Roman" w:cs="Times New Roman"/>
          <w:sz w:val="26"/>
          <w:szCs w:val="26"/>
        </w:rPr>
        <w:t xml:space="preserve">                                                                  </w:t>
      </w:r>
      <w:r w:rsidR="00026D04" w:rsidRPr="00026D04">
        <w:rPr>
          <w:rFonts w:ascii="Times New Roman" w:hAnsi="Times New Roman" w:cs="Times New Roman"/>
          <w:sz w:val="26"/>
          <w:szCs w:val="26"/>
        </w:rPr>
        <w:t>В.И. Степанов</w:t>
      </w:r>
    </w:p>
    <w:p w:rsidR="001B2DD5" w:rsidRDefault="001B2DD5" w:rsidP="00081A2A">
      <w:pPr>
        <w:ind w:firstLine="0"/>
        <w:rPr>
          <w:rFonts w:ascii="Times New Roman" w:hAnsi="Times New Roman" w:cs="Times New Roman"/>
          <w:sz w:val="26"/>
          <w:szCs w:val="26"/>
        </w:rPr>
      </w:pPr>
    </w:p>
    <w:p w:rsidR="000B1F2D" w:rsidRPr="0001532F" w:rsidRDefault="000B1F2D" w:rsidP="00081A2A">
      <w:pPr>
        <w:ind w:firstLine="0"/>
        <w:rPr>
          <w:rFonts w:ascii="Times New Roman" w:hAnsi="Times New Roman" w:cs="Times New Roman"/>
          <w:sz w:val="26"/>
          <w:szCs w:val="26"/>
        </w:rPr>
      </w:pPr>
    </w:p>
    <w:p w:rsidR="00081A2A" w:rsidRPr="0001532F" w:rsidRDefault="00081A2A" w:rsidP="00081A2A">
      <w:pPr>
        <w:ind w:firstLine="0"/>
        <w:rPr>
          <w:rFonts w:ascii="Times New Roman" w:hAnsi="Times New Roman" w:cs="Times New Roman"/>
          <w:sz w:val="26"/>
          <w:szCs w:val="26"/>
        </w:rPr>
      </w:pPr>
      <w:r w:rsidRPr="0001532F">
        <w:rPr>
          <w:rFonts w:ascii="Times New Roman" w:hAnsi="Times New Roman" w:cs="Times New Roman"/>
          <w:sz w:val="26"/>
          <w:szCs w:val="26"/>
        </w:rPr>
        <w:t xml:space="preserve">Глава </w:t>
      </w:r>
      <w:proofErr w:type="spellStart"/>
      <w:proofErr w:type="gramStart"/>
      <w:r w:rsidRPr="0001532F">
        <w:rPr>
          <w:rFonts w:ascii="Times New Roman" w:hAnsi="Times New Roman" w:cs="Times New Roman"/>
          <w:sz w:val="26"/>
          <w:szCs w:val="26"/>
        </w:rPr>
        <w:t>Алатырского</w:t>
      </w:r>
      <w:proofErr w:type="spellEnd"/>
      <w:proofErr w:type="gramEnd"/>
    </w:p>
    <w:p w:rsidR="00221179" w:rsidRPr="0037173B" w:rsidRDefault="00081A2A" w:rsidP="00D814CD">
      <w:pPr>
        <w:tabs>
          <w:tab w:val="left" w:pos="8080"/>
        </w:tabs>
        <w:ind w:firstLine="0"/>
        <w:rPr>
          <w:rFonts w:ascii="Times New Roman" w:hAnsi="Times New Roman" w:cs="Times New Roman"/>
        </w:rPr>
      </w:pPr>
      <w:proofErr w:type="gramStart"/>
      <w:r w:rsidRPr="0001532F">
        <w:rPr>
          <w:rFonts w:ascii="Times New Roman" w:hAnsi="Times New Roman" w:cs="Times New Roman"/>
          <w:sz w:val="26"/>
          <w:szCs w:val="26"/>
        </w:rPr>
        <w:t xml:space="preserve">муниципального округа </w:t>
      </w:r>
      <w:r w:rsidR="00BE1AF3">
        <w:rPr>
          <w:rFonts w:ascii="Times New Roman" w:hAnsi="Times New Roman" w:cs="Times New Roman"/>
          <w:sz w:val="26"/>
          <w:szCs w:val="26"/>
        </w:rPr>
        <w:t xml:space="preserve">                                                                                        </w:t>
      </w:r>
      <w:r w:rsidR="00026D04" w:rsidRPr="00026D04">
        <w:rPr>
          <w:rFonts w:ascii="Times New Roman" w:hAnsi="Times New Roman" w:cs="Times New Roman"/>
          <w:sz w:val="26"/>
          <w:szCs w:val="26"/>
        </w:rPr>
        <w:t>Н.И. Шпилевая</w:t>
      </w:r>
      <w:proofErr w:type="gramEnd"/>
    </w:p>
    <w:sectPr w:rsidR="00221179" w:rsidRPr="0037173B" w:rsidSect="00AF2C21">
      <w:pgSz w:w="11900" w:h="16800"/>
      <w:pgMar w:top="567" w:right="567" w:bottom="426" w:left="1134" w:header="284" w:footer="78" w:gutter="0"/>
      <w:cols w:space="72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D346F" w:rsidRDefault="006D346F">
      <w:r>
        <w:separator/>
      </w:r>
    </w:p>
  </w:endnote>
  <w:endnote w:type="continuationSeparator" w:id="0">
    <w:p w:rsidR="006D346F" w:rsidRDefault="006D346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ET">
    <w:altName w:val="Times New Roman"/>
    <w:charset w:val="00"/>
    <w:family w:val="auto"/>
    <w:pitch w:val="variable"/>
    <w:sig w:usb0="00000001" w:usb1="00000000" w:usb2="00000000" w:usb3="00000000" w:csb0="0000001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D346F" w:rsidRDefault="006D346F">
      <w:r>
        <w:separator/>
      </w:r>
    </w:p>
  </w:footnote>
  <w:footnote w:type="continuationSeparator" w:id="0">
    <w:p w:rsidR="006D346F" w:rsidRDefault="006D346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EE1AAA"/>
    <w:multiLevelType w:val="hybridMultilevel"/>
    <w:tmpl w:val="48BA8E3A"/>
    <w:lvl w:ilvl="0" w:tplc="0419000F">
      <w:start w:val="1"/>
      <w:numFmt w:val="decimal"/>
      <w:lvlText w:val="%1."/>
      <w:lvlJc w:val="left"/>
      <w:pPr>
        <w:ind w:left="1202" w:hanging="360"/>
      </w:pPr>
    </w:lvl>
    <w:lvl w:ilvl="1" w:tplc="04190019" w:tentative="1">
      <w:start w:val="1"/>
      <w:numFmt w:val="lowerLetter"/>
      <w:lvlText w:val="%2."/>
      <w:lvlJc w:val="left"/>
      <w:pPr>
        <w:ind w:left="1922" w:hanging="360"/>
      </w:pPr>
    </w:lvl>
    <w:lvl w:ilvl="2" w:tplc="0419001B" w:tentative="1">
      <w:start w:val="1"/>
      <w:numFmt w:val="lowerRoman"/>
      <w:lvlText w:val="%3."/>
      <w:lvlJc w:val="right"/>
      <w:pPr>
        <w:ind w:left="2642" w:hanging="180"/>
      </w:pPr>
    </w:lvl>
    <w:lvl w:ilvl="3" w:tplc="0419000F" w:tentative="1">
      <w:start w:val="1"/>
      <w:numFmt w:val="decimal"/>
      <w:lvlText w:val="%4."/>
      <w:lvlJc w:val="left"/>
      <w:pPr>
        <w:ind w:left="3362" w:hanging="360"/>
      </w:pPr>
    </w:lvl>
    <w:lvl w:ilvl="4" w:tplc="04190019" w:tentative="1">
      <w:start w:val="1"/>
      <w:numFmt w:val="lowerLetter"/>
      <w:lvlText w:val="%5."/>
      <w:lvlJc w:val="left"/>
      <w:pPr>
        <w:ind w:left="4082" w:hanging="360"/>
      </w:pPr>
    </w:lvl>
    <w:lvl w:ilvl="5" w:tplc="0419001B" w:tentative="1">
      <w:start w:val="1"/>
      <w:numFmt w:val="lowerRoman"/>
      <w:lvlText w:val="%6."/>
      <w:lvlJc w:val="right"/>
      <w:pPr>
        <w:ind w:left="4802" w:hanging="180"/>
      </w:pPr>
    </w:lvl>
    <w:lvl w:ilvl="6" w:tplc="0419000F" w:tentative="1">
      <w:start w:val="1"/>
      <w:numFmt w:val="decimal"/>
      <w:lvlText w:val="%7."/>
      <w:lvlJc w:val="left"/>
      <w:pPr>
        <w:ind w:left="5522" w:hanging="360"/>
      </w:pPr>
    </w:lvl>
    <w:lvl w:ilvl="7" w:tplc="04190019" w:tentative="1">
      <w:start w:val="1"/>
      <w:numFmt w:val="lowerLetter"/>
      <w:lvlText w:val="%8."/>
      <w:lvlJc w:val="left"/>
      <w:pPr>
        <w:ind w:left="6242" w:hanging="360"/>
      </w:pPr>
    </w:lvl>
    <w:lvl w:ilvl="8" w:tplc="0419001B" w:tentative="1">
      <w:start w:val="1"/>
      <w:numFmt w:val="lowerRoman"/>
      <w:lvlText w:val="%9."/>
      <w:lvlJc w:val="right"/>
      <w:pPr>
        <w:ind w:left="6962" w:hanging="180"/>
      </w:pPr>
    </w:lvl>
  </w:abstractNum>
  <w:abstractNum w:abstractNumId="1">
    <w:nsid w:val="08585679"/>
    <w:multiLevelType w:val="hybridMultilevel"/>
    <w:tmpl w:val="3DCA0164"/>
    <w:lvl w:ilvl="0" w:tplc="B34E3F8C">
      <w:start w:val="1"/>
      <w:numFmt w:val="decimal"/>
      <w:lvlText w:val="4.%1."/>
      <w:lvlJc w:val="left"/>
      <w:pPr>
        <w:ind w:left="-10" w:firstLine="72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>
    <w:nsid w:val="0D1A401D"/>
    <w:multiLevelType w:val="hybridMultilevel"/>
    <w:tmpl w:val="BB1A4EBA"/>
    <w:lvl w:ilvl="0" w:tplc="0419000F">
      <w:start w:val="1"/>
      <w:numFmt w:val="decimal"/>
      <w:lvlText w:val="%1."/>
      <w:lvlJc w:val="left"/>
      <w:pPr>
        <w:ind w:left="144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60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76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  <w:rPr>
        <w:rFonts w:cs="Times New Roman"/>
      </w:rPr>
    </w:lvl>
  </w:abstractNum>
  <w:abstractNum w:abstractNumId="3">
    <w:nsid w:val="102A5E66"/>
    <w:multiLevelType w:val="hybridMultilevel"/>
    <w:tmpl w:val="B504EF72"/>
    <w:lvl w:ilvl="0" w:tplc="D0CA5B2A">
      <w:start w:val="1"/>
      <w:numFmt w:val="decimal"/>
      <w:lvlText w:val="5.%1."/>
      <w:lvlJc w:val="left"/>
      <w:pPr>
        <w:ind w:left="-10" w:firstLine="72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>
    <w:nsid w:val="11DF3F7A"/>
    <w:multiLevelType w:val="multilevel"/>
    <w:tmpl w:val="FA18F280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336" w:hanging="1800"/>
      </w:pPr>
      <w:rPr>
        <w:rFonts w:hint="default"/>
      </w:rPr>
    </w:lvl>
  </w:abstractNum>
  <w:abstractNum w:abstractNumId="5">
    <w:nsid w:val="130C575D"/>
    <w:multiLevelType w:val="hybridMultilevel"/>
    <w:tmpl w:val="C5468C28"/>
    <w:lvl w:ilvl="0" w:tplc="1D5803A2">
      <w:start w:val="1"/>
      <w:numFmt w:val="decimal"/>
      <w:lvlText w:val="%1."/>
      <w:lvlJc w:val="left"/>
      <w:pPr>
        <w:ind w:left="1745" w:hanging="1035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6">
    <w:nsid w:val="17596416"/>
    <w:multiLevelType w:val="hybridMultilevel"/>
    <w:tmpl w:val="E5241E22"/>
    <w:lvl w:ilvl="0" w:tplc="199276DA">
      <w:start w:val="1"/>
      <w:numFmt w:val="decimal"/>
      <w:lvlText w:val="%1."/>
      <w:lvlJc w:val="left"/>
      <w:pPr>
        <w:ind w:left="108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7">
    <w:nsid w:val="223A4E22"/>
    <w:multiLevelType w:val="hybridMultilevel"/>
    <w:tmpl w:val="208E2F08"/>
    <w:lvl w:ilvl="0" w:tplc="011A7BA0">
      <w:start w:val="1"/>
      <w:numFmt w:val="decimal"/>
      <w:lvlText w:val="%1."/>
      <w:lvlJc w:val="left"/>
      <w:pPr>
        <w:ind w:left="1307" w:hanging="82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62" w:hanging="360"/>
      </w:pPr>
    </w:lvl>
    <w:lvl w:ilvl="2" w:tplc="0419001B" w:tentative="1">
      <w:start w:val="1"/>
      <w:numFmt w:val="lowerRoman"/>
      <w:lvlText w:val="%3."/>
      <w:lvlJc w:val="right"/>
      <w:pPr>
        <w:ind w:left="2282" w:hanging="180"/>
      </w:pPr>
    </w:lvl>
    <w:lvl w:ilvl="3" w:tplc="0419000F" w:tentative="1">
      <w:start w:val="1"/>
      <w:numFmt w:val="decimal"/>
      <w:lvlText w:val="%4."/>
      <w:lvlJc w:val="left"/>
      <w:pPr>
        <w:ind w:left="3002" w:hanging="360"/>
      </w:pPr>
    </w:lvl>
    <w:lvl w:ilvl="4" w:tplc="04190019" w:tentative="1">
      <w:start w:val="1"/>
      <w:numFmt w:val="lowerLetter"/>
      <w:lvlText w:val="%5."/>
      <w:lvlJc w:val="left"/>
      <w:pPr>
        <w:ind w:left="3722" w:hanging="360"/>
      </w:pPr>
    </w:lvl>
    <w:lvl w:ilvl="5" w:tplc="0419001B" w:tentative="1">
      <w:start w:val="1"/>
      <w:numFmt w:val="lowerRoman"/>
      <w:lvlText w:val="%6."/>
      <w:lvlJc w:val="right"/>
      <w:pPr>
        <w:ind w:left="4442" w:hanging="180"/>
      </w:pPr>
    </w:lvl>
    <w:lvl w:ilvl="6" w:tplc="0419000F" w:tentative="1">
      <w:start w:val="1"/>
      <w:numFmt w:val="decimal"/>
      <w:lvlText w:val="%7."/>
      <w:lvlJc w:val="left"/>
      <w:pPr>
        <w:ind w:left="5162" w:hanging="360"/>
      </w:pPr>
    </w:lvl>
    <w:lvl w:ilvl="7" w:tplc="04190019" w:tentative="1">
      <w:start w:val="1"/>
      <w:numFmt w:val="lowerLetter"/>
      <w:lvlText w:val="%8."/>
      <w:lvlJc w:val="left"/>
      <w:pPr>
        <w:ind w:left="5882" w:hanging="360"/>
      </w:pPr>
    </w:lvl>
    <w:lvl w:ilvl="8" w:tplc="0419001B" w:tentative="1">
      <w:start w:val="1"/>
      <w:numFmt w:val="lowerRoman"/>
      <w:lvlText w:val="%9."/>
      <w:lvlJc w:val="right"/>
      <w:pPr>
        <w:ind w:left="6602" w:hanging="180"/>
      </w:pPr>
    </w:lvl>
  </w:abstractNum>
  <w:abstractNum w:abstractNumId="8">
    <w:nsid w:val="2B5103AF"/>
    <w:multiLevelType w:val="multilevel"/>
    <w:tmpl w:val="01EE5F82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9">
    <w:nsid w:val="33A75704"/>
    <w:multiLevelType w:val="hybridMultilevel"/>
    <w:tmpl w:val="06B81644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">
    <w:nsid w:val="34F610D2"/>
    <w:multiLevelType w:val="multilevel"/>
    <w:tmpl w:val="DAE873C6"/>
    <w:lvl w:ilvl="0">
      <w:start w:val="7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80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6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504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68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82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972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152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2960" w:hanging="1440"/>
      </w:pPr>
      <w:rPr>
        <w:rFonts w:hint="default"/>
      </w:rPr>
    </w:lvl>
  </w:abstractNum>
  <w:abstractNum w:abstractNumId="11">
    <w:nsid w:val="38E914F0"/>
    <w:multiLevelType w:val="hybridMultilevel"/>
    <w:tmpl w:val="BF4C6928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2">
    <w:nsid w:val="3B2A77D0"/>
    <w:multiLevelType w:val="singleLevel"/>
    <w:tmpl w:val="FE1AF5AA"/>
    <w:lvl w:ilvl="0">
      <w:start w:val="1"/>
      <w:numFmt w:val="decimal"/>
      <w:lvlText w:val="1.%1."/>
      <w:lvlJc w:val="left"/>
      <w:pPr>
        <w:ind w:firstLine="720"/>
      </w:pPr>
      <w:rPr>
        <w:rFonts w:ascii="Times New Roman" w:hAnsi="Times New Roman" w:cs="Times New Roman" w:hint="default"/>
      </w:rPr>
    </w:lvl>
  </w:abstractNum>
  <w:abstractNum w:abstractNumId="13">
    <w:nsid w:val="44692FF7"/>
    <w:multiLevelType w:val="hybridMultilevel"/>
    <w:tmpl w:val="CB6ECF98"/>
    <w:lvl w:ilvl="0" w:tplc="0419000F">
      <w:start w:val="1"/>
      <w:numFmt w:val="decimal"/>
      <w:lvlText w:val="%1."/>
      <w:lvlJc w:val="left"/>
      <w:pPr>
        <w:ind w:left="1260" w:hanging="360"/>
      </w:p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14">
    <w:nsid w:val="4B496123"/>
    <w:multiLevelType w:val="hybridMultilevel"/>
    <w:tmpl w:val="3E106DE0"/>
    <w:lvl w:ilvl="0" w:tplc="A5D43136">
      <w:start w:val="1"/>
      <w:numFmt w:val="decimal"/>
      <w:lvlText w:val="%1."/>
      <w:lvlJc w:val="left"/>
      <w:pPr>
        <w:ind w:left="1684" w:hanging="975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15">
    <w:nsid w:val="4BF7771F"/>
    <w:multiLevelType w:val="multilevel"/>
    <w:tmpl w:val="485EAD32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9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9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55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75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91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27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0" w:hanging="1440"/>
      </w:pPr>
      <w:rPr>
        <w:rFonts w:hint="default"/>
      </w:rPr>
    </w:lvl>
  </w:abstractNum>
  <w:abstractNum w:abstractNumId="16">
    <w:nsid w:val="607D5799"/>
    <w:multiLevelType w:val="multilevel"/>
    <w:tmpl w:val="A57635E8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4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96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4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4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56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0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080" w:hanging="1440"/>
      </w:pPr>
      <w:rPr>
        <w:rFonts w:hint="default"/>
      </w:rPr>
    </w:lvl>
  </w:abstractNum>
  <w:abstractNum w:abstractNumId="17">
    <w:nsid w:val="63324342"/>
    <w:multiLevelType w:val="multilevel"/>
    <w:tmpl w:val="FAC63B24"/>
    <w:lvl w:ilvl="0">
      <w:start w:val="9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80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6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504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68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82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972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152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2960" w:hanging="1440"/>
      </w:pPr>
      <w:rPr>
        <w:rFonts w:hint="default"/>
      </w:rPr>
    </w:lvl>
  </w:abstractNum>
  <w:abstractNum w:abstractNumId="18">
    <w:nsid w:val="6E207EB1"/>
    <w:multiLevelType w:val="multilevel"/>
    <w:tmpl w:val="26BA0D22"/>
    <w:lvl w:ilvl="0">
      <w:start w:val="1"/>
      <w:numFmt w:val="decimal"/>
      <w:lvlText w:val="%1."/>
      <w:lvlJc w:val="left"/>
      <w:pPr>
        <w:ind w:left="1080" w:hanging="108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620" w:hanging="10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108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0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7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68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22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120" w:hanging="1800"/>
      </w:pPr>
      <w:rPr>
        <w:rFonts w:hint="default"/>
      </w:rPr>
    </w:lvl>
  </w:abstractNum>
  <w:abstractNum w:abstractNumId="19">
    <w:nsid w:val="6ED248E7"/>
    <w:multiLevelType w:val="hybridMultilevel"/>
    <w:tmpl w:val="FF120F5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20">
    <w:nsid w:val="7D910603"/>
    <w:multiLevelType w:val="multilevel"/>
    <w:tmpl w:val="B0AEAEBA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87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57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50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78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7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642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92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856" w:hanging="1440"/>
      </w:pPr>
      <w:rPr>
        <w:rFonts w:hint="default"/>
      </w:rPr>
    </w:lvl>
  </w:abstractNum>
  <w:abstractNum w:abstractNumId="21">
    <w:nsid w:val="7EAE28E5"/>
    <w:multiLevelType w:val="multilevel"/>
    <w:tmpl w:val="19AC5086"/>
    <w:lvl w:ilvl="0">
      <w:start w:val="8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2">
    <w:nsid w:val="7ED62304"/>
    <w:multiLevelType w:val="hybridMultilevel"/>
    <w:tmpl w:val="612672B0"/>
    <w:lvl w:ilvl="0" w:tplc="72BC3722">
      <w:start w:val="1"/>
      <w:numFmt w:val="decimal"/>
      <w:lvlText w:val="3.%1."/>
      <w:lvlJc w:val="left"/>
      <w:pPr>
        <w:ind w:left="-10" w:firstLine="72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19"/>
  </w:num>
  <w:num w:numId="2">
    <w:abstractNumId w:val="12"/>
  </w:num>
  <w:num w:numId="3">
    <w:abstractNumId w:val="22"/>
  </w:num>
  <w:num w:numId="4">
    <w:abstractNumId w:val="1"/>
  </w:num>
  <w:num w:numId="5">
    <w:abstractNumId w:val="3"/>
  </w:num>
  <w:num w:numId="6">
    <w:abstractNumId w:val="9"/>
  </w:num>
  <w:num w:numId="7">
    <w:abstractNumId w:val="5"/>
  </w:num>
  <w:num w:numId="8">
    <w:abstractNumId w:val="11"/>
  </w:num>
  <w:num w:numId="9">
    <w:abstractNumId w:val="14"/>
  </w:num>
  <w:num w:numId="10">
    <w:abstractNumId w:val="2"/>
  </w:num>
  <w:num w:numId="11">
    <w:abstractNumId w:val="6"/>
  </w:num>
  <w:num w:numId="12">
    <w:abstractNumId w:val="13"/>
  </w:num>
  <w:num w:numId="13">
    <w:abstractNumId w:val="18"/>
  </w:num>
  <w:num w:numId="14">
    <w:abstractNumId w:val="15"/>
  </w:num>
  <w:num w:numId="15">
    <w:abstractNumId w:val="4"/>
  </w:num>
  <w:num w:numId="16">
    <w:abstractNumId w:val="20"/>
  </w:num>
  <w:num w:numId="17">
    <w:abstractNumId w:val="8"/>
  </w:num>
  <w:num w:numId="18">
    <w:abstractNumId w:val="16"/>
  </w:num>
  <w:num w:numId="19">
    <w:abstractNumId w:val="10"/>
  </w:num>
  <w:num w:numId="20">
    <w:abstractNumId w:val="21"/>
  </w:num>
  <w:num w:numId="21">
    <w:abstractNumId w:val="17"/>
  </w:num>
  <w:num w:numId="22">
    <w:abstractNumId w:val="0"/>
  </w:num>
  <w:num w:numId="23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F356F"/>
    <w:rsid w:val="00002375"/>
    <w:rsid w:val="00006CD8"/>
    <w:rsid w:val="00006EBB"/>
    <w:rsid w:val="00007D4A"/>
    <w:rsid w:val="00010FB4"/>
    <w:rsid w:val="00013C26"/>
    <w:rsid w:val="0001532F"/>
    <w:rsid w:val="00020CA3"/>
    <w:rsid w:val="00021604"/>
    <w:rsid w:val="00023D0D"/>
    <w:rsid w:val="00026D04"/>
    <w:rsid w:val="00030B07"/>
    <w:rsid w:val="00032B39"/>
    <w:rsid w:val="00033291"/>
    <w:rsid w:val="000425A2"/>
    <w:rsid w:val="000426AB"/>
    <w:rsid w:val="00062466"/>
    <w:rsid w:val="000634FF"/>
    <w:rsid w:val="000677F3"/>
    <w:rsid w:val="00071371"/>
    <w:rsid w:val="0007492D"/>
    <w:rsid w:val="00081A2A"/>
    <w:rsid w:val="00084026"/>
    <w:rsid w:val="000A052F"/>
    <w:rsid w:val="000A1009"/>
    <w:rsid w:val="000A1E44"/>
    <w:rsid w:val="000A51D7"/>
    <w:rsid w:val="000A717F"/>
    <w:rsid w:val="000B1945"/>
    <w:rsid w:val="000B1F2D"/>
    <w:rsid w:val="000B5E11"/>
    <w:rsid w:val="000B73BB"/>
    <w:rsid w:val="000C2998"/>
    <w:rsid w:val="000D2439"/>
    <w:rsid w:val="000D589D"/>
    <w:rsid w:val="000E0088"/>
    <w:rsid w:val="000E0F1C"/>
    <w:rsid w:val="000E3299"/>
    <w:rsid w:val="000E3750"/>
    <w:rsid w:val="000E40FA"/>
    <w:rsid w:val="000E7653"/>
    <w:rsid w:val="000F22C8"/>
    <w:rsid w:val="000F30E3"/>
    <w:rsid w:val="00102E54"/>
    <w:rsid w:val="00103391"/>
    <w:rsid w:val="001065BD"/>
    <w:rsid w:val="00107D01"/>
    <w:rsid w:val="00116504"/>
    <w:rsid w:val="001302CA"/>
    <w:rsid w:val="00130DA1"/>
    <w:rsid w:val="0013196E"/>
    <w:rsid w:val="001543C4"/>
    <w:rsid w:val="00155DBD"/>
    <w:rsid w:val="00155E92"/>
    <w:rsid w:val="00162E21"/>
    <w:rsid w:val="001642C0"/>
    <w:rsid w:val="00171B3F"/>
    <w:rsid w:val="00176FFE"/>
    <w:rsid w:val="00180476"/>
    <w:rsid w:val="0018689A"/>
    <w:rsid w:val="00191FD8"/>
    <w:rsid w:val="001A1324"/>
    <w:rsid w:val="001B2DD5"/>
    <w:rsid w:val="001B5F75"/>
    <w:rsid w:val="001C7418"/>
    <w:rsid w:val="001D35AB"/>
    <w:rsid w:val="001D382D"/>
    <w:rsid w:val="001E6237"/>
    <w:rsid w:val="001E7801"/>
    <w:rsid w:val="001E7A35"/>
    <w:rsid w:val="001F356F"/>
    <w:rsid w:val="001F67B0"/>
    <w:rsid w:val="00204B67"/>
    <w:rsid w:val="00211406"/>
    <w:rsid w:val="00212891"/>
    <w:rsid w:val="00213EA7"/>
    <w:rsid w:val="002158F8"/>
    <w:rsid w:val="00216A38"/>
    <w:rsid w:val="0022081A"/>
    <w:rsid w:val="00221179"/>
    <w:rsid w:val="00221870"/>
    <w:rsid w:val="00221B53"/>
    <w:rsid w:val="00223D8F"/>
    <w:rsid w:val="002251FF"/>
    <w:rsid w:val="002269EE"/>
    <w:rsid w:val="00230578"/>
    <w:rsid w:val="00231781"/>
    <w:rsid w:val="002327FF"/>
    <w:rsid w:val="002336F7"/>
    <w:rsid w:val="002349D0"/>
    <w:rsid w:val="002351DB"/>
    <w:rsid w:val="002403B5"/>
    <w:rsid w:val="00246D11"/>
    <w:rsid w:val="00257944"/>
    <w:rsid w:val="00257EB7"/>
    <w:rsid w:val="002604CC"/>
    <w:rsid w:val="00261F1A"/>
    <w:rsid w:val="00267A38"/>
    <w:rsid w:val="002701C6"/>
    <w:rsid w:val="00276C5C"/>
    <w:rsid w:val="002802D8"/>
    <w:rsid w:val="00284A80"/>
    <w:rsid w:val="002928F6"/>
    <w:rsid w:val="00293697"/>
    <w:rsid w:val="00294F6D"/>
    <w:rsid w:val="002A144E"/>
    <w:rsid w:val="002B7774"/>
    <w:rsid w:val="002C1DDE"/>
    <w:rsid w:val="002C6DF2"/>
    <w:rsid w:val="002D4EBC"/>
    <w:rsid w:val="002D7288"/>
    <w:rsid w:val="002F1536"/>
    <w:rsid w:val="002F57B6"/>
    <w:rsid w:val="002F6A64"/>
    <w:rsid w:val="0030359A"/>
    <w:rsid w:val="00312370"/>
    <w:rsid w:val="00316D05"/>
    <w:rsid w:val="00325D40"/>
    <w:rsid w:val="00334EEC"/>
    <w:rsid w:val="00337FF5"/>
    <w:rsid w:val="00341E57"/>
    <w:rsid w:val="00344646"/>
    <w:rsid w:val="00345E93"/>
    <w:rsid w:val="00346DE2"/>
    <w:rsid w:val="003508C7"/>
    <w:rsid w:val="00352741"/>
    <w:rsid w:val="00352921"/>
    <w:rsid w:val="00355748"/>
    <w:rsid w:val="0035618C"/>
    <w:rsid w:val="003610C2"/>
    <w:rsid w:val="00361F42"/>
    <w:rsid w:val="00362C62"/>
    <w:rsid w:val="00365771"/>
    <w:rsid w:val="0037173B"/>
    <w:rsid w:val="003768A2"/>
    <w:rsid w:val="00377C63"/>
    <w:rsid w:val="00380A8D"/>
    <w:rsid w:val="003877DC"/>
    <w:rsid w:val="00392E84"/>
    <w:rsid w:val="00394B17"/>
    <w:rsid w:val="00395B49"/>
    <w:rsid w:val="003A0B63"/>
    <w:rsid w:val="003A5A86"/>
    <w:rsid w:val="003C2E8D"/>
    <w:rsid w:val="003C4F54"/>
    <w:rsid w:val="003D6DB2"/>
    <w:rsid w:val="003D7742"/>
    <w:rsid w:val="003E0554"/>
    <w:rsid w:val="003E07A2"/>
    <w:rsid w:val="003F37FD"/>
    <w:rsid w:val="003F547D"/>
    <w:rsid w:val="003F79F4"/>
    <w:rsid w:val="004105AE"/>
    <w:rsid w:val="00422B5A"/>
    <w:rsid w:val="00430A48"/>
    <w:rsid w:val="00437A80"/>
    <w:rsid w:val="00444A02"/>
    <w:rsid w:val="00453495"/>
    <w:rsid w:val="004569E3"/>
    <w:rsid w:val="004608BA"/>
    <w:rsid w:val="00460B7F"/>
    <w:rsid w:val="00464A3B"/>
    <w:rsid w:val="0047072C"/>
    <w:rsid w:val="00475D5D"/>
    <w:rsid w:val="004771FE"/>
    <w:rsid w:val="004809EE"/>
    <w:rsid w:val="00483CD5"/>
    <w:rsid w:val="004920AC"/>
    <w:rsid w:val="004A07B1"/>
    <w:rsid w:val="004A2C57"/>
    <w:rsid w:val="004A7AC8"/>
    <w:rsid w:val="004B207F"/>
    <w:rsid w:val="004B7ADE"/>
    <w:rsid w:val="004C1450"/>
    <w:rsid w:val="004C5CC1"/>
    <w:rsid w:val="004D0D8F"/>
    <w:rsid w:val="004D32AB"/>
    <w:rsid w:val="004D3666"/>
    <w:rsid w:val="004D3F71"/>
    <w:rsid w:val="004E1967"/>
    <w:rsid w:val="004F2AA2"/>
    <w:rsid w:val="00501851"/>
    <w:rsid w:val="005042C0"/>
    <w:rsid w:val="0050770B"/>
    <w:rsid w:val="00514266"/>
    <w:rsid w:val="005150BF"/>
    <w:rsid w:val="00515208"/>
    <w:rsid w:val="00516B78"/>
    <w:rsid w:val="005176EF"/>
    <w:rsid w:val="00520B30"/>
    <w:rsid w:val="0052565E"/>
    <w:rsid w:val="0052648C"/>
    <w:rsid w:val="005317E8"/>
    <w:rsid w:val="00532C1A"/>
    <w:rsid w:val="00534047"/>
    <w:rsid w:val="005409FD"/>
    <w:rsid w:val="00561158"/>
    <w:rsid w:val="00563717"/>
    <w:rsid w:val="0056431A"/>
    <w:rsid w:val="00564FEA"/>
    <w:rsid w:val="00567F59"/>
    <w:rsid w:val="005717B2"/>
    <w:rsid w:val="005730BE"/>
    <w:rsid w:val="00582ACD"/>
    <w:rsid w:val="00583644"/>
    <w:rsid w:val="00585BED"/>
    <w:rsid w:val="005930B6"/>
    <w:rsid w:val="00594A80"/>
    <w:rsid w:val="00594C01"/>
    <w:rsid w:val="00597B4B"/>
    <w:rsid w:val="005A6962"/>
    <w:rsid w:val="005B28B0"/>
    <w:rsid w:val="005B3A09"/>
    <w:rsid w:val="005C796E"/>
    <w:rsid w:val="005D292D"/>
    <w:rsid w:val="005D5DBB"/>
    <w:rsid w:val="005E3B50"/>
    <w:rsid w:val="005F0E25"/>
    <w:rsid w:val="005F383F"/>
    <w:rsid w:val="005F3C29"/>
    <w:rsid w:val="005F3D9B"/>
    <w:rsid w:val="005F4B98"/>
    <w:rsid w:val="005F77FB"/>
    <w:rsid w:val="006037D7"/>
    <w:rsid w:val="00605FD7"/>
    <w:rsid w:val="00605FED"/>
    <w:rsid w:val="00606F08"/>
    <w:rsid w:val="006112D9"/>
    <w:rsid w:val="00617F93"/>
    <w:rsid w:val="006246B1"/>
    <w:rsid w:val="00625A1E"/>
    <w:rsid w:val="00635FCC"/>
    <w:rsid w:val="006377A3"/>
    <w:rsid w:val="00645BC0"/>
    <w:rsid w:val="006476AC"/>
    <w:rsid w:val="006616F0"/>
    <w:rsid w:val="00670108"/>
    <w:rsid w:val="006711DE"/>
    <w:rsid w:val="00675138"/>
    <w:rsid w:val="00687A95"/>
    <w:rsid w:val="00687C30"/>
    <w:rsid w:val="00694CD9"/>
    <w:rsid w:val="00696741"/>
    <w:rsid w:val="00696F8C"/>
    <w:rsid w:val="006A4B98"/>
    <w:rsid w:val="006A6F01"/>
    <w:rsid w:val="006A772B"/>
    <w:rsid w:val="006B2C34"/>
    <w:rsid w:val="006B66B0"/>
    <w:rsid w:val="006B6701"/>
    <w:rsid w:val="006B6A59"/>
    <w:rsid w:val="006C5CD2"/>
    <w:rsid w:val="006D07E1"/>
    <w:rsid w:val="006D346F"/>
    <w:rsid w:val="006E31D5"/>
    <w:rsid w:val="006E7FE2"/>
    <w:rsid w:val="006F544E"/>
    <w:rsid w:val="006F6919"/>
    <w:rsid w:val="00703682"/>
    <w:rsid w:val="00707EDB"/>
    <w:rsid w:val="00712288"/>
    <w:rsid w:val="0071625F"/>
    <w:rsid w:val="007365DB"/>
    <w:rsid w:val="00741BA4"/>
    <w:rsid w:val="00750902"/>
    <w:rsid w:val="00751146"/>
    <w:rsid w:val="00757883"/>
    <w:rsid w:val="007615EB"/>
    <w:rsid w:val="0076310E"/>
    <w:rsid w:val="00766536"/>
    <w:rsid w:val="00772D8A"/>
    <w:rsid w:val="00793041"/>
    <w:rsid w:val="007A32E3"/>
    <w:rsid w:val="007A3337"/>
    <w:rsid w:val="007B25EE"/>
    <w:rsid w:val="007B4E3D"/>
    <w:rsid w:val="007C070C"/>
    <w:rsid w:val="007C076E"/>
    <w:rsid w:val="007C5442"/>
    <w:rsid w:val="007C60E8"/>
    <w:rsid w:val="007D2B90"/>
    <w:rsid w:val="007F0F35"/>
    <w:rsid w:val="007F629B"/>
    <w:rsid w:val="008020B5"/>
    <w:rsid w:val="00802ECE"/>
    <w:rsid w:val="00833E31"/>
    <w:rsid w:val="0083541C"/>
    <w:rsid w:val="008372F3"/>
    <w:rsid w:val="008409C5"/>
    <w:rsid w:val="00861AC5"/>
    <w:rsid w:val="00875BFB"/>
    <w:rsid w:val="008766D7"/>
    <w:rsid w:val="00876842"/>
    <w:rsid w:val="0088446A"/>
    <w:rsid w:val="00896C8B"/>
    <w:rsid w:val="00897428"/>
    <w:rsid w:val="008A7F5B"/>
    <w:rsid w:val="008B0432"/>
    <w:rsid w:val="008B0991"/>
    <w:rsid w:val="008B0FB4"/>
    <w:rsid w:val="008B3733"/>
    <w:rsid w:val="008B4117"/>
    <w:rsid w:val="008D1E3A"/>
    <w:rsid w:val="008D1F3E"/>
    <w:rsid w:val="008E0DD1"/>
    <w:rsid w:val="008F067E"/>
    <w:rsid w:val="008F3448"/>
    <w:rsid w:val="00900817"/>
    <w:rsid w:val="0090088A"/>
    <w:rsid w:val="009035FD"/>
    <w:rsid w:val="00903839"/>
    <w:rsid w:val="00904758"/>
    <w:rsid w:val="00912FDB"/>
    <w:rsid w:val="00913475"/>
    <w:rsid w:val="009232D4"/>
    <w:rsid w:val="009302B4"/>
    <w:rsid w:val="00930377"/>
    <w:rsid w:val="00930958"/>
    <w:rsid w:val="0093471A"/>
    <w:rsid w:val="009471D7"/>
    <w:rsid w:val="00957E2E"/>
    <w:rsid w:val="009609AB"/>
    <w:rsid w:val="00960EE3"/>
    <w:rsid w:val="0096554F"/>
    <w:rsid w:val="009724BC"/>
    <w:rsid w:val="009757D6"/>
    <w:rsid w:val="00980691"/>
    <w:rsid w:val="009808FE"/>
    <w:rsid w:val="00984CA6"/>
    <w:rsid w:val="00990D78"/>
    <w:rsid w:val="009931CC"/>
    <w:rsid w:val="00994EF4"/>
    <w:rsid w:val="009A2156"/>
    <w:rsid w:val="009B0909"/>
    <w:rsid w:val="009B3C2E"/>
    <w:rsid w:val="009C2A08"/>
    <w:rsid w:val="009C42D1"/>
    <w:rsid w:val="009D77C6"/>
    <w:rsid w:val="009E0BA7"/>
    <w:rsid w:val="009E11C6"/>
    <w:rsid w:val="009F0E0C"/>
    <w:rsid w:val="009F2F4E"/>
    <w:rsid w:val="009F6757"/>
    <w:rsid w:val="00A04DB4"/>
    <w:rsid w:val="00A1117C"/>
    <w:rsid w:val="00A145AD"/>
    <w:rsid w:val="00A155EA"/>
    <w:rsid w:val="00A253DD"/>
    <w:rsid w:val="00A25624"/>
    <w:rsid w:val="00A44C28"/>
    <w:rsid w:val="00A45C3C"/>
    <w:rsid w:val="00A501A6"/>
    <w:rsid w:val="00A54352"/>
    <w:rsid w:val="00A55801"/>
    <w:rsid w:val="00A56667"/>
    <w:rsid w:val="00A60FB2"/>
    <w:rsid w:val="00A6263F"/>
    <w:rsid w:val="00A64838"/>
    <w:rsid w:val="00A704DA"/>
    <w:rsid w:val="00A70745"/>
    <w:rsid w:val="00A73813"/>
    <w:rsid w:val="00A73B40"/>
    <w:rsid w:val="00A75017"/>
    <w:rsid w:val="00A761B2"/>
    <w:rsid w:val="00A80165"/>
    <w:rsid w:val="00A81F75"/>
    <w:rsid w:val="00A85E05"/>
    <w:rsid w:val="00A911C4"/>
    <w:rsid w:val="00A9132E"/>
    <w:rsid w:val="00AA5309"/>
    <w:rsid w:val="00AA7278"/>
    <w:rsid w:val="00AB01CB"/>
    <w:rsid w:val="00AD6620"/>
    <w:rsid w:val="00AE0F08"/>
    <w:rsid w:val="00AE2F18"/>
    <w:rsid w:val="00AE4E52"/>
    <w:rsid w:val="00AF204F"/>
    <w:rsid w:val="00AF2C21"/>
    <w:rsid w:val="00AF3ABD"/>
    <w:rsid w:val="00AF4AEC"/>
    <w:rsid w:val="00AF5744"/>
    <w:rsid w:val="00AF6015"/>
    <w:rsid w:val="00B01718"/>
    <w:rsid w:val="00B02E54"/>
    <w:rsid w:val="00B053CC"/>
    <w:rsid w:val="00B05D51"/>
    <w:rsid w:val="00B10BA3"/>
    <w:rsid w:val="00B132A0"/>
    <w:rsid w:val="00B14284"/>
    <w:rsid w:val="00B1707F"/>
    <w:rsid w:val="00B17CE4"/>
    <w:rsid w:val="00B23A78"/>
    <w:rsid w:val="00B267D9"/>
    <w:rsid w:val="00B307AD"/>
    <w:rsid w:val="00B36212"/>
    <w:rsid w:val="00B367C6"/>
    <w:rsid w:val="00B4279D"/>
    <w:rsid w:val="00B52ADD"/>
    <w:rsid w:val="00B55795"/>
    <w:rsid w:val="00B6083B"/>
    <w:rsid w:val="00B87F47"/>
    <w:rsid w:val="00B918ED"/>
    <w:rsid w:val="00B924DE"/>
    <w:rsid w:val="00B927E8"/>
    <w:rsid w:val="00BA1EC5"/>
    <w:rsid w:val="00BA2897"/>
    <w:rsid w:val="00BA5B2D"/>
    <w:rsid w:val="00BB0662"/>
    <w:rsid w:val="00BB084D"/>
    <w:rsid w:val="00BB3405"/>
    <w:rsid w:val="00BC100E"/>
    <w:rsid w:val="00BC1055"/>
    <w:rsid w:val="00BC395B"/>
    <w:rsid w:val="00BC60CC"/>
    <w:rsid w:val="00BC64D2"/>
    <w:rsid w:val="00BE1AF3"/>
    <w:rsid w:val="00BF5117"/>
    <w:rsid w:val="00BF73CF"/>
    <w:rsid w:val="00C022FE"/>
    <w:rsid w:val="00C114CB"/>
    <w:rsid w:val="00C15C70"/>
    <w:rsid w:val="00C20096"/>
    <w:rsid w:val="00C2309F"/>
    <w:rsid w:val="00C32967"/>
    <w:rsid w:val="00C351D4"/>
    <w:rsid w:val="00C46BC3"/>
    <w:rsid w:val="00C520C9"/>
    <w:rsid w:val="00C54239"/>
    <w:rsid w:val="00C54BF7"/>
    <w:rsid w:val="00C573F0"/>
    <w:rsid w:val="00C66053"/>
    <w:rsid w:val="00C717F5"/>
    <w:rsid w:val="00C744B6"/>
    <w:rsid w:val="00C75E06"/>
    <w:rsid w:val="00C770FB"/>
    <w:rsid w:val="00C80FE6"/>
    <w:rsid w:val="00C8178F"/>
    <w:rsid w:val="00C81AC6"/>
    <w:rsid w:val="00C84764"/>
    <w:rsid w:val="00C87ECE"/>
    <w:rsid w:val="00C92C8E"/>
    <w:rsid w:val="00C93317"/>
    <w:rsid w:val="00C94BF7"/>
    <w:rsid w:val="00CA0609"/>
    <w:rsid w:val="00CA31E5"/>
    <w:rsid w:val="00CA7325"/>
    <w:rsid w:val="00CB7644"/>
    <w:rsid w:val="00CC52BC"/>
    <w:rsid w:val="00CC6655"/>
    <w:rsid w:val="00CC714B"/>
    <w:rsid w:val="00CD0FA2"/>
    <w:rsid w:val="00CD2A69"/>
    <w:rsid w:val="00CE35BD"/>
    <w:rsid w:val="00CF3B07"/>
    <w:rsid w:val="00CF6D74"/>
    <w:rsid w:val="00CF7364"/>
    <w:rsid w:val="00D041B7"/>
    <w:rsid w:val="00D1003E"/>
    <w:rsid w:val="00D100A7"/>
    <w:rsid w:val="00D115AB"/>
    <w:rsid w:val="00D15ADF"/>
    <w:rsid w:val="00D20009"/>
    <w:rsid w:val="00D21193"/>
    <w:rsid w:val="00D24742"/>
    <w:rsid w:val="00D27FB7"/>
    <w:rsid w:val="00D313D9"/>
    <w:rsid w:val="00D31CA2"/>
    <w:rsid w:val="00D34B69"/>
    <w:rsid w:val="00D3560F"/>
    <w:rsid w:val="00D5110E"/>
    <w:rsid w:val="00D543BC"/>
    <w:rsid w:val="00D6531C"/>
    <w:rsid w:val="00D75A21"/>
    <w:rsid w:val="00D76077"/>
    <w:rsid w:val="00D80F62"/>
    <w:rsid w:val="00D814CD"/>
    <w:rsid w:val="00D82B08"/>
    <w:rsid w:val="00D8495C"/>
    <w:rsid w:val="00D96D9C"/>
    <w:rsid w:val="00DB0098"/>
    <w:rsid w:val="00DC1F5F"/>
    <w:rsid w:val="00DD0AD0"/>
    <w:rsid w:val="00DE7D8B"/>
    <w:rsid w:val="00DE7E08"/>
    <w:rsid w:val="00DF3FCD"/>
    <w:rsid w:val="00E14392"/>
    <w:rsid w:val="00E14C87"/>
    <w:rsid w:val="00E2018C"/>
    <w:rsid w:val="00E20666"/>
    <w:rsid w:val="00E218C0"/>
    <w:rsid w:val="00E24BCF"/>
    <w:rsid w:val="00E26D3F"/>
    <w:rsid w:val="00E302A7"/>
    <w:rsid w:val="00E34FAE"/>
    <w:rsid w:val="00E35F49"/>
    <w:rsid w:val="00E4016E"/>
    <w:rsid w:val="00E43B06"/>
    <w:rsid w:val="00E45E17"/>
    <w:rsid w:val="00E569EF"/>
    <w:rsid w:val="00E574AA"/>
    <w:rsid w:val="00E57550"/>
    <w:rsid w:val="00E62680"/>
    <w:rsid w:val="00E66624"/>
    <w:rsid w:val="00E74321"/>
    <w:rsid w:val="00E836FC"/>
    <w:rsid w:val="00E84093"/>
    <w:rsid w:val="00E84F8B"/>
    <w:rsid w:val="00E909F5"/>
    <w:rsid w:val="00E97266"/>
    <w:rsid w:val="00E97E1A"/>
    <w:rsid w:val="00EA12C6"/>
    <w:rsid w:val="00EA5EDC"/>
    <w:rsid w:val="00EA5F23"/>
    <w:rsid w:val="00EA7B94"/>
    <w:rsid w:val="00EB33D0"/>
    <w:rsid w:val="00EB5BD2"/>
    <w:rsid w:val="00EC7713"/>
    <w:rsid w:val="00EC783C"/>
    <w:rsid w:val="00EE0D02"/>
    <w:rsid w:val="00EF5859"/>
    <w:rsid w:val="00EF5DE2"/>
    <w:rsid w:val="00EF7832"/>
    <w:rsid w:val="00F169B8"/>
    <w:rsid w:val="00F17835"/>
    <w:rsid w:val="00F21B8C"/>
    <w:rsid w:val="00F237B7"/>
    <w:rsid w:val="00F24973"/>
    <w:rsid w:val="00F32549"/>
    <w:rsid w:val="00F32887"/>
    <w:rsid w:val="00F40433"/>
    <w:rsid w:val="00F423F9"/>
    <w:rsid w:val="00F4700B"/>
    <w:rsid w:val="00F518EB"/>
    <w:rsid w:val="00F52DDD"/>
    <w:rsid w:val="00F52ECF"/>
    <w:rsid w:val="00F5331B"/>
    <w:rsid w:val="00F53457"/>
    <w:rsid w:val="00F63737"/>
    <w:rsid w:val="00F65D3A"/>
    <w:rsid w:val="00F84391"/>
    <w:rsid w:val="00F86F68"/>
    <w:rsid w:val="00FA3451"/>
    <w:rsid w:val="00FA5395"/>
    <w:rsid w:val="00FA7018"/>
    <w:rsid w:val="00FB049D"/>
    <w:rsid w:val="00FC01F4"/>
    <w:rsid w:val="00FC45C9"/>
    <w:rsid w:val="00FC78B6"/>
    <w:rsid w:val="00FD247A"/>
    <w:rsid w:val="00FD6C85"/>
    <w:rsid w:val="00FD7FB9"/>
    <w:rsid w:val="00FE1BF5"/>
    <w:rsid w:val="00FE6295"/>
    <w:rsid w:val="00FF6E5E"/>
    <w:rsid w:val="00FF7B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Times New Roman" w:hAnsi="Calibri" w:cs="Calibri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autoSpaceDE w:val="0"/>
      <w:autoSpaceDN w:val="0"/>
      <w:adjustRightInd w:val="0"/>
      <w:ind w:firstLine="720"/>
      <w:jc w:val="both"/>
    </w:pPr>
    <w:rPr>
      <w:rFonts w:ascii="Times New Roman CYR" w:hAnsi="Times New Roman CYR" w:cs="Times New Roman CYR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pPr>
      <w:spacing w:before="108" w:after="108"/>
      <w:ind w:firstLine="0"/>
      <w:jc w:val="center"/>
      <w:outlineLvl w:val="0"/>
    </w:pPr>
    <w:rPr>
      <w:b/>
      <w:bCs/>
      <w:color w:val="26282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"/>
    <w:locked/>
    <w:rPr>
      <w:rFonts w:ascii="Cambria" w:hAnsi="Cambria" w:cs="Times New Roman"/>
      <w:b/>
      <w:kern w:val="32"/>
      <w:sz w:val="32"/>
    </w:rPr>
  </w:style>
  <w:style w:type="character" w:customStyle="1" w:styleId="a3">
    <w:name w:val="Цветовое выделение"/>
    <w:uiPriority w:val="99"/>
    <w:rPr>
      <w:b/>
      <w:color w:val="26282F"/>
    </w:rPr>
  </w:style>
  <w:style w:type="character" w:customStyle="1" w:styleId="a4">
    <w:name w:val="Гипертекстовая ссылка"/>
    <w:uiPriority w:val="99"/>
    <w:rPr>
      <w:color w:val="106BBE"/>
    </w:rPr>
  </w:style>
  <w:style w:type="paragraph" w:customStyle="1" w:styleId="a5">
    <w:name w:val="Заголовок статьи"/>
    <w:basedOn w:val="a"/>
    <w:next w:val="a"/>
    <w:uiPriority w:val="99"/>
    <w:pPr>
      <w:ind w:left="1612" w:hanging="892"/>
    </w:pPr>
  </w:style>
  <w:style w:type="paragraph" w:customStyle="1" w:styleId="a6">
    <w:name w:val="Текст (справка)"/>
    <w:basedOn w:val="a"/>
    <w:next w:val="a"/>
    <w:uiPriority w:val="99"/>
    <w:pPr>
      <w:ind w:left="170" w:right="170" w:firstLine="0"/>
      <w:jc w:val="left"/>
    </w:pPr>
  </w:style>
  <w:style w:type="paragraph" w:customStyle="1" w:styleId="a7">
    <w:name w:val="Комментарий"/>
    <w:basedOn w:val="a6"/>
    <w:next w:val="a"/>
    <w:uiPriority w:val="99"/>
    <w:pPr>
      <w:spacing w:before="75"/>
      <w:ind w:right="0"/>
      <w:jc w:val="both"/>
    </w:pPr>
    <w:rPr>
      <w:color w:val="353842"/>
    </w:rPr>
  </w:style>
  <w:style w:type="paragraph" w:customStyle="1" w:styleId="a8">
    <w:name w:val="Информация о версии"/>
    <w:basedOn w:val="a7"/>
    <w:next w:val="a"/>
    <w:uiPriority w:val="99"/>
    <w:rPr>
      <w:i/>
      <w:iCs/>
    </w:rPr>
  </w:style>
  <w:style w:type="paragraph" w:customStyle="1" w:styleId="a9">
    <w:name w:val="Текст информации об изменениях"/>
    <w:basedOn w:val="a"/>
    <w:next w:val="a"/>
    <w:uiPriority w:val="99"/>
    <w:rPr>
      <w:color w:val="353842"/>
      <w:sz w:val="20"/>
      <w:szCs w:val="20"/>
    </w:rPr>
  </w:style>
  <w:style w:type="paragraph" w:customStyle="1" w:styleId="aa">
    <w:name w:val="Информация об изменениях"/>
    <w:basedOn w:val="a9"/>
    <w:next w:val="a"/>
    <w:uiPriority w:val="99"/>
    <w:pPr>
      <w:spacing w:before="180"/>
      <w:ind w:left="360" w:right="360" w:firstLine="0"/>
    </w:pPr>
  </w:style>
  <w:style w:type="paragraph" w:customStyle="1" w:styleId="ab">
    <w:name w:val="Нормальный (таблица)"/>
    <w:basedOn w:val="a"/>
    <w:next w:val="a"/>
    <w:pPr>
      <w:ind w:firstLine="0"/>
    </w:pPr>
  </w:style>
  <w:style w:type="paragraph" w:customStyle="1" w:styleId="ac">
    <w:name w:val="Подзаголовок для информации об изменениях"/>
    <w:basedOn w:val="a9"/>
    <w:next w:val="a"/>
    <w:uiPriority w:val="99"/>
    <w:rPr>
      <w:b/>
      <w:bCs/>
    </w:rPr>
  </w:style>
  <w:style w:type="paragraph" w:customStyle="1" w:styleId="ad">
    <w:name w:val="Прижатый влево"/>
    <w:basedOn w:val="a"/>
    <w:next w:val="a"/>
    <w:pPr>
      <w:ind w:firstLine="0"/>
      <w:jc w:val="left"/>
    </w:pPr>
  </w:style>
  <w:style w:type="character" w:customStyle="1" w:styleId="ae">
    <w:name w:val="Утратил силу"/>
    <w:uiPriority w:val="99"/>
    <w:rPr>
      <w:strike/>
      <w:color w:val="666600"/>
    </w:rPr>
  </w:style>
  <w:style w:type="character" w:customStyle="1" w:styleId="af">
    <w:name w:val="Цветовое выделение для Текст"/>
    <w:uiPriority w:val="99"/>
    <w:rPr>
      <w:rFonts w:ascii="Times New Roman CYR" w:hAnsi="Times New Roman CYR"/>
    </w:rPr>
  </w:style>
  <w:style w:type="paragraph" w:styleId="af0">
    <w:name w:val="header"/>
    <w:basedOn w:val="a"/>
    <w:link w:val="af1"/>
    <w:uiPriority w:val="99"/>
    <w:unhideWhenUsed/>
    <w:pPr>
      <w:tabs>
        <w:tab w:val="center" w:pos="4677"/>
        <w:tab w:val="right" w:pos="9355"/>
      </w:tabs>
    </w:pPr>
  </w:style>
  <w:style w:type="character" w:customStyle="1" w:styleId="af1">
    <w:name w:val="Верхний колонтитул Знак"/>
    <w:link w:val="af0"/>
    <w:uiPriority w:val="99"/>
    <w:locked/>
    <w:rPr>
      <w:rFonts w:ascii="Times New Roman CYR" w:hAnsi="Times New Roman CYR" w:cs="Times New Roman"/>
      <w:sz w:val="24"/>
    </w:rPr>
  </w:style>
  <w:style w:type="paragraph" w:styleId="af2">
    <w:name w:val="footer"/>
    <w:basedOn w:val="a"/>
    <w:link w:val="af3"/>
    <w:uiPriority w:val="99"/>
    <w:unhideWhenUsed/>
    <w:pPr>
      <w:tabs>
        <w:tab w:val="center" w:pos="4677"/>
        <w:tab w:val="right" w:pos="9355"/>
      </w:tabs>
    </w:pPr>
  </w:style>
  <w:style w:type="character" w:customStyle="1" w:styleId="af3">
    <w:name w:val="Нижний колонтитул Знак"/>
    <w:link w:val="af2"/>
    <w:uiPriority w:val="99"/>
    <w:locked/>
    <w:rPr>
      <w:rFonts w:ascii="Times New Roman CYR" w:hAnsi="Times New Roman CYR" w:cs="Times New Roman"/>
      <w:sz w:val="24"/>
    </w:rPr>
  </w:style>
  <w:style w:type="paragraph" w:styleId="af4">
    <w:name w:val="Balloon Text"/>
    <w:basedOn w:val="a"/>
    <w:link w:val="af5"/>
    <w:uiPriority w:val="99"/>
    <w:semiHidden/>
    <w:unhideWhenUsed/>
    <w:rsid w:val="00361F42"/>
    <w:rPr>
      <w:rFonts w:ascii="Tahoma" w:hAnsi="Tahoma" w:cs="Tahoma"/>
      <w:sz w:val="16"/>
      <w:szCs w:val="16"/>
    </w:rPr>
  </w:style>
  <w:style w:type="character" w:customStyle="1" w:styleId="af5">
    <w:name w:val="Текст выноски Знак"/>
    <w:link w:val="af4"/>
    <w:uiPriority w:val="99"/>
    <w:semiHidden/>
    <w:locked/>
    <w:rsid w:val="00361F42"/>
    <w:rPr>
      <w:rFonts w:ascii="Tahoma" w:hAnsi="Tahoma" w:cs="Times New Roman"/>
      <w:sz w:val="16"/>
    </w:rPr>
  </w:style>
  <w:style w:type="paragraph" w:styleId="af6">
    <w:name w:val="List Paragraph"/>
    <w:basedOn w:val="a"/>
    <w:uiPriority w:val="34"/>
    <w:qFormat/>
    <w:rsid w:val="008B0991"/>
    <w:pPr>
      <w:widowControl/>
      <w:autoSpaceDE/>
      <w:autoSpaceDN/>
      <w:adjustRightInd/>
      <w:ind w:left="720" w:firstLine="0"/>
      <w:contextualSpacing/>
      <w:jc w:val="left"/>
    </w:pPr>
    <w:rPr>
      <w:rFonts w:ascii="Times New Roman" w:hAnsi="Times New Roman" w:cs="Times New Roman"/>
      <w:sz w:val="20"/>
      <w:szCs w:val="20"/>
    </w:rPr>
  </w:style>
  <w:style w:type="paragraph" w:customStyle="1" w:styleId="s1">
    <w:name w:val="s_1"/>
    <w:basedOn w:val="a"/>
    <w:rsid w:val="008B0991"/>
    <w:pPr>
      <w:widowControl/>
      <w:autoSpaceDE/>
      <w:autoSpaceDN/>
      <w:adjustRightInd/>
      <w:spacing w:before="100" w:beforeAutospacing="1" w:after="100" w:afterAutospacing="1"/>
      <w:ind w:firstLine="0"/>
      <w:jc w:val="left"/>
    </w:pPr>
    <w:rPr>
      <w:rFonts w:ascii="Times New Roman" w:hAnsi="Times New Roman" w:cs="Times New Roman"/>
    </w:rPr>
  </w:style>
  <w:style w:type="character" w:customStyle="1" w:styleId="s10">
    <w:name w:val="s_10"/>
    <w:rsid w:val="008B0991"/>
  </w:style>
  <w:style w:type="character" w:styleId="af7">
    <w:name w:val="Hyperlink"/>
    <w:uiPriority w:val="99"/>
    <w:unhideWhenUsed/>
    <w:rsid w:val="00FD6C85"/>
    <w:rPr>
      <w:rFonts w:cs="Times New Roman"/>
      <w:color w:val="0000FF"/>
      <w:u w:val="single"/>
    </w:rPr>
  </w:style>
  <w:style w:type="paragraph" w:customStyle="1" w:styleId="Textbody">
    <w:name w:val="Text body"/>
    <w:basedOn w:val="a"/>
    <w:rsid w:val="006A6F01"/>
    <w:pPr>
      <w:suppressAutoHyphens/>
      <w:autoSpaceDE/>
      <w:adjustRightInd/>
      <w:spacing w:after="120"/>
      <w:ind w:firstLine="0"/>
      <w:jc w:val="left"/>
      <w:textAlignment w:val="baseline"/>
    </w:pPr>
    <w:rPr>
      <w:rFonts w:ascii="Times New Roman" w:hAnsi="Times New Roman" w:cs="Tahoma"/>
      <w:kern w:val="3"/>
      <w:lang w:val="de-DE" w:eastAsia="ja-JP" w:bidi="fa-IR"/>
    </w:rPr>
  </w:style>
  <w:style w:type="character" w:styleId="af8">
    <w:name w:val="FollowedHyperlink"/>
    <w:uiPriority w:val="99"/>
    <w:semiHidden/>
    <w:unhideWhenUsed/>
    <w:rsid w:val="00957E2E"/>
    <w:rPr>
      <w:rFonts w:cs="Times New Roman"/>
      <w:color w:val="800080"/>
      <w:u w:val="single"/>
    </w:rPr>
  </w:style>
  <w:style w:type="paragraph" w:customStyle="1" w:styleId="ConsPlusNormal">
    <w:name w:val="ConsPlusNormal"/>
    <w:rsid w:val="00FA3451"/>
    <w:pPr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f9">
    <w:name w:val="Body Text"/>
    <w:basedOn w:val="a"/>
    <w:link w:val="afa"/>
    <w:uiPriority w:val="99"/>
    <w:semiHidden/>
    <w:rsid w:val="00081A2A"/>
    <w:pPr>
      <w:widowControl/>
      <w:autoSpaceDE/>
      <w:autoSpaceDN/>
      <w:adjustRightInd/>
      <w:ind w:right="684" w:firstLine="0"/>
    </w:pPr>
    <w:rPr>
      <w:rFonts w:ascii="TimesET" w:hAnsi="TimesET" w:cs="Times New Roman"/>
    </w:rPr>
  </w:style>
  <w:style w:type="character" w:customStyle="1" w:styleId="afa">
    <w:name w:val="Основной текст Знак"/>
    <w:link w:val="af9"/>
    <w:uiPriority w:val="99"/>
    <w:semiHidden/>
    <w:locked/>
    <w:rsid w:val="00081A2A"/>
    <w:rPr>
      <w:rFonts w:ascii="TimesET" w:hAnsi="TimesET" w:cs="Times New Roman"/>
      <w:sz w:val="24"/>
      <w:szCs w:val="24"/>
    </w:rPr>
  </w:style>
  <w:style w:type="paragraph" w:customStyle="1" w:styleId="afb">
    <w:name w:val="Информация об изменениях документа"/>
    <w:basedOn w:val="a7"/>
    <w:next w:val="a"/>
    <w:uiPriority w:val="99"/>
    <w:rsid w:val="00081A2A"/>
    <w:rPr>
      <w:rFonts w:ascii="Arial" w:hAnsi="Arial" w:cs="Arial"/>
      <w:i/>
      <w:iCs/>
      <w:shd w:val="clear" w:color="auto" w:fill="F0F0F0"/>
    </w:rPr>
  </w:style>
  <w:style w:type="character" w:styleId="afc">
    <w:name w:val="Strong"/>
    <w:uiPriority w:val="22"/>
    <w:qFormat/>
    <w:rsid w:val="00081A2A"/>
    <w:rPr>
      <w:rFonts w:cs="Times New Roman"/>
      <w:b/>
    </w:rPr>
  </w:style>
  <w:style w:type="paragraph" w:styleId="afd">
    <w:name w:val="Body Text Indent"/>
    <w:basedOn w:val="a"/>
    <w:link w:val="afe"/>
    <w:uiPriority w:val="99"/>
    <w:unhideWhenUsed/>
    <w:rsid w:val="0056431A"/>
    <w:pPr>
      <w:spacing w:after="120"/>
      <w:ind w:left="283"/>
    </w:pPr>
  </w:style>
  <w:style w:type="character" w:customStyle="1" w:styleId="afe">
    <w:name w:val="Основной текст с отступом Знак"/>
    <w:link w:val="afd"/>
    <w:uiPriority w:val="99"/>
    <w:locked/>
    <w:rsid w:val="0056431A"/>
    <w:rPr>
      <w:rFonts w:ascii="Times New Roman CYR" w:hAnsi="Times New Roman CYR" w:cs="Times New Roman CYR"/>
      <w:sz w:val="24"/>
      <w:szCs w:val="24"/>
    </w:rPr>
  </w:style>
  <w:style w:type="paragraph" w:customStyle="1" w:styleId="ConsPlusTitle">
    <w:name w:val="ConsPlusTitle"/>
    <w:qFormat/>
    <w:rsid w:val="00D20009"/>
    <w:pPr>
      <w:widowControl w:val="0"/>
      <w:suppressAutoHyphens/>
    </w:pPr>
    <w:rPr>
      <w:b/>
      <w:sz w:val="22"/>
    </w:rPr>
  </w:style>
  <w:style w:type="character" w:styleId="aff">
    <w:name w:val="Emphasis"/>
    <w:uiPriority w:val="20"/>
    <w:qFormat/>
    <w:rsid w:val="00E14C87"/>
    <w:rPr>
      <w:rFonts w:cs="Times New Roman"/>
      <w:i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Times New Roman" w:hAnsi="Calibri" w:cs="Calibri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autoSpaceDE w:val="0"/>
      <w:autoSpaceDN w:val="0"/>
      <w:adjustRightInd w:val="0"/>
      <w:ind w:firstLine="720"/>
      <w:jc w:val="both"/>
    </w:pPr>
    <w:rPr>
      <w:rFonts w:ascii="Times New Roman CYR" w:hAnsi="Times New Roman CYR" w:cs="Times New Roman CYR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pPr>
      <w:spacing w:before="108" w:after="108"/>
      <w:ind w:firstLine="0"/>
      <w:jc w:val="center"/>
      <w:outlineLvl w:val="0"/>
    </w:pPr>
    <w:rPr>
      <w:b/>
      <w:bCs/>
      <w:color w:val="26282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"/>
    <w:locked/>
    <w:rPr>
      <w:rFonts w:ascii="Cambria" w:hAnsi="Cambria" w:cs="Times New Roman"/>
      <w:b/>
      <w:kern w:val="32"/>
      <w:sz w:val="32"/>
    </w:rPr>
  </w:style>
  <w:style w:type="character" w:customStyle="1" w:styleId="a3">
    <w:name w:val="Цветовое выделение"/>
    <w:uiPriority w:val="99"/>
    <w:rPr>
      <w:b/>
      <w:color w:val="26282F"/>
    </w:rPr>
  </w:style>
  <w:style w:type="character" w:customStyle="1" w:styleId="a4">
    <w:name w:val="Гипертекстовая ссылка"/>
    <w:uiPriority w:val="99"/>
    <w:rPr>
      <w:color w:val="106BBE"/>
    </w:rPr>
  </w:style>
  <w:style w:type="paragraph" w:customStyle="1" w:styleId="a5">
    <w:name w:val="Заголовок статьи"/>
    <w:basedOn w:val="a"/>
    <w:next w:val="a"/>
    <w:uiPriority w:val="99"/>
    <w:pPr>
      <w:ind w:left="1612" w:hanging="892"/>
    </w:pPr>
  </w:style>
  <w:style w:type="paragraph" w:customStyle="1" w:styleId="a6">
    <w:name w:val="Текст (справка)"/>
    <w:basedOn w:val="a"/>
    <w:next w:val="a"/>
    <w:uiPriority w:val="99"/>
    <w:pPr>
      <w:ind w:left="170" w:right="170" w:firstLine="0"/>
      <w:jc w:val="left"/>
    </w:pPr>
  </w:style>
  <w:style w:type="paragraph" w:customStyle="1" w:styleId="a7">
    <w:name w:val="Комментарий"/>
    <w:basedOn w:val="a6"/>
    <w:next w:val="a"/>
    <w:uiPriority w:val="99"/>
    <w:pPr>
      <w:spacing w:before="75"/>
      <w:ind w:right="0"/>
      <w:jc w:val="both"/>
    </w:pPr>
    <w:rPr>
      <w:color w:val="353842"/>
    </w:rPr>
  </w:style>
  <w:style w:type="paragraph" w:customStyle="1" w:styleId="a8">
    <w:name w:val="Информация о версии"/>
    <w:basedOn w:val="a7"/>
    <w:next w:val="a"/>
    <w:uiPriority w:val="99"/>
    <w:rPr>
      <w:i/>
      <w:iCs/>
    </w:rPr>
  </w:style>
  <w:style w:type="paragraph" w:customStyle="1" w:styleId="a9">
    <w:name w:val="Текст информации об изменениях"/>
    <w:basedOn w:val="a"/>
    <w:next w:val="a"/>
    <w:uiPriority w:val="99"/>
    <w:rPr>
      <w:color w:val="353842"/>
      <w:sz w:val="20"/>
      <w:szCs w:val="20"/>
    </w:rPr>
  </w:style>
  <w:style w:type="paragraph" w:customStyle="1" w:styleId="aa">
    <w:name w:val="Информация об изменениях"/>
    <w:basedOn w:val="a9"/>
    <w:next w:val="a"/>
    <w:uiPriority w:val="99"/>
    <w:pPr>
      <w:spacing w:before="180"/>
      <w:ind w:left="360" w:right="360" w:firstLine="0"/>
    </w:pPr>
  </w:style>
  <w:style w:type="paragraph" w:customStyle="1" w:styleId="ab">
    <w:name w:val="Нормальный (таблица)"/>
    <w:basedOn w:val="a"/>
    <w:next w:val="a"/>
    <w:pPr>
      <w:ind w:firstLine="0"/>
    </w:pPr>
  </w:style>
  <w:style w:type="paragraph" w:customStyle="1" w:styleId="ac">
    <w:name w:val="Подзаголовок для информации об изменениях"/>
    <w:basedOn w:val="a9"/>
    <w:next w:val="a"/>
    <w:uiPriority w:val="99"/>
    <w:rPr>
      <w:b/>
      <w:bCs/>
    </w:rPr>
  </w:style>
  <w:style w:type="paragraph" w:customStyle="1" w:styleId="ad">
    <w:name w:val="Прижатый влево"/>
    <w:basedOn w:val="a"/>
    <w:next w:val="a"/>
    <w:pPr>
      <w:ind w:firstLine="0"/>
      <w:jc w:val="left"/>
    </w:pPr>
  </w:style>
  <w:style w:type="character" w:customStyle="1" w:styleId="ae">
    <w:name w:val="Утратил силу"/>
    <w:uiPriority w:val="99"/>
    <w:rPr>
      <w:strike/>
      <w:color w:val="666600"/>
    </w:rPr>
  </w:style>
  <w:style w:type="character" w:customStyle="1" w:styleId="af">
    <w:name w:val="Цветовое выделение для Текст"/>
    <w:uiPriority w:val="99"/>
    <w:rPr>
      <w:rFonts w:ascii="Times New Roman CYR" w:hAnsi="Times New Roman CYR"/>
    </w:rPr>
  </w:style>
  <w:style w:type="paragraph" w:styleId="af0">
    <w:name w:val="header"/>
    <w:basedOn w:val="a"/>
    <w:link w:val="af1"/>
    <w:uiPriority w:val="99"/>
    <w:unhideWhenUsed/>
    <w:pPr>
      <w:tabs>
        <w:tab w:val="center" w:pos="4677"/>
        <w:tab w:val="right" w:pos="9355"/>
      </w:tabs>
    </w:pPr>
  </w:style>
  <w:style w:type="character" w:customStyle="1" w:styleId="af1">
    <w:name w:val="Верхний колонтитул Знак"/>
    <w:link w:val="af0"/>
    <w:uiPriority w:val="99"/>
    <w:locked/>
    <w:rPr>
      <w:rFonts w:ascii="Times New Roman CYR" w:hAnsi="Times New Roman CYR" w:cs="Times New Roman"/>
      <w:sz w:val="24"/>
    </w:rPr>
  </w:style>
  <w:style w:type="paragraph" w:styleId="af2">
    <w:name w:val="footer"/>
    <w:basedOn w:val="a"/>
    <w:link w:val="af3"/>
    <w:uiPriority w:val="99"/>
    <w:unhideWhenUsed/>
    <w:pPr>
      <w:tabs>
        <w:tab w:val="center" w:pos="4677"/>
        <w:tab w:val="right" w:pos="9355"/>
      </w:tabs>
    </w:pPr>
  </w:style>
  <w:style w:type="character" w:customStyle="1" w:styleId="af3">
    <w:name w:val="Нижний колонтитул Знак"/>
    <w:link w:val="af2"/>
    <w:uiPriority w:val="99"/>
    <w:locked/>
    <w:rPr>
      <w:rFonts w:ascii="Times New Roman CYR" w:hAnsi="Times New Roman CYR" w:cs="Times New Roman"/>
      <w:sz w:val="24"/>
    </w:rPr>
  </w:style>
  <w:style w:type="paragraph" w:styleId="af4">
    <w:name w:val="Balloon Text"/>
    <w:basedOn w:val="a"/>
    <w:link w:val="af5"/>
    <w:uiPriority w:val="99"/>
    <w:semiHidden/>
    <w:unhideWhenUsed/>
    <w:rsid w:val="00361F42"/>
    <w:rPr>
      <w:rFonts w:ascii="Tahoma" w:hAnsi="Tahoma" w:cs="Tahoma"/>
      <w:sz w:val="16"/>
      <w:szCs w:val="16"/>
    </w:rPr>
  </w:style>
  <w:style w:type="character" w:customStyle="1" w:styleId="af5">
    <w:name w:val="Текст выноски Знак"/>
    <w:link w:val="af4"/>
    <w:uiPriority w:val="99"/>
    <w:semiHidden/>
    <w:locked/>
    <w:rsid w:val="00361F42"/>
    <w:rPr>
      <w:rFonts w:ascii="Tahoma" w:hAnsi="Tahoma" w:cs="Times New Roman"/>
      <w:sz w:val="16"/>
    </w:rPr>
  </w:style>
  <w:style w:type="paragraph" w:styleId="af6">
    <w:name w:val="List Paragraph"/>
    <w:basedOn w:val="a"/>
    <w:uiPriority w:val="34"/>
    <w:qFormat/>
    <w:rsid w:val="008B0991"/>
    <w:pPr>
      <w:widowControl/>
      <w:autoSpaceDE/>
      <w:autoSpaceDN/>
      <w:adjustRightInd/>
      <w:ind w:left="720" w:firstLine="0"/>
      <w:contextualSpacing/>
      <w:jc w:val="left"/>
    </w:pPr>
    <w:rPr>
      <w:rFonts w:ascii="Times New Roman" w:hAnsi="Times New Roman" w:cs="Times New Roman"/>
      <w:sz w:val="20"/>
      <w:szCs w:val="20"/>
    </w:rPr>
  </w:style>
  <w:style w:type="paragraph" w:customStyle="1" w:styleId="s1">
    <w:name w:val="s_1"/>
    <w:basedOn w:val="a"/>
    <w:rsid w:val="008B0991"/>
    <w:pPr>
      <w:widowControl/>
      <w:autoSpaceDE/>
      <w:autoSpaceDN/>
      <w:adjustRightInd/>
      <w:spacing w:before="100" w:beforeAutospacing="1" w:after="100" w:afterAutospacing="1"/>
      <w:ind w:firstLine="0"/>
      <w:jc w:val="left"/>
    </w:pPr>
    <w:rPr>
      <w:rFonts w:ascii="Times New Roman" w:hAnsi="Times New Roman" w:cs="Times New Roman"/>
    </w:rPr>
  </w:style>
  <w:style w:type="character" w:customStyle="1" w:styleId="s10">
    <w:name w:val="s_10"/>
    <w:rsid w:val="008B0991"/>
  </w:style>
  <w:style w:type="character" w:styleId="af7">
    <w:name w:val="Hyperlink"/>
    <w:uiPriority w:val="99"/>
    <w:unhideWhenUsed/>
    <w:rsid w:val="00FD6C85"/>
    <w:rPr>
      <w:rFonts w:cs="Times New Roman"/>
      <w:color w:val="0000FF"/>
      <w:u w:val="single"/>
    </w:rPr>
  </w:style>
  <w:style w:type="paragraph" w:customStyle="1" w:styleId="Textbody">
    <w:name w:val="Text body"/>
    <w:basedOn w:val="a"/>
    <w:rsid w:val="006A6F01"/>
    <w:pPr>
      <w:suppressAutoHyphens/>
      <w:autoSpaceDE/>
      <w:adjustRightInd/>
      <w:spacing w:after="120"/>
      <w:ind w:firstLine="0"/>
      <w:jc w:val="left"/>
      <w:textAlignment w:val="baseline"/>
    </w:pPr>
    <w:rPr>
      <w:rFonts w:ascii="Times New Roman" w:hAnsi="Times New Roman" w:cs="Tahoma"/>
      <w:kern w:val="3"/>
      <w:lang w:val="de-DE" w:eastAsia="ja-JP" w:bidi="fa-IR"/>
    </w:rPr>
  </w:style>
  <w:style w:type="character" w:styleId="af8">
    <w:name w:val="FollowedHyperlink"/>
    <w:uiPriority w:val="99"/>
    <w:semiHidden/>
    <w:unhideWhenUsed/>
    <w:rsid w:val="00957E2E"/>
    <w:rPr>
      <w:rFonts w:cs="Times New Roman"/>
      <w:color w:val="800080"/>
      <w:u w:val="single"/>
    </w:rPr>
  </w:style>
  <w:style w:type="paragraph" w:customStyle="1" w:styleId="ConsPlusNormal">
    <w:name w:val="ConsPlusNormal"/>
    <w:rsid w:val="00FA3451"/>
    <w:pPr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f9">
    <w:name w:val="Body Text"/>
    <w:basedOn w:val="a"/>
    <w:link w:val="afa"/>
    <w:uiPriority w:val="99"/>
    <w:semiHidden/>
    <w:rsid w:val="00081A2A"/>
    <w:pPr>
      <w:widowControl/>
      <w:autoSpaceDE/>
      <w:autoSpaceDN/>
      <w:adjustRightInd/>
      <w:ind w:right="684" w:firstLine="0"/>
    </w:pPr>
    <w:rPr>
      <w:rFonts w:ascii="TimesET" w:hAnsi="TimesET" w:cs="Times New Roman"/>
    </w:rPr>
  </w:style>
  <w:style w:type="character" w:customStyle="1" w:styleId="afa">
    <w:name w:val="Основной текст Знак"/>
    <w:link w:val="af9"/>
    <w:uiPriority w:val="99"/>
    <w:semiHidden/>
    <w:locked/>
    <w:rsid w:val="00081A2A"/>
    <w:rPr>
      <w:rFonts w:ascii="TimesET" w:hAnsi="TimesET" w:cs="Times New Roman"/>
      <w:sz w:val="24"/>
      <w:szCs w:val="24"/>
    </w:rPr>
  </w:style>
  <w:style w:type="paragraph" w:customStyle="1" w:styleId="afb">
    <w:name w:val="Информация об изменениях документа"/>
    <w:basedOn w:val="a7"/>
    <w:next w:val="a"/>
    <w:uiPriority w:val="99"/>
    <w:rsid w:val="00081A2A"/>
    <w:rPr>
      <w:rFonts w:ascii="Arial" w:hAnsi="Arial" w:cs="Arial"/>
      <w:i/>
      <w:iCs/>
      <w:shd w:val="clear" w:color="auto" w:fill="F0F0F0"/>
    </w:rPr>
  </w:style>
  <w:style w:type="character" w:styleId="afc">
    <w:name w:val="Strong"/>
    <w:uiPriority w:val="22"/>
    <w:qFormat/>
    <w:rsid w:val="00081A2A"/>
    <w:rPr>
      <w:rFonts w:cs="Times New Roman"/>
      <w:b/>
    </w:rPr>
  </w:style>
  <w:style w:type="paragraph" w:styleId="afd">
    <w:name w:val="Body Text Indent"/>
    <w:basedOn w:val="a"/>
    <w:link w:val="afe"/>
    <w:uiPriority w:val="99"/>
    <w:unhideWhenUsed/>
    <w:rsid w:val="0056431A"/>
    <w:pPr>
      <w:spacing w:after="120"/>
      <w:ind w:left="283"/>
    </w:pPr>
  </w:style>
  <w:style w:type="character" w:customStyle="1" w:styleId="afe">
    <w:name w:val="Основной текст с отступом Знак"/>
    <w:link w:val="afd"/>
    <w:uiPriority w:val="99"/>
    <w:locked/>
    <w:rsid w:val="0056431A"/>
    <w:rPr>
      <w:rFonts w:ascii="Times New Roman CYR" w:hAnsi="Times New Roman CYR" w:cs="Times New Roman CYR"/>
      <w:sz w:val="24"/>
      <w:szCs w:val="24"/>
    </w:rPr>
  </w:style>
  <w:style w:type="paragraph" w:customStyle="1" w:styleId="ConsPlusTitle">
    <w:name w:val="ConsPlusTitle"/>
    <w:qFormat/>
    <w:rsid w:val="00D20009"/>
    <w:pPr>
      <w:widowControl w:val="0"/>
      <w:suppressAutoHyphens/>
    </w:pPr>
    <w:rPr>
      <w:b/>
      <w:sz w:val="22"/>
    </w:rPr>
  </w:style>
  <w:style w:type="character" w:styleId="aff">
    <w:name w:val="Emphasis"/>
    <w:uiPriority w:val="20"/>
    <w:qFormat/>
    <w:rsid w:val="00E14C87"/>
    <w:rPr>
      <w:rFonts w:cs="Times New Roman"/>
      <w:i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0968400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6840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6840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6840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6840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6840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9511DC6-99D4-47DE-9EDC-8AC588A39A1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151</Words>
  <Characters>1296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НПП "Гарант-Сервис"</Company>
  <LinksUpToDate>false</LinksUpToDate>
  <CharactersWithSpaces>1445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НПП "Гарант-Сервис"</dc:creator>
  <dc:description>Документ экспортирован из системы ГАРАНТ</dc:description>
  <cp:lastModifiedBy>Мастерова Светлана</cp:lastModifiedBy>
  <cp:revision>3</cp:revision>
  <cp:lastPrinted>2025-06-10T06:49:00Z</cp:lastPrinted>
  <dcterms:created xsi:type="dcterms:W3CDTF">2025-06-16T18:25:00Z</dcterms:created>
  <dcterms:modified xsi:type="dcterms:W3CDTF">2025-06-18T12:59:00Z</dcterms:modified>
</cp:coreProperties>
</file>