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12" w:rsidRPr="005D143C" w:rsidRDefault="00571A12" w:rsidP="00571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6F7458" w:rsidRPr="005D143C" w:rsidRDefault="00571A12" w:rsidP="00571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>о достижении значений показателей (индикаторов) муниципаль</w:t>
      </w:r>
      <w:r w:rsidR="009B3D5B"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программ Цивильского муниципального округа </w:t>
      </w:r>
      <w:r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Республики, подпрограмм муниципальных программ Цивильского </w:t>
      </w:r>
      <w:r w:rsidR="009B3D5B"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 за 20</w:t>
      </w:r>
      <w:r w:rsidR="004E4B32"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162C"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D1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tbl>
      <w:tblPr>
        <w:tblStyle w:val="a3"/>
        <w:tblW w:w="19348" w:type="dxa"/>
        <w:tblLayout w:type="fixed"/>
        <w:tblLook w:val="04A0"/>
      </w:tblPr>
      <w:tblGrid>
        <w:gridCol w:w="517"/>
        <w:gridCol w:w="3829"/>
        <w:gridCol w:w="2217"/>
        <w:gridCol w:w="1064"/>
        <w:gridCol w:w="1790"/>
        <w:gridCol w:w="1181"/>
        <w:gridCol w:w="1228"/>
        <w:gridCol w:w="48"/>
        <w:gridCol w:w="2302"/>
        <w:gridCol w:w="60"/>
        <w:gridCol w:w="1664"/>
        <w:gridCol w:w="1724"/>
        <w:gridCol w:w="1724"/>
      </w:tblGrid>
      <w:tr w:rsidR="00571A12" w:rsidRPr="005D143C" w:rsidTr="005D10E1">
        <w:trPr>
          <w:gridAfter w:val="2"/>
          <w:wAfter w:w="3448" w:type="dxa"/>
        </w:trPr>
        <w:tc>
          <w:tcPr>
            <w:tcW w:w="517" w:type="dxa"/>
            <w:vMerge w:val="restart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vMerge w:val="restart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263" w:type="dxa"/>
            <w:gridSpan w:val="4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показателей (индикаторов) муниципальной программы Цивильского </w:t>
            </w:r>
            <w:r w:rsidR="009B3D5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Республики (подпрограммы муниципальной программы Цивильского </w:t>
            </w:r>
            <w:r w:rsidR="009B3D5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Республики)</w:t>
            </w:r>
          </w:p>
        </w:tc>
        <w:tc>
          <w:tcPr>
            <w:tcW w:w="2350" w:type="dxa"/>
            <w:gridSpan w:val="2"/>
            <w:vMerge w:val="restart"/>
          </w:tcPr>
          <w:p w:rsidR="0031192D" w:rsidRPr="005D143C" w:rsidRDefault="0031192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(показатель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выполнен/ показатель не достигнут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                     (при наличии)</w:t>
            </w:r>
          </w:p>
          <w:p w:rsidR="0031192D" w:rsidRPr="005D143C" w:rsidRDefault="0031192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571A12" w:rsidRPr="005D143C" w:rsidRDefault="00571A12" w:rsidP="00FB71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 показателей (индикаторов) муниципальной программы Цивильского </w:t>
            </w:r>
            <w:r w:rsidR="009B3D5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Республики (подпрограммы муниципальной программы Цивильского </w:t>
            </w:r>
            <w:r w:rsidR="009B3D5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</w:t>
            </w:r>
            <w:r w:rsidR="00F36F07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F12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Республики), программы на 202</w:t>
            </w:r>
            <w:r w:rsidR="00FB71EA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(план)</w:t>
            </w:r>
          </w:p>
        </w:tc>
      </w:tr>
      <w:tr w:rsidR="00571A12" w:rsidRPr="005D143C" w:rsidTr="005D10E1">
        <w:trPr>
          <w:gridAfter w:val="2"/>
          <w:wAfter w:w="3448" w:type="dxa"/>
        </w:trPr>
        <w:tc>
          <w:tcPr>
            <w:tcW w:w="517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571A12" w:rsidRPr="005D143C" w:rsidRDefault="0078162C" w:rsidP="00394D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571A12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4199" w:type="dxa"/>
            <w:gridSpan w:val="3"/>
          </w:tcPr>
          <w:p w:rsidR="00571A12" w:rsidRPr="005D143C" w:rsidRDefault="00571A12" w:rsidP="009B3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год (</w:t>
            </w:r>
            <w:r w:rsidR="001E61E3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4DEE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8162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gridSpan w:val="2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A12" w:rsidRPr="005D143C" w:rsidTr="005D10E1">
        <w:trPr>
          <w:gridAfter w:val="2"/>
          <w:wAfter w:w="3448" w:type="dxa"/>
        </w:trPr>
        <w:tc>
          <w:tcPr>
            <w:tcW w:w="517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первоначальный план</w:t>
            </w:r>
          </w:p>
        </w:tc>
        <w:tc>
          <w:tcPr>
            <w:tcW w:w="1181" w:type="dxa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уточненный</w:t>
            </w:r>
          </w:p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28" w:type="dxa"/>
          </w:tcPr>
          <w:p w:rsidR="00571A12" w:rsidRPr="005D143C" w:rsidRDefault="00571A12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350" w:type="dxa"/>
            <w:gridSpan w:val="2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</w:tcPr>
          <w:p w:rsidR="00571A12" w:rsidRPr="005D143C" w:rsidRDefault="0057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A12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0" w:type="dxa"/>
            <w:gridSpan w:val="2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4" w:type="dxa"/>
            <w:gridSpan w:val="2"/>
          </w:tcPr>
          <w:p w:rsidR="00571A12" w:rsidRPr="005D143C" w:rsidRDefault="008D16DE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D16DE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8D16DE" w:rsidRPr="005D143C" w:rsidRDefault="008D16DE" w:rsidP="009B3D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</w:t>
            </w:r>
            <w:r w:rsidR="009B3D5B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грамма  «Экономическое развитие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CC4A6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CC4A66" w:rsidRPr="005D143C" w:rsidRDefault="00CC4A66" w:rsidP="00F36F07">
            <w:pPr>
              <w:pStyle w:val="TableParagraph"/>
              <w:ind w:left="81" w:right="7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Темп роста объема отгруженных товаров собственного производства, выполненных работ и услуг собственными силами по виду деятельности</w:t>
            </w:r>
          </w:p>
          <w:p w:rsidR="00CC4A66" w:rsidRPr="005D143C" w:rsidRDefault="00CC4A66" w:rsidP="00F36F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«Обрабатывающие производства»</w:t>
            </w:r>
          </w:p>
        </w:tc>
        <w:tc>
          <w:tcPr>
            <w:tcW w:w="2217" w:type="dxa"/>
          </w:tcPr>
          <w:p w:rsidR="00CC4A66" w:rsidRPr="005D143C" w:rsidRDefault="00155478" w:rsidP="009B5FCA">
            <w:pPr>
              <w:pStyle w:val="TableParagraph"/>
              <w:spacing w:line="271" w:lineRule="exact"/>
              <w:ind w:left="122" w:right="12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:rsidR="00CC4A66" w:rsidRPr="005D143C" w:rsidRDefault="00FB71EA" w:rsidP="008D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100,7</w:t>
            </w:r>
          </w:p>
        </w:tc>
        <w:tc>
          <w:tcPr>
            <w:tcW w:w="1790" w:type="dxa"/>
          </w:tcPr>
          <w:p w:rsidR="00CC4A66" w:rsidRPr="005D143C" w:rsidRDefault="00FB71EA" w:rsidP="00FB71E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102,5</w:t>
            </w:r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102,5</w:t>
            </w:r>
          </w:p>
        </w:tc>
        <w:tc>
          <w:tcPr>
            <w:tcW w:w="1228" w:type="dxa"/>
          </w:tcPr>
          <w:p w:rsidR="00CC4A66" w:rsidRPr="005D143C" w:rsidRDefault="00FB71EA" w:rsidP="00FB71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2350" w:type="dxa"/>
            <w:gridSpan w:val="2"/>
          </w:tcPr>
          <w:p w:rsidR="00CC4A66" w:rsidRPr="005D143C" w:rsidRDefault="00CC4A6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FB71EA" w:rsidP="004E4B3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103,5</w:t>
            </w:r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CC4A6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:rsidR="00CC4A66" w:rsidRPr="005D143C" w:rsidRDefault="00CC4A66" w:rsidP="00F36F07">
            <w:pPr>
              <w:pStyle w:val="TableParagraph"/>
              <w:spacing w:line="268" w:lineRule="exact"/>
              <w:ind w:lef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Среднемесячная заработная плата одного</w:t>
            </w:r>
          </w:p>
          <w:p w:rsidR="00CC4A66" w:rsidRPr="005D143C" w:rsidRDefault="00CC4A66" w:rsidP="00F36F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  <w:tc>
          <w:tcPr>
            <w:tcW w:w="2217" w:type="dxa"/>
          </w:tcPr>
          <w:p w:rsidR="00CC4A66" w:rsidRPr="005D143C" w:rsidRDefault="00CC4A66" w:rsidP="009B5FCA">
            <w:pPr>
              <w:pStyle w:val="TableParagraph"/>
              <w:spacing w:line="268" w:lineRule="exact"/>
              <w:ind w:left="122" w:right="12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color w:val="000000" w:themeColor="text1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:rsidR="00CC4A66" w:rsidRPr="005D143C" w:rsidRDefault="00CC4A66" w:rsidP="008D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42239,9</w:t>
            </w:r>
          </w:p>
        </w:tc>
        <w:tc>
          <w:tcPr>
            <w:tcW w:w="1790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lang w:val="en-US"/>
              </w:rPr>
              <w:t>36716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lang w:val="en-US"/>
              </w:rPr>
              <w:t>36716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28" w:type="dxa"/>
          </w:tcPr>
          <w:p w:rsidR="00CC4A66" w:rsidRPr="005D143C" w:rsidRDefault="00FB71EA" w:rsidP="00472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51318,5</w:t>
            </w:r>
          </w:p>
        </w:tc>
        <w:tc>
          <w:tcPr>
            <w:tcW w:w="2350" w:type="dxa"/>
            <w:gridSpan w:val="2"/>
          </w:tcPr>
          <w:p w:rsidR="00CC4A66" w:rsidRPr="005D143C" w:rsidRDefault="00CC4A66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FB71EA" w:rsidP="004E4B3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40553,0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9F60A3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Подпрограмма «Совершенствование системы муниципального </w:t>
            </w:r>
            <w:proofErr w:type="gramStart"/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стратегического</w:t>
            </w:r>
            <w:proofErr w:type="gramEnd"/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управления»</w:t>
            </w:r>
          </w:p>
          <w:p w:rsidR="00F35B38" w:rsidRPr="005D143C" w:rsidRDefault="00F35B38" w:rsidP="00A83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7A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EF37A7" w:rsidRPr="005D143C" w:rsidRDefault="00EF37A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Темп роста объема отгруженных товаров собственного производства, выполненных работ и услуг собственными силами по виду деятельности "Обрабатывающие производства"</w:t>
            </w:r>
          </w:p>
        </w:tc>
        <w:tc>
          <w:tcPr>
            <w:tcW w:w="2217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EF37A7" w:rsidRPr="005D143C" w:rsidRDefault="00FB71EA" w:rsidP="00FB71E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EF37A7" w:rsidRPr="005D14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0" w:type="dxa"/>
          </w:tcPr>
          <w:p w:rsidR="00EF37A7" w:rsidRPr="005D143C" w:rsidRDefault="00FB71EA" w:rsidP="00AC38E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102,5</w:t>
            </w:r>
          </w:p>
        </w:tc>
        <w:tc>
          <w:tcPr>
            <w:tcW w:w="1181" w:type="dxa"/>
          </w:tcPr>
          <w:p w:rsidR="00EF37A7" w:rsidRPr="005D143C" w:rsidRDefault="00FB71E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102,5</w:t>
            </w:r>
          </w:p>
        </w:tc>
        <w:tc>
          <w:tcPr>
            <w:tcW w:w="1228" w:type="dxa"/>
          </w:tcPr>
          <w:p w:rsidR="00EF37A7" w:rsidRPr="005D143C" w:rsidRDefault="00FB71EA" w:rsidP="00070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2350" w:type="dxa"/>
            <w:gridSpan w:val="2"/>
          </w:tcPr>
          <w:p w:rsidR="00EF37A7" w:rsidRPr="005D143C" w:rsidRDefault="00EF37A7" w:rsidP="00070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EF37A7" w:rsidRPr="005D143C" w:rsidRDefault="00FB71EA" w:rsidP="00070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103,5</w:t>
            </w:r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CC4A6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Бюджетная эффективность закупок товаров, работ, услуг для обеспечения нужд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CC4A66" w:rsidRPr="005D143C" w:rsidRDefault="002831FD" w:rsidP="002831F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C4A66" w:rsidRPr="005D14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790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228" w:type="dxa"/>
          </w:tcPr>
          <w:p w:rsidR="00CC4A66" w:rsidRPr="005D143C" w:rsidRDefault="002831FD" w:rsidP="00472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2350" w:type="dxa"/>
            <w:gridSpan w:val="2"/>
          </w:tcPr>
          <w:p w:rsidR="00CC4A66" w:rsidRPr="005D143C" w:rsidRDefault="00CC4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CC4A6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по совершенствованию проектной деятельности</w:t>
            </w:r>
          </w:p>
        </w:tc>
        <w:tc>
          <w:tcPr>
            <w:tcW w:w="2217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CC4A66" w:rsidRPr="005D143C" w:rsidRDefault="00CC4A66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8" w:type="dxa"/>
          </w:tcPr>
          <w:p w:rsidR="00CC4A66" w:rsidRPr="005D143C" w:rsidRDefault="00CC4A66" w:rsidP="00472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CC4A66" w:rsidRPr="005D143C" w:rsidRDefault="00CC4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DD5ED9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разработанной Стратегии социально-экономического развития Цивильского муниципального округа Чувашской Республики до 2035 года</w:t>
            </w:r>
          </w:p>
        </w:tc>
        <w:tc>
          <w:tcPr>
            <w:tcW w:w="2217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CC4A66" w:rsidRPr="005D143C" w:rsidRDefault="00CC4A66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90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</w:p>
        </w:tc>
        <w:tc>
          <w:tcPr>
            <w:tcW w:w="1228" w:type="dxa"/>
          </w:tcPr>
          <w:p w:rsidR="00CC4A66" w:rsidRPr="005D143C" w:rsidRDefault="00CC4A66" w:rsidP="00472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0" w:type="dxa"/>
            <w:gridSpan w:val="2"/>
          </w:tcPr>
          <w:p w:rsidR="00CC4A66" w:rsidRPr="005D143C" w:rsidRDefault="00CC4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</w:p>
        </w:tc>
      </w:tr>
      <w:tr w:rsidR="00CC4A6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C4A66" w:rsidRPr="005D143C" w:rsidRDefault="00DD5ED9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реализованных проектов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рамках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проекта «Эффективный регион»</w:t>
            </w:r>
          </w:p>
        </w:tc>
        <w:tc>
          <w:tcPr>
            <w:tcW w:w="2217" w:type="dxa"/>
          </w:tcPr>
          <w:p w:rsidR="00CC4A66" w:rsidRPr="005D143C" w:rsidRDefault="00CC4A66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CC4A66" w:rsidRPr="005D143C" w:rsidRDefault="00CC4A66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81" w:type="dxa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8" w:type="dxa"/>
          </w:tcPr>
          <w:p w:rsidR="00CC4A66" w:rsidRPr="005D143C" w:rsidRDefault="00CC4A66" w:rsidP="00472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4A66" w:rsidRPr="005D143C" w:rsidRDefault="00CC4A6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CC4A66" w:rsidRPr="005D143C" w:rsidRDefault="00CC4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C4A66" w:rsidRPr="005D143C" w:rsidRDefault="00CC4A66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B3D5B" w:rsidRPr="005D143C" w:rsidRDefault="00F35B38" w:rsidP="009B3D5B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«Развитие субъектов малого и среднего предпринимательства</w:t>
            </w:r>
            <w:r w:rsidR="00EF37A7"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35B38" w:rsidRPr="005D143C" w:rsidRDefault="00F35B38" w:rsidP="00DD5ED9">
            <w:pPr>
              <w:ind w:left="1201" w:right="11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Рост числа субъектов малого и среднего предпринимательства, осуществляющих деятельность на территории Цивильского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% к</w:t>
            </w:r>
          </w:p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предыдущему году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108,19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100,2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100,2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104,71</w:t>
            </w:r>
          </w:p>
        </w:tc>
        <w:tc>
          <w:tcPr>
            <w:tcW w:w="2350" w:type="dxa"/>
            <w:gridSpan w:val="2"/>
          </w:tcPr>
          <w:p w:rsidR="002E4ED3" w:rsidRPr="005D143C" w:rsidRDefault="002E4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100,25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субъектов малого и среднего предпринимательства (включая индивидуальных предпринимателей)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расчете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 1 тыс. человек населения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25,73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22,04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22,04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27,11</w:t>
            </w:r>
          </w:p>
        </w:tc>
        <w:tc>
          <w:tcPr>
            <w:tcW w:w="2350" w:type="dxa"/>
            <w:gridSpan w:val="2"/>
          </w:tcPr>
          <w:p w:rsidR="002E4ED3" w:rsidRPr="005D143C" w:rsidRDefault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22,1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:rsidR="002E4ED3" w:rsidRPr="005D143C" w:rsidRDefault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5D10E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оказанных консультаций гражданам по вопросу регистрации деятельности в форме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FB7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35B38" w:rsidRPr="005D143C" w:rsidTr="005D10E1">
        <w:trPr>
          <w:gridAfter w:val="2"/>
          <w:wAfter w:w="3448" w:type="dxa"/>
          <w:trHeight w:val="641"/>
        </w:trPr>
        <w:tc>
          <w:tcPr>
            <w:tcW w:w="15900" w:type="dxa"/>
            <w:gridSpan w:val="11"/>
          </w:tcPr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Оборот розничной торговли населения на душу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тыс. рублей</w:t>
            </w:r>
          </w:p>
        </w:tc>
        <w:tc>
          <w:tcPr>
            <w:tcW w:w="1064" w:type="dxa"/>
          </w:tcPr>
          <w:p w:rsidR="002E4ED3" w:rsidRPr="005D143C" w:rsidRDefault="000E23E3" w:rsidP="000E23E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2E4ED3" w:rsidRPr="005D14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53,5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53,5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99,41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BC1D4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Обеспеченность населения: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2E4ED3" w:rsidRPr="005D143C" w:rsidRDefault="002E4ED3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E4ED3" w:rsidRPr="005D143C" w:rsidRDefault="002E4ED3" w:rsidP="00BC1D4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площадью стационарных объектов на 1000 жителей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064" w:type="dxa"/>
          </w:tcPr>
          <w:p w:rsidR="002E4ED3" w:rsidRPr="005D143C" w:rsidRDefault="000E23E3" w:rsidP="000E23E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470</w:t>
            </w:r>
            <w:r w:rsidR="002E4ED3" w:rsidRPr="005D14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395,0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395,0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482,37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площадью нестационарных объектов на 10000 жителей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0E23E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39,4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40,74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0E23E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42913,6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32096,7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32096,7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50030,0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34022,5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Введение новых объектов потребительского рынка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Представленность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продуктов питания местного производства в основных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группах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товаров, производимых в республике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71,0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71,0</w:t>
            </w:r>
          </w:p>
        </w:tc>
        <w:tc>
          <w:tcPr>
            <w:tcW w:w="1228" w:type="dxa"/>
          </w:tcPr>
          <w:p w:rsidR="002E4ED3" w:rsidRPr="005D143C" w:rsidRDefault="002E4ED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2350" w:type="dxa"/>
            <w:gridSpan w:val="2"/>
          </w:tcPr>
          <w:p w:rsidR="002E4ED3" w:rsidRPr="005D143C" w:rsidRDefault="002E4ED3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</w:tr>
      <w:tr w:rsidR="002E4ED3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E4ED3" w:rsidRPr="005D143C" w:rsidRDefault="002E4ED3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обращений населения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вопросам нарушения прав потребителей</w:t>
            </w:r>
          </w:p>
        </w:tc>
        <w:tc>
          <w:tcPr>
            <w:tcW w:w="2217" w:type="dxa"/>
          </w:tcPr>
          <w:p w:rsidR="002E4ED3" w:rsidRPr="005D143C" w:rsidRDefault="002E4ED3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790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81" w:type="dxa"/>
          </w:tcPr>
          <w:p w:rsidR="002E4ED3" w:rsidRPr="005D143C" w:rsidRDefault="002E4ED3" w:rsidP="002E4ED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28" w:type="dxa"/>
          </w:tcPr>
          <w:p w:rsidR="002E4ED3" w:rsidRPr="005D143C" w:rsidRDefault="000E23E3" w:rsidP="002E4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50" w:type="dxa"/>
            <w:gridSpan w:val="2"/>
          </w:tcPr>
          <w:p w:rsidR="002E4ED3" w:rsidRPr="005D143C" w:rsidRDefault="001F7587" w:rsidP="00440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достигнут</w:t>
            </w:r>
          </w:p>
        </w:tc>
        <w:tc>
          <w:tcPr>
            <w:tcW w:w="1724" w:type="dxa"/>
            <w:gridSpan w:val="2"/>
          </w:tcPr>
          <w:p w:rsidR="002E4ED3" w:rsidRPr="005D143C" w:rsidRDefault="002E4ED3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8F35B9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Подпрограмма «Повышение качества предоставления государственных и муниципальных услуг»</w:t>
            </w:r>
          </w:p>
          <w:p w:rsidR="00F35B38" w:rsidRPr="005D143C" w:rsidRDefault="00F35B38" w:rsidP="008F35B9">
            <w:pPr>
              <w:pStyle w:val="ae"/>
              <w:spacing w:before="7"/>
              <w:rPr>
                <w:b/>
                <w:bCs/>
                <w:color w:val="000000" w:themeColor="text1"/>
                <w:lang w:val="ru-RU"/>
              </w:rPr>
            </w:pPr>
          </w:p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0F0" w:rsidRPr="005D143C" w:rsidTr="005D10E1">
        <w:trPr>
          <w:gridAfter w:val="2"/>
          <w:wAfter w:w="3448" w:type="dxa"/>
          <w:trHeight w:val="1162"/>
        </w:trPr>
        <w:tc>
          <w:tcPr>
            <w:tcW w:w="517" w:type="dxa"/>
          </w:tcPr>
          <w:p w:rsidR="000600F0" w:rsidRPr="005D143C" w:rsidRDefault="000600F0" w:rsidP="00AC38E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0600F0" w:rsidRPr="005D143C" w:rsidRDefault="000600F0" w:rsidP="008C0989">
            <w:pPr>
              <w:pStyle w:val="TableParagraph"/>
              <w:tabs>
                <w:tab w:val="left" w:pos="1391"/>
                <w:tab w:val="left" w:pos="3811"/>
              </w:tabs>
              <w:spacing w:line="235" w:lineRule="auto"/>
              <w:ind w:left="81" w:right="80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Уровень</w:t>
            </w: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ab/>
              <w:t>удовлетворенности граждан качеством предоставления государственных</w:t>
            </w:r>
          </w:p>
          <w:p w:rsidR="000600F0" w:rsidRPr="005D143C" w:rsidRDefault="000600F0" w:rsidP="008C0989">
            <w:pPr>
              <w:pStyle w:val="TableParagraph"/>
              <w:spacing w:line="258" w:lineRule="exact"/>
              <w:ind w:lef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и муниципальных услуг</w:t>
            </w:r>
          </w:p>
        </w:tc>
        <w:tc>
          <w:tcPr>
            <w:tcW w:w="2217" w:type="dxa"/>
          </w:tcPr>
          <w:p w:rsidR="000600F0" w:rsidRPr="005D143C" w:rsidRDefault="000600F0" w:rsidP="009B5FCA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D143C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0600F0" w:rsidRPr="005D143C" w:rsidRDefault="000600F0" w:rsidP="008C13E0">
            <w:pPr>
              <w:pStyle w:val="TableParagraph"/>
              <w:spacing w:line="263" w:lineRule="exact"/>
              <w:ind w:right="232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</w:rPr>
              <w:t>9</w:t>
            </w:r>
            <w:r w:rsidR="008C13E0" w:rsidRPr="005D143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2831FD" w:rsidRPr="005D143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:rsidR="000600F0" w:rsidRPr="005D143C" w:rsidRDefault="009C70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181" w:type="dxa"/>
          </w:tcPr>
          <w:p w:rsidR="000600F0" w:rsidRPr="005D143C" w:rsidRDefault="009C7037" w:rsidP="000600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228" w:type="dxa"/>
          </w:tcPr>
          <w:p w:rsidR="000600F0" w:rsidRPr="005D143C" w:rsidRDefault="000600F0" w:rsidP="00060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350" w:type="dxa"/>
            <w:gridSpan w:val="2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0600F0" w:rsidRPr="005D143C" w:rsidRDefault="009C7037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92,0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D16274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Подпрограмма «Инвестиционный климат» </w:t>
            </w:r>
          </w:p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03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C7037" w:rsidRPr="005D143C" w:rsidRDefault="009C703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Темп роста объема инвестиций в основной капитал за счет всех источников финансирования %</w:t>
            </w:r>
          </w:p>
        </w:tc>
        <w:tc>
          <w:tcPr>
            <w:tcW w:w="2217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 к предыдущему году</w:t>
            </w:r>
          </w:p>
        </w:tc>
        <w:tc>
          <w:tcPr>
            <w:tcW w:w="1064" w:type="dxa"/>
          </w:tcPr>
          <w:p w:rsidR="009C7037" w:rsidRPr="005D143C" w:rsidRDefault="009C7037" w:rsidP="008C13E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172,9</w:t>
            </w:r>
          </w:p>
        </w:tc>
        <w:tc>
          <w:tcPr>
            <w:tcW w:w="1790" w:type="dxa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105,1</w:t>
            </w:r>
          </w:p>
        </w:tc>
        <w:tc>
          <w:tcPr>
            <w:tcW w:w="1181" w:type="dxa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105,1</w:t>
            </w:r>
          </w:p>
        </w:tc>
        <w:tc>
          <w:tcPr>
            <w:tcW w:w="1228" w:type="dxa"/>
          </w:tcPr>
          <w:p w:rsidR="009C7037" w:rsidRPr="005D143C" w:rsidRDefault="009C7037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144,9</w:t>
            </w:r>
          </w:p>
        </w:tc>
        <w:tc>
          <w:tcPr>
            <w:tcW w:w="2350" w:type="dxa"/>
            <w:gridSpan w:val="2"/>
          </w:tcPr>
          <w:p w:rsidR="009C7037" w:rsidRPr="005D143C" w:rsidRDefault="009C703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C7037" w:rsidRPr="005D143C" w:rsidRDefault="009C7037" w:rsidP="0069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105,2</w:t>
            </w:r>
          </w:p>
        </w:tc>
      </w:tr>
      <w:tr w:rsidR="009C703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C7037" w:rsidRPr="005D143C" w:rsidRDefault="009C703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</w:tcPr>
          <w:p w:rsidR="009C7037" w:rsidRPr="005D143C" w:rsidRDefault="009C7037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предоставленных земельных участков для реализации инвестиционных проектов;</w:t>
            </w:r>
          </w:p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7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81" w:type="dxa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8" w:type="dxa"/>
          </w:tcPr>
          <w:p w:rsidR="009C703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:rsidR="009C7037" w:rsidRPr="005D143C" w:rsidRDefault="009C703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C7037" w:rsidRPr="005D143C" w:rsidRDefault="009C7037" w:rsidP="0069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7A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EF37A7" w:rsidRPr="005D143C" w:rsidRDefault="00EF37A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нормативных правовых актов Цивильского муниципального округа Чувашской Республики, устанавливающих новые или изменяющих ранее предусмотренные нормативными правовыми актами Цивильского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ответственность за нарушение нормативных правовых актов Цивильского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регулирующего воздействия</w:t>
            </w:r>
          </w:p>
        </w:tc>
        <w:tc>
          <w:tcPr>
            <w:tcW w:w="2217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064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81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28" w:type="dxa"/>
          </w:tcPr>
          <w:p w:rsidR="00EF37A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EF37A7" w:rsidRPr="005D143C" w:rsidRDefault="00EF37A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EF37A7" w:rsidRPr="005D143C" w:rsidRDefault="009C7037" w:rsidP="0069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C703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C7037" w:rsidRPr="005D143C" w:rsidRDefault="009C703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829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с участием представителей бизнеса, потенциальных инвесторов</w:t>
            </w:r>
          </w:p>
        </w:tc>
        <w:tc>
          <w:tcPr>
            <w:tcW w:w="2217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0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81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28" w:type="dxa"/>
          </w:tcPr>
          <w:p w:rsidR="009C703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9C7037" w:rsidRPr="005D143C" w:rsidRDefault="009C703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C703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C7037" w:rsidRPr="005D143C" w:rsidRDefault="009C703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9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выполненных требований стандарта развития конкуренции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81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28" w:type="dxa"/>
          </w:tcPr>
          <w:p w:rsidR="009C703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9C7037" w:rsidRPr="005D143C" w:rsidRDefault="009C703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9C703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C7037" w:rsidRPr="005D143C" w:rsidRDefault="009C7037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829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видов муниципального контроля (надзора),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отношении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2217" w:type="dxa"/>
          </w:tcPr>
          <w:p w:rsidR="009C7037" w:rsidRPr="005D143C" w:rsidRDefault="009C703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81" w:type="dxa"/>
          </w:tcPr>
          <w:p w:rsidR="009C703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28" w:type="dxa"/>
          </w:tcPr>
          <w:p w:rsidR="009C703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9C7037" w:rsidRPr="005D143C" w:rsidRDefault="009C703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C7037" w:rsidRPr="005D143C" w:rsidRDefault="009C7037" w:rsidP="00DD5ED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EF37A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EF37A7" w:rsidRPr="005D143C" w:rsidRDefault="008C13E0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829" w:type="dxa"/>
          </w:tcPr>
          <w:p w:rsidR="00EF37A7" w:rsidRPr="005D143C" w:rsidRDefault="00EF37A7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Цивильского муниципального округа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конкурсах</w:t>
            </w:r>
            <w:proofErr w:type="gramEnd"/>
          </w:p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7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81" w:type="dxa"/>
          </w:tcPr>
          <w:p w:rsidR="00EF37A7" w:rsidRPr="005D143C" w:rsidRDefault="00EF37A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8" w:type="dxa"/>
          </w:tcPr>
          <w:p w:rsidR="00EF37A7" w:rsidRPr="005D143C" w:rsidRDefault="009C7037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EF37A7" w:rsidRPr="005D143C" w:rsidRDefault="009C7037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EF37A7" w:rsidRPr="005D143C" w:rsidRDefault="009C7037" w:rsidP="0069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7A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EF37A7" w:rsidRPr="005D143C" w:rsidRDefault="008C13E0" w:rsidP="009B5F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D143C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829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создаваемых рабочих мест в рамках реализации инвестиционных проектов</w:t>
            </w:r>
          </w:p>
        </w:tc>
        <w:tc>
          <w:tcPr>
            <w:tcW w:w="2217" w:type="dxa"/>
          </w:tcPr>
          <w:p w:rsidR="00EF37A7" w:rsidRPr="005D143C" w:rsidRDefault="00EF37A7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EF37A7" w:rsidRPr="005D143C" w:rsidRDefault="008C13E0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790" w:type="dxa"/>
          </w:tcPr>
          <w:p w:rsidR="00EF37A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181" w:type="dxa"/>
          </w:tcPr>
          <w:p w:rsidR="00EF37A7" w:rsidRPr="005D143C" w:rsidRDefault="009C7037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28" w:type="dxa"/>
          </w:tcPr>
          <w:p w:rsidR="00EF37A7" w:rsidRPr="005D143C" w:rsidRDefault="008C13E0" w:rsidP="00DB2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350" w:type="dxa"/>
            <w:gridSpan w:val="2"/>
          </w:tcPr>
          <w:p w:rsidR="00EF37A7" w:rsidRPr="005D143C" w:rsidRDefault="008C13E0" w:rsidP="00440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EF37A7" w:rsidRPr="005D143C" w:rsidRDefault="009C7037" w:rsidP="0069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7244F8">
            <w:pPr>
              <w:autoSpaceDE w:val="0"/>
              <w:autoSpaceDN w:val="0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Муниципаль</w:t>
            </w:r>
            <w:r w:rsidR="000600F0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программа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«Управление общественными финансами и муниципальным долгом</w:t>
            </w:r>
            <w:r w:rsidR="000600F0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дефицита бюджета Цивильского муниципального 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 к доходам бюджета Цивильского муниципального округа (без учета безвозмездных поступлений)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муниципального долга Цивильского муниципального округа к доходам бюджета Цивильского муниципального округа (без учета безвозмездных поступлений)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объема просроченной кредиторской задолженности бюджета Цивильского муниципального округа к объему расходов бюджета Цивильского муниципального округа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7244F8" w:rsidRPr="005D143C" w:rsidRDefault="00F35B38" w:rsidP="007244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«Совершенствование бюджетной политики и обеспечение сбалансированности консолидированного бюджета</w:t>
            </w:r>
            <w:r w:rsidR="007244F8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35B38" w:rsidRPr="005D143C" w:rsidRDefault="00F35B38" w:rsidP="00616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Темп роста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налоговых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неналоговых доходов бюджета Цивильского муниципального округа (к предыдущему году)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FB"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09,4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</w:t>
            </w:r>
            <w:r w:rsidR="002B53FB"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1228" w:type="dxa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120,4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2B53FB" w:rsidP="002B5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0600F0"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количества проведенных комплексных проверок местных бюджетов к количеству комплексных проверок, предусмотренных 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планом проведения комплексных проверок местных бюджетов - получателей из бюджета Цивильского муниципального округа на соответствующий год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расходов на обслуживание муниципального долга Цивильского муниципального округа в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объеме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просроченной кредиторской задолженности муниципальных бюджетных и автономных учреждений в сфере культуры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просроченной кредиторской задолженности бюджета Цивильского муниципального округа 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Чувашской Республики и бюджетных и автономных учреждений Цивильского муниципального округа Чувашской Республики, источником финансового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724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Подпрограмма «Повышение эффективности бюджетных расходов</w:t>
            </w:r>
            <w:r w:rsidR="007244F8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Цивильского муниципального округа, размещенных на </w:t>
            </w:r>
            <w:hyperlink r:id="rId6" w:history="1">
              <w:r w:rsidRPr="005D14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сайте</w:t>
              </w:r>
            </w:hyperlink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Цивильского муниципального округа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актуализации информации о бюджете Цивильского муниципального округа на очередной финансовый год и плановый период, размещаемый на </w:t>
            </w:r>
            <w:hyperlink r:id="rId7" w:history="1">
              <w:r w:rsidRPr="005D143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сайте</w:t>
              </w:r>
            </w:hyperlink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Цивильского муниципального округа в информационно-телекоммуникационной сети "Интернет"</w:t>
            </w:r>
          </w:p>
        </w:tc>
        <w:tc>
          <w:tcPr>
            <w:tcW w:w="2217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0600F0" w:rsidRPr="005D143C" w:rsidRDefault="002B53FB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3E41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</w:t>
            </w:r>
            <w:r w:rsidR="001077DD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ьная 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«Развитие земельных и имущественных отношений</w:t>
            </w:r>
            <w:r w:rsidR="001077DD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600F0" w:rsidRPr="005D143C" w:rsidRDefault="000600F0" w:rsidP="00E908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муниципального имущества Цивильского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Республики,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вовлеченного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хозяйственный оборот</w:t>
            </w:r>
          </w:p>
        </w:tc>
        <w:tc>
          <w:tcPr>
            <w:tcW w:w="2217" w:type="dxa"/>
          </w:tcPr>
          <w:p w:rsidR="000600F0" w:rsidRPr="005D143C" w:rsidRDefault="000600F0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8D12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350" w:type="dxa"/>
            <w:gridSpan w:val="2"/>
          </w:tcPr>
          <w:p w:rsidR="000600F0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0600F0" w:rsidRPr="005D143C" w:rsidRDefault="000600F0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суммы дивидендов (чистой прибыли) по пакетам акций (долям) хозяйственных обществ, принадлежащим Чувашской Республике, фактически поступившей в бюджет Цивильского 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Республики, к сумме дивидендов (чистой прибыли), подлежащей перечислению в бюджет Цивильского 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в соответствии с решениями собраний акционеров (участников) в отчетном году</w:t>
            </w:r>
          </w:p>
        </w:tc>
        <w:tc>
          <w:tcPr>
            <w:tcW w:w="2217" w:type="dxa"/>
          </w:tcPr>
          <w:p w:rsidR="000600F0" w:rsidRPr="005D143C" w:rsidRDefault="000600F0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8D12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0600F0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00F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600F0" w:rsidRPr="005D143C" w:rsidRDefault="000600F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600F0" w:rsidRPr="005D143C" w:rsidRDefault="000600F0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площади земельных участков, находящихся в муниципальной собственности Цивильского 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Цивильского 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2217" w:type="dxa"/>
          </w:tcPr>
          <w:p w:rsidR="000600F0" w:rsidRPr="005D143C" w:rsidRDefault="000600F0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0600F0" w:rsidRPr="005D143C" w:rsidRDefault="000600F0" w:rsidP="008D12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790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181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228" w:type="dxa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2350" w:type="dxa"/>
            <w:gridSpan w:val="2"/>
          </w:tcPr>
          <w:p w:rsidR="000600F0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600F0" w:rsidRPr="005D143C" w:rsidRDefault="000600F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456CD9" w:rsidP="00107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047" w:history="1">
              <w:r w:rsidR="00F35B38" w:rsidRPr="005D143C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F35B38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«Управ</w:t>
            </w:r>
            <w:r w:rsidR="001077DD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ление муниципальным имуществом </w:t>
            </w:r>
            <w:r w:rsidR="00F35B38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актуализации реестра муниципального имущества Цивильского МО Чувашской Республики (нарастающим итогом)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процентов 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площади земельных участков, в отношении которых зарегистрировано право собственности Цивильского МО Чувашской Республики, в общей площади земельных участков, подлежащих регистрации в муниципальную собственность Цивильского МО Чувашской Республики (нарастающим итогом)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456CD9" w:rsidP="00ED6C3E">
            <w:pPr>
              <w:pStyle w:val="ConsPlusNormal"/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P12330" w:history="1">
              <w:r w:rsidR="00F35B38" w:rsidRPr="005D143C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F35B38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«Формирование эффективного государственного сектора экономики Чувашской Республики»</w:t>
            </w:r>
          </w:p>
          <w:p w:rsidR="00F35B38" w:rsidRPr="005D143C" w:rsidRDefault="00F35B38" w:rsidP="00ED6C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муниципальных  унитарных предприятий Цивильского МО Чувашской Республики, основанных на праве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хозяйственного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объектов недвижимого имущества казны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Цивильского МО 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Республики, реализованных с применением процедуры электронных торгов, в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объеме объектов недвижимого имущества, реализованных на конкурентных торгах в соответствии с прогнозным планом (программой) приватизации имущества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Цивильского МО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в отчетном году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контроля за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использованием и сохранностью муниципального имущества Цивильского МО Чувашской Республики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недвижимого имущества, в отношении которых устранены нарушения, выявленные по результатам проведения проверок администрацией Цивильского МО Чувашской Республики в части эффективности использования таких объектов, в</w:t>
            </w:r>
            <w:r w:rsidR="0099641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99641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 выявленных неэффективно используемых объектов, находящихся в оперативном управлении муниципальных учреждений Цивильского МО Чувашской Республики</w:t>
            </w:r>
            <w:proofErr w:type="gramEnd"/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</w:tcPr>
          <w:p w:rsidR="001077DD" w:rsidRPr="005D143C" w:rsidRDefault="001077DD" w:rsidP="001077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неучтенных объектов недвижимого имущества, выявленных по результатам проведения проверок муниципальных учреждений Цивильского МО Чувашской Республики, право на которые зарегистрировано, в</w:t>
            </w:r>
            <w:r w:rsidR="0099641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99641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 выявленных неучтенных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 Цивильского МО Чувашской Республики объектов недвижимого имущества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1077DD" w:rsidRPr="005D143C" w:rsidRDefault="001077DD" w:rsidP="00E908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договоров аренды с просроченной более чем на 3 месяца задолженностью со стороны арендатора, по которым не поданы заявления о взыскании задолженности в судебном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порядке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общем количестве таких договоров</w:t>
            </w:r>
          </w:p>
        </w:tc>
        <w:tc>
          <w:tcPr>
            <w:tcW w:w="2217" w:type="dxa"/>
          </w:tcPr>
          <w:p w:rsidR="001077DD" w:rsidRPr="005D143C" w:rsidRDefault="001077DD" w:rsidP="00E9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1077DD" w:rsidRPr="005D143C" w:rsidRDefault="001077DD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BB2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B76F0A" w:rsidP="006F4985">
            <w:pPr>
              <w:pStyle w:val="1"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4.Муниципальная программа «</w:t>
            </w:r>
            <w:r w:rsidR="00F35B38" w:rsidRPr="005D143C">
              <w:rPr>
                <w:rFonts w:ascii="Times New Roman" w:hAnsi="Times New Roman" w:cs="Times New Roman"/>
                <w:color w:val="000000" w:themeColor="text1"/>
              </w:rPr>
              <w:t>Цифровое общество</w:t>
            </w:r>
            <w:r w:rsidR="001077DD" w:rsidRPr="005D14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217" w:type="dxa"/>
          </w:tcPr>
          <w:p w:rsidR="0065431C" w:rsidRPr="005D143C" w:rsidRDefault="0065431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F35B38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35B38" w:rsidRPr="005D143C" w:rsidRDefault="00F35B3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«Развитие информационных технологий»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077DD" w:rsidRPr="005D143C" w:rsidRDefault="001077D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1077DD" w:rsidRPr="005D143C" w:rsidRDefault="001077DD" w:rsidP="005D10E1">
            <w:pPr>
              <w:spacing w:line="24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Доля граждан, время ожидания в очереди которых при обращении в многофункциональные центры предоставления государственных и муниципальных услуг за </w:t>
            </w:r>
            <w:r w:rsidRPr="005D143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государственной (муниципальной) услугой не превышает 15 минут, процентов</w:t>
            </w:r>
          </w:p>
        </w:tc>
        <w:tc>
          <w:tcPr>
            <w:tcW w:w="2217" w:type="dxa"/>
          </w:tcPr>
          <w:p w:rsidR="001077DD" w:rsidRPr="005D143C" w:rsidRDefault="001077DD" w:rsidP="005D1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1077DD" w:rsidRPr="005D143C" w:rsidRDefault="0065431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1077DD" w:rsidRPr="005D143C" w:rsidRDefault="001077DD" w:rsidP="005D10E1">
            <w:pPr>
              <w:pStyle w:val="Default"/>
              <w:rPr>
                <w:color w:val="000000" w:themeColor="text1"/>
              </w:rPr>
            </w:pPr>
            <w:r w:rsidRPr="005D143C">
              <w:rPr>
                <w:color w:val="000000" w:themeColor="text1"/>
              </w:rPr>
              <w:t>100</w:t>
            </w:r>
          </w:p>
        </w:tc>
        <w:tc>
          <w:tcPr>
            <w:tcW w:w="1181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1077DD" w:rsidRPr="005D143C" w:rsidRDefault="001077DD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5431C" w:rsidRPr="005D143C" w:rsidTr="005D10E1"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pStyle w:val="Default"/>
              <w:rPr>
                <w:color w:val="000000" w:themeColor="text1"/>
              </w:rPr>
            </w:pPr>
            <w:proofErr w:type="gramStart"/>
            <w:r w:rsidRPr="005D143C">
              <w:rPr>
                <w:color w:val="000000" w:themeColor="text1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 Чувашской Республики,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 </w:t>
            </w:r>
            <w:proofErr w:type="gramEnd"/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Default"/>
              <w:rPr>
                <w:color w:val="000000" w:themeColor="text1"/>
              </w:rPr>
            </w:pPr>
            <w:r w:rsidRPr="005D143C">
              <w:rPr>
                <w:color w:val="000000" w:themeColor="text1"/>
              </w:rPr>
              <w:t>60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24" w:type="dxa"/>
          </w:tcPr>
          <w:p w:rsidR="0065431C" w:rsidRPr="005D143C" w:rsidRDefault="0065431C" w:rsidP="00406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:rsidR="0065431C" w:rsidRPr="005D143C" w:rsidRDefault="0065431C" w:rsidP="00406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pStyle w:val="Default"/>
              <w:jc w:val="both"/>
              <w:rPr>
                <w:rFonts w:eastAsia="Times New Roman"/>
                <w:color w:val="000000" w:themeColor="text1"/>
              </w:rPr>
            </w:pPr>
            <w:proofErr w:type="gramStart"/>
            <w:r w:rsidRPr="005D143C">
              <w:rPr>
                <w:color w:val="000000" w:themeColor="text1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 виде</w:t>
            </w:r>
            <w:proofErr w:type="gramEnd"/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Default"/>
              <w:rPr>
                <w:color w:val="000000" w:themeColor="text1"/>
              </w:rPr>
            </w:pPr>
            <w:r w:rsidRPr="005D143C">
              <w:rPr>
                <w:color w:val="000000" w:themeColor="text1"/>
              </w:rPr>
              <w:t>75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«Информационная инфраструктура»</w:t>
            </w: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домашних хозяйств, имеющих широкополосный доступ к информационно-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телекоммуникационной сети «Интернет», в расчете на 100 домашних хозяйств</w:t>
            </w:r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простоя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выхода из строя компонентов серверного и сетевого оборудования </w:t>
            </w:r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616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«Информационная безопасность»</w:t>
            </w: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spacing w:line="244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расходов на закупки и (или) аренду отечественного программного обеспечения и платформ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объеме расходов на закупки или аренду программного обеспечения</w:t>
            </w:r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077DD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1077DD" w:rsidRPr="005D143C" w:rsidRDefault="001077DD" w:rsidP="00406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«Массовые коммуникации»</w:t>
            </w:r>
          </w:p>
        </w:tc>
      </w:tr>
      <w:tr w:rsidR="006543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5431C" w:rsidRPr="005D143C" w:rsidRDefault="006543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65431C" w:rsidRPr="005D143C" w:rsidRDefault="0065431C" w:rsidP="005D10E1">
            <w:pPr>
              <w:spacing w:line="244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разовый тираж печатных периодических изданий, обеспечивающих потребность населения в социально значимой информации – 300 экземпляров;</w:t>
            </w:r>
          </w:p>
        </w:tc>
        <w:tc>
          <w:tcPr>
            <w:tcW w:w="2217" w:type="dxa"/>
          </w:tcPr>
          <w:p w:rsidR="0065431C" w:rsidRPr="005D143C" w:rsidRDefault="0065431C" w:rsidP="005D1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</w:p>
        </w:tc>
        <w:tc>
          <w:tcPr>
            <w:tcW w:w="1064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65431C" w:rsidRPr="005D143C" w:rsidRDefault="0065431C" w:rsidP="0065431C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0807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Муниципальная программа «Обеспечение общественного порядка и противодействие преступности».</w:t>
            </w:r>
          </w:p>
          <w:p w:rsidR="00406310" w:rsidRPr="005D143C" w:rsidRDefault="00406310" w:rsidP="00052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5D10E1" w:rsidRPr="005D143C" w:rsidRDefault="005D10E1" w:rsidP="009431D6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</w:rPr>
              <w:t>«Профилактика незаконного потребления наркотических средств и психотропных веществ, наркомания в Чувашской Республике»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Удельный вес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наркопреступлений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количестве зарегистрированных преступных деяний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8,1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8,1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  <w:proofErr w:type="gramEnd"/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83,3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83,3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2350" w:type="dxa"/>
            <w:gridSpan w:val="2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5B73B0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81,4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наркопреступлений</w:t>
            </w:r>
            <w:proofErr w:type="spellEnd"/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B73B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B73B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38,4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B73B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12,8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12,8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12,9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152608">
            <w:pPr>
              <w:pStyle w:val="a6"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Подпрограм</w:t>
            </w:r>
            <w:r w:rsidR="005D10E1" w:rsidRPr="005D143C">
              <w:rPr>
                <w:rFonts w:ascii="Times New Roman" w:hAnsi="Times New Roman" w:cs="Times New Roman"/>
                <w:color w:val="000000" w:themeColor="text1"/>
              </w:rPr>
              <w:t xml:space="preserve">ма </w:t>
            </w:r>
            <w:r w:rsidR="005D10E1" w:rsidRPr="005D143C">
              <w:rPr>
                <w:rFonts w:ascii="Times New Roman" w:hAnsi="Times New Roman" w:cs="Times New Roman"/>
                <w:b/>
                <w:color w:val="000000" w:themeColor="text1"/>
              </w:rPr>
              <w:t>«Предупреждение  детской беспризорности, безнадзорности и правонарушений несовершеннолетних»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преступлений, совершенных несовершеннолетними,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числе преступлений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717F9C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7,16</w:t>
            </w:r>
          </w:p>
        </w:tc>
        <w:tc>
          <w:tcPr>
            <w:tcW w:w="1181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7,16</w:t>
            </w:r>
          </w:p>
        </w:tc>
        <w:tc>
          <w:tcPr>
            <w:tcW w:w="1228" w:type="dxa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350" w:type="dxa"/>
            <w:gridSpan w:val="2"/>
          </w:tcPr>
          <w:p w:rsidR="005D10E1" w:rsidRPr="005D143C" w:rsidRDefault="005B73B0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5D10E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7244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6.Муниципальная программа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безопасности жизнедеятельности населения и территорий</w:t>
            </w:r>
            <w:r w:rsidR="005D10E1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Республики»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81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28" w:type="dxa"/>
          </w:tcPr>
          <w:p w:rsidR="005D10E1" w:rsidRPr="005D143C" w:rsidRDefault="005D10E1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5D10E1" w:rsidRPr="005D143C" w:rsidRDefault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8B338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характера, пожаров, происшествий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водных объектах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tabs>
                <w:tab w:val="left" w:pos="825"/>
                <w:tab w:val="center" w:pos="97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81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tabs>
                <w:tab w:val="left" w:pos="825"/>
                <w:tab w:val="center" w:pos="97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8" w:type="dxa"/>
          </w:tcPr>
          <w:p w:rsidR="005D10E1" w:rsidRPr="005D143C" w:rsidRDefault="006D328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0" w:type="dxa"/>
            <w:gridSpan w:val="2"/>
          </w:tcPr>
          <w:p w:rsidR="005D10E1" w:rsidRPr="005D143C" w:rsidRDefault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F96FBF">
            <w:pPr>
              <w:pStyle w:val="a6"/>
              <w:shd w:val="clear" w:color="auto" w:fill="FFFFFF"/>
              <w:tabs>
                <w:tab w:val="left" w:pos="825"/>
                <w:tab w:val="center" w:pos="976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5D10E1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5D10E1" w:rsidRPr="005D143C" w:rsidRDefault="005D10E1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5D10E1" w:rsidRPr="005D143C" w:rsidRDefault="005D10E1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5D10E1" w:rsidRPr="005D143C" w:rsidRDefault="006D328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5D10E1" w:rsidRPr="005D143C" w:rsidRDefault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6D328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8B3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Цивильского муниципального округа Чувашской Республики, проживающего на территориях муниципальных образований, в которых развернута «Система-112», в общей численности населения Цивильского района Чувашской Республики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5D10E1" w:rsidRPr="005D143C" w:rsidRDefault="005D10E1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5D10E1" w:rsidRPr="005D143C" w:rsidRDefault="005D10E1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5D10E1" w:rsidRPr="005D143C" w:rsidRDefault="005D10E1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5D10E1" w:rsidRPr="005D143C" w:rsidRDefault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5D10E1" w:rsidRPr="005D143C" w:rsidRDefault="005D10E1" w:rsidP="008B3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EC79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«Защита населения и территорий от чрезвычайных ситуаций природного и техногенного характера, </w:t>
            </w:r>
          </w:p>
          <w:p w:rsidR="00406310" w:rsidRPr="005D143C" w:rsidRDefault="00406310" w:rsidP="00EC79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пожарной безопасности и безопасности населения на водных объектах Чувашской Республики»</w:t>
            </w:r>
          </w:p>
          <w:p w:rsidR="00406310" w:rsidRPr="005D143C" w:rsidRDefault="00406310" w:rsidP="00EC79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42F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342FA" w:rsidRPr="005D143C" w:rsidRDefault="000342F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2217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0342FA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90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1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0342FA" w:rsidRPr="005D143C" w:rsidRDefault="006D328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350" w:type="dxa"/>
            <w:gridSpan w:val="2"/>
          </w:tcPr>
          <w:p w:rsidR="000342FA" w:rsidRPr="005D143C" w:rsidRDefault="00034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6D328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342FA" w:rsidRPr="005D143C" w:rsidRDefault="000342FA" w:rsidP="00D8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342FA" w:rsidRPr="005D143C" w:rsidTr="00D87AB4">
        <w:trPr>
          <w:gridAfter w:val="2"/>
          <w:wAfter w:w="3448" w:type="dxa"/>
        </w:trPr>
        <w:tc>
          <w:tcPr>
            <w:tcW w:w="517" w:type="dxa"/>
          </w:tcPr>
          <w:p w:rsidR="000342FA" w:rsidRPr="005D143C" w:rsidRDefault="000342F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2217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342FA" w:rsidRPr="005D143C" w:rsidRDefault="000342FA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0342FA" w:rsidRPr="005D143C" w:rsidRDefault="00034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6D328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342FA" w:rsidRPr="005D143C" w:rsidRDefault="000342FA" w:rsidP="00D8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42F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342FA" w:rsidRPr="005D143C" w:rsidRDefault="000342F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2217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0342FA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342FA" w:rsidRPr="005D143C" w:rsidRDefault="006D328D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0342FA" w:rsidRPr="005D143C" w:rsidRDefault="00034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6D328D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0342FA" w:rsidRPr="005D143C" w:rsidRDefault="000342FA" w:rsidP="00D8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42F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342FA" w:rsidRPr="005D143C" w:rsidRDefault="000342F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2217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0342FA" w:rsidRPr="005D143C" w:rsidRDefault="000342FA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0342FA" w:rsidRPr="005D143C" w:rsidRDefault="000342F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0342FA" w:rsidRPr="005D143C" w:rsidRDefault="000342FA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342FA" w:rsidRPr="005D143C" w:rsidRDefault="00034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0342FA" w:rsidRPr="005D143C" w:rsidRDefault="000342FA" w:rsidP="00D8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28D" w:rsidRPr="005D143C" w:rsidTr="000342FA">
        <w:trPr>
          <w:gridAfter w:val="2"/>
          <w:wAfter w:w="3448" w:type="dxa"/>
          <w:trHeight w:val="411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790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9,75</w:t>
            </w:r>
          </w:p>
        </w:tc>
        <w:tc>
          <w:tcPr>
            <w:tcW w:w="1181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9,75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9,75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9,70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пожара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6,80</w:t>
            </w:r>
          </w:p>
        </w:tc>
        <w:tc>
          <w:tcPr>
            <w:tcW w:w="1790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4,75</w:t>
            </w:r>
          </w:p>
        </w:tc>
        <w:tc>
          <w:tcPr>
            <w:tcW w:w="1181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4,70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9,80</w:t>
            </w:r>
          </w:p>
        </w:tc>
        <w:tc>
          <w:tcPr>
            <w:tcW w:w="1790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8,75</w:t>
            </w:r>
          </w:p>
        </w:tc>
        <w:tc>
          <w:tcPr>
            <w:tcW w:w="1181" w:type="dxa"/>
          </w:tcPr>
          <w:p w:rsidR="006D328D" w:rsidRPr="005D143C" w:rsidRDefault="006D328D" w:rsidP="000040F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8,75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8,75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8,70</w:t>
            </w:r>
          </w:p>
        </w:tc>
      </w:tr>
      <w:tr w:rsidR="005D10E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D10E1" w:rsidRPr="005D143C" w:rsidRDefault="005D10E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2217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5D10E1" w:rsidRPr="005D143C" w:rsidRDefault="005D10E1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1" w:type="dxa"/>
          </w:tcPr>
          <w:p w:rsidR="005D10E1" w:rsidRPr="005D143C" w:rsidRDefault="005D10E1" w:rsidP="0078659C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dxa"/>
          </w:tcPr>
          <w:p w:rsidR="005D10E1" w:rsidRPr="005D143C" w:rsidRDefault="005D10E1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D10E1" w:rsidRPr="005D143C" w:rsidRDefault="005D10E1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5D10E1" w:rsidRPr="005D143C" w:rsidRDefault="005D10E1" w:rsidP="00AC38EC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25,2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25,2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25,2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25,1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42,4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94,7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EC7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оправдавшихся прогнозов чрезвычайных ситуаций природного и техногенного характера (достоверность прогнозов системы мониторинга и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прогнозирования чрезвычайных ситуаций природного и техногенного характера)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91,0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91,0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91,0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91,2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EC7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подведомственных Государственному комитету Чувашской Республики по делам гражданской обороны и чрезвычайным ситуациям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EC7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38,8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38,8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38,8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38,8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4E5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94,0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95,0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4E5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6D328D" w:rsidRPr="005D143C" w:rsidRDefault="006D328D" w:rsidP="00D87AB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2217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5D10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4E509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«Профилактика терроризма и экстремистской деятельности Чувашской Республики»</w:t>
            </w:r>
          </w:p>
          <w:p w:rsidR="00406310" w:rsidRPr="005D143C" w:rsidRDefault="00406310" w:rsidP="004E5091">
            <w:pPr>
              <w:pStyle w:val="a6"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детей, охваченных образовательными программами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2350" w:type="dxa"/>
            <w:gridSpan w:val="2"/>
          </w:tcPr>
          <w:p w:rsidR="006D328D" w:rsidRPr="005D143C" w:rsidRDefault="006D328D" w:rsidP="006D32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77,0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безработных граждан из числа молодежи в возрасте от 16 до 29 лет в общей численности безработных граждан,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зарегистрированных в органах службы занятости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29,4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29,4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29,4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29,3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74,5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74,5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74,5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88,3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88,4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88,4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88,4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88,5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материалов антитеррористической и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антиэкстремистской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направленности, подготовленных государственными средствами массовой информации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вЦивильском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(рабочих встреч, круглых столов), проведенных с представителями общественных объединений,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конфессий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диаспор с целью пропаганды недопустимости межнациональных и межконфессиональных конфликтов, деструктивной деятельности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псевдорелигиозных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сект, распространения экстремистских учений, призывающих к насильственным действиям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28" w:type="dxa"/>
          </w:tcPr>
          <w:p w:rsidR="006D328D" w:rsidRPr="005D143C" w:rsidRDefault="006D328D" w:rsidP="006D328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7244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«Построение (развитие) аппаратно-программного комплекса «Безопасный город» 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93,5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94,0</w:t>
            </w:r>
          </w:p>
        </w:tc>
      </w:tr>
      <w:tr w:rsidR="006D328D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D328D" w:rsidRPr="005D143C" w:rsidRDefault="006D328D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6D328D" w:rsidRPr="005D143C" w:rsidRDefault="006D328D" w:rsidP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Цивильского муниципального округа Чувашской Республики по сравнению с 2022 годом</w:t>
            </w:r>
          </w:p>
        </w:tc>
        <w:tc>
          <w:tcPr>
            <w:tcW w:w="2217" w:type="dxa"/>
          </w:tcPr>
          <w:p w:rsidR="006D328D" w:rsidRPr="005D143C" w:rsidRDefault="006D328D" w:rsidP="00D11A9F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6D328D" w:rsidRPr="005D143C" w:rsidRDefault="006D328D" w:rsidP="00D11A9F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790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81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228" w:type="dxa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2350" w:type="dxa"/>
            <w:gridSpan w:val="2"/>
          </w:tcPr>
          <w:p w:rsidR="006D328D" w:rsidRPr="005D143C" w:rsidRDefault="006D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:rsidR="006D328D" w:rsidRPr="005D143C" w:rsidRDefault="006D328D" w:rsidP="00D87AB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B50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hyperlink w:anchor="sub_1000" w:history="1">
              <w:r w:rsidRPr="005D143C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Муниципальная программ</w:t>
              </w:r>
            </w:hyperlink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«Социальная поддержка граждан»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56CD9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3000" w:history="1">
              <w:r w:rsidR="00406310"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"Социальное обеспечение граждан"</w:t>
            </w:r>
          </w:p>
        </w:tc>
      </w:tr>
      <w:tr w:rsidR="00D11A9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D11A9F" w:rsidRPr="005D143C" w:rsidRDefault="00D11A9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D11A9F" w:rsidRPr="005D143C" w:rsidRDefault="00D11A9F" w:rsidP="00F45F42">
            <w:pPr>
              <w:ind w:left="-108" w:firstLine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2217" w:type="dxa"/>
          </w:tcPr>
          <w:p w:rsidR="00D11A9F" w:rsidRPr="005D143C" w:rsidRDefault="00D11A9F" w:rsidP="00D11A9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D11A9F" w:rsidRPr="005D143C" w:rsidRDefault="00D11A9F" w:rsidP="00D11A9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D11A9F" w:rsidRPr="005D143C" w:rsidRDefault="00291799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D11A9F" w:rsidRPr="005D143C" w:rsidRDefault="00D11A9F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1799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28" w:type="dxa"/>
          </w:tcPr>
          <w:p w:rsidR="00D11A9F" w:rsidRPr="005D143C" w:rsidRDefault="00291799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D11A9F" w:rsidRPr="005D143C" w:rsidRDefault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D11A9F" w:rsidRPr="005D143C" w:rsidRDefault="00291799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56CD9" w:rsidP="00D11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4000" w:history="1">
              <w:r w:rsidR="00406310"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406310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"Поддержка социально ориентированных некоммерческих организаций "</w:t>
            </w:r>
          </w:p>
        </w:tc>
      </w:tr>
      <w:tr w:rsidR="00D11A9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D11A9F" w:rsidRPr="005D143C" w:rsidRDefault="00D11A9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D11A9F" w:rsidRPr="005D143C" w:rsidRDefault="00D11A9F" w:rsidP="00D11A9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социально ориентированных некоммерческих организаций, зарегистрированных на территории Цивильского муниципального округа</w:t>
            </w:r>
          </w:p>
        </w:tc>
        <w:tc>
          <w:tcPr>
            <w:tcW w:w="2217" w:type="dxa"/>
          </w:tcPr>
          <w:p w:rsidR="00D11A9F" w:rsidRPr="005D143C" w:rsidRDefault="00D11A9F" w:rsidP="00D11A9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D11A9F" w:rsidRPr="005D143C" w:rsidRDefault="00D11A9F" w:rsidP="00D11A9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AA2F24"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0" w:type="dxa"/>
          </w:tcPr>
          <w:p w:rsidR="00D11A9F" w:rsidRPr="005D143C" w:rsidRDefault="00D11A9F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D11A9F" w:rsidRPr="005D143C" w:rsidRDefault="00D11A9F" w:rsidP="00BD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D11A9F" w:rsidRPr="005D143C" w:rsidRDefault="00AA2F24" w:rsidP="00BD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50" w:type="dxa"/>
            <w:gridSpan w:val="2"/>
          </w:tcPr>
          <w:p w:rsidR="00D11A9F" w:rsidRPr="005D143C" w:rsidRDefault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D11A9F" w:rsidRPr="005D143C" w:rsidRDefault="00AA2F24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11A9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D11A9F" w:rsidRPr="005D143C" w:rsidRDefault="00D11A9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D11A9F" w:rsidRPr="005D143C" w:rsidRDefault="00D11A9F" w:rsidP="00D11A9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Увеличение количества публикаций и сюжетов в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средствах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2217" w:type="dxa"/>
          </w:tcPr>
          <w:p w:rsidR="00D11A9F" w:rsidRPr="005D143C" w:rsidRDefault="00D11A9F" w:rsidP="00D11A9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D11A9F" w:rsidRPr="005D143C" w:rsidRDefault="00D11A9F" w:rsidP="00D11A9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100,5</w:t>
            </w:r>
          </w:p>
        </w:tc>
        <w:tc>
          <w:tcPr>
            <w:tcW w:w="1790" w:type="dxa"/>
          </w:tcPr>
          <w:p w:rsidR="00D11A9F" w:rsidRPr="005D143C" w:rsidRDefault="00D11A9F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1181" w:type="dxa"/>
          </w:tcPr>
          <w:p w:rsidR="00D11A9F" w:rsidRPr="005D143C" w:rsidRDefault="00D11A9F" w:rsidP="00786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1228" w:type="dxa"/>
          </w:tcPr>
          <w:p w:rsidR="00D11A9F" w:rsidRPr="005D143C" w:rsidRDefault="00D11A9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2350" w:type="dxa"/>
            <w:gridSpan w:val="2"/>
          </w:tcPr>
          <w:p w:rsidR="00D11A9F" w:rsidRPr="005D143C" w:rsidRDefault="00D11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D11A9F" w:rsidRPr="005D143C" w:rsidRDefault="00291799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B502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7.Муниципальная программа "Доступная среда"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объектов, доступных для инвалидов и других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маломобильных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групп населения, в общем количестве приоритетных объектов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79,0</w:t>
            </w:r>
          </w:p>
        </w:tc>
        <w:tc>
          <w:tcPr>
            <w:tcW w:w="1790" w:type="dxa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181" w:type="dxa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B45B17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A2F2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E6F6C" w:rsidRPr="005D143C" w:rsidTr="00D11A9F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5E6F6C" w:rsidRPr="005D143C" w:rsidRDefault="00456CD9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2000" w:history="1">
              <w:r w:rsidR="005E6F6C"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F6C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"Обеспечение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="005E6F6C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="005E6F6C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 населения"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B45B17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57,1</w:t>
            </w:r>
          </w:p>
        </w:tc>
        <w:tc>
          <w:tcPr>
            <w:tcW w:w="1790" w:type="dxa"/>
          </w:tcPr>
          <w:p w:rsidR="005E6F6C" w:rsidRPr="005D143C" w:rsidRDefault="00B45B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181" w:type="dxa"/>
          </w:tcPr>
          <w:p w:rsidR="005E6F6C" w:rsidRPr="005D143C" w:rsidRDefault="00B45B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B45B17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56,7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53,8</w:t>
            </w:r>
          </w:p>
        </w:tc>
        <w:tc>
          <w:tcPr>
            <w:tcW w:w="1790" w:type="dxa"/>
          </w:tcPr>
          <w:p w:rsidR="005E6F6C" w:rsidRPr="005D143C" w:rsidRDefault="00B45B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181" w:type="dxa"/>
          </w:tcPr>
          <w:p w:rsidR="005E6F6C" w:rsidRPr="005D143C" w:rsidRDefault="00B45B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4B4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56,7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в Цивильском муниципальном округе Чувашской Республики по результатам их паспортизации, в общем количестве всех приоритетных объектов и услуг</w:t>
            </w:r>
            <w:proofErr w:type="gramEnd"/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790" w:type="dxa"/>
          </w:tcPr>
          <w:p w:rsidR="005E6F6C" w:rsidRPr="005D143C" w:rsidRDefault="00B45B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181" w:type="dxa"/>
          </w:tcPr>
          <w:p w:rsidR="005E6F6C" w:rsidRPr="005D143C" w:rsidRDefault="00B45B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B45B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доступных для инвалидов и других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маломобильных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групп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населения приоритетных объектов социальной, транспортной, инженерной инфраструктуры в общем количестве приоритетных объектов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88,0</w:t>
            </w:r>
          </w:p>
        </w:tc>
        <w:tc>
          <w:tcPr>
            <w:tcW w:w="1790" w:type="dxa"/>
          </w:tcPr>
          <w:p w:rsidR="005E6F6C" w:rsidRPr="005D143C" w:rsidRDefault="00B45B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181" w:type="dxa"/>
          </w:tcPr>
          <w:p w:rsidR="005E6F6C" w:rsidRPr="005D143C" w:rsidRDefault="00B45B17" w:rsidP="00B45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4B4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5E6F6C" w:rsidRPr="005D143C" w:rsidRDefault="00A509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маломобильных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групп населения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5E6F6C" w:rsidRPr="005D143C" w:rsidRDefault="005E6F6C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5E6F6C" w:rsidRPr="005D143C" w:rsidRDefault="005E6F6C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4B4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5E6F6C" w:rsidRPr="005D143C" w:rsidRDefault="00A509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маломобильных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групп населения в сфере культуры, в общем количестве приоритетных объектов в сфере культуры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5E6F6C" w:rsidRPr="005D143C" w:rsidRDefault="00A509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</w:tcPr>
          <w:p w:rsidR="005E6F6C" w:rsidRPr="005D143C" w:rsidRDefault="00A5091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A50917" w:rsidP="00AF39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маломобильных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групп населения в сфере физической культуры и спорта, в общем количестве приоритетных объектов в сфере физической культуры и спорта в Цивильском муниципальном округе Чувашской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790" w:type="dxa"/>
          </w:tcPr>
          <w:p w:rsidR="005E6F6C" w:rsidRPr="005D143C" w:rsidRDefault="00A509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</w:tcPr>
          <w:p w:rsidR="005E6F6C" w:rsidRPr="005D143C" w:rsidRDefault="00A509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5E6F6C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A50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инвалидов, принявших участие в культурных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мероприятиях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>, в общей численности инвалидов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790" w:type="dxa"/>
          </w:tcPr>
          <w:p w:rsidR="005E6F6C" w:rsidRPr="005D143C" w:rsidRDefault="00A509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</w:tcPr>
          <w:p w:rsidR="005E6F6C" w:rsidRPr="005D143C" w:rsidRDefault="00A509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A50917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5E6F6C" w:rsidP="00AE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A50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</w:tr>
      <w:tr w:rsidR="005E6F6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5E6F6C" w:rsidRPr="005D143C" w:rsidRDefault="005E6F6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лиц с ограниченными возможностями здоровья и инвалидов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возрасте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от 6 до 18 лет, систематически занимающихся физической культурой и спортом, в общей численности этой категории населения в 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5E6F6C" w:rsidRPr="005D143C" w:rsidRDefault="005E6F6C" w:rsidP="00D11A9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5E6F6C" w:rsidRPr="005D143C" w:rsidRDefault="005E6F6C" w:rsidP="00D11A9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790" w:type="dxa"/>
          </w:tcPr>
          <w:p w:rsidR="005E6F6C" w:rsidRPr="005D143C" w:rsidRDefault="00A50917" w:rsidP="00A50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</w:tcPr>
          <w:p w:rsidR="005E6F6C" w:rsidRPr="005D143C" w:rsidRDefault="00A50917" w:rsidP="00BA2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shd w:val="clear" w:color="auto" w:fill="FFFFFF" w:themeFill="background1"/>
          </w:tcPr>
          <w:p w:rsidR="005E6F6C" w:rsidRPr="005D143C" w:rsidRDefault="00A50917" w:rsidP="00AE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5E6F6C" w:rsidRPr="005D143C" w:rsidRDefault="00A50917" w:rsidP="00A50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</w:t>
            </w:r>
            <w:r w:rsidR="005E6F6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</w:t>
            </w:r>
          </w:p>
        </w:tc>
        <w:tc>
          <w:tcPr>
            <w:tcW w:w="1724" w:type="dxa"/>
            <w:gridSpan w:val="2"/>
          </w:tcPr>
          <w:p w:rsidR="005E6F6C" w:rsidRPr="005D143C" w:rsidRDefault="00A50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B502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8.Муниципальн</w:t>
            </w:r>
            <w:r w:rsidR="00B502B6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ая программа 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«Содействие занятости населения »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65431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Уровень регистрируемой безработицы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среднем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за год</w:t>
            </w:r>
          </w:p>
        </w:tc>
        <w:tc>
          <w:tcPr>
            <w:tcW w:w="2217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273D1C" w:rsidRPr="005D143C" w:rsidRDefault="005421D1" w:rsidP="0026599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65999"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0" w:type="dxa"/>
          </w:tcPr>
          <w:p w:rsidR="00273D1C" w:rsidRPr="005D143C" w:rsidRDefault="005421D1" w:rsidP="005421D1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1181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1228" w:type="dxa"/>
          </w:tcPr>
          <w:p w:rsidR="00273D1C" w:rsidRPr="005D143C" w:rsidRDefault="005421D1" w:rsidP="00542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B5763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65431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Коэффициент напряженности на рынке труда в среднем за год</w:t>
            </w:r>
          </w:p>
        </w:tc>
        <w:tc>
          <w:tcPr>
            <w:tcW w:w="2217" w:type="dxa"/>
          </w:tcPr>
          <w:p w:rsidR="00273D1C" w:rsidRPr="005D143C" w:rsidRDefault="006B5763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273D1C" w:rsidRPr="005D143C" w:rsidRDefault="00273D1C" w:rsidP="00D11A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65999" w:rsidRPr="005D143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90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1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28" w:type="dxa"/>
          </w:tcPr>
          <w:p w:rsidR="00273D1C" w:rsidRPr="005D143C" w:rsidRDefault="006B5763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65431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2217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273D1C" w:rsidRPr="005D143C" w:rsidRDefault="00265999" w:rsidP="00D11A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1790" w:type="dxa"/>
          </w:tcPr>
          <w:p w:rsidR="00273D1C" w:rsidRPr="005D143C" w:rsidRDefault="00E9716E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81" w:type="dxa"/>
          </w:tcPr>
          <w:p w:rsidR="00273D1C" w:rsidRPr="005D143C" w:rsidRDefault="00E9716E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28" w:type="dxa"/>
          </w:tcPr>
          <w:p w:rsidR="00273D1C" w:rsidRPr="005D143C" w:rsidRDefault="00265999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E9716E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C2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«Активная политика занятости населения и социальная поддержка безработных граждан</w:t>
            </w:r>
            <w:r w:rsidR="00B502B6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06310" w:rsidRPr="005D143C" w:rsidRDefault="00406310" w:rsidP="00C23FB7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2B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численности граждан, приступивших к общественным работам, в численности граждан, обратившихся с заявлением о содействии в поиске работы</w:t>
            </w:r>
          </w:p>
        </w:tc>
        <w:tc>
          <w:tcPr>
            <w:tcW w:w="2217" w:type="dxa"/>
          </w:tcPr>
          <w:p w:rsidR="00B502B6" w:rsidRPr="005D143C" w:rsidRDefault="00273D1C" w:rsidP="00D11A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B502B6" w:rsidRPr="005D143C" w:rsidRDefault="00B502B6" w:rsidP="00D11A9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B502B6" w:rsidRPr="005D143C" w:rsidRDefault="00273D1C" w:rsidP="00AF398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1" w:type="dxa"/>
          </w:tcPr>
          <w:p w:rsidR="00B502B6" w:rsidRPr="005D143C" w:rsidRDefault="00273D1C" w:rsidP="00FB441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:rsidR="00B502B6" w:rsidRPr="005D143C" w:rsidRDefault="00B502B6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87,3</w:t>
            </w:r>
          </w:p>
        </w:tc>
        <w:tc>
          <w:tcPr>
            <w:tcW w:w="2350" w:type="dxa"/>
            <w:gridSpan w:val="2"/>
          </w:tcPr>
          <w:p w:rsidR="00B502B6" w:rsidRPr="005D143C" w:rsidRDefault="00B502B6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B502B6" w:rsidRPr="005D143C" w:rsidRDefault="00B502B6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3D1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502B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трудоустроенных несовершеннолетних граждан в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возрасте от 14 до 18 лет в численности несовершеннолетних граждан в возрасте от 14 до 18 лет</w:t>
            </w:r>
          </w:p>
        </w:tc>
        <w:tc>
          <w:tcPr>
            <w:tcW w:w="2217" w:type="dxa"/>
          </w:tcPr>
          <w:p w:rsidR="00B502B6" w:rsidRPr="005D143C" w:rsidRDefault="00273D1C" w:rsidP="00D11A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B502B6" w:rsidRPr="005D143C" w:rsidRDefault="00B502B6" w:rsidP="00D11A9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90" w:type="dxa"/>
          </w:tcPr>
          <w:p w:rsidR="00B502B6" w:rsidRPr="005D143C" w:rsidRDefault="00273D1C" w:rsidP="00AF398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1" w:type="dxa"/>
          </w:tcPr>
          <w:p w:rsidR="00B502B6" w:rsidRPr="005D143C" w:rsidRDefault="00273D1C" w:rsidP="00FB441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B502B6" w:rsidRPr="005D143C" w:rsidRDefault="00B502B6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0,86</w:t>
            </w:r>
          </w:p>
        </w:tc>
        <w:tc>
          <w:tcPr>
            <w:tcW w:w="2350" w:type="dxa"/>
            <w:gridSpan w:val="2"/>
          </w:tcPr>
          <w:p w:rsidR="00B502B6" w:rsidRPr="005D143C" w:rsidRDefault="00B502B6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B502B6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502B6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465A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Подпрограмма </w:t>
            </w:r>
            <w:r w:rsidR="00B502B6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«Безопасный труд»</w:t>
            </w:r>
          </w:p>
          <w:p w:rsidR="00406310" w:rsidRPr="005D143C" w:rsidRDefault="00406310" w:rsidP="00465A1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2B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пострадавших на производстве на 1 тыс. работающих</w:t>
            </w:r>
          </w:p>
        </w:tc>
        <w:tc>
          <w:tcPr>
            <w:tcW w:w="2217" w:type="dxa"/>
          </w:tcPr>
          <w:p w:rsidR="00B502B6" w:rsidRPr="005D143C" w:rsidRDefault="00273D1C" w:rsidP="00D11A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B502B6" w:rsidRPr="005D143C" w:rsidRDefault="00265999" w:rsidP="0026599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790" w:type="dxa"/>
          </w:tcPr>
          <w:p w:rsidR="00B502B6" w:rsidRPr="005D143C" w:rsidRDefault="00273D1C" w:rsidP="00AF398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81" w:type="dxa"/>
          </w:tcPr>
          <w:p w:rsidR="00B502B6" w:rsidRPr="005D143C" w:rsidRDefault="00273D1C" w:rsidP="00AF398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28" w:type="dxa"/>
          </w:tcPr>
          <w:p w:rsidR="00B502B6" w:rsidRPr="005D143C" w:rsidRDefault="005421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265999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50" w:type="dxa"/>
            <w:gridSpan w:val="2"/>
          </w:tcPr>
          <w:p w:rsidR="00B502B6" w:rsidRPr="005D143C" w:rsidRDefault="005421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B502B6" w:rsidRPr="005D143C" w:rsidRDefault="00273D1C" w:rsidP="00AF398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273D1C" w:rsidRPr="005D143C" w:rsidRDefault="00273D1C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2217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Дней</w:t>
            </w:r>
          </w:p>
        </w:tc>
        <w:tc>
          <w:tcPr>
            <w:tcW w:w="1064" w:type="dxa"/>
          </w:tcPr>
          <w:p w:rsidR="00273D1C" w:rsidRPr="005D143C" w:rsidRDefault="00273D1C" w:rsidP="00D11A9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790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42,4</w:t>
            </w:r>
          </w:p>
        </w:tc>
        <w:tc>
          <w:tcPr>
            <w:tcW w:w="1181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42,4</w:t>
            </w:r>
          </w:p>
        </w:tc>
        <w:tc>
          <w:tcPr>
            <w:tcW w:w="1228" w:type="dxa"/>
          </w:tcPr>
          <w:p w:rsidR="00273D1C" w:rsidRPr="005D143C" w:rsidRDefault="00741BB9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5763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273D1C" w:rsidRPr="005D143C" w:rsidRDefault="00273D1C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больных с впервые выявленными профессиональными заболеваниями в расчете на 10 тыс. работающих</w:t>
            </w:r>
          </w:p>
        </w:tc>
        <w:tc>
          <w:tcPr>
            <w:tcW w:w="2217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273D1C" w:rsidRPr="005D143C" w:rsidRDefault="00273D1C" w:rsidP="00D11A9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790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181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228" w:type="dxa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</w:tr>
      <w:tr w:rsidR="00273D1C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273D1C" w:rsidRPr="005D143C" w:rsidRDefault="00273D1C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273D1C" w:rsidRPr="005D143C" w:rsidRDefault="00273D1C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2217" w:type="dxa"/>
          </w:tcPr>
          <w:p w:rsidR="00273D1C" w:rsidRPr="005D143C" w:rsidRDefault="00273D1C" w:rsidP="0065431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064" w:type="dxa"/>
          </w:tcPr>
          <w:p w:rsidR="00273D1C" w:rsidRPr="005D143C" w:rsidRDefault="00273D1C" w:rsidP="00D11A9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1790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181" w:type="dxa"/>
          </w:tcPr>
          <w:p w:rsidR="00273D1C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228" w:type="dxa"/>
          </w:tcPr>
          <w:p w:rsidR="00273D1C" w:rsidRPr="005D143C" w:rsidRDefault="006B5763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265999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273D1C" w:rsidRPr="005D143C" w:rsidRDefault="00273D1C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273D1C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</w:tr>
      <w:tr w:rsidR="00B502B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вес работников, занятых во вредных и (или) опасных условиях труда в общей численности работников;</w:t>
            </w:r>
          </w:p>
        </w:tc>
        <w:tc>
          <w:tcPr>
            <w:tcW w:w="2217" w:type="dxa"/>
          </w:tcPr>
          <w:p w:rsidR="00B502B6" w:rsidRPr="005D143C" w:rsidRDefault="00273D1C" w:rsidP="00D11A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B502B6" w:rsidRPr="005D143C" w:rsidRDefault="00B502B6" w:rsidP="0026599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5999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790" w:type="dxa"/>
          </w:tcPr>
          <w:p w:rsidR="00B502B6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81" w:type="dxa"/>
          </w:tcPr>
          <w:p w:rsidR="00B502B6" w:rsidRPr="005D143C" w:rsidRDefault="00273D1C" w:rsidP="00B06F4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228" w:type="dxa"/>
          </w:tcPr>
          <w:p w:rsidR="00B502B6" w:rsidRPr="005D143C" w:rsidRDefault="00265999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350" w:type="dxa"/>
            <w:gridSpan w:val="2"/>
          </w:tcPr>
          <w:p w:rsidR="00B502B6" w:rsidRPr="005D143C" w:rsidRDefault="00B502B6" w:rsidP="00BB2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B502B6" w:rsidRPr="005D143C" w:rsidRDefault="00273D1C" w:rsidP="00BB27E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7F329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 Муниципальная программа «Развитие физической культуры и спорта</w:t>
            </w:r>
            <w:r w:rsidR="00B502B6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06310" w:rsidRPr="005D143C" w:rsidRDefault="00406310" w:rsidP="0052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55,4</w:t>
            </w:r>
          </w:p>
        </w:tc>
        <w:tc>
          <w:tcPr>
            <w:tcW w:w="1790" w:type="dxa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1181" w:type="dxa"/>
          </w:tcPr>
          <w:p w:rsidR="00B502B6" w:rsidRPr="005D143C" w:rsidRDefault="00C63E9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1276" w:type="dxa"/>
            <w:gridSpan w:val="2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59,1</w:t>
            </w:r>
          </w:p>
        </w:tc>
        <w:tc>
          <w:tcPr>
            <w:tcW w:w="2302" w:type="dxa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достигнут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1064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2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2302" w:type="dxa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C63E9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7F329B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  <w:p w:rsidR="00406310" w:rsidRPr="005D143C" w:rsidRDefault="00406310" w:rsidP="00AF398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детей и молодежи, 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1790" w:type="dxa"/>
            <w:vAlign w:val="center"/>
          </w:tcPr>
          <w:p w:rsidR="00B502B6" w:rsidRPr="005D143C" w:rsidRDefault="00C63E9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81,9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82,5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2B6" w:rsidRPr="005D143C" w:rsidRDefault="00E03DE7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55,2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2B6" w:rsidRPr="005D143C" w:rsidRDefault="00E03DE7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C63E9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36,5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70,5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численности указанной категории населения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63E9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C63E96" w:rsidP="00C63E9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90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50" w:type="dxa"/>
            <w:gridSpan w:val="2"/>
          </w:tcPr>
          <w:p w:rsidR="00B502B6" w:rsidRPr="005D143C" w:rsidRDefault="00E03DE7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  <w:r w:rsidR="00B502B6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502B6" w:rsidRPr="005D143C" w:rsidRDefault="00B502B6" w:rsidP="00B502B6">
            <w:pPr>
              <w:pStyle w:val="a9"/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«Развитие спорта высших достижений и системы подготовки спортивного резерва»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  <w:vAlign w:val="center"/>
          </w:tcPr>
          <w:p w:rsidR="00B502B6" w:rsidRPr="005D143C" w:rsidRDefault="0008052F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B502B6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B502B6" w:rsidRPr="005D143C" w:rsidRDefault="00B502B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лиц, занимающихся по программам спортивной подготовки</w:t>
            </w:r>
          </w:p>
        </w:tc>
        <w:tc>
          <w:tcPr>
            <w:tcW w:w="2217" w:type="dxa"/>
          </w:tcPr>
          <w:p w:rsidR="00B502B6" w:rsidRPr="005D143C" w:rsidRDefault="00B502B6" w:rsidP="00D11A9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064" w:type="dxa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02B6" w:rsidRPr="005D143C" w:rsidRDefault="00E03DE7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790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81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28" w:type="dxa"/>
            <w:vAlign w:val="center"/>
          </w:tcPr>
          <w:p w:rsidR="00B502B6" w:rsidRPr="005D143C" w:rsidRDefault="00B502B6" w:rsidP="00E03DE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DE7"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350" w:type="dxa"/>
            <w:gridSpan w:val="2"/>
            <w:vAlign w:val="center"/>
          </w:tcPr>
          <w:p w:rsidR="00B502B6" w:rsidRPr="005D143C" w:rsidRDefault="0008052F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B502B6" w:rsidRPr="005D143C" w:rsidRDefault="00B502B6" w:rsidP="00D11A9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3E415B">
            <w:pPr>
              <w:pStyle w:val="1"/>
              <w:spacing w:before="0" w:after="0"/>
              <w:jc w:val="left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11. Муниципаль</w:t>
            </w:r>
            <w:r w:rsidR="00B502B6" w:rsidRPr="005D143C">
              <w:rPr>
                <w:rFonts w:ascii="Times New Roman" w:hAnsi="Times New Roman" w:cs="Times New Roman"/>
                <w:color w:val="000000" w:themeColor="text1"/>
              </w:rPr>
              <w:t xml:space="preserve">ная программа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 «Развитие культуры</w:t>
            </w:r>
            <w:r w:rsidR="007244F8" w:rsidRPr="005D143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BE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4BE7" w:rsidRPr="005D143C" w:rsidRDefault="00B54BE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54BE7" w:rsidRPr="005D143C" w:rsidRDefault="00B54BE7" w:rsidP="00B92307">
            <w:pPr>
              <w:ind w:lef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и средней заработной платы по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Цивильскому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муниципальному округу Чувашской Республики</w:t>
            </w:r>
          </w:p>
          <w:p w:rsidR="00B54BE7" w:rsidRPr="005D143C" w:rsidRDefault="00B54BE7" w:rsidP="00B92307">
            <w:pPr>
              <w:ind w:lef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B54BE7" w:rsidRPr="005D143C" w:rsidRDefault="00B54BE7" w:rsidP="00B9230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1790" w:type="dxa"/>
            <w:vAlign w:val="center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  <w:vAlign w:val="center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54BE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4BE7" w:rsidRPr="005D143C" w:rsidRDefault="00B54BE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54BE7" w:rsidRPr="005D143C" w:rsidRDefault="00B54BE7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2217" w:type="dxa"/>
          </w:tcPr>
          <w:p w:rsidR="00B54BE7" w:rsidRPr="005D143C" w:rsidRDefault="00B54BE7" w:rsidP="00B923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91.0</w:t>
            </w:r>
          </w:p>
        </w:tc>
        <w:tc>
          <w:tcPr>
            <w:tcW w:w="1790" w:type="dxa"/>
          </w:tcPr>
          <w:p w:rsidR="00B54BE7" w:rsidRPr="005D143C" w:rsidRDefault="00B54BE7" w:rsidP="00667D0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91,5</w:t>
            </w:r>
          </w:p>
        </w:tc>
        <w:tc>
          <w:tcPr>
            <w:tcW w:w="1181" w:type="dxa"/>
          </w:tcPr>
          <w:p w:rsidR="00B54BE7" w:rsidRPr="005D143C" w:rsidRDefault="00B54BE7" w:rsidP="00667D0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91,5</w:t>
            </w:r>
          </w:p>
        </w:tc>
        <w:tc>
          <w:tcPr>
            <w:tcW w:w="1228" w:type="dxa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2350" w:type="dxa"/>
            <w:gridSpan w:val="2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B54BE7" w:rsidRPr="005D143C" w:rsidRDefault="002D4EA7" w:rsidP="00667D0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  <w:r w:rsidR="00B54BE7" w:rsidRPr="005D143C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</w:tr>
      <w:tr w:rsidR="00B54BE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54BE7" w:rsidRPr="005D143C" w:rsidRDefault="00B54BE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B54BE7" w:rsidRPr="005D143C" w:rsidRDefault="00B54BE7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2217" w:type="dxa"/>
          </w:tcPr>
          <w:p w:rsidR="00B54BE7" w:rsidRPr="005D143C" w:rsidRDefault="00B54BE7" w:rsidP="00B923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по отношению к 2021 году</w:t>
            </w:r>
          </w:p>
        </w:tc>
        <w:tc>
          <w:tcPr>
            <w:tcW w:w="1064" w:type="dxa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790" w:type="dxa"/>
            <w:vAlign w:val="center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B54BE7" w:rsidRPr="005D143C" w:rsidRDefault="00B54BE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0" w:type="dxa"/>
            <w:gridSpan w:val="2"/>
          </w:tcPr>
          <w:p w:rsidR="00B54BE7" w:rsidRPr="005D143C" w:rsidRDefault="00B54BE7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B54BE7" w:rsidRPr="005D143C" w:rsidRDefault="002D4EA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EC510E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Развитие культуры</w:t>
            </w:r>
            <w:r w:rsidR="007244F8"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06310" w:rsidRPr="005D143C" w:rsidRDefault="00406310" w:rsidP="00EC5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Прирост посещений музеев </w:t>
            </w:r>
          </w:p>
        </w:tc>
        <w:tc>
          <w:tcPr>
            <w:tcW w:w="2217" w:type="dxa"/>
          </w:tcPr>
          <w:p w:rsidR="008E40D1" w:rsidRPr="005D143C" w:rsidRDefault="008E40D1" w:rsidP="00724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отношению к 2021 году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2D4EA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Прирост посещений 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общедоступных (публичных) библиотек</w:t>
            </w:r>
            <w:proofErr w:type="gramStart"/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 так же культурно-досу3говых мероприятий, проводимых в библиотеках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% по отношению к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году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108,0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2D4EA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7,12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7,14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7,14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7,14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2D4E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7,1</w:t>
            </w:r>
            <w:r w:rsidR="002D4EA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2D4EA7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8E40D1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отношению к 2021 году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2D4E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D4EA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Прирост участников клубных формирований 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отношению к 2021 году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2D4E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D4EA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E40D1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8E40D1" w:rsidRPr="005D143C" w:rsidRDefault="008E40D1" w:rsidP="00B362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принятых  в муниципальные архивы документов организаций-источников комплектования в </w:t>
            </w:r>
            <w:proofErr w:type="gramStart"/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объеме документации, подлежащей приему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90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E40D1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8E40D1" w:rsidRPr="005D143C" w:rsidRDefault="008E40D1" w:rsidP="00B3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отреставрированных архивных документов 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объеме  под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лежащих реставрации документов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CB26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="00CB261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число пользователей архивной информацией на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10 тыс. человек населения</w:t>
            </w:r>
          </w:p>
        </w:tc>
        <w:tc>
          <w:tcPr>
            <w:tcW w:w="2217" w:type="dxa"/>
          </w:tcPr>
          <w:p w:rsidR="008E40D1" w:rsidRPr="005D143C" w:rsidRDefault="008E40D1" w:rsidP="00B362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CB261B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125,9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B261B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</w:tr>
      <w:tr w:rsidR="008E40D1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число зрителей на мероприятиях театрально-концертных учреждений ( в расчете на 1 тыс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 жителей)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458,8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459,9</w:t>
            </w:r>
          </w:p>
        </w:tc>
        <w:tc>
          <w:tcPr>
            <w:tcW w:w="1181" w:type="dxa"/>
          </w:tcPr>
          <w:p w:rsidR="008E40D1" w:rsidRPr="005D143C" w:rsidRDefault="008E40D1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459,9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459,9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CB261B" w:rsidP="00CB26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8E40D1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40D1" w:rsidRPr="005D143C" w:rsidTr="00D11A9F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</w:tcPr>
          <w:p w:rsidR="008E40D1" w:rsidRPr="005D143C" w:rsidRDefault="00CB261B" w:rsidP="00CB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181" w:type="dxa"/>
          </w:tcPr>
          <w:p w:rsidR="008E40D1" w:rsidRPr="005D143C" w:rsidRDefault="008E40D1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8E40D1" w:rsidP="00CB26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261B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EC510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</w:t>
            </w:r>
            <w:r w:rsidR="00D11A9F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Строительство (реконструкция) и модернизация муниципальных учреждений культуры клубного типа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06310" w:rsidRPr="005D143C" w:rsidRDefault="00406310" w:rsidP="00EC5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0D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8E40D1" w:rsidRPr="005D143C" w:rsidRDefault="008E40D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8E40D1" w:rsidRPr="005D143C" w:rsidRDefault="008E40D1" w:rsidP="00D1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культурно-массовых мероприятий учреждений культурного типа </w:t>
            </w:r>
          </w:p>
        </w:tc>
        <w:tc>
          <w:tcPr>
            <w:tcW w:w="2217" w:type="dxa"/>
          </w:tcPr>
          <w:p w:rsidR="008E40D1" w:rsidRPr="005D143C" w:rsidRDefault="008E40D1" w:rsidP="00B92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отношению к 2021 году</w:t>
            </w:r>
          </w:p>
        </w:tc>
        <w:tc>
          <w:tcPr>
            <w:tcW w:w="1064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90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1" w:type="dxa"/>
            <w:vAlign w:val="center"/>
          </w:tcPr>
          <w:p w:rsidR="008E40D1" w:rsidRPr="005D143C" w:rsidRDefault="008E40D1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8E40D1" w:rsidRPr="005D143C" w:rsidRDefault="008E40D1" w:rsidP="0066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50" w:type="dxa"/>
            <w:gridSpan w:val="2"/>
          </w:tcPr>
          <w:p w:rsidR="008E40D1" w:rsidRPr="005D143C" w:rsidRDefault="008E40D1" w:rsidP="00667D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  <w:vAlign w:val="center"/>
          </w:tcPr>
          <w:p w:rsidR="008E40D1" w:rsidRPr="005D143C" w:rsidRDefault="00CB261B" w:rsidP="00667D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3E415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Муниципальная программа </w:t>
            </w: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Развитие транспортной системы</w:t>
            </w:r>
            <w:r w:rsidRPr="005D14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размещенных автоматических пунктов весогабаритного контроля транспортных средств на автомобильных дорогах местного значения, шт. (нарастающим итогом)</w:t>
            </w:r>
          </w:p>
        </w:tc>
        <w:tc>
          <w:tcPr>
            <w:tcW w:w="2217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064" w:type="dxa"/>
          </w:tcPr>
          <w:p w:rsidR="00B4277F" w:rsidRPr="005D143C" w:rsidRDefault="00B4277F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B4277F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B4277F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627721" w:rsidP="00627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стационарных камер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фотовидеофиксации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нарушений </w:t>
            </w:r>
            <w:hyperlink r:id="rId8" w:history="1">
              <w:r w:rsidRPr="005D143C">
                <w:rPr>
                  <w:rStyle w:val="a4"/>
                  <w:rFonts w:ascii="Times New Roman" w:hAnsi="Times New Roman"/>
                  <w:color w:val="000000" w:themeColor="text1"/>
                </w:rPr>
                <w:t>правил</w:t>
              </w:r>
            </w:hyperlink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дорожного движения на автомобильных дорогах местного значения, шт./% (нарастающим итогом)</w:t>
            </w:r>
          </w:p>
        </w:tc>
        <w:tc>
          <w:tcPr>
            <w:tcW w:w="2217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шт./процентов (нарастающим итогом)</w:t>
            </w:r>
          </w:p>
        </w:tc>
        <w:tc>
          <w:tcPr>
            <w:tcW w:w="1064" w:type="dxa"/>
          </w:tcPr>
          <w:p w:rsidR="00B4277F" w:rsidRPr="005D143C" w:rsidRDefault="00B4277F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B4277F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B4277F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627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Протяженность автомобильных дорог общего пользования местного значения на территории Цивильского района Чувашской Республики, км</w:t>
            </w:r>
          </w:p>
        </w:tc>
        <w:tc>
          <w:tcPr>
            <w:tcW w:w="2217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B4277F" w:rsidRPr="005D143C" w:rsidRDefault="00B4277F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B4277F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B4277F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627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местного значения, находящихся в нормативном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состоянии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инструментальной диагностики, км</w:t>
            </w:r>
          </w:p>
        </w:tc>
        <w:tc>
          <w:tcPr>
            <w:tcW w:w="2217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1064" w:type="dxa"/>
          </w:tcPr>
          <w:p w:rsidR="00B4277F" w:rsidRPr="005D143C" w:rsidRDefault="00B4277F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B4277F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B4277F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627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протяженности, %</w:t>
            </w:r>
          </w:p>
        </w:tc>
        <w:tc>
          <w:tcPr>
            <w:tcW w:w="2217" w:type="dxa"/>
          </w:tcPr>
          <w:p w:rsidR="00B4277F" w:rsidRPr="005D143C" w:rsidRDefault="00B4277F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B4277F" w:rsidRPr="005D143C" w:rsidRDefault="00B4277F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B4277F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B4277F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627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56CD9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w:anchor="sub_1300" w:history="1">
              <w:r w:rsidR="00406310" w:rsidRPr="005D143C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"Безопасные и качественные автомобильные дороги"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406310" w:rsidRPr="005D143C" w:rsidRDefault="00406310" w:rsidP="00CB3E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Протяженность автомобильных дорог общего пользования местного значения</w:t>
            </w:r>
            <w:r w:rsidR="00CB3E78" w:rsidRPr="005D143C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Цивильского МО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Республики, км, в том числе: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406310" w:rsidRPr="005D143C" w:rsidRDefault="00406310" w:rsidP="00311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652,8</w:t>
            </w:r>
          </w:p>
        </w:tc>
        <w:tc>
          <w:tcPr>
            <w:tcW w:w="1790" w:type="dxa"/>
          </w:tcPr>
          <w:p w:rsidR="00406310" w:rsidRPr="005D143C" w:rsidRDefault="00406310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652,8</w:t>
            </w:r>
          </w:p>
        </w:tc>
        <w:tc>
          <w:tcPr>
            <w:tcW w:w="1181" w:type="dxa"/>
          </w:tcPr>
          <w:p w:rsidR="00406310" w:rsidRPr="005D143C" w:rsidRDefault="00406310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652,8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652,8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743D14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652,8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вне границ населенных пунктов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км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406310" w:rsidRPr="005D143C" w:rsidRDefault="00406310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  <w:tc>
          <w:tcPr>
            <w:tcW w:w="1790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  <w:tc>
          <w:tcPr>
            <w:tcW w:w="1181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743D14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273,4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населенных пунктов поселения, км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406310" w:rsidRPr="005D143C" w:rsidRDefault="00406310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379,4</w:t>
            </w:r>
          </w:p>
        </w:tc>
        <w:tc>
          <w:tcPr>
            <w:tcW w:w="1790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379,4</w:t>
            </w:r>
          </w:p>
        </w:tc>
        <w:tc>
          <w:tcPr>
            <w:tcW w:w="1181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379,4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379,4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743D14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379,4</w:t>
            </w:r>
          </w:p>
        </w:tc>
      </w:tr>
      <w:tr w:rsidR="00743D1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3D14" w:rsidRPr="005D143C" w:rsidRDefault="00743D14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743D14" w:rsidRPr="005D143C" w:rsidRDefault="00743D14" w:rsidP="00743D1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на территории Цивильского МО Чувашской Республики, находящихся в нормативном состоянии,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>, в том числе:</w:t>
            </w:r>
          </w:p>
        </w:tc>
        <w:tc>
          <w:tcPr>
            <w:tcW w:w="2217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743D14" w:rsidRPr="005D143C" w:rsidRDefault="00743D14" w:rsidP="00743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205,7</w:t>
            </w:r>
          </w:p>
        </w:tc>
        <w:tc>
          <w:tcPr>
            <w:tcW w:w="1790" w:type="dxa"/>
          </w:tcPr>
          <w:p w:rsidR="00743D14" w:rsidRPr="005D143C" w:rsidRDefault="00BA70AC" w:rsidP="00743D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222,7</w:t>
            </w:r>
          </w:p>
        </w:tc>
        <w:tc>
          <w:tcPr>
            <w:tcW w:w="1181" w:type="dxa"/>
          </w:tcPr>
          <w:p w:rsidR="00743D14" w:rsidRPr="005D143C" w:rsidRDefault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222,7</w:t>
            </w:r>
          </w:p>
        </w:tc>
        <w:tc>
          <w:tcPr>
            <w:tcW w:w="1228" w:type="dxa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216,6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743D14" w:rsidRPr="005D143C" w:rsidRDefault="00743D14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вне границ населенных пунктов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находящихся в нормативном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состоянии, км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1064" w:type="dxa"/>
          </w:tcPr>
          <w:p w:rsidR="00406310" w:rsidRPr="005D143C" w:rsidRDefault="00406310" w:rsidP="00743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43D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A70A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406310" w:rsidRPr="005D143C" w:rsidRDefault="00BA70AC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="00743D14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406310" w:rsidRPr="005D143C" w:rsidRDefault="00406310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43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</w:t>
            </w:r>
            <w:r w:rsidR="00743D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743D14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43D1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3D14" w:rsidRPr="005D143C" w:rsidRDefault="00743D14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населенных пунктов поселения, находящихся в нормативном состоянии, км</w:t>
            </w:r>
          </w:p>
        </w:tc>
        <w:tc>
          <w:tcPr>
            <w:tcW w:w="2217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743D14" w:rsidRPr="005D143C" w:rsidRDefault="00BA70AC" w:rsidP="00743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69,8</w:t>
            </w:r>
          </w:p>
        </w:tc>
        <w:tc>
          <w:tcPr>
            <w:tcW w:w="1790" w:type="dxa"/>
          </w:tcPr>
          <w:p w:rsidR="00743D14" w:rsidRPr="005D143C" w:rsidRDefault="00BA70AC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743D14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743D14" w:rsidRPr="005D143C" w:rsidRDefault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228" w:type="dxa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69,8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743D14" w:rsidRPr="005D143C" w:rsidRDefault="00BA70AC" w:rsidP="004E681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80,9</w:t>
            </w:r>
          </w:p>
        </w:tc>
      </w:tr>
      <w:tr w:rsidR="00743D1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3D14" w:rsidRPr="005D143C" w:rsidRDefault="00743D14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автомобильных дорог общего пользования местного значения на те</w:t>
            </w:r>
            <w:r w:rsidR="00A57451" w:rsidRPr="005D143C">
              <w:rPr>
                <w:rFonts w:ascii="Times New Roman" w:hAnsi="Times New Roman" w:cs="Times New Roman"/>
                <w:color w:val="000000" w:themeColor="text1"/>
              </w:rPr>
              <w:t xml:space="preserve">рритории Цивильского МО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Чувашской Республики, соответствующих нормативным требованиям, в их общей протяженности, %, в том числе:</w:t>
            </w:r>
          </w:p>
        </w:tc>
        <w:tc>
          <w:tcPr>
            <w:tcW w:w="2217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743D14" w:rsidRPr="005D143C" w:rsidRDefault="00BA70AC" w:rsidP="00BA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743D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743D1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1181" w:type="dxa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228" w:type="dxa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743D14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автомобильных дорог общего пользования местного значения вне границ населенных пунктов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соответствующих нормативным требованиям, в их общей протяженности, %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406310" w:rsidRPr="005D143C" w:rsidRDefault="00743D14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BA70A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406310" w:rsidRPr="005D143C" w:rsidRDefault="00743D1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406310" w:rsidRPr="005D143C" w:rsidRDefault="00406310" w:rsidP="00743D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627721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54,1</w:t>
            </w:r>
          </w:p>
        </w:tc>
      </w:tr>
      <w:tr w:rsidR="00743D1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3D14" w:rsidRPr="005D143C" w:rsidRDefault="00743D14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автомобильных дорог общего пользования местного значения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населенных пунктов поселения, соответствующих нормативным требованиям, в их общей протяженности, %</w:t>
            </w:r>
          </w:p>
        </w:tc>
        <w:tc>
          <w:tcPr>
            <w:tcW w:w="2217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743D14" w:rsidRPr="005D143C" w:rsidRDefault="00BA70AC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1790" w:type="dxa"/>
          </w:tcPr>
          <w:p w:rsidR="00743D14" w:rsidRPr="005D143C" w:rsidRDefault="00743D14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743D14" w:rsidRPr="005D143C" w:rsidRDefault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1228" w:type="dxa"/>
            <w:shd w:val="clear" w:color="auto" w:fill="FFFFFF" w:themeFill="background1"/>
          </w:tcPr>
          <w:p w:rsidR="00743D14" w:rsidRPr="005D143C" w:rsidRDefault="0074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7721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3D14" w:rsidRPr="005D143C" w:rsidRDefault="00887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743D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743D14" w:rsidRPr="005D143C" w:rsidRDefault="00BA70AC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3D14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3D1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3D14" w:rsidRPr="005D143C" w:rsidRDefault="00743D14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значения,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отношении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которых проведены работы по капитальному ремонту или ремонту, км, в том числе:</w:t>
            </w:r>
          </w:p>
        </w:tc>
        <w:tc>
          <w:tcPr>
            <w:tcW w:w="2217" w:type="dxa"/>
          </w:tcPr>
          <w:p w:rsidR="00743D14" w:rsidRPr="005D143C" w:rsidRDefault="00743D1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743D14" w:rsidRPr="005D143C" w:rsidRDefault="0088739E" w:rsidP="0088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70AC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743D1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81" w:type="dxa"/>
          </w:tcPr>
          <w:p w:rsidR="00743D14" w:rsidRPr="005D143C" w:rsidRDefault="00743D14" w:rsidP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743D14" w:rsidRPr="005D143C" w:rsidRDefault="0088739E" w:rsidP="00887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3D14" w:rsidRPr="005D143C" w:rsidRDefault="00887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743D1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743D14" w:rsidRPr="005D143C" w:rsidRDefault="00743D1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дорог общего пользования местного значения вне границ населенных пунктов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в отношении которых проведены работы по капитальному ремонту или ремонту, км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1064" w:type="dxa"/>
          </w:tcPr>
          <w:p w:rsidR="00406310" w:rsidRPr="005D143C" w:rsidRDefault="001B004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90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1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B004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1B004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B0047" w:rsidRPr="005D143C" w:rsidRDefault="001B004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протяженность автомобильных дорог общего пользования местного значения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границах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населенных пунктов поселения, в отношении которых проведены работы по капитальному ремонту или ремонту, км</w:t>
            </w:r>
          </w:p>
        </w:tc>
        <w:tc>
          <w:tcPr>
            <w:tcW w:w="2217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064" w:type="dxa"/>
          </w:tcPr>
          <w:p w:rsidR="001B0047" w:rsidRPr="005D143C" w:rsidRDefault="001B0047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90" w:type="dxa"/>
          </w:tcPr>
          <w:p w:rsidR="001B0047" w:rsidRPr="005D143C" w:rsidRDefault="00BA70AC" w:rsidP="001B00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181" w:type="dxa"/>
          </w:tcPr>
          <w:p w:rsidR="001B0047" w:rsidRPr="005D143C" w:rsidRDefault="001B0047" w:rsidP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FFFFFF" w:themeFill="background1"/>
          </w:tcPr>
          <w:p w:rsidR="001B0047" w:rsidRPr="005D143C" w:rsidRDefault="001B0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1B0047" w:rsidRPr="005D143C" w:rsidRDefault="001B0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1B0047" w:rsidRPr="005D143C" w:rsidRDefault="00BA70AC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004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004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B0047" w:rsidRPr="005D143C" w:rsidRDefault="001B0047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шт./кв. м</w:t>
            </w:r>
          </w:p>
        </w:tc>
        <w:tc>
          <w:tcPr>
            <w:tcW w:w="2217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шт./кв. м</w:t>
            </w:r>
          </w:p>
        </w:tc>
        <w:tc>
          <w:tcPr>
            <w:tcW w:w="1064" w:type="dxa"/>
          </w:tcPr>
          <w:p w:rsidR="001B0047" w:rsidRPr="005D143C" w:rsidRDefault="00BA70AC" w:rsidP="00BA7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4/17</w:t>
            </w:r>
            <w:r w:rsidR="001B0047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90" w:type="dxa"/>
          </w:tcPr>
          <w:p w:rsidR="001B0047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4/1700</w:t>
            </w:r>
          </w:p>
        </w:tc>
        <w:tc>
          <w:tcPr>
            <w:tcW w:w="1181" w:type="dxa"/>
          </w:tcPr>
          <w:p w:rsidR="001B0047" w:rsidRPr="005D143C" w:rsidRDefault="001B0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4/1700</w:t>
            </w:r>
          </w:p>
        </w:tc>
        <w:tc>
          <w:tcPr>
            <w:tcW w:w="1228" w:type="dxa"/>
            <w:shd w:val="clear" w:color="auto" w:fill="FFFFFF" w:themeFill="background1"/>
          </w:tcPr>
          <w:p w:rsidR="001B0047" w:rsidRPr="005D143C" w:rsidRDefault="00887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B004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/1700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1B0047" w:rsidRPr="005D143C" w:rsidRDefault="001B0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1B0047" w:rsidRPr="005D143C" w:rsidRDefault="001B0047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4/1700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организаций частной формы собственности в сфере дорожной деятельности, %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406310" w:rsidRPr="005D143C" w:rsidRDefault="00406310" w:rsidP="00B06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406310" w:rsidRPr="005D143C" w:rsidRDefault="00406310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406310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1B0047" w:rsidP="00876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56CD9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w:anchor="sub_4000" w:history="1">
              <w:r w:rsidR="00406310" w:rsidRPr="005D143C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"Безопасность дорожного движения"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погибших в дорожно-транспортных происшествиях, чел. на 100 тыс. населения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 на 100 тыс. населения</w:t>
            </w:r>
          </w:p>
        </w:tc>
        <w:tc>
          <w:tcPr>
            <w:tcW w:w="1064" w:type="dxa"/>
          </w:tcPr>
          <w:p w:rsidR="00406310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90" w:type="dxa"/>
          </w:tcPr>
          <w:p w:rsidR="00406310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406310" w:rsidRPr="005D143C" w:rsidRDefault="00BA70AC" w:rsidP="001B00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9111A4" w:rsidP="005D72D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B0047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9111A4" w:rsidP="007E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1B0047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406310" w:rsidRPr="005D143C" w:rsidRDefault="00406310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9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Снижение смертности среди детей от дорожно-транспортных происшествий, чел.</w:t>
            </w:r>
          </w:p>
        </w:tc>
        <w:tc>
          <w:tcPr>
            <w:tcW w:w="2217" w:type="dxa"/>
          </w:tcPr>
          <w:p w:rsidR="00406310" w:rsidRPr="005D143C" w:rsidRDefault="00406310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406310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406310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406310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406310" w:rsidRPr="005D143C" w:rsidRDefault="001B0047" w:rsidP="005D72D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406310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406310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%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111A4" w:rsidRPr="005D143C" w:rsidRDefault="001B0047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9111A4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9111A4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1B0047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111A4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Сокращение числа лиц, погибших в дорожно-транспортных происшествиях,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9111A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9111A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1B0047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F0121D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r w:rsidR="009111A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111A4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%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Снижение социального риска (числа лиц, погибших в дорожно-транспортных происшествиях, на 100 тыс. населения),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9111A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9111A4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1B0047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F0121D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r w:rsidR="009111A4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111A4" w:rsidRPr="005D143C" w:rsidRDefault="00BA70AC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%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047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1B0047" w:rsidRPr="005D143C" w:rsidRDefault="001B0047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9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Снижение транспортного риска (числа лиц, погибших в дорожно-транспортных происшествиях, на 10 тыс. транспортных средств)</w:t>
            </w:r>
          </w:p>
        </w:tc>
        <w:tc>
          <w:tcPr>
            <w:tcW w:w="2217" w:type="dxa"/>
          </w:tcPr>
          <w:p w:rsidR="001B0047" w:rsidRPr="005D143C" w:rsidRDefault="001B0047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1B0047" w:rsidRPr="005D143C" w:rsidRDefault="001B0047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790" w:type="dxa"/>
          </w:tcPr>
          <w:p w:rsidR="001B0047" w:rsidRPr="005D143C" w:rsidRDefault="00BA70AC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181" w:type="dxa"/>
          </w:tcPr>
          <w:p w:rsidR="001B0047" w:rsidRPr="005D143C" w:rsidRDefault="001B0047" w:rsidP="00BA7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FFFFFF" w:themeFill="background1"/>
          </w:tcPr>
          <w:p w:rsidR="001B0047" w:rsidRPr="005D143C" w:rsidRDefault="001B0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1B0047" w:rsidRPr="005D143C" w:rsidRDefault="00F0121D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1B0047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1B0047" w:rsidRPr="005D143C" w:rsidRDefault="001B0047" w:rsidP="00BA70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70AC"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%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1A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111A4" w:rsidRPr="005D143C" w:rsidRDefault="009111A4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9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 сравнению с 2017 годом, чел.</w:t>
            </w:r>
          </w:p>
        </w:tc>
        <w:tc>
          <w:tcPr>
            <w:tcW w:w="2217" w:type="dxa"/>
          </w:tcPr>
          <w:p w:rsidR="009111A4" w:rsidRPr="005D143C" w:rsidRDefault="009111A4" w:rsidP="00876D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111A4" w:rsidRPr="005D143C" w:rsidRDefault="009111A4" w:rsidP="00B06F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111A4" w:rsidRPr="005D143C" w:rsidRDefault="009111A4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9111A4" w:rsidRPr="005D143C" w:rsidRDefault="009111A4" w:rsidP="00D34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9111A4" w:rsidRPr="005D143C" w:rsidRDefault="009111A4" w:rsidP="007E78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  <w:trHeight w:val="573"/>
        </w:trPr>
        <w:tc>
          <w:tcPr>
            <w:tcW w:w="15900" w:type="dxa"/>
            <w:gridSpan w:val="11"/>
          </w:tcPr>
          <w:p w:rsidR="00406310" w:rsidRPr="005D143C" w:rsidRDefault="00406310" w:rsidP="009B5FCA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13.Муниципальная программа </w:t>
            </w:r>
            <w:r w:rsidRPr="005D143C">
              <w:rPr>
                <w:rStyle w:val="ab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«Развитие потенциала природно-сырьевых ресурсов и повышение экологической безопасности» </w:t>
            </w:r>
          </w:p>
          <w:p w:rsidR="00406310" w:rsidRPr="005D143C" w:rsidRDefault="00406310" w:rsidP="00032E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6310" w:rsidRPr="005D143C" w:rsidRDefault="0040631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тыс. га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Прирост разведанных запасов твердых полезных ископаемых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тыс. куб. м.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Мероприятия, направленные на формирование экологической культуры.</w:t>
            </w:r>
          </w:p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Увеличение количества проводимых экологических мероприятий, направленных на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экологической культуры, воспитание и просвещение населения Цивильского муниципального округа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Нормализация экологической обстановки и создание благоприятной окружающей среды в населенных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пунктах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Развитие зелёного фонда в муниципальном округе.</w:t>
            </w:r>
            <w:proofErr w:type="gramEnd"/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Проведение учебными заведениями акций, конкурсов, форумов, олимпиад.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2F24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AA2F24" w:rsidRPr="005D143C" w:rsidRDefault="00AA2F24" w:rsidP="0000709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2217" w:type="dxa"/>
          </w:tcPr>
          <w:p w:rsidR="00AA2F24" w:rsidRPr="005D143C" w:rsidRDefault="00AA2F24" w:rsidP="000070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AA2F24" w:rsidRPr="005D143C" w:rsidRDefault="00AA2F24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AA2F24" w:rsidRPr="005D143C" w:rsidRDefault="00AA2F24" w:rsidP="0000709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6A1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 Муниципальная программа «Развитие образования»</w:t>
            </w: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 от числа опрошенных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85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Обеспеченность детей дошкольного возраста местами в дошкольных образовательных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организациях</w:t>
            </w:r>
            <w:proofErr w:type="gramEnd"/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мест на 1000 детей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общеобразовательных организаций, соответствующих современным требованиям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обучения,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количестве муниципальных общеобразовательных организаций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занятого населения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возрасте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Организация целевого обучения по программам высшего образования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поступило заявлений</w:t>
            </w:r>
            <w:proofErr w:type="gramStart"/>
            <w:r w:rsidR="00CB13A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CB13A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показатель не достигнут</w:t>
            </w:r>
          </w:p>
          <w:p w:rsidR="00A51BEB" w:rsidRPr="005D143C" w:rsidRDefault="00A51BEB" w:rsidP="005B73B0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56CD9" w:rsidP="00F467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06310" w:rsidRPr="005D14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406310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46794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</w:t>
            </w:r>
            <w:r w:rsidR="00406310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оддержка развития образования</w:t>
            </w:r>
            <w:r w:rsidR="00F46794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1,19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неродственникам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детей, оставшихся без попечения родителей, в том числе переданных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неродственникам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на усыновление (удочерение)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Выявленные дети передавались под опеку</w:t>
            </w:r>
            <w:r w:rsidR="00EB7F21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платы работников общеобразовательных организаций в</w:t>
            </w:r>
            <w:r w:rsidR="00AA2F24" w:rsidRPr="005D14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Цивильском муниципальном округе Чувашской Республики</w:t>
            </w:r>
            <w:proofErr w:type="gramEnd"/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</w:t>
            </w:r>
            <w:r w:rsidR="00AA2F24" w:rsidRPr="005D14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Цивильском муниципальном округе Чувашской Республики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Соотношение средней заработной платы педагогических работников муниципальных организаций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дополнительного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80,5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80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выпускников муниципальных общеобразовательных организаций, не получивших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аттестат о среднем общем образовании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1,75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51BEB" w:rsidRPr="005D143C" w:rsidRDefault="00A51BEB" w:rsidP="005B7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12,0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участников проекта «Билет в будущее», получившие рекомендации по построению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индивидуального учебного плана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соответствии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с выбранными профессиональными компетенциями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90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65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10018"/>
            <w:r w:rsidRPr="005D143C">
              <w:rPr>
                <w:rFonts w:ascii="Times New Roman" w:hAnsi="Times New Roman" w:cs="Times New Roman"/>
                <w:color w:val="000000" w:themeColor="text1"/>
              </w:rPr>
              <w:t>18.</w:t>
            </w:r>
            <w:bookmarkEnd w:id="1"/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детей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возрасте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проценты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90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90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«Молодежь Цивильского района Чувашской Республики»</w:t>
            </w: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Охват детей, обеспеченных путевками в загородные лагеря: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335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2350" w:type="dxa"/>
            <w:gridSpan w:val="2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ДОЛ «Звездный» находился на капитальном ремонте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1100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5B73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добровольческих (волонтерских) объединений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38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5B73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молодежи в возрасте от 14 до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50" w:type="dxa"/>
            <w:gridSpan w:val="2"/>
          </w:tcPr>
          <w:p w:rsidR="00A51BEB" w:rsidRPr="005D143C" w:rsidRDefault="00EB7F21" w:rsidP="005B73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F46794" w:rsidP="00F46794">
            <w:pPr>
              <w:pStyle w:val="ConsPlusNormal"/>
              <w:tabs>
                <w:tab w:val="left" w:pos="471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«Патриотическое воспитание и допризывная подготовка молодежи Чувашской Республики»</w:t>
            </w: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A51BEB" w:rsidP="00876D5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Охват детей школьного возраста детскими общественными объединениями</w:t>
            </w: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350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1BE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A51BEB" w:rsidRPr="005D143C" w:rsidRDefault="00CB13A8" w:rsidP="00876D5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A51BEB" w:rsidRPr="005D143C" w:rsidRDefault="00A51BEB" w:rsidP="00FF7D31">
            <w:pPr>
              <w:pStyle w:val="af1"/>
              <w:ind w:firstLine="0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Охват педагогов начальных классов реализацией программы «Орлята России»</w:t>
            </w:r>
          </w:p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7" w:type="dxa"/>
          </w:tcPr>
          <w:p w:rsidR="00A51BEB" w:rsidRPr="005D143C" w:rsidRDefault="00A51BEB" w:rsidP="00FF7D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790" w:type="dxa"/>
          </w:tcPr>
          <w:p w:rsidR="00A51BEB" w:rsidRPr="005D143C" w:rsidRDefault="00A51BEB" w:rsidP="005B73B0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5D143C">
              <w:rPr>
                <w:color w:val="000000" w:themeColor="text1"/>
                <w:szCs w:val="24"/>
              </w:rPr>
              <w:t>80</w:t>
            </w:r>
          </w:p>
        </w:tc>
        <w:tc>
          <w:tcPr>
            <w:tcW w:w="1181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A51BEB" w:rsidRPr="005D143C" w:rsidRDefault="00A51BEB" w:rsidP="005B73B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50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A51BEB" w:rsidRPr="005D143C" w:rsidRDefault="00A51BEB" w:rsidP="00FF7D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406310" w:rsidP="0049791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 Муниципальная программа Чувашской Республики «Развитие сельского хозяйства и регулирование рынка сельскохозяйственной продук</w:t>
            </w:r>
            <w:r w:rsidR="00FF7D31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ции, сырья и продовольствия»</w:t>
            </w:r>
          </w:p>
          <w:p w:rsidR="00406310" w:rsidRPr="005D143C" w:rsidRDefault="00406310" w:rsidP="00497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ADA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производства продукции сельского хозяйства на душу населения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51,1</w:t>
            </w:r>
          </w:p>
        </w:tc>
      </w:tr>
      <w:tr w:rsidR="00C81ADA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высокопроизводительных рабочих мест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1ADA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затрат на приобретение энергоресурсов в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структуре затрат на основное производство продукции сельского хозяйства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</w:tr>
      <w:tr w:rsidR="00C81ADA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Располагаемые ресурсы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16750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17336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17336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17336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17943</w:t>
            </w:r>
          </w:p>
        </w:tc>
      </w:tr>
      <w:tr w:rsidR="00C81ADA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widowControl w:val="0"/>
              <w:autoSpaceDE w:val="0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 работников в сельском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30800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30800</w:t>
            </w:r>
          </w:p>
        </w:tc>
        <w:tc>
          <w:tcPr>
            <w:tcW w:w="2410" w:type="dxa"/>
            <w:gridSpan w:val="3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664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FF7D31" w:rsidP="00FF7D3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"Развитие ветеринарии"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проведением ветеринарно-санитарных экспертиз на безопасность продуктов и сырья животного происхождения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специализированной организацией животных без владельцев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667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667D0E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06310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406310" w:rsidRPr="005D143C" w:rsidRDefault="00FF7D31" w:rsidP="008D1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"Развитие мелиорации земель сельскохозяйственного назначения в Чувашской Республике"</w:t>
            </w:r>
          </w:p>
          <w:p w:rsidR="00406310" w:rsidRPr="005D143C" w:rsidRDefault="00406310" w:rsidP="00771573">
            <w:pPr>
              <w:widowControl w:val="0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2C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222CB" w:rsidRPr="005D143C" w:rsidRDefault="000222C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222CB" w:rsidRPr="005D143C" w:rsidRDefault="000222CB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2217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064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90" w:type="dxa"/>
          </w:tcPr>
          <w:p w:rsidR="000222CB" w:rsidRPr="005D143C" w:rsidRDefault="000222CB" w:rsidP="00004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81" w:type="dxa"/>
          </w:tcPr>
          <w:p w:rsidR="000222CB" w:rsidRPr="005D143C" w:rsidRDefault="000222CB" w:rsidP="00004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222CB" w:rsidRPr="005D143C" w:rsidRDefault="009679E9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0222CB" w:rsidRPr="005D143C" w:rsidRDefault="0064781A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не оценивался</w:t>
            </w:r>
          </w:p>
        </w:tc>
        <w:tc>
          <w:tcPr>
            <w:tcW w:w="1724" w:type="dxa"/>
            <w:gridSpan w:val="2"/>
          </w:tcPr>
          <w:p w:rsidR="000222CB" w:rsidRPr="005D143C" w:rsidRDefault="000222CB" w:rsidP="00004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222CB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0222CB" w:rsidRPr="005D143C" w:rsidRDefault="000222C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0222CB" w:rsidRPr="005D143C" w:rsidRDefault="000222CB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2217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064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90" w:type="dxa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81" w:type="dxa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28" w:type="dxa"/>
          </w:tcPr>
          <w:p w:rsidR="000222CB" w:rsidRPr="005D143C" w:rsidRDefault="00C81ADA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2350" w:type="dxa"/>
            <w:gridSpan w:val="2"/>
          </w:tcPr>
          <w:p w:rsidR="000222CB" w:rsidRPr="005D143C" w:rsidRDefault="00C81ADA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0222CB" w:rsidRPr="005D143C" w:rsidTr="00FF7D31">
        <w:trPr>
          <w:gridAfter w:val="2"/>
          <w:wAfter w:w="3448" w:type="dxa"/>
        </w:trPr>
        <w:tc>
          <w:tcPr>
            <w:tcW w:w="517" w:type="dxa"/>
          </w:tcPr>
          <w:p w:rsidR="000222CB" w:rsidRPr="005D143C" w:rsidRDefault="000222C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222CB" w:rsidRPr="005D143C" w:rsidRDefault="000222CB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пашни, на которой реализуются мероприятия в области известкования кислых почв</w:t>
            </w:r>
          </w:p>
        </w:tc>
        <w:tc>
          <w:tcPr>
            <w:tcW w:w="2217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064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790" w:type="dxa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181" w:type="dxa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28" w:type="dxa"/>
          </w:tcPr>
          <w:p w:rsidR="000222CB" w:rsidRPr="005D143C" w:rsidRDefault="00C81ADA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350" w:type="dxa"/>
            <w:gridSpan w:val="2"/>
          </w:tcPr>
          <w:p w:rsidR="000222CB" w:rsidRPr="005D143C" w:rsidRDefault="00C81ADA" w:rsidP="009B3D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выполнен</w:t>
            </w:r>
          </w:p>
        </w:tc>
        <w:tc>
          <w:tcPr>
            <w:tcW w:w="1724" w:type="dxa"/>
            <w:gridSpan w:val="2"/>
          </w:tcPr>
          <w:p w:rsidR="000222CB" w:rsidRPr="005D143C" w:rsidRDefault="000222CB" w:rsidP="000040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FF7D31" w:rsidP="00771573">
            <w:pPr>
              <w:widowControl w:val="0"/>
              <w:autoSpaceDE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"Развитие отраслей агропромышленного комплекса"</w:t>
            </w:r>
          </w:p>
        </w:tc>
      </w:tr>
      <w:tr w:rsidR="0064781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4781A" w:rsidRPr="005D143C" w:rsidRDefault="0064781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64781A" w:rsidRPr="005D143C" w:rsidRDefault="0064781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2217" w:type="dxa"/>
          </w:tcPr>
          <w:p w:rsidR="0064781A" w:rsidRPr="005D143C" w:rsidRDefault="0064781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1064" w:type="dxa"/>
          </w:tcPr>
          <w:p w:rsidR="0064781A" w:rsidRPr="005D143C" w:rsidRDefault="0064781A" w:rsidP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66324</w:t>
            </w:r>
          </w:p>
        </w:tc>
        <w:tc>
          <w:tcPr>
            <w:tcW w:w="1790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65900</w:t>
            </w:r>
          </w:p>
        </w:tc>
        <w:tc>
          <w:tcPr>
            <w:tcW w:w="1181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65900</w:t>
            </w:r>
          </w:p>
        </w:tc>
        <w:tc>
          <w:tcPr>
            <w:tcW w:w="1228" w:type="dxa"/>
          </w:tcPr>
          <w:p w:rsidR="0064781A" w:rsidRPr="005D143C" w:rsidRDefault="0064781A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56 016</w:t>
            </w:r>
          </w:p>
        </w:tc>
        <w:tc>
          <w:tcPr>
            <w:tcW w:w="2350" w:type="dxa"/>
            <w:gridSpan w:val="2"/>
          </w:tcPr>
          <w:p w:rsidR="0064781A" w:rsidRPr="005D143C" w:rsidRDefault="00647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  <w:gridSpan w:val="2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</w:p>
        </w:tc>
      </w:tr>
      <w:tr w:rsidR="0064781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4781A" w:rsidRPr="005D143C" w:rsidRDefault="0064781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64781A" w:rsidRPr="005D143C" w:rsidRDefault="0064781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Валовой сбор картофеля в сельскохозяйственных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крестьянских (фермерских) хозяйствах, включая индивидуальных предпринимателей</w:t>
            </w:r>
          </w:p>
        </w:tc>
        <w:tc>
          <w:tcPr>
            <w:tcW w:w="2217" w:type="dxa"/>
          </w:tcPr>
          <w:p w:rsidR="0064781A" w:rsidRPr="005D143C" w:rsidRDefault="0064781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1064" w:type="dxa"/>
          </w:tcPr>
          <w:p w:rsidR="0064781A" w:rsidRPr="005D143C" w:rsidRDefault="0064781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</w:t>
            </w:r>
          </w:p>
        </w:tc>
        <w:tc>
          <w:tcPr>
            <w:tcW w:w="1790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  <w:tc>
          <w:tcPr>
            <w:tcW w:w="1181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  <w:tc>
          <w:tcPr>
            <w:tcW w:w="1228" w:type="dxa"/>
          </w:tcPr>
          <w:p w:rsidR="0064781A" w:rsidRPr="005D143C" w:rsidRDefault="0064781A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13 635</w:t>
            </w:r>
          </w:p>
        </w:tc>
        <w:tc>
          <w:tcPr>
            <w:tcW w:w="2350" w:type="dxa"/>
            <w:gridSpan w:val="2"/>
          </w:tcPr>
          <w:p w:rsidR="0064781A" w:rsidRPr="005D143C" w:rsidRDefault="00647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</w:t>
            </w:r>
          </w:p>
        </w:tc>
      </w:tr>
      <w:tr w:rsidR="0064781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64781A" w:rsidRPr="005D143C" w:rsidRDefault="0064781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:rsidR="0064781A" w:rsidRPr="005D143C" w:rsidRDefault="0064781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Валовой сбор овощей открытого грунта в сельскохозяйственных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крестьянских (фермерских) хозяйствах, включая индивидуальных предпринимателей</w:t>
            </w:r>
          </w:p>
        </w:tc>
        <w:tc>
          <w:tcPr>
            <w:tcW w:w="2217" w:type="dxa"/>
          </w:tcPr>
          <w:p w:rsidR="0064781A" w:rsidRPr="005D143C" w:rsidRDefault="0064781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1064" w:type="dxa"/>
          </w:tcPr>
          <w:p w:rsidR="0064781A" w:rsidRPr="005D143C" w:rsidRDefault="0064781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790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</w:t>
            </w:r>
          </w:p>
        </w:tc>
        <w:tc>
          <w:tcPr>
            <w:tcW w:w="1181" w:type="dxa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</w:t>
            </w:r>
          </w:p>
        </w:tc>
        <w:tc>
          <w:tcPr>
            <w:tcW w:w="1228" w:type="dxa"/>
          </w:tcPr>
          <w:p w:rsidR="0064781A" w:rsidRPr="005D143C" w:rsidRDefault="0064781A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5173,12</w:t>
            </w:r>
          </w:p>
        </w:tc>
        <w:tc>
          <w:tcPr>
            <w:tcW w:w="2350" w:type="dxa"/>
            <w:gridSpan w:val="2"/>
          </w:tcPr>
          <w:p w:rsidR="0064781A" w:rsidRPr="005D143C" w:rsidRDefault="00647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64781A" w:rsidRPr="005D143C" w:rsidRDefault="0064781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скота и птицы на убой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категорий (в живом весе)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14228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</w:t>
            </w:r>
          </w:p>
        </w:tc>
        <w:tc>
          <w:tcPr>
            <w:tcW w:w="1228" w:type="dxa"/>
          </w:tcPr>
          <w:p w:rsidR="00C81ADA" w:rsidRPr="005D143C" w:rsidRDefault="0064781A" w:rsidP="00D8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14012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молока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тонн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16472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14900</w:t>
            </w:r>
          </w:p>
        </w:tc>
        <w:tc>
          <w:tcPr>
            <w:tcW w:w="1228" w:type="dxa"/>
          </w:tcPr>
          <w:p w:rsidR="00C81ADA" w:rsidRPr="005D143C" w:rsidRDefault="0064781A" w:rsidP="00D87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18905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C81ADA" w:rsidRPr="005D143C" w:rsidRDefault="0064781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C81ADA" w:rsidRPr="005D143C" w:rsidRDefault="00C81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C81ADA" w:rsidRPr="005D143C" w:rsidRDefault="00C81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поддержку, к году,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предшествующему году предоставления субсидии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C81ADA" w:rsidRPr="005D143C" w:rsidRDefault="00C81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222C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9" w:type="dxa"/>
          </w:tcPr>
          <w:p w:rsidR="000222CB" w:rsidRPr="005D143C" w:rsidRDefault="000222CB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земельных участков, на которой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по уничтожению борщевика Сосновского</w:t>
            </w:r>
          </w:p>
        </w:tc>
        <w:tc>
          <w:tcPr>
            <w:tcW w:w="2217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064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790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181" w:type="dxa"/>
          </w:tcPr>
          <w:p w:rsidR="000222CB" w:rsidRPr="005D143C" w:rsidRDefault="000222CB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28" w:type="dxa"/>
          </w:tcPr>
          <w:p w:rsidR="000222CB" w:rsidRPr="005D143C" w:rsidRDefault="00C81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2350" w:type="dxa"/>
            <w:gridSpan w:val="2"/>
          </w:tcPr>
          <w:p w:rsidR="000222CB" w:rsidRPr="005D143C" w:rsidRDefault="00C81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выполнен</w:t>
            </w:r>
          </w:p>
        </w:tc>
        <w:tc>
          <w:tcPr>
            <w:tcW w:w="1724" w:type="dxa"/>
            <w:gridSpan w:val="2"/>
          </w:tcPr>
          <w:p w:rsidR="000222CB" w:rsidRPr="005D143C" w:rsidRDefault="000222CB" w:rsidP="00004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F7D31" w:rsidRPr="005D143C" w:rsidTr="00FF7D3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FF7D31" w:rsidRPr="005D143C" w:rsidRDefault="00FF7D31" w:rsidP="006E7D3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"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общих условий функционирования отраслей агропромышленного комплекса"</w:t>
            </w:r>
          </w:p>
        </w:tc>
      </w:tr>
      <w:tr w:rsidR="000222CB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222CB" w:rsidRPr="005D143C" w:rsidRDefault="000222CB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222CB" w:rsidRPr="005D143C" w:rsidRDefault="000222CB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запасов):</w:t>
            </w:r>
          </w:p>
        </w:tc>
        <w:tc>
          <w:tcPr>
            <w:tcW w:w="2217" w:type="dxa"/>
          </w:tcPr>
          <w:p w:rsidR="000222CB" w:rsidRPr="005D143C" w:rsidRDefault="000222CB" w:rsidP="000040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</w:tcPr>
          <w:p w:rsidR="000222CB" w:rsidRPr="005D143C" w:rsidRDefault="000222CB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0222CB" w:rsidRPr="005D143C" w:rsidRDefault="000222CB" w:rsidP="00D73A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0222CB" w:rsidRPr="005D143C" w:rsidRDefault="000222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222CB" w:rsidRPr="005D143C" w:rsidRDefault="000222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0222CB" w:rsidRPr="005D143C" w:rsidRDefault="000222CB" w:rsidP="006E7D3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D87AB4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D87AB4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228" w:type="dxa"/>
          </w:tcPr>
          <w:p w:rsidR="00C81ADA" w:rsidRPr="005D143C" w:rsidRDefault="00C81ADA" w:rsidP="00D87AB4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C81AD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C81ADA" w:rsidRPr="005D143C" w:rsidRDefault="00C81AD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C81ADA" w:rsidRPr="005D143C" w:rsidRDefault="00C81ADA" w:rsidP="00004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муниципальных органов управления агропромышленным комплексом, использующих государственные информационные ресурсы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17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C81ADA" w:rsidRPr="005D143C" w:rsidRDefault="00C81ADA" w:rsidP="00FF7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C81ADA" w:rsidRPr="005D143C" w:rsidRDefault="00C81ADA" w:rsidP="00D87AB4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C81ADA" w:rsidRPr="005D143C" w:rsidRDefault="00C8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C81ADA" w:rsidRPr="005D143C" w:rsidRDefault="00C81ADA" w:rsidP="000040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3E41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16.Муниципаль</w:t>
            </w:r>
            <w:r w:rsidR="000866FA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программа Цивильского муниципального округа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 "Развитие промышленности и инновационная экономика"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B4277F" w:rsidRPr="005D143C" w:rsidRDefault="00306588" w:rsidP="001338C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потребления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муниципальными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учреждениями тепловой энергии приобретаемой по приборам учета, в общем объеме потребления тепловой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энергии муниципальными учреждениями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B4277F" w:rsidRPr="005D143C" w:rsidRDefault="00B4277F" w:rsidP="00B9230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064" w:type="dxa"/>
          </w:tcPr>
          <w:p w:rsidR="00B4277F" w:rsidRPr="005D143C" w:rsidRDefault="00B4277F" w:rsidP="00B923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790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1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350" w:type="dxa"/>
            <w:gridSpan w:val="2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выполнено</w:t>
            </w:r>
          </w:p>
        </w:tc>
        <w:tc>
          <w:tcPr>
            <w:tcW w:w="1724" w:type="dxa"/>
            <w:gridSpan w:val="2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306588" w:rsidRPr="005D143C" w:rsidTr="00E52963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потребления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E9082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E52963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потребления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 холодной воды приобретаемой по приборам учета, в общем объеме потребления холодной воды муниципальными учреждениями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E9082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E52963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потребления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 природного газа приобретаемого по приборам учета, в общем объеме потребления природного газа муниципальными учреждениями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E9082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306588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E5074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B4277F" w:rsidRPr="005D143C" w:rsidRDefault="00B4277F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объема природного газа, расчеты за который осуществляются с использованием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приборов учета,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объеме природного газа, потребляемого (используем</w:t>
            </w:r>
            <w:r w:rsidR="00E50741" w:rsidRPr="005D143C">
              <w:rPr>
                <w:rFonts w:ascii="Times New Roman" w:hAnsi="Times New Roman" w:cs="Times New Roman"/>
                <w:color w:val="000000" w:themeColor="text1"/>
              </w:rPr>
              <w:t>ого) на территории Цивильского муниципального округа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</w:t>
            </w:r>
          </w:p>
        </w:tc>
        <w:tc>
          <w:tcPr>
            <w:tcW w:w="2217" w:type="dxa"/>
          </w:tcPr>
          <w:p w:rsidR="00B4277F" w:rsidRPr="005D143C" w:rsidRDefault="00B4277F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064" w:type="dxa"/>
          </w:tcPr>
          <w:p w:rsidR="00B4277F" w:rsidRPr="005D143C" w:rsidRDefault="00B4277F" w:rsidP="00E9082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B4277F" w:rsidRPr="005D143C" w:rsidRDefault="00B4277F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B4277F" w:rsidRPr="005D143C" w:rsidRDefault="00B42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AA2F24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общедомовыми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приборами учета тепловой энергии в общем числе многоквартирных домов, расположенных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DE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общедомовыми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приборами учета электрической энергии в общем числе многоквартирных домов, расположенных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658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общедомовыми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приборами учета холодной воды в общем числе многоквартирных домов, расположенных на территории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DE291A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91,6</w:t>
            </w:r>
          </w:p>
        </w:tc>
        <w:tc>
          <w:tcPr>
            <w:tcW w:w="1790" w:type="dxa"/>
          </w:tcPr>
          <w:p w:rsidR="00306588" w:rsidRPr="005D143C" w:rsidRDefault="00DE291A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1181" w:type="dxa"/>
          </w:tcPr>
          <w:p w:rsidR="00306588" w:rsidRPr="005D143C" w:rsidRDefault="00DE291A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1228" w:type="dxa"/>
          </w:tcPr>
          <w:p w:rsidR="00306588" w:rsidRPr="005D143C" w:rsidRDefault="00DE291A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общедомовыми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приборами учета горячей воды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числе многоквартирных домов, расположенных на территории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064" w:type="dxa"/>
          </w:tcPr>
          <w:p w:rsidR="00306588" w:rsidRPr="005D143C" w:rsidRDefault="00306588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Цивильского муниципального округа Чувашской Республики</w:t>
            </w:r>
            <w:proofErr w:type="gramEnd"/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117FD9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Цивильского муниципального округа Чувашской Республики</w:t>
            </w:r>
            <w:proofErr w:type="gramEnd"/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B317E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90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306588" w:rsidRPr="005D143C" w:rsidRDefault="00306588" w:rsidP="00B3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306588" w:rsidRPr="005D143C" w:rsidRDefault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306588" w:rsidRPr="005D143C" w:rsidRDefault="00DE291A" w:rsidP="0019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6588" w:rsidRPr="005D143C" w:rsidTr="00050CBA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DE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9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расход тепловой энергии в многоквартирных домах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Гкал на 1 кв. метр общей площади</w:t>
            </w:r>
          </w:p>
        </w:tc>
        <w:tc>
          <w:tcPr>
            <w:tcW w:w="1064" w:type="dxa"/>
          </w:tcPr>
          <w:p w:rsidR="00306588" w:rsidRPr="005D143C" w:rsidRDefault="00306588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0,349</w:t>
            </w:r>
          </w:p>
        </w:tc>
        <w:tc>
          <w:tcPr>
            <w:tcW w:w="1790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0,348</w:t>
            </w:r>
          </w:p>
        </w:tc>
        <w:tc>
          <w:tcPr>
            <w:tcW w:w="1181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0,348</w:t>
            </w:r>
          </w:p>
        </w:tc>
        <w:tc>
          <w:tcPr>
            <w:tcW w:w="1228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0,348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0,341</w:t>
            </w:r>
          </w:p>
        </w:tc>
      </w:tr>
      <w:tr w:rsidR="00306588" w:rsidRPr="005D143C" w:rsidTr="00050CBA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DE291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расход холодной воды в многоквартирных домах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куб. метров на 1 жителя в месяц</w:t>
            </w:r>
          </w:p>
        </w:tc>
        <w:tc>
          <w:tcPr>
            <w:tcW w:w="1064" w:type="dxa"/>
          </w:tcPr>
          <w:p w:rsidR="00306588" w:rsidRPr="005D143C" w:rsidRDefault="00306588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57,452</w:t>
            </w:r>
          </w:p>
        </w:tc>
        <w:tc>
          <w:tcPr>
            <w:tcW w:w="1790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57,452</w:t>
            </w:r>
          </w:p>
        </w:tc>
        <w:tc>
          <w:tcPr>
            <w:tcW w:w="1181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57,452</w:t>
            </w:r>
          </w:p>
        </w:tc>
        <w:tc>
          <w:tcPr>
            <w:tcW w:w="1228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57,452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57,452</w:t>
            </w:r>
          </w:p>
        </w:tc>
      </w:tr>
      <w:tr w:rsidR="00306588" w:rsidRPr="005D143C" w:rsidTr="00050CBA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291A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Удельный расход электрической энергии в многоквартирных домах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кВтч на 1 кв. метр общей площади</w:t>
            </w:r>
          </w:p>
        </w:tc>
        <w:tc>
          <w:tcPr>
            <w:tcW w:w="1064" w:type="dxa"/>
          </w:tcPr>
          <w:p w:rsidR="00306588" w:rsidRPr="005D143C" w:rsidRDefault="00306588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19,918</w:t>
            </w:r>
          </w:p>
        </w:tc>
        <w:tc>
          <w:tcPr>
            <w:tcW w:w="1790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19,867</w:t>
            </w:r>
          </w:p>
        </w:tc>
        <w:tc>
          <w:tcPr>
            <w:tcW w:w="1181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19,867</w:t>
            </w:r>
          </w:p>
        </w:tc>
        <w:tc>
          <w:tcPr>
            <w:tcW w:w="1228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19,867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19,569</w:t>
            </w:r>
          </w:p>
        </w:tc>
      </w:tr>
      <w:tr w:rsidR="00306588" w:rsidRPr="005D143C" w:rsidTr="00050CBA">
        <w:trPr>
          <w:gridAfter w:val="2"/>
          <w:wAfter w:w="3448" w:type="dxa"/>
        </w:trPr>
        <w:tc>
          <w:tcPr>
            <w:tcW w:w="517" w:type="dxa"/>
          </w:tcPr>
          <w:p w:rsidR="00306588" w:rsidRPr="005D143C" w:rsidRDefault="00306588" w:rsidP="00DE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291A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2217" w:type="dxa"/>
          </w:tcPr>
          <w:p w:rsidR="00306588" w:rsidRPr="005D143C" w:rsidRDefault="00306588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306588" w:rsidRPr="005D143C" w:rsidRDefault="00306588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790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181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28" w:type="dxa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2350" w:type="dxa"/>
            <w:gridSpan w:val="2"/>
          </w:tcPr>
          <w:p w:rsidR="00306588" w:rsidRPr="005D143C" w:rsidRDefault="0030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  <w:vAlign w:val="center"/>
          </w:tcPr>
          <w:p w:rsidR="00306588" w:rsidRPr="005D143C" w:rsidRDefault="00306588" w:rsidP="00B31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E50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E291A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B4277F" w:rsidRPr="005D143C" w:rsidRDefault="00B4277F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r w:rsidR="00D87AB4" w:rsidRPr="005D14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>потерь воды при ее передаче в общем объеме переданной воды</w:t>
            </w:r>
          </w:p>
        </w:tc>
        <w:tc>
          <w:tcPr>
            <w:tcW w:w="2217" w:type="dxa"/>
          </w:tcPr>
          <w:p w:rsidR="00B4277F" w:rsidRPr="005D143C" w:rsidRDefault="00B4277F" w:rsidP="00E9082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B4277F" w:rsidRPr="005D143C" w:rsidRDefault="00B4277F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E95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90" w:type="dxa"/>
          </w:tcPr>
          <w:p w:rsidR="00B4277F" w:rsidRPr="005D143C" w:rsidRDefault="00A71E95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81" w:type="dxa"/>
          </w:tcPr>
          <w:p w:rsidR="00B4277F" w:rsidRPr="005D143C" w:rsidRDefault="00A71E95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28" w:type="dxa"/>
          </w:tcPr>
          <w:p w:rsidR="00B4277F" w:rsidRPr="005D143C" w:rsidRDefault="00306588" w:rsidP="003065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350" w:type="dxa"/>
            <w:gridSpan w:val="2"/>
          </w:tcPr>
          <w:p w:rsidR="00B4277F" w:rsidRPr="005D143C" w:rsidRDefault="00B42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A71E95" w:rsidP="005C5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FF7D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17.Муниципальная программа «Обеспечение граждан в Чувашской Республики доступным и комфортным жильем»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жилищного строительства в год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кв. м</w:t>
            </w:r>
          </w:p>
        </w:tc>
        <w:tc>
          <w:tcPr>
            <w:tcW w:w="1064" w:type="dxa"/>
          </w:tcPr>
          <w:p w:rsidR="00746F91" w:rsidRPr="005D143C" w:rsidRDefault="00746F91" w:rsidP="00746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30,16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28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</w:t>
            </w:r>
            <w:r w:rsidR="00CF020B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2350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FF7D31" w:rsidP="00530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"Поддержка строительства жилья в Чувашской Республике"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переселенных семей из аварийного жилищного фонда, расположенного на территории Чувашской Республики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</w:t>
            </w:r>
          </w:p>
        </w:tc>
        <w:tc>
          <w:tcPr>
            <w:tcW w:w="1064" w:type="dxa"/>
          </w:tcPr>
          <w:p w:rsidR="00746F91" w:rsidRPr="005D143C" w:rsidRDefault="00746F91" w:rsidP="00CF0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жилыми помещениями </w:t>
            </w: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 граждан в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федеральным законодательством и указами Президента Российской Федерации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</w:t>
            </w:r>
          </w:p>
        </w:tc>
        <w:tc>
          <w:tcPr>
            <w:tcW w:w="1064" w:type="dxa"/>
          </w:tcPr>
          <w:p w:rsidR="00746F91" w:rsidRPr="005D143C" w:rsidRDefault="00746F91" w:rsidP="00CF0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</w:t>
            </w:r>
          </w:p>
        </w:tc>
        <w:tc>
          <w:tcPr>
            <w:tcW w:w="1064" w:type="dxa"/>
          </w:tcPr>
          <w:p w:rsidR="00746F91" w:rsidRPr="005D143C" w:rsidRDefault="00746F91" w:rsidP="00CF0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28" w:type="dxa"/>
            <w:shd w:val="clear" w:color="auto" w:fill="FFFFFF" w:themeFill="background1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530139">
            <w:pPr>
              <w:autoSpaceDE w:val="0"/>
              <w:autoSpaceDN w:val="0"/>
              <w:ind w:right="6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«Обеспечение жилыми помещениями детей-сирот и детей, оставшихся без попечения родителей, </w:t>
            </w:r>
          </w:p>
          <w:p w:rsidR="00B4277F" w:rsidRPr="005D143C" w:rsidRDefault="00B4277F" w:rsidP="00530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746F91" w:rsidRPr="005D143C" w:rsidRDefault="00746F91" w:rsidP="00CF0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6F91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746F91" w:rsidRPr="005D143C" w:rsidRDefault="00746F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746F91" w:rsidRPr="005D143C" w:rsidRDefault="00746F91" w:rsidP="00FF7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детей-сирот и детей, оставшихся без попечения родителей, в возрасте от 14 до 23 лет</w:t>
            </w:r>
          </w:p>
        </w:tc>
        <w:tc>
          <w:tcPr>
            <w:tcW w:w="2217" w:type="dxa"/>
          </w:tcPr>
          <w:p w:rsidR="00746F91" w:rsidRPr="005D143C" w:rsidRDefault="00746F91" w:rsidP="00FF7D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64" w:type="dxa"/>
          </w:tcPr>
          <w:p w:rsidR="00746F91" w:rsidRPr="005D143C" w:rsidRDefault="00746F91" w:rsidP="00CF0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746F91" w:rsidRPr="005D143C" w:rsidRDefault="00746F91" w:rsidP="00CF0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B420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18.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"Модернизация и развитие сферы </w:t>
            </w:r>
            <w:proofErr w:type="gramStart"/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жилищно-коммунального</w:t>
            </w:r>
            <w:proofErr w:type="gramEnd"/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хозяйства"</w:t>
            </w:r>
          </w:p>
        </w:tc>
      </w:tr>
      <w:tr w:rsidR="00B27255" w:rsidRPr="005D143C" w:rsidTr="000040FB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27255" w:rsidRPr="005D143C" w:rsidRDefault="00B27255" w:rsidP="00B272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Цивильского муниципального округа Чувашской Республики</w:t>
            </w:r>
          </w:p>
          <w:p w:rsidR="00B27255" w:rsidRPr="005D143C" w:rsidRDefault="00B27255" w:rsidP="00B27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«Модернизация и развитие сферы </w:t>
            </w:r>
            <w:proofErr w:type="gramStart"/>
            <w:r w:rsidRPr="005D14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жилищно-коммунального</w:t>
            </w:r>
            <w:proofErr w:type="gramEnd"/>
            <w:r w:rsidRPr="005D14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хозяйства»</w:t>
            </w:r>
          </w:p>
        </w:tc>
      </w:tr>
      <w:tr w:rsidR="00B27255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27255" w:rsidRPr="005D143C" w:rsidRDefault="00B27255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B27255" w:rsidRPr="005D143C" w:rsidRDefault="00B27255" w:rsidP="000040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2217" w:type="dxa"/>
          </w:tcPr>
          <w:p w:rsidR="00B27255" w:rsidRPr="005D143C" w:rsidRDefault="00B27255" w:rsidP="000040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B27255" w:rsidRPr="005D143C" w:rsidRDefault="00B27255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790" w:type="dxa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81" w:type="dxa"/>
          </w:tcPr>
          <w:p w:rsidR="00B27255" w:rsidRPr="005D143C" w:rsidRDefault="00B27255" w:rsidP="0099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641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FFFFFF" w:themeFill="background1"/>
          </w:tcPr>
          <w:p w:rsidR="00B27255" w:rsidRPr="005D143C" w:rsidRDefault="009E2A91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27255" w:rsidRPr="005D143C" w:rsidRDefault="009E2A91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  <w:gridSpan w:val="2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B27255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27255" w:rsidRPr="005D143C" w:rsidRDefault="00B27255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B27255" w:rsidRPr="005D143C" w:rsidRDefault="00B27255" w:rsidP="000040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:rsidR="00B27255" w:rsidRPr="005D143C" w:rsidRDefault="00B27255" w:rsidP="000040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B27255" w:rsidRPr="005D143C" w:rsidRDefault="00B27255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79,8</w:t>
            </w:r>
          </w:p>
        </w:tc>
        <w:tc>
          <w:tcPr>
            <w:tcW w:w="1790" w:type="dxa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1181" w:type="dxa"/>
          </w:tcPr>
          <w:p w:rsidR="00B27255" w:rsidRPr="005D143C" w:rsidRDefault="00996418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1228" w:type="dxa"/>
            <w:shd w:val="clear" w:color="auto" w:fill="FFFFFF" w:themeFill="background1"/>
          </w:tcPr>
          <w:p w:rsidR="00B27255" w:rsidRPr="005D143C" w:rsidRDefault="009E2A91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27255" w:rsidRPr="005D143C" w:rsidRDefault="009E2A91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</w:tr>
      <w:tr w:rsidR="00B27255" w:rsidRPr="005D143C" w:rsidTr="000040FB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27255" w:rsidRPr="005D143C" w:rsidRDefault="00B27255" w:rsidP="00B272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«Модернизация коммунальной инфраструктуры на территории Чувашской Республики»</w:t>
            </w:r>
          </w:p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255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27255" w:rsidRPr="005D143C" w:rsidRDefault="00B27255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B27255" w:rsidRPr="005D143C" w:rsidRDefault="00B27255" w:rsidP="000040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2217" w:type="dxa"/>
          </w:tcPr>
          <w:p w:rsidR="00B27255" w:rsidRPr="005D143C" w:rsidRDefault="00B27255" w:rsidP="000040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B27255" w:rsidRPr="005D143C" w:rsidRDefault="00B27255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B27255" w:rsidRPr="005D143C" w:rsidRDefault="00996418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FFFFFF" w:themeFill="background1"/>
          </w:tcPr>
          <w:p w:rsidR="00B27255" w:rsidRPr="005D143C" w:rsidRDefault="009679E9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27255" w:rsidRPr="005D143C" w:rsidRDefault="009679E9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7255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27255" w:rsidRPr="005D143C" w:rsidRDefault="00B27255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9" w:type="dxa"/>
          </w:tcPr>
          <w:p w:rsidR="00B27255" w:rsidRPr="005D143C" w:rsidRDefault="00B27255" w:rsidP="000040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приобретенных контейнеров для складирования, в т.ч. раздельного, твердых коммунальных отходов</w:t>
            </w:r>
          </w:p>
        </w:tc>
        <w:tc>
          <w:tcPr>
            <w:tcW w:w="2217" w:type="dxa"/>
          </w:tcPr>
          <w:p w:rsidR="00B27255" w:rsidRPr="005D143C" w:rsidRDefault="00B27255" w:rsidP="000040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64" w:type="dxa"/>
          </w:tcPr>
          <w:p w:rsidR="00B27255" w:rsidRPr="005D143C" w:rsidRDefault="00B27255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27255" w:rsidRPr="005D143C" w:rsidRDefault="00996418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27255" w:rsidRPr="005D143C" w:rsidRDefault="00996418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27255" w:rsidRPr="005D143C" w:rsidRDefault="009E2A91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7255" w:rsidRPr="005D143C" w:rsidTr="000040FB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27255" w:rsidRPr="005D143C" w:rsidRDefault="00B27255" w:rsidP="00B272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«Строительство и реконструкция (модернизация) объектов питьевого водоснабжения и водоподготовки</w:t>
            </w:r>
          </w:p>
          <w:p w:rsidR="00B27255" w:rsidRPr="005D143C" w:rsidRDefault="00B27255" w:rsidP="00B272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учетом оценки качества и безопасности питьевой воды»</w:t>
            </w:r>
          </w:p>
          <w:p w:rsidR="00B27255" w:rsidRPr="005D143C" w:rsidRDefault="00B27255" w:rsidP="00B272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7255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27255" w:rsidRPr="005D143C" w:rsidRDefault="00B27255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B27255" w:rsidRPr="005D143C" w:rsidRDefault="00996418" w:rsidP="009964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Цивильского муниципального округа</w:t>
            </w:r>
            <w:r w:rsidR="00B27255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:rsidR="00B27255" w:rsidRPr="005D143C" w:rsidRDefault="00B27255" w:rsidP="000040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:rsidR="00B27255" w:rsidRPr="005D143C" w:rsidRDefault="00B27255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79,8</w:t>
            </w:r>
          </w:p>
        </w:tc>
        <w:tc>
          <w:tcPr>
            <w:tcW w:w="1790" w:type="dxa"/>
          </w:tcPr>
          <w:p w:rsidR="00B27255" w:rsidRPr="005D143C" w:rsidRDefault="00B27255" w:rsidP="00B27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1181" w:type="dxa"/>
          </w:tcPr>
          <w:p w:rsidR="00B27255" w:rsidRPr="005D143C" w:rsidRDefault="00996418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1228" w:type="dxa"/>
            <w:shd w:val="clear" w:color="auto" w:fill="FFFFFF" w:themeFill="background1"/>
          </w:tcPr>
          <w:p w:rsidR="00B27255" w:rsidRPr="005D143C" w:rsidRDefault="009E2A91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27255" w:rsidRPr="005D143C" w:rsidRDefault="009E2A91" w:rsidP="009E2A91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B27255" w:rsidRPr="005D143C" w:rsidRDefault="00B27255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BC36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 Муниципальная программа "Формирование современной городской среды на территории Чувашской Республики"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B4277F" w:rsidRPr="005D143C" w:rsidRDefault="00B4277F" w:rsidP="00BC36A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реализова</w:t>
            </w:r>
            <w:r w:rsidR="00BC36A0" w:rsidRPr="005D143C">
              <w:rPr>
                <w:rFonts w:ascii="Times New Roman" w:hAnsi="Times New Roman" w:cs="Times New Roman"/>
                <w:color w:val="000000" w:themeColor="text1"/>
              </w:rPr>
              <w:t xml:space="preserve">нных на территории Цивильского </w:t>
            </w:r>
            <w:r w:rsidR="00BC36A0"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муниципального округа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проектов по благоустройству</w:t>
            </w:r>
          </w:p>
        </w:tc>
        <w:tc>
          <w:tcPr>
            <w:tcW w:w="2217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1064" w:type="dxa"/>
          </w:tcPr>
          <w:p w:rsidR="00B4277F" w:rsidRPr="005D143C" w:rsidRDefault="00BC36A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90" w:type="dxa"/>
          </w:tcPr>
          <w:p w:rsidR="00B4277F" w:rsidRPr="005D143C" w:rsidRDefault="00B4277F" w:rsidP="0014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36A0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4277F" w:rsidRPr="005D143C" w:rsidRDefault="00B4277F" w:rsidP="0014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36A0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456CD9" w:rsidP="008D1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sub_3000" w:history="1">
              <w:r w:rsidR="00B4277F" w:rsidRPr="005D143C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B4277F"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"Благоустройство дворовых и общественных территорий муниципальных образований на территории Цивильского района Чувашской Республики"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2217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B4277F" w:rsidRPr="005D143C" w:rsidRDefault="001F77E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B4277F" w:rsidRPr="005D143C" w:rsidRDefault="001F77EA" w:rsidP="0014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9E2A91" w:rsidP="00844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9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благоустроенных общественных территорий</w:t>
            </w:r>
          </w:p>
        </w:tc>
        <w:tc>
          <w:tcPr>
            <w:tcW w:w="2217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B4277F" w:rsidRPr="005D143C" w:rsidRDefault="00BC36A0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B4277F" w:rsidRPr="005D143C" w:rsidRDefault="001F77E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4277F" w:rsidRPr="005D143C" w:rsidRDefault="001F77EA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9E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B4277F" w:rsidRPr="005D143C" w:rsidRDefault="00B4277F" w:rsidP="00190B5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29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финансового участия граждан, организаций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выполнении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мероприятий по благоустройству дворовых и общественных территорий</w:t>
            </w:r>
          </w:p>
        </w:tc>
        <w:tc>
          <w:tcPr>
            <w:tcW w:w="2217" w:type="dxa"/>
          </w:tcPr>
          <w:p w:rsidR="00B4277F" w:rsidRPr="005D143C" w:rsidRDefault="00B4277F" w:rsidP="00190B5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64" w:type="dxa"/>
          </w:tcPr>
          <w:p w:rsidR="00B4277F" w:rsidRPr="005D143C" w:rsidRDefault="00B4277F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B4277F" w:rsidRPr="005D143C" w:rsidRDefault="004212F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B4277F" w:rsidRPr="005D143C" w:rsidRDefault="004212F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B4277F" w:rsidRPr="005D143C" w:rsidRDefault="000A3EE8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:rsidR="00B4277F" w:rsidRPr="005D143C" w:rsidRDefault="009E2A91" w:rsidP="000A3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0A3EE8"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B4277F" w:rsidRPr="005D143C" w:rsidRDefault="009E2A91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4212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20.Муниципальная программа «Комплексное развитие сельских территорий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Чувашской Республики»</w:t>
            </w:r>
          </w:p>
        </w:tc>
      </w:tr>
      <w:tr w:rsidR="00B4277F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B4277F" w:rsidRPr="005D143C" w:rsidRDefault="00B4277F" w:rsidP="009431D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Подпрограмма   «Создание условий для обеспечения доступным и комфортным жильем сельского населения»</w:t>
            </w:r>
          </w:p>
        </w:tc>
      </w:tr>
      <w:tr w:rsidR="0000709A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00709A" w:rsidRPr="005D143C" w:rsidRDefault="0000709A" w:rsidP="0095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00709A" w:rsidRPr="005D143C" w:rsidRDefault="0000709A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2217" w:type="dxa"/>
          </w:tcPr>
          <w:p w:rsidR="0000709A" w:rsidRPr="005D143C" w:rsidRDefault="0000709A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м.</w:t>
            </w:r>
          </w:p>
        </w:tc>
        <w:tc>
          <w:tcPr>
            <w:tcW w:w="1064" w:type="dxa"/>
          </w:tcPr>
          <w:p w:rsidR="0000709A" w:rsidRPr="005D143C" w:rsidRDefault="0000709A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790" w:type="dxa"/>
          </w:tcPr>
          <w:p w:rsidR="0000709A" w:rsidRPr="005D143C" w:rsidRDefault="0000709A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81" w:type="dxa"/>
          </w:tcPr>
          <w:p w:rsidR="0000709A" w:rsidRPr="005D143C" w:rsidRDefault="0000709A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28" w:type="dxa"/>
          </w:tcPr>
          <w:p w:rsidR="0000709A" w:rsidRPr="005D143C" w:rsidRDefault="00956376" w:rsidP="008C13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350" w:type="dxa"/>
            <w:gridSpan w:val="2"/>
          </w:tcPr>
          <w:p w:rsidR="0000709A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00709A" w:rsidRPr="005D143C" w:rsidRDefault="0000709A" w:rsidP="0000709A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95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  <w:proofErr w:type="gramEnd"/>
          </w:p>
        </w:tc>
        <w:tc>
          <w:tcPr>
            <w:tcW w:w="2217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790" w:type="dxa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81" w:type="dxa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95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предоставленных жилищных (ипотечных) кредитов (займов) гражданам на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(приобретение) жилого помещения (жилого дома) на сельских территориях (в сельских агломерациях)</w:t>
            </w:r>
            <w:proofErr w:type="gramEnd"/>
          </w:p>
        </w:tc>
        <w:tc>
          <w:tcPr>
            <w:tcW w:w="2217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90" w:type="dxa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007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95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2217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м.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00709A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143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00709A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143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00709A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«Создание и развитие инфраструктуры на сельских территориях»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Ввод в действие распределительных газовых сетей</w:t>
            </w:r>
          </w:p>
          <w:p w:rsidR="00956376" w:rsidRPr="005D143C" w:rsidRDefault="00956376" w:rsidP="008C13E0">
            <w:pPr>
              <w:tabs>
                <w:tab w:val="left" w:pos="112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956376" w:rsidRPr="005D143C" w:rsidRDefault="00956376" w:rsidP="008C13E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143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Ввод в действие локальных водопроводов</w:t>
            </w:r>
          </w:p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проектов комплексного развития сельских территорий или сельских агломераций</w:t>
            </w:r>
          </w:p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4E4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956376" w:rsidRPr="005D143C" w:rsidRDefault="00956376" w:rsidP="008C13E0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общественно значимых проектов по благоустройству сельских территорий</w:t>
            </w:r>
          </w:p>
          <w:p w:rsidR="00956376" w:rsidRPr="005D143C" w:rsidRDefault="00956376" w:rsidP="008C13E0">
            <w:pPr>
              <w:spacing w:line="22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spacing w:line="22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инициативных проектов </w:t>
            </w: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956376" w:rsidRPr="005D143C" w:rsidRDefault="00956376" w:rsidP="008C13E0">
            <w:pPr>
              <w:spacing w:line="22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17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064" w:type="dxa"/>
          </w:tcPr>
          <w:p w:rsidR="00956376" w:rsidRPr="005D143C" w:rsidRDefault="00956376" w:rsidP="008C1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8C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8C13E0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  <w:trHeight w:val="260"/>
        </w:trPr>
        <w:tc>
          <w:tcPr>
            <w:tcW w:w="15900" w:type="dxa"/>
            <w:gridSpan w:val="11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«Развитие рынка труда (кадрового потенциала) на сельских территориях» </w:t>
            </w:r>
          </w:p>
          <w:p w:rsidR="00956376" w:rsidRPr="005D143C" w:rsidRDefault="0095637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4E4B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работников, обучающихся в федеральных государственных образовательных организациях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образования, подведомственных </w:t>
            </w: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Министерству сельского хозяйства Российской Федерации, по ученическим договорам</w:t>
            </w:r>
          </w:p>
        </w:tc>
        <w:tc>
          <w:tcPr>
            <w:tcW w:w="22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64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90" w:type="dxa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81" w:type="dxa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28" w:type="dxa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:rsidR="00956376" w:rsidRPr="005D143C" w:rsidRDefault="00956376" w:rsidP="004E4B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студентов, обучающихся в федеральных государственных образовательных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2217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64" w:type="dxa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956376" w:rsidRPr="005D143C" w:rsidRDefault="00956376" w:rsidP="008D1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956376" w:rsidRPr="005D143C" w:rsidRDefault="00956376" w:rsidP="00BA1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B317E2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 Муниципальная программа «Развитие потенциала муниципального управления»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 от общего числа опрошенных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92,5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956376" w:rsidRPr="005D143C" w:rsidRDefault="00956376" w:rsidP="00867F1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муниципальных нормативных правовых актов Цивильского МО, внесенных в регистр муниципальных нормативных правовых актов Чувашской Республики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 от общего числа поступивших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4000" w:history="1">
              <w:r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"Совершенствование муниципального управления в сфере юстиции"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единиц в год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  <w:tc>
          <w:tcPr>
            <w:tcW w:w="1790" w:type="dxa"/>
          </w:tcPr>
          <w:p w:rsidR="00956376" w:rsidRPr="005D143C" w:rsidRDefault="00956376" w:rsidP="004B79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  <w:tc>
          <w:tcPr>
            <w:tcW w:w="1181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3950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3950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956376" w:rsidRPr="005D143C" w:rsidRDefault="00956376" w:rsidP="00867F1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муниципальных нормативных правовых актов Цивильского МО Чувашской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Республики, внесенных в регистр муниципальных нормативных правовых актов Чувашской Республики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процентов от общего числа поступивших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муниципальных нормативных правовых актов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90" w:type="dxa"/>
          </w:tcPr>
          <w:p w:rsidR="00956376" w:rsidRPr="005D143C" w:rsidRDefault="00956376" w:rsidP="004B79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3000" w:history="1">
              <w:r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"Развитие муниципальной службы"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342AE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Количество муниципальных служащих Цивильского муниципального округа (далее также - муниципальные служащие), прошедших дополнительное профессиональное образование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вакантных должностей муниципальной службы, замещаемых из кадрового резерва органов местного самоуправления Цивильского муниципального округа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5000" w:history="1">
              <w:r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"Противодействие коррупции"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867F1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подготовленных нормативных правовых актов Цивильского МО,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56376" w:rsidRPr="005D143C" w:rsidRDefault="00956376" w:rsidP="004B79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956376" w:rsidRPr="005D143C" w:rsidRDefault="00956376" w:rsidP="00342AE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лиц, замещающих муниципальные должности Цивильского муниципального округа и муниципальных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56376" w:rsidRPr="005D143C" w:rsidRDefault="00956376" w:rsidP="004B79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 в Цивильском МО, прошедших обучение по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антикоррупционной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тематике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муниципальных служащих Цивильского МО Чувашской Республики,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прошедших обучение по программам повышения квалификации, в которые включены вопросы по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антикоррупционной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тематике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человек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E4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sub_6000" w:history="1">
              <w:r w:rsidRPr="005D143C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5D1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"Совершенствование кадровой политики и развитие кадрового потенциала муниципальной службы"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4B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Количество студентов образовательных организаций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высшего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образования, прошедших практику в муниципальных органах Цивильского муниципального округа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Доля муниципальных служащих, уволенных с должностей муниципальной службы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956376" w:rsidRPr="005D143C" w:rsidTr="008C13E0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b/>
                <w:color w:val="000000" w:themeColor="text1"/>
              </w:rPr>
              <w:t>22.Муниципальная программа «Развитие строительного комплекса и архитектуры»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Доля обеспеченности документами территориального планирования, градостроительного зонирования, нормативами градостроительного </w:t>
            </w: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проектирования, соответствующими законодательству Российской Федерации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проценты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Наличие актуализированной схемы территориального планирования Цивильского муниципального округа Чувашской Республики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56376" w:rsidRPr="005D143C" w:rsidTr="008C13E0">
        <w:trPr>
          <w:gridAfter w:val="2"/>
          <w:wAfter w:w="3448" w:type="dxa"/>
        </w:trPr>
        <w:tc>
          <w:tcPr>
            <w:tcW w:w="15900" w:type="dxa"/>
            <w:gridSpan w:val="11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Подпрограмма «</w:t>
            </w:r>
            <w:r w:rsidRPr="005D143C">
              <w:rPr>
                <w:rFonts w:ascii="Times New Roman" w:hAnsi="Times New Roman" w:cs="Times New Roman"/>
                <w:b/>
                <w:color w:val="000000" w:themeColor="text1"/>
              </w:rPr>
              <w:t>Градостроительная деятельность»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Разработка генерального плана Цивильского муниципального округа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56376" w:rsidRPr="005D143C" w:rsidTr="005D10E1">
        <w:trPr>
          <w:gridAfter w:val="2"/>
          <w:wAfter w:w="3448" w:type="dxa"/>
        </w:trPr>
        <w:tc>
          <w:tcPr>
            <w:tcW w:w="517" w:type="dxa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9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Проведение землеустроительных работ в </w:t>
            </w:r>
            <w:proofErr w:type="gramStart"/>
            <w:r w:rsidRPr="005D143C">
              <w:rPr>
                <w:rFonts w:ascii="Times New Roman" w:hAnsi="Times New Roman" w:cs="Times New Roman"/>
                <w:color w:val="000000" w:themeColor="text1"/>
              </w:rPr>
              <w:t>целях</w:t>
            </w:r>
            <w:proofErr w:type="gram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143C">
              <w:rPr>
                <w:rFonts w:ascii="Times New Roman" w:hAnsi="Times New Roman" w:cs="Times New Roman"/>
                <w:color w:val="000000" w:themeColor="text1"/>
              </w:rPr>
              <w:t>координантного</w:t>
            </w:r>
            <w:proofErr w:type="spellEnd"/>
            <w:r w:rsidRPr="005D143C">
              <w:rPr>
                <w:rFonts w:ascii="Times New Roman" w:hAnsi="Times New Roman" w:cs="Times New Roman"/>
                <w:color w:val="000000" w:themeColor="text1"/>
              </w:rPr>
              <w:t xml:space="preserve"> описания границ Цивильского  муниципального округа</w:t>
            </w:r>
          </w:p>
        </w:tc>
        <w:tc>
          <w:tcPr>
            <w:tcW w:w="2217" w:type="dxa"/>
          </w:tcPr>
          <w:p w:rsidR="00956376" w:rsidRPr="005D143C" w:rsidRDefault="00956376" w:rsidP="004B79F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064" w:type="dxa"/>
          </w:tcPr>
          <w:p w:rsidR="00956376" w:rsidRPr="005D143C" w:rsidRDefault="00956376" w:rsidP="00064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1" w:type="dxa"/>
          </w:tcPr>
          <w:p w:rsidR="00956376" w:rsidRPr="005D143C" w:rsidRDefault="00956376" w:rsidP="000642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8" w:type="dxa"/>
          </w:tcPr>
          <w:p w:rsidR="00956376" w:rsidRPr="005D143C" w:rsidRDefault="00956376" w:rsidP="00C3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0" w:type="dxa"/>
            <w:gridSpan w:val="2"/>
          </w:tcPr>
          <w:p w:rsidR="00956376" w:rsidRPr="005D143C" w:rsidRDefault="0095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  <w:gridSpan w:val="2"/>
          </w:tcPr>
          <w:p w:rsidR="00956376" w:rsidRPr="005D143C" w:rsidRDefault="00956376" w:rsidP="004B79F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4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AF3989" w:rsidRPr="005D143C" w:rsidRDefault="00AF3989" w:rsidP="00E81E5B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AF3989" w:rsidRPr="005D143C" w:rsidSect="008D16D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DC75B6"/>
    <w:multiLevelType w:val="hybridMultilevel"/>
    <w:tmpl w:val="553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1E6F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A12"/>
    <w:rsid w:val="000040FB"/>
    <w:rsid w:val="0000709A"/>
    <w:rsid w:val="000222CB"/>
    <w:rsid w:val="00027297"/>
    <w:rsid w:val="00030DA9"/>
    <w:rsid w:val="00032DD2"/>
    <w:rsid w:val="00032E30"/>
    <w:rsid w:val="000342FA"/>
    <w:rsid w:val="00047680"/>
    <w:rsid w:val="00050A38"/>
    <w:rsid w:val="0005293F"/>
    <w:rsid w:val="000600F0"/>
    <w:rsid w:val="00064265"/>
    <w:rsid w:val="00064783"/>
    <w:rsid w:val="000705D4"/>
    <w:rsid w:val="00071BA9"/>
    <w:rsid w:val="00072FF8"/>
    <w:rsid w:val="0008052F"/>
    <w:rsid w:val="000807C0"/>
    <w:rsid w:val="000866FA"/>
    <w:rsid w:val="00087206"/>
    <w:rsid w:val="0008738B"/>
    <w:rsid w:val="000A3EE8"/>
    <w:rsid w:val="000B151D"/>
    <w:rsid w:val="000C51BD"/>
    <w:rsid w:val="000C5B28"/>
    <w:rsid w:val="000D449A"/>
    <w:rsid w:val="000E23E3"/>
    <w:rsid w:val="000E3A37"/>
    <w:rsid w:val="000E51E9"/>
    <w:rsid w:val="000F222D"/>
    <w:rsid w:val="000F2AE4"/>
    <w:rsid w:val="000F3E31"/>
    <w:rsid w:val="000F5A5C"/>
    <w:rsid w:val="000F7333"/>
    <w:rsid w:val="001077DD"/>
    <w:rsid w:val="00112214"/>
    <w:rsid w:val="00113FB9"/>
    <w:rsid w:val="00121CF5"/>
    <w:rsid w:val="00125DA4"/>
    <w:rsid w:val="00126F98"/>
    <w:rsid w:val="00132B87"/>
    <w:rsid w:val="001338C4"/>
    <w:rsid w:val="00135240"/>
    <w:rsid w:val="00144D4D"/>
    <w:rsid w:val="00146CAB"/>
    <w:rsid w:val="00147A15"/>
    <w:rsid w:val="00152608"/>
    <w:rsid w:val="00155478"/>
    <w:rsid w:val="00155B4F"/>
    <w:rsid w:val="001617DA"/>
    <w:rsid w:val="0016272B"/>
    <w:rsid w:val="001769DF"/>
    <w:rsid w:val="001810B8"/>
    <w:rsid w:val="00190B5E"/>
    <w:rsid w:val="001976DF"/>
    <w:rsid w:val="001A2A03"/>
    <w:rsid w:val="001A3159"/>
    <w:rsid w:val="001A6F56"/>
    <w:rsid w:val="001B0047"/>
    <w:rsid w:val="001B1C67"/>
    <w:rsid w:val="001C2697"/>
    <w:rsid w:val="001C781A"/>
    <w:rsid w:val="001D5B36"/>
    <w:rsid w:val="001E0E4F"/>
    <w:rsid w:val="001E1D94"/>
    <w:rsid w:val="001E61E3"/>
    <w:rsid w:val="001E7E95"/>
    <w:rsid w:val="001F03A9"/>
    <w:rsid w:val="001F33B1"/>
    <w:rsid w:val="001F6084"/>
    <w:rsid w:val="001F7587"/>
    <w:rsid w:val="001F77EA"/>
    <w:rsid w:val="00201643"/>
    <w:rsid w:val="00202528"/>
    <w:rsid w:val="00203CA1"/>
    <w:rsid w:val="00207F45"/>
    <w:rsid w:val="0021655D"/>
    <w:rsid w:val="00217A68"/>
    <w:rsid w:val="002240A1"/>
    <w:rsid w:val="0022562C"/>
    <w:rsid w:val="002379B5"/>
    <w:rsid w:val="00240A5B"/>
    <w:rsid w:val="002475F1"/>
    <w:rsid w:val="00250235"/>
    <w:rsid w:val="0025178D"/>
    <w:rsid w:val="00254C6E"/>
    <w:rsid w:val="00265999"/>
    <w:rsid w:val="00272F86"/>
    <w:rsid w:val="00273D1C"/>
    <w:rsid w:val="0028266B"/>
    <w:rsid w:val="002831FD"/>
    <w:rsid w:val="00291799"/>
    <w:rsid w:val="00291CB3"/>
    <w:rsid w:val="00294D84"/>
    <w:rsid w:val="002B3373"/>
    <w:rsid w:val="002B53FB"/>
    <w:rsid w:val="002C0256"/>
    <w:rsid w:val="002C051E"/>
    <w:rsid w:val="002C17B1"/>
    <w:rsid w:val="002C4191"/>
    <w:rsid w:val="002D1188"/>
    <w:rsid w:val="002D4654"/>
    <w:rsid w:val="002D4EA7"/>
    <w:rsid w:val="002D5FF6"/>
    <w:rsid w:val="002E23F2"/>
    <w:rsid w:val="002E3B52"/>
    <w:rsid w:val="002E4ED3"/>
    <w:rsid w:val="002E6CFC"/>
    <w:rsid w:val="0030423C"/>
    <w:rsid w:val="00304928"/>
    <w:rsid w:val="00306588"/>
    <w:rsid w:val="0031192D"/>
    <w:rsid w:val="00317F33"/>
    <w:rsid w:val="00321D93"/>
    <w:rsid w:val="003306EA"/>
    <w:rsid w:val="0033695A"/>
    <w:rsid w:val="003427E1"/>
    <w:rsid w:val="00342AE3"/>
    <w:rsid w:val="003435EF"/>
    <w:rsid w:val="00343D96"/>
    <w:rsid w:val="003550EF"/>
    <w:rsid w:val="003630CC"/>
    <w:rsid w:val="003656BE"/>
    <w:rsid w:val="0038624A"/>
    <w:rsid w:val="00394B58"/>
    <w:rsid w:val="00394DEE"/>
    <w:rsid w:val="003B1350"/>
    <w:rsid w:val="003C746F"/>
    <w:rsid w:val="003C7E2C"/>
    <w:rsid w:val="003D69B9"/>
    <w:rsid w:val="003D6AA1"/>
    <w:rsid w:val="003E11CD"/>
    <w:rsid w:val="003E37D2"/>
    <w:rsid w:val="003E415B"/>
    <w:rsid w:val="004060A1"/>
    <w:rsid w:val="00406310"/>
    <w:rsid w:val="004069E6"/>
    <w:rsid w:val="00407333"/>
    <w:rsid w:val="004212F8"/>
    <w:rsid w:val="004255EE"/>
    <w:rsid w:val="00437720"/>
    <w:rsid w:val="004404CD"/>
    <w:rsid w:val="004404CE"/>
    <w:rsid w:val="00441460"/>
    <w:rsid w:val="0044328F"/>
    <w:rsid w:val="00444915"/>
    <w:rsid w:val="00445241"/>
    <w:rsid w:val="00453479"/>
    <w:rsid w:val="00454A32"/>
    <w:rsid w:val="00456CD9"/>
    <w:rsid w:val="00463E80"/>
    <w:rsid w:val="0046407A"/>
    <w:rsid w:val="00465A1F"/>
    <w:rsid w:val="00466895"/>
    <w:rsid w:val="00472267"/>
    <w:rsid w:val="00477CA9"/>
    <w:rsid w:val="00482A43"/>
    <w:rsid w:val="00482B43"/>
    <w:rsid w:val="00483FCA"/>
    <w:rsid w:val="00484B67"/>
    <w:rsid w:val="0049791F"/>
    <w:rsid w:val="004B08B3"/>
    <w:rsid w:val="004B43DB"/>
    <w:rsid w:val="004B451C"/>
    <w:rsid w:val="004B5A93"/>
    <w:rsid w:val="004B79F8"/>
    <w:rsid w:val="004C731E"/>
    <w:rsid w:val="004D371B"/>
    <w:rsid w:val="004D5275"/>
    <w:rsid w:val="004E4AE1"/>
    <w:rsid w:val="004E4B32"/>
    <w:rsid w:val="004E5091"/>
    <w:rsid w:val="004E6811"/>
    <w:rsid w:val="004E7921"/>
    <w:rsid w:val="004F3B71"/>
    <w:rsid w:val="00502322"/>
    <w:rsid w:val="00504BE9"/>
    <w:rsid w:val="00510254"/>
    <w:rsid w:val="00511A1A"/>
    <w:rsid w:val="00522C84"/>
    <w:rsid w:val="00530139"/>
    <w:rsid w:val="00530E0E"/>
    <w:rsid w:val="005421D1"/>
    <w:rsid w:val="00542DA1"/>
    <w:rsid w:val="00543036"/>
    <w:rsid w:val="00556D41"/>
    <w:rsid w:val="00561055"/>
    <w:rsid w:val="00562FCF"/>
    <w:rsid w:val="00571A12"/>
    <w:rsid w:val="00584B25"/>
    <w:rsid w:val="00584E58"/>
    <w:rsid w:val="00586A2A"/>
    <w:rsid w:val="00590CC5"/>
    <w:rsid w:val="0059161C"/>
    <w:rsid w:val="005923A2"/>
    <w:rsid w:val="005943EF"/>
    <w:rsid w:val="005A48B5"/>
    <w:rsid w:val="005B5197"/>
    <w:rsid w:val="005B5904"/>
    <w:rsid w:val="005B73B0"/>
    <w:rsid w:val="005C08D0"/>
    <w:rsid w:val="005C2260"/>
    <w:rsid w:val="005C2D54"/>
    <w:rsid w:val="005C58AF"/>
    <w:rsid w:val="005D10E1"/>
    <w:rsid w:val="005D143C"/>
    <w:rsid w:val="005D21C5"/>
    <w:rsid w:val="005D6C32"/>
    <w:rsid w:val="005D72DF"/>
    <w:rsid w:val="005E116F"/>
    <w:rsid w:val="005E585B"/>
    <w:rsid w:val="005E6F6C"/>
    <w:rsid w:val="005F0A61"/>
    <w:rsid w:val="005F282D"/>
    <w:rsid w:val="005F457F"/>
    <w:rsid w:val="00604E8F"/>
    <w:rsid w:val="00614513"/>
    <w:rsid w:val="00616625"/>
    <w:rsid w:val="00621370"/>
    <w:rsid w:val="00625B96"/>
    <w:rsid w:val="00627721"/>
    <w:rsid w:val="006321EB"/>
    <w:rsid w:val="00637575"/>
    <w:rsid w:val="00637D99"/>
    <w:rsid w:val="00641555"/>
    <w:rsid w:val="00641950"/>
    <w:rsid w:val="0064219C"/>
    <w:rsid w:val="00644E8A"/>
    <w:rsid w:val="0064781A"/>
    <w:rsid w:val="0065431C"/>
    <w:rsid w:val="006545EC"/>
    <w:rsid w:val="006643FE"/>
    <w:rsid w:val="00666D41"/>
    <w:rsid w:val="00667D0E"/>
    <w:rsid w:val="00680B99"/>
    <w:rsid w:val="0068162B"/>
    <w:rsid w:val="00682CEE"/>
    <w:rsid w:val="00684EBD"/>
    <w:rsid w:val="006866EE"/>
    <w:rsid w:val="006911D4"/>
    <w:rsid w:val="006944BD"/>
    <w:rsid w:val="006965A7"/>
    <w:rsid w:val="006A0262"/>
    <w:rsid w:val="006A0FBE"/>
    <w:rsid w:val="006A1CA7"/>
    <w:rsid w:val="006B0FDF"/>
    <w:rsid w:val="006B2848"/>
    <w:rsid w:val="006B5763"/>
    <w:rsid w:val="006D328D"/>
    <w:rsid w:val="006E5E1F"/>
    <w:rsid w:val="006E7D31"/>
    <w:rsid w:val="006E7F7C"/>
    <w:rsid w:val="006F2D4C"/>
    <w:rsid w:val="006F4985"/>
    <w:rsid w:val="006F7458"/>
    <w:rsid w:val="00705505"/>
    <w:rsid w:val="0070776B"/>
    <w:rsid w:val="007078E2"/>
    <w:rsid w:val="007151F3"/>
    <w:rsid w:val="00717F9C"/>
    <w:rsid w:val="007244F8"/>
    <w:rsid w:val="00727644"/>
    <w:rsid w:val="00730671"/>
    <w:rsid w:val="00731954"/>
    <w:rsid w:val="00732983"/>
    <w:rsid w:val="0073683D"/>
    <w:rsid w:val="00741BB9"/>
    <w:rsid w:val="00743D14"/>
    <w:rsid w:val="00746F91"/>
    <w:rsid w:val="00750141"/>
    <w:rsid w:val="007520B7"/>
    <w:rsid w:val="00766E63"/>
    <w:rsid w:val="00771573"/>
    <w:rsid w:val="00771ECF"/>
    <w:rsid w:val="00773C9D"/>
    <w:rsid w:val="0078162C"/>
    <w:rsid w:val="0078659C"/>
    <w:rsid w:val="007A6A81"/>
    <w:rsid w:val="007B0821"/>
    <w:rsid w:val="007B2EBF"/>
    <w:rsid w:val="007B5219"/>
    <w:rsid w:val="007B5881"/>
    <w:rsid w:val="007D217C"/>
    <w:rsid w:val="007E325B"/>
    <w:rsid w:val="007E7878"/>
    <w:rsid w:val="007F329B"/>
    <w:rsid w:val="008021A5"/>
    <w:rsid w:val="00825E98"/>
    <w:rsid w:val="00827750"/>
    <w:rsid w:val="00830F9E"/>
    <w:rsid w:val="00844C5A"/>
    <w:rsid w:val="00844C6A"/>
    <w:rsid w:val="008459D0"/>
    <w:rsid w:val="00865F8E"/>
    <w:rsid w:val="00867F1F"/>
    <w:rsid w:val="00873090"/>
    <w:rsid w:val="00874885"/>
    <w:rsid w:val="00876D5C"/>
    <w:rsid w:val="008805E8"/>
    <w:rsid w:val="008852B3"/>
    <w:rsid w:val="0088739E"/>
    <w:rsid w:val="0089195F"/>
    <w:rsid w:val="008A20CE"/>
    <w:rsid w:val="008B06AE"/>
    <w:rsid w:val="008B3383"/>
    <w:rsid w:val="008B4438"/>
    <w:rsid w:val="008B6EF9"/>
    <w:rsid w:val="008C0243"/>
    <w:rsid w:val="008C0989"/>
    <w:rsid w:val="008C13E0"/>
    <w:rsid w:val="008C6486"/>
    <w:rsid w:val="008C72C5"/>
    <w:rsid w:val="008D12D8"/>
    <w:rsid w:val="008D16DE"/>
    <w:rsid w:val="008D377B"/>
    <w:rsid w:val="008D4459"/>
    <w:rsid w:val="008D5F0E"/>
    <w:rsid w:val="008D6091"/>
    <w:rsid w:val="008E1169"/>
    <w:rsid w:val="008E40D1"/>
    <w:rsid w:val="008E7467"/>
    <w:rsid w:val="008F173E"/>
    <w:rsid w:val="008F19C8"/>
    <w:rsid w:val="008F35B9"/>
    <w:rsid w:val="008F60B2"/>
    <w:rsid w:val="00901E20"/>
    <w:rsid w:val="0090281A"/>
    <w:rsid w:val="00904A43"/>
    <w:rsid w:val="00906FFC"/>
    <w:rsid w:val="009111A4"/>
    <w:rsid w:val="00922AC3"/>
    <w:rsid w:val="009255E4"/>
    <w:rsid w:val="00937F6D"/>
    <w:rsid w:val="009431D6"/>
    <w:rsid w:val="00954570"/>
    <w:rsid w:val="00954837"/>
    <w:rsid w:val="00954CE2"/>
    <w:rsid w:val="00954F05"/>
    <w:rsid w:val="00956376"/>
    <w:rsid w:val="00957C3D"/>
    <w:rsid w:val="009679E9"/>
    <w:rsid w:val="00967FB1"/>
    <w:rsid w:val="0097005E"/>
    <w:rsid w:val="00983B7F"/>
    <w:rsid w:val="00986147"/>
    <w:rsid w:val="00996418"/>
    <w:rsid w:val="009A4D9A"/>
    <w:rsid w:val="009A64F9"/>
    <w:rsid w:val="009B3D5B"/>
    <w:rsid w:val="009B5FCA"/>
    <w:rsid w:val="009B62A8"/>
    <w:rsid w:val="009C4BCF"/>
    <w:rsid w:val="009C7037"/>
    <w:rsid w:val="009D7733"/>
    <w:rsid w:val="009E2A91"/>
    <w:rsid w:val="009F60A3"/>
    <w:rsid w:val="009F6CA0"/>
    <w:rsid w:val="009F6E66"/>
    <w:rsid w:val="00A07460"/>
    <w:rsid w:val="00A103EF"/>
    <w:rsid w:val="00A24654"/>
    <w:rsid w:val="00A26B68"/>
    <w:rsid w:val="00A30397"/>
    <w:rsid w:val="00A4196C"/>
    <w:rsid w:val="00A50917"/>
    <w:rsid w:val="00A51BEB"/>
    <w:rsid w:val="00A555BF"/>
    <w:rsid w:val="00A57451"/>
    <w:rsid w:val="00A621EB"/>
    <w:rsid w:val="00A64371"/>
    <w:rsid w:val="00A67926"/>
    <w:rsid w:val="00A711D5"/>
    <w:rsid w:val="00A71E95"/>
    <w:rsid w:val="00A80CEC"/>
    <w:rsid w:val="00A8145B"/>
    <w:rsid w:val="00A8308B"/>
    <w:rsid w:val="00A94DF2"/>
    <w:rsid w:val="00A9656E"/>
    <w:rsid w:val="00AA2F24"/>
    <w:rsid w:val="00AA3DB7"/>
    <w:rsid w:val="00AA76E1"/>
    <w:rsid w:val="00AC2E72"/>
    <w:rsid w:val="00AC38EC"/>
    <w:rsid w:val="00AC52FD"/>
    <w:rsid w:val="00AC6F34"/>
    <w:rsid w:val="00AC797D"/>
    <w:rsid w:val="00AD306E"/>
    <w:rsid w:val="00AE2125"/>
    <w:rsid w:val="00AE29FA"/>
    <w:rsid w:val="00AE41FF"/>
    <w:rsid w:val="00AE5137"/>
    <w:rsid w:val="00AE5A66"/>
    <w:rsid w:val="00AE7460"/>
    <w:rsid w:val="00AF1828"/>
    <w:rsid w:val="00AF3989"/>
    <w:rsid w:val="00AF721F"/>
    <w:rsid w:val="00B06F46"/>
    <w:rsid w:val="00B14EBA"/>
    <w:rsid w:val="00B1788F"/>
    <w:rsid w:val="00B22250"/>
    <w:rsid w:val="00B241A5"/>
    <w:rsid w:val="00B26DE5"/>
    <w:rsid w:val="00B27255"/>
    <w:rsid w:val="00B315F4"/>
    <w:rsid w:val="00B3383A"/>
    <w:rsid w:val="00B33FCF"/>
    <w:rsid w:val="00B362E5"/>
    <w:rsid w:val="00B3699A"/>
    <w:rsid w:val="00B42017"/>
    <w:rsid w:val="00B4277F"/>
    <w:rsid w:val="00B44799"/>
    <w:rsid w:val="00B45B17"/>
    <w:rsid w:val="00B47515"/>
    <w:rsid w:val="00B50277"/>
    <w:rsid w:val="00B502B6"/>
    <w:rsid w:val="00B51AC5"/>
    <w:rsid w:val="00B54BE7"/>
    <w:rsid w:val="00B56CFA"/>
    <w:rsid w:val="00B71C27"/>
    <w:rsid w:val="00B76BD7"/>
    <w:rsid w:val="00B76F0A"/>
    <w:rsid w:val="00B90C22"/>
    <w:rsid w:val="00B910ED"/>
    <w:rsid w:val="00B92307"/>
    <w:rsid w:val="00B92C6E"/>
    <w:rsid w:val="00B96416"/>
    <w:rsid w:val="00BA05C6"/>
    <w:rsid w:val="00BA11DD"/>
    <w:rsid w:val="00BA2349"/>
    <w:rsid w:val="00BA2744"/>
    <w:rsid w:val="00BA6C9C"/>
    <w:rsid w:val="00BA70AC"/>
    <w:rsid w:val="00BB27E7"/>
    <w:rsid w:val="00BB664B"/>
    <w:rsid w:val="00BC1D45"/>
    <w:rsid w:val="00BC2190"/>
    <w:rsid w:val="00BC3652"/>
    <w:rsid w:val="00BC36A0"/>
    <w:rsid w:val="00BD1566"/>
    <w:rsid w:val="00BD19EF"/>
    <w:rsid w:val="00BE35B6"/>
    <w:rsid w:val="00BE40FE"/>
    <w:rsid w:val="00BF351A"/>
    <w:rsid w:val="00BF723C"/>
    <w:rsid w:val="00C03C5C"/>
    <w:rsid w:val="00C1167B"/>
    <w:rsid w:val="00C1688C"/>
    <w:rsid w:val="00C20656"/>
    <w:rsid w:val="00C215BB"/>
    <w:rsid w:val="00C228F8"/>
    <w:rsid w:val="00C23E51"/>
    <w:rsid w:val="00C23FB7"/>
    <w:rsid w:val="00C240D9"/>
    <w:rsid w:val="00C26A0A"/>
    <w:rsid w:val="00C330D9"/>
    <w:rsid w:val="00C361D2"/>
    <w:rsid w:val="00C36F4E"/>
    <w:rsid w:val="00C40C21"/>
    <w:rsid w:val="00C45BC6"/>
    <w:rsid w:val="00C47892"/>
    <w:rsid w:val="00C53B97"/>
    <w:rsid w:val="00C60095"/>
    <w:rsid w:val="00C61810"/>
    <w:rsid w:val="00C625F1"/>
    <w:rsid w:val="00C632FB"/>
    <w:rsid w:val="00C63E96"/>
    <w:rsid w:val="00C71812"/>
    <w:rsid w:val="00C81ADA"/>
    <w:rsid w:val="00C83558"/>
    <w:rsid w:val="00CA13AB"/>
    <w:rsid w:val="00CB13A8"/>
    <w:rsid w:val="00CB261B"/>
    <w:rsid w:val="00CB3E78"/>
    <w:rsid w:val="00CB6C7D"/>
    <w:rsid w:val="00CC4808"/>
    <w:rsid w:val="00CC4A66"/>
    <w:rsid w:val="00CC4E1C"/>
    <w:rsid w:val="00CD78E9"/>
    <w:rsid w:val="00CE7A52"/>
    <w:rsid w:val="00CE7D18"/>
    <w:rsid w:val="00CF020B"/>
    <w:rsid w:val="00CF13DB"/>
    <w:rsid w:val="00CF33A7"/>
    <w:rsid w:val="00CF7F4E"/>
    <w:rsid w:val="00D00414"/>
    <w:rsid w:val="00D06809"/>
    <w:rsid w:val="00D11A9F"/>
    <w:rsid w:val="00D14FF9"/>
    <w:rsid w:val="00D16274"/>
    <w:rsid w:val="00D33E22"/>
    <w:rsid w:val="00D341F5"/>
    <w:rsid w:val="00D406CA"/>
    <w:rsid w:val="00D51203"/>
    <w:rsid w:val="00D60BE9"/>
    <w:rsid w:val="00D664AB"/>
    <w:rsid w:val="00D73A3E"/>
    <w:rsid w:val="00D8295C"/>
    <w:rsid w:val="00D87AB4"/>
    <w:rsid w:val="00D959D8"/>
    <w:rsid w:val="00D95DAF"/>
    <w:rsid w:val="00DB2453"/>
    <w:rsid w:val="00DB32BC"/>
    <w:rsid w:val="00DD0885"/>
    <w:rsid w:val="00DD5ED9"/>
    <w:rsid w:val="00DD7508"/>
    <w:rsid w:val="00DE291A"/>
    <w:rsid w:val="00DE4D66"/>
    <w:rsid w:val="00DE4F07"/>
    <w:rsid w:val="00DF04EC"/>
    <w:rsid w:val="00E03DE7"/>
    <w:rsid w:val="00E04DE9"/>
    <w:rsid w:val="00E10F32"/>
    <w:rsid w:val="00E24059"/>
    <w:rsid w:val="00E32912"/>
    <w:rsid w:val="00E3578D"/>
    <w:rsid w:val="00E46B47"/>
    <w:rsid w:val="00E50741"/>
    <w:rsid w:val="00E53464"/>
    <w:rsid w:val="00E53DC9"/>
    <w:rsid w:val="00E60981"/>
    <w:rsid w:val="00E62424"/>
    <w:rsid w:val="00E63BB0"/>
    <w:rsid w:val="00E65C65"/>
    <w:rsid w:val="00E7245F"/>
    <w:rsid w:val="00E80F60"/>
    <w:rsid w:val="00E81E5B"/>
    <w:rsid w:val="00E83390"/>
    <w:rsid w:val="00E84986"/>
    <w:rsid w:val="00E90826"/>
    <w:rsid w:val="00E90D02"/>
    <w:rsid w:val="00E92A3E"/>
    <w:rsid w:val="00E9716E"/>
    <w:rsid w:val="00E97651"/>
    <w:rsid w:val="00EB1414"/>
    <w:rsid w:val="00EB34BA"/>
    <w:rsid w:val="00EB7F21"/>
    <w:rsid w:val="00EC510E"/>
    <w:rsid w:val="00EC7949"/>
    <w:rsid w:val="00ED05DC"/>
    <w:rsid w:val="00ED4A0E"/>
    <w:rsid w:val="00ED6C3E"/>
    <w:rsid w:val="00EE1613"/>
    <w:rsid w:val="00EE43E1"/>
    <w:rsid w:val="00EF0F55"/>
    <w:rsid w:val="00EF1214"/>
    <w:rsid w:val="00EF122C"/>
    <w:rsid w:val="00EF37A7"/>
    <w:rsid w:val="00F0121D"/>
    <w:rsid w:val="00F03A05"/>
    <w:rsid w:val="00F0752F"/>
    <w:rsid w:val="00F12468"/>
    <w:rsid w:val="00F14D90"/>
    <w:rsid w:val="00F2169F"/>
    <w:rsid w:val="00F2795F"/>
    <w:rsid w:val="00F27D62"/>
    <w:rsid w:val="00F30E11"/>
    <w:rsid w:val="00F34C29"/>
    <w:rsid w:val="00F35B38"/>
    <w:rsid w:val="00F362A4"/>
    <w:rsid w:val="00F36F07"/>
    <w:rsid w:val="00F45F42"/>
    <w:rsid w:val="00F4678C"/>
    <w:rsid w:val="00F46794"/>
    <w:rsid w:val="00F526D1"/>
    <w:rsid w:val="00F70100"/>
    <w:rsid w:val="00F715B4"/>
    <w:rsid w:val="00F71ACB"/>
    <w:rsid w:val="00F74BC6"/>
    <w:rsid w:val="00F8464E"/>
    <w:rsid w:val="00F859AE"/>
    <w:rsid w:val="00F86818"/>
    <w:rsid w:val="00F86E59"/>
    <w:rsid w:val="00F95811"/>
    <w:rsid w:val="00F96FBF"/>
    <w:rsid w:val="00FB4415"/>
    <w:rsid w:val="00FB71EA"/>
    <w:rsid w:val="00FC46A8"/>
    <w:rsid w:val="00FD5BF0"/>
    <w:rsid w:val="00FE4261"/>
    <w:rsid w:val="00FE708F"/>
    <w:rsid w:val="00FE7311"/>
    <w:rsid w:val="00FF24BB"/>
    <w:rsid w:val="00FF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5B"/>
  </w:style>
  <w:style w:type="paragraph" w:styleId="1">
    <w:name w:val="heading 1"/>
    <w:basedOn w:val="a"/>
    <w:next w:val="a"/>
    <w:link w:val="10"/>
    <w:qFormat/>
    <w:rsid w:val="005C08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C098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D16DE"/>
    <w:rPr>
      <w:rFonts w:cs="Times New Roman"/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qFormat/>
    <w:rsid w:val="008D16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8B4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C08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5C08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6F4985"/>
    <w:pPr>
      <w:ind w:left="720"/>
      <w:contextualSpacing/>
    </w:pPr>
  </w:style>
  <w:style w:type="paragraph" w:customStyle="1" w:styleId="a8">
    <w:name w:val="Знак"/>
    <w:basedOn w:val="a"/>
    <w:rsid w:val="00AE212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No Spacing"/>
    <w:link w:val="aa"/>
    <w:uiPriority w:val="1"/>
    <w:qFormat/>
    <w:rsid w:val="0064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Цветовое выделение"/>
    <w:rsid w:val="00032E30"/>
    <w:rPr>
      <w:b/>
      <w:bCs/>
      <w:color w:val="000080"/>
    </w:rPr>
  </w:style>
  <w:style w:type="paragraph" w:styleId="ac">
    <w:name w:val="Normal (Web)"/>
    <w:basedOn w:val="a"/>
    <w:uiPriority w:val="99"/>
    <w:rsid w:val="002E23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BD19EF"/>
    <w:rPr>
      <w:strike w:val="0"/>
      <w:dstrike w:val="0"/>
      <w:color w:val="00000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F36F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e">
    <w:name w:val="Body Text"/>
    <w:basedOn w:val="a"/>
    <w:link w:val="11"/>
    <w:rsid w:val="008F35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uiPriority w:val="99"/>
    <w:semiHidden/>
    <w:rsid w:val="008F35B9"/>
  </w:style>
  <w:style w:type="character" w:customStyle="1" w:styleId="11">
    <w:name w:val="Основной текст Знак1"/>
    <w:basedOn w:val="a0"/>
    <w:link w:val="ae"/>
    <w:locked/>
    <w:rsid w:val="008F35B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9B5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B5FCA"/>
    <w:rPr>
      <w:rFonts w:ascii="Calibri" w:eastAsia="Calibri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30E1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C098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customStyle="1" w:styleId="af0">
    <w:name w:val="Текст (справка)"/>
    <w:basedOn w:val="a"/>
    <w:next w:val="a"/>
    <w:uiPriority w:val="99"/>
    <w:rsid w:val="00EF37A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107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Нормальный"/>
    <w:basedOn w:val="a"/>
    <w:rsid w:val="00F4679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7">
    <w:name w:val="Основной текст (7)"/>
    <w:basedOn w:val="a"/>
    <w:rsid w:val="004212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8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D16DE"/>
    <w:rPr>
      <w:rFonts w:cs="Times New Roman"/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8D16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8B4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C08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5C08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6F4985"/>
    <w:pPr>
      <w:ind w:left="720"/>
      <w:contextualSpacing/>
    </w:pPr>
  </w:style>
  <w:style w:type="paragraph" w:customStyle="1" w:styleId="a8">
    <w:name w:val="Знак"/>
    <w:basedOn w:val="a"/>
    <w:rsid w:val="00AE212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No Spacing"/>
    <w:uiPriority w:val="1"/>
    <w:qFormat/>
    <w:rsid w:val="0064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Цветовое выделение"/>
    <w:rsid w:val="00032E30"/>
    <w:rPr>
      <w:b/>
      <w:bCs/>
      <w:color w:val="000080"/>
    </w:rPr>
  </w:style>
  <w:style w:type="paragraph" w:styleId="ac">
    <w:name w:val="Normal (Web)"/>
    <w:basedOn w:val="a"/>
    <w:uiPriority w:val="99"/>
    <w:rsid w:val="002E23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BD19EF"/>
    <w:rPr>
      <w:strike w:val="0"/>
      <w:dstrike w:val="0"/>
      <w:color w:val="00000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F36F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e">
    <w:name w:val="Body Text"/>
    <w:basedOn w:val="a"/>
    <w:link w:val="11"/>
    <w:rsid w:val="008F35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uiPriority w:val="99"/>
    <w:semiHidden/>
    <w:rsid w:val="008F35B9"/>
  </w:style>
  <w:style w:type="character" w:customStyle="1" w:styleId="11">
    <w:name w:val="Основной текст Знак1"/>
    <w:basedOn w:val="a0"/>
    <w:link w:val="ae"/>
    <w:locked/>
    <w:rsid w:val="008F35B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9B5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B5FCA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305770/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7520999/47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7520999/47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B851492719FEACFC2AF19EE16468F30EA13FFBFB8CFAEDFFCE48CB755539EFBA281E0C62B80C8F58F86A3EF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DDBB-A271-4ABB-87B2-4EBD403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10062</Words>
  <Characters>57354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zivil_econom</cp:lastModifiedBy>
  <cp:revision>2</cp:revision>
  <cp:lastPrinted>2022-01-17T06:15:00Z</cp:lastPrinted>
  <dcterms:created xsi:type="dcterms:W3CDTF">2025-04-28T12:53:00Z</dcterms:created>
  <dcterms:modified xsi:type="dcterms:W3CDTF">2025-04-28T12:53:00Z</dcterms:modified>
</cp:coreProperties>
</file>