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D0CB4" wp14:editId="2FDD38D2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5219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84436" w:rsidRPr="00701CE4" w:rsidRDefault="00784436" w:rsidP="00784436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11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юпа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521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№</w:t>
            </w:r>
            <w:r w:rsidR="00521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1527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52194C" w:rsidRDefault="00057773" w:rsidP="005219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374B80" w:rsidRDefault="00374B80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52194C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="004B119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октября 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 w:rsidR="007844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1527</w:t>
            </w:r>
          </w:p>
          <w:p w:rsidR="00A413D9" w:rsidRDefault="00A413D9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4B1196" w:rsidRDefault="004B1196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3AC" w:rsidRDefault="00F863AC" w:rsidP="00F86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3AC" w:rsidRPr="00B62204" w:rsidRDefault="00F863AC" w:rsidP="00F863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обеспечении безопасности людей</w:t>
      </w:r>
    </w:p>
    <w:p w:rsidR="00F863AC" w:rsidRPr="00B62204" w:rsidRDefault="00F863AC" w:rsidP="00F863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водных объектах Цивильского муниципального округа</w:t>
      </w:r>
    </w:p>
    <w:p w:rsidR="00F863AC" w:rsidRPr="00B62204" w:rsidRDefault="0052194C" w:rsidP="00F863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Чувашской Республики </w:t>
      </w:r>
      <w:r w:rsidR="00F863AC" w:rsidRPr="00B62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осенне-зимний период 2023-2024 годов</w:t>
      </w:r>
    </w:p>
    <w:p w:rsidR="00F863AC" w:rsidRPr="00F863AC" w:rsidRDefault="00F863AC" w:rsidP="00F8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96" w:rsidRPr="003A4A35" w:rsidRDefault="00F863AC" w:rsidP="00F8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3AC">
        <w:rPr>
          <w:rFonts w:ascii="Times New Roman" w:hAnsi="Times New Roman" w:cs="Times New Roman"/>
          <w:sz w:val="24"/>
          <w:szCs w:val="24"/>
        </w:rPr>
        <w:t xml:space="preserve">В соответствии с п. 24 ч. 1 ст. 15 Федерального закона от 6 октября 2003 года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года № 139 «Об утверждении Правил охраны жизни людей на водных объектах в Чувашской Республике» в целях обеспечения безопасности людей на водоемах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F863AC">
        <w:rPr>
          <w:rFonts w:ascii="Times New Roman" w:hAnsi="Times New Roman" w:cs="Times New Roman"/>
          <w:sz w:val="24"/>
          <w:szCs w:val="24"/>
        </w:rPr>
        <w:t>муниципального округа в</w:t>
      </w:r>
      <w:proofErr w:type="gramEnd"/>
      <w:r w:rsidRPr="00F863AC">
        <w:rPr>
          <w:rFonts w:ascii="Times New Roman" w:hAnsi="Times New Roman" w:cs="Times New Roman"/>
          <w:sz w:val="24"/>
          <w:szCs w:val="24"/>
        </w:rPr>
        <w:t xml:space="preserve"> осенне-зимний период 2023-2024 годов, </w:t>
      </w:r>
      <w:r w:rsidR="00210089" w:rsidRPr="00637266">
        <w:rPr>
          <w:rFonts w:ascii="Times New Roman" w:hAnsi="Times New Roman" w:cs="Times New Roman"/>
          <w:sz w:val="24"/>
          <w:szCs w:val="24"/>
        </w:rPr>
        <w:t>администрация Цивильского муниципального округа Чувашской Республики</w:t>
      </w:r>
    </w:p>
    <w:p w:rsidR="004B1196" w:rsidRDefault="004B1196" w:rsidP="00A413D9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C16BF" w:rsidRDefault="0049375B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  <w:bookmarkStart w:id="0" w:name="_GoBack"/>
      <w:bookmarkEnd w:id="0"/>
    </w:p>
    <w:p w:rsidR="00F863AC" w:rsidRPr="001F4E3B" w:rsidRDefault="00F863AC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Start w:id="2" w:name="sub_6"/>
      <w:r w:rsidRPr="00F863AC">
        <w:rPr>
          <w:rFonts w:ascii="Times New Roman" w:hAnsi="Times New Roman" w:cs="Times New Roman"/>
          <w:sz w:val="24"/>
          <w:szCs w:val="24"/>
        </w:rPr>
        <w:t xml:space="preserve">1. Рекомендовать Управлению по благоустройству и развитию территорий администрации </w:t>
      </w:r>
      <w:r w:rsidR="00AB3140">
        <w:rPr>
          <w:rFonts w:ascii="Times New Roman" w:hAnsi="Times New Roman" w:cs="Times New Roman"/>
          <w:sz w:val="24"/>
          <w:szCs w:val="24"/>
        </w:rPr>
        <w:t>Цивильского</w:t>
      </w:r>
      <w:r w:rsidRPr="00F863AC">
        <w:rPr>
          <w:rFonts w:ascii="Times New Roman" w:hAnsi="Times New Roman" w:cs="Times New Roman"/>
          <w:sz w:val="24"/>
          <w:szCs w:val="24"/>
        </w:rPr>
        <w:t xml:space="preserve"> муниципального округа, начальникам территориальных отделов: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предусмотреть при формировании бюджет</w:t>
      </w:r>
      <w:r w:rsidR="0052194C">
        <w:rPr>
          <w:rFonts w:ascii="Times New Roman" w:hAnsi="Times New Roman" w:cs="Times New Roman"/>
          <w:sz w:val="24"/>
          <w:szCs w:val="24"/>
        </w:rPr>
        <w:t>а Цивильского муниципального округа Чувашской Республики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 обеспечению безопасности людей на воде;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назначить должностных лиц, ответственных за обеспечение безопасности на водных объектах и участвующих совместно с надзорными органами в проводимых проверках;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организовать с участием сотрудников КУ «Чувашская республиканская поисково-спасательная служба» и инспекторов Центра ГИМС Главного Управления МЧС России по Чувашской Республике – Чувашии проведение инструкторско-методических занятий на местах по отработке вопросов охраны жизни и здоровья людей на льду (воде) в период </w:t>
      </w:r>
      <w:proofErr w:type="spellStart"/>
      <w:r w:rsidR="00F863AC" w:rsidRPr="00F863AC">
        <w:rPr>
          <w:rFonts w:ascii="Times New Roman" w:hAnsi="Times New Roman" w:cs="Times New Roman"/>
          <w:sz w:val="24"/>
          <w:szCs w:val="24"/>
        </w:rPr>
        <w:t>ледоводства</w:t>
      </w:r>
      <w:proofErr w:type="spellEnd"/>
      <w:r w:rsidR="00F863AC" w:rsidRPr="00F863AC">
        <w:rPr>
          <w:rFonts w:ascii="Times New Roman" w:hAnsi="Times New Roman" w:cs="Times New Roman"/>
          <w:sz w:val="24"/>
          <w:szCs w:val="24"/>
        </w:rPr>
        <w:t>;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 оттепели и снеготаяния производить замеры и в дневные часы;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их безопасности.</w:t>
      </w: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потенциально опасные участки водоемов и обозначить их соответствующими предупреждающими знаками и аншлагами «Тонкий лед!», «Осторожно, тонкий лед!», Внимание! Тонкий лед!»;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специальные места для массового подледного лова рыбы рыболовами-любителями в зимний период и организовать на них временные спасательные посты, а также по возможности оборудовать их пунктами обогрева; </w:t>
      </w:r>
    </w:p>
    <w:p w:rsidR="00F863AC" w:rsidRPr="00F863AC" w:rsidRDefault="00F863AC" w:rsidP="00F8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 xml:space="preserve"> </w:t>
      </w:r>
      <w:r w:rsidR="00AB31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863AC">
        <w:rPr>
          <w:rFonts w:ascii="Times New Roman" w:hAnsi="Times New Roman" w:cs="Times New Roman"/>
          <w:sz w:val="24"/>
          <w:szCs w:val="24"/>
        </w:rPr>
        <w:t xml:space="preserve">места ледовых автогужевых и пеших переправ в соответствии с Правилами охраны жизни людей на водных объектах в Чувашской Республике и требованиями руководящих документов, обеспечив развертывание на них спасательных постов;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порядок привлечения добровольцев – 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>2. Отделу образования</w:t>
      </w:r>
      <w:r w:rsidR="00AB3140">
        <w:rPr>
          <w:rFonts w:ascii="Times New Roman" w:hAnsi="Times New Roman" w:cs="Times New Roman"/>
          <w:sz w:val="24"/>
          <w:szCs w:val="24"/>
        </w:rPr>
        <w:t xml:space="preserve"> и социального развития</w:t>
      </w:r>
      <w:r w:rsidRPr="00F863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140">
        <w:rPr>
          <w:rFonts w:ascii="Times New Roman" w:hAnsi="Times New Roman" w:cs="Times New Roman"/>
          <w:sz w:val="24"/>
          <w:szCs w:val="24"/>
        </w:rPr>
        <w:t>Цивильского</w:t>
      </w:r>
      <w:r w:rsidRPr="00F863AC">
        <w:rPr>
          <w:rFonts w:ascii="Times New Roman" w:hAnsi="Times New Roman" w:cs="Times New Roman"/>
          <w:sz w:val="24"/>
          <w:szCs w:val="24"/>
        </w:rPr>
        <w:t xml:space="preserve"> муниципального округа: 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обеспечить проведение во всех образовательных организациях муниципального округа разъяснительную работу среди учащихся по обеспечению и соблюдению мер безопасности на воде и на льду в осенне-зимний период 2023-2024 годов;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периодически доводить требования Правил охраны жизни людей на водных объектах в Чувашской Республике до учащихся, а во время проведения родительских собраний – до родителей учащихся;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>провести профилактические мероприятия по тематике «Осторожно, тонкий лед!», организовать встречи по данному направлению в образовательных учреждениях, разместить в средствах массовой информации информационные материалы по данной тематике.</w:t>
      </w: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организаций и учреждений </w:t>
      </w:r>
      <w:r w:rsidR="00AB3140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F863AC">
        <w:rPr>
          <w:rFonts w:ascii="Times New Roman" w:hAnsi="Times New Roman" w:cs="Times New Roman"/>
          <w:sz w:val="24"/>
          <w:szCs w:val="24"/>
        </w:rPr>
        <w:t xml:space="preserve">муниципального округа: </w:t>
      </w:r>
    </w:p>
    <w:p w:rsidR="00F863AC" w:rsidRPr="00F863AC" w:rsidRDefault="00AB3140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3AC" w:rsidRPr="00F863AC">
        <w:rPr>
          <w:rFonts w:ascii="Times New Roman" w:hAnsi="Times New Roman" w:cs="Times New Roman"/>
          <w:sz w:val="24"/>
          <w:szCs w:val="24"/>
        </w:rPr>
        <w:t xml:space="preserve">запретить водителям автотранспортной техники и гужевому транспорту ездить по льду в необорудованных для этих целей местах. </w:t>
      </w: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 xml:space="preserve">4. </w:t>
      </w:r>
      <w:r w:rsidR="00AB314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Цивильского района Чувашской Республики </w:t>
      </w:r>
      <w:r w:rsidRPr="00F863AC">
        <w:rPr>
          <w:rFonts w:ascii="Times New Roman" w:hAnsi="Times New Roman" w:cs="Times New Roman"/>
          <w:sz w:val="24"/>
          <w:szCs w:val="24"/>
        </w:rPr>
        <w:t xml:space="preserve">от </w:t>
      </w:r>
      <w:r w:rsidR="00AB3140">
        <w:rPr>
          <w:rFonts w:ascii="Times New Roman" w:hAnsi="Times New Roman" w:cs="Times New Roman"/>
          <w:sz w:val="24"/>
          <w:szCs w:val="24"/>
        </w:rPr>
        <w:t>31</w:t>
      </w:r>
      <w:r w:rsidRPr="00F863AC">
        <w:rPr>
          <w:rFonts w:ascii="Times New Roman" w:hAnsi="Times New Roman" w:cs="Times New Roman"/>
          <w:sz w:val="24"/>
          <w:szCs w:val="24"/>
        </w:rPr>
        <w:t xml:space="preserve"> октября 2022 года № 6</w:t>
      </w:r>
      <w:r w:rsidR="00AB3140">
        <w:rPr>
          <w:rFonts w:ascii="Times New Roman" w:hAnsi="Times New Roman" w:cs="Times New Roman"/>
          <w:sz w:val="24"/>
          <w:szCs w:val="24"/>
        </w:rPr>
        <w:t>06</w:t>
      </w:r>
      <w:r w:rsidRPr="00F863AC">
        <w:rPr>
          <w:rFonts w:ascii="Times New Roman" w:hAnsi="Times New Roman" w:cs="Times New Roman"/>
          <w:sz w:val="24"/>
          <w:szCs w:val="24"/>
        </w:rPr>
        <w:t xml:space="preserve"> «</w:t>
      </w:r>
      <w:r w:rsidR="00AB3140">
        <w:rPr>
          <w:rFonts w:ascii="Times New Roman" w:hAnsi="Times New Roman" w:cs="Times New Roman"/>
          <w:sz w:val="24"/>
          <w:szCs w:val="24"/>
        </w:rPr>
        <w:t>О мерах по обеспечению безопасности людей на водных объектах на территории Цивильского</w:t>
      </w:r>
      <w:r w:rsidRPr="00F863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B314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863AC">
        <w:rPr>
          <w:rFonts w:ascii="Times New Roman" w:hAnsi="Times New Roman" w:cs="Times New Roman"/>
          <w:sz w:val="24"/>
          <w:szCs w:val="24"/>
        </w:rPr>
        <w:t xml:space="preserve"> в осенне-зимний период 2022-2023 годов» признать утратившим силу.       </w:t>
      </w:r>
    </w:p>
    <w:p w:rsidR="00F863AC" w:rsidRPr="00F863AC" w:rsidRDefault="00F863AC" w:rsidP="00A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A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63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63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bookmarkEnd w:id="2"/>
    <w:p w:rsidR="002F0500" w:rsidRPr="002E3D7E" w:rsidRDefault="00AB3140" w:rsidP="00AB31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3D7E">
        <w:rPr>
          <w:rFonts w:ascii="Times New Roman" w:hAnsi="Times New Roman"/>
          <w:sz w:val="24"/>
          <w:szCs w:val="24"/>
        </w:rPr>
        <w:t xml:space="preserve">. </w:t>
      </w:r>
      <w:r w:rsidR="005916EF" w:rsidRPr="002E3D7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2194C">
        <w:rPr>
          <w:rFonts w:ascii="Times New Roman" w:hAnsi="Times New Roman"/>
          <w:sz w:val="24"/>
          <w:szCs w:val="24"/>
        </w:rPr>
        <w:t>с момента его подписания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4B1196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784436">
        <w:rPr>
          <w:rFonts w:ascii="Times New Roman" w:hAnsi="Times New Roman"/>
          <w:sz w:val="24"/>
          <w:szCs w:val="24"/>
        </w:rPr>
        <w:tab/>
        <w:t xml:space="preserve">         </w:t>
      </w:r>
      <w:r w:rsidR="000E432B">
        <w:rPr>
          <w:rFonts w:ascii="Times New Roman" w:hAnsi="Times New Roman"/>
          <w:sz w:val="24"/>
          <w:szCs w:val="24"/>
        </w:rPr>
        <w:t xml:space="preserve">     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r w:rsidR="004B1196">
        <w:rPr>
          <w:rFonts w:ascii="Times New Roman" w:hAnsi="Times New Roman"/>
          <w:sz w:val="24"/>
          <w:szCs w:val="24"/>
        </w:rPr>
        <w:t>Иванов</w:t>
      </w: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7935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6B" w:rsidRDefault="0069716B" w:rsidP="00C46FAB">
      <w:pPr>
        <w:spacing w:after="0" w:line="240" w:lineRule="auto"/>
      </w:pPr>
      <w:r>
        <w:separator/>
      </w:r>
    </w:p>
  </w:endnote>
  <w:endnote w:type="continuationSeparator" w:id="0">
    <w:p w:rsidR="0069716B" w:rsidRDefault="0069716B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6B" w:rsidRDefault="0069716B" w:rsidP="00C46FAB">
      <w:pPr>
        <w:spacing w:after="0" w:line="240" w:lineRule="auto"/>
      </w:pPr>
      <w:r>
        <w:separator/>
      </w:r>
    </w:p>
  </w:footnote>
  <w:footnote w:type="continuationSeparator" w:id="0">
    <w:p w:rsidR="0069716B" w:rsidRDefault="0069716B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1459" w:hanging="75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063DD"/>
    <w:rsid w:val="00025755"/>
    <w:rsid w:val="000264EB"/>
    <w:rsid w:val="000264ED"/>
    <w:rsid w:val="000332D7"/>
    <w:rsid w:val="000356B0"/>
    <w:rsid w:val="00036299"/>
    <w:rsid w:val="0005195A"/>
    <w:rsid w:val="00053BD5"/>
    <w:rsid w:val="00057081"/>
    <w:rsid w:val="00057773"/>
    <w:rsid w:val="000713D1"/>
    <w:rsid w:val="00072705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B1A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04013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4A35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17AEA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1D1A"/>
    <w:rsid w:val="004621A1"/>
    <w:rsid w:val="00466C06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1196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2194C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51F1B"/>
    <w:rsid w:val="0067013A"/>
    <w:rsid w:val="00691ABD"/>
    <w:rsid w:val="00693B7B"/>
    <w:rsid w:val="00695028"/>
    <w:rsid w:val="00695E44"/>
    <w:rsid w:val="0069716B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84436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2D7A"/>
    <w:rsid w:val="008058C5"/>
    <w:rsid w:val="00805929"/>
    <w:rsid w:val="0081572D"/>
    <w:rsid w:val="00817978"/>
    <w:rsid w:val="00821747"/>
    <w:rsid w:val="00822B45"/>
    <w:rsid w:val="00830853"/>
    <w:rsid w:val="00830F27"/>
    <w:rsid w:val="0083185E"/>
    <w:rsid w:val="00832124"/>
    <w:rsid w:val="00837A2F"/>
    <w:rsid w:val="008425B2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53E"/>
    <w:rsid w:val="009E4B8D"/>
    <w:rsid w:val="009E5854"/>
    <w:rsid w:val="009F614E"/>
    <w:rsid w:val="00A0135A"/>
    <w:rsid w:val="00A044CB"/>
    <w:rsid w:val="00A10F2D"/>
    <w:rsid w:val="00A2408B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3140"/>
    <w:rsid w:val="00AB79F9"/>
    <w:rsid w:val="00AC051B"/>
    <w:rsid w:val="00AC171C"/>
    <w:rsid w:val="00AC1781"/>
    <w:rsid w:val="00AD0825"/>
    <w:rsid w:val="00AD4BCF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2204"/>
    <w:rsid w:val="00B66EED"/>
    <w:rsid w:val="00B70112"/>
    <w:rsid w:val="00B75423"/>
    <w:rsid w:val="00B86667"/>
    <w:rsid w:val="00B877A4"/>
    <w:rsid w:val="00B909EE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2391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D5289"/>
    <w:rsid w:val="00DE1649"/>
    <w:rsid w:val="00DE421A"/>
    <w:rsid w:val="00DF2DFC"/>
    <w:rsid w:val="00E004D6"/>
    <w:rsid w:val="00E0248A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63AC"/>
    <w:rsid w:val="00F870D1"/>
    <w:rsid w:val="00F93767"/>
    <w:rsid w:val="00F938ED"/>
    <w:rsid w:val="00F93A81"/>
    <w:rsid w:val="00F974C5"/>
    <w:rsid w:val="00FB10E6"/>
    <w:rsid w:val="00FB249F"/>
    <w:rsid w:val="00FC4CAC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7153-7960-472C-8099-E861B176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4</cp:revision>
  <cp:lastPrinted>2023-10-17T10:47:00Z</cp:lastPrinted>
  <dcterms:created xsi:type="dcterms:W3CDTF">2023-10-25T12:50:00Z</dcterms:created>
  <dcterms:modified xsi:type="dcterms:W3CDTF">2023-10-25T13:21:00Z</dcterms:modified>
</cp:coreProperties>
</file>