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8C6" w:rsidRDefault="00842F41">
      <w:pPr>
        <w:jc w:val="right"/>
        <w:rPr>
          <w:rFonts w:ascii="Times New Roman" w:hAnsi="Times New Roman"/>
        </w:rPr>
      </w:pPr>
      <w:r>
        <w:rPr>
          <w:rFonts w:ascii="Times New Roman" w:hAnsi="Times New Roman"/>
        </w:rPr>
        <w:t xml:space="preserve"> </w:t>
      </w:r>
    </w:p>
    <w:tbl>
      <w:tblPr>
        <w:tblW w:w="9639" w:type="dxa"/>
        <w:tblInd w:w="-459" w:type="dxa"/>
        <w:tblLook w:val="0000"/>
      </w:tblPr>
      <w:tblGrid>
        <w:gridCol w:w="3969"/>
        <w:gridCol w:w="1701"/>
        <w:gridCol w:w="3969"/>
      </w:tblGrid>
      <w:tr w:rsidR="0082066B" w:rsidRPr="006940EA" w:rsidTr="009E7080">
        <w:tc>
          <w:tcPr>
            <w:tcW w:w="3969" w:type="dxa"/>
          </w:tcPr>
          <w:p w:rsidR="0082066B" w:rsidRPr="0082066B" w:rsidRDefault="0082066B" w:rsidP="0082066B">
            <w:pPr>
              <w:jc w:val="center"/>
              <w:rPr>
                <w:rFonts w:ascii="Times New Roman Chuv" w:hAnsi="Times New Roman Chuv"/>
                <w:sz w:val="24"/>
                <w:szCs w:val="24"/>
              </w:rPr>
            </w:pPr>
          </w:p>
          <w:p w:rsidR="0082066B" w:rsidRPr="0082066B" w:rsidRDefault="0082066B" w:rsidP="0082066B">
            <w:pPr>
              <w:jc w:val="center"/>
              <w:rPr>
                <w:b/>
                <w:sz w:val="24"/>
                <w:szCs w:val="24"/>
              </w:rPr>
            </w:pPr>
            <w:r w:rsidRPr="0082066B">
              <w:rPr>
                <w:b/>
                <w:sz w:val="24"/>
                <w:szCs w:val="24"/>
              </w:rPr>
              <w:t>Чăваш  Республикин</w:t>
            </w:r>
          </w:p>
          <w:p w:rsidR="0082066B" w:rsidRPr="0082066B" w:rsidRDefault="0082066B" w:rsidP="0082066B">
            <w:pPr>
              <w:jc w:val="center"/>
              <w:rPr>
                <w:b/>
                <w:sz w:val="24"/>
                <w:szCs w:val="24"/>
              </w:rPr>
            </w:pPr>
            <w:r w:rsidRPr="0082066B">
              <w:rPr>
                <w:b/>
                <w:sz w:val="24"/>
                <w:szCs w:val="24"/>
              </w:rPr>
              <w:t>Сĕнтĕрвăрри муниципаллă</w:t>
            </w:r>
          </w:p>
          <w:p w:rsidR="0082066B" w:rsidRPr="0082066B" w:rsidRDefault="0082066B" w:rsidP="0082066B">
            <w:pPr>
              <w:jc w:val="center"/>
              <w:rPr>
                <w:b/>
                <w:sz w:val="24"/>
                <w:szCs w:val="24"/>
              </w:rPr>
            </w:pPr>
            <w:r w:rsidRPr="0082066B">
              <w:rPr>
                <w:b/>
                <w:sz w:val="24"/>
                <w:szCs w:val="24"/>
              </w:rPr>
              <w:t>округĕн депутатсен Пухă</w:t>
            </w:r>
            <w:proofErr w:type="gramStart"/>
            <w:r w:rsidRPr="0082066B">
              <w:rPr>
                <w:b/>
                <w:sz w:val="24"/>
                <w:szCs w:val="24"/>
              </w:rPr>
              <w:t>в</w:t>
            </w:r>
            <w:proofErr w:type="gramEnd"/>
            <w:r w:rsidRPr="0082066B">
              <w:rPr>
                <w:b/>
                <w:sz w:val="24"/>
                <w:szCs w:val="24"/>
              </w:rPr>
              <w:t>ĕ</w:t>
            </w:r>
          </w:p>
          <w:p w:rsidR="0082066B" w:rsidRPr="0082066B" w:rsidRDefault="0082066B" w:rsidP="0082066B">
            <w:pPr>
              <w:jc w:val="center"/>
              <w:rPr>
                <w:rFonts w:ascii="Times New Roman Chuv" w:hAnsi="Times New Roman Chuv"/>
                <w:b/>
                <w:sz w:val="24"/>
                <w:szCs w:val="24"/>
              </w:rPr>
            </w:pPr>
          </w:p>
          <w:p w:rsidR="0082066B" w:rsidRPr="0082066B" w:rsidRDefault="0082066B" w:rsidP="0082066B">
            <w:pPr>
              <w:pStyle w:val="10"/>
              <w:spacing w:before="0" w:after="0"/>
              <w:jc w:val="center"/>
              <w:rPr>
                <w:rFonts w:ascii="Times New Roman Chuv" w:hAnsi="Times New Roman Chuv"/>
                <w:sz w:val="24"/>
                <w:szCs w:val="24"/>
              </w:rPr>
            </w:pPr>
            <w:r w:rsidRPr="0082066B">
              <w:rPr>
                <w:rFonts w:ascii="Times New Roman" w:hAnsi="Times New Roman"/>
                <w:sz w:val="24"/>
                <w:szCs w:val="24"/>
              </w:rPr>
              <w:t>Й</w:t>
            </w:r>
            <w:r w:rsidRPr="0082066B">
              <w:rPr>
                <w:rFonts w:ascii="Times New Roman Chuv" w:hAnsi="Times New Roman Chuv"/>
                <w:sz w:val="24"/>
                <w:szCs w:val="24"/>
              </w:rPr>
              <w:t xml:space="preserve"> </w:t>
            </w:r>
            <w:proofErr w:type="gramStart"/>
            <w:r w:rsidRPr="0082066B">
              <w:rPr>
                <w:rFonts w:ascii="Times New Roman Chuv" w:hAnsi="Times New Roman Chuv"/>
                <w:sz w:val="24"/>
                <w:szCs w:val="24"/>
              </w:rPr>
              <w:t>Ы</w:t>
            </w:r>
            <w:proofErr w:type="gramEnd"/>
            <w:r w:rsidRPr="0082066B">
              <w:rPr>
                <w:rFonts w:ascii="Times New Roman Chuv" w:hAnsi="Times New Roman Chuv"/>
                <w:sz w:val="24"/>
                <w:szCs w:val="24"/>
              </w:rPr>
              <w:t xml:space="preserve"> Ш </w:t>
            </w:r>
            <w:r w:rsidRPr="0082066B">
              <w:rPr>
                <w:rFonts w:ascii="Times New Roman" w:hAnsi="Times New Roman"/>
                <w:sz w:val="24"/>
                <w:szCs w:val="24"/>
              </w:rPr>
              <w:t>Ă</w:t>
            </w:r>
            <w:r w:rsidRPr="0082066B">
              <w:rPr>
                <w:rFonts w:ascii="Times New Roman Chuv" w:hAnsi="Times New Roman Chuv"/>
                <w:sz w:val="24"/>
                <w:szCs w:val="24"/>
              </w:rPr>
              <w:t xml:space="preserve"> Н У</w:t>
            </w:r>
          </w:p>
          <w:p w:rsidR="0082066B" w:rsidRPr="0082066B" w:rsidRDefault="0082066B" w:rsidP="0082066B">
            <w:pPr>
              <w:jc w:val="center"/>
              <w:rPr>
                <w:b/>
                <w:sz w:val="24"/>
                <w:szCs w:val="24"/>
              </w:rPr>
            </w:pPr>
          </w:p>
          <w:p w:rsidR="0082066B" w:rsidRPr="0082066B" w:rsidRDefault="0082066B" w:rsidP="0082066B">
            <w:pPr>
              <w:jc w:val="center"/>
              <w:rPr>
                <w:b/>
                <w:sz w:val="24"/>
                <w:szCs w:val="24"/>
              </w:rPr>
            </w:pPr>
            <w:r w:rsidRPr="0082066B">
              <w:rPr>
                <w:b/>
                <w:sz w:val="24"/>
                <w:szCs w:val="24"/>
              </w:rPr>
              <w:t>2026.08.</w:t>
            </w:r>
            <w:r w:rsidR="009C21E9">
              <w:rPr>
                <w:b/>
                <w:sz w:val="24"/>
                <w:szCs w:val="24"/>
              </w:rPr>
              <w:t>31</w:t>
            </w:r>
            <w:r w:rsidRPr="0082066B">
              <w:rPr>
                <w:b/>
                <w:sz w:val="24"/>
                <w:szCs w:val="24"/>
              </w:rPr>
              <w:t xml:space="preserve">        51/</w:t>
            </w:r>
            <w:r w:rsidR="003F2208">
              <w:rPr>
                <w:b/>
                <w:sz w:val="24"/>
                <w:szCs w:val="24"/>
              </w:rPr>
              <w:t>6</w:t>
            </w:r>
            <w:r w:rsidRPr="0082066B">
              <w:rPr>
                <w:b/>
                <w:sz w:val="24"/>
                <w:szCs w:val="24"/>
              </w:rPr>
              <w:t xml:space="preserve"> №</w:t>
            </w:r>
          </w:p>
          <w:p w:rsidR="0082066B" w:rsidRPr="0082066B" w:rsidRDefault="0082066B" w:rsidP="0082066B">
            <w:pPr>
              <w:jc w:val="center"/>
              <w:rPr>
                <w:rFonts w:ascii="Times New Roman Chuv" w:hAnsi="Times New Roman Chuv"/>
                <w:b/>
                <w:sz w:val="24"/>
                <w:szCs w:val="24"/>
              </w:rPr>
            </w:pPr>
          </w:p>
          <w:p w:rsidR="0082066B" w:rsidRPr="0082066B" w:rsidRDefault="0082066B" w:rsidP="0082066B">
            <w:pPr>
              <w:jc w:val="center"/>
              <w:rPr>
                <w:rFonts w:ascii="Times New Roman Chuv" w:hAnsi="Times New Roman Chuv"/>
                <w:b/>
                <w:sz w:val="24"/>
                <w:szCs w:val="24"/>
              </w:rPr>
            </w:pPr>
            <w:r w:rsidRPr="0082066B">
              <w:rPr>
                <w:rFonts w:ascii="Times New Roman Chuv" w:hAnsi="Times New Roman Chuv"/>
                <w:b/>
                <w:sz w:val="24"/>
                <w:szCs w:val="24"/>
              </w:rPr>
              <w:t>С</w:t>
            </w:r>
            <w:r w:rsidRPr="0082066B">
              <w:rPr>
                <w:b/>
                <w:sz w:val="24"/>
                <w:szCs w:val="24"/>
              </w:rPr>
              <w:t>ĕ</w:t>
            </w:r>
            <w:r w:rsidRPr="0082066B">
              <w:rPr>
                <w:rFonts w:ascii="Times New Roman Chuv" w:hAnsi="Times New Roman Chuv"/>
                <w:b/>
                <w:sz w:val="24"/>
                <w:szCs w:val="24"/>
              </w:rPr>
              <w:t>нт</w:t>
            </w:r>
            <w:r w:rsidRPr="0082066B">
              <w:rPr>
                <w:b/>
                <w:sz w:val="24"/>
                <w:szCs w:val="24"/>
              </w:rPr>
              <w:t>ĕ</w:t>
            </w:r>
            <w:r w:rsidRPr="0082066B">
              <w:rPr>
                <w:rFonts w:ascii="Times New Roman Chuv" w:hAnsi="Times New Roman Chuv"/>
                <w:b/>
                <w:sz w:val="24"/>
                <w:szCs w:val="24"/>
              </w:rPr>
              <w:t>рв</w:t>
            </w:r>
            <w:r w:rsidRPr="0082066B">
              <w:rPr>
                <w:b/>
                <w:sz w:val="24"/>
                <w:szCs w:val="24"/>
              </w:rPr>
              <w:t>ă</w:t>
            </w:r>
            <w:r w:rsidRPr="0082066B">
              <w:rPr>
                <w:rFonts w:ascii="Times New Roman Chuv" w:hAnsi="Times New Roman Chuv"/>
                <w:b/>
                <w:sz w:val="24"/>
                <w:szCs w:val="24"/>
              </w:rPr>
              <w:t>рри  хули</w:t>
            </w:r>
          </w:p>
          <w:p w:rsidR="0082066B" w:rsidRPr="0082066B" w:rsidRDefault="0082066B" w:rsidP="0082066B">
            <w:pPr>
              <w:jc w:val="center"/>
              <w:rPr>
                <w:rFonts w:ascii="Arial Cyr Chuv" w:hAnsi="Arial Cyr Chuv"/>
                <w:sz w:val="24"/>
                <w:szCs w:val="24"/>
              </w:rPr>
            </w:pPr>
          </w:p>
          <w:p w:rsidR="0082066B" w:rsidRPr="0082066B" w:rsidRDefault="0082066B" w:rsidP="0082066B">
            <w:pPr>
              <w:jc w:val="center"/>
              <w:rPr>
                <w:rFonts w:ascii="Arial Cyr Chuv" w:hAnsi="Arial Cyr Chuv"/>
                <w:sz w:val="24"/>
                <w:szCs w:val="24"/>
              </w:rPr>
            </w:pPr>
          </w:p>
        </w:tc>
        <w:tc>
          <w:tcPr>
            <w:tcW w:w="1701" w:type="dxa"/>
          </w:tcPr>
          <w:p w:rsidR="0082066B" w:rsidRPr="0082066B" w:rsidRDefault="0082066B" w:rsidP="0082066B">
            <w:pPr>
              <w:jc w:val="center"/>
              <w:rPr>
                <w:sz w:val="24"/>
                <w:szCs w:val="24"/>
              </w:rPr>
            </w:pPr>
            <w:r w:rsidRPr="0082066B">
              <w:rPr>
                <w:noProof/>
                <w:sz w:val="24"/>
                <w:szCs w:val="24"/>
              </w:rPr>
              <w:drawing>
                <wp:inline distT="0" distB="0" distL="0" distR="0">
                  <wp:extent cx="629920" cy="62103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629920" cy="621030"/>
                          </a:xfrm>
                          <a:prstGeom prst="rect">
                            <a:avLst/>
                          </a:prstGeom>
                          <a:noFill/>
                          <a:ln w="9525">
                            <a:noFill/>
                            <a:miter lim="800000"/>
                            <a:headEnd/>
                            <a:tailEnd/>
                          </a:ln>
                        </pic:spPr>
                      </pic:pic>
                    </a:graphicData>
                  </a:graphic>
                </wp:inline>
              </w:drawing>
            </w:r>
          </w:p>
          <w:p w:rsidR="0082066B" w:rsidRPr="0082066B" w:rsidRDefault="0082066B" w:rsidP="0082066B">
            <w:pPr>
              <w:ind w:hanging="783"/>
              <w:jc w:val="center"/>
              <w:rPr>
                <w:sz w:val="24"/>
                <w:szCs w:val="24"/>
              </w:rPr>
            </w:pPr>
          </w:p>
          <w:p w:rsidR="0082066B" w:rsidRPr="0082066B" w:rsidRDefault="0082066B" w:rsidP="0082066B">
            <w:pPr>
              <w:ind w:hanging="783"/>
              <w:jc w:val="center"/>
              <w:rPr>
                <w:sz w:val="24"/>
                <w:szCs w:val="24"/>
              </w:rPr>
            </w:pPr>
          </w:p>
          <w:p w:rsidR="0082066B" w:rsidRPr="0082066B" w:rsidRDefault="0082066B" w:rsidP="0082066B">
            <w:pPr>
              <w:ind w:hanging="783"/>
              <w:jc w:val="center"/>
              <w:rPr>
                <w:sz w:val="24"/>
                <w:szCs w:val="24"/>
              </w:rPr>
            </w:pPr>
          </w:p>
          <w:p w:rsidR="0082066B" w:rsidRPr="0082066B" w:rsidRDefault="0082066B" w:rsidP="0082066B">
            <w:pPr>
              <w:jc w:val="center"/>
              <w:rPr>
                <w:rFonts w:ascii="Arial Cyr Chuv" w:hAnsi="Arial Cyr Chuv"/>
                <w:sz w:val="24"/>
                <w:szCs w:val="24"/>
              </w:rPr>
            </w:pPr>
          </w:p>
        </w:tc>
        <w:tc>
          <w:tcPr>
            <w:tcW w:w="3969" w:type="dxa"/>
          </w:tcPr>
          <w:p w:rsidR="0082066B" w:rsidRPr="0082066B" w:rsidRDefault="0082066B" w:rsidP="0082066B">
            <w:pPr>
              <w:jc w:val="center"/>
              <w:rPr>
                <w:rFonts w:ascii="TimesET" w:hAnsi="TimesET"/>
                <w:sz w:val="24"/>
                <w:szCs w:val="24"/>
              </w:rPr>
            </w:pPr>
          </w:p>
          <w:p w:rsidR="0082066B" w:rsidRPr="0082066B" w:rsidRDefault="0082066B" w:rsidP="0082066B">
            <w:pPr>
              <w:jc w:val="center"/>
              <w:rPr>
                <w:b/>
                <w:sz w:val="24"/>
                <w:szCs w:val="24"/>
              </w:rPr>
            </w:pPr>
            <w:r w:rsidRPr="0082066B">
              <w:rPr>
                <w:b/>
                <w:sz w:val="24"/>
                <w:szCs w:val="24"/>
              </w:rPr>
              <w:t>Чувашская  Республика</w:t>
            </w:r>
          </w:p>
          <w:p w:rsidR="0082066B" w:rsidRPr="0082066B" w:rsidRDefault="0082066B" w:rsidP="0082066B">
            <w:pPr>
              <w:jc w:val="center"/>
              <w:rPr>
                <w:b/>
                <w:sz w:val="24"/>
                <w:szCs w:val="24"/>
              </w:rPr>
            </w:pPr>
            <w:r w:rsidRPr="0082066B">
              <w:rPr>
                <w:b/>
                <w:sz w:val="24"/>
                <w:szCs w:val="24"/>
              </w:rPr>
              <w:t xml:space="preserve">Собрание депутатов Мариинско-Посадского </w:t>
            </w:r>
            <w:proofErr w:type="gramStart"/>
            <w:r w:rsidRPr="0082066B">
              <w:rPr>
                <w:b/>
                <w:sz w:val="24"/>
                <w:szCs w:val="24"/>
              </w:rPr>
              <w:t>муниципального</w:t>
            </w:r>
            <w:proofErr w:type="gramEnd"/>
          </w:p>
          <w:p w:rsidR="0082066B" w:rsidRPr="0082066B" w:rsidRDefault="0082066B" w:rsidP="0082066B">
            <w:pPr>
              <w:jc w:val="center"/>
              <w:rPr>
                <w:b/>
                <w:sz w:val="24"/>
                <w:szCs w:val="24"/>
              </w:rPr>
            </w:pPr>
            <w:r w:rsidRPr="0082066B">
              <w:rPr>
                <w:b/>
                <w:sz w:val="24"/>
                <w:szCs w:val="24"/>
              </w:rPr>
              <w:t>округа</w:t>
            </w:r>
          </w:p>
          <w:p w:rsidR="0082066B" w:rsidRPr="0082066B" w:rsidRDefault="0082066B" w:rsidP="0082066B">
            <w:pPr>
              <w:jc w:val="center"/>
              <w:rPr>
                <w:b/>
                <w:sz w:val="24"/>
                <w:szCs w:val="24"/>
              </w:rPr>
            </w:pPr>
          </w:p>
          <w:p w:rsidR="0082066B" w:rsidRPr="0082066B" w:rsidRDefault="0082066B" w:rsidP="0082066B">
            <w:pPr>
              <w:jc w:val="center"/>
              <w:rPr>
                <w:b/>
                <w:sz w:val="24"/>
                <w:szCs w:val="24"/>
              </w:rPr>
            </w:pPr>
            <w:proofErr w:type="gramStart"/>
            <w:r w:rsidRPr="0082066B">
              <w:rPr>
                <w:b/>
                <w:sz w:val="24"/>
                <w:szCs w:val="24"/>
              </w:rPr>
              <w:t>Р</w:t>
            </w:r>
            <w:proofErr w:type="gramEnd"/>
            <w:r w:rsidRPr="0082066B">
              <w:rPr>
                <w:b/>
                <w:sz w:val="24"/>
                <w:szCs w:val="24"/>
              </w:rPr>
              <w:t xml:space="preserve"> Е Ш Е Н И Е</w:t>
            </w:r>
          </w:p>
          <w:p w:rsidR="0082066B" w:rsidRPr="0082066B" w:rsidRDefault="0082066B" w:rsidP="0082066B">
            <w:pPr>
              <w:jc w:val="center"/>
              <w:rPr>
                <w:b/>
                <w:sz w:val="24"/>
                <w:szCs w:val="24"/>
              </w:rPr>
            </w:pPr>
          </w:p>
          <w:p w:rsidR="0082066B" w:rsidRPr="0082066B" w:rsidRDefault="009C21E9" w:rsidP="0082066B">
            <w:pPr>
              <w:jc w:val="center"/>
              <w:rPr>
                <w:b/>
                <w:bCs/>
                <w:sz w:val="24"/>
                <w:szCs w:val="24"/>
              </w:rPr>
            </w:pPr>
            <w:r>
              <w:rPr>
                <w:b/>
                <w:bCs/>
                <w:sz w:val="24"/>
                <w:szCs w:val="24"/>
              </w:rPr>
              <w:t>31</w:t>
            </w:r>
            <w:r w:rsidR="0082066B" w:rsidRPr="0082066B">
              <w:rPr>
                <w:b/>
                <w:bCs/>
                <w:sz w:val="24"/>
                <w:szCs w:val="24"/>
              </w:rPr>
              <w:t>.08.2026 № 51/</w:t>
            </w:r>
            <w:r w:rsidR="003F2208">
              <w:rPr>
                <w:b/>
                <w:bCs/>
                <w:sz w:val="24"/>
                <w:szCs w:val="24"/>
              </w:rPr>
              <w:t>6</w:t>
            </w:r>
          </w:p>
          <w:p w:rsidR="0082066B" w:rsidRPr="0082066B" w:rsidRDefault="0082066B" w:rsidP="0082066B">
            <w:pPr>
              <w:jc w:val="center"/>
              <w:rPr>
                <w:b/>
                <w:sz w:val="24"/>
                <w:szCs w:val="24"/>
              </w:rPr>
            </w:pPr>
          </w:p>
          <w:p w:rsidR="0082066B" w:rsidRPr="0082066B" w:rsidRDefault="0082066B" w:rsidP="0082066B">
            <w:pPr>
              <w:jc w:val="center"/>
              <w:rPr>
                <w:b/>
                <w:sz w:val="24"/>
                <w:szCs w:val="24"/>
              </w:rPr>
            </w:pPr>
            <w:r w:rsidRPr="0082066B">
              <w:rPr>
                <w:b/>
                <w:sz w:val="24"/>
                <w:szCs w:val="24"/>
              </w:rPr>
              <w:t>г. Мариинский  Посад</w:t>
            </w:r>
          </w:p>
          <w:p w:rsidR="0082066B" w:rsidRPr="0082066B" w:rsidRDefault="0082066B" w:rsidP="0082066B">
            <w:pPr>
              <w:jc w:val="center"/>
              <w:rPr>
                <w:rFonts w:ascii="TimesET" w:hAnsi="TimesET"/>
                <w:sz w:val="24"/>
                <w:szCs w:val="24"/>
              </w:rPr>
            </w:pPr>
          </w:p>
          <w:p w:rsidR="0082066B" w:rsidRPr="0082066B" w:rsidRDefault="0082066B" w:rsidP="0082066B">
            <w:pPr>
              <w:jc w:val="center"/>
              <w:rPr>
                <w:rFonts w:ascii="Arial Cyr Chuv" w:hAnsi="Arial Cyr Chuv"/>
                <w:sz w:val="24"/>
                <w:szCs w:val="24"/>
              </w:rPr>
            </w:pPr>
          </w:p>
        </w:tc>
      </w:tr>
    </w:tbl>
    <w:p w:rsidR="00A63ED3" w:rsidRPr="0082066B" w:rsidRDefault="00883740" w:rsidP="00A63ED3">
      <w:pPr>
        <w:jc w:val="left"/>
        <w:rPr>
          <w:rFonts w:ascii="Times New Roman" w:hAnsi="Times New Roman"/>
          <w:b/>
          <w:sz w:val="24"/>
          <w:szCs w:val="24"/>
        </w:rPr>
      </w:pPr>
      <w:r w:rsidRPr="0082066B">
        <w:rPr>
          <w:rFonts w:ascii="Times New Roman" w:hAnsi="Times New Roman"/>
          <w:b/>
          <w:sz w:val="24"/>
          <w:szCs w:val="24"/>
        </w:rPr>
        <w:t xml:space="preserve">Об утверждении Положения о порядке и </w:t>
      </w:r>
    </w:p>
    <w:p w:rsidR="00A63ED3" w:rsidRPr="0082066B" w:rsidRDefault="00883740" w:rsidP="00A63ED3">
      <w:pPr>
        <w:jc w:val="left"/>
        <w:rPr>
          <w:rFonts w:ascii="Times New Roman" w:hAnsi="Times New Roman"/>
          <w:b/>
          <w:sz w:val="24"/>
          <w:szCs w:val="24"/>
        </w:rPr>
      </w:pPr>
      <w:proofErr w:type="gramStart"/>
      <w:r w:rsidRPr="0082066B">
        <w:rPr>
          <w:rFonts w:ascii="Times New Roman" w:hAnsi="Times New Roman"/>
          <w:b/>
          <w:sz w:val="24"/>
          <w:szCs w:val="24"/>
        </w:rPr>
        <w:t>условиях</w:t>
      </w:r>
      <w:proofErr w:type="gramEnd"/>
      <w:r w:rsidRPr="0082066B">
        <w:rPr>
          <w:rFonts w:ascii="Times New Roman" w:hAnsi="Times New Roman"/>
          <w:b/>
          <w:sz w:val="24"/>
          <w:szCs w:val="24"/>
        </w:rPr>
        <w:t xml:space="preserve"> мены приспособленного для проживания</w:t>
      </w:r>
    </w:p>
    <w:p w:rsidR="00A63ED3" w:rsidRPr="0082066B" w:rsidRDefault="00883740" w:rsidP="00A63ED3">
      <w:pPr>
        <w:jc w:val="left"/>
        <w:rPr>
          <w:rFonts w:ascii="Times New Roman" w:hAnsi="Times New Roman"/>
          <w:b/>
          <w:sz w:val="24"/>
          <w:szCs w:val="24"/>
        </w:rPr>
      </w:pPr>
      <w:r w:rsidRPr="0082066B">
        <w:rPr>
          <w:rFonts w:ascii="Times New Roman" w:hAnsi="Times New Roman"/>
          <w:b/>
          <w:sz w:val="24"/>
          <w:szCs w:val="24"/>
        </w:rPr>
        <w:t>инвалида жилого помещения на жилое помещение,</w:t>
      </w:r>
    </w:p>
    <w:p w:rsidR="00A63ED3" w:rsidRPr="0082066B" w:rsidRDefault="00883740" w:rsidP="00A63ED3">
      <w:pPr>
        <w:jc w:val="left"/>
        <w:rPr>
          <w:rFonts w:ascii="Times New Roman" w:hAnsi="Times New Roman"/>
          <w:b/>
          <w:sz w:val="24"/>
          <w:szCs w:val="24"/>
        </w:rPr>
      </w:pPr>
      <w:proofErr w:type="gramStart"/>
      <w:r w:rsidRPr="0082066B">
        <w:rPr>
          <w:rFonts w:ascii="Times New Roman" w:hAnsi="Times New Roman"/>
          <w:b/>
          <w:sz w:val="24"/>
          <w:szCs w:val="24"/>
        </w:rPr>
        <w:t>признанное</w:t>
      </w:r>
      <w:proofErr w:type="gramEnd"/>
      <w:r w:rsidRPr="0082066B">
        <w:rPr>
          <w:rFonts w:ascii="Times New Roman" w:hAnsi="Times New Roman"/>
          <w:b/>
          <w:sz w:val="24"/>
          <w:szCs w:val="24"/>
        </w:rPr>
        <w:t xml:space="preserve"> непригодным для проживания инвалида </w:t>
      </w:r>
    </w:p>
    <w:p w:rsidR="00883740" w:rsidRPr="0082066B" w:rsidRDefault="00883740" w:rsidP="00A63ED3">
      <w:pPr>
        <w:jc w:val="left"/>
        <w:rPr>
          <w:rFonts w:ascii="Times New Roman" w:hAnsi="Times New Roman"/>
          <w:b/>
          <w:sz w:val="24"/>
          <w:szCs w:val="24"/>
        </w:rPr>
      </w:pPr>
      <w:r w:rsidRPr="0082066B">
        <w:rPr>
          <w:rFonts w:ascii="Times New Roman" w:hAnsi="Times New Roman"/>
          <w:b/>
          <w:sz w:val="24"/>
          <w:szCs w:val="24"/>
        </w:rPr>
        <w:t>и членов его семьи</w:t>
      </w:r>
    </w:p>
    <w:p w:rsidR="00883740" w:rsidRPr="0082066B" w:rsidRDefault="00883740">
      <w:pPr>
        <w:ind w:firstLine="567"/>
        <w:rPr>
          <w:rFonts w:ascii="Times New Roman" w:hAnsi="Times New Roman"/>
          <w:sz w:val="24"/>
          <w:szCs w:val="24"/>
        </w:rPr>
      </w:pPr>
    </w:p>
    <w:p w:rsidR="0082066B" w:rsidRDefault="00842F41">
      <w:pPr>
        <w:ind w:firstLine="567"/>
        <w:rPr>
          <w:rFonts w:ascii="Times New Roman" w:hAnsi="Times New Roman"/>
          <w:sz w:val="24"/>
          <w:szCs w:val="24"/>
        </w:rPr>
      </w:pPr>
      <w:proofErr w:type="gramStart"/>
      <w:r w:rsidRPr="0082066B">
        <w:rPr>
          <w:rFonts w:ascii="Times New Roman" w:hAnsi="Times New Roman"/>
          <w:sz w:val="24"/>
          <w:szCs w:val="24"/>
        </w:rPr>
        <w:t>В соответствии с Федеральным законом от</w:t>
      </w:r>
      <w:r w:rsidR="0082066B">
        <w:rPr>
          <w:rFonts w:ascii="Times New Roman" w:hAnsi="Times New Roman"/>
          <w:sz w:val="24"/>
          <w:szCs w:val="24"/>
        </w:rPr>
        <w:t xml:space="preserve"> 6 октября 2003 года N 131-ФЗ «</w:t>
      </w:r>
      <w:r w:rsidRPr="0082066B">
        <w:rPr>
          <w:rFonts w:ascii="Times New Roman" w:hAnsi="Times New Roman"/>
          <w:sz w:val="24"/>
          <w:szCs w:val="24"/>
        </w:rPr>
        <w:t>Об общих принципах организации местного самоуправления в Российской Федерации</w:t>
      </w:r>
      <w:r w:rsidR="0082066B">
        <w:rPr>
          <w:rFonts w:ascii="Times New Roman" w:hAnsi="Times New Roman"/>
          <w:sz w:val="24"/>
          <w:szCs w:val="24"/>
        </w:rPr>
        <w:t>»</w:t>
      </w:r>
      <w:r w:rsidRPr="0082066B">
        <w:rPr>
          <w:rFonts w:ascii="Times New Roman" w:hAnsi="Times New Roman"/>
          <w:sz w:val="24"/>
          <w:szCs w:val="24"/>
        </w:rPr>
        <w:t>, Федеральным законом о</w:t>
      </w:r>
      <w:r w:rsidR="0082066B">
        <w:rPr>
          <w:rFonts w:ascii="Times New Roman" w:hAnsi="Times New Roman"/>
          <w:sz w:val="24"/>
          <w:szCs w:val="24"/>
        </w:rPr>
        <w:t>т 24 ноября 1995 года N 181-ФЗ «</w:t>
      </w:r>
      <w:r w:rsidRPr="0082066B">
        <w:rPr>
          <w:rFonts w:ascii="Times New Roman" w:hAnsi="Times New Roman"/>
          <w:sz w:val="24"/>
          <w:szCs w:val="24"/>
        </w:rPr>
        <w:t>О социальной защите инвалидов в Российской Федерации</w:t>
      </w:r>
      <w:r w:rsidR="0082066B">
        <w:rPr>
          <w:rFonts w:ascii="Times New Roman" w:hAnsi="Times New Roman"/>
          <w:sz w:val="24"/>
          <w:szCs w:val="24"/>
        </w:rPr>
        <w:t>»</w:t>
      </w:r>
      <w:r w:rsidRPr="0082066B">
        <w:rPr>
          <w:rFonts w:ascii="Times New Roman" w:hAnsi="Times New Roman"/>
          <w:sz w:val="24"/>
          <w:szCs w:val="24"/>
        </w:rPr>
        <w:t>, постановлением Правительства Российской Федер</w:t>
      </w:r>
      <w:r w:rsidR="0082066B">
        <w:rPr>
          <w:rFonts w:ascii="Times New Roman" w:hAnsi="Times New Roman"/>
          <w:sz w:val="24"/>
          <w:szCs w:val="24"/>
        </w:rPr>
        <w:t>ации от 9 июля 2016 года N 649 «</w:t>
      </w:r>
      <w:r w:rsidRPr="0082066B">
        <w:rPr>
          <w:rFonts w:ascii="Times New Roman" w:hAnsi="Times New Roman"/>
          <w:sz w:val="24"/>
          <w:szCs w:val="24"/>
        </w:rPr>
        <w:t>О мерах по приспособлению жилых помещений и общего имущества в многоквартирном доме</w:t>
      </w:r>
      <w:proofErr w:type="gramEnd"/>
      <w:r w:rsidRPr="0082066B">
        <w:rPr>
          <w:rFonts w:ascii="Times New Roman" w:hAnsi="Times New Roman"/>
          <w:sz w:val="24"/>
          <w:szCs w:val="24"/>
        </w:rPr>
        <w:t xml:space="preserve"> </w:t>
      </w:r>
      <w:proofErr w:type="gramStart"/>
      <w:r w:rsidRPr="0082066B">
        <w:rPr>
          <w:rFonts w:ascii="Times New Roman" w:hAnsi="Times New Roman"/>
          <w:sz w:val="24"/>
          <w:szCs w:val="24"/>
        </w:rPr>
        <w:t>с учетом потребностей инвалидов</w:t>
      </w:r>
      <w:r w:rsidR="0082066B">
        <w:rPr>
          <w:rFonts w:ascii="Times New Roman" w:hAnsi="Times New Roman"/>
          <w:sz w:val="24"/>
          <w:szCs w:val="24"/>
        </w:rPr>
        <w:t>»</w:t>
      </w:r>
      <w:r w:rsidRPr="0082066B">
        <w:rPr>
          <w:rFonts w:ascii="Times New Roman" w:hAnsi="Times New Roman"/>
          <w:sz w:val="24"/>
          <w:szCs w:val="24"/>
        </w:rPr>
        <w:t xml:space="preserve">, решением Собрания депутатов Мариинско-Посадского муниципального округа Чувашской Республики от 23.03.2023 N 10/5 </w:t>
      </w:r>
      <w:r w:rsidR="0082066B">
        <w:rPr>
          <w:rFonts w:ascii="Times New Roman" w:hAnsi="Times New Roman"/>
          <w:sz w:val="24"/>
          <w:szCs w:val="24"/>
        </w:rPr>
        <w:t>«</w:t>
      </w:r>
      <w:r w:rsidRPr="0082066B">
        <w:rPr>
          <w:sz w:val="24"/>
          <w:szCs w:val="24"/>
        </w:rPr>
        <w:t>Об утверждении Положения о порядке управления и распоряжения имуществом, находящимся в муниципальной собственности Мариинско-Посадского муниципального округа Чувашской Республики</w:t>
      </w:r>
      <w:r w:rsidR="0082066B">
        <w:rPr>
          <w:rFonts w:hint="eastAsia"/>
          <w:sz w:val="24"/>
          <w:szCs w:val="24"/>
        </w:rPr>
        <w:t>»</w:t>
      </w:r>
      <w:r w:rsidRPr="0082066B">
        <w:rPr>
          <w:rFonts w:ascii="Times New Roman" w:hAnsi="Times New Roman"/>
          <w:sz w:val="24"/>
          <w:szCs w:val="24"/>
        </w:rPr>
        <w:t xml:space="preserve">, руководствуясь статьей 7 Устава Мариинско-Посадского муниципального округа Чувашской Республики, принятым решением Собрания депутатов Мариинско-Посадского муниципального округа Чувашской Республики от 14.11.2022 N 3/2,  </w:t>
      </w:r>
      <w:proofErr w:type="gramEnd"/>
    </w:p>
    <w:p w:rsidR="0082066B" w:rsidRPr="0082066B" w:rsidRDefault="00842F41" w:rsidP="0082066B">
      <w:pPr>
        <w:ind w:firstLine="567"/>
        <w:jc w:val="center"/>
        <w:rPr>
          <w:rFonts w:ascii="Times New Roman" w:hAnsi="Times New Roman"/>
          <w:b/>
          <w:sz w:val="24"/>
          <w:szCs w:val="24"/>
        </w:rPr>
      </w:pPr>
      <w:r w:rsidRPr="0082066B">
        <w:rPr>
          <w:rFonts w:ascii="Times New Roman" w:hAnsi="Times New Roman"/>
          <w:b/>
          <w:sz w:val="24"/>
          <w:szCs w:val="24"/>
        </w:rPr>
        <w:t xml:space="preserve">Собрание депутатов Мариинско-Посадского муниципального округа </w:t>
      </w:r>
    </w:p>
    <w:p w:rsidR="000408C6" w:rsidRPr="0082066B" w:rsidRDefault="00842F41" w:rsidP="0082066B">
      <w:pPr>
        <w:ind w:firstLine="567"/>
        <w:jc w:val="center"/>
        <w:rPr>
          <w:rFonts w:ascii="Times New Roman" w:hAnsi="Times New Roman"/>
          <w:b/>
          <w:sz w:val="24"/>
          <w:szCs w:val="24"/>
        </w:rPr>
      </w:pPr>
      <w:r w:rsidRPr="0082066B">
        <w:rPr>
          <w:rFonts w:ascii="Times New Roman" w:hAnsi="Times New Roman"/>
          <w:b/>
          <w:sz w:val="24"/>
          <w:szCs w:val="24"/>
        </w:rPr>
        <w:t xml:space="preserve">Чувашской Республики </w:t>
      </w:r>
      <w:proofErr w:type="gramStart"/>
      <w:r w:rsidRPr="0082066B">
        <w:rPr>
          <w:rFonts w:ascii="Times New Roman" w:hAnsi="Times New Roman"/>
          <w:b/>
          <w:sz w:val="24"/>
          <w:szCs w:val="24"/>
        </w:rPr>
        <w:t>р</w:t>
      </w:r>
      <w:proofErr w:type="gramEnd"/>
      <w:r w:rsidR="0082066B" w:rsidRPr="0082066B">
        <w:rPr>
          <w:rFonts w:ascii="Times New Roman" w:hAnsi="Times New Roman"/>
          <w:b/>
          <w:sz w:val="24"/>
          <w:szCs w:val="24"/>
        </w:rPr>
        <w:t xml:space="preserve"> </w:t>
      </w:r>
      <w:r w:rsidRPr="0082066B">
        <w:rPr>
          <w:rFonts w:ascii="Times New Roman" w:hAnsi="Times New Roman"/>
          <w:b/>
          <w:sz w:val="24"/>
          <w:szCs w:val="24"/>
        </w:rPr>
        <w:t>е</w:t>
      </w:r>
      <w:r w:rsidR="0082066B" w:rsidRPr="0082066B">
        <w:rPr>
          <w:rFonts w:ascii="Times New Roman" w:hAnsi="Times New Roman"/>
          <w:b/>
          <w:sz w:val="24"/>
          <w:szCs w:val="24"/>
        </w:rPr>
        <w:t xml:space="preserve"> </w:t>
      </w:r>
      <w:r w:rsidRPr="0082066B">
        <w:rPr>
          <w:rFonts w:ascii="Times New Roman" w:hAnsi="Times New Roman"/>
          <w:b/>
          <w:sz w:val="24"/>
          <w:szCs w:val="24"/>
        </w:rPr>
        <w:t>ш</w:t>
      </w:r>
      <w:r w:rsidR="0082066B" w:rsidRPr="0082066B">
        <w:rPr>
          <w:rFonts w:ascii="Times New Roman" w:hAnsi="Times New Roman"/>
          <w:b/>
          <w:sz w:val="24"/>
          <w:szCs w:val="24"/>
        </w:rPr>
        <w:t xml:space="preserve"> </w:t>
      </w:r>
      <w:r w:rsidRPr="0082066B">
        <w:rPr>
          <w:rFonts w:ascii="Times New Roman" w:hAnsi="Times New Roman"/>
          <w:b/>
          <w:sz w:val="24"/>
          <w:szCs w:val="24"/>
        </w:rPr>
        <w:t>и</w:t>
      </w:r>
      <w:r w:rsidR="0082066B" w:rsidRPr="0082066B">
        <w:rPr>
          <w:rFonts w:ascii="Times New Roman" w:hAnsi="Times New Roman"/>
          <w:b/>
          <w:sz w:val="24"/>
          <w:szCs w:val="24"/>
        </w:rPr>
        <w:t xml:space="preserve"> </w:t>
      </w:r>
      <w:r w:rsidRPr="0082066B">
        <w:rPr>
          <w:rFonts w:ascii="Times New Roman" w:hAnsi="Times New Roman"/>
          <w:b/>
          <w:sz w:val="24"/>
          <w:szCs w:val="24"/>
        </w:rPr>
        <w:t>л</w:t>
      </w:r>
      <w:r w:rsidR="0082066B" w:rsidRPr="0082066B">
        <w:rPr>
          <w:rFonts w:ascii="Times New Roman" w:hAnsi="Times New Roman"/>
          <w:b/>
          <w:sz w:val="24"/>
          <w:szCs w:val="24"/>
        </w:rPr>
        <w:t xml:space="preserve"> </w:t>
      </w:r>
      <w:r w:rsidRPr="0082066B">
        <w:rPr>
          <w:rFonts w:ascii="Times New Roman" w:hAnsi="Times New Roman"/>
          <w:b/>
          <w:sz w:val="24"/>
          <w:szCs w:val="24"/>
        </w:rPr>
        <w:t>о:</w:t>
      </w:r>
    </w:p>
    <w:p w:rsidR="000408C6" w:rsidRPr="0082066B" w:rsidRDefault="00842F41">
      <w:pPr>
        <w:ind w:firstLine="567"/>
        <w:rPr>
          <w:rFonts w:ascii="Times New Roman" w:hAnsi="Times New Roman"/>
          <w:sz w:val="24"/>
          <w:szCs w:val="24"/>
        </w:rPr>
      </w:pPr>
      <w:r w:rsidRPr="0082066B">
        <w:rPr>
          <w:rFonts w:ascii="Times New Roman" w:hAnsi="Times New Roman"/>
          <w:sz w:val="24"/>
          <w:szCs w:val="24"/>
        </w:rPr>
        <w:t xml:space="preserve">1. Утвердить Положение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согласно приложению к настоящему решению. </w:t>
      </w:r>
    </w:p>
    <w:p w:rsidR="000408C6" w:rsidRPr="0082066B" w:rsidRDefault="00842F41">
      <w:pPr>
        <w:ind w:firstLine="567"/>
        <w:rPr>
          <w:rFonts w:ascii="Times New Roman" w:hAnsi="Times New Roman"/>
          <w:sz w:val="24"/>
          <w:szCs w:val="24"/>
        </w:rPr>
      </w:pPr>
      <w:r w:rsidRPr="0082066B">
        <w:rPr>
          <w:rFonts w:ascii="Times New Roman" w:hAnsi="Times New Roman"/>
          <w:sz w:val="24"/>
          <w:szCs w:val="24"/>
        </w:rPr>
        <w:t xml:space="preserve">2. Настоящее решение вступает в силу со дня официального опубликования. </w:t>
      </w:r>
    </w:p>
    <w:p w:rsidR="000408C6" w:rsidRPr="0082066B" w:rsidRDefault="00842F41">
      <w:pPr>
        <w:ind w:firstLine="567"/>
        <w:rPr>
          <w:rFonts w:ascii="Times New Roman" w:hAnsi="Times New Roman"/>
          <w:sz w:val="24"/>
          <w:szCs w:val="24"/>
        </w:rPr>
      </w:pPr>
      <w:r w:rsidRPr="0082066B">
        <w:rPr>
          <w:rFonts w:ascii="Times New Roman" w:hAnsi="Times New Roman"/>
          <w:sz w:val="24"/>
          <w:szCs w:val="24"/>
        </w:rPr>
        <w:t xml:space="preserve">3. Опубликовать настоящее решение на официальном сайте </w:t>
      </w:r>
      <w:r w:rsidR="00D72C14">
        <w:rPr>
          <w:rFonts w:ascii="Times New Roman" w:hAnsi="Times New Roman"/>
          <w:sz w:val="24"/>
          <w:szCs w:val="24"/>
        </w:rPr>
        <w:t>а</w:t>
      </w:r>
      <w:r w:rsidRPr="0082066B">
        <w:rPr>
          <w:rFonts w:ascii="Times New Roman" w:hAnsi="Times New Roman"/>
          <w:sz w:val="24"/>
          <w:szCs w:val="24"/>
        </w:rPr>
        <w:t>дминистрации Мариинско-Посадского муниципального округа Чувашской Республики в информаци</w:t>
      </w:r>
      <w:r w:rsidR="00D72C14">
        <w:rPr>
          <w:rFonts w:ascii="Times New Roman" w:hAnsi="Times New Roman"/>
          <w:sz w:val="24"/>
          <w:szCs w:val="24"/>
        </w:rPr>
        <w:t>онно-телекоммуникационной сети «</w:t>
      </w:r>
      <w:r w:rsidRPr="0082066B">
        <w:rPr>
          <w:rFonts w:ascii="Times New Roman" w:hAnsi="Times New Roman"/>
          <w:sz w:val="24"/>
          <w:szCs w:val="24"/>
        </w:rPr>
        <w:t>Интернет</w:t>
      </w:r>
      <w:r w:rsidR="00D72C14">
        <w:rPr>
          <w:rFonts w:ascii="Times New Roman" w:hAnsi="Times New Roman"/>
          <w:sz w:val="24"/>
          <w:szCs w:val="24"/>
        </w:rPr>
        <w:t>»</w:t>
      </w:r>
      <w:r w:rsidRPr="0082066B">
        <w:rPr>
          <w:rFonts w:ascii="Times New Roman" w:hAnsi="Times New Roman"/>
          <w:sz w:val="24"/>
          <w:szCs w:val="24"/>
        </w:rPr>
        <w:t xml:space="preserve"> и в периодическом пе</w:t>
      </w:r>
      <w:r w:rsidR="00D72C14">
        <w:rPr>
          <w:rFonts w:ascii="Times New Roman" w:hAnsi="Times New Roman"/>
          <w:sz w:val="24"/>
          <w:szCs w:val="24"/>
        </w:rPr>
        <w:t>чатном издании «</w:t>
      </w:r>
      <w:r w:rsidRPr="0082066B">
        <w:rPr>
          <w:rFonts w:ascii="Times New Roman" w:hAnsi="Times New Roman"/>
          <w:sz w:val="24"/>
          <w:szCs w:val="24"/>
        </w:rPr>
        <w:t>Посадский вестник</w:t>
      </w:r>
      <w:r w:rsidR="00D72C14">
        <w:rPr>
          <w:rFonts w:ascii="Times New Roman" w:hAnsi="Times New Roman"/>
          <w:sz w:val="24"/>
          <w:szCs w:val="24"/>
        </w:rPr>
        <w:t>»</w:t>
      </w:r>
      <w:r w:rsidRPr="0082066B">
        <w:rPr>
          <w:rFonts w:ascii="Times New Roman" w:hAnsi="Times New Roman"/>
          <w:sz w:val="24"/>
          <w:szCs w:val="24"/>
        </w:rPr>
        <w:t xml:space="preserve">. </w:t>
      </w:r>
    </w:p>
    <w:p w:rsidR="000408C6" w:rsidRPr="0082066B" w:rsidRDefault="00842F41">
      <w:pPr>
        <w:ind w:firstLine="567"/>
        <w:rPr>
          <w:rFonts w:ascii="Times New Roman" w:hAnsi="Times New Roman"/>
          <w:sz w:val="24"/>
          <w:szCs w:val="24"/>
        </w:rPr>
      </w:pPr>
      <w:r w:rsidRPr="0082066B">
        <w:rPr>
          <w:rFonts w:ascii="Times New Roman" w:hAnsi="Times New Roman"/>
          <w:sz w:val="24"/>
          <w:szCs w:val="24"/>
        </w:rPr>
        <w:t xml:space="preserve">4. </w:t>
      </w:r>
      <w:proofErr w:type="gramStart"/>
      <w:r w:rsidRPr="00B009E3">
        <w:rPr>
          <w:rFonts w:ascii="Times New Roman" w:hAnsi="Times New Roman"/>
          <w:sz w:val="24"/>
          <w:szCs w:val="24"/>
        </w:rPr>
        <w:t>Контроль за</w:t>
      </w:r>
      <w:proofErr w:type="gramEnd"/>
      <w:r w:rsidRPr="00B009E3">
        <w:rPr>
          <w:rFonts w:ascii="Times New Roman" w:hAnsi="Times New Roman"/>
          <w:sz w:val="24"/>
          <w:szCs w:val="24"/>
        </w:rPr>
        <w:t xml:space="preserve"> исполнением настоящего решения возложить на </w:t>
      </w:r>
      <w:r w:rsidR="00B009E3">
        <w:rPr>
          <w:rFonts w:ascii="Times New Roman" w:hAnsi="Times New Roman"/>
          <w:sz w:val="24"/>
          <w:szCs w:val="24"/>
        </w:rPr>
        <w:t xml:space="preserve">и.о. </w:t>
      </w:r>
      <w:r w:rsidR="00B009E3" w:rsidRPr="00B009E3">
        <w:rPr>
          <w:rFonts w:ascii="Times New Roman" w:hAnsi="Times New Roman"/>
          <w:sz w:val="24"/>
          <w:szCs w:val="24"/>
        </w:rPr>
        <w:t>первого заместителя главы администрации Мариинско-П</w:t>
      </w:r>
      <w:r w:rsidR="00B009E3">
        <w:rPr>
          <w:rFonts w:ascii="Times New Roman" w:hAnsi="Times New Roman"/>
          <w:sz w:val="24"/>
          <w:szCs w:val="24"/>
        </w:rPr>
        <w:t>осадского муниципального округа</w:t>
      </w:r>
      <w:r w:rsidR="00B009E3" w:rsidRPr="00B009E3">
        <w:rPr>
          <w:rFonts w:ascii="Times New Roman" w:hAnsi="Times New Roman"/>
          <w:sz w:val="24"/>
          <w:szCs w:val="24"/>
        </w:rPr>
        <w:t>-</w:t>
      </w:r>
      <w:r w:rsidRPr="00B009E3">
        <w:rPr>
          <w:rFonts w:ascii="Times New Roman" w:hAnsi="Times New Roman"/>
          <w:sz w:val="24"/>
          <w:szCs w:val="24"/>
        </w:rPr>
        <w:t xml:space="preserve">начальника </w:t>
      </w:r>
      <w:r w:rsidR="00B009E3" w:rsidRPr="00B009E3">
        <w:rPr>
          <w:rFonts w:ascii="Times New Roman" w:hAnsi="Times New Roman"/>
          <w:sz w:val="24"/>
          <w:szCs w:val="24"/>
        </w:rPr>
        <w:t>управления по благоустройству территорий</w:t>
      </w:r>
      <w:r w:rsidR="00B009E3">
        <w:rPr>
          <w:rFonts w:ascii="Times New Roman" w:hAnsi="Times New Roman"/>
          <w:sz w:val="24"/>
          <w:szCs w:val="24"/>
        </w:rPr>
        <w:t xml:space="preserve"> Григорьева А.В.</w:t>
      </w:r>
    </w:p>
    <w:p w:rsidR="000408C6" w:rsidRDefault="000408C6">
      <w:pPr>
        <w:rPr>
          <w:sz w:val="24"/>
          <w:szCs w:val="24"/>
        </w:rPr>
      </w:pPr>
    </w:p>
    <w:p w:rsidR="00D90226" w:rsidRDefault="00D90226" w:rsidP="00D90226">
      <w:pPr>
        <w:rPr>
          <w:b/>
          <w:i/>
          <w:sz w:val="24"/>
          <w:szCs w:val="24"/>
        </w:rPr>
      </w:pPr>
    </w:p>
    <w:p w:rsidR="00D90226" w:rsidRPr="00D90226" w:rsidRDefault="00D90226" w:rsidP="00D90226">
      <w:pPr>
        <w:rPr>
          <w:sz w:val="24"/>
          <w:szCs w:val="24"/>
        </w:rPr>
      </w:pPr>
      <w:r w:rsidRPr="00D90226">
        <w:rPr>
          <w:sz w:val="24"/>
          <w:szCs w:val="24"/>
        </w:rPr>
        <w:t>Председатель Собрания депутатов</w:t>
      </w:r>
    </w:p>
    <w:p w:rsidR="00D90226" w:rsidRPr="0082066B" w:rsidRDefault="00D90226">
      <w:pPr>
        <w:rPr>
          <w:sz w:val="24"/>
          <w:szCs w:val="24"/>
        </w:rPr>
        <w:sectPr w:rsidR="00D90226" w:rsidRPr="0082066B" w:rsidSect="0082066B">
          <w:pgSz w:w="11906" w:h="16838"/>
          <w:pgMar w:top="851" w:right="851" w:bottom="851" w:left="1701" w:header="720" w:footer="720" w:gutter="0"/>
          <w:cols w:space="720"/>
        </w:sectPr>
      </w:pPr>
      <w:r w:rsidRPr="00D90226">
        <w:rPr>
          <w:sz w:val="24"/>
          <w:szCs w:val="24"/>
        </w:rPr>
        <w:t xml:space="preserve">Мариинско-Посадского муниципального округа                                           М.В. Яковлева           </w:t>
      </w:r>
    </w:p>
    <w:p w:rsidR="000408C6" w:rsidRPr="00A74374" w:rsidRDefault="00842F41" w:rsidP="009C21E9">
      <w:pPr>
        <w:jc w:val="right"/>
        <w:rPr>
          <w:rFonts w:ascii="Times New Roman" w:hAnsi="Times New Roman"/>
          <w:sz w:val="22"/>
          <w:szCs w:val="22"/>
        </w:rPr>
      </w:pPr>
      <w:r w:rsidRPr="00A74374">
        <w:rPr>
          <w:rFonts w:ascii="Times New Roman" w:hAnsi="Times New Roman"/>
          <w:sz w:val="22"/>
          <w:szCs w:val="22"/>
        </w:rPr>
        <w:lastRenderedPageBreak/>
        <w:t>Приложение</w:t>
      </w:r>
      <w:r w:rsidR="009C21E9">
        <w:rPr>
          <w:rFonts w:ascii="Times New Roman" w:hAnsi="Times New Roman"/>
          <w:sz w:val="22"/>
          <w:szCs w:val="22"/>
        </w:rPr>
        <w:t xml:space="preserve"> </w:t>
      </w:r>
      <w:r w:rsidRPr="00A74374">
        <w:rPr>
          <w:rFonts w:ascii="Times New Roman" w:hAnsi="Times New Roman"/>
          <w:sz w:val="22"/>
          <w:szCs w:val="22"/>
        </w:rPr>
        <w:t>к решению</w:t>
      </w:r>
    </w:p>
    <w:p w:rsidR="009C21E9" w:rsidRDefault="00842F41" w:rsidP="00A74374">
      <w:pPr>
        <w:jc w:val="right"/>
        <w:rPr>
          <w:rFonts w:ascii="Times New Roman" w:hAnsi="Times New Roman"/>
          <w:sz w:val="22"/>
          <w:szCs w:val="22"/>
        </w:rPr>
      </w:pPr>
      <w:r w:rsidRPr="00A74374">
        <w:rPr>
          <w:rFonts w:ascii="Times New Roman" w:hAnsi="Times New Roman"/>
          <w:sz w:val="22"/>
          <w:szCs w:val="22"/>
        </w:rPr>
        <w:t>Собрания депутатов</w:t>
      </w:r>
      <w:r w:rsidR="009C21E9">
        <w:rPr>
          <w:rFonts w:ascii="Times New Roman" w:hAnsi="Times New Roman"/>
          <w:sz w:val="22"/>
          <w:szCs w:val="22"/>
        </w:rPr>
        <w:t xml:space="preserve"> Мариинско-Посадского </w:t>
      </w:r>
    </w:p>
    <w:p w:rsidR="000408C6" w:rsidRPr="00A74374" w:rsidRDefault="009C21E9" w:rsidP="00A74374">
      <w:pPr>
        <w:jc w:val="right"/>
        <w:rPr>
          <w:rFonts w:ascii="Times New Roman" w:hAnsi="Times New Roman"/>
          <w:sz w:val="22"/>
          <w:szCs w:val="22"/>
        </w:rPr>
      </w:pPr>
      <w:r>
        <w:rPr>
          <w:rFonts w:ascii="Times New Roman" w:hAnsi="Times New Roman"/>
          <w:sz w:val="22"/>
          <w:szCs w:val="22"/>
        </w:rPr>
        <w:t>муниципального округа Чувашской Республики</w:t>
      </w:r>
    </w:p>
    <w:p w:rsidR="000408C6" w:rsidRPr="00A74374" w:rsidRDefault="009C21E9">
      <w:pPr>
        <w:jc w:val="right"/>
        <w:rPr>
          <w:rFonts w:ascii="Times New Roman" w:hAnsi="Times New Roman"/>
          <w:sz w:val="22"/>
          <w:szCs w:val="22"/>
        </w:rPr>
      </w:pPr>
      <w:r>
        <w:rPr>
          <w:rFonts w:ascii="Times New Roman" w:hAnsi="Times New Roman"/>
          <w:sz w:val="22"/>
          <w:szCs w:val="22"/>
        </w:rPr>
        <w:t>о</w:t>
      </w:r>
      <w:r w:rsidR="00842F41" w:rsidRPr="00A74374">
        <w:rPr>
          <w:rFonts w:ascii="Times New Roman" w:hAnsi="Times New Roman"/>
          <w:sz w:val="22"/>
          <w:szCs w:val="22"/>
        </w:rPr>
        <w:t>т</w:t>
      </w:r>
      <w:r>
        <w:rPr>
          <w:rFonts w:ascii="Times New Roman" w:hAnsi="Times New Roman"/>
          <w:sz w:val="22"/>
          <w:szCs w:val="22"/>
        </w:rPr>
        <w:t xml:space="preserve"> 31.08.2026 </w:t>
      </w:r>
      <w:r w:rsidR="00842F41" w:rsidRPr="00A74374">
        <w:rPr>
          <w:rFonts w:ascii="Times New Roman" w:hAnsi="Times New Roman"/>
          <w:sz w:val="22"/>
          <w:szCs w:val="22"/>
        </w:rPr>
        <w:t xml:space="preserve"> N </w:t>
      </w:r>
      <w:r>
        <w:rPr>
          <w:rFonts w:ascii="Times New Roman" w:hAnsi="Times New Roman"/>
          <w:sz w:val="22"/>
          <w:szCs w:val="22"/>
        </w:rPr>
        <w:t>51/</w:t>
      </w:r>
      <w:r w:rsidR="003F2208">
        <w:rPr>
          <w:rFonts w:ascii="Times New Roman" w:hAnsi="Times New Roman"/>
          <w:sz w:val="22"/>
          <w:szCs w:val="22"/>
        </w:rPr>
        <w:t>6</w:t>
      </w:r>
    </w:p>
    <w:p w:rsidR="00136008" w:rsidRDefault="00136008" w:rsidP="00136008">
      <w:pPr>
        <w:jc w:val="center"/>
        <w:rPr>
          <w:rFonts w:ascii="Times New Roman" w:hAnsi="Times New Roman"/>
          <w:b/>
          <w:sz w:val="24"/>
          <w:szCs w:val="24"/>
        </w:rPr>
      </w:pPr>
    </w:p>
    <w:p w:rsidR="00136008" w:rsidRDefault="00136008" w:rsidP="00136008">
      <w:pPr>
        <w:jc w:val="center"/>
        <w:rPr>
          <w:rFonts w:ascii="Times New Roman" w:hAnsi="Times New Roman"/>
          <w:b/>
          <w:sz w:val="24"/>
          <w:szCs w:val="24"/>
        </w:rPr>
      </w:pPr>
      <w:proofErr w:type="gramStart"/>
      <w:r w:rsidRPr="00136008">
        <w:rPr>
          <w:rFonts w:ascii="Times New Roman" w:hAnsi="Times New Roman"/>
          <w:b/>
          <w:sz w:val="24"/>
          <w:szCs w:val="24"/>
        </w:rPr>
        <w:t xml:space="preserve">Положение о порядке и условиях мены приспособленного для проживания </w:t>
      </w:r>
      <w:proofErr w:type="gramEnd"/>
    </w:p>
    <w:p w:rsidR="00136008" w:rsidRDefault="00136008" w:rsidP="00136008">
      <w:pPr>
        <w:jc w:val="center"/>
        <w:rPr>
          <w:rFonts w:ascii="Times New Roman" w:hAnsi="Times New Roman"/>
          <w:b/>
          <w:sz w:val="24"/>
          <w:szCs w:val="24"/>
        </w:rPr>
      </w:pPr>
      <w:r w:rsidRPr="00136008">
        <w:rPr>
          <w:rFonts w:ascii="Times New Roman" w:hAnsi="Times New Roman"/>
          <w:b/>
          <w:sz w:val="24"/>
          <w:szCs w:val="24"/>
        </w:rPr>
        <w:t xml:space="preserve">инвалида жилого помещения на жилое помещение, признанное </w:t>
      </w:r>
    </w:p>
    <w:p w:rsidR="000408C6" w:rsidRPr="00136008" w:rsidRDefault="00136008" w:rsidP="00136008">
      <w:pPr>
        <w:jc w:val="center"/>
        <w:rPr>
          <w:rFonts w:ascii="Times New Roman" w:hAnsi="Times New Roman"/>
          <w:b/>
          <w:sz w:val="24"/>
          <w:szCs w:val="24"/>
        </w:rPr>
      </w:pPr>
      <w:proofErr w:type="gramStart"/>
      <w:r w:rsidRPr="00136008">
        <w:rPr>
          <w:rFonts w:ascii="Times New Roman" w:hAnsi="Times New Roman"/>
          <w:b/>
          <w:sz w:val="24"/>
          <w:szCs w:val="24"/>
        </w:rPr>
        <w:t>непригодным</w:t>
      </w:r>
      <w:proofErr w:type="gramEnd"/>
      <w:r w:rsidRPr="00136008">
        <w:rPr>
          <w:rFonts w:ascii="Times New Roman" w:hAnsi="Times New Roman"/>
          <w:b/>
          <w:sz w:val="24"/>
          <w:szCs w:val="24"/>
        </w:rPr>
        <w:t xml:space="preserve"> для проживания инвалида и членов его семьи</w:t>
      </w:r>
    </w:p>
    <w:p w:rsidR="00136008" w:rsidRPr="00A74374" w:rsidRDefault="00136008">
      <w:pPr>
        <w:jc w:val="center"/>
        <w:rPr>
          <w:sz w:val="24"/>
          <w:szCs w:val="24"/>
        </w:rPr>
      </w:pPr>
    </w:p>
    <w:p w:rsidR="000408C6" w:rsidRPr="00A74374" w:rsidRDefault="00842F41">
      <w:pPr>
        <w:jc w:val="center"/>
        <w:rPr>
          <w:sz w:val="24"/>
          <w:szCs w:val="24"/>
        </w:rPr>
      </w:pPr>
      <w:r w:rsidRPr="00A74374">
        <w:rPr>
          <w:sz w:val="24"/>
          <w:szCs w:val="24"/>
        </w:rPr>
        <w:t>1. Общие положения</w:t>
      </w:r>
    </w:p>
    <w:p w:rsidR="000408C6" w:rsidRPr="00A74374" w:rsidRDefault="000408C6">
      <w:pPr>
        <w:jc w:val="center"/>
        <w:rPr>
          <w:rFonts w:ascii="Times New Roman" w:hAnsi="Times New Roman"/>
          <w:sz w:val="24"/>
          <w:szCs w:val="24"/>
        </w:rPr>
      </w:pPr>
    </w:p>
    <w:p w:rsidR="000408C6" w:rsidRPr="00A74374" w:rsidRDefault="00842F41" w:rsidP="00136008">
      <w:pPr>
        <w:ind w:firstLine="567"/>
        <w:rPr>
          <w:rFonts w:ascii="Times New Roman" w:hAnsi="Times New Roman"/>
          <w:sz w:val="24"/>
          <w:szCs w:val="24"/>
        </w:rPr>
      </w:pPr>
      <w:r w:rsidRPr="00A74374">
        <w:rPr>
          <w:rFonts w:ascii="Times New Roman" w:hAnsi="Times New Roman"/>
          <w:sz w:val="24"/>
          <w:szCs w:val="24"/>
        </w:rPr>
        <w:t xml:space="preserve">1. </w:t>
      </w:r>
      <w:proofErr w:type="gramStart"/>
      <w:r w:rsidRPr="00A74374">
        <w:rPr>
          <w:rFonts w:ascii="Times New Roman" w:hAnsi="Times New Roman"/>
          <w:sz w:val="24"/>
          <w:szCs w:val="24"/>
        </w:rPr>
        <w:t>Настоящее Положение определяет порядок и условия мены приспособленного для проживания инвалида жилого помещения муниципального</w:t>
      </w:r>
      <w:r w:rsidR="00136008">
        <w:rPr>
          <w:rFonts w:ascii="Times New Roman" w:hAnsi="Times New Roman"/>
          <w:sz w:val="24"/>
          <w:szCs w:val="24"/>
        </w:rPr>
        <w:t xml:space="preserve"> </w:t>
      </w:r>
      <w:r w:rsidRPr="00A74374">
        <w:rPr>
          <w:rFonts w:ascii="Times New Roman" w:hAnsi="Times New Roman"/>
          <w:sz w:val="24"/>
          <w:szCs w:val="24"/>
        </w:rPr>
        <w:t>жилищного фонда на жилое помещение, признанное в порядке, установленном постановлением Правительства Российской Федерации от 28 января 2006 года N47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w:t>
      </w:r>
      <w:proofErr w:type="gramEnd"/>
      <w:r w:rsidRPr="00A74374">
        <w:rPr>
          <w:rFonts w:ascii="Times New Roman" w:hAnsi="Times New Roman"/>
          <w:sz w:val="24"/>
          <w:szCs w:val="24"/>
        </w:rPr>
        <w:t xml:space="preserve"> дома садовым домом", непригодным для проживания инвалида и членов его семьи (далее - жилое помещение, признанное непригодным для проживания).</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2. </w:t>
      </w:r>
      <w:proofErr w:type="gramStart"/>
      <w:r w:rsidRPr="00A74374">
        <w:rPr>
          <w:rFonts w:ascii="Times New Roman" w:hAnsi="Times New Roman"/>
          <w:sz w:val="24"/>
          <w:szCs w:val="24"/>
        </w:rPr>
        <w:t>Право на мену жилого помещения имеют собственники жилого помещения, признанного непригодным для проживания инвалида, имеющие в составе своей семьи инвалида или относящиеся к категории инвалидов (далее – собственник жилого помещения, признанного непригодным для проживания инвалида), состоящие на учете в соответствии с требованиями, предусмотренными настоящим Положением и выразившие согласие на мену жилого помещения, признанного непригодным для проживания инвалида, на условиях, предусмотренных настоящим</w:t>
      </w:r>
      <w:proofErr w:type="gramEnd"/>
      <w:r w:rsidRPr="00A74374">
        <w:rPr>
          <w:rFonts w:ascii="Times New Roman" w:hAnsi="Times New Roman"/>
          <w:sz w:val="24"/>
          <w:szCs w:val="24"/>
        </w:rPr>
        <w:t xml:space="preserve"> Положением.</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3. Право на мену жилого помещения на условиях настоящего Положения предоставляется однократно.</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4. Уполномоченным органом, ответственным за реализацию настоящего Положения, является администрация Мариинско-Посадского муниципального округа (далее - Администрация).</w:t>
      </w:r>
    </w:p>
    <w:p w:rsidR="000408C6" w:rsidRPr="00A74374" w:rsidRDefault="000408C6">
      <w:pPr>
        <w:jc w:val="center"/>
        <w:rPr>
          <w:rFonts w:ascii="Times New Roman" w:hAnsi="Times New Roman"/>
          <w:sz w:val="24"/>
          <w:szCs w:val="24"/>
        </w:rPr>
      </w:pPr>
    </w:p>
    <w:p w:rsidR="000408C6" w:rsidRPr="00A74374" w:rsidRDefault="00842F41">
      <w:pPr>
        <w:ind w:left="1134" w:right="369"/>
        <w:jc w:val="center"/>
        <w:rPr>
          <w:rFonts w:ascii="Times New Roman" w:hAnsi="Times New Roman"/>
          <w:sz w:val="24"/>
          <w:szCs w:val="24"/>
        </w:rPr>
      </w:pPr>
      <w:r w:rsidRPr="00A74374">
        <w:rPr>
          <w:rFonts w:ascii="Times New Roman" w:hAnsi="Times New Roman"/>
          <w:sz w:val="24"/>
          <w:szCs w:val="24"/>
        </w:rPr>
        <w:t>2. Учет граждан, выразивших согласие на мену жилого помещения, признанного непригодным для проживания инвалида</w:t>
      </w:r>
    </w:p>
    <w:p w:rsidR="000408C6" w:rsidRPr="00A74374" w:rsidRDefault="000408C6">
      <w:pPr>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5. Администрация осуществляет учет граждан, относящихся к категориям,</w:t>
      </w:r>
    </w:p>
    <w:p w:rsidR="000408C6" w:rsidRPr="00A74374" w:rsidRDefault="00842F41">
      <w:pPr>
        <w:rPr>
          <w:rFonts w:ascii="Times New Roman" w:hAnsi="Times New Roman"/>
          <w:sz w:val="24"/>
          <w:szCs w:val="24"/>
        </w:rPr>
      </w:pPr>
      <w:proofErr w:type="gramStart"/>
      <w:r w:rsidRPr="00A74374">
        <w:rPr>
          <w:rFonts w:ascii="Times New Roman" w:hAnsi="Times New Roman"/>
          <w:sz w:val="24"/>
          <w:szCs w:val="24"/>
        </w:rPr>
        <w:t>указанным</w:t>
      </w:r>
      <w:proofErr w:type="gramEnd"/>
      <w:r w:rsidRPr="00A74374">
        <w:rPr>
          <w:rFonts w:ascii="Times New Roman" w:hAnsi="Times New Roman"/>
          <w:sz w:val="24"/>
          <w:szCs w:val="24"/>
        </w:rPr>
        <w:t xml:space="preserve"> в пункте 2 настоящего Положения (далее – учет).</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6. Для принятия на учет собственник жилого помещения, признанного непригодным для проживания инвалида, подает в Администрацию заявление о принятии на учет по форме, установленной в приложении 1 к настоящему Положению. Заявление о принятии на учет подписывается всеми совершеннолетними членами семьи собственника жилого помещения, признанного непригодным для проживания инвалида, в том числе временно отсутствующими, за которыми сохраняется право на жилое помещение. Если жилое помещение принадлежит нескольким лицам на праве общей собственности, заявление о принятии на учет подается всеми собственниками совместно, а их волеизъявление считается единым.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7. К заявлению о принятии на учет прилагаются следующие документы: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а) копии документов, удостоверяющих личность собственника жилого помещения, признанного непригодным для проживания инвалида, и членов его семьи, а также всех граждан, имеющих право пользования жилым помещением, признанным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б) копия документа, содержащего сведения о страховом номере индивидуального лицевого счета (СНИЛС) собственника жилого помещения, признанного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lastRenderedPageBreak/>
        <w:t xml:space="preserve">в) согласие собственника жилого помещения, признанного непригодным для проживания инвалида, и членов его семьи, а также всех граждан, имеющих право пользования жилым помещением, признанным непригодным для проживания инвалида на обработку персональных данных по форме, установленной в приложении N 4 к настоящему Положению;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г) копии </w:t>
      </w:r>
      <w:proofErr w:type="gramStart"/>
      <w:r w:rsidRPr="00A74374">
        <w:rPr>
          <w:rFonts w:ascii="Times New Roman" w:hAnsi="Times New Roman"/>
          <w:sz w:val="24"/>
          <w:szCs w:val="24"/>
        </w:rPr>
        <w:t>выданных</w:t>
      </w:r>
      <w:proofErr w:type="gramEnd"/>
      <w:r w:rsidRPr="00A74374">
        <w:rPr>
          <w:rFonts w:ascii="Times New Roman" w:hAnsi="Times New Roman"/>
          <w:sz w:val="24"/>
          <w:szCs w:val="24"/>
        </w:rPr>
        <w:t xml:space="preserve"> в установленном порядке федеральным государственным учреждением медико-социальной экспертизы справки, подтверждающей факт установления инвалидности, и выписки из акта медико-социальной экспертизы гражданина, а также копия индивидуальной программы реабилитации и абилитации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д) копию финансового лицевого счета с места жительства;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е) копии документов, подтверждающих право собственности на жилое помещение, признанное непригодным для проживания инвалида, в случае если право на объект недвижимого имущества не зарегистрировано в Едином государственном реестре недвижимости;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ж) копия документа, подтверждающего основание возникновения права собственности на жилое помещение, признанное непригодным для проживания инвалида (договор купли-продажи, договор приватизации, иные договоры, соглашения);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з) копия документа, содержащего техническую характеристику жилого помещения, признанного непригодным для проживания инвалида. Копии документов заверяются администрацией при сличении их с оригиналом или могут быть удостоверены в установленном законодательством Российской Федерации порядке. Заявление о принятии на учет регистрируется в день его поступления в журнале регистрации заявлений, и гражданину, подавшему заявление, выдается расписка в получении документов с указанием их перечня и даты получения.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8. Администрация в течение 5 рабочих дней со дня регистрации заявления о принятии на учет запрашивает в рамках межведомственного информационного взаимодействия, установленного Федеральным законом от 27 июля 2010 года N 210-ФЗ "Об организации предоставления государственных и муниципальных услуг", следующие документы: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а) Выписку из Единого государственного реестра недвижимости на жилое помещение, признанное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б) заключение Межведомственной комиссии по оценке и обследованию помещения в целях признания его жилым помещением, жилого помещения - пригодным (непригодным) для проживания граждан, а также многоквартирного дома - аварийным и подлежащим сносу или реконструкции.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в) сведения из органов, осуществляющих учет граждан по месту жительства, о гражданах, зарегистрированных в жилом помещении, признанном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9. Администрация рассматривает заявление и документы, указанные в пунктах 7, 8 настоящего Положения в течение 30 календарных дней со дня регистрации заявления и готовит проект решения в форме постановления администрации Мариинско-Посадского муниципального округа о принятии (отказе в принятии) на учет.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10. Решение об отказе в принятии на учет принимается в следующих случаях: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а) собственник жилого помещения, признанного непригодным для проживания инвалида, не относится к категории лиц, указанных в пункте 2 настоящего Положения.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б) не представлены документы, предусмотренные в пункте 7 настоящего Положения.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в) заявителем ранее реализовано право на мену жилого помещения, признанного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г) гражданином, имеющим право пользования жилым помещением, признанным непригодным для проживания инвалида, в заявлении о постановке на учет не предоставлено согласие мену жилого помещения в соответствии с настоящим Положением.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11. Решение о принятии (об отказе в принятии) на учет в течение трех рабочих дней со дня его принятия направляется заказным письмом с уведомлением или выдается под роспись собственнику жилого помещения, признанного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lastRenderedPageBreak/>
        <w:t xml:space="preserve">12. Решение о принятии на учет является основанием для включения собственника жилого помещения, признанного непригодным для проживания инвалида, в Список граждан, принятых на учет, с присвоением порядкового номера. Список граждан, принятых на учет, ведется Администрацией и формируется исходя из даты подачи собственником жилого помещения, признанного непригодным для проживания инвалида заявления о принятии на учет. Администрация ежегодно в срок до 1 марта актуализирует список граждан, принятых на учет.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13. Основанием для снятия собственника жилого помещения, признанного непригодным для проживания инвалида, с учета являются: </w:t>
      </w:r>
    </w:p>
    <w:p w:rsidR="000408C6" w:rsidRPr="00A74374" w:rsidRDefault="00842F41">
      <w:pPr>
        <w:ind w:firstLine="567"/>
        <w:rPr>
          <w:rFonts w:ascii="Times New Roman" w:hAnsi="Times New Roman"/>
          <w:sz w:val="24"/>
          <w:szCs w:val="24"/>
        </w:rPr>
      </w:pPr>
      <w:proofErr w:type="gramStart"/>
      <w:r w:rsidRPr="00A74374">
        <w:rPr>
          <w:rFonts w:ascii="Times New Roman" w:hAnsi="Times New Roman"/>
          <w:sz w:val="24"/>
          <w:szCs w:val="24"/>
        </w:rPr>
        <w:t xml:space="preserve">а) поступление от собственника жилого помещения, признанного непригодным для проживания инвалида, членов его семьи либо иных граждан, имеющих право пользования жилым помещением, признанным непригодным для проживания инвалида, заявления об отзыве согласия на мену жилого помещения, признанного непригодным для проживания инвалида, на условиях, установленных настоящим Положением; </w:t>
      </w:r>
      <w:proofErr w:type="gramEnd"/>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б) реализация права на мену жилого помещения, признанного непригодным для проживания инвалида, на жилое помещение, муниципального жилищного фонда, приспособленное для проживания инвалида путем заключения договора мены жилыми помещениями;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в) выявления в представленных документах сведений, не соответствующих действительности и послуживших основанием для принятия на учет;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г) утраты или отчуждения жилого помещения, признанного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14. В случае выявления предусмотренных пунктом 13 настоящего Положения оснований для снятия с учета собственника жилого помещения, признанного непригодным для проживания инвалида, Администрация в течение 5 рабочих дней со дня выявления таких оснований выносит постановление о снятии с учета.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15. Решение о снятии с учета направляется собственнику жилого помещения, признанного непригодным для проживания инвалида, по почте заказным письмом с уведомлением о вручении или выдается нарочно не позднее трех рабочих дней со дня его принятия. </w:t>
      </w:r>
    </w:p>
    <w:p w:rsidR="000408C6" w:rsidRPr="00A74374" w:rsidRDefault="000408C6">
      <w:pPr>
        <w:ind w:firstLine="567"/>
        <w:rPr>
          <w:rFonts w:ascii="Times New Roman" w:hAnsi="Times New Roman"/>
          <w:sz w:val="24"/>
          <w:szCs w:val="24"/>
        </w:rPr>
      </w:pPr>
    </w:p>
    <w:p w:rsidR="000408C6" w:rsidRPr="00A74374" w:rsidRDefault="00842F41">
      <w:pPr>
        <w:ind w:left="709" w:firstLine="567"/>
        <w:jc w:val="center"/>
        <w:rPr>
          <w:rFonts w:ascii="Times New Roman" w:hAnsi="Times New Roman"/>
          <w:sz w:val="24"/>
          <w:szCs w:val="24"/>
        </w:rPr>
      </w:pPr>
      <w:r w:rsidRPr="00A74374">
        <w:rPr>
          <w:rFonts w:ascii="Times New Roman" w:hAnsi="Times New Roman"/>
          <w:sz w:val="24"/>
          <w:szCs w:val="24"/>
        </w:rPr>
        <w:t xml:space="preserve">3. Требования к предоставляемому в порядке мены жилому помещению муниципального жилищного фонда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16. Предоставляемое в порядке мены жилое помещение муниципального жилищного фонда должно быть оборудовано специальными средствами и приспособлениями в соответствии с индивидуальной программой реабилитации или абилитации инвалида на момент подписания договора мены.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17. Приспособленное для проживания инвалида жилое помещение муниципального жилищного фонда должно находиться на территории Мариинско-Посадского муниципального округа, соответствовать критериям равнозначности по общей площади и количеству комнат жилому помещению, признанному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18. В случае отсутствия приспособленного для проживания инвалида жилого помещения равнозначного по общей площади допускается с согласия собственника жилого помещения, признанного непригодным для проживания инвалида, предоставление в порядке мены приспособленного для проживания инвалида жилого помещения большей площадью. </w:t>
      </w:r>
    </w:p>
    <w:p w:rsidR="000408C6" w:rsidRPr="00A74374" w:rsidRDefault="000408C6">
      <w:pPr>
        <w:ind w:firstLine="567"/>
        <w:rPr>
          <w:rFonts w:ascii="Times New Roman" w:hAnsi="Times New Roman"/>
          <w:sz w:val="24"/>
          <w:szCs w:val="24"/>
        </w:rPr>
      </w:pPr>
    </w:p>
    <w:p w:rsidR="000408C6" w:rsidRPr="00A74374" w:rsidRDefault="00842F41">
      <w:pPr>
        <w:ind w:left="850" w:firstLine="567"/>
        <w:jc w:val="center"/>
        <w:rPr>
          <w:rFonts w:ascii="Times New Roman" w:hAnsi="Times New Roman"/>
          <w:sz w:val="24"/>
          <w:szCs w:val="24"/>
        </w:rPr>
      </w:pPr>
      <w:r w:rsidRPr="00A74374">
        <w:rPr>
          <w:rFonts w:ascii="Times New Roman" w:hAnsi="Times New Roman"/>
          <w:sz w:val="24"/>
          <w:szCs w:val="24"/>
        </w:rPr>
        <w:t xml:space="preserve">4. Условия и порядок заключения договора мены приспособленного для проживания инвалида жилого помещения, на жилое помещение, признанное непригодным для проживания инвалида и членов его семьи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lastRenderedPageBreak/>
        <w:t xml:space="preserve">19. </w:t>
      </w:r>
      <w:proofErr w:type="gramStart"/>
      <w:r w:rsidRPr="00A74374">
        <w:rPr>
          <w:rFonts w:ascii="Times New Roman" w:hAnsi="Times New Roman"/>
          <w:sz w:val="24"/>
          <w:szCs w:val="24"/>
        </w:rPr>
        <w:t xml:space="preserve">При наличии приспособленного для проживания инвалида жилого помещения муниципального жилищного фонда Администрация в соответствии с очередностью, установленной в списке граждан, принятых на учет, направляет собственнику жилого помещения, непригодного для проживания инвалида, уведомление о наличии соответствующего жилого помещения. </w:t>
      </w:r>
      <w:proofErr w:type="gramEnd"/>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20. Собственник жилого помещения, непригодного для проживания инвалида, в течение 30 календарных дней после получения уведомления подает в Администрацию заявление о заключении договора мены по форме, установленной в приложении 2 к настоящему Положению либо заявление об отказе в заключени</w:t>
      </w:r>
      <w:proofErr w:type="gramStart"/>
      <w:r w:rsidRPr="00A74374">
        <w:rPr>
          <w:rFonts w:ascii="Times New Roman" w:hAnsi="Times New Roman"/>
          <w:sz w:val="24"/>
          <w:szCs w:val="24"/>
        </w:rPr>
        <w:t>и</w:t>
      </w:r>
      <w:proofErr w:type="gramEnd"/>
      <w:r w:rsidRPr="00A74374">
        <w:rPr>
          <w:rFonts w:ascii="Times New Roman" w:hAnsi="Times New Roman"/>
          <w:sz w:val="24"/>
          <w:szCs w:val="24"/>
        </w:rPr>
        <w:t xml:space="preserve"> договора мены и снятии с учета по форме, установленной в приложении 3 к настоящему Положению.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21. К заявлению о заключении договора мены прилагаются следующие документы: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а) отчет об оценке рыночной стоимости жилого помещения, признанного непригодным для проживания инвалида, составленный в соответствии с законодательством Российской Федерации об оценочной деятельности;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б) согласие органов опеки и попечительства на отчуждение жилого помещения (в случаях, предусмотренных законодательством Российской Федерации);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в) документы, подтверждающие отсутствие задолженности за жилое помещение и коммунальные услуги;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г) согласие на доплату разницы в стоимости приспособленного для проживания инвалида жилого помещения муниципального жилищного фонда и жилого помещения, признанного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22. Заявление о заключении договора мены (об отказе в заключени</w:t>
      </w:r>
      <w:proofErr w:type="gramStart"/>
      <w:r w:rsidRPr="00A74374">
        <w:rPr>
          <w:rFonts w:ascii="Times New Roman" w:hAnsi="Times New Roman"/>
          <w:sz w:val="24"/>
          <w:szCs w:val="24"/>
        </w:rPr>
        <w:t>и</w:t>
      </w:r>
      <w:proofErr w:type="gramEnd"/>
      <w:r w:rsidRPr="00A74374">
        <w:rPr>
          <w:rFonts w:ascii="Times New Roman" w:hAnsi="Times New Roman"/>
          <w:sz w:val="24"/>
          <w:szCs w:val="24"/>
        </w:rPr>
        <w:t xml:space="preserve"> договора мены) регистрируется в день его поступления в журнале регистрации заявлений, заявителю выдается расписка с указанием даты его получения.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Непоступление в Администрацию в течение 30 календарных дней со дня получения соответствующего уведомления от собственника жилого помещения, признанного непригодным для проживания инвалида, заявления о заключении договора мены либо заявления об отказе в заключени</w:t>
      </w:r>
      <w:proofErr w:type="gramStart"/>
      <w:r w:rsidRPr="00A74374">
        <w:rPr>
          <w:rFonts w:ascii="Times New Roman" w:hAnsi="Times New Roman"/>
          <w:sz w:val="24"/>
          <w:szCs w:val="24"/>
        </w:rPr>
        <w:t>и</w:t>
      </w:r>
      <w:proofErr w:type="gramEnd"/>
      <w:r w:rsidRPr="00A74374">
        <w:rPr>
          <w:rFonts w:ascii="Times New Roman" w:hAnsi="Times New Roman"/>
          <w:sz w:val="24"/>
          <w:szCs w:val="24"/>
        </w:rPr>
        <w:t xml:space="preserve"> договора мены расценивается как отказ от предложенного жилого помещения муниципального жилищного фонда, приспособленного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В случае отказа собственника жилого помещения, признанного непригодным для проживания инвалида, от предложенного жилого помещения муниципального жилищного фонда, приспособленного для проживания инвалида, Администрация в течение 5 дней направляет уведомление, предусмотренное пунктом 19 Положения, следующему по очередности в списке граждан, принятых на учет, собственнику жилого помещения, признанного непригодным для проживания инвалида.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При этом отказавшемуся от предложенного жилого помещения собственнику жилого помещения, признанного непригодным для проживания инвалида, присваивается новый порядковый номер учета в конце списка граждан, принятых на учет.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23. Мена жилыми помещениями осуществляется после оценки их рыночной стоимости в соответствии с Федеральным законом от 29 июля 1998 года N 135-ФЗ "Об оценочной деятельности в Российской Федерации".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24. Расходы по оценке рыночной стоимости жилых помещений, подлежащих мене, несут собственники жилых помещений.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25. Мена жилыми помещениями осуществляется исходя из их рыночной стоимости, определенной в порядке, предусмотренном Федеральным законом от 29 июля 1998 года N 135-ФЗ "Об оценочной деятельности в Российской Федерации".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Если рыночная стоимость жилого помещения, признанного непригодным для проживания инвалида, выше стоимости приспособленного для проживания инвалида жилого помещения муниципального жилищного фонда обмен считается равноценным без доплат со стороны муниципального образования.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lastRenderedPageBreak/>
        <w:t xml:space="preserve">Если рыночная стоимость приспособленного для проживания инвалида жилого помещения муниципального жилищного фонда выше стоимости жилого помещения, признанного непригодным для проживания инвалида и членов его семьи собственник жилого помещения, признанного непригодным для проживания инвалида, выплачивает разницу в стоимости в порядке, предусмотренном настоящим пунктом.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Доплата разницы в стоимости вносится собственником жилого помещения, признанного непригодным для проживания инвалида, до подписания договора мены в полном объеме единовременно либо по заявлению собственника жилого помещения, признанного непригодным для проживания инвалида, предоставляется рассрочка платежа.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Срок рассрочки платежа определяется в зависимости от суммы доплаты за приспособленное для проживания инвалида жилое помещение муниципального жилищного фонда, в следующем порядке:</w:t>
      </w:r>
    </w:p>
    <w:p w:rsidR="000408C6" w:rsidRPr="00A74374" w:rsidRDefault="000408C6">
      <w:pPr>
        <w:ind w:firstLine="567"/>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4933"/>
        <w:gridCol w:w="4933"/>
      </w:tblGrid>
      <w:tr w:rsidR="000408C6" w:rsidRPr="00A74374">
        <w:trPr>
          <w:trHeight w:val="360"/>
        </w:trPr>
        <w:tc>
          <w:tcPr>
            <w:tcW w:w="4933" w:type="dxa"/>
            <w:tcBorders>
              <w:top w:val="single" w:sz="4" w:space="0" w:color="000000"/>
              <w:left w:val="single" w:sz="4" w:space="0" w:color="000000"/>
              <w:bottom w:val="single" w:sz="4" w:space="0" w:color="000000"/>
              <w:right w:val="single" w:sz="4" w:space="0" w:color="000000"/>
            </w:tcBorders>
            <w:tcMar>
              <w:left w:w="10" w:type="dxa"/>
              <w:right w:w="10" w:type="dxa"/>
            </w:tcMar>
          </w:tcPr>
          <w:p w:rsidR="000408C6" w:rsidRPr="00A74374" w:rsidRDefault="00842F41">
            <w:pPr>
              <w:spacing w:before="120" w:after="120"/>
              <w:ind w:left="120" w:right="120"/>
              <w:jc w:val="center"/>
              <w:rPr>
                <w:rFonts w:ascii="Times New Roman" w:hAnsi="Times New Roman"/>
                <w:sz w:val="24"/>
                <w:szCs w:val="24"/>
              </w:rPr>
            </w:pPr>
            <w:r w:rsidRPr="00A74374">
              <w:rPr>
                <w:rFonts w:ascii="Times New Roman" w:hAnsi="Times New Roman"/>
                <w:sz w:val="24"/>
                <w:szCs w:val="24"/>
              </w:rPr>
              <w:t>Сумма доплаты</w:t>
            </w:r>
          </w:p>
        </w:tc>
        <w:tc>
          <w:tcPr>
            <w:tcW w:w="4933" w:type="dxa"/>
            <w:tcBorders>
              <w:top w:val="single" w:sz="4" w:space="0" w:color="000000"/>
              <w:left w:val="single" w:sz="4" w:space="0" w:color="000000"/>
              <w:bottom w:val="single" w:sz="4" w:space="0" w:color="000000"/>
              <w:right w:val="single" w:sz="4" w:space="0" w:color="000000"/>
            </w:tcBorders>
            <w:tcMar>
              <w:left w:w="10" w:type="dxa"/>
              <w:right w:w="10" w:type="dxa"/>
            </w:tcMar>
          </w:tcPr>
          <w:p w:rsidR="000408C6" w:rsidRPr="00A74374" w:rsidRDefault="00842F41">
            <w:pPr>
              <w:spacing w:before="120" w:after="120"/>
              <w:ind w:left="120" w:right="120"/>
              <w:jc w:val="center"/>
              <w:rPr>
                <w:rFonts w:ascii="Times New Roman" w:hAnsi="Times New Roman"/>
                <w:sz w:val="24"/>
                <w:szCs w:val="24"/>
              </w:rPr>
            </w:pPr>
            <w:r w:rsidRPr="00A74374">
              <w:rPr>
                <w:rFonts w:ascii="Times New Roman" w:hAnsi="Times New Roman"/>
                <w:sz w:val="24"/>
                <w:szCs w:val="24"/>
              </w:rPr>
              <w:t>Срок рассрочки платежа</w:t>
            </w:r>
          </w:p>
        </w:tc>
      </w:tr>
      <w:tr w:rsidR="000408C6" w:rsidRPr="00A74374">
        <w:trPr>
          <w:trHeight w:val="360"/>
        </w:trPr>
        <w:tc>
          <w:tcPr>
            <w:tcW w:w="4933" w:type="dxa"/>
            <w:tcBorders>
              <w:top w:val="single" w:sz="4" w:space="0" w:color="000000"/>
              <w:left w:val="single" w:sz="4" w:space="0" w:color="000000"/>
              <w:bottom w:val="single" w:sz="4" w:space="0" w:color="000000"/>
              <w:right w:val="single" w:sz="4" w:space="0" w:color="000000"/>
            </w:tcBorders>
            <w:tcMar>
              <w:left w:w="10" w:type="dxa"/>
              <w:right w:w="10" w:type="dxa"/>
            </w:tcMar>
          </w:tcPr>
          <w:p w:rsidR="000408C6" w:rsidRPr="00A74374" w:rsidRDefault="00842F41">
            <w:pPr>
              <w:rPr>
                <w:rFonts w:ascii="Times New Roman" w:hAnsi="Times New Roman"/>
                <w:sz w:val="24"/>
                <w:szCs w:val="24"/>
              </w:rPr>
            </w:pPr>
            <w:r w:rsidRPr="00A74374">
              <w:rPr>
                <w:rFonts w:ascii="Times New Roman" w:hAnsi="Times New Roman"/>
                <w:sz w:val="24"/>
                <w:szCs w:val="24"/>
              </w:rPr>
              <w:t>до 150 тысяч рублей</w:t>
            </w:r>
          </w:p>
        </w:tc>
        <w:tc>
          <w:tcPr>
            <w:tcW w:w="4933" w:type="dxa"/>
            <w:tcBorders>
              <w:top w:val="single" w:sz="4" w:space="0" w:color="000000"/>
              <w:left w:val="single" w:sz="4" w:space="0" w:color="000000"/>
              <w:bottom w:val="single" w:sz="4" w:space="0" w:color="000000"/>
              <w:right w:val="single" w:sz="4" w:space="0" w:color="000000"/>
            </w:tcBorders>
            <w:tcMar>
              <w:left w:w="10" w:type="dxa"/>
              <w:right w:w="10" w:type="dxa"/>
            </w:tcMar>
          </w:tcPr>
          <w:p w:rsidR="000408C6" w:rsidRPr="00A74374" w:rsidRDefault="00842F41">
            <w:pPr>
              <w:rPr>
                <w:rFonts w:ascii="Times New Roman" w:hAnsi="Times New Roman"/>
                <w:sz w:val="24"/>
                <w:szCs w:val="24"/>
              </w:rPr>
            </w:pPr>
            <w:r w:rsidRPr="00A74374">
              <w:rPr>
                <w:rFonts w:ascii="Times New Roman" w:hAnsi="Times New Roman"/>
                <w:sz w:val="24"/>
                <w:szCs w:val="24"/>
              </w:rPr>
              <w:t>до 36 месяцев</w:t>
            </w:r>
          </w:p>
        </w:tc>
      </w:tr>
      <w:tr w:rsidR="000408C6" w:rsidRPr="00A74374">
        <w:trPr>
          <w:trHeight w:val="360"/>
        </w:trPr>
        <w:tc>
          <w:tcPr>
            <w:tcW w:w="4933" w:type="dxa"/>
            <w:tcBorders>
              <w:top w:val="single" w:sz="4" w:space="0" w:color="000000"/>
              <w:left w:val="single" w:sz="4" w:space="0" w:color="000000"/>
              <w:bottom w:val="single" w:sz="4" w:space="0" w:color="000000"/>
              <w:right w:val="single" w:sz="4" w:space="0" w:color="000000"/>
            </w:tcBorders>
            <w:tcMar>
              <w:left w:w="10" w:type="dxa"/>
              <w:right w:w="10" w:type="dxa"/>
            </w:tcMar>
          </w:tcPr>
          <w:p w:rsidR="000408C6" w:rsidRPr="00A74374" w:rsidRDefault="00842F41">
            <w:pPr>
              <w:rPr>
                <w:rFonts w:ascii="Times New Roman" w:hAnsi="Times New Roman"/>
                <w:sz w:val="24"/>
                <w:szCs w:val="24"/>
              </w:rPr>
            </w:pPr>
            <w:r w:rsidRPr="00A74374">
              <w:rPr>
                <w:rFonts w:ascii="Times New Roman" w:hAnsi="Times New Roman"/>
                <w:sz w:val="24"/>
                <w:szCs w:val="24"/>
              </w:rPr>
              <w:t>от 150 тысяч рублей и выше</w:t>
            </w:r>
          </w:p>
        </w:tc>
        <w:tc>
          <w:tcPr>
            <w:tcW w:w="4933" w:type="dxa"/>
            <w:tcBorders>
              <w:top w:val="single" w:sz="4" w:space="0" w:color="000000"/>
              <w:left w:val="single" w:sz="4" w:space="0" w:color="000000"/>
              <w:bottom w:val="single" w:sz="4" w:space="0" w:color="000000"/>
              <w:right w:val="single" w:sz="4" w:space="0" w:color="000000"/>
            </w:tcBorders>
            <w:tcMar>
              <w:left w:w="10" w:type="dxa"/>
              <w:right w:w="10" w:type="dxa"/>
            </w:tcMar>
          </w:tcPr>
          <w:p w:rsidR="000408C6" w:rsidRPr="00A74374" w:rsidRDefault="00842F41">
            <w:pPr>
              <w:rPr>
                <w:rFonts w:ascii="Times New Roman" w:hAnsi="Times New Roman"/>
                <w:sz w:val="24"/>
                <w:szCs w:val="24"/>
              </w:rPr>
            </w:pPr>
            <w:r w:rsidRPr="00A74374">
              <w:rPr>
                <w:rFonts w:ascii="Times New Roman" w:hAnsi="Times New Roman"/>
                <w:sz w:val="24"/>
                <w:szCs w:val="24"/>
              </w:rPr>
              <w:t>до 60 месяцев</w:t>
            </w:r>
          </w:p>
        </w:tc>
      </w:tr>
    </w:tbl>
    <w:p w:rsidR="000408C6" w:rsidRPr="00A74374" w:rsidRDefault="000408C6">
      <w:pPr>
        <w:ind w:firstLine="567"/>
        <w:rPr>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Доплата за приспособленное для проживания инвалида жилое помещение муниципального жилищного фонда осуществляется ежемесячными равными платежами, начиная с месяца, следующего за месяцем заключения договора мены в соответствии с графиком платежей.</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В случае просрочки внесения более двух платежей подряд, договор </w:t>
      </w:r>
      <w:proofErr w:type="gramStart"/>
      <w:r w:rsidRPr="00A74374">
        <w:rPr>
          <w:rFonts w:ascii="Times New Roman" w:hAnsi="Times New Roman"/>
          <w:sz w:val="24"/>
          <w:szCs w:val="24"/>
        </w:rPr>
        <w:t>мены</w:t>
      </w:r>
      <w:proofErr w:type="gramEnd"/>
      <w:r w:rsidRPr="00A74374">
        <w:rPr>
          <w:rFonts w:ascii="Times New Roman" w:hAnsi="Times New Roman"/>
          <w:sz w:val="24"/>
          <w:szCs w:val="24"/>
        </w:rPr>
        <w:t xml:space="preserve"> может быть расторгнут по инициативе Администрации, стороны вправе требовать возвращения исполненного ими по обязательству до расторжения договора, если иное не установлено соглашением сторон.</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26. Администрация рассматривает заявление и документы, указанные в пункте 21 настоящего Положения, в течение 15 календарных дней со дня регистрации заявления и принимает решение в форме постановления администрации Мариинско-Посадского муниципального округа о мене жилыми помещениями (отказе в мене жилыми помещениями).</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27. Основанием для принятия решения об отказе в мене жилыми помещениями являются:</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а) поступление от собственника жилого помещения, признанного непригодным для проживания инвалида, и (или) иных граждан, имеющих право пользования жилым помещением, признанным непригодным для проживания инвалида, заявления об отказе в заключени</w:t>
      </w:r>
      <w:proofErr w:type="gramStart"/>
      <w:r w:rsidRPr="00A74374">
        <w:rPr>
          <w:rFonts w:ascii="Times New Roman" w:hAnsi="Times New Roman"/>
          <w:sz w:val="24"/>
          <w:szCs w:val="24"/>
        </w:rPr>
        <w:t>и</w:t>
      </w:r>
      <w:proofErr w:type="gramEnd"/>
      <w:r w:rsidRPr="00A74374">
        <w:rPr>
          <w:rFonts w:ascii="Times New Roman" w:hAnsi="Times New Roman"/>
          <w:sz w:val="24"/>
          <w:szCs w:val="24"/>
        </w:rPr>
        <w:t xml:space="preserve"> договора мены;</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б) непредставление документов, предусмотренных в пункте 21 настоящего Положения;</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в) выявления в представленных документах сведений, не соответствующих действительности;</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г) жилое помещение, признанное непригодным для проживания инвалида, утрачено или отчуждено третьим лицам;</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е) собственник жилого помещения, признанного непригодным </w:t>
      </w:r>
      <w:proofErr w:type="gramStart"/>
      <w:r w:rsidRPr="00A74374">
        <w:rPr>
          <w:rFonts w:ascii="Times New Roman" w:hAnsi="Times New Roman"/>
          <w:sz w:val="24"/>
          <w:szCs w:val="24"/>
        </w:rPr>
        <w:t>для</w:t>
      </w:r>
      <w:proofErr w:type="gramEnd"/>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проживания инвалида, имеет задолженность за жилое помещение и коммунальные услуги.</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28. Постановление администрации Мариинско-Посадского муниципального округа о мене жилыми помещениями (отказе в мене жилыми помещениями) направляется собственнику жилого помещения, признанного непригодным для проживания инвалида, по почте заказным письмом с уведомлением о вручении или выдается нарочно не позднее трех рабочих дней со дня его принятия.</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29. Администрация в течение семи рабочих дней </w:t>
      </w:r>
      <w:proofErr w:type="gramStart"/>
      <w:r w:rsidRPr="00A74374">
        <w:rPr>
          <w:rFonts w:ascii="Times New Roman" w:hAnsi="Times New Roman"/>
          <w:sz w:val="24"/>
          <w:szCs w:val="24"/>
        </w:rPr>
        <w:t>с даты издания</w:t>
      </w:r>
      <w:proofErr w:type="gramEnd"/>
      <w:r w:rsidRPr="00A74374">
        <w:rPr>
          <w:rFonts w:ascii="Times New Roman" w:hAnsi="Times New Roman"/>
          <w:sz w:val="24"/>
          <w:szCs w:val="24"/>
        </w:rPr>
        <w:t xml:space="preserve"> постановления о мене жилыми помещениями осуществляет подготовку проекта договора мены.</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В течение 3 рабочих дней со дня поступления доплаты за приспособленное для проживания инвалида жилое помещение муниципального жилищного фонда, за исключением </w:t>
      </w:r>
      <w:r w:rsidRPr="00A74374">
        <w:rPr>
          <w:rFonts w:ascii="Times New Roman" w:hAnsi="Times New Roman"/>
          <w:sz w:val="24"/>
          <w:szCs w:val="24"/>
        </w:rPr>
        <w:lastRenderedPageBreak/>
        <w:t>случаев мены жилыми помещениями без доплаты или в рассрочку платежа, Администрация обеспечивает подписание проекта договора мены его сторонами.</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30. Подписанный сторонами договор мены Администрация направляет на государственную регистрацию перехода прав на жилые помещения.</w:t>
      </w:r>
    </w:p>
    <w:p w:rsidR="000408C6" w:rsidRPr="00A74374" w:rsidRDefault="000408C6">
      <w:pPr>
        <w:ind w:firstLine="567"/>
        <w:rPr>
          <w:rFonts w:ascii="Times New Roman" w:hAnsi="Times New Roman"/>
          <w:sz w:val="24"/>
          <w:szCs w:val="24"/>
        </w:rPr>
      </w:pPr>
    </w:p>
    <w:p w:rsidR="000408C6" w:rsidRPr="00A74374" w:rsidRDefault="00842F41">
      <w:pPr>
        <w:ind w:firstLine="567"/>
        <w:jc w:val="center"/>
        <w:rPr>
          <w:rFonts w:ascii="Times New Roman" w:hAnsi="Times New Roman"/>
          <w:sz w:val="24"/>
          <w:szCs w:val="24"/>
        </w:rPr>
      </w:pPr>
      <w:r w:rsidRPr="00A74374">
        <w:rPr>
          <w:rFonts w:ascii="Times New Roman" w:hAnsi="Times New Roman"/>
          <w:sz w:val="24"/>
          <w:szCs w:val="24"/>
        </w:rPr>
        <w:t>5. Финансовое обеспечение</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31. Финансовое обеспечение настоящего Положения осуществляется в соответствии с законодательством Российской Федерации и муниципальными нормативными правовыми актами.</w:t>
      </w:r>
    </w:p>
    <w:p w:rsidR="000408C6" w:rsidRPr="00A74374" w:rsidRDefault="000408C6">
      <w:pPr>
        <w:rPr>
          <w:sz w:val="24"/>
          <w:szCs w:val="24"/>
        </w:rPr>
        <w:sectPr w:rsidR="000408C6" w:rsidRPr="00A74374">
          <w:pgSz w:w="11906" w:h="16838"/>
          <w:pgMar w:top="1134" w:right="737" w:bottom="1134" w:left="1304" w:header="720" w:footer="720" w:gutter="0"/>
          <w:cols w:space="720"/>
        </w:sectPr>
      </w:pPr>
    </w:p>
    <w:p w:rsidR="000408C6" w:rsidRPr="00A74374" w:rsidRDefault="00842F41">
      <w:pPr>
        <w:ind w:left="5102"/>
        <w:jc w:val="right"/>
        <w:rPr>
          <w:rFonts w:ascii="Times New Roman" w:hAnsi="Times New Roman"/>
          <w:sz w:val="24"/>
          <w:szCs w:val="24"/>
        </w:rPr>
      </w:pPr>
      <w:r w:rsidRPr="00A74374">
        <w:rPr>
          <w:rFonts w:ascii="Times New Roman" w:hAnsi="Times New Roman"/>
          <w:sz w:val="24"/>
          <w:szCs w:val="24"/>
        </w:rPr>
        <w:lastRenderedPageBreak/>
        <w:t xml:space="preserve">Приложение N 1 </w:t>
      </w:r>
    </w:p>
    <w:p w:rsidR="000408C6" w:rsidRPr="00A74374" w:rsidRDefault="00842F41">
      <w:pPr>
        <w:ind w:left="5102"/>
        <w:jc w:val="right"/>
        <w:rPr>
          <w:rFonts w:ascii="Times New Roman" w:hAnsi="Times New Roman"/>
          <w:sz w:val="24"/>
          <w:szCs w:val="24"/>
        </w:rPr>
      </w:pPr>
      <w:r w:rsidRPr="00A74374">
        <w:rPr>
          <w:rFonts w:ascii="Times New Roman" w:hAnsi="Times New Roman"/>
          <w:sz w:val="24"/>
          <w:szCs w:val="24"/>
        </w:rPr>
        <w:t xml:space="preserve">к Положению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w:t>
      </w:r>
    </w:p>
    <w:p w:rsidR="000408C6" w:rsidRPr="00A74374" w:rsidRDefault="000408C6">
      <w:pPr>
        <w:ind w:firstLine="567"/>
        <w:rPr>
          <w:rFonts w:ascii="Times New Roman" w:hAnsi="Times New Roman"/>
          <w:sz w:val="24"/>
          <w:szCs w:val="24"/>
        </w:rPr>
      </w:pP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от 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________________________________,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паспорт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почтовый адрес: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_________________________________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телефон</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_________________________________ </w:t>
      </w:r>
    </w:p>
    <w:p w:rsidR="000408C6" w:rsidRPr="00A74374" w:rsidRDefault="000408C6">
      <w:pPr>
        <w:ind w:firstLine="567"/>
        <w:rPr>
          <w:rFonts w:ascii="Times New Roman" w:hAnsi="Times New Roman"/>
          <w:sz w:val="24"/>
          <w:szCs w:val="24"/>
        </w:rPr>
      </w:pPr>
    </w:p>
    <w:p w:rsidR="000408C6" w:rsidRPr="00A74374" w:rsidRDefault="00842F41">
      <w:pPr>
        <w:ind w:firstLine="567"/>
        <w:jc w:val="center"/>
        <w:rPr>
          <w:rFonts w:ascii="Times New Roman" w:hAnsi="Times New Roman"/>
          <w:sz w:val="24"/>
          <w:szCs w:val="24"/>
        </w:rPr>
      </w:pPr>
      <w:r w:rsidRPr="00A74374">
        <w:rPr>
          <w:rFonts w:ascii="Times New Roman" w:hAnsi="Times New Roman"/>
          <w:b/>
          <w:sz w:val="24"/>
          <w:szCs w:val="24"/>
        </w:rPr>
        <w:t>Заявление</w:t>
      </w:r>
    </w:p>
    <w:p w:rsidR="000408C6" w:rsidRPr="00A74374" w:rsidRDefault="00842F41">
      <w:pPr>
        <w:ind w:firstLine="567"/>
        <w:jc w:val="center"/>
        <w:rPr>
          <w:rFonts w:ascii="Times New Roman" w:hAnsi="Times New Roman"/>
          <w:sz w:val="24"/>
          <w:szCs w:val="24"/>
        </w:rPr>
      </w:pPr>
      <w:r w:rsidRPr="00A74374">
        <w:rPr>
          <w:rFonts w:ascii="Times New Roman" w:hAnsi="Times New Roman"/>
          <w:sz w:val="24"/>
          <w:szCs w:val="24"/>
        </w:rPr>
        <w:t xml:space="preserve">о принятии на учет граждан, выразивших согласие на мену жилого помещения, признанного непригодным для проживания инвалида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proofErr w:type="gramStart"/>
      <w:r w:rsidRPr="00A74374">
        <w:rPr>
          <w:rFonts w:ascii="Times New Roman" w:hAnsi="Times New Roman"/>
          <w:sz w:val="24"/>
          <w:szCs w:val="24"/>
        </w:rPr>
        <w:t xml:space="preserve">В соответствии с решением Собрания депутатов ___________ от ______________ N _____ «Об утверждении Положения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прошу (просим) принять на учет граждан, выразивших согласие на мену жилого помещения, признанного непригодным для проживания инвалида на условиях, предусмотренных вышеуказанным Положением, следующим составом: </w:t>
      </w:r>
      <w:proofErr w:type="gramEnd"/>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1.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3. ______________________________________________________________</w:t>
      </w:r>
    </w:p>
    <w:p w:rsidR="000408C6" w:rsidRPr="00A74374" w:rsidRDefault="00842F41">
      <w:pPr>
        <w:ind w:firstLine="567"/>
        <w:jc w:val="center"/>
        <w:rPr>
          <w:rFonts w:ascii="Times New Roman" w:hAnsi="Times New Roman"/>
          <w:sz w:val="24"/>
          <w:szCs w:val="24"/>
        </w:rPr>
      </w:pPr>
      <w:r w:rsidRPr="00A74374">
        <w:rPr>
          <w:rFonts w:ascii="Times New Roman" w:hAnsi="Times New Roman"/>
          <w:sz w:val="24"/>
          <w:szCs w:val="24"/>
        </w:rPr>
        <w:t>(указываются фамилия, имя, отчество собственник</w:t>
      </w:r>
      <w:proofErr w:type="gramStart"/>
      <w:r w:rsidRPr="00A74374">
        <w:rPr>
          <w:rFonts w:ascii="Times New Roman" w:hAnsi="Times New Roman"/>
          <w:sz w:val="24"/>
          <w:szCs w:val="24"/>
        </w:rPr>
        <w:t>а(</w:t>
      </w:r>
      <w:proofErr w:type="gramEnd"/>
      <w:r w:rsidRPr="00A74374">
        <w:rPr>
          <w:rFonts w:ascii="Times New Roman" w:hAnsi="Times New Roman"/>
          <w:sz w:val="24"/>
          <w:szCs w:val="24"/>
        </w:rPr>
        <w:t xml:space="preserve">ов) жилого помещения, признанного непригодным для проживания инвалида, и членов его семьи, а также иных граждан, имеющих право пользования жилым помещением) </w:t>
      </w:r>
    </w:p>
    <w:p w:rsidR="000408C6" w:rsidRPr="00A74374" w:rsidRDefault="000408C6">
      <w:pPr>
        <w:ind w:firstLine="567"/>
        <w:jc w:val="center"/>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Достоверность и полноту сведений, указанных в настоящем заявлении, подтверждаю.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Об ответственности за предоставление ложных сведений уведомле</w:t>
      </w:r>
      <w:proofErr w:type="gramStart"/>
      <w:r w:rsidRPr="00A74374">
        <w:rPr>
          <w:rFonts w:ascii="Times New Roman" w:hAnsi="Times New Roman"/>
          <w:sz w:val="24"/>
          <w:szCs w:val="24"/>
        </w:rPr>
        <w:t>н(</w:t>
      </w:r>
      <w:proofErr w:type="gramEnd"/>
      <w:r w:rsidRPr="00A74374">
        <w:rPr>
          <w:rFonts w:ascii="Times New Roman" w:hAnsi="Times New Roman"/>
          <w:sz w:val="24"/>
          <w:szCs w:val="24"/>
        </w:rPr>
        <w:t xml:space="preserve">а).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С Положением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ознакомлены, на мену жилья согласны.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"___" ___________ 20____ г. </w:t>
      </w:r>
    </w:p>
    <w:p w:rsidR="000408C6" w:rsidRPr="00A74374" w:rsidRDefault="000408C6">
      <w:pPr>
        <w:ind w:firstLine="567"/>
        <w:rPr>
          <w:rFonts w:ascii="Times New Roman" w:hAnsi="Times New Roman"/>
          <w:sz w:val="24"/>
          <w:szCs w:val="24"/>
        </w:rPr>
      </w:pP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(подпись</w:t>
      </w:r>
      <w:proofErr w:type="gramStart"/>
      <w:r w:rsidRPr="00A74374">
        <w:rPr>
          <w:rFonts w:ascii="Times New Roman" w:hAnsi="Times New Roman"/>
          <w:sz w:val="24"/>
          <w:szCs w:val="24"/>
        </w:rPr>
        <w:t xml:space="preserve"> )</w:t>
      </w:r>
      <w:proofErr w:type="gramEnd"/>
      <w:r w:rsidRPr="00A74374">
        <w:rPr>
          <w:rFonts w:ascii="Times New Roman" w:hAnsi="Times New Roman"/>
          <w:sz w:val="24"/>
          <w:szCs w:val="24"/>
        </w:rPr>
        <w:t xml:space="preserve"> (фамилия, инициалы собственника жилого помещения, признанного непригодным для проживания инвалида) </w:t>
      </w:r>
    </w:p>
    <w:p w:rsidR="000408C6" w:rsidRPr="00A74374" w:rsidRDefault="000408C6">
      <w:pPr>
        <w:ind w:left="3685" w:firstLine="567"/>
        <w:rPr>
          <w:rFonts w:ascii="Times New Roman" w:hAnsi="Times New Roman"/>
          <w:sz w:val="24"/>
          <w:szCs w:val="24"/>
        </w:rPr>
      </w:pP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(подпись</w:t>
      </w:r>
      <w:proofErr w:type="gramStart"/>
      <w:r w:rsidRPr="00A74374">
        <w:rPr>
          <w:rFonts w:ascii="Times New Roman" w:hAnsi="Times New Roman"/>
          <w:sz w:val="24"/>
          <w:szCs w:val="24"/>
        </w:rPr>
        <w:t xml:space="preserve"> )</w:t>
      </w:r>
      <w:proofErr w:type="gramEnd"/>
      <w:r w:rsidRPr="00A74374">
        <w:rPr>
          <w:rFonts w:ascii="Times New Roman" w:hAnsi="Times New Roman"/>
          <w:sz w:val="24"/>
          <w:szCs w:val="24"/>
        </w:rPr>
        <w:t xml:space="preserve"> (фамилия, инициалы членов семьи собственника жилого помещения, признанного непригодным для проживания инвалида)</w:t>
      </w:r>
    </w:p>
    <w:p w:rsidR="000408C6" w:rsidRPr="00A74374" w:rsidRDefault="000408C6">
      <w:pPr>
        <w:ind w:left="3685" w:firstLine="567"/>
        <w:rPr>
          <w:rFonts w:ascii="Times New Roman" w:hAnsi="Times New Roman"/>
          <w:sz w:val="24"/>
          <w:szCs w:val="24"/>
        </w:rPr>
      </w:pP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(подпись</w:t>
      </w:r>
      <w:proofErr w:type="gramStart"/>
      <w:r w:rsidRPr="00A74374">
        <w:rPr>
          <w:rFonts w:ascii="Times New Roman" w:hAnsi="Times New Roman"/>
          <w:sz w:val="24"/>
          <w:szCs w:val="24"/>
        </w:rPr>
        <w:t xml:space="preserve"> )</w:t>
      </w:r>
      <w:proofErr w:type="gramEnd"/>
      <w:r w:rsidRPr="00A74374">
        <w:rPr>
          <w:rFonts w:ascii="Times New Roman" w:hAnsi="Times New Roman"/>
          <w:sz w:val="24"/>
          <w:szCs w:val="24"/>
        </w:rPr>
        <w:t xml:space="preserve"> (фамилия, инициалы членов семьи собственника жилого помещения, признанного непригодным для проживания инвалида) </w:t>
      </w:r>
    </w:p>
    <w:p w:rsidR="000408C6" w:rsidRPr="00A74374" w:rsidRDefault="000408C6">
      <w:pPr>
        <w:ind w:left="3685"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К заявлению прилагаю (прилагаем) следующие документы: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 ______________________________________________________________.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3.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4.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Заявление заполнено в моем присутствии: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"___" ___________ 20____ г.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(должность, фамилия и инициалы специалиста, принявшего заявление)</w:t>
      </w: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Default="000408C6">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A74374" w:rsidRDefault="00A74374">
      <w:pPr>
        <w:ind w:firstLine="567"/>
        <w:rPr>
          <w:rFonts w:ascii="Times New Roman" w:hAnsi="Times New Roman"/>
          <w:sz w:val="24"/>
          <w:szCs w:val="24"/>
        </w:rPr>
      </w:pPr>
    </w:p>
    <w:p w:rsidR="009C21E9" w:rsidRDefault="009C21E9">
      <w:pPr>
        <w:ind w:firstLine="567"/>
        <w:rPr>
          <w:rFonts w:ascii="Times New Roman" w:hAnsi="Times New Roman"/>
          <w:sz w:val="24"/>
          <w:szCs w:val="24"/>
        </w:rPr>
      </w:pPr>
    </w:p>
    <w:p w:rsidR="009C21E9" w:rsidRDefault="009C21E9">
      <w:pPr>
        <w:ind w:firstLine="567"/>
        <w:rPr>
          <w:rFonts w:ascii="Times New Roman" w:hAnsi="Times New Roman"/>
          <w:sz w:val="24"/>
          <w:szCs w:val="24"/>
        </w:rPr>
      </w:pPr>
    </w:p>
    <w:p w:rsidR="009C21E9" w:rsidRDefault="009C21E9">
      <w:pPr>
        <w:ind w:firstLine="567"/>
        <w:rPr>
          <w:rFonts w:ascii="Times New Roman" w:hAnsi="Times New Roman"/>
          <w:sz w:val="24"/>
          <w:szCs w:val="24"/>
        </w:rPr>
      </w:pPr>
    </w:p>
    <w:p w:rsidR="009C21E9" w:rsidRDefault="009C21E9">
      <w:pPr>
        <w:ind w:firstLine="567"/>
        <w:rPr>
          <w:rFonts w:ascii="Times New Roman" w:hAnsi="Times New Roman"/>
          <w:sz w:val="24"/>
          <w:szCs w:val="24"/>
        </w:rPr>
      </w:pPr>
    </w:p>
    <w:p w:rsidR="009C21E9" w:rsidRDefault="009C21E9">
      <w:pPr>
        <w:ind w:firstLine="567"/>
        <w:rPr>
          <w:rFonts w:ascii="Times New Roman" w:hAnsi="Times New Roman"/>
          <w:sz w:val="24"/>
          <w:szCs w:val="24"/>
        </w:rPr>
      </w:pPr>
    </w:p>
    <w:p w:rsidR="00A74374" w:rsidRPr="00A74374" w:rsidRDefault="00A74374">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842F41">
      <w:pPr>
        <w:ind w:left="4961" w:firstLine="567"/>
        <w:jc w:val="right"/>
        <w:rPr>
          <w:rFonts w:ascii="Times New Roman" w:hAnsi="Times New Roman"/>
          <w:sz w:val="24"/>
          <w:szCs w:val="24"/>
        </w:rPr>
      </w:pPr>
      <w:r w:rsidRPr="00A74374">
        <w:rPr>
          <w:rFonts w:ascii="Times New Roman" w:hAnsi="Times New Roman"/>
          <w:sz w:val="24"/>
          <w:szCs w:val="24"/>
        </w:rPr>
        <w:lastRenderedPageBreak/>
        <w:t xml:space="preserve">Приложение N 2 </w:t>
      </w:r>
    </w:p>
    <w:p w:rsidR="000408C6" w:rsidRPr="00A74374" w:rsidRDefault="00842F41">
      <w:pPr>
        <w:ind w:left="4961" w:firstLine="567"/>
        <w:jc w:val="right"/>
        <w:rPr>
          <w:rFonts w:ascii="Times New Roman" w:hAnsi="Times New Roman"/>
          <w:sz w:val="24"/>
          <w:szCs w:val="24"/>
        </w:rPr>
      </w:pPr>
      <w:r w:rsidRPr="00A74374">
        <w:rPr>
          <w:rFonts w:ascii="Times New Roman" w:hAnsi="Times New Roman"/>
          <w:sz w:val="24"/>
          <w:szCs w:val="24"/>
        </w:rPr>
        <w:t xml:space="preserve">к Положению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w:t>
      </w:r>
    </w:p>
    <w:p w:rsidR="000408C6" w:rsidRPr="00A74374" w:rsidRDefault="00842F41">
      <w:pPr>
        <w:ind w:left="5102"/>
        <w:jc w:val="left"/>
        <w:rPr>
          <w:rFonts w:ascii="Times New Roman" w:hAnsi="Times New Roman"/>
          <w:sz w:val="24"/>
          <w:szCs w:val="24"/>
        </w:rPr>
      </w:pPr>
      <w:r w:rsidRPr="00A74374">
        <w:rPr>
          <w:rFonts w:ascii="Times New Roman" w:hAnsi="Times New Roman"/>
          <w:sz w:val="24"/>
          <w:szCs w:val="24"/>
        </w:rPr>
        <w:t xml:space="preserve">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от 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________________________________,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паспорт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почтовый адрес: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_________________________________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телефон</w:t>
      </w:r>
    </w:p>
    <w:p w:rsidR="000408C6" w:rsidRPr="00A74374" w:rsidRDefault="00842F41">
      <w:pPr>
        <w:ind w:firstLine="567"/>
        <w:jc w:val="center"/>
        <w:rPr>
          <w:rFonts w:ascii="Times New Roman" w:hAnsi="Times New Roman"/>
          <w:b/>
          <w:sz w:val="24"/>
          <w:szCs w:val="24"/>
        </w:rPr>
      </w:pPr>
      <w:r w:rsidRPr="00A74374">
        <w:rPr>
          <w:rFonts w:ascii="Times New Roman" w:hAnsi="Times New Roman"/>
          <w:sz w:val="24"/>
          <w:szCs w:val="24"/>
        </w:rPr>
        <w:t xml:space="preserve">                                                       _________________________________ </w:t>
      </w:r>
    </w:p>
    <w:p w:rsidR="000408C6" w:rsidRPr="00A74374" w:rsidRDefault="000408C6">
      <w:pPr>
        <w:ind w:firstLine="567"/>
        <w:jc w:val="center"/>
        <w:rPr>
          <w:rFonts w:ascii="Times New Roman" w:hAnsi="Times New Roman"/>
          <w:sz w:val="24"/>
          <w:szCs w:val="24"/>
        </w:rPr>
      </w:pPr>
    </w:p>
    <w:p w:rsidR="000408C6" w:rsidRPr="00A74374" w:rsidRDefault="00842F41">
      <w:pPr>
        <w:ind w:firstLine="567"/>
        <w:jc w:val="center"/>
        <w:rPr>
          <w:rFonts w:ascii="Times New Roman" w:hAnsi="Times New Roman"/>
          <w:b/>
          <w:sz w:val="24"/>
          <w:szCs w:val="24"/>
        </w:rPr>
      </w:pPr>
      <w:r w:rsidRPr="00A74374">
        <w:rPr>
          <w:rFonts w:ascii="Times New Roman" w:hAnsi="Times New Roman"/>
          <w:b/>
          <w:sz w:val="24"/>
          <w:szCs w:val="24"/>
        </w:rPr>
        <w:t xml:space="preserve">Заявление </w:t>
      </w:r>
    </w:p>
    <w:p w:rsidR="000408C6" w:rsidRPr="00A74374" w:rsidRDefault="00842F41">
      <w:pPr>
        <w:ind w:firstLine="567"/>
        <w:jc w:val="center"/>
        <w:rPr>
          <w:rFonts w:ascii="Times New Roman" w:hAnsi="Times New Roman"/>
          <w:b/>
          <w:sz w:val="24"/>
          <w:szCs w:val="24"/>
        </w:rPr>
      </w:pPr>
      <w:r w:rsidRPr="00A74374">
        <w:rPr>
          <w:rFonts w:ascii="Times New Roman" w:hAnsi="Times New Roman"/>
          <w:b/>
          <w:sz w:val="24"/>
          <w:szCs w:val="24"/>
        </w:rPr>
        <w:t xml:space="preserve">о заключении договора мены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proofErr w:type="gramStart"/>
      <w:r w:rsidRPr="00A74374">
        <w:rPr>
          <w:rFonts w:ascii="Times New Roman" w:hAnsi="Times New Roman"/>
          <w:sz w:val="24"/>
          <w:szCs w:val="24"/>
        </w:rPr>
        <w:t>В соответствии с решением Собрания депутатов ___________ от __________ N _____ "Об утверждении Положения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прошу (просим) заключить договор мены жилого помещения (квартиры), площадью ____ кв. м, расположенной по адресу: ________, улица __________________, дом ___, квартира ___, на жилое помещение, квартиру, площадью ____ кв. м, расположенную по</w:t>
      </w:r>
      <w:proofErr w:type="gramEnd"/>
      <w:r w:rsidRPr="00A74374">
        <w:rPr>
          <w:rFonts w:ascii="Times New Roman" w:hAnsi="Times New Roman"/>
          <w:sz w:val="24"/>
          <w:szCs w:val="24"/>
        </w:rPr>
        <w:t xml:space="preserve"> адресу: _________, улица __________________, дом ___, квартира ___, в собственность (в общую долевую собственность)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(указать полностью фамилию, имя, отчество лиц, в чью собственность (общую долевую собственность) передается жилое помещение)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1.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2.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3. 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&lt;1&gt; с предоставлением рассрочки платежа в размере _________________________________ (прописью) рублей, на срок _____ месяцев.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&lt;2&gt; без предоставления рассрочки платежа.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proofErr w:type="gramStart"/>
      <w:r w:rsidRPr="00A74374">
        <w:rPr>
          <w:rFonts w:ascii="Times New Roman" w:hAnsi="Times New Roman"/>
          <w:sz w:val="24"/>
          <w:szCs w:val="24"/>
        </w:rPr>
        <w:t xml:space="preserve">Настоящим заявлением даю (даем) согласие на заключение договора мены жилого помещения, квартиры, площадью ____ кв. м, расположенной по адресу: ________, улица __________________, дом ___, квартира ___, на жилое помещение, квартиру, площадью ____ кв. м, расположенную по адресу: _______, улица __________________, дом ___, квартира ___, на условиях, предусмотренных вышеуказанным Положением. </w:t>
      </w:r>
      <w:proofErr w:type="gramEnd"/>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Обязуюсь (обязуемся) в течение 5 рабочих дней </w:t>
      </w:r>
      <w:proofErr w:type="gramStart"/>
      <w:r w:rsidRPr="00A74374">
        <w:rPr>
          <w:rFonts w:ascii="Times New Roman" w:hAnsi="Times New Roman"/>
          <w:sz w:val="24"/>
          <w:szCs w:val="24"/>
        </w:rPr>
        <w:t>с даты</w:t>
      </w:r>
      <w:proofErr w:type="gramEnd"/>
      <w:r w:rsidRPr="00A74374">
        <w:rPr>
          <w:rFonts w:ascii="Times New Roman" w:hAnsi="Times New Roman"/>
          <w:sz w:val="24"/>
          <w:szCs w:val="24"/>
        </w:rPr>
        <w:t xml:space="preserve"> государственной регистрации перехода права на жилое помещение, сняться с регистрационного учета в жилом помещении, расположенном по адресу: _______, улица ___________________, дом _____, квартира ____.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"____" ___________ 20____ г. </w:t>
      </w:r>
    </w:p>
    <w:p w:rsidR="000408C6" w:rsidRPr="00A74374" w:rsidRDefault="000408C6">
      <w:pPr>
        <w:ind w:firstLine="567"/>
        <w:rPr>
          <w:rFonts w:ascii="Times New Roman" w:hAnsi="Times New Roman"/>
          <w:sz w:val="24"/>
          <w:szCs w:val="24"/>
        </w:rPr>
      </w:pP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(подпись</w:t>
      </w:r>
      <w:proofErr w:type="gramStart"/>
      <w:r w:rsidRPr="00A74374">
        <w:rPr>
          <w:rFonts w:ascii="Times New Roman" w:hAnsi="Times New Roman"/>
          <w:sz w:val="24"/>
          <w:szCs w:val="24"/>
        </w:rPr>
        <w:t xml:space="preserve"> )</w:t>
      </w:r>
      <w:proofErr w:type="gramEnd"/>
      <w:r w:rsidRPr="00A74374">
        <w:rPr>
          <w:rFonts w:ascii="Times New Roman" w:hAnsi="Times New Roman"/>
          <w:sz w:val="24"/>
          <w:szCs w:val="24"/>
        </w:rPr>
        <w:t xml:space="preserve"> (фамилия, инициалы собственника жилого помещения, признанного непригодным для проживания инвалида) </w:t>
      </w:r>
    </w:p>
    <w:p w:rsidR="000408C6" w:rsidRPr="00A74374" w:rsidRDefault="000408C6">
      <w:pPr>
        <w:ind w:left="3685" w:firstLine="567"/>
        <w:rPr>
          <w:rFonts w:ascii="Times New Roman" w:hAnsi="Times New Roman"/>
          <w:sz w:val="24"/>
          <w:szCs w:val="24"/>
        </w:rPr>
      </w:pP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(подпись</w:t>
      </w:r>
      <w:proofErr w:type="gramStart"/>
      <w:r w:rsidRPr="00A74374">
        <w:rPr>
          <w:rFonts w:ascii="Times New Roman" w:hAnsi="Times New Roman"/>
          <w:sz w:val="24"/>
          <w:szCs w:val="24"/>
        </w:rPr>
        <w:t xml:space="preserve"> )</w:t>
      </w:r>
      <w:proofErr w:type="gramEnd"/>
      <w:r w:rsidRPr="00A74374">
        <w:rPr>
          <w:rFonts w:ascii="Times New Roman" w:hAnsi="Times New Roman"/>
          <w:sz w:val="24"/>
          <w:szCs w:val="24"/>
        </w:rPr>
        <w:t xml:space="preserve"> (фамилия, инициалы членов семьи собственника жилого помещения, признанного непригодным для проживания инвалида) </w:t>
      </w:r>
    </w:p>
    <w:p w:rsidR="000408C6" w:rsidRPr="00A74374" w:rsidRDefault="000408C6">
      <w:pPr>
        <w:ind w:left="3685" w:firstLine="567"/>
        <w:rPr>
          <w:rFonts w:ascii="Times New Roman" w:hAnsi="Times New Roman"/>
          <w:sz w:val="24"/>
          <w:szCs w:val="24"/>
        </w:rPr>
      </w:pP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685" w:firstLine="567"/>
        <w:rPr>
          <w:rFonts w:ascii="Times New Roman" w:hAnsi="Times New Roman"/>
          <w:sz w:val="24"/>
          <w:szCs w:val="24"/>
        </w:rPr>
      </w:pPr>
      <w:r w:rsidRPr="00A74374">
        <w:rPr>
          <w:rFonts w:ascii="Times New Roman" w:hAnsi="Times New Roman"/>
          <w:sz w:val="24"/>
          <w:szCs w:val="24"/>
        </w:rPr>
        <w:t>(подпись</w:t>
      </w:r>
      <w:proofErr w:type="gramStart"/>
      <w:r w:rsidRPr="00A74374">
        <w:rPr>
          <w:rFonts w:ascii="Times New Roman" w:hAnsi="Times New Roman"/>
          <w:sz w:val="24"/>
          <w:szCs w:val="24"/>
        </w:rPr>
        <w:t xml:space="preserve"> )</w:t>
      </w:r>
      <w:proofErr w:type="gramEnd"/>
      <w:r w:rsidRPr="00A74374">
        <w:rPr>
          <w:rFonts w:ascii="Times New Roman" w:hAnsi="Times New Roman"/>
          <w:sz w:val="24"/>
          <w:szCs w:val="24"/>
        </w:rPr>
        <w:t xml:space="preserve"> (фамилия, инициалы членов семьи собственника жилого помещения, признанного непригодным для проживания инвалида)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К заявлению прилагаются следующие документы: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1. ______________________________________________________________.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2. ______________________________________________________________.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3. ______________________________________________________________. </w:t>
      </w:r>
    </w:p>
    <w:p w:rsidR="000408C6" w:rsidRPr="00A74374" w:rsidRDefault="000408C6">
      <w:pPr>
        <w:ind w:firstLine="567"/>
        <w:rPr>
          <w:rFonts w:ascii="Times New Roman" w:hAnsi="Times New Roman"/>
          <w:sz w:val="24"/>
          <w:szCs w:val="24"/>
        </w:rPr>
      </w:pP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"___" ___________ 20____ г.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(должность, фамилия и инициалы специалиста, принявшего заявление)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&lt;1&gt;</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&lt;2&gt;</w:t>
      </w:r>
    </w:p>
    <w:p w:rsidR="000408C6" w:rsidRPr="00A74374" w:rsidRDefault="000408C6">
      <w:pPr>
        <w:rPr>
          <w:sz w:val="24"/>
          <w:szCs w:val="24"/>
        </w:rPr>
        <w:sectPr w:rsidR="000408C6" w:rsidRPr="00A74374" w:rsidSect="009C21E9">
          <w:pgSz w:w="11906" w:h="16838"/>
          <w:pgMar w:top="851" w:right="737" w:bottom="851" w:left="1304" w:header="720" w:footer="720" w:gutter="0"/>
          <w:cols w:space="720"/>
        </w:sectPr>
      </w:pPr>
    </w:p>
    <w:p w:rsidR="000408C6" w:rsidRPr="00A74374" w:rsidRDefault="00842F41">
      <w:pPr>
        <w:jc w:val="right"/>
        <w:rPr>
          <w:rFonts w:ascii="Times New Roman" w:hAnsi="Times New Roman"/>
          <w:sz w:val="24"/>
          <w:szCs w:val="24"/>
        </w:rPr>
      </w:pPr>
      <w:r w:rsidRPr="00A74374">
        <w:rPr>
          <w:rFonts w:ascii="Times New Roman" w:hAnsi="Times New Roman"/>
          <w:sz w:val="24"/>
          <w:szCs w:val="24"/>
        </w:rPr>
        <w:lastRenderedPageBreak/>
        <w:t>Приложение N 3</w:t>
      </w:r>
    </w:p>
    <w:p w:rsidR="000408C6" w:rsidRPr="00A74374" w:rsidRDefault="00842F41">
      <w:pPr>
        <w:jc w:val="right"/>
        <w:rPr>
          <w:rFonts w:ascii="Times New Roman" w:hAnsi="Times New Roman"/>
          <w:sz w:val="24"/>
          <w:szCs w:val="24"/>
        </w:rPr>
      </w:pPr>
      <w:r w:rsidRPr="00A74374">
        <w:rPr>
          <w:rFonts w:ascii="Times New Roman" w:hAnsi="Times New Roman"/>
          <w:sz w:val="24"/>
          <w:szCs w:val="24"/>
        </w:rPr>
        <w:t>к Положению о порядке и условиях</w:t>
      </w:r>
    </w:p>
    <w:p w:rsidR="000408C6" w:rsidRPr="00A74374" w:rsidRDefault="00842F41">
      <w:pPr>
        <w:jc w:val="right"/>
        <w:rPr>
          <w:rFonts w:ascii="Times New Roman" w:hAnsi="Times New Roman"/>
          <w:sz w:val="24"/>
          <w:szCs w:val="24"/>
        </w:rPr>
      </w:pPr>
      <w:proofErr w:type="gramStart"/>
      <w:r w:rsidRPr="00A74374">
        <w:rPr>
          <w:rFonts w:ascii="Times New Roman" w:hAnsi="Times New Roman"/>
          <w:sz w:val="24"/>
          <w:szCs w:val="24"/>
        </w:rPr>
        <w:t>мены приспособленного для проживания</w:t>
      </w:r>
      <w:proofErr w:type="gramEnd"/>
    </w:p>
    <w:p w:rsidR="000408C6" w:rsidRPr="00A74374" w:rsidRDefault="00842F41">
      <w:pPr>
        <w:jc w:val="right"/>
        <w:rPr>
          <w:rFonts w:ascii="Times New Roman" w:hAnsi="Times New Roman"/>
          <w:sz w:val="24"/>
          <w:szCs w:val="24"/>
        </w:rPr>
      </w:pPr>
      <w:r w:rsidRPr="00A74374">
        <w:rPr>
          <w:rFonts w:ascii="Times New Roman" w:hAnsi="Times New Roman"/>
          <w:sz w:val="24"/>
          <w:szCs w:val="24"/>
        </w:rPr>
        <w:t>инвалида жилого помещения</w:t>
      </w:r>
    </w:p>
    <w:p w:rsidR="000408C6" w:rsidRPr="00A74374" w:rsidRDefault="00842F41">
      <w:pPr>
        <w:jc w:val="right"/>
        <w:rPr>
          <w:rFonts w:ascii="Times New Roman" w:hAnsi="Times New Roman"/>
          <w:sz w:val="24"/>
          <w:szCs w:val="24"/>
        </w:rPr>
      </w:pPr>
      <w:r w:rsidRPr="00A74374">
        <w:rPr>
          <w:rFonts w:ascii="Times New Roman" w:hAnsi="Times New Roman"/>
          <w:sz w:val="24"/>
          <w:szCs w:val="24"/>
        </w:rPr>
        <w:t>на жилое помещение, признанное</w:t>
      </w:r>
    </w:p>
    <w:p w:rsidR="000408C6" w:rsidRPr="00A74374" w:rsidRDefault="00842F41">
      <w:pPr>
        <w:jc w:val="right"/>
        <w:rPr>
          <w:rFonts w:ascii="Times New Roman" w:hAnsi="Times New Roman"/>
          <w:sz w:val="24"/>
          <w:szCs w:val="24"/>
        </w:rPr>
      </w:pPr>
      <w:proofErr w:type="gramStart"/>
      <w:r w:rsidRPr="00A74374">
        <w:rPr>
          <w:rFonts w:ascii="Times New Roman" w:hAnsi="Times New Roman"/>
          <w:sz w:val="24"/>
          <w:szCs w:val="24"/>
        </w:rPr>
        <w:t>непригодным</w:t>
      </w:r>
      <w:proofErr w:type="gramEnd"/>
      <w:r w:rsidRPr="00A74374">
        <w:rPr>
          <w:rFonts w:ascii="Times New Roman" w:hAnsi="Times New Roman"/>
          <w:sz w:val="24"/>
          <w:szCs w:val="24"/>
        </w:rPr>
        <w:t xml:space="preserve"> для проживания инвалида</w:t>
      </w:r>
    </w:p>
    <w:p w:rsidR="000408C6" w:rsidRPr="00A74374" w:rsidRDefault="00842F41">
      <w:pPr>
        <w:jc w:val="right"/>
        <w:rPr>
          <w:rFonts w:ascii="Times New Roman" w:hAnsi="Times New Roman"/>
          <w:sz w:val="24"/>
          <w:szCs w:val="24"/>
        </w:rPr>
      </w:pPr>
      <w:r w:rsidRPr="00A74374">
        <w:rPr>
          <w:rFonts w:ascii="Times New Roman" w:hAnsi="Times New Roman"/>
          <w:sz w:val="24"/>
          <w:szCs w:val="24"/>
        </w:rPr>
        <w:t>и членов его семьи</w:t>
      </w:r>
    </w:p>
    <w:p w:rsidR="000408C6" w:rsidRPr="00A74374" w:rsidRDefault="000408C6">
      <w:pPr>
        <w:ind w:left="5102"/>
        <w:rPr>
          <w:rFonts w:ascii="Times New Roman" w:hAnsi="Times New Roman"/>
          <w:sz w:val="24"/>
          <w:szCs w:val="24"/>
        </w:rPr>
      </w:pP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от 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________________________________,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паспорт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почтовый адрес: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_________________________________</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 xml:space="preserve">_________________________________ </w:t>
      </w:r>
    </w:p>
    <w:p w:rsidR="000408C6" w:rsidRPr="00A74374" w:rsidRDefault="00842F41">
      <w:pPr>
        <w:ind w:left="4252" w:firstLine="567"/>
        <w:rPr>
          <w:rFonts w:ascii="Times New Roman" w:hAnsi="Times New Roman"/>
          <w:sz w:val="24"/>
          <w:szCs w:val="24"/>
        </w:rPr>
      </w:pPr>
      <w:r w:rsidRPr="00A74374">
        <w:rPr>
          <w:rFonts w:ascii="Times New Roman" w:hAnsi="Times New Roman"/>
          <w:sz w:val="24"/>
          <w:szCs w:val="24"/>
        </w:rPr>
        <w:t>телефон</w:t>
      </w:r>
    </w:p>
    <w:p w:rsidR="000408C6" w:rsidRPr="00A74374" w:rsidRDefault="00842F41">
      <w:pPr>
        <w:jc w:val="center"/>
        <w:rPr>
          <w:rFonts w:ascii="Times New Roman" w:hAnsi="Times New Roman"/>
          <w:b/>
          <w:sz w:val="24"/>
          <w:szCs w:val="24"/>
        </w:rPr>
      </w:pPr>
      <w:r w:rsidRPr="00A74374">
        <w:rPr>
          <w:rFonts w:ascii="Times New Roman" w:hAnsi="Times New Roman"/>
          <w:sz w:val="24"/>
          <w:szCs w:val="24"/>
        </w:rPr>
        <w:t xml:space="preserve">                                                               _________________________________ </w:t>
      </w:r>
    </w:p>
    <w:p w:rsidR="000408C6" w:rsidRPr="00A74374" w:rsidRDefault="000408C6">
      <w:pPr>
        <w:jc w:val="center"/>
        <w:rPr>
          <w:rFonts w:ascii="Times New Roman" w:hAnsi="Times New Roman"/>
          <w:b/>
          <w:sz w:val="24"/>
          <w:szCs w:val="24"/>
        </w:rPr>
      </w:pPr>
    </w:p>
    <w:p w:rsidR="000408C6" w:rsidRPr="00A74374" w:rsidRDefault="00842F41">
      <w:pPr>
        <w:jc w:val="center"/>
        <w:rPr>
          <w:rFonts w:ascii="Times New Roman" w:hAnsi="Times New Roman"/>
          <w:b/>
          <w:sz w:val="24"/>
          <w:szCs w:val="24"/>
        </w:rPr>
      </w:pPr>
      <w:r w:rsidRPr="00A74374">
        <w:rPr>
          <w:rFonts w:ascii="Times New Roman" w:hAnsi="Times New Roman"/>
          <w:b/>
          <w:sz w:val="24"/>
          <w:szCs w:val="24"/>
        </w:rPr>
        <w:t>Заявление</w:t>
      </w:r>
    </w:p>
    <w:p w:rsidR="000408C6" w:rsidRPr="00A74374" w:rsidRDefault="00842F41">
      <w:pPr>
        <w:jc w:val="center"/>
        <w:rPr>
          <w:rFonts w:ascii="Times New Roman" w:hAnsi="Times New Roman"/>
          <w:b/>
          <w:sz w:val="24"/>
          <w:szCs w:val="24"/>
        </w:rPr>
      </w:pPr>
      <w:r w:rsidRPr="00A74374">
        <w:rPr>
          <w:rFonts w:ascii="Times New Roman" w:hAnsi="Times New Roman"/>
          <w:b/>
          <w:sz w:val="24"/>
          <w:szCs w:val="24"/>
        </w:rPr>
        <w:t>об отказе в заключени</w:t>
      </w:r>
      <w:proofErr w:type="gramStart"/>
      <w:r w:rsidRPr="00A74374">
        <w:rPr>
          <w:rFonts w:ascii="Times New Roman" w:hAnsi="Times New Roman"/>
          <w:b/>
          <w:sz w:val="24"/>
          <w:szCs w:val="24"/>
        </w:rPr>
        <w:t>и</w:t>
      </w:r>
      <w:proofErr w:type="gramEnd"/>
      <w:r w:rsidRPr="00A74374">
        <w:rPr>
          <w:rFonts w:ascii="Times New Roman" w:hAnsi="Times New Roman"/>
          <w:b/>
          <w:sz w:val="24"/>
          <w:szCs w:val="24"/>
        </w:rPr>
        <w:t xml:space="preserve"> договора мены и снятии с учета</w:t>
      </w:r>
    </w:p>
    <w:p w:rsidR="000408C6" w:rsidRPr="00A74374" w:rsidRDefault="000408C6">
      <w:pPr>
        <w:rPr>
          <w:rFonts w:ascii="Times New Roman" w:hAnsi="Times New Roman"/>
          <w:sz w:val="24"/>
          <w:szCs w:val="24"/>
        </w:rPr>
      </w:pPr>
    </w:p>
    <w:p w:rsidR="000408C6" w:rsidRPr="00A74374" w:rsidRDefault="00842F41">
      <w:pPr>
        <w:ind w:firstLine="567"/>
        <w:rPr>
          <w:rFonts w:ascii="Times New Roman" w:hAnsi="Times New Roman"/>
          <w:sz w:val="24"/>
          <w:szCs w:val="24"/>
        </w:rPr>
      </w:pPr>
      <w:proofErr w:type="gramStart"/>
      <w:r w:rsidRPr="00A74374">
        <w:rPr>
          <w:rFonts w:ascii="Times New Roman" w:hAnsi="Times New Roman"/>
          <w:sz w:val="24"/>
          <w:szCs w:val="24"/>
        </w:rPr>
        <w:t>В соответствии с решением Собрания депутатов __________ от ___________ N _____ "Об утверждении Положения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отказываюсь (отказываемся) заключить договор мены жилого помещения (квартиры), площадью ____ кв. м, расположенной по адресу: ________, улица __________________, дом ___, квартира ___, на жилое помещение (квартиру), площадью ____ кв. м, расположенную по</w:t>
      </w:r>
      <w:proofErr w:type="gramEnd"/>
      <w:r w:rsidRPr="00A74374">
        <w:rPr>
          <w:rFonts w:ascii="Times New Roman" w:hAnsi="Times New Roman"/>
          <w:sz w:val="24"/>
          <w:szCs w:val="24"/>
        </w:rPr>
        <w:t xml:space="preserve"> адресу: _________, улица __________________, дом ___, квартира 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Прошу (просим) снять с учета граждан, выразивших согласие на мену</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жилого помещения, признанного непригодным для проживания инвалида.</w:t>
      </w:r>
    </w:p>
    <w:p w:rsidR="000408C6" w:rsidRPr="00A74374" w:rsidRDefault="00842F41">
      <w:pPr>
        <w:rPr>
          <w:rFonts w:ascii="Times New Roman" w:hAnsi="Times New Roman"/>
          <w:sz w:val="24"/>
          <w:szCs w:val="24"/>
        </w:rPr>
      </w:pPr>
      <w:r w:rsidRPr="00A74374">
        <w:rPr>
          <w:rFonts w:ascii="Times New Roman" w:hAnsi="Times New Roman"/>
          <w:sz w:val="24"/>
          <w:szCs w:val="24"/>
        </w:rPr>
        <w:t>"___" ___________ 20____ г.</w:t>
      </w:r>
    </w:p>
    <w:p w:rsidR="000408C6" w:rsidRPr="00A74374" w:rsidRDefault="000408C6">
      <w:pPr>
        <w:rPr>
          <w:rFonts w:ascii="Times New Roman" w:hAnsi="Times New Roman"/>
          <w:sz w:val="24"/>
          <w:szCs w:val="24"/>
        </w:rPr>
      </w:pPr>
    </w:p>
    <w:p w:rsidR="000408C6" w:rsidRPr="00A74374" w:rsidRDefault="00842F41">
      <w:pPr>
        <w:ind w:left="3402"/>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402"/>
        <w:rPr>
          <w:rFonts w:ascii="Times New Roman" w:hAnsi="Times New Roman"/>
          <w:sz w:val="24"/>
          <w:szCs w:val="24"/>
        </w:rPr>
      </w:pPr>
      <w:r w:rsidRPr="00A74374">
        <w:rPr>
          <w:rFonts w:ascii="Times New Roman" w:hAnsi="Times New Roman"/>
          <w:sz w:val="24"/>
          <w:szCs w:val="24"/>
        </w:rPr>
        <w:t>(подпись)  (фамилия, инициалы собственника жилого помещения, признанного непригодным для проживания инвалида))</w:t>
      </w:r>
    </w:p>
    <w:p w:rsidR="000408C6" w:rsidRPr="00A74374" w:rsidRDefault="00842F41">
      <w:pPr>
        <w:ind w:left="3402"/>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402"/>
        <w:rPr>
          <w:rFonts w:ascii="Times New Roman" w:hAnsi="Times New Roman"/>
          <w:sz w:val="24"/>
          <w:szCs w:val="24"/>
        </w:rPr>
      </w:pPr>
      <w:r w:rsidRPr="00A74374">
        <w:rPr>
          <w:rFonts w:ascii="Times New Roman" w:hAnsi="Times New Roman"/>
          <w:sz w:val="24"/>
          <w:szCs w:val="24"/>
        </w:rPr>
        <w:t>(подпись)   (фамилия, инициалы членов семьи собственника жилого помещения, признанного непригодным для проживания инвалида)</w:t>
      </w:r>
    </w:p>
    <w:p w:rsidR="000408C6" w:rsidRPr="00A74374" w:rsidRDefault="000408C6">
      <w:pPr>
        <w:ind w:left="3402"/>
        <w:rPr>
          <w:rFonts w:ascii="Times New Roman" w:hAnsi="Times New Roman"/>
          <w:sz w:val="24"/>
          <w:szCs w:val="24"/>
        </w:rPr>
      </w:pPr>
    </w:p>
    <w:p w:rsidR="000408C6" w:rsidRPr="00A74374" w:rsidRDefault="00842F41">
      <w:pPr>
        <w:ind w:left="3402"/>
        <w:rPr>
          <w:rFonts w:ascii="Times New Roman" w:hAnsi="Times New Roman"/>
          <w:sz w:val="24"/>
          <w:szCs w:val="24"/>
        </w:rPr>
      </w:pPr>
      <w:r w:rsidRPr="00A74374">
        <w:rPr>
          <w:rFonts w:ascii="Times New Roman" w:hAnsi="Times New Roman"/>
          <w:sz w:val="24"/>
          <w:szCs w:val="24"/>
        </w:rPr>
        <w:t>________________________________________</w:t>
      </w:r>
    </w:p>
    <w:p w:rsidR="000408C6" w:rsidRPr="00A74374" w:rsidRDefault="00842F41">
      <w:pPr>
        <w:ind w:left="3402"/>
        <w:rPr>
          <w:rFonts w:ascii="Times New Roman" w:hAnsi="Times New Roman"/>
          <w:sz w:val="24"/>
          <w:szCs w:val="24"/>
        </w:rPr>
      </w:pPr>
      <w:r w:rsidRPr="00A74374">
        <w:rPr>
          <w:rFonts w:ascii="Times New Roman" w:hAnsi="Times New Roman"/>
          <w:sz w:val="24"/>
          <w:szCs w:val="24"/>
        </w:rPr>
        <w:t>(подпись)    (фамилия, инициалы членов семьи собственника жилого помещения, признанного непригодным для проживания инвалида)</w:t>
      </w:r>
    </w:p>
    <w:p w:rsidR="000408C6" w:rsidRPr="00A74374" w:rsidRDefault="000408C6">
      <w:pPr>
        <w:rPr>
          <w:rFonts w:ascii="Times New Roman" w:hAnsi="Times New Roman"/>
          <w:sz w:val="24"/>
          <w:szCs w:val="24"/>
        </w:rPr>
      </w:pPr>
    </w:p>
    <w:p w:rsidR="000408C6" w:rsidRPr="00A74374" w:rsidRDefault="00842F41">
      <w:pPr>
        <w:rPr>
          <w:rFonts w:ascii="Times New Roman" w:hAnsi="Times New Roman"/>
          <w:sz w:val="24"/>
          <w:szCs w:val="24"/>
        </w:rPr>
      </w:pPr>
      <w:r w:rsidRPr="00A74374">
        <w:rPr>
          <w:rFonts w:ascii="Times New Roman" w:hAnsi="Times New Roman"/>
          <w:sz w:val="24"/>
          <w:szCs w:val="24"/>
        </w:rPr>
        <w:t>"___" ___________ 20____ г.</w:t>
      </w:r>
    </w:p>
    <w:p w:rsidR="000408C6" w:rsidRPr="00A74374" w:rsidRDefault="000408C6">
      <w:pPr>
        <w:rPr>
          <w:rFonts w:ascii="Times New Roman" w:hAnsi="Times New Roman"/>
          <w:sz w:val="24"/>
          <w:szCs w:val="24"/>
        </w:rPr>
      </w:pPr>
    </w:p>
    <w:p w:rsidR="000408C6" w:rsidRPr="00A74374" w:rsidRDefault="00842F41">
      <w:pPr>
        <w:rPr>
          <w:rFonts w:ascii="Times New Roman" w:hAnsi="Times New Roman"/>
          <w:sz w:val="24"/>
          <w:szCs w:val="24"/>
        </w:rPr>
      </w:pPr>
      <w:r w:rsidRPr="00A74374">
        <w:rPr>
          <w:rFonts w:ascii="Times New Roman" w:hAnsi="Times New Roman"/>
          <w:sz w:val="24"/>
          <w:szCs w:val="24"/>
        </w:rPr>
        <w:t>______________________________________________________________</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(должность, фамилия и инициалы специалиста, принявшего заявление)</w:t>
      </w:r>
    </w:p>
    <w:p w:rsidR="000408C6" w:rsidRPr="00A74374" w:rsidRDefault="000408C6">
      <w:pPr>
        <w:rPr>
          <w:sz w:val="24"/>
          <w:szCs w:val="24"/>
        </w:rPr>
        <w:sectPr w:rsidR="000408C6" w:rsidRPr="00A74374">
          <w:pgSz w:w="11906" w:h="16838"/>
          <w:pgMar w:top="1134" w:right="737" w:bottom="1134" w:left="1304" w:header="720" w:footer="720" w:gutter="0"/>
          <w:cols w:space="720"/>
        </w:sectPr>
      </w:pPr>
    </w:p>
    <w:p w:rsidR="000408C6" w:rsidRPr="00A74374" w:rsidRDefault="00842F41">
      <w:pPr>
        <w:ind w:left="5102"/>
        <w:jc w:val="right"/>
        <w:rPr>
          <w:rFonts w:ascii="Times New Roman" w:hAnsi="Times New Roman"/>
          <w:sz w:val="22"/>
          <w:szCs w:val="22"/>
        </w:rPr>
      </w:pPr>
      <w:r w:rsidRPr="00A74374">
        <w:rPr>
          <w:rFonts w:ascii="Times New Roman" w:hAnsi="Times New Roman"/>
          <w:sz w:val="22"/>
          <w:szCs w:val="22"/>
        </w:rPr>
        <w:lastRenderedPageBreak/>
        <w:t xml:space="preserve">Приложение N 4 </w:t>
      </w:r>
    </w:p>
    <w:p w:rsidR="000408C6" w:rsidRPr="00A74374" w:rsidRDefault="00842F41">
      <w:pPr>
        <w:ind w:left="5102"/>
        <w:jc w:val="right"/>
        <w:rPr>
          <w:rFonts w:ascii="Times New Roman" w:hAnsi="Times New Roman"/>
          <w:sz w:val="22"/>
          <w:szCs w:val="22"/>
        </w:rPr>
      </w:pPr>
      <w:r w:rsidRPr="00A74374">
        <w:rPr>
          <w:rFonts w:ascii="Times New Roman" w:hAnsi="Times New Roman"/>
          <w:sz w:val="22"/>
          <w:szCs w:val="22"/>
        </w:rPr>
        <w:t xml:space="preserve">к Положению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w:t>
      </w:r>
    </w:p>
    <w:p w:rsidR="000408C6" w:rsidRPr="00A74374" w:rsidRDefault="000408C6">
      <w:pPr>
        <w:ind w:firstLine="567"/>
        <w:rPr>
          <w:rFonts w:ascii="Times New Roman" w:hAnsi="Times New Roman"/>
          <w:sz w:val="24"/>
          <w:szCs w:val="24"/>
        </w:rPr>
      </w:pPr>
    </w:p>
    <w:p w:rsidR="000408C6" w:rsidRPr="00A74374" w:rsidRDefault="00842F41" w:rsidP="00A74374">
      <w:pPr>
        <w:ind w:firstLine="567"/>
        <w:jc w:val="center"/>
        <w:rPr>
          <w:rFonts w:ascii="Times New Roman" w:hAnsi="Times New Roman"/>
          <w:sz w:val="24"/>
          <w:szCs w:val="24"/>
        </w:rPr>
      </w:pPr>
      <w:r w:rsidRPr="00A74374">
        <w:rPr>
          <w:rFonts w:ascii="Times New Roman" w:hAnsi="Times New Roman"/>
          <w:sz w:val="24"/>
          <w:szCs w:val="24"/>
        </w:rPr>
        <w:t>СОГЛАСИЕ НА ОБРАБОТКУ ПЕРСОНАЛЬНЫХ ДАННЫХ</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Я</w:t>
      </w:r>
      <w:proofErr w:type="gramStart"/>
      <w:r w:rsidRPr="00A74374">
        <w:rPr>
          <w:rFonts w:ascii="Times New Roman" w:hAnsi="Times New Roman"/>
          <w:sz w:val="24"/>
          <w:szCs w:val="24"/>
        </w:rPr>
        <w:t xml:space="preserve"> ,</w:t>
      </w:r>
      <w:proofErr w:type="gramEnd"/>
      <w:r w:rsidRPr="00A74374">
        <w:rPr>
          <w:rFonts w:ascii="Times New Roman" w:hAnsi="Times New Roman"/>
          <w:sz w:val="24"/>
          <w:szCs w:val="24"/>
        </w:rPr>
        <w:t xml:space="preserve"> ________________________________________, ________________,</w:t>
      </w:r>
    </w:p>
    <w:p w:rsidR="000408C6" w:rsidRPr="00A74374" w:rsidRDefault="00842F41">
      <w:pPr>
        <w:ind w:firstLine="567"/>
        <w:rPr>
          <w:rFonts w:ascii="Times New Roman" w:hAnsi="Times New Roman"/>
          <w:sz w:val="24"/>
          <w:szCs w:val="24"/>
        </w:rPr>
      </w:pPr>
      <w:proofErr w:type="gramStart"/>
      <w:r w:rsidRPr="00A74374">
        <w:rPr>
          <w:rFonts w:ascii="Times New Roman" w:hAnsi="Times New Roman"/>
          <w:sz w:val="24"/>
          <w:szCs w:val="24"/>
        </w:rPr>
        <w:t xml:space="preserve">(фамилия, имя, отчество (при наличии), (дата рождения) </w:t>
      </w:r>
      <w:proofErr w:type="gramEnd"/>
    </w:p>
    <w:p w:rsidR="000408C6" w:rsidRPr="00A74374" w:rsidRDefault="000408C6">
      <w:pPr>
        <w:ind w:firstLine="567"/>
        <w:rPr>
          <w:rFonts w:ascii="Times New Roman" w:hAnsi="Times New Roman"/>
          <w:sz w:val="24"/>
          <w:szCs w:val="24"/>
        </w:rPr>
      </w:pPr>
    </w:p>
    <w:p w:rsidR="000408C6" w:rsidRPr="00A74374" w:rsidRDefault="00842F41">
      <w:pPr>
        <w:rPr>
          <w:rFonts w:ascii="Times New Roman" w:hAnsi="Times New Roman"/>
          <w:sz w:val="24"/>
          <w:szCs w:val="24"/>
        </w:rPr>
      </w:pPr>
      <w:r w:rsidRPr="00A74374">
        <w:rPr>
          <w:rFonts w:ascii="Times New Roman" w:hAnsi="Times New Roman"/>
          <w:sz w:val="24"/>
          <w:szCs w:val="24"/>
        </w:rPr>
        <w:t>документ, удостоверяющий личность ______________________________________</w:t>
      </w:r>
    </w:p>
    <w:p w:rsidR="000408C6" w:rsidRPr="00A74374" w:rsidRDefault="00842F41">
      <w:pPr>
        <w:rPr>
          <w:rFonts w:ascii="Times New Roman" w:hAnsi="Times New Roman"/>
          <w:sz w:val="24"/>
          <w:szCs w:val="24"/>
        </w:rPr>
      </w:pPr>
      <w:r w:rsidRPr="00A74374">
        <w:rPr>
          <w:rFonts w:ascii="Times New Roman" w:hAnsi="Times New Roman"/>
          <w:sz w:val="24"/>
          <w:szCs w:val="24"/>
        </w:rPr>
        <w:t>__________________________________________________________________________________</w:t>
      </w:r>
    </w:p>
    <w:p w:rsidR="000408C6" w:rsidRPr="00A74374" w:rsidRDefault="000408C6">
      <w:pPr>
        <w:rPr>
          <w:rFonts w:ascii="Times New Roman" w:hAnsi="Times New Roman"/>
          <w:sz w:val="24"/>
          <w:szCs w:val="24"/>
        </w:rPr>
      </w:pPr>
    </w:p>
    <w:p w:rsidR="000408C6" w:rsidRPr="00A74374" w:rsidRDefault="00842F41">
      <w:pPr>
        <w:rPr>
          <w:rFonts w:ascii="Times New Roman" w:hAnsi="Times New Roman"/>
          <w:sz w:val="24"/>
          <w:szCs w:val="24"/>
        </w:rPr>
      </w:pPr>
      <w:r w:rsidRPr="00A74374">
        <w:rPr>
          <w:rFonts w:ascii="Times New Roman" w:hAnsi="Times New Roman"/>
          <w:sz w:val="24"/>
          <w:szCs w:val="24"/>
        </w:rPr>
        <w:t>(вид документа, серия, номер, наименование органа, выдавшего документ, дата выдачи)</w:t>
      </w:r>
    </w:p>
    <w:p w:rsidR="000408C6" w:rsidRPr="00A74374" w:rsidRDefault="00842F41">
      <w:pPr>
        <w:rPr>
          <w:rFonts w:ascii="Times New Roman" w:hAnsi="Times New Roman"/>
          <w:sz w:val="24"/>
          <w:szCs w:val="24"/>
        </w:rPr>
      </w:pPr>
      <w:r w:rsidRPr="00A74374">
        <w:rPr>
          <w:rFonts w:ascii="Times New Roman" w:hAnsi="Times New Roman"/>
          <w:sz w:val="24"/>
          <w:szCs w:val="24"/>
        </w:rPr>
        <w:t xml:space="preserve">_____________________________________________________________________, </w:t>
      </w:r>
      <w:proofErr w:type="gramStart"/>
      <w:r w:rsidRPr="00A74374">
        <w:rPr>
          <w:rFonts w:ascii="Times New Roman" w:hAnsi="Times New Roman"/>
          <w:sz w:val="24"/>
          <w:szCs w:val="24"/>
        </w:rPr>
        <w:t>зарегистрирован</w:t>
      </w:r>
      <w:proofErr w:type="gramEnd"/>
      <w:r w:rsidRPr="00A74374">
        <w:rPr>
          <w:rFonts w:ascii="Times New Roman" w:hAnsi="Times New Roman"/>
          <w:sz w:val="24"/>
          <w:szCs w:val="24"/>
        </w:rPr>
        <w:t xml:space="preserve"> (на) по адресу:_____________________________________________________________________________________________________________________________________, </w:t>
      </w:r>
    </w:p>
    <w:p w:rsidR="000408C6" w:rsidRPr="00A74374" w:rsidRDefault="00842F41">
      <w:pPr>
        <w:rPr>
          <w:rFonts w:ascii="Times New Roman" w:hAnsi="Times New Roman"/>
          <w:sz w:val="24"/>
          <w:szCs w:val="24"/>
        </w:rPr>
      </w:pPr>
      <w:r w:rsidRPr="00A74374">
        <w:rPr>
          <w:rFonts w:ascii="Times New Roman" w:hAnsi="Times New Roman"/>
          <w:sz w:val="24"/>
          <w:szCs w:val="24"/>
        </w:rPr>
        <w:t xml:space="preserve">СНИЛС ______________________________________________________________; </w:t>
      </w:r>
    </w:p>
    <w:p w:rsidR="000408C6" w:rsidRPr="00A74374" w:rsidRDefault="00842F41">
      <w:pPr>
        <w:rPr>
          <w:rFonts w:ascii="Times New Roman" w:hAnsi="Times New Roman"/>
          <w:sz w:val="24"/>
          <w:szCs w:val="24"/>
        </w:rPr>
      </w:pPr>
      <w:r w:rsidRPr="00A74374">
        <w:rPr>
          <w:rFonts w:ascii="Times New Roman" w:hAnsi="Times New Roman"/>
          <w:sz w:val="24"/>
          <w:szCs w:val="24"/>
        </w:rPr>
        <w:t>ТЕЛЕФОН ____________________________________________________________</w:t>
      </w:r>
    </w:p>
    <w:p w:rsidR="000408C6" w:rsidRPr="00A74374" w:rsidRDefault="00842F41">
      <w:pPr>
        <w:rPr>
          <w:rFonts w:ascii="Times New Roman" w:hAnsi="Times New Roman"/>
          <w:sz w:val="24"/>
          <w:szCs w:val="24"/>
        </w:rPr>
      </w:pPr>
      <w:r w:rsidRPr="00A74374">
        <w:rPr>
          <w:rFonts w:ascii="Times New Roman" w:hAnsi="Times New Roman"/>
          <w:sz w:val="24"/>
          <w:szCs w:val="24"/>
        </w:rPr>
        <w:t>ЭЛЕКТРОННАЯ ПОЧТА _______________________________________________</w:t>
      </w:r>
    </w:p>
    <w:p w:rsidR="000408C6" w:rsidRPr="00A74374" w:rsidRDefault="000408C6">
      <w:pPr>
        <w:rPr>
          <w:rFonts w:ascii="Times New Roman" w:hAnsi="Times New Roman"/>
          <w:sz w:val="24"/>
          <w:szCs w:val="24"/>
        </w:rPr>
      </w:pPr>
    </w:p>
    <w:p w:rsidR="000408C6" w:rsidRPr="00A74374" w:rsidRDefault="00842F41">
      <w:pPr>
        <w:rPr>
          <w:rFonts w:ascii="Times New Roman" w:hAnsi="Times New Roman"/>
          <w:sz w:val="24"/>
          <w:szCs w:val="24"/>
        </w:rPr>
      </w:pPr>
      <w:r w:rsidRPr="00A74374">
        <w:rPr>
          <w:rFonts w:ascii="Times New Roman" w:hAnsi="Times New Roman"/>
          <w:sz w:val="24"/>
          <w:szCs w:val="24"/>
        </w:rPr>
        <w:t>в целях реализации права на мену жилого помещения в соответствии с решением Собрания депутатов __________ от _________________________ N _____ "Об утверждении Положения о порядке и условиях мены приспособленного для проживания инвалида жилого помещения, на жилое помещение, признанное непригодным для проживания инвалида и членов его семьи" даю согласие администрации _________, находящейся по адресу: ____________, ИНН ______, ОГРН ________, на обработку следующих персональных данных: фамилии, имени, отчества, даты рождения, адреса места жительства (по паспорту и фактического), реквизитов основного документа, удостоверяющего личность, сведений о дате выдачи указанного документа и выдавшем его органе; номера СНИЛС, контактных телефонов, сведений о доходах, имуществе, семейном положении (состояние в браке, данные свидетельства о заключении брака, фамилия, имя, отчество (при наличии) супруг</w:t>
      </w:r>
      <w:proofErr w:type="gramStart"/>
      <w:r w:rsidRPr="00A74374">
        <w:rPr>
          <w:rFonts w:ascii="Times New Roman" w:hAnsi="Times New Roman"/>
          <w:sz w:val="24"/>
          <w:szCs w:val="24"/>
        </w:rPr>
        <w:t>а(</w:t>
      </w:r>
      <w:proofErr w:type="gramEnd"/>
      <w:r w:rsidRPr="00A74374">
        <w:rPr>
          <w:rFonts w:ascii="Times New Roman" w:hAnsi="Times New Roman"/>
          <w:sz w:val="24"/>
          <w:szCs w:val="24"/>
        </w:rPr>
        <w:t xml:space="preserve">и), фамилия, имя, отчество (при наличии) детей, даты рождения членов семьи), то есть на совершение действий, предусмотренных п. 3 ст. 3 Федерального закона от 27.07.2006 N 152-ФЗ "О персональных данных". </w:t>
      </w:r>
    </w:p>
    <w:p w:rsidR="000408C6" w:rsidRPr="00A74374" w:rsidRDefault="00842F41">
      <w:pPr>
        <w:ind w:firstLine="567"/>
        <w:rPr>
          <w:rFonts w:ascii="Times New Roman" w:hAnsi="Times New Roman"/>
          <w:sz w:val="24"/>
          <w:szCs w:val="24"/>
        </w:rPr>
      </w:pPr>
      <w:proofErr w:type="gramStart"/>
      <w:r w:rsidRPr="00A74374">
        <w:rPr>
          <w:rFonts w:ascii="Times New Roman" w:hAnsi="Times New Roman"/>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A74374">
        <w:rPr>
          <w:rFonts w:ascii="Times New Roman" w:hAnsi="Times New Roman"/>
          <w:sz w:val="24"/>
          <w:szCs w:val="24"/>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Настоящее согласие действует со дня его подписания до дня отзыва в письменной форме. В случае отзыва согласия обработка персональных данных возможна в рамках нормы пункта 2.3 части 2 статьи 10 Федерального закона от 27.07.2006 N 152-ФЗ "О персональных данных". </w:t>
      </w: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Дата  ____________    _________________          _________________________</w:t>
      </w:r>
    </w:p>
    <w:p w:rsidR="000408C6" w:rsidRPr="00A74374" w:rsidRDefault="00842F41">
      <w:pPr>
        <w:ind w:left="3543" w:firstLine="567"/>
        <w:rPr>
          <w:rFonts w:ascii="Times New Roman" w:hAnsi="Times New Roman"/>
          <w:sz w:val="24"/>
          <w:szCs w:val="24"/>
        </w:rPr>
      </w:pPr>
      <w:r w:rsidRPr="00A74374">
        <w:rPr>
          <w:rFonts w:ascii="Times New Roman" w:hAnsi="Times New Roman"/>
          <w:sz w:val="24"/>
          <w:szCs w:val="24"/>
        </w:rPr>
        <w:t xml:space="preserve">(подпись)                               (Ф.И.О.) </w:t>
      </w:r>
    </w:p>
    <w:p w:rsidR="000408C6" w:rsidRPr="00A74374" w:rsidRDefault="000408C6">
      <w:pPr>
        <w:ind w:firstLine="567"/>
        <w:rPr>
          <w:rFonts w:ascii="Times New Roman" w:hAnsi="Times New Roman"/>
          <w:sz w:val="24"/>
          <w:szCs w:val="24"/>
        </w:rPr>
      </w:pPr>
    </w:p>
    <w:p w:rsidR="000408C6" w:rsidRPr="00A74374" w:rsidRDefault="00842F41">
      <w:pPr>
        <w:ind w:firstLine="567"/>
        <w:rPr>
          <w:rFonts w:ascii="Times New Roman" w:hAnsi="Times New Roman"/>
          <w:sz w:val="24"/>
          <w:szCs w:val="24"/>
        </w:rPr>
      </w:pPr>
      <w:r w:rsidRPr="00A74374">
        <w:rPr>
          <w:rFonts w:ascii="Times New Roman" w:hAnsi="Times New Roman"/>
          <w:sz w:val="24"/>
          <w:szCs w:val="24"/>
        </w:rPr>
        <w:t xml:space="preserve">Настоящее согласие представлено мной в приложение к заявлению о принятии на учет. </w:t>
      </w:r>
    </w:p>
    <w:p w:rsidR="000408C6" w:rsidRPr="00A74374" w:rsidRDefault="000408C6">
      <w:pPr>
        <w:ind w:firstLine="567"/>
        <w:rPr>
          <w:rFonts w:ascii="Times New Roman" w:hAnsi="Times New Roman"/>
          <w:sz w:val="24"/>
          <w:szCs w:val="24"/>
        </w:rPr>
      </w:pPr>
    </w:p>
    <w:p w:rsidR="000408C6" w:rsidRPr="00A74374" w:rsidRDefault="00842F41">
      <w:pPr>
        <w:rPr>
          <w:rFonts w:ascii="Times New Roman" w:hAnsi="Times New Roman"/>
          <w:sz w:val="24"/>
          <w:szCs w:val="24"/>
        </w:rPr>
      </w:pPr>
      <w:r w:rsidRPr="00A74374">
        <w:rPr>
          <w:rFonts w:ascii="Times New Roman" w:hAnsi="Times New Roman"/>
          <w:sz w:val="24"/>
          <w:szCs w:val="24"/>
        </w:rPr>
        <w:t>________________________________________(подпись)</w:t>
      </w:r>
    </w:p>
    <w:sectPr w:rsidR="000408C6" w:rsidRPr="00A74374" w:rsidSect="000408C6">
      <w:pgSz w:w="11906" w:h="16838"/>
      <w:pgMar w:top="1134" w:right="737" w:bottom="1134" w:left="1304" w:header="720" w:footer="720" w:gutter="0"/>
      <w:cols w:space="720"/>
    </w:sectPr>
  </w:body>
</w:document>
</file>

<file path=word/fontTable.xml><?xml version="1.0" encoding="utf-8"?>
<w:fonts xmlns:r="http://schemas.openxmlformats.org/officeDocument/2006/relationships" xmlns:w="http://schemas.openxmlformats.org/wordprocessingml/2006/main">
  <w:font w:name="XO Thame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huv">
    <w:altName w:val="Times New Roman"/>
    <w:charset w:val="CC"/>
    <w:family w:val="roman"/>
    <w:pitch w:val="variable"/>
    <w:sig w:usb0="00000201" w:usb1="00000000" w:usb2="00000000" w:usb3="00000000" w:csb0="00000004" w:csb1="00000000"/>
  </w:font>
  <w:font w:name="Arial Cyr Chuv">
    <w:altName w:val="Arial"/>
    <w:charset w:val="CC"/>
    <w:family w:val="swiss"/>
    <w:pitch w:val="variable"/>
    <w:sig w:usb0="00000201" w:usb1="00000000" w:usb2="00000000" w:usb3="00000000" w:csb0="00000004" w:csb1="00000000"/>
  </w:font>
  <w:font w:name="TimesET">
    <w:altName w:val="Times New Roman"/>
    <w:charset w:val="00"/>
    <w:family w:val="auto"/>
    <w:pitch w:val="variable"/>
    <w:sig w:usb0="00000001" w:usb1="00000000" w:usb2="00000000" w:usb3="00000000" w:csb0="00000005"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408C6"/>
    <w:rsid w:val="000408C6"/>
    <w:rsid w:val="00136008"/>
    <w:rsid w:val="003F2208"/>
    <w:rsid w:val="0067071B"/>
    <w:rsid w:val="00805687"/>
    <w:rsid w:val="0082066B"/>
    <w:rsid w:val="00842F41"/>
    <w:rsid w:val="00883740"/>
    <w:rsid w:val="009C21E9"/>
    <w:rsid w:val="00A63ED3"/>
    <w:rsid w:val="00A74374"/>
    <w:rsid w:val="00B009E3"/>
    <w:rsid w:val="00D72C14"/>
    <w:rsid w:val="00D90226"/>
    <w:rsid w:val="00E1797F"/>
    <w:rsid w:val="00E952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08C6"/>
    <w:pPr>
      <w:jc w:val="both"/>
    </w:pPr>
    <w:rPr>
      <w:sz w:val="28"/>
    </w:rPr>
  </w:style>
  <w:style w:type="paragraph" w:styleId="10">
    <w:name w:val="heading 1"/>
    <w:next w:val="a"/>
    <w:link w:val="11"/>
    <w:uiPriority w:val="9"/>
    <w:qFormat/>
    <w:rsid w:val="000408C6"/>
    <w:pPr>
      <w:spacing w:before="120" w:after="120"/>
      <w:jc w:val="both"/>
      <w:outlineLvl w:val="0"/>
    </w:pPr>
    <w:rPr>
      <w:b/>
      <w:sz w:val="32"/>
    </w:rPr>
  </w:style>
  <w:style w:type="paragraph" w:styleId="2">
    <w:name w:val="heading 2"/>
    <w:next w:val="a"/>
    <w:link w:val="20"/>
    <w:uiPriority w:val="9"/>
    <w:qFormat/>
    <w:rsid w:val="000408C6"/>
    <w:pPr>
      <w:spacing w:before="120" w:after="120"/>
      <w:jc w:val="both"/>
      <w:outlineLvl w:val="1"/>
    </w:pPr>
    <w:rPr>
      <w:b/>
      <w:sz w:val="28"/>
    </w:rPr>
  </w:style>
  <w:style w:type="paragraph" w:styleId="3">
    <w:name w:val="heading 3"/>
    <w:next w:val="a"/>
    <w:link w:val="30"/>
    <w:uiPriority w:val="9"/>
    <w:qFormat/>
    <w:rsid w:val="000408C6"/>
    <w:pPr>
      <w:spacing w:before="120" w:after="120"/>
      <w:jc w:val="both"/>
      <w:outlineLvl w:val="2"/>
    </w:pPr>
    <w:rPr>
      <w:b/>
      <w:sz w:val="26"/>
    </w:rPr>
  </w:style>
  <w:style w:type="paragraph" w:styleId="4">
    <w:name w:val="heading 4"/>
    <w:next w:val="a"/>
    <w:link w:val="40"/>
    <w:uiPriority w:val="9"/>
    <w:qFormat/>
    <w:rsid w:val="000408C6"/>
    <w:pPr>
      <w:spacing w:before="120" w:after="120"/>
      <w:jc w:val="both"/>
      <w:outlineLvl w:val="3"/>
    </w:pPr>
    <w:rPr>
      <w:b/>
    </w:rPr>
  </w:style>
  <w:style w:type="paragraph" w:styleId="5">
    <w:name w:val="heading 5"/>
    <w:next w:val="a"/>
    <w:link w:val="50"/>
    <w:uiPriority w:val="9"/>
    <w:qFormat/>
    <w:rsid w:val="000408C6"/>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408C6"/>
    <w:rPr>
      <w:sz w:val="28"/>
    </w:rPr>
  </w:style>
  <w:style w:type="paragraph" w:styleId="21">
    <w:name w:val="toc 2"/>
    <w:next w:val="a"/>
    <w:link w:val="22"/>
    <w:uiPriority w:val="39"/>
    <w:rsid w:val="000408C6"/>
    <w:pPr>
      <w:ind w:left="200"/>
    </w:pPr>
    <w:rPr>
      <w:sz w:val="28"/>
    </w:rPr>
  </w:style>
  <w:style w:type="character" w:customStyle="1" w:styleId="22">
    <w:name w:val="Оглавление 2 Знак"/>
    <w:link w:val="21"/>
    <w:rsid w:val="000408C6"/>
    <w:rPr>
      <w:sz w:val="28"/>
    </w:rPr>
  </w:style>
  <w:style w:type="paragraph" w:styleId="41">
    <w:name w:val="toc 4"/>
    <w:next w:val="a"/>
    <w:link w:val="42"/>
    <w:uiPriority w:val="39"/>
    <w:rsid w:val="000408C6"/>
    <w:pPr>
      <w:ind w:left="600"/>
    </w:pPr>
    <w:rPr>
      <w:sz w:val="28"/>
    </w:rPr>
  </w:style>
  <w:style w:type="character" w:customStyle="1" w:styleId="42">
    <w:name w:val="Оглавление 4 Знак"/>
    <w:link w:val="41"/>
    <w:rsid w:val="000408C6"/>
    <w:rPr>
      <w:sz w:val="28"/>
    </w:rPr>
  </w:style>
  <w:style w:type="paragraph" w:customStyle="1" w:styleId="12">
    <w:name w:val="Обычный1"/>
    <w:link w:val="13"/>
    <w:rsid w:val="000408C6"/>
    <w:rPr>
      <w:sz w:val="28"/>
    </w:rPr>
  </w:style>
  <w:style w:type="character" w:customStyle="1" w:styleId="13">
    <w:name w:val="Обычный1"/>
    <w:link w:val="12"/>
    <w:rsid w:val="000408C6"/>
    <w:rPr>
      <w:rFonts w:ascii="XO Thames" w:hAnsi="XO Thames"/>
      <w:sz w:val="28"/>
    </w:rPr>
  </w:style>
  <w:style w:type="paragraph" w:styleId="6">
    <w:name w:val="toc 6"/>
    <w:next w:val="a"/>
    <w:link w:val="60"/>
    <w:uiPriority w:val="39"/>
    <w:rsid w:val="000408C6"/>
    <w:pPr>
      <w:ind w:left="1000"/>
    </w:pPr>
    <w:rPr>
      <w:sz w:val="28"/>
    </w:rPr>
  </w:style>
  <w:style w:type="character" w:customStyle="1" w:styleId="60">
    <w:name w:val="Оглавление 6 Знак"/>
    <w:link w:val="6"/>
    <w:rsid w:val="000408C6"/>
    <w:rPr>
      <w:sz w:val="28"/>
    </w:rPr>
  </w:style>
  <w:style w:type="paragraph" w:styleId="7">
    <w:name w:val="toc 7"/>
    <w:next w:val="a"/>
    <w:link w:val="70"/>
    <w:uiPriority w:val="39"/>
    <w:rsid w:val="000408C6"/>
    <w:pPr>
      <w:ind w:left="1200"/>
    </w:pPr>
    <w:rPr>
      <w:sz w:val="28"/>
    </w:rPr>
  </w:style>
  <w:style w:type="character" w:customStyle="1" w:styleId="70">
    <w:name w:val="Оглавление 7 Знак"/>
    <w:link w:val="7"/>
    <w:rsid w:val="000408C6"/>
    <w:rPr>
      <w:sz w:val="28"/>
    </w:rPr>
  </w:style>
  <w:style w:type="paragraph" w:customStyle="1" w:styleId="14">
    <w:name w:val="Гиперссылка1"/>
    <w:link w:val="15"/>
    <w:rsid w:val="000408C6"/>
    <w:rPr>
      <w:color w:val="0000FF"/>
      <w:u w:val="single"/>
    </w:rPr>
  </w:style>
  <w:style w:type="character" w:customStyle="1" w:styleId="15">
    <w:name w:val="Гиперссылка1"/>
    <w:link w:val="14"/>
    <w:rsid w:val="000408C6"/>
    <w:rPr>
      <w:color w:val="0000FF"/>
      <w:u w:val="single"/>
    </w:rPr>
  </w:style>
  <w:style w:type="paragraph" w:customStyle="1" w:styleId="Endnote">
    <w:name w:val="Endnote"/>
    <w:link w:val="Endnote0"/>
    <w:rsid w:val="000408C6"/>
    <w:pPr>
      <w:ind w:firstLine="851"/>
      <w:jc w:val="both"/>
    </w:pPr>
    <w:rPr>
      <w:sz w:val="22"/>
    </w:rPr>
  </w:style>
  <w:style w:type="character" w:customStyle="1" w:styleId="Endnote0">
    <w:name w:val="Endnote"/>
    <w:link w:val="Endnote"/>
    <w:rsid w:val="000408C6"/>
    <w:rPr>
      <w:sz w:val="22"/>
    </w:rPr>
  </w:style>
  <w:style w:type="character" w:customStyle="1" w:styleId="30">
    <w:name w:val="Заголовок 3 Знак"/>
    <w:link w:val="3"/>
    <w:rsid w:val="000408C6"/>
    <w:rPr>
      <w:b/>
      <w:sz w:val="26"/>
    </w:rPr>
  </w:style>
  <w:style w:type="paragraph" w:styleId="31">
    <w:name w:val="toc 3"/>
    <w:next w:val="a"/>
    <w:link w:val="32"/>
    <w:uiPriority w:val="39"/>
    <w:rsid w:val="000408C6"/>
    <w:pPr>
      <w:ind w:left="400"/>
    </w:pPr>
    <w:rPr>
      <w:sz w:val="28"/>
    </w:rPr>
  </w:style>
  <w:style w:type="character" w:customStyle="1" w:styleId="32">
    <w:name w:val="Оглавление 3 Знак"/>
    <w:link w:val="31"/>
    <w:rsid w:val="000408C6"/>
    <w:rPr>
      <w:sz w:val="28"/>
    </w:rPr>
  </w:style>
  <w:style w:type="paragraph" w:customStyle="1" w:styleId="16">
    <w:name w:val="Основной шрифт абзаца1"/>
    <w:link w:val="5"/>
    <w:rsid w:val="000408C6"/>
  </w:style>
  <w:style w:type="character" w:customStyle="1" w:styleId="50">
    <w:name w:val="Заголовок 5 Знак"/>
    <w:link w:val="5"/>
    <w:rsid w:val="000408C6"/>
    <w:rPr>
      <w:b/>
      <w:sz w:val="22"/>
    </w:rPr>
  </w:style>
  <w:style w:type="character" w:customStyle="1" w:styleId="11">
    <w:name w:val="Заголовок 1 Знак"/>
    <w:link w:val="10"/>
    <w:rsid w:val="000408C6"/>
    <w:rPr>
      <w:b/>
      <w:sz w:val="32"/>
    </w:rPr>
  </w:style>
  <w:style w:type="paragraph" w:customStyle="1" w:styleId="23">
    <w:name w:val="Гиперссылка2"/>
    <w:link w:val="a3"/>
    <w:rsid w:val="000408C6"/>
    <w:rPr>
      <w:color w:val="0000FF"/>
      <w:u w:val="single"/>
    </w:rPr>
  </w:style>
  <w:style w:type="character" w:styleId="a3">
    <w:name w:val="Hyperlink"/>
    <w:link w:val="23"/>
    <w:rsid w:val="000408C6"/>
    <w:rPr>
      <w:color w:val="0000FF"/>
      <w:u w:val="single"/>
    </w:rPr>
  </w:style>
  <w:style w:type="paragraph" w:customStyle="1" w:styleId="Footnote">
    <w:name w:val="Footnote"/>
    <w:link w:val="Footnote0"/>
    <w:rsid w:val="000408C6"/>
    <w:pPr>
      <w:ind w:firstLine="851"/>
      <w:jc w:val="both"/>
    </w:pPr>
    <w:rPr>
      <w:sz w:val="22"/>
    </w:rPr>
  </w:style>
  <w:style w:type="character" w:customStyle="1" w:styleId="Footnote0">
    <w:name w:val="Footnote"/>
    <w:link w:val="Footnote"/>
    <w:rsid w:val="000408C6"/>
    <w:rPr>
      <w:sz w:val="22"/>
    </w:rPr>
  </w:style>
  <w:style w:type="paragraph" w:styleId="17">
    <w:name w:val="toc 1"/>
    <w:next w:val="a"/>
    <w:link w:val="18"/>
    <w:uiPriority w:val="39"/>
    <w:rsid w:val="000408C6"/>
    <w:rPr>
      <w:b/>
      <w:sz w:val="28"/>
    </w:rPr>
  </w:style>
  <w:style w:type="character" w:customStyle="1" w:styleId="18">
    <w:name w:val="Оглавление 1 Знак"/>
    <w:link w:val="17"/>
    <w:rsid w:val="000408C6"/>
    <w:rPr>
      <w:b/>
      <w:sz w:val="28"/>
    </w:rPr>
  </w:style>
  <w:style w:type="paragraph" w:customStyle="1" w:styleId="HeaderandFooter">
    <w:name w:val="Header and Footer"/>
    <w:link w:val="HeaderandFooter0"/>
    <w:rsid w:val="000408C6"/>
    <w:pPr>
      <w:jc w:val="both"/>
    </w:pPr>
    <w:rPr>
      <w:sz w:val="28"/>
    </w:rPr>
  </w:style>
  <w:style w:type="character" w:customStyle="1" w:styleId="HeaderandFooter0">
    <w:name w:val="Header and Footer"/>
    <w:link w:val="HeaderandFooter"/>
    <w:rsid w:val="000408C6"/>
    <w:rPr>
      <w:sz w:val="28"/>
    </w:rPr>
  </w:style>
  <w:style w:type="paragraph" w:styleId="9">
    <w:name w:val="toc 9"/>
    <w:next w:val="a"/>
    <w:link w:val="90"/>
    <w:uiPriority w:val="39"/>
    <w:rsid w:val="000408C6"/>
    <w:pPr>
      <w:ind w:left="1600"/>
    </w:pPr>
    <w:rPr>
      <w:sz w:val="28"/>
    </w:rPr>
  </w:style>
  <w:style w:type="character" w:customStyle="1" w:styleId="90">
    <w:name w:val="Оглавление 9 Знак"/>
    <w:link w:val="9"/>
    <w:rsid w:val="000408C6"/>
    <w:rPr>
      <w:sz w:val="28"/>
    </w:rPr>
  </w:style>
  <w:style w:type="paragraph" w:styleId="8">
    <w:name w:val="toc 8"/>
    <w:next w:val="a"/>
    <w:link w:val="80"/>
    <w:uiPriority w:val="39"/>
    <w:rsid w:val="000408C6"/>
    <w:pPr>
      <w:ind w:left="1400"/>
    </w:pPr>
    <w:rPr>
      <w:sz w:val="28"/>
    </w:rPr>
  </w:style>
  <w:style w:type="character" w:customStyle="1" w:styleId="80">
    <w:name w:val="Оглавление 8 Знак"/>
    <w:link w:val="8"/>
    <w:rsid w:val="000408C6"/>
    <w:rPr>
      <w:sz w:val="28"/>
    </w:rPr>
  </w:style>
  <w:style w:type="paragraph" w:styleId="51">
    <w:name w:val="toc 5"/>
    <w:next w:val="a"/>
    <w:link w:val="52"/>
    <w:uiPriority w:val="39"/>
    <w:rsid w:val="000408C6"/>
    <w:pPr>
      <w:ind w:left="800"/>
    </w:pPr>
    <w:rPr>
      <w:sz w:val="28"/>
    </w:rPr>
  </w:style>
  <w:style w:type="character" w:customStyle="1" w:styleId="52">
    <w:name w:val="Оглавление 5 Знак"/>
    <w:link w:val="51"/>
    <w:rsid w:val="000408C6"/>
    <w:rPr>
      <w:sz w:val="28"/>
    </w:rPr>
  </w:style>
  <w:style w:type="paragraph" w:styleId="a4">
    <w:name w:val="Subtitle"/>
    <w:next w:val="a"/>
    <w:link w:val="a5"/>
    <w:uiPriority w:val="11"/>
    <w:qFormat/>
    <w:rsid w:val="000408C6"/>
    <w:pPr>
      <w:jc w:val="both"/>
    </w:pPr>
    <w:rPr>
      <w:i/>
    </w:rPr>
  </w:style>
  <w:style w:type="character" w:customStyle="1" w:styleId="a5">
    <w:name w:val="Подзаголовок Знак"/>
    <w:link w:val="a4"/>
    <w:rsid w:val="000408C6"/>
    <w:rPr>
      <w:i/>
    </w:rPr>
  </w:style>
  <w:style w:type="paragraph" w:styleId="a6">
    <w:name w:val="Title"/>
    <w:next w:val="a"/>
    <w:link w:val="a7"/>
    <w:uiPriority w:val="10"/>
    <w:qFormat/>
    <w:rsid w:val="000408C6"/>
    <w:pPr>
      <w:spacing w:before="567" w:after="567"/>
      <w:jc w:val="center"/>
    </w:pPr>
    <w:rPr>
      <w:b/>
      <w:caps/>
      <w:sz w:val="40"/>
    </w:rPr>
  </w:style>
  <w:style w:type="character" w:customStyle="1" w:styleId="a7">
    <w:name w:val="Название Знак"/>
    <w:link w:val="a6"/>
    <w:rsid w:val="000408C6"/>
    <w:rPr>
      <w:b/>
      <w:caps/>
      <w:sz w:val="40"/>
    </w:rPr>
  </w:style>
  <w:style w:type="character" w:customStyle="1" w:styleId="40">
    <w:name w:val="Заголовок 4 Знак"/>
    <w:link w:val="4"/>
    <w:rsid w:val="000408C6"/>
    <w:rPr>
      <w:b/>
    </w:rPr>
  </w:style>
  <w:style w:type="character" w:customStyle="1" w:styleId="20">
    <w:name w:val="Заголовок 2 Знак"/>
    <w:link w:val="2"/>
    <w:rsid w:val="000408C6"/>
    <w:rPr>
      <w:b/>
      <w:sz w:val="28"/>
    </w:rPr>
  </w:style>
  <w:style w:type="paragraph" w:styleId="a8">
    <w:name w:val="Balloon Text"/>
    <w:basedOn w:val="a"/>
    <w:link w:val="a9"/>
    <w:uiPriority w:val="99"/>
    <w:semiHidden/>
    <w:unhideWhenUsed/>
    <w:rsid w:val="0082066B"/>
    <w:rPr>
      <w:rFonts w:ascii="Tahoma" w:hAnsi="Tahoma" w:cs="Tahoma"/>
      <w:sz w:val="16"/>
      <w:szCs w:val="16"/>
    </w:rPr>
  </w:style>
  <w:style w:type="character" w:customStyle="1" w:styleId="a9">
    <w:name w:val="Текст выноски Знак"/>
    <w:basedOn w:val="a0"/>
    <w:link w:val="a8"/>
    <w:uiPriority w:val="99"/>
    <w:semiHidden/>
    <w:rsid w:val="0082066B"/>
    <w:rPr>
      <w:rFonts w:ascii="Tahoma" w:hAnsi="Tahoma" w:cs="Tahoma"/>
      <w:sz w:val="16"/>
      <w:szCs w:val="1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13</Pages>
  <Words>4665</Words>
  <Characters>26591</Characters>
  <Application>Microsoft Office Word</Application>
  <DocSecurity>0</DocSecurity>
  <Lines>221</Lines>
  <Paragraphs>62</Paragraphs>
  <ScaleCrop>false</ScaleCrop>
  <Company/>
  <LinksUpToDate>false</LinksUpToDate>
  <CharactersWithSpaces>31194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Кондратьева Елена Григорьевна</dc:creator>
  <cp:lastModifiedBy>Кондратьева</cp:lastModifiedBy>
  <cp:revision>12</cp:revision>
  <cp:lastPrinted>2026-08-27T14:04:00Z</cp:lastPrinted>
  <dcterms:created xsi:type="dcterms:W3CDTF">2026-08-18T07:02:00Z</dcterms:created>
  <dcterms:modified xsi:type="dcterms:W3CDTF">2026-08-31T13:32:00Z</dcterms:modified>
</cp:coreProperties>
</file>