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2D" w:rsidRPr="00341DA5" w:rsidRDefault="00C60C2D" w:rsidP="00C60C2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Протокол № 3</w:t>
      </w:r>
    </w:p>
    <w:p w:rsidR="00C60C2D" w:rsidRPr="00341DA5" w:rsidRDefault="00C60C2D" w:rsidP="00C60C2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заседания Совета по противодействию коррупции</w:t>
      </w:r>
    </w:p>
    <w:p w:rsidR="00C60C2D" w:rsidRPr="00341DA5" w:rsidRDefault="00C60C2D" w:rsidP="00C60C2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proofErr w:type="gramStart"/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 </w:t>
      </w:r>
      <w:proofErr w:type="spellStart"/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Красночетайском</w:t>
      </w:r>
      <w:proofErr w:type="spellEnd"/>
      <w:proofErr w:type="gramEnd"/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муниципальном округе</w:t>
      </w:r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Чувашской Республики</w:t>
      </w:r>
    </w:p>
    <w:p w:rsidR="00C60C2D" w:rsidRPr="00B52798" w:rsidRDefault="00C60C2D" w:rsidP="00C60C2D">
      <w:pPr>
        <w:pStyle w:val="a4"/>
        <w:shd w:val="clear" w:color="auto" w:fill="FFFFFF"/>
        <w:tabs>
          <w:tab w:val="right" w:pos="9355"/>
        </w:tabs>
        <w:spacing w:line="276" w:lineRule="auto"/>
        <w:rPr>
          <w:color w:val="000000" w:themeColor="text1"/>
        </w:rPr>
      </w:pPr>
      <w:r w:rsidRPr="00B52798">
        <w:rPr>
          <w:color w:val="000000" w:themeColor="text1"/>
        </w:rPr>
        <w:t xml:space="preserve">с. Красные </w:t>
      </w:r>
      <w:proofErr w:type="spellStart"/>
      <w:r w:rsidRPr="00B52798">
        <w:rPr>
          <w:color w:val="000000" w:themeColor="text1"/>
        </w:rPr>
        <w:t>Четаи</w:t>
      </w:r>
      <w:proofErr w:type="spellEnd"/>
      <w:r w:rsidRPr="00B52798">
        <w:rPr>
          <w:color w:val="000000" w:themeColor="text1"/>
        </w:rPr>
        <w:tab/>
      </w:r>
      <w:r>
        <w:rPr>
          <w:color w:val="000000" w:themeColor="text1"/>
        </w:rPr>
        <w:t>7 августа 2023</w:t>
      </w:r>
      <w:r w:rsidRPr="00B52798">
        <w:rPr>
          <w:color w:val="000000" w:themeColor="text1"/>
        </w:rPr>
        <w:t xml:space="preserve"> г.</w:t>
      </w:r>
    </w:p>
    <w:p w:rsidR="00C60C2D" w:rsidRPr="00B52798" w:rsidRDefault="00C60C2D" w:rsidP="00C60C2D">
      <w:pPr>
        <w:pStyle w:val="a4"/>
        <w:shd w:val="clear" w:color="auto" w:fill="FFFFFF"/>
        <w:spacing w:line="276" w:lineRule="auto"/>
        <w:jc w:val="both"/>
        <w:rPr>
          <w:color w:val="000000" w:themeColor="text1"/>
        </w:rPr>
      </w:pPr>
      <w:r w:rsidRPr="00B52798">
        <w:rPr>
          <w:b/>
          <w:bCs/>
          <w:iCs/>
          <w:color w:val="000000" w:themeColor="text1"/>
        </w:rPr>
        <w:t>Присутствовали:</w:t>
      </w:r>
      <w:r w:rsidRPr="00B52798">
        <w:rPr>
          <w:rStyle w:val="apple-converted-space"/>
          <w:color w:val="000000" w:themeColor="text1"/>
        </w:rPr>
        <w:t> </w:t>
      </w:r>
      <w:r w:rsidRPr="00B52798">
        <w:rPr>
          <w:color w:val="000000" w:themeColor="text1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0"/>
        <w:gridCol w:w="5815"/>
      </w:tblGrid>
      <w:tr w:rsidR="00C60C2D" w:rsidRPr="00B52798" w:rsidTr="00ED6789">
        <w:tc>
          <w:tcPr>
            <w:tcW w:w="3540" w:type="dxa"/>
          </w:tcPr>
          <w:p w:rsidR="00C60C2D" w:rsidRPr="00B52798" w:rsidRDefault="00C60C2D" w:rsidP="00ED678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</w:tcPr>
          <w:p w:rsidR="00C60C2D" w:rsidRPr="00B52798" w:rsidRDefault="00C60C2D" w:rsidP="00ED678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Михопаров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И.Н.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глава Красночетайского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муниципального округа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C60C2D" w:rsidRPr="00B52798" w:rsidTr="00ED6789">
        <w:tc>
          <w:tcPr>
            <w:tcW w:w="3540" w:type="dxa"/>
          </w:tcPr>
          <w:p w:rsidR="00C60C2D" w:rsidRPr="00B52798" w:rsidRDefault="00C60C2D" w:rsidP="00ED678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5" w:type="dxa"/>
          </w:tcPr>
          <w:p w:rsidR="00C60C2D" w:rsidRPr="00B52798" w:rsidRDefault="00C60C2D" w:rsidP="00ED678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Артемьев Н.С. –председатель Собрания депутатов Красночетайского муниципального округа (заместитель председателя Совета)</w:t>
            </w:r>
          </w:p>
        </w:tc>
      </w:tr>
      <w:tr w:rsidR="00C60C2D" w:rsidRPr="00B52798" w:rsidTr="00ED6789">
        <w:tc>
          <w:tcPr>
            <w:tcW w:w="3540" w:type="dxa"/>
          </w:tcPr>
          <w:p w:rsidR="00C60C2D" w:rsidRPr="00B52798" w:rsidRDefault="00C60C2D" w:rsidP="00ED678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5" w:type="dxa"/>
          </w:tcPr>
          <w:p w:rsidR="00C60C2D" w:rsidRPr="00B52798" w:rsidRDefault="00C60C2D" w:rsidP="00ED678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0C2D" w:rsidRPr="00B52798" w:rsidTr="00ED6789">
        <w:tc>
          <w:tcPr>
            <w:tcW w:w="3540" w:type="dxa"/>
          </w:tcPr>
          <w:p w:rsidR="00C60C2D" w:rsidRPr="00B52798" w:rsidRDefault="00C60C2D" w:rsidP="00ED6789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Члены Совета:</w:t>
            </w:r>
          </w:p>
        </w:tc>
        <w:tc>
          <w:tcPr>
            <w:tcW w:w="5815" w:type="dxa"/>
          </w:tcPr>
          <w:p w:rsidR="00C60C2D" w:rsidRPr="00B52798" w:rsidRDefault="00C60C2D" w:rsidP="00ED6789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Ярабаева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В.И.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Собрания депутатов Красночетайского муниципального округа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C60C2D" w:rsidRPr="00B52798" w:rsidTr="00ED6789">
        <w:tc>
          <w:tcPr>
            <w:tcW w:w="3540" w:type="dxa"/>
          </w:tcPr>
          <w:p w:rsidR="00C60C2D" w:rsidRPr="00B52798" w:rsidRDefault="00C60C2D" w:rsidP="00ED6789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sz w:val="24"/>
                <w:szCs w:val="24"/>
              </w:rPr>
              <w:t>Секретарь Совета</w:t>
            </w: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C2D" w:rsidRPr="00B52798" w:rsidRDefault="00C60C2D" w:rsidP="00ED6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C60C2D" w:rsidRPr="00B52798" w:rsidRDefault="00C60C2D" w:rsidP="00ED6789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 А.Ю.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депутат Собрания депутатов Красночетайского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60C2D" w:rsidRPr="00B52798" w:rsidRDefault="00C60C2D" w:rsidP="00ED6789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Новичков Е.А.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начальник отделения полиции по </w:t>
            </w:r>
            <w:proofErr w:type="spellStart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Красночетайскому</w:t>
            </w:r>
            <w:proofErr w:type="spellEnd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району МО МВД РФ «</w:t>
            </w:r>
            <w:proofErr w:type="spellStart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Шумерлинский</w:t>
            </w:r>
            <w:proofErr w:type="spellEnd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C60C2D" w:rsidRPr="00B52798" w:rsidRDefault="00C60C2D" w:rsidP="00ED6789">
            <w:pPr>
              <w:spacing w:before="60" w:after="60" w:line="276" w:lineRule="auto"/>
              <w:ind w:left="187" w:hanging="11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Ейкова А.С.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начальника отдела организационно-контрольной и кадровой работы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60C2D" w:rsidRPr="00B52798" w:rsidRDefault="00C60C2D" w:rsidP="00ED6789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0A84" w:rsidRDefault="00C60C2D" w:rsidP="008F0A8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</w:rPr>
      </w:pPr>
      <w:r w:rsidRPr="00B52798">
        <w:rPr>
          <w:bCs/>
          <w:iCs/>
          <w:color w:val="000000" w:themeColor="text1"/>
        </w:rPr>
        <w:t xml:space="preserve">Приглашенные: - </w:t>
      </w:r>
      <w:r>
        <w:rPr>
          <w:bCs/>
          <w:iCs/>
          <w:color w:val="000000" w:themeColor="text1"/>
        </w:rPr>
        <w:t>Петров А.И.</w:t>
      </w:r>
      <w:r w:rsidRPr="00B52798">
        <w:rPr>
          <w:bCs/>
          <w:iCs/>
          <w:color w:val="000000" w:themeColor="text1"/>
        </w:rPr>
        <w:t xml:space="preserve"> –прокурор Красночетайского района;</w:t>
      </w:r>
      <w:r>
        <w:rPr>
          <w:bCs/>
          <w:iCs/>
          <w:color w:val="000000" w:themeColor="text1"/>
        </w:rPr>
        <w:t xml:space="preserve">                          </w:t>
      </w:r>
    </w:p>
    <w:p w:rsidR="008F0A84" w:rsidRPr="008F0A84" w:rsidRDefault="00C60C2D" w:rsidP="008F0A84">
      <w:pPr>
        <w:pStyle w:val="a4"/>
        <w:shd w:val="clear" w:color="auto" w:fill="FFFFFF"/>
        <w:spacing w:before="0" w:beforeAutospacing="0" w:after="0" w:afterAutospacing="0"/>
        <w:ind w:firstLine="156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  </w:t>
      </w:r>
      <w:r w:rsidRPr="00B52798">
        <w:rPr>
          <w:bCs/>
          <w:iCs/>
          <w:color w:val="000000" w:themeColor="text1"/>
        </w:rPr>
        <w:t xml:space="preserve">- </w:t>
      </w:r>
      <w:r w:rsidR="008F0A84">
        <w:rPr>
          <w:bCs/>
          <w:iCs/>
          <w:color w:val="000000" w:themeColor="text1"/>
        </w:rPr>
        <w:t>Мокшина А.И.</w:t>
      </w:r>
      <w:r w:rsidRPr="00B52798">
        <w:rPr>
          <w:bCs/>
          <w:iCs/>
          <w:color w:val="000000" w:themeColor="text1"/>
        </w:rPr>
        <w:t xml:space="preserve"> –</w:t>
      </w:r>
      <w:r w:rsidR="008F0A84" w:rsidRPr="008F0A84">
        <w:t xml:space="preserve"> </w:t>
      </w:r>
      <w:r w:rsidR="008F0A84" w:rsidRPr="008F0A84">
        <w:rPr>
          <w:bCs/>
          <w:iCs/>
          <w:color w:val="000000" w:themeColor="text1"/>
        </w:rPr>
        <w:t>юрист отдела правового обеспечения администрации Красночетайского муниципального округа Чувашской Республики.</w:t>
      </w:r>
    </w:p>
    <w:p w:rsidR="00C60C2D" w:rsidRPr="00B52798" w:rsidRDefault="00C60C2D" w:rsidP="00C60C2D">
      <w:pPr>
        <w:pStyle w:val="a4"/>
        <w:shd w:val="clear" w:color="auto" w:fill="FFFFFF"/>
        <w:tabs>
          <w:tab w:val="left" w:pos="1860"/>
        </w:tabs>
        <w:spacing w:before="0" w:beforeAutospacing="0" w:after="0" w:afterAutospacing="0"/>
        <w:jc w:val="both"/>
        <w:rPr>
          <w:bCs/>
          <w:iCs/>
          <w:color w:val="000000" w:themeColor="text1"/>
        </w:rPr>
      </w:pPr>
      <w:r w:rsidRPr="00B52798">
        <w:rPr>
          <w:bCs/>
          <w:iCs/>
          <w:color w:val="000000" w:themeColor="text1"/>
        </w:rPr>
        <w:t>.</w:t>
      </w:r>
    </w:p>
    <w:p w:rsidR="00C60C2D" w:rsidRPr="00B52798" w:rsidRDefault="00C60C2D" w:rsidP="00C60C2D">
      <w:pPr>
        <w:pStyle w:val="a4"/>
        <w:shd w:val="clear" w:color="auto" w:fill="FFFFFF"/>
        <w:spacing w:line="276" w:lineRule="auto"/>
        <w:jc w:val="both"/>
        <w:rPr>
          <w:bCs/>
          <w:iCs/>
          <w:color w:val="000000" w:themeColor="text1"/>
        </w:rPr>
      </w:pPr>
      <w:r w:rsidRPr="00B52798">
        <w:rPr>
          <w:bCs/>
          <w:iCs/>
          <w:color w:val="000000" w:themeColor="text1"/>
        </w:rPr>
        <w:t>Повестка дня:</w:t>
      </w:r>
    </w:p>
    <w:p w:rsidR="00C60C2D" w:rsidRPr="00B52798" w:rsidRDefault="0010413B" w:rsidP="00C60C2D">
      <w:pPr>
        <w:pStyle w:val="a4"/>
        <w:numPr>
          <w:ilvl w:val="0"/>
          <w:numId w:val="2"/>
        </w:numPr>
        <w:spacing w:line="276" w:lineRule="auto"/>
        <w:ind w:left="0" w:right="142" w:firstLine="567"/>
        <w:jc w:val="both"/>
      </w:pPr>
      <w:r>
        <w:t>Об организации и проведении в учебном 2022-2023 году в образовательных учреждениях Красночетайского муниципального округа Чувашской Республики просветительских и воспитательных мероприятий, направленных на формирование у обучающихся негативного отношения к коррупции</w:t>
      </w:r>
      <w:r w:rsidR="00C60C2D" w:rsidRPr="00B52798">
        <w:t>.</w:t>
      </w:r>
    </w:p>
    <w:p w:rsidR="00C60C2D" w:rsidRPr="00B52798" w:rsidRDefault="00C60C2D" w:rsidP="00C60C2D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>Докладчик:</w:t>
      </w:r>
    </w:p>
    <w:p w:rsidR="00C60C2D" w:rsidRPr="00B52798" w:rsidRDefault="00C60C2D" w:rsidP="00C60C2D">
      <w:pPr>
        <w:pStyle w:val="a5"/>
        <w:tabs>
          <w:tab w:val="left" w:pos="97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E14C9">
        <w:rPr>
          <w:rFonts w:ascii="Times New Roman" w:hAnsi="Times New Roman"/>
          <w:sz w:val="24"/>
          <w:szCs w:val="24"/>
        </w:rPr>
        <w:t>Живоев</w:t>
      </w:r>
      <w:proofErr w:type="spellEnd"/>
      <w:r w:rsidR="00AE14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14C9"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C401B6">
        <w:rPr>
          <w:rFonts w:cs="Arial"/>
          <w:color w:val="808080"/>
          <w:sz w:val="21"/>
          <w:szCs w:val="21"/>
          <w:shd w:val="clear" w:color="auto" w:fill="FFFFFF"/>
        </w:rPr>
        <w:t xml:space="preserve"> </w:t>
      </w:r>
      <w:r w:rsidR="00AE14C9" w:rsidRPr="00AE14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Заместитель главы администрации Красночетайского муниципального округа - начальник отдела образования, молодежной политики и спорта</w:t>
      </w:r>
      <w:r w:rsidR="00AE14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60C2D" w:rsidRPr="00B52798" w:rsidRDefault="00C60C2D" w:rsidP="00C60C2D">
      <w:pPr>
        <w:pStyle w:val="a5"/>
        <w:tabs>
          <w:tab w:val="left" w:pos="671"/>
        </w:tabs>
        <w:spacing w:before="100" w:beforeAutospacing="1" w:after="100" w:afterAutospacing="1"/>
        <w:ind w:left="120" w:right="142"/>
        <w:jc w:val="both"/>
        <w:rPr>
          <w:rFonts w:ascii="Times New Roman" w:hAnsi="Times New Roman"/>
          <w:sz w:val="24"/>
          <w:szCs w:val="24"/>
        </w:rPr>
      </w:pPr>
    </w:p>
    <w:p w:rsidR="00C60C2D" w:rsidRDefault="00C60C2D" w:rsidP="00C60C2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  </w:t>
      </w:r>
      <w:r w:rsidR="00EE5FEC">
        <w:rPr>
          <w:rFonts w:ascii="Times New Roman" w:hAnsi="Times New Roman"/>
          <w:sz w:val="24"/>
          <w:szCs w:val="24"/>
        </w:rPr>
        <w:t>приведении</w:t>
      </w:r>
      <w:proofErr w:type="gramEnd"/>
      <w:r w:rsidR="00EE5FEC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нормативно правовой базы по вопросам муниципальной службы администрации </w:t>
      </w:r>
      <w:r w:rsidR="00EE5FEC" w:rsidRPr="00EE5FEC">
        <w:rPr>
          <w:rFonts w:ascii="Times New Roman" w:hAnsi="Times New Roman"/>
          <w:sz w:val="24"/>
          <w:szCs w:val="24"/>
        </w:rPr>
        <w:t>Красночетайского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C60C2D" w:rsidRPr="008C13F8" w:rsidRDefault="00C60C2D" w:rsidP="00C60C2D">
      <w:pPr>
        <w:pStyle w:val="a5"/>
        <w:widowControl/>
        <w:tabs>
          <w:tab w:val="left" w:pos="975"/>
        </w:tabs>
        <w:autoSpaceDE/>
        <w:autoSpaceDN/>
        <w:adjustRightInd/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60C2D" w:rsidRPr="00B52798" w:rsidRDefault="00C60C2D" w:rsidP="00C60C2D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>Докладчик:</w:t>
      </w:r>
    </w:p>
    <w:p w:rsidR="00C60C2D" w:rsidRDefault="00C60C2D" w:rsidP="00373C32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 xml:space="preserve">- </w:t>
      </w:r>
      <w:r w:rsidR="00373C32">
        <w:rPr>
          <w:rFonts w:ascii="Times New Roman" w:hAnsi="Times New Roman"/>
          <w:sz w:val="24"/>
          <w:szCs w:val="24"/>
        </w:rPr>
        <w:t xml:space="preserve">-Мокшина А.И.- юрист </w:t>
      </w:r>
      <w:r w:rsidR="000303E1">
        <w:rPr>
          <w:rFonts w:ascii="Times New Roman" w:hAnsi="Times New Roman"/>
          <w:sz w:val="24"/>
          <w:szCs w:val="24"/>
        </w:rPr>
        <w:t xml:space="preserve">отдела </w:t>
      </w:r>
      <w:r w:rsidR="00373C32">
        <w:rPr>
          <w:rFonts w:ascii="Times New Roman" w:hAnsi="Times New Roman"/>
          <w:sz w:val="24"/>
          <w:szCs w:val="24"/>
        </w:rPr>
        <w:t xml:space="preserve">правового обеспечения </w:t>
      </w:r>
      <w:r w:rsidR="00373C32" w:rsidRPr="00C401B6">
        <w:rPr>
          <w:rFonts w:ascii="Times New Roman" w:hAnsi="Times New Roman"/>
          <w:sz w:val="24"/>
          <w:szCs w:val="24"/>
        </w:rPr>
        <w:t xml:space="preserve">администрации </w:t>
      </w:r>
      <w:r w:rsidR="00373C32">
        <w:rPr>
          <w:rFonts w:ascii="Times New Roman" w:hAnsi="Times New Roman"/>
          <w:sz w:val="24"/>
          <w:szCs w:val="24"/>
        </w:rPr>
        <w:t xml:space="preserve">Красночетайского </w:t>
      </w:r>
      <w:r w:rsidR="00373C32" w:rsidRPr="00C401B6">
        <w:rPr>
          <w:rFonts w:ascii="Times New Roman" w:hAnsi="Times New Roman"/>
          <w:sz w:val="24"/>
          <w:szCs w:val="24"/>
        </w:rPr>
        <w:t>муниципального округа</w:t>
      </w:r>
      <w:r w:rsidR="00373C32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C60C2D" w:rsidRDefault="00C60C2D" w:rsidP="00C60C2D">
      <w:pPr>
        <w:pStyle w:val="a5"/>
        <w:ind w:left="502"/>
        <w:jc w:val="both"/>
        <w:rPr>
          <w:rFonts w:ascii="Times New Roman" w:hAnsi="Times New Roman"/>
          <w:sz w:val="24"/>
          <w:szCs w:val="24"/>
        </w:rPr>
      </w:pPr>
    </w:p>
    <w:p w:rsidR="00C60C2D" w:rsidRPr="00B52798" w:rsidRDefault="00C60C2D" w:rsidP="00C60C2D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</w:rPr>
      </w:pPr>
      <w:r w:rsidRPr="00B52798">
        <w:rPr>
          <w:b/>
          <w:color w:val="000000" w:themeColor="text1"/>
        </w:rPr>
        <w:t>Слушали:</w:t>
      </w:r>
    </w:p>
    <w:p w:rsidR="00C60C2D" w:rsidRPr="00B52798" w:rsidRDefault="00AE14C9" w:rsidP="00C60C2D">
      <w:pPr>
        <w:pStyle w:val="a4"/>
        <w:shd w:val="clear" w:color="auto" w:fill="FFFFFF"/>
        <w:ind w:firstLine="709"/>
        <w:jc w:val="both"/>
        <w:rPr>
          <w:b/>
          <w:bCs/>
          <w:iCs/>
          <w:color w:val="000000" w:themeColor="text1"/>
        </w:rPr>
      </w:pPr>
      <w:proofErr w:type="spellStart"/>
      <w:r>
        <w:lastRenderedPageBreak/>
        <w:t>Живоев</w:t>
      </w:r>
      <w:r>
        <w:t>а</w:t>
      </w:r>
      <w:proofErr w:type="spellEnd"/>
      <w:r>
        <w:t xml:space="preserve"> </w:t>
      </w:r>
      <w:proofErr w:type="gramStart"/>
      <w:r>
        <w:t>И.Н..</w:t>
      </w:r>
      <w:proofErr w:type="gramEnd"/>
      <w:r>
        <w:t>-</w:t>
      </w:r>
      <w:r w:rsidRPr="00C401B6">
        <w:rPr>
          <w:rFonts w:cs="Arial"/>
          <w:color w:val="808080"/>
          <w:sz w:val="21"/>
          <w:szCs w:val="2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Заместителя</w:t>
      </w:r>
      <w:r w:rsidRPr="00AE14C9">
        <w:rPr>
          <w:color w:val="000000" w:themeColor="text1"/>
          <w:shd w:val="clear" w:color="auto" w:fill="FFFFFF"/>
        </w:rPr>
        <w:t xml:space="preserve"> главы администрации Красночетайского муниципального округа - начальник отдела образования, молодежной политики и спорта</w:t>
      </w:r>
      <w:r w:rsidR="00C60C2D" w:rsidRPr="00B52798">
        <w:t xml:space="preserve">. </w:t>
      </w:r>
    </w:p>
    <w:p w:rsidR="00A84470" w:rsidRDefault="00C60C2D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Докладчик сообщил, что </w:t>
      </w:r>
      <w:r w:rsidR="004E491B">
        <w:t xml:space="preserve">в </w:t>
      </w:r>
      <w:proofErr w:type="spellStart"/>
      <w:r w:rsidR="004E491B">
        <w:t>Красночетайском</w:t>
      </w:r>
      <w:proofErr w:type="spellEnd"/>
      <w:r w:rsidR="004E491B">
        <w:t xml:space="preserve"> муниципальном округе Чувашской Республике </w:t>
      </w:r>
      <w:r w:rsidR="00A84470">
        <w:t xml:space="preserve">находятся 8 образовательных учреждений,  из них 5 средних образовательных и 3 основных образовательных учреждений, 4 дошкольных учреждения и 3 учреждения дополнительного образования детей. Во всех вышеназванных учреждениях разработаны и утверждены </w:t>
      </w:r>
      <w:r w:rsidR="00A84470" w:rsidRPr="00A84470">
        <w:t>план</w:t>
      </w:r>
      <w:r w:rsidR="00A84470">
        <w:t>ы</w:t>
      </w:r>
      <w:r w:rsidR="00A84470" w:rsidRPr="00A84470">
        <w:t xml:space="preserve"> просветительских и воспитательных мероприятий, направленных на формирование в обществе негативного отношения к коррупционному поведению</w:t>
      </w:r>
      <w:r w:rsidR="00A84470">
        <w:t xml:space="preserve"> на 2022/2023 годы.</w:t>
      </w:r>
    </w:p>
    <w:p w:rsidR="00D426B0" w:rsidRDefault="00A84470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О</w:t>
      </w:r>
      <w:r w:rsidR="00D426B0">
        <w:t xml:space="preserve">сновными </w:t>
      </w:r>
      <w:r w:rsidR="004D7D3B">
        <w:t>мероприятиями</w:t>
      </w:r>
      <w:r w:rsidR="00D426B0">
        <w:t xml:space="preserve"> </w:t>
      </w:r>
      <w:r w:rsidR="004D7D3B">
        <w:t xml:space="preserve">в образовательных учреждениях Красночетайского муниципального округа Чувашской Республики </w:t>
      </w:r>
      <w:r w:rsidR="00D426B0">
        <w:rPr>
          <w:rFonts w:eastAsiaTheme="minorHAnsi"/>
          <w:lang w:eastAsia="en-US"/>
        </w:rPr>
        <w:t>2022-2023 году</w:t>
      </w:r>
      <w:r w:rsidR="004D7D3B">
        <w:rPr>
          <w:rFonts w:eastAsiaTheme="minorHAnsi"/>
          <w:lang w:eastAsia="en-US"/>
        </w:rPr>
        <w:t xml:space="preserve">, </w:t>
      </w:r>
      <w:r w:rsidR="004D7D3B">
        <w:t>направленных на формирование у обучающихся негативного отношения к коррупции</w:t>
      </w:r>
      <w:r w:rsidR="00D426B0">
        <w:t xml:space="preserve"> являются</w:t>
      </w:r>
      <w:r w:rsidR="004F1816">
        <w:t xml:space="preserve"> и проведены педагогическим составом образовательных учреждений</w:t>
      </w:r>
      <w:r w:rsidR="00D426B0">
        <w:t>:</w:t>
      </w:r>
    </w:p>
    <w:p w:rsidR="00D426B0" w:rsidRDefault="00D426B0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4D7D3B">
        <w:t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</w:r>
      <w:r>
        <w:t xml:space="preserve">; </w:t>
      </w:r>
    </w:p>
    <w:p w:rsidR="00D426B0" w:rsidRDefault="00D426B0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4D7D3B">
        <w:t xml:space="preserve">обсуждение на уроках литературы, обществознания, истории элементов, позволяющих формировать антикоррупционное мировоззрение учащихся, повышать уровень правосознания и правовой </w:t>
      </w:r>
      <w:r w:rsidR="004F1816">
        <w:t>культуры</w:t>
      </w:r>
      <w:r>
        <w:t xml:space="preserve">; </w:t>
      </w:r>
    </w:p>
    <w:p w:rsidR="004D7D3B" w:rsidRDefault="00D426B0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4D7D3B">
        <w:t xml:space="preserve">организация книжных выставок «Права человека», «Вместе против коррупции» Декабрь 2022года, апрель-2023 года; </w:t>
      </w:r>
    </w:p>
    <w:p w:rsidR="00D426B0" w:rsidRDefault="004D7D3B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проведение конкурса среди учащихся на лучший плакат антикоррупционной направленности 2- 9кл;</w:t>
      </w:r>
    </w:p>
    <w:p w:rsidR="00D426B0" w:rsidRDefault="00F36243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Конечной ц</w:t>
      </w:r>
      <w:r w:rsidR="00D426B0">
        <w:t>ель</w:t>
      </w:r>
      <w:r>
        <w:t>ю вышеуказанных мероприятий является</w:t>
      </w:r>
      <w:r w:rsidR="00D426B0">
        <w:t xml:space="preserve"> 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 </w:t>
      </w:r>
    </w:p>
    <w:p w:rsidR="00D426B0" w:rsidRPr="00ED2011" w:rsidRDefault="00D426B0" w:rsidP="00D426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C60C2D" w:rsidRPr="00B52798" w:rsidRDefault="00C60C2D" w:rsidP="00C60C2D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84470" w:rsidRDefault="00C60C2D" w:rsidP="00A844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 xml:space="preserve">1. </w:t>
      </w:r>
      <w:bookmarkStart w:id="0" w:name="_GoBack"/>
      <w:r w:rsidRPr="00B52798">
        <w:rPr>
          <w:color w:val="000000" w:themeColor="text1"/>
        </w:rPr>
        <w:t xml:space="preserve">Принять к сведению доклад </w:t>
      </w:r>
      <w:proofErr w:type="spellStart"/>
      <w:r w:rsidR="00A84470">
        <w:t>Живоева</w:t>
      </w:r>
      <w:proofErr w:type="spellEnd"/>
      <w:r w:rsidR="00A84470">
        <w:t xml:space="preserve"> </w:t>
      </w:r>
      <w:proofErr w:type="gramStart"/>
      <w:r w:rsidR="00A84470">
        <w:t>И.Н..</w:t>
      </w:r>
      <w:proofErr w:type="gramEnd"/>
      <w:r w:rsidR="00A84470">
        <w:t>-</w:t>
      </w:r>
      <w:r w:rsidR="00A84470" w:rsidRPr="00C401B6">
        <w:rPr>
          <w:rFonts w:cs="Arial"/>
          <w:color w:val="808080"/>
          <w:sz w:val="21"/>
          <w:szCs w:val="21"/>
          <w:shd w:val="clear" w:color="auto" w:fill="FFFFFF"/>
        </w:rPr>
        <w:t xml:space="preserve"> </w:t>
      </w:r>
      <w:r w:rsidR="00A84470">
        <w:rPr>
          <w:color w:val="000000" w:themeColor="text1"/>
          <w:shd w:val="clear" w:color="auto" w:fill="FFFFFF"/>
        </w:rPr>
        <w:t>Заместителя</w:t>
      </w:r>
      <w:r w:rsidR="00A84470" w:rsidRPr="00AE14C9">
        <w:rPr>
          <w:color w:val="000000" w:themeColor="text1"/>
          <w:shd w:val="clear" w:color="auto" w:fill="FFFFFF"/>
        </w:rPr>
        <w:t xml:space="preserve"> главы администрации Красночетайского муниципального округа - начальник отдела образования, молодежной политики и спорта</w:t>
      </w:r>
      <w:r w:rsidR="00A84470" w:rsidRPr="00B52798">
        <w:t xml:space="preserve">. </w:t>
      </w:r>
    </w:p>
    <w:p w:rsidR="00255E87" w:rsidRPr="00A84470" w:rsidRDefault="00255E87" w:rsidP="00A844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84470">
        <w:t>2. 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255E87" w:rsidRDefault="00255E87" w:rsidP="00A8447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3. Продолжить работу по антикоррупционному просвещению учеников: изложение сущности феномена коррупции как преступного действия; </w:t>
      </w:r>
    </w:p>
    <w:p w:rsidR="00255E87" w:rsidRDefault="00255E87" w:rsidP="00A8447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</w:p>
    <w:bookmarkEnd w:id="0"/>
    <w:p w:rsidR="00C60C2D" w:rsidRPr="00B52798" w:rsidRDefault="00C60C2D" w:rsidP="00255E87">
      <w:pPr>
        <w:pStyle w:val="a3"/>
        <w:ind w:firstLine="72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C60C2D" w:rsidRPr="00B52798" w:rsidRDefault="00C60C2D" w:rsidP="00C60C2D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Голосовали:</w:t>
      </w:r>
      <w:r w:rsidRPr="00B5279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- </w:t>
      </w:r>
      <w:r w:rsidRPr="009D42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>, против - 0, воздержались – 0</w:t>
      </w:r>
    </w:p>
    <w:p w:rsidR="00C60C2D" w:rsidRPr="00B52798" w:rsidRDefault="00C60C2D" w:rsidP="00C60C2D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</w:rPr>
      </w:pPr>
      <w:r w:rsidRPr="00B52798">
        <w:rPr>
          <w:b/>
          <w:color w:val="000000" w:themeColor="text1"/>
        </w:rPr>
        <w:t>Слушали:</w:t>
      </w:r>
    </w:p>
    <w:p w:rsidR="00C60C2D" w:rsidRDefault="00C60C2D" w:rsidP="00373C32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2798">
        <w:t xml:space="preserve"> </w:t>
      </w:r>
      <w:r w:rsidRPr="00B52798">
        <w:rPr>
          <w:rFonts w:ascii="Times New Roman" w:hAnsi="Times New Roman"/>
          <w:sz w:val="24"/>
          <w:szCs w:val="24"/>
        </w:rPr>
        <w:t xml:space="preserve">- </w:t>
      </w:r>
      <w:r w:rsidR="00373C32">
        <w:rPr>
          <w:rFonts w:ascii="Times New Roman" w:hAnsi="Times New Roman"/>
          <w:sz w:val="24"/>
          <w:szCs w:val="24"/>
        </w:rPr>
        <w:t>-Мокшину А.И.- юриста</w:t>
      </w:r>
      <w:r w:rsidR="000303E1">
        <w:rPr>
          <w:rFonts w:ascii="Times New Roman" w:hAnsi="Times New Roman"/>
          <w:sz w:val="24"/>
          <w:szCs w:val="24"/>
        </w:rPr>
        <w:t xml:space="preserve"> отдела</w:t>
      </w:r>
      <w:r w:rsidR="00373C32">
        <w:rPr>
          <w:rFonts w:ascii="Times New Roman" w:hAnsi="Times New Roman"/>
          <w:sz w:val="24"/>
          <w:szCs w:val="24"/>
        </w:rPr>
        <w:t xml:space="preserve"> правового обеспечения </w:t>
      </w:r>
      <w:r w:rsidR="00373C32" w:rsidRPr="00C401B6">
        <w:rPr>
          <w:rFonts w:ascii="Times New Roman" w:hAnsi="Times New Roman"/>
          <w:sz w:val="24"/>
          <w:szCs w:val="24"/>
        </w:rPr>
        <w:t xml:space="preserve">администрации </w:t>
      </w:r>
      <w:r w:rsidR="00373C32">
        <w:rPr>
          <w:rFonts w:ascii="Times New Roman" w:hAnsi="Times New Roman"/>
          <w:sz w:val="24"/>
          <w:szCs w:val="24"/>
        </w:rPr>
        <w:t xml:space="preserve">Красночетайского </w:t>
      </w:r>
      <w:r w:rsidR="00373C32" w:rsidRPr="00C401B6">
        <w:rPr>
          <w:rFonts w:ascii="Times New Roman" w:hAnsi="Times New Roman"/>
          <w:sz w:val="24"/>
          <w:szCs w:val="24"/>
        </w:rPr>
        <w:t>муниципального округа</w:t>
      </w:r>
      <w:r w:rsidR="00373C32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C60C2D" w:rsidRDefault="00C60C2D" w:rsidP="00C60C2D">
      <w:pPr>
        <w:widowControl/>
        <w:tabs>
          <w:tab w:val="left" w:pos="426"/>
          <w:tab w:val="left" w:pos="975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0C2D" w:rsidRDefault="00C60C2D" w:rsidP="008F0A84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F34B4">
        <w:rPr>
          <w:rFonts w:ascii="Times New Roman" w:hAnsi="Times New Roman"/>
          <w:sz w:val="24"/>
          <w:szCs w:val="24"/>
        </w:rPr>
        <w:t xml:space="preserve">Докладчик сообщила, что </w:t>
      </w:r>
      <w:r w:rsidR="00B7274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B72743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="00B72743">
        <w:rPr>
          <w:rFonts w:ascii="Times New Roman" w:hAnsi="Times New Roman"/>
          <w:sz w:val="24"/>
          <w:szCs w:val="24"/>
        </w:rPr>
        <w:t xml:space="preserve"> Федеральным законом от 13 июня 2023 г. №258-ФЗ «</w:t>
      </w:r>
      <w:r w:rsidR="00B72743" w:rsidRPr="00B72743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B72743">
        <w:rPr>
          <w:rFonts w:ascii="Times New Roman" w:hAnsi="Times New Roman"/>
          <w:sz w:val="24"/>
          <w:szCs w:val="24"/>
        </w:rPr>
        <w:t>» и Законом Чувашской Республики от 07.07.2023 №</w:t>
      </w:r>
      <w:r w:rsidR="00B72743" w:rsidRPr="00B72743">
        <w:rPr>
          <w:rFonts w:ascii="Times New Roman" w:hAnsi="Times New Roman"/>
          <w:sz w:val="24"/>
          <w:szCs w:val="24"/>
        </w:rPr>
        <w:t xml:space="preserve"> 54 "О внесении изменения в статью 13</w:t>
      </w:r>
      <w:r w:rsidR="00B72743">
        <w:rPr>
          <w:rFonts w:ascii="Times New Roman" w:hAnsi="Times New Roman"/>
          <w:sz w:val="24"/>
          <w:szCs w:val="24"/>
        </w:rPr>
        <w:t>.1 Закона Чувашской Республики «</w:t>
      </w:r>
      <w:r w:rsidR="00B72743" w:rsidRPr="00B72743">
        <w:rPr>
          <w:rFonts w:ascii="Times New Roman" w:hAnsi="Times New Roman"/>
          <w:sz w:val="24"/>
          <w:szCs w:val="24"/>
        </w:rPr>
        <w:t>О муниципально</w:t>
      </w:r>
      <w:r w:rsidR="00B72743">
        <w:rPr>
          <w:rFonts w:ascii="Times New Roman" w:hAnsi="Times New Roman"/>
          <w:sz w:val="24"/>
          <w:szCs w:val="24"/>
        </w:rPr>
        <w:t xml:space="preserve">й службе в Чувашской Республике» внесены изменения, касающихся применения взыскания за коррупционные правонарушения. </w:t>
      </w:r>
    </w:p>
    <w:p w:rsidR="00B72743" w:rsidRDefault="00B72743" w:rsidP="008F0A84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вышеизложенного был подготовлен проект </w:t>
      </w:r>
      <w:r w:rsidRPr="0072257B">
        <w:rPr>
          <w:rFonts w:ascii="Times New Roman" w:hAnsi="Times New Roman"/>
          <w:sz w:val="24"/>
          <w:szCs w:val="24"/>
        </w:rPr>
        <w:t xml:space="preserve">решения </w:t>
      </w:r>
      <w:r w:rsidRPr="0072257B">
        <w:rPr>
          <w:rFonts w:ascii="Times New Roman" w:hAnsi="Times New Roman"/>
          <w:bCs/>
          <w:sz w:val="24"/>
          <w:szCs w:val="24"/>
        </w:rPr>
        <w:t xml:space="preserve">Собрания депутатов </w:t>
      </w:r>
      <w:r w:rsidRPr="0072257B">
        <w:rPr>
          <w:rFonts w:ascii="Times New Roman" w:hAnsi="Times New Roman"/>
          <w:sz w:val="24"/>
          <w:szCs w:val="24"/>
        </w:rPr>
        <w:t xml:space="preserve">Красночетайского муниципального округа Чувашской Республики «О внесении изменений </w:t>
      </w:r>
      <w:proofErr w:type="gramStart"/>
      <w:r w:rsidRPr="0072257B">
        <w:rPr>
          <w:rFonts w:ascii="Times New Roman" w:hAnsi="Times New Roman"/>
          <w:sz w:val="24"/>
          <w:szCs w:val="24"/>
        </w:rPr>
        <w:t>в  Положение</w:t>
      </w:r>
      <w:proofErr w:type="gramEnd"/>
      <w:r w:rsidRPr="0072257B">
        <w:rPr>
          <w:rFonts w:ascii="Times New Roman" w:hAnsi="Times New Roman"/>
          <w:sz w:val="24"/>
          <w:szCs w:val="24"/>
        </w:rPr>
        <w:t xml:space="preserve"> о муниципальной службе в </w:t>
      </w:r>
      <w:proofErr w:type="spellStart"/>
      <w:r w:rsidRPr="0072257B">
        <w:rPr>
          <w:rFonts w:ascii="Times New Roman" w:hAnsi="Times New Roman"/>
          <w:sz w:val="24"/>
          <w:szCs w:val="24"/>
        </w:rPr>
        <w:t>Красночетайском</w:t>
      </w:r>
      <w:proofErr w:type="spellEnd"/>
      <w:r w:rsidRPr="0072257B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  <w:r w:rsidRPr="0072257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который находится </w:t>
      </w:r>
      <w:r w:rsidRPr="0072257B">
        <w:rPr>
          <w:rFonts w:ascii="Times New Roman" w:hAnsi="Times New Roman"/>
          <w:sz w:val="24"/>
          <w:szCs w:val="24"/>
        </w:rPr>
        <w:t xml:space="preserve">на правовой и антикоррупционной экспертизе </w:t>
      </w:r>
      <w:r w:rsidRPr="0072257B">
        <w:rPr>
          <w:rFonts w:ascii="Times New Roman" w:hAnsi="Times New Roman"/>
          <w:sz w:val="24"/>
          <w:szCs w:val="24"/>
        </w:rPr>
        <w:lastRenderedPageBreak/>
        <w:t>в Прокуратуре Красночетайского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2743" w:rsidRPr="006018E0" w:rsidRDefault="00B72743" w:rsidP="00B72743">
      <w:pPr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Также были приняты постановление </w:t>
      </w:r>
      <w:r w:rsidRPr="0072257B">
        <w:rPr>
          <w:rFonts w:ascii="Times New Roman" w:hAnsi="Times New Roman"/>
          <w:sz w:val="24"/>
          <w:szCs w:val="24"/>
          <w:shd w:val="clear" w:color="auto" w:fill="FFFFFF"/>
        </w:rPr>
        <w:t>администрации Красночетайского муниципального о</w:t>
      </w:r>
      <w:r>
        <w:rPr>
          <w:rFonts w:ascii="Times New Roman" w:hAnsi="Times New Roman"/>
          <w:sz w:val="24"/>
          <w:szCs w:val="24"/>
          <w:shd w:val="clear" w:color="auto" w:fill="FFFFFF"/>
        </w:rPr>
        <w:t>круга Чувашской Республики от 18.09.2023 года №754 «</w:t>
      </w:r>
      <w:r w:rsidRPr="006018E0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постановление администрации Красночетайского муниципального округа Чувашской Республики от 11 мая 2023 года №332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"О муниципальной службе в Российской Федерации»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распоряжение </w:t>
      </w:r>
      <w:r w:rsidRPr="0072257B">
        <w:rPr>
          <w:rFonts w:ascii="Times New Roman" w:hAnsi="Times New Roman"/>
          <w:sz w:val="24"/>
          <w:szCs w:val="24"/>
          <w:shd w:val="clear" w:color="auto" w:fill="FFFFFF"/>
        </w:rPr>
        <w:t>администрации Красночетайского муниципального округа Чувашской Республики от 15.08.2023 года №295 «</w:t>
      </w:r>
      <w:r w:rsidRPr="0072257B">
        <w:rPr>
          <w:rFonts w:ascii="Times New Roman" w:hAnsi="Times New Roman"/>
          <w:bCs/>
          <w:sz w:val="24"/>
          <w:szCs w:val="24"/>
          <w:shd w:val="clear" w:color="auto" w:fill="FFFFFF"/>
        </w:rPr>
        <w:t>О назначении ответственного лица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B72743" w:rsidRPr="00277925" w:rsidRDefault="00B72743" w:rsidP="008F0A84">
      <w:pPr>
        <w:pStyle w:val="a5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60C2D" w:rsidRDefault="00C60C2D" w:rsidP="00C60C2D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C2D" w:rsidRPr="00E46609" w:rsidRDefault="00C60C2D" w:rsidP="00C60C2D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92C8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46609">
        <w:rPr>
          <w:rFonts w:ascii="Times New Roman" w:eastAsiaTheme="minorHAnsi" w:hAnsi="Times New Roman"/>
          <w:b/>
          <w:sz w:val="24"/>
          <w:szCs w:val="24"/>
          <w:lang w:eastAsia="en-US"/>
        </w:rPr>
        <w:t>Решили:</w:t>
      </w:r>
    </w:p>
    <w:p w:rsidR="00C60C2D" w:rsidRDefault="009B3EB2" w:rsidP="00C60C2D">
      <w:pPr>
        <w:pStyle w:val="a5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="00C60C2D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Информацию </w:t>
      </w:r>
      <w:r w:rsidR="00C60C2D">
        <w:rPr>
          <w:rFonts w:ascii="Times New Roman" w:hAnsi="Times New Roman"/>
          <w:sz w:val="24"/>
          <w:szCs w:val="24"/>
        </w:rPr>
        <w:t xml:space="preserve">Мокшиной А.И.- юриста правового обеспечения </w:t>
      </w:r>
      <w:r w:rsidR="00C60C2D" w:rsidRPr="00C401B6">
        <w:rPr>
          <w:rFonts w:ascii="Times New Roman" w:hAnsi="Times New Roman"/>
          <w:sz w:val="24"/>
          <w:szCs w:val="24"/>
        </w:rPr>
        <w:t xml:space="preserve">администрации </w:t>
      </w:r>
      <w:r w:rsidR="00C60C2D">
        <w:rPr>
          <w:rFonts w:ascii="Times New Roman" w:hAnsi="Times New Roman"/>
          <w:sz w:val="24"/>
          <w:szCs w:val="24"/>
        </w:rPr>
        <w:t xml:space="preserve">Красночетайского </w:t>
      </w:r>
      <w:r w:rsidR="00C60C2D" w:rsidRPr="00C401B6">
        <w:rPr>
          <w:rFonts w:ascii="Times New Roman" w:hAnsi="Times New Roman"/>
          <w:sz w:val="24"/>
          <w:szCs w:val="24"/>
        </w:rPr>
        <w:t>муниципального округа</w:t>
      </w:r>
      <w:r w:rsidR="00C60C2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60C2D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принять к сведению.</w:t>
      </w:r>
    </w:p>
    <w:p w:rsidR="009B3EB2" w:rsidRDefault="009B3EB2" w:rsidP="00C60C2D">
      <w:pPr>
        <w:pStyle w:val="a5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Своевременно вносить изменения в нормативно-правовые акты </w:t>
      </w:r>
      <w:r w:rsidRPr="00EE5FEC">
        <w:rPr>
          <w:rFonts w:ascii="Times New Roman" w:hAnsi="Times New Roman"/>
          <w:sz w:val="24"/>
          <w:szCs w:val="24"/>
        </w:rPr>
        <w:t>Красночетайского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 по вопросам муниципальной службы администрации </w:t>
      </w:r>
      <w:r w:rsidRPr="00EE5FEC">
        <w:rPr>
          <w:rFonts w:ascii="Times New Roman" w:hAnsi="Times New Roman"/>
          <w:sz w:val="24"/>
          <w:szCs w:val="24"/>
        </w:rPr>
        <w:t>Красночетайского муниципального округа Чувашской Республики</w:t>
      </w:r>
      <w:r w:rsidR="00572727">
        <w:rPr>
          <w:rFonts w:ascii="Times New Roman" w:hAnsi="Times New Roman"/>
          <w:sz w:val="24"/>
          <w:szCs w:val="24"/>
        </w:rPr>
        <w:t>.</w:t>
      </w:r>
    </w:p>
    <w:p w:rsidR="009B3EB2" w:rsidRDefault="009B3EB2" w:rsidP="00C60C2D">
      <w:pPr>
        <w:pStyle w:val="a5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Продолжить работу по совершенствованию</w:t>
      </w:r>
      <w:r w:rsidRPr="009B3EB2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организации муниципальной службы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администрации Красночетайского округа, повышению</w:t>
      </w:r>
      <w:r w:rsidRPr="009B3EB2">
        <w:rPr>
          <w:rFonts w:ascii="Times New Roman" w:eastAsiaTheme="minorHAnsi" w:hAnsi="Times New Roman"/>
          <w:sz w:val="24"/>
          <w:szCs w:val="24"/>
          <w:lang w:eastAsia="en-US"/>
        </w:rPr>
        <w:t xml:space="preserve"> ее эффективности и результативности, в соответствии с Федеральным законом от 02.03.2007 № 25-ФЗ «О муниципальной службе в Российской Федерации»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60C2D" w:rsidRPr="00392C81" w:rsidRDefault="00C60C2D" w:rsidP="00C60C2D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C60C2D" w:rsidRPr="00B52798" w:rsidRDefault="00C60C2D" w:rsidP="00C60C2D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Голосовали:</w:t>
      </w:r>
      <w:r w:rsidRPr="00B5279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- </w:t>
      </w:r>
      <w:r w:rsidRPr="008F34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>, против - 0, воздержались – 0</w:t>
      </w:r>
    </w:p>
    <w:p w:rsidR="00C60C2D" w:rsidRDefault="00C60C2D" w:rsidP="00C60C2D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60C2D" w:rsidRPr="00B52798" w:rsidRDefault="00C60C2D" w:rsidP="00C60C2D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>редседател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 xml:space="preserve"> Совета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Михопаров</w:t>
      </w:r>
      <w:proofErr w:type="spellEnd"/>
    </w:p>
    <w:p w:rsidR="00C60C2D" w:rsidRPr="00B52798" w:rsidRDefault="00C60C2D" w:rsidP="00C60C2D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C2D" w:rsidRDefault="00C60C2D" w:rsidP="00C60C2D">
      <w:pPr>
        <w:spacing w:line="276" w:lineRule="auto"/>
      </w:pPr>
      <w:r w:rsidRPr="00B52798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Совета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А.С. Ейкова</w:t>
      </w:r>
    </w:p>
    <w:p w:rsidR="00EE2ED0" w:rsidRDefault="00EE2ED0"/>
    <w:sectPr w:rsidR="00EE2ED0" w:rsidSect="00FC329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627"/>
    <w:multiLevelType w:val="hybridMultilevel"/>
    <w:tmpl w:val="36AA9228"/>
    <w:lvl w:ilvl="0" w:tplc="467C72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1B7D45"/>
    <w:multiLevelType w:val="multilevel"/>
    <w:tmpl w:val="41B88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2D"/>
    <w:rsid w:val="00014C69"/>
    <w:rsid w:val="00015C56"/>
    <w:rsid w:val="000303E1"/>
    <w:rsid w:val="00040445"/>
    <w:rsid w:val="0004466F"/>
    <w:rsid w:val="0005441E"/>
    <w:rsid w:val="00082A1B"/>
    <w:rsid w:val="00094D34"/>
    <w:rsid w:val="000C713C"/>
    <w:rsid w:val="000D00A5"/>
    <w:rsid w:val="000D6D2C"/>
    <w:rsid w:val="0010413B"/>
    <w:rsid w:val="0010603A"/>
    <w:rsid w:val="00161E8B"/>
    <w:rsid w:val="00197325"/>
    <w:rsid w:val="001D5EF5"/>
    <w:rsid w:val="001E4298"/>
    <w:rsid w:val="001F31CE"/>
    <w:rsid w:val="0024367E"/>
    <w:rsid w:val="00255E87"/>
    <w:rsid w:val="00276833"/>
    <w:rsid w:val="002A2284"/>
    <w:rsid w:val="002D5F69"/>
    <w:rsid w:val="002E209D"/>
    <w:rsid w:val="002E31B2"/>
    <w:rsid w:val="00344C72"/>
    <w:rsid w:val="00373C32"/>
    <w:rsid w:val="00376B6D"/>
    <w:rsid w:val="003A231A"/>
    <w:rsid w:val="003F3C6D"/>
    <w:rsid w:val="00401448"/>
    <w:rsid w:val="00425E46"/>
    <w:rsid w:val="0045580B"/>
    <w:rsid w:val="00492341"/>
    <w:rsid w:val="004D7D3B"/>
    <w:rsid w:val="004E491B"/>
    <w:rsid w:val="004F1816"/>
    <w:rsid w:val="00532833"/>
    <w:rsid w:val="00555047"/>
    <w:rsid w:val="00557FFC"/>
    <w:rsid w:val="00572727"/>
    <w:rsid w:val="005A6A71"/>
    <w:rsid w:val="005B1398"/>
    <w:rsid w:val="00632BB5"/>
    <w:rsid w:val="00635BC8"/>
    <w:rsid w:val="0065172B"/>
    <w:rsid w:val="006B2E61"/>
    <w:rsid w:val="006D4B60"/>
    <w:rsid w:val="006E3FA4"/>
    <w:rsid w:val="00763B73"/>
    <w:rsid w:val="0078787B"/>
    <w:rsid w:val="007A63A7"/>
    <w:rsid w:val="007E35A6"/>
    <w:rsid w:val="007F6E11"/>
    <w:rsid w:val="00801446"/>
    <w:rsid w:val="0082794B"/>
    <w:rsid w:val="008A1E91"/>
    <w:rsid w:val="008C439A"/>
    <w:rsid w:val="008F0A84"/>
    <w:rsid w:val="00951B38"/>
    <w:rsid w:val="009A0D01"/>
    <w:rsid w:val="009B3EB2"/>
    <w:rsid w:val="009E4A79"/>
    <w:rsid w:val="009F286B"/>
    <w:rsid w:val="00A05494"/>
    <w:rsid w:val="00A108FE"/>
    <w:rsid w:val="00A40098"/>
    <w:rsid w:val="00A84470"/>
    <w:rsid w:val="00AE14C9"/>
    <w:rsid w:val="00AE754A"/>
    <w:rsid w:val="00AF2FBE"/>
    <w:rsid w:val="00B54DFC"/>
    <w:rsid w:val="00B72743"/>
    <w:rsid w:val="00C27E8D"/>
    <w:rsid w:val="00C36375"/>
    <w:rsid w:val="00C60C2D"/>
    <w:rsid w:val="00CF11C4"/>
    <w:rsid w:val="00CF6444"/>
    <w:rsid w:val="00D21F9D"/>
    <w:rsid w:val="00D426B0"/>
    <w:rsid w:val="00E35A4A"/>
    <w:rsid w:val="00E5419C"/>
    <w:rsid w:val="00ED34EC"/>
    <w:rsid w:val="00EE2ED0"/>
    <w:rsid w:val="00EE5FEC"/>
    <w:rsid w:val="00F36243"/>
    <w:rsid w:val="00F45385"/>
    <w:rsid w:val="00F71EB2"/>
    <w:rsid w:val="00F8343D"/>
    <w:rsid w:val="00F97329"/>
    <w:rsid w:val="00FA541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FE35-8D39-46BF-B506-A333A6C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C2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60C2D"/>
  </w:style>
  <w:style w:type="paragraph" w:styleId="a4">
    <w:name w:val="Normal (Web)"/>
    <w:basedOn w:val="a"/>
    <w:uiPriority w:val="99"/>
    <w:rsid w:val="00C60C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16</cp:revision>
  <dcterms:created xsi:type="dcterms:W3CDTF">2023-09-21T07:44:00Z</dcterms:created>
  <dcterms:modified xsi:type="dcterms:W3CDTF">2023-09-25T11:34:00Z</dcterms:modified>
</cp:coreProperties>
</file>