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491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A42AA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20.04.2023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491</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491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20.04.2023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491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A42AA8" w:rsidRDefault="00A42AA8" w:rsidP="00106369">
      <w:pPr>
        <w:pStyle w:val="ac"/>
        <w:spacing w:before="9"/>
        <w:rPr>
          <w:sz w:val="27"/>
        </w:rPr>
      </w:pPr>
    </w:p>
    <w:p w:rsidR="00A42AA8" w:rsidRPr="0061479D" w:rsidRDefault="00A42AA8" w:rsidP="00106369">
      <w:pPr>
        <w:pStyle w:val="5"/>
        <w:tabs>
          <w:tab w:val="left" w:pos="0"/>
        </w:tabs>
        <w:spacing w:before="0" w:line="240" w:lineRule="auto"/>
        <w:ind w:right="4820"/>
        <w:jc w:val="both"/>
        <w:rPr>
          <w:rFonts w:ascii="Times New Roman" w:hAnsi="Times New Roman"/>
          <w:color w:val="000000" w:themeColor="text1"/>
          <w:sz w:val="24"/>
          <w:szCs w:val="24"/>
        </w:rPr>
      </w:pPr>
      <w:bookmarkStart w:id="0" w:name="‎C:\Users\Makarova_TD\Desktop\Макарова\п"/>
      <w:bookmarkEnd w:id="0"/>
      <w:r w:rsidRPr="0061479D">
        <w:rPr>
          <w:rFonts w:ascii="Times New Roman" w:hAnsi="Times New Roman"/>
          <w:color w:val="000000" w:themeColor="text1"/>
          <w:sz w:val="24"/>
          <w:szCs w:val="24"/>
        </w:rPr>
        <w:t>О</w:t>
      </w:r>
      <w:r w:rsidR="00106369" w:rsidRPr="0061479D">
        <w:rPr>
          <w:rFonts w:ascii="Times New Roman" w:hAnsi="Times New Roman"/>
          <w:color w:val="000000" w:themeColor="text1"/>
          <w:sz w:val="24"/>
          <w:szCs w:val="24"/>
        </w:rPr>
        <w:t xml:space="preserve">б утверждении административного </w:t>
      </w:r>
      <w:r w:rsidRPr="0061479D">
        <w:rPr>
          <w:rFonts w:ascii="Times New Roman" w:hAnsi="Times New Roman"/>
          <w:color w:val="000000" w:themeColor="text1"/>
          <w:sz w:val="24"/>
          <w:szCs w:val="24"/>
        </w:rPr>
        <w:t>регламента администрации Урмарского муниципального округа Чувашской Республики по предоставлению муниципальной услуги «Отнесение</w:t>
      </w:r>
      <w:r w:rsidRPr="0061479D">
        <w:rPr>
          <w:rFonts w:ascii="Times New Roman" w:hAnsi="Times New Roman"/>
          <w:color w:val="000000" w:themeColor="text1"/>
          <w:spacing w:val="-17"/>
          <w:sz w:val="24"/>
          <w:szCs w:val="24"/>
        </w:rPr>
        <w:t xml:space="preserve"> </w:t>
      </w:r>
      <w:r w:rsidRPr="0061479D">
        <w:rPr>
          <w:rFonts w:ascii="Times New Roman" w:hAnsi="Times New Roman"/>
          <w:color w:val="000000" w:themeColor="text1"/>
          <w:sz w:val="24"/>
          <w:szCs w:val="24"/>
        </w:rPr>
        <w:t>земель</w:t>
      </w:r>
      <w:r w:rsidRPr="0061479D">
        <w:rPr>
          <w:rFonts w:ascii="Times New Roman" w:hAnsi="Times New Roman"/>
          <w:color w:val="000000" w:themeColor="text1"/>
          <w:spacing w:val="-19"/>
          <w:sz w:val="24"/>
          <w:szCs w:val="24"/>
        </w:rPr>
        <w:t xml:space="preserve"> </w:t>
      </w:r>
      <w:r w:rsidRPr="0061479D">
        <w:rPr>
          <w:rFonts w:ascii="Times New Roman" w:hAnsi="Times New Roman"/>
          <w:color w:val="000000" w:themeColor="text1"/>
          <w:sz w:val="24"/>
          <w:szCs w:val="24"/>
        </w:rPr>
        <w:t>или</w:t>
      </w:r>
      <w:r w:rsidRPr="0061479D">
        <w:rPr>
          <w:rFonts w:ascii="Times New Roman" w:hAnsi="Times New Roman"/>
          <w:color w:val="000000" w:themeColor="text1"/>
          <w:spacing w:val="-17"/>
          <w:sz w:val="24"/>
          <w:szCs w:val="24"/>
        </w:rPr>
        <w:t xml:space="preserve"> </w:t>
      </w:r>
      <w:r w:rsidRPr="0061479D">
        <w:rPr>
          <w:rFonts w:ascii="Times New Roman" w:hAnsi="Times New Roman"/>
          <w:color w:val="000000" w:themeColor="text1"/>
          <w:sz w:val="24"/>
          <w:szCs w:val="24"/>
        </w:rPr>
        <w:t>земельных</w:t>
      </w:r>
      <w:r w:rsidRPr="0061479D">
        <w:rPr>
          <w:rFonts w:ascii="Times New Roman" w:hAnsi="Times New Roman"/>
          <w:color w:val="000000" w:themeColor="text1"/>
          <w:spacing w:val="-16"/>
          <w:sz w:val="24"/>
          <w:szCs w:val="24"/>
        </w:rPr>
        <w:t xml:space="preserve"> </w:t>
      </w:r>
      <w:r w:rsidRPr="0061479D">
        <w:rPr>
          <w:rFonts w:ascii="Times New Roman" w:hAnsi="Times New Roman"/>
          <w:color w:val="000000" w:themeColor="text1"/>
          <w:sz w:val="24"/>
          <w:szCs w:val="24"/>
        </w:rPr>
        <w:t>участков</w:t>
      </w:r>
      <w:r w:rsidRPr="0061479D">
        <w:rPr>
          <w:rFonts w:ascii="Times New Roman" w:hAnsi="Times New Roman"/>
          <w:color w:val="000000" w:themeColor="text1"/>
          <w:spacing w:val="-18"/>
          <w:sz w:val="24"/>
          <w:szCs w:val="24"/>
        </w:rPr>
        <w:t xml:space="preserve"> </w:t>
      </w:r>
      <w:r w:rsidRPr="0061479D">
        <w:rPr>
          <w:rFonts w:ascii="Times New Roman" w:hAnsi="Times New Roman"/>
          <w:color w:val="000000" w:themeColor="text1"/>
          <w:sz w:val="24"/>
          <w:szCs w:val="24"/>
        </w:rPr>
        <w:t>в</w:t>
      </w:r>
      <w:r w:rsidRPr="0061479D">
        <w:rPr>
          <w:rFonts w:ascii="Times New Roman" w:hAnsi="Times New Roman"/>
          <w:color w:val="000000" w:themeColor="text1"/>
          <w:spacing w:val="-18"/>
          <w:sz w:val="24"/>
          <w:szCs w:val="24"/>
        </w:rPr>
        <w:t xml:space="preserve"> </w:t>
      </w:r>
      <w:r w:rsidRPr="0061479D">
        <w:rPr>
          <w:rFonts w:ascii="Times New Roman" w:hAnsi="Times New Roman"/>
          <w:color w:val="000000" w:themeColor="text1"/>
          <w:sz w:val="24"/>
          <w:szCs w:val="24"/>
        </w:rPr>
        <w:t>составе</w:t>
      </w:r>
      <w:r w:rsidRPr="0061479D">
        <w:rPr>
          <w:rFonts w:ascii="Times New Roman" w:hAnsi="Times New Roman"/>
          <w:color w:val="000000" w:themeColor="text1"/>
          <w:spacing w:val="-17"/>
          <w:sz w:val="24"/>
          <w:szCs w:val="24"/>
        </w:rPr>
        <w:t xml:space="preserve"> </w:t>
      </w:r>
      <w:r w:rsidRPr="0061479D">
        <w:rPr>
          <w:rFonts w:ascii="Times New Roman" w:hAnsi="Times New Roman"/>
          <w:color w:val="000000" w:themeColor="text1"/>
          <w:sz w:val="24"/>
          <w:szCs w:val="24"/>
        </w:rPr>
        <w:t xml:space="preserve">таких </w:t>
      </w:r>
      <w:r w:rsidRPr="0061479D">
        <w:rPr>
          <w:rFonts w:ascii="Times New Roman" w:hAnsi="Times New Roman"/>
          <w:color w:val="000000" w:themeColor="text1"/>
          <w:spacing w:val="-68"/>
          <w:sz w:val="24"/>
          <w:szCs w:val="24"/>
        </w:rPr>
        <w:t xml:space="preserve"> </w:t>
      </w:r>
      <w:r w:rsidRPr="0061479D">
        <w:rPr>
          <w:rFonts w:ascii="Times New Roman" w:hAnsi="Times New Roman"/>
          <w:color w:val="000000" w:themeColor="text1"/>
          <w:sz w:val="24"/>
          <w:szCs w:val="24"/>
        </w:rPr>
        <w:t>земель к определенной категории земель или перевод земель и земельных участков</w:t>
      </w:r>
      <w:r w:rsidRPr="0061479D">
        <w:rPr>
          <w:rFonts w:ascii="Times New Roman" w:hAnsi="Times New Roman"/>
          <w:color w:val="000000" w:themeColor="text1"/>
          <w:spacing w:val="-67"/>
          <w:sz w:val="24"/>
          <w:szCs w:val="24"/>
        </w:rPr>
        <w:t xml:space="preserve">  в </w:t>
      </w:r>
      <w:r w:rsidRPr="0061479D">
        <w:rPr>
          <w:rFonts w:ascii="Times New Roman" w:hAnsi="Times New Roman"/>
          <w:color w:val="000000" w:themeColor="text1"/>
          <w:spacing w:val="-15"/>
          <w:sz w:val="24"/>
          <w:szCs w:val="24"/>
        </w:rPr>
        <w:t xml:space="preserve"> </w:t>
      </w:r>
      <w:r w:rsidRPr="0061479D">
        <w:rPr>
          <w:rFonts w:ascii="Times New Roman" w:hAnsi="Times New Roman"/>
          <w:color w:val="000000" w:themeColor="text1"/>
          <w:sz w:val="24"/>
          <w:szCs w:val="24"/>
        </w:rPr>
        <w:t>составе</w:t>
      </w:r>
      <w:r w:rsidRPr="0061479D">
        <w:rPr>
          <w:rFonts w:ascii="Times New Roman" w:hAnsi="Times New Roman"/>
          <w:color w:val="000000" w:themeColor="text1"/>
          <w:spacing w:val="-14"/>
          <w:sz w:val="24"/>
          <w:szCs w:val="24"/>
        </w:rPr>
        <w:t xml:space="preserve"> </w:t>
      </w:r>
      <w:r w:rsidRPr="0061479D">
        <w:rPr>
          <w:rFonts w:ascii="Times New Roman" w:hAnsi="Times New Roman"/>
          <w:color w:val="000000" w:themeColor="text1"/>
          <w:sz w:val="24"/>
          <w:szCs w:val="24"/>
        </w:rPr>
        <w:t>таких</w:t>
      </w:r>
      <w:r w:rsidRPr="0061479D">
        <w:rPr>
          <w:rFonts w:ascii="Times New Roman" w:hAnsi="Times New Roman"/>
          <w:color w:val="000000" w:themeColor="text1"/>
          <w:spacing w:val="-12"/>
          <w:sz w:val="24"/>
          <w:szCs w:val="24"/>
        </w:rPr>
        <w:t xml:space="preserve"> </w:t>
      </w:r>
      <w:r w:rsidRPr="0061479D">
        <w:rPr>
          <w:rFonts w:ascii="Times New Roman" w:hAnsi="Times New Roman"/>
          <w:color w:val="000000" w:themeColor="text1"/>
          <w:sz w:val="24"/>
          <w:szCs w:val="24"/>
        </w:rPr>
        <w:t>земель</w:t>
      </w:r>
      <w:r w:rsidRPr="0061479D">
        <w:rPr>
          <w:rFonts w:ascii="Times New Roman" w:hAnsi="Times New Roman"/>
          <w:color w:val="000000" w:themeColor="text1"/>
          <w:spacing w:val="-15"/>
          <w:sz w:val="24"/>
          <w:szCs w:val="24"/>
        </w:rPr>
        <w:t xml:space="preserve"> </w:t>
      </w:r>
      <w:r w:rsidRPr="0061479D">
        <w:rPr>
          <w:rFonts w:ascii="Times New Roman" w:hAnsi="Times New Roman"/>
          <w:color w:val="000000" w:themeColor="text1"/>
          <w:sz w:val="24"/>
          <w:szCs w:val="24"/>
        </w:rPr>
        <w:t>из</w:t>
      </w:r>
      <w:r w:rsidRPr="0061479D">
        <w:rPr>
          <w:rFonts w:ascii="Times New Roman" w:hAnsi="Times New Roman"/>
          <w:color w:val="000000" w:themeColor="text1"/>
          <w:spacing w:val="-13"/>
          <w:sz w:val="24"/>
          <w:szCs w:val="24"/>
        </w:rPr>
        <w:t xml:space="preserve"> </w:t>
      </w:r>
      <w:r w:rsidRPr="0061479D">
        <w:rPr>
          <w:rFonts w:ascii="Times New Roman" w:hAnsi="Times New Roman"/>
          <w:color w:val="000000" w:themeColor="text1"/>
          <w:sz w:val="24"/>
          <w:szCs w:val="24"/>
        </w:rPr>
        <w:t>одной</w:t>
      </w:r>
      <w:r w:rsidRPr="0061479D">
        <w:rPr>
          <w:rFonts w:ascii="Times New Roman" w:hAnsi="Times New Roman"/>
          <w:color w:val="000000" w:themeColor="text1"/>
          <w:spacing w:val="-13"/>
          <w:sz w:val="24"/>
          <w:szCs w:val="24"/>
        </w:rPr>
        <w:t xml:space="preserve"> </w:t>
      </w:r>
      <w:r w:rsidRPr="0061479D">
        <w:rPr>
          <w:rFonts w:ascii="Times New Roman" w:hAnsi="Times New Roman"/>
          <w:color w:val="000000" w:themeColor="text1"/>
          <w:sz w:val="24"/>
          <w:szCs w:val="24"/>
        </w:rPr>
        <w:t>категории</w:t>
      </w:r>
      <w:r w:rsidRPr="0061479D">
        <w:rPr>
          <w:rFonts w:ascii="Times New Roman" w:hAnsi="Times New Roman"/>
          <w:color w:val="000000" w:themeColor="text1"/>
          <w:spacing w:val="-13"/>
          <w:sz w:val="24"/>
          <w:szCs w:val="24"/>
        </w:rPr>
        <w:t xml:space="preserve"> </w:t>
      </w:r>
      <w:r w:rsidRPr="0061479D">
        <w:rPr>
          <w:rFonts w:ascii="Times New Roman" w:hAnsi="Times New Roman"/>
          <w:color w:val="000000" w:themeColor="text1"/>
          <w:sz w:val="24"/>
          <w:szCs w:val="24"/>
        </w:rPr>
        <w:t>в</w:t>
      </w:r>
      <w:r w:rsidRPr="0061479D">
        <w:rPr>
          <w:rFonts w:ascii="Times New Roman" w:hAnsi="Times New Roman"/>
          <w:color w:val="000000" w:themeColor="text1"/>
          <w:spacing w:val="-14"/>
          <w:sz w:val="24"/>
          <w:szCs w:val="24"/>
        </w:rPr>
        <w:t xml:space="preserve"> </w:t>
      </w:r>
      <w:r w:rsidRPr="0061479D">
        <w:rPr>
          <w:rFonts w:ascii="Times New Roman" w:hAnsi="Times New Roman"/>
          <w:color w:val="000000" w:themeColor="text1"/>
          <w:sz w:val="24"/>
          <w:szCs w:val="24"/>
        </w:rPr>
        <w:t xml:space="preserve">другую» </w:t>
      </w:r>
    </w:p>
    <w:p w:rsidR="0061479D" w:rsidRDefault="0061479D" w:rsidP="00106369">
      <w:pPr>
        <w:spacing w:after="0" w:line="240" w:lineRule="auto"/>
        <w:jc w:val="both"/>
        <w:rPr>
          <w:rFonts w:ascii="Times New Roman" w:hAnsi="Times New Roman" w:cs="Times New Roman"/>
          <w:color w:val="000000" w:themeColor="text1"/>
        </w:rPr>
      </w:pPr>
    </w:p>
    <w:p w:rsidR="0061479D" w:rsidRDefault="0061479D" w:rsidP="00106369">
      <w:pPr>
        <w:spacing w:after="0" w:line="240" w:lineRule="auto"/>
        <w:jc w:val="both"/>
        <w:rPr>
          <w:rFonts w:ascii="Times New Roman" w:hAnsi="Times New Roman" w:cs="Times New Roman"/>
          <w:color w:val="000000" w:themeColor="text1"/>
        </w:rPr>
      </w:pPr>
    </w:p>
    <w:p w:rsidR="00A42AA8" w:rsidRPr="0061479D" w:rsidRDefault="0061479D" w:rsidP="00106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b/>
      </w:r>
      <w:bookmarkStart w:id="1" w:name="_GoBack"/>
      <w:proofErr w:type="gramStart"/>
      <w:r w:rsidR="00A42AA8" w:rsidRPr="0061479D">
        <w:rPr>
          <w:rFonts w:ascii="Times New Roman" w:hAnsi="Times New Roman" w:cs="Times New Roman"/>
          <w:color w:val="000000" w:themeColor="text1"/>
          <w:sz w:val="24"/>
          <w:szCs w:val="24"/>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регламентации административных процедур и административных действий при предоставлении муниципальной услуги по отнесению</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земель</w:t>
      </w:r>
      <w:r w:rsidR="00A42AA8" w:rsidRPr="0061479D">
        <w:rPr>
          <w:rFonts w:ascii="Times New Roman" w:hAnsi="Times New Roman" w:cs="Times New Roman"/>
          <w:color w:val="000000" w:themeColor="text1"/>
          <w:spacing w:val="-19"/>
          <w:sz w:val="24"/>
          <w:szCs w:val="24"/>
        </w:rPr>
        <w:t xml:space="preserve"> </w:t>
      </w:r>
      <w:r w:rsidR="00A42AA8" w:rsidRPr="0061479D">
        <w:rPr>
          <w:rFonts w:ascii="Times New Roman" w:hAnsi="Times New Roman" w:cs="Times New Roman"/>
          <w:color w:val="000000" w:themeColor="text1"/>
          <w:sz w:val="24"/>
          <w:szCs w:val="24"/>
        </w:rPr>
        <w:t>или</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земельных</w:t>
      </w:r>
      <w:r w:rsidR="00A42AA8" w:rsidRPr="0061479D">
        <w:rPr>
          <w:rFonts w:ascii="Times New Roman" w:hAnsi="Times New Roman" w:cs="Times New Roman"/>
          <w:color w:val="000000" w:themeColor="text1"/>
          <w:spacing w:val="-16"/>
          <w:sz w:val="24"/>
          <w:szCs w:val="24"/>
        </w:rPr>
        <w:t xml:space="preserve"> </w:t>
      </w:r>
      <w:r w:rsidR="00A42AA8" w:rsidRPr="0061479D">
        <w:rPr>
          <w:rFonts w:ascii="Times New Roman" w:hAnsi="Times New Roman" w:cs="Times New Roman"/>
          <w:color w:val="000000" w:themeColor="text1"/>
          <w:sz w:val="24"/>
          <w:szCs w:val="24"/>
        </w:rPr>
        <w:t>участков</w:t>
      </w:r>
      <w:r w:rsidR="00A42AA8" w:rsidRPr="0061479D">
        <w:rPr>
          <w:rFonts w:ascii="Times New Roman" w:hAnsi="Times New Roman" w:cs="Times New Roman"/>
          <w:color w:val="000000" w:themeColor="text1"/>
          <w:spacing w:val="-18"/>
          <w:sz w:val="24"/>
          <w:szCs w:val="24"/>
        </w:rPr>
        <w:t xml:space="preserve"> </w:t>
      </w:r>
      <w:r w:rsidR="00A42AA8" w:rsidRPr="0061479D">
        <w:rPr>
          <w:rFonts w:ascii="Times New Roman" w:hAnsi="Times New Roman" w:cs="Times New Roman"/>
          <w:color w:val="000000" w:themeColor="text1"/>
          <w:sz w:val="24"/>
          <w:szCs w:val="24"/>
        </w:rPr>
        <w:t>в</w:t>
      </w:r>
      <w:r w:rsidR="00A42AA8" w:rsidRPr="0061479D">
        <w:rPr>
          <w:rFonts w:ascii="Times New Roman" w:hAnsi="Times New Roman" w:cs="Times New Roman"/>
          <w:color w:val="000000" w:themeColor="text1"/>
          <w:spacing w:val="-18"/>
          <w:sz w:val="24"/>
          <w:szCs w:val="24"/>
        </w:rPr>
        <w:t xml:space="preserve"> </w:t>
      </w:r>
      <w:r w:rsidR="00A42AA8" w:rsidRPr="0061479D">
        <w:rPr>
          <w:rFonts w:ascii="Times New Roman" w:hAnsi="Times New Roman" w:cs="Times New Roman"/>
          <w:color w:val="000000" w:themeColor="text1"/>
          <w:sz w:val="24"/>
          <w:szCs w:val="24"/>
        </w:rPr>
        <w:t>составе</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 xml:space="preserve">таких </w:t>
      </w:r>
      <w:r w:rsidR="00A42AA8" w:rsidRPr="0061479D">
        <w:rPr>
          <w:rFonts w:ascii="Times New Roman" w:hAnsi="Times New Roman" w:cs="Times New Roman"/>
          <w:color w:val="000000" w:themeColor="text1"/>
          <w:spacing w:val="-68"/>
          <w:sz w:val="24"/>
          <w:szCs w:val="24"/>
        </w:rPr>
        <w:t xml:space="preserve"> </w:t>
      </w:r>
      <w:r w:rsidR="00A42AA8" w:rsidRPr="0061479D">
        <w:rPr>
          <w:rFonts w:ascii="Times New Roman" w:hAnsi="Times New Roman" w:cs="Times New Roman"/>
          <w:color w:val="000000" w:themeColor="text1"/>
          <w:sz w:val="24"/>
          <w:szCs w:val="24"/>
        </w:rPr>
        <w:t>земель к определенной категории земель или</w:t>
      </w:r>
      <w:proofErr w:type="gramEnd"/>
      <w:r w:rsidR="00A42AA8" w:rsidRPr="0061479D">
        <w:rPr>
          <w:rFonts w:ascii="Times New Roman" w:hAnsi="Times New Roman" w:cs="Times New Roman"/>
          <w:color w:val="000000" w:themeColor="text1"/>
          <w:sz w:val="24"/>
          <w:szCs w:val="24"/>
        </w:rPr>
        <w:t xml:space="preserve"> перевод земель и земельных участков </w:t>
      </w:r>
      <w:r w:rsidR="00A42AA8" w:rsidRPr="0061479D">
        <w:rPr>
          <w:rFonts w:ascii="Times New Roman" w:hAnsi="Times New Roman" w:cs="Times New Roman"/>
          <w:color w:val="000000" w:themeColor="text1"/>
          <w:spacing w:val="-67"/>
          <w:sz w:val="24"/>
          <w:szCs w:val="24"/>
        </w:rPr>
        <w:t xml:space="preserve">  в </w:t>
      </w:r>
      <w:r w:rsidR="00A42AA8" w:rsidRPr="0061479D">
        <w:rPr>
          <w:rFonts w:ascii="Times New Roman" w:hAnsi="Times New Roman" w:cs="Times New Roman"/>
          <w:color w:val="000000" w:themeColor="text1"/>
          <w:spacing w:val="-15"/>
          <w:sz w:val="24"/>
          <w:szCs w:val="24"/>
        </w:rPr>
        <w:t xml:space="preserve">  </w:t>
      </w:r>
      <w:r w:rsidR="00A42AA8" w:rsidRPr="0061479D">
        <w:rPr>
          <w:rFonts w:ascii="Times New Roman" w:hAnsi="Times New Roman" w:cs="Times New Roman"/>
          <w:color w:val="000000" w:themeColor="text1"/>
          <w:sz w:val="24"/>
          <w:szCs w:val="24"/>
        </w:rPr>
        <w:t>составе</w:t>
      </w:r>
      <w:r w:rsidR="00A42AA8" w:rsidRPr="0061479D">
        <w:rPr>
          <w:rFonts w:ascii="Times New Roman" w:hAnsi="Times New Roman" w:cs="Times New Roman"/>
          <w:color w:val="000000" w:themeColor="text1"/>
          <w:spacing w:val="-14"/>
          <w:sz w:val="24"/>
          <w:szCs w:val="24"/>
        </w:rPr>
        <w:t xml:space="preserve"> </w:t>
      </w:r>
      <w:r w:rsidR="00A42AA8" w:rsidRPr="0061479D">
        <w:rPr>
          <w:rFonts w:ascii="Times New Roman" w:hAnsi="Times New Roman" w:cs="Times New Roman"/>
          <w:color w:val="000000" w:themeColor="text1"/>
          <w:sz w:val="24"/>
          <w:szCs w:val="24"/>
        </w:rPr>
        <w:t>таких</w:t>
      </w:r>
      <w:r w:rsidR="00A42AA8" w:rsidRPr="0061479D">
        <w:rPr>
          <w:rFonts w:ascii="Times New Roman" w:hAnsi="Times New Roman" w:cs="Times New Roman"/>
          <w:color w:val="000000" w:themeColor="text1"/>
          <w:spacing w:val="-12"/>
          <w:sz w:val="24"/>
          <w:szCs w:val="24"/>
        </w:rPr>
        <w:t xml:space="preserve"> </w:t>
      </w:r>
      <w:r w:rsidR="00A42AA8" w:rsidRPr="0061479D">
        <w:rPr>
          <w:rFonts w:ascii="Times New Roman" w:hAnsi="Times New Roman" w:cs="Times New Roman"/>
          <w:color w:val="000000" w:themeColor="text1"/>
          <w:sz w:val="24"/>
          <w:szCs w:val="24"/>
        </w:rPr>
        <w:t>земель</w:t>
      </w:r>
      <w:r w:rsidR="00A42AA8" w:rsidRPr="0061479D">
        <w:rPr>
          <w:rFonts w:ascii="Times New Roman" w:hAnsi="Times New Roman" w:cs="Times New Roman"/>
          <w:color w:val="000000" w:themeColor="text1"/>
          <w:spacing w:val="-15"/>
          <w:sz w:val="24"/>
          <w:szCs w:val="24"/>
        </w:rPr>
        <w:t xml:space="preserve"> </w:t>
      </w:r>
      <w:r w:rsidR="00A42AA8" w:rsidRPr="0061479D">
        <w:rPr>
          <w:rFonts w:ascii="Times New Roman" w:hAnsi="Times New Roman" w:cs="Times New Roman"/>
          <w:color w:val="000000" w:themeColor="text1"/>
          <w:sz w:val="24"/>
          <w:szCs w:val="24"/>
        </w:rPr>
        <w:t>из</w:t>
      </w:r>
      <w:r w:rsidR="00A42AA8" w:rsidRPr="0061479D">
        <w:rPr>
          <w:rFonts w:ascii="Times New Roman" w:hAnsi="Times New Roman" w:cs="Times New Roman"/>
          <w:color w:val="000000" w:themeColor="text1"/>
          <w:spacing w:val="-13"/>
          <w:sz w:val="24"/>
          <w:szCs w:val="24"/>
        </w:rPr>
        <w:t xml:space="preserve"> </w:t>
      </w:r>
      <w:r w:rsidR="00A42AA8" w:rsidRPr="0061479D">
        <w:rPr>
          <w:rFonts w:ascii="Times New Roman" w:hAnsi="Times New Roman" w:cs="Times New Roman"/>
          <w:color w:val="000000" w:themeColor="text1"/>
          <w:sz w:val="24"/>
          <w:szCs w:val="24"/>
        </w:rPr>
        <w:t>одной</w:t>
      </w:r>
      <w:r w:rsidR="00A42AA8" w:rsidRPr="0061479D">
        <w:rPr>
          <w:rFonts w:ascii="Times New Roman" w:hAnsi="Times New Roman" w:cs="Times New Roman"/>
          <w:color w:val="000000" w:themeColor="text1"/>
          <w:spacing w:val="-13"/>
          <w:sz w:val="24"/>
          <w:szCs w:val="24"/>
        </w:rPr>
        <w:t xml:space="preserve"> </w:t>
      </w:r>
      <w:r w:rsidR="00A42AA8" w:rsidRPr="0061479D">
        <w:rPr>
          <w:rFonts w:ascii="Times New Roman" w:hAnsi="Times New Roman" w:cs="Times New Roman"/>
          <w:color w:val="000000" w:themeColor="text1"/>
          <w:sz w:val="24"/>
          <w:szCs w:val="24"/>
        </w:rPr>
        <w:t>категории</w:t>
      </w:r>
      <w:r w:rsidR="00A42AA8" w:rsidRPr="0061479D">
        <w:rPr>
          <w:rFonts w:ascii="Times New Roman" w:hAnsi="Times New Roman" w:cs="Times New Roman"/>
          <w:color w:val="000000" w:themeColor="text1"/>
          <w:spacing w:val="-13"/>
          <w:sz w:val="24"/>
          <w:szCs w:val="24"/>
        </w:rPr>
        <w:t xml:space="preserve"> </w:t>
      </w:r>
      <w:r w:rsidR="00A42AA8" w:rsidRPr="0061479D">
        <w:rPr>
          <w:rFonts w:ascii="Times New Roman" w:hAnsi="Times New Roman" w:cs="Times New Roman"/>
          <w:color w:val="000000" w:themeColor="text1"/>
          <w:sz w:val="24"/>
          <w:szCs w:val="24"/>
        </w:rPr>
        <w:t>в</w:t>
      </w:r>
      <w:r w:rsidR="00A42AA8" w:rsidRPr="0061479D">
        <w:rPr>
          <w:rFonts w:ascii="Times New Roman" w:hAnsi="Times New Roman" w:cs="Times New Roman"/>
          <w:color w:val="000000" w:themeColor="text1"/>
          <w:spacing w:val="-14"/>
          <w:sz w:val="24"/>
          <w:szCs w:val="24"/>
        </w:rPr>
        <w:t xml:space="preserve"> </w:t>
      </w:r>
      <w:r w:rsidR="00A42AA8" w:rsidRPr="0061479D">
        <w:rPr>
          <w:rFonts w:ascii="Times New Roman" w:hAnsi="Times New Roman" w:cs="Times New Roman"/>
          <w:color w:val="000000" w:themeColor="text1"/>
          <w:sz w:val="24"/>
          <w:szCs w:val="24"/>
        </w:rPr>
        <w:t xml:space="preserve">другую,  администрация  Урмарского муниципального округа  </w:t>
      </w:r>
      <w:proofErr w:type="gramStart"/>
      <w:r w:rsidR="00A42AA8" w:rsidRPr="0061479D">
        <w:rPr>
          <w:rFonts w:ascii="Times New Roman" w:hAnsi="Times New Roman" w:cs="Times New Roman"/>
          <w:color w:val="000000" w:themeColor="text1"/>
          <w:sz w:val="24"/>
          <w:szCs w:val="24"/>
        </w:rPr>
        <w:t>п</w:t>
      </w:r>
      <w:proofErr w:type="gramEnd"/>
      <w:r w:rsidR="00A42AA8" w:rsidRPr="0061479D">
        <w:rPr>
          <w:rFonts w:ascii="Times New Roman" w:hAnsi="Times New Roman" w:cs="Times New Roman"/>
          <w:color w:val="000000" w:themeColor="text1"/>
          <w:sz w:val="24"/>
          <w:szCs w:val="24"/>
        </w:rPr>
        <w:t xml:space="preserve"> о с т а н о в л я е т: </w:t>
      </w:r>
    </w:p>
    <w:p w:rsidR="00A42AA8" w:rsidRPr="00106369" w:rsidRDefault="00106369" w:rsidP="00106369">
      <w:pPr>
        <w:spacing w:after="0" w:line="240" w:lineRule="auto"/>
        <w:ind w:firstLine="709"/>
        <w:jc w:val="both"/>
        <w:rPr>
          <w:rFonts w:ascii="Times New Roman" w:hAnsi="Times New Roman" w:cs="Times New Roman"/>
          <w:sz w:val="24"/>
          <w:szCs w:val="24"/>
        </w:rPr>
      </w:pPr>
      <w:r w:rsidRPr="0061479D">
        <w:rPr>
          <w:rFonts w:ascii="Times New Roman" w:hAnsi="Times New Roman" w:cs="Times New Roman"/>
          <w:color w:val="000000" w:themeColor="text1"/>
          <w:sz w:val="24"/>
          <w:szCs w:val="24"/>
        </w:rPr>
        <w:t xml:space="preserve">1. </w:t>
      </w:r>
      <w:r w:rsidR="00A42AA8" w:rsidRPr="0061479D">
        <w:rPr>
          <w:rFonts w:ascii="Times New Roman" w:hAnsi="Times New Roman" w:cs="Times New Roman"/>
          <w:color w:val="000000" w:themeColor="text1"/>
          <w:sz w:val="24"/>
          <w:szCs w:val="24"/>
        </w:rPr>
        <w:t>Утвердить прилагаемый административный регламент Урмарского муниципального округа Чувашской Республики по предоставлению муниципальной услуги «Отнесение</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земель</w:t>
      </w:r>
      <w:r w:rsidR="00A42AA8" w:rsidRPr="0061479D">
        <w:rPr>
          <w:rFonts w:ascii="Times New Roman" w:hAnsi="Times New Roman" w:cs="Times New Roman"/>
          <w:color w:val="000000" w:themeColor="text1"/>
          <w:spacing w:val="-19"/>
          <w:sz w:val="24"/>
          <w:szCs w:val="24"/>
        </w:rPr>
        <w:t xml:space="preserve"> </w:t>
      </w:r>
      <w:r w:rsidR="00A42AA8" w:rsidRPr="0061479D">
        <w:rPr>
          <w:rFonts w:ascii="Times New Roman" w:hAnsi="Times New Roman" w:cs="Times New Roman"/>
          <w:color w:val="000000" w:themeColor="text1"/>
          <w:sz w:val="24"/>
          <w:szCs w:val="24"/>
        </w:rPr>
        <w:t>или</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земельных</w:t>
      </w:r>
      <w:r w:rsidR="00A42AA8" w:rsidRPr="0061479D">
        <w:rPr>
          <w:rFonts w:ascii="Times New Roman" w:hAnsi="Times New Roman" w:cs="Times New Roman"/>
          <w:color w:val="000000" w:themeColor="text1"/>
          <w:spacing w:val="-16"/>
          <w:sz w:val="24"/>
          <w:szCs w:val="24"/>
        </w:rPr>
        <w:t xml:space="preserve"> </w:t>
      </w:r>
      <w:r w:rsidR="00A42AA8" w:rsidRPr="0061479D">
        <w:rPr>
          <w:rFonts w:ascii="Times New Roman" w:hAnsi="Times New Roman" w:cs="Times New Roman"/>
          <w:color w:val="000000" w:themeColor="text1"/>
          <w:sz w:val="24"/>
          <w:szCs w:val="24"/>
        </w:rPr>
        <w:t>участков</w:t>
      </w:r>
      <w:r w:rsidR="00A42AA8" w:rsidRPr="0061479D">
        <w:rPr>
          <w:rFonts w:ascii="Times New Roman" w:hAnsi="Times New Roman" w:cs="Times New Roman"/>
          <w:color w:val="000000" w:themeColor="text1"/>
          <w:spacing w:val="-18"/>
          <w:sz w:val="24"/>
          <w:szCs w:val="24"/>
        </w:rPr>
        <w:t xml:space="preserve"> </w:t>
      </w:r>
      <w:r w:rsidR="00A42AA8" w:rsidRPr="0061479D">
        <w:rPr>
          <w:rFonts w:ascii="Times New Roman" w:hAnsi="Times New Roman" w:cs="Times New Roman"/>
          <w:color w:val="000000" w:themeColor="text1"/>
          <w:sz w:val="24"/>
          <w:szCs w:val="24"/>
        </w:rPr>
        <w:t>в</w:t>
      </w:r>
      <w:r w:rsidR="00A42AA8" w:rsidRPr="0061479D">
        <w:rPr>
          <w:rFonts w:ascii="Times New Roman" w:hAnsi="Times New Roman" w:cs="Times New Roman"/>
          <w:color w:val="000000" w:themeColor="text1"/>
          <w:spacing w:val="-18"/>
          <w:sz w:val="24"/>
          <w:szCs w:val="24"/>
        </w:rPr>
        <w:t xml:space="preserve"> </w:t>
      </w:r>
      <w:r w:rsidR="00A42AA8" w:rsidRPr="0061479D">
        <w:rPr>
          <w:rFonts w:ascii="Times New Roman" w:hAnsi="Times New Roman" w:cs="Times New Roman"/>
          <w:color w:val="000000" w:themeColor="text1"/>
          <w:sz w:val="24"/>
          <w:szCs w:val="24"/>
        </w:rPr>
        <w:t>составе</w:t>
      </w:r>
      <w:r w:rsidR="00A42AA8" w:rsidRPr="0061479D">
        <w:rPr>
          <w:rFonts w:ascii="Times New Roman" w:hAnsi="Times New Roman" w:cs="Times New Roman"/>
          <w:color w:val="000000" w:themeColor="text1"/>
          <w:spacing w:val="-17"/>
          <w:sz w:val="24"/>
          <w:szCs w:val="24"/>
        </w:rPr>
        <w:t xml:space="preserve"> </w:t>
      </w:r>
      <w:r w:rsidR="00A42AA8" w:rsidRPr="0061479D">
        <w:rPr>
          <w:rFonts w:ascii="Times New Roman" w:hAnsi="Times New Roman" w:cs="Times New Roman"/>
          <w:color w:val="000000" w:themeColor="text1"/>
          <w:sz w:val="24"/>
          <w:szCs w:val="24"/>
        </w:rPr>
        <w:t xml:space="preserve">таких </w:t>
      </w:r>
      <w:r w:rsidR="00A42AA8" w:rsidRPr="0061479D">
        <w:rPr>
          <w:rFonts w:ascii="Times New Roman" w:hAnsi="Times New Roman" w:cs="Times New Roman"/>
          <w:color w:val="000000" w:themeColor="text1"/>
          <w:spacing w:val="-68"/>
          <w:sz w:val="24"/>
          <w:szCs w:val="24"/>
        </w:rPr>
        <w:t xml:space="preserve"> </w:t>
      </w:r>
      <w:r w:rsidR="00A42AA8" w:rsidRPr="0061479D">
        <w:rPr>
          <w:rFonts w:ascii="Times New Roman" w:hAnsi="Times New Roman" w:cs="Times New Roman"/>
          <w:color w:val="000000" w:themeColor="text1"/>
          <w:sz w:val="24"/>
          <w:szCs w:val="24"/>
        </w:rPr>
        <w:t xml:space="preserve">земель к определенной категории земель или перевод земель и земельных </w:t>
      </w:r>
      <w:r w:rsidR="00A42AA8" w:rsidRPr="00106369">
        <w:rPr>
          <w:rFonts w:ascii="Times New Roman" w:hAnsi="Times New Roman" w:cs="Times New Roman"/>
          <w:sz w:val="24"/>
          <w:szCs w:val="24"/>
        </w:rPr>
        <w:t xml:space="preserve">участков </w:t>
      </w:r>
      <w:r w:rsidR="00A42AA8" w:rsidRPr="00106369">
        <w:rPr>
          <w:rFonts w:ascii="Times New Roman" w:hAnsi="Times New Roman" w:cs="Times New Roman"/>
          <w:spacing w:val="-67"/>
          <w:sz w:val="24"/>
          <w:szCs w:val="24"/>
        </w:rPr>
        <w:t xml:space="preserve">  в </w:t>
      </w:r>
      <w:r w:rsidR="00A42AA8" w:rsidRPr="00106369">
        <w:rPr>
          <w:rFonts w:ascii="Times New Roman" w:hAnsi="Times New Roman" w:cs="Times New Roman"/>
          <w:spacing w:val="-15"/>
          <w:sz w:val="24"/>
          <w:szCs w:val="24"/>
        </w:rPr>
        <w:t xml:space="preserve">  </w:t>
      </w:r>
      <w:r w:rsidR="00A42AA8" w:rsidRPr="00106369">
        <w:rPr>
          <w:rFonts w:ascii="Times New Roman" w:hAnsi="Times New Roman" w:cs="Times New Roman"/>
          <w:sz w:val="24"/>
          <w:szCs w:val="24"/>
        </w:rPr>
        <w:t>составе</w:t>
      </w:r>
      <w:r w:rsidR="00A42AA8" w:rsidRPr="00106369">
        <w:rPr>
          <w:rFonts w:ascii="Times New Roman" w:hAnsi="Times New Roman" w:cs="Times New Roman"/>
          <w:spacing w:val="-14"/>
          <w:sz w:val="24"/>
          <w:szCs w:val="24"/>
        </w:rPr>
        <w:t xml:space="preserve"> </w:t>
      </w:r>
      <w:r w:rsidR="00A42AA8" w:rsidRPr="00106369">
        <w:rPr>
          <w:rFonts w:ascii="Times New Roman" w:hAnsi="Times New Roman" w:cs="Times New Roman"/>
          <w:sz w:val="24"/>
          <w:szCs w:val="24"/>
        </w:rPr>
        <w:t>таких</w:t>
      </w:r>
      <w:r w:rsidR="00A42AA8" w:rsidRPr="00106369">
        <w:rPr>
          <w:rFonts w:ascii="Times New Roman" w:hAnsi="Times New Roman" w:cs="Times New Roman"/>
          <w:spacing w:val="-12"/>
          <w:sz w:val="24"/>
          <w:szCs w:val="24"/>
        </w:rPr>
        <w:t xml:space="preserve"> </w:t>
      </w:r>
      <w:r w:rsidR="00A42AA8" w:rsidRPr="00106369">
        <w:rPr>
          <w:rFonts w:ascii="Times New Roman" w:hAnsi="Times New Roman" w:cs="Times New Roman"/>
          <w:sz w:val="24"/>
          <w:szCs w:val="24"/>
        </w:rPr>
        <w:t>земель</w:t>
      </w:r>
      <w:r w:rsidR="00A42AA8" w:rsidRPr="00106369">
        <w:rPr>
          <w:rFonts w:ascii="Times New Roman" w:hAnsi="Times New Roman" w:cs="Times New Roman"/>
          <w:spacing w:val="-15"/>
          <w:sz w:val="24"/>
          <w:szCs w:val="24"/>
        </w:rPr>
        <w:t xml:space="preserve"> </w:t>
      </w:r>
      <w:r w:rsidR="00A42AA8" w:rsidRPr="00106369">
        <w:rPr>
          <w:rFonts w:ascii="Times New Roman" w:hAnsi="Times New Roman" w:cs="Times New Roman"/>
          <w:sz w:val="24"/>
          <w:szCs w:val="24"/>
        </w:rPr>
        <w:t>из</w:t>
      </w:r>
      <w:r w:rsidR="00A42AA8" w:rsidRPr="00106369">
        <w:rPr>
          <w:rFonts w:ascii="Times New Roman" w:hAnsi="Times New Roman" w:cs="Times New Roman"/>
          <w:spacing w:val="-13"/>
          <w:sz w:val="24"/>
          <w:szCs w:val="24"/>
        </w:rPr>
        <w:t xml:space="preserve"> </w:t>
      </w:r>
      <w:r w:rsidR="00A42AA8" w:rsidRPr="00106369">
        <w:rPr>
          <w:rFonts w:ascii="Times New Roman" w:hAnsi="Times New Roman" w:cs="Times New Roman"/>
          <w:sz w:val="24"/>
          <w:szCs w:val="24"/>
        </w:rPr>
        <w:t>одной</w:t>
      </w:r>
      <w:r w:rsidR="00A42AA8" w:rsidRPr="00106369">
        <w:rPr>
          <w:rFonts w:ascii="Times New Roman" w:hAnsi="Times New Roman" w:cs="Times New Roman"/>
          <w:spacing w:val="-13"/>
          <w:sz w:val="24"/>
          <w:szCs w:val="24"/>
        </w:rPr>
        <w:t xml:space="preserve"> </w:t>
      </w:r>
      <w:r w:rsidR="00A42AA8" w:rsidRPr="00106369">
        <w:rPr>
          <w:rFonts w:ascii="Times New Roman" w:hAnsi="Times New Roman" w:cs="Times New Roman"/>
          <w:sz w:val="24"/>
          <w:szCs w:val="24"/>
        </w:rPr>
        <w:t>категории</w:t>
      </w:r>
      <w:r w:rsidR="00A42AA8" w:rsidRPr="00106369">
        <w:rPr>
          <w:rFonts w:ascii="Times New Roman" w:hAnsi="Times New Roman" w:cs="Times New Roman"/>
          <w:spacing w:val="-13"/>
          <w:sz w:val="24"/>
          <w:szCs w:val="24"/>
        </w:rPr>
        <w:t xml:space="preserve"> </w:t>
      </w:r>
      <w:r w:rsidR="00A42AA8" w:rsidRPr="00106369">
        <w:rPr>
          <w:rFonts w:ascii="Times New Roman" w:hAnsi="Times New Roman" w:cs="Times New Roman"/>
          <w:sz w:val="24"/>
          <w:szCs w:val="24"/>
        </w:rPr>
        <w:t>в</w:t>
      </w:r>
      <w:r w:rsidR="00A42AA8" w:rsidRPr="00106369">
        <w:rPr>
          <w:rFonts w:ascii="Times New Roman" w:hAnsi="Times New Roman" w:cs="Times New Roman"/>
          <w:spacing w:val="-14"/>
          <w:sz w:val="24"/>
          <w:szCs w:val="24"/>
        </w:rPr>
        <w:t xml:space="preserve"> </w:t>
      </w:r>
      <w:r w:rsidR="00A42AA8" w:rsidRPr="00106369">
        <w:rPr>
          <w:rFonts w:ascii="Times New Roman" w:hAnsi="Times New Roman" w:cs="Times New Roman"/>
          <w:sz w:val="24"/>
          <w:szCs w:val="24"/>
        </w:rPr>
        <w:t>другую»</w:t>
      </w:r>
    </w:p>
    <w:p w:rsidR="00A42AA8" w:rsidRPr="00106369" w:rsidRDefault="00106369" w:rsidP="00106369">
      <w:pPr>
        <w:spacing w:after="0" w:line="240" w:lineRule="auto"/>
        <w:ind w:firstLine="709"/>
        <w:jc w:val="both"/>
        <w:rPr>
          <w:rFonts w:ascii="Times New Roman" w:hAnsi="Times New Roman" w:cs="Times New Roman"/>
          <w:sz w:val="24"/>
          <w:szCs w:val="24"/>
        </w:rPr>
      </w:pPr>
      <w:bookmarkStart w:id="2" w:name="sub_3"/>
      <w:r>
        <w:rPr>
          <w:rFonts w:ascii="Times New Roman" w:hAnsi="Times New Roman" w:cs="Times New Roman"/>
          <w:sz w:val="24"/>
          <w:szCs w:val="24"/>
        </w:rPr>
        <w:t xml:space="preserve">2. </w:t>
      </w:r>
      <w:r w:rsidR="00A42AA8" w:rsidRPr="00106369">
        <w:rPr>
          <w:rFonts w:ascii="Times New Roman" w:hAnsi="Times New Roman" w:cs="Times New Roman"/>
          <w:sz w:val="24"/>
          <w:szCs w:val="24"/>
        </w:rPr>
        <w:t xml:space="preserve">Контроль за выполнением настоящего постановления возложить на </w:t>
      </w:r>
      <w:bookmarkStart w:id="3" w:name="sub_4"/>
      <w:bookmarkEnd w:id="2"/>
      <w:r w:rsidR="00A42AA8" w:rsidRPr="00106369">
        <w:rPr>
          <w:rFonts w:ascii="Times New Roman" w:hAnsi="Times New Roman" w:cs="Times New Roman"/>
          <w:sz w:val="24"/>
          <w:szCs w:val="24"/>
        </w:rPr>
        <w:t>отдел экономики, земельных и имущественных отношений администрации У</w:t>
      </w:r>
      <w:r>
        <w:rPr>
          <w:rFonts w:ascii="Times New Roman" w:hAnsi="Times New Roman" w:cs="Times New Roman"/>
          <w:sz w:val="24"/>
          <w:szCs w:val="24"/>
        </w:rPr>
        <w:t>рмарского муниципального округа</w:t>
      </w:r>
      <w:r w:rsidR="00A42AA8" w:rsidRPr="00106369">
        <w:rPr>
          <w:rFonts w:ascii="Times New Roman" w:hAnsi="Times New Roman" w:cs="Times New Roman"/>
          <w:sz w:val="24"/>
          <w:szCs w:val="24"/>
        </w:rPr>
        <w:t>.</w:t>
      </w:r>
    </w:p>
    <w:p w:rsidR="00A42AA8" w:rsidRPr="00106369" w:rsidRDefault="00106369" w:rsidP="0010636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3. </w:t>
      </w:r>
      <w:r w:rsidR="00A42AA8" w:rsidRPr="00106369">
        <w:rPr>
          <w:rFonts w:ascii="Times New Roman" w:hAnsi="Times New Roman" w:cs="Times New Roman"/>
          <w:sz w:val="24"/>
          <w:szCs w:val="24"/>
        </w:rPr>
        <w:t xml:space="preserve">Настоящее постановление вступает в силу со дня его официального опубликования </w:t>
      </w:r>
      <w:r w:rsidR="00A42AA8" w:rsidRPr="00106369">
        <w:rPr>
          <w:rFonts w:ascii="Times New Roman" w:eastAsia="Calibri" w:hAnsi="Times New Roman" w:cs="Times New Roman"/>
          <w:sz w:val="24"/>
          <w:szCs w:val="24"/>
        </w:rPr>
        <w:t xml:space="preserve">в </w:t>
      </w:r>
      <w:r w:rsidR="00BE7E28">
        <w:rPr>
          <w:rFonts w:ascii="Times New Roman" w:eastAsia="Calibri" w:hAnsi="Times New Roman" w:cs="Times New Roman"/>
          <w:sz w:val="24"/>
          <w:szCs w:val="24"/>
        </w:rPr>
        <w:t>периодическом печатном издании «Урмарский</w:t>
      </w:r>
      <w:r w:rsidR="00A42AA8" w:rsidRPr="00106369">
        <w:rPr>
          <w:rFonts w:ascii="Times New Roman" w:eastAsia="Calibri" w:hAnsi="Times New Roman" w:cs="Times New Roman"/>
          <w:sz w:val="24"/>
          <w:szCs w:val="24"/>
        </w:rPr>
        <w:t xml:space="preserve"> </w:t>
      </w:r>
      <w:r w:rsidR="00BE7E28">
        <w:rPr>
          <w:rFonts w:ascii="Times New Roman" w:eastAsia="Calibri" w:hAnsi="Times New Roman" w:cs="Times New Roman"/>
          <w:sz w:val="24"/>
          <w:szCs w:val="24"/>
        </w:rPr>
        <w:t>в</w:t>
      </w:r>
      <w:r w:rsidR="00A42AA8" w:rsidRPr="00106369">
        <w:rPr>
          <w:rFonts w:ascii="Times New Roman" w:eastAsia="Calibri" w:hAnsi="Times New Roman" w:cs="Times New Roman"/>
          <w:sz w:val="24"/>
          <w:szCs w:val="24"/>
        </w:rPr>
        <w:t>естник</w:t>
      </w:r>
      <w:r w:rsidR="00BE7E28">
        <w:rPr>
          <w:rFonts w:ascii="Times New Roman" w:eastAsia="Calibri" w:hAnsi="Times New Roman" w:cs="Times New Roman"/>
          <w:sz w:val="24"/>
          <w:szCs w:val="24"/>
        </w:rPr>
        <w:t>»</w:t>
      </w:r>
      <w:r w:rsidR="00A42AA8" w:rsidRPr="00106369">
        <w:rPr>
          <w:rFonts w:ascii="Times New Roman" w:eastAsia="Calibri" w:hAnsi="Times New Roman" w:cs="Times New Roman"/>
          <w:sz w:val="24"/>
          <w:szCs w:val="24"/>
        </w:rPr>
        <w:t>.</w:t>
      </w:r>
    </w:p>
    <w:p w:rsidR="00A42AA8" w:rsidRPr="00106369" w:rsidRDefault="00A42AA8" w:rsidP="00106369">
      <w:pPr>
        <w:spacing w:after="0" w:line="240" w:lineRule="auto"/>
        <w:ind w:firstLine="709"/>
        <w:rPr>
          <w:rFonts w:ascii="Times New Roman" w:eastAsia="Times New Roman" w:hAnsi="Times New Roman" w:cs="Times New Roman"/>
          <w:sz w:val="24"/>
          <w:szCs w:val="24"/>
        </w:rPr>
      </w:pPr>
    </w:p>
    <w:bookmarkEnd w:id="3"/>
    <w:p w:rsidR="00106369" w:rsidRDefault="00A42AA8" w:rsidP="00106369">
      <w:pPr>
        <w:tabs>
          <w:tab w:val="left" w:pos="0"/>
        </w:tabs>
        <w:spacing w:after="0" w:line="240" w:lineRule="auto"/>
        <w:ind w:firstLine="709"/>
        <w:rPr>
          <w:rFonts w:ascii="Times New Roman" w:hAnsi="Times New Roman" w:cs="Times New Roman"/>
          <w:sz w:val="24"/>
          <w:szCs w:val="24"/>
          <w:lang w:eastAsia="ru-RU"/>
        </w:rPr>
      </w:pPr>
      <w:r w:rsidRPr="00106369">
        <w:rPr>
          <w:rFonts w:ascii="Times New Roman" w:hAnsi="Times New Roman" w:cs="Times New Roman"/>
          <w:sz w:val="24"/>
          <w:szCs w:val="24"/>
          <w:lang w:eastAsia="ru-RU"/>
        </w:rPr>
        <w:t xml:space="preserve">    </w:t>
      </w:r>
    </w:p>
    <w:p w:rsidR="00106369" w:rsidRDefault="00106369" w:rsidP="00106369">
      <w:pPr>
        <w:tabs>
          <w:tab w:val="left" w:pos="0"/>
        </w:tabs>
        <w:spacing w:after="0" w:line="240" w:lineRule="auto"/>
        <w:ind w:firstLine="709"/>
        <w:rPr>
          <w:rFonts w:ascii="Times New Roman" w:hAnsi="Times New Roman" w:cs="Times New Roman"/>
          <w:sz w:val="24"/>
          <w:szCs w:val="24"/>
          <w:lang w:eastAsia="ru-RU"/>
        </w:rPr>
      </w:pPr>
    </w:p>
    <w:p w:rsidR="00106369" w:rsidRDefault="00A42AA8" w:rsidP="00106369">
      <w:pPr>
        <w:tabs>
          <w:tab w:val="left" w:pos="0"/>
        </w:tabs>
        <w:spacing w:after="0" w:line="240" w:lineRule="auto"/>
        <w:rPr>
          <w:rFonts w:ascii="Times New Roman" w:hAnsi="Times New Roman" w:cs="Times New Roman"/>
          <w:sz w:val="24"/>
          <w:szCs w:val="24"/>
          <w:lang w:eastAsia="ru-RU"/>
        </w:rPr>
      </w:pPr>
      <w:r w:rsidRPr="00106369">
        <w:rPr>
          <w:rFonts w:ascii="Times New Roman" w:hAnsi="Times New Roman" w:cs="Times New Roman"/>
          <w:sz w:val="24"/>
          <w:szCs w:val="24"/>
          <w:lang w:eastAsia="ru-RU"/>
        </w:rPr>
        <w:t>Глава Урмарского</w:t>
      </w:r>
    </w:p>
    <w:p w:rsidR="00A42AA8" w:rsidRPr="00106369" w:rsidRDefault="00A42AA8" w:rsidP="00106369">
      <w:pPr>
        <w:tabs>
          <w:tab w:val="left" w:pos="0"/>
        </w:tabs>
        <w:spacing w:after="0" w:line="240" w:lineRule="auto"/>
        <w:rPr>
          <w:rFonts w:ascii="Times New Roman" w:hAnsi="Times New Roman" w:cs="Times New Roman"/>
          <w:sz w:val="24"/>
          <w:szCs w:val="24"/>
          <w:lang w:eastAsia="ru-RU"/>
        </w:rPr>
      </w:pPr>
      <w:r w:rsidRPr="00106369">
        <w:rPr>
          <w:rFonts w:ascii="Times New Roman" w:hAnsi="Times New Roman" w:cs="Times New Roman"/>
          <w:sz w:val="24"/>
          <w:szCs w:val="24"/>
          <w:lang w:eastAsia="ru-RU"/>
        </w:rPr>
        <w:t>муниципального округа</w:t>
      </w:r>
      <w:r w:rsidRPr="00106369">
        <w:rPr>
          <w:rFonts w:ascii="Times New Roman" w:hAnsi="Times New Roman" w:cs="Times New Roman"/>
          <w:sz w:val="24"/>
          <w:szCs w:val="24"/>
        </w:rPr>
        <w:t xml:space="preserve"> </w:t>
      </w:r>
      <w:r w:rsidRPr="00106369">
        <w:rPr>
          <w:rFonts w:ascii="Times New Roman" w:hAnsi="Times New Roman" w:cs="Times New Roman"/>
          <w:sz w:val="24"/>
          <w:szCs w:val="24"/>
          <w:lang w:eastAsia="ru-RU"/>
        </w:rPr>
        <w:t xml:space="preserve">                                                           </w:t>
      </w:r>
      <w:r w:rsidR="00106369">
        <w:rPr>
          <w:rFonts w:ascii="Times New Roman" w:hAnsi="Times New Roman" w:cs="Times New Roman"/>
          <w:sz w:val="24"/>
          <w:szCs w:val="24"/>
          <w:lang w:eastAsia="ru-RU"/>
        </w:rPr>
        <w:t xml:space="preserve">                     </w:t>
      </w:r>
      <w:r w:rsidRPr="00106369">
        <w:rPr>
          <w:rFonts w:ascii="Times New Roman" w:hAnsi="Times New Roman" w:cs="Times New Roman"/>
          <w:sz w:val="24"/>
          <w:szCs w:val="24"/>
          <w:lang w:eastAsia="ru-RU"/>
        </w:rPr>
        <w:t xml:space="preserve">   В.В. Шигильдеев</w:t>
      </w:r>
    </w:p>
    <w:p w:rsidR="00A42AA8" w:rsidRPr="00106369" w:rsidRDefault="00A42AA8" w:rsidP="00106369">
      <w:pPr>
        <w:tabs>
          <w:tab w:val="left" w:pos="0"/>
        </w:tabs>
        <w:spacing w:line="240" w:lineRule="auto"/>
        <w:ind w:hanging="284"/>
        <w:rPr>
          <w:rFonts w:ascii="Times New Roman" w:hAnsi="Times New Roman" w:cs="Times New Roman"/>
          <w:sz w:val="24"/>
          <w:szCs w:val="24"/>
          <w:lang w:eastAsia="ru-RU"/>
        </w:rPr>
      </w:pPr>
    </w:p>
    <w:bookmarkEnd w:id="1"/>
    <w:p w:rsidR="00106369" w:rsidRDefault="00106369" w:rsidP="00106369">
      <w:pPr>
        <w:tabs>
          <w:tab w:val="left" w:pos="0"/>
        </w:tabs>
        <w:spacing w:after="0" w:line="240" w:lineRule="auto"/>
        <w:jc w:val="both"/>
        <w:rPr>
          <w:rFonts w:ascii="Times New Roman" w:hAnsi="Times New Roman" w:cs="Times New Roman"/>
          <w:sz w:val="24"/>
          <w:szCs w:val="24"/>
          <w:lang w:eastAsia="ru-RU"/>
        </w:rPr>
      </w:pPr>
    </w:p>
    <w:p w:rsidR="00A42AA8" w:rsidRPr="00106369" w:rsidRDefault="00A42AA8" w:rsidP="00106369">
      <w:pPr>
        <w:tabs>
          <w:tab w:val="left" w:pos="0"/>
        </w:tabs>
        <w:spacing w:after="0" w:line="240" w:lineRule="auto"/>
        <w:jc w:val="both"/>
        <w:rPr>
          <w:rFonts w:ascii="Times New Roman" w:hAnsi="Times New Roman" w:cs="Times New Roman"/>
          <w:sz w:val="20"/>
          <w:szCs w:val="20"/>
          <w:lang w:eastAsia="ru-RU"/>
        </w:rPr>
      </w:pPr>
      <w:r w:rsidRPr="00106369">
        <w:rPr>
          <w:rFonts w:ascii="Times New Roman" w:hAnsi="Times New Roman" w:cs="Times New Roman"/>
          <w:sz w:val="20"/>
          <w:szCs w:val="20"/>
          <w:lang w:eastAsia="ru-RU"/>
        </w:rPr>
        <w:t>Степанов Леонид Владимирович</w:t>
      </w:r>
    </w:p>
    <w:p w:rsidR="0061479D" w:rsidRDefault="00A42AA8" w:rsidP="0061479D">
      <w:pPr>
        <w:tabs>
          <w:tab w:val="left" w:pos="0"/>
        </w:tabs>
        <w:spacing w:after="0" w:line="240" w:lineRule="auto"/>
        <w:jc w:val="both"/>
        <w:rPr>
          <w:rFonts w:ascii="Times New Roman" w:hAnsi="Times New Roman" w:cs="Times New Roman"/>
          <w:sz w:val="20"/>
          <w:szCs w:val="20"/>
          <w:lang w:eastAsia="ru-RU"/>
        </w:rPr>
      </w:pPr>
      <w:r w:rsidRPr="00106369">
        <w:rPr>
          <w:rFonts w:ascii="Times New Roman" w:hAnsi="Times New Roman" w:cs="Times New Roman"/>
          <w:sz w:val="20"/>
          <w:szCs w:val="20"/>
          <w:lang w:eastAsia="ru-RU"/>
        </w:rPr>
        <w:t>8(835</w:t>
      </w:r>
      <w:r w:rsidR="00106369">
        <w:rPr>
          <w:rFonts w:ascii="Times New Roman" w:hAnsi="Times New Roman" w:cs="Times New Roman"/>
          <w:sz w:val="20"/>
          <w:szCs w:val="20"/>
          <w:lang w:eastAsia="ru-RU"/>
        </w:rPr>
        <w:t>-</w:t>
      </w:r>
      <w:r w:rsidRPr="00106369">
        <w:rPr>
          <w:rFonts w:ascii="Times New Roman" w:hAnsi="Times New Roman" w:cs="Times New Roman"/>
          <w:sz w:val="20"/>
          <w:szCs w:val="20"/>
          <w:lang w:eastAsia="ru-RU"/>
        </w:rPr>
        <w:t>44)</w:t>
      </w:r>
      <w:r w:rsidR="00106369" w:rsidRPr="00106369">
        <w:rPr>
          <w:rFonts w:ascii="Times New Roman" w:hAnsi="Times New Roman" w:cs="Times New Roman"/>
          <w:sz w:val="20"/>
          <w:szCs w:val="20"/>
          <w:lang w:eastAsia="ru-RU"/>
        </w:rPr>
        <w:t xml:space="preserve"> </w:t>
      </w:r>
      <w:r w:rsidRPr="00106369">
        <w:rPr>
          <w:rFonts w:ascii="Times New Roman" w:hAnsi="Times New Roman" w:cs="Times New Roman"/>
          <w:sz w:val="20"/>
          <w:szCs w:val="20"/>
          <w:lang w:eastAsia="ru-RU"/>
        </w:rPr>
        <w:t>2-10-20</w:t>
      </w:r>
    </w:p>
    <w:p w:rsidR="0061479D" w:rsidRDefault="0061479D" w:rsidP="0061479D">
      <w:pPr>
        <w:tabs>
          <w:tab w:val="left" w:pos="0"/>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61479D" w:rsidRDefault="0061479D" w:rsidP="0061479D">
      <w:pPr>
        <w:tabs>
          <w:tab w:val="left" w:pos="0"/>
        </w:tabs>
        <w:spacing w:after="0" w:line="240" w:lineRule="auto"/>
        <w:jc w:val="both"/>
        <w:rPr>
          <w:rFonts w:ascii="Times New Roman" w:hAnsi="Times New Roman" w:cs="Times New Roman"/>
          <w:sz w:val="20"/>
          <w:szCs w:val="20"/>
          <w:lang w:eastAsia="ru-RU"/>
        </w:rPr>
      </w:pPr>
    </w:p>
    <w:p w:rsidR="00106369" w:rsidRPr="0061479D" w:rsidRDefault="0061479D" w:rsidP="0061479D">
      <w:pPr>
        <w:tabs>
          <w:tab w:val="left" w:pos="0"/>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00106369" w:rsidRPr="00923298">
        <w:rPr>
          <w:rFonts w:ascii="Times New Roman" w:hAnsi="Times New Roman"/>
          <w:sz w:val="24"/>
          <w:szCs w:val="24"/>
        </w:rPr>
        <w:t>УТВЕРЖДЕНО</w:t>
      </w:r>
    </w:p>
    <w:p w:rsidR="00106369" w:rsidRPr="00923298" w:rsidRDefault="00106369" w:rsidP="0010636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106369" w:rsidRDefault="00106369" w:rsidP="001063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06369" w:rsidRPr="00923298" w:rsidRDefault="00106369" w:rsidP="001063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106369" w:rsidRPr="00923298" w:rsidRDefault="00106369" w:rsidP="0010636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20.04.2023</w:t>
      </w:r>
      <w:r w:rsidRPr="00923298">
        <w:rPr>
          <w:rFonts w:ascii="Times New Roman" w:hAnsi="Times New Roman"/>
          <w:sz w:val="24"/>
          <w:szCs w:val="24"/>
        </w:rPr>
        <w:t xml:space="preserve"> № </w:t>
      </w:r>
      <w:r>
        <w:rPr>
          <w:rFonts w:ascii="Times New Roman" w:hAnsi="Times New Roman"/>
          <w:sz w:val="24"/>
          <w:szCs w:val="24"/>
        </w:rPr>
        <w:t>491</w:t>
      </w:r>
    </w:p>
    <w:p w:rsidR="00106369" w:rsidRPr="00923298" w:rsidRDefault="00106369" w:rsidP="00106369">
      <w:pPr>
        <w:spacing w:after="0" w:line="240" w:lineRule="auto"/>
        <w:ind w:left="3540" w:firstLine="709"/>
        <w:jc w:val="both"/>
        <w:rPr>
          <w:rFonts w:ascii="Times New Roman" w:hAnsi="Times New Roman"/>
          <w:sz w:val="24"/>
          <w:szCs w:val="24"/>
        </w:rPr>
      </w:pPr>
    </w:p>
    <w:p w:rsidR="00106369" w:rsidRDefault="00106369" w:rsidP="00106369">
      <w:pPr>
        <w:pStyle w:val="1"/>
        <w:spacing w:before="0" w:line="240" w:lineRule="auto"/>
        <w:ind w:left="904" w:right="59"/>
        <w:jc w:val="center"/>
        <w:rPr>
          <w:rFonts w:ascii="Times New Roman" w:hAnsi="Times New Roman" w:cs="Times New Roman"/>
          <w:sz w:val="24"/>
          <w:szCs w:val="24"/>
        </w:rPr>
      </w:pPr>
    </w:p>
    <w:p w:rsidR="00A42AA8" w:rsidRPr="00106369" w:rsidRDefault="00A42AA8" w:rsidP="00106369">
      <w:pPr>
        <w:pStyle w:val="1"/>
        <w:spacing w:before="0" w:line="240" w:lineRule="auto"/>
        <w:ind w:left="904" w:right="5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Административный</w:t>
      </w:r>
      <w:r w:rsidRPr="00106369">
        <w:rPr>
          <w:rFonts w:ascii="Times New Roman" w:hAnsi="Times New Roman" w:cs="Times New Roman"/>
          <w:b/>
          <w:color w:val="000000" w:themeColor="text1"/>
          <w:spacing w:val="-9"/>
          <w:sz w:val="24"/>
          <w:szCs w:val="24"/>
        </w:rPr>
        <w:t xml:space="preserve"> </w:t>
      </w:r>
      <w:r w:rsidRPr="00106369">
        <w:rPr>
          <w:rFonts w:ascii="Times New Roman" w:hAnsi="Times New Roman" w:cs="Times New Roman"/>
          <w:b/>
          <w:color w:val="000000" w:themeColor="text1"/>
          <w:sz w:val="24"/>
          <w:szCs w:val="24"/>
        </w:rPr>
        <w:t>регламент</w:t>
      </w:r>
      <w:r w:rsidRPr="00106369">
        <w:rPr>
          <w:rFonts w:ascii="Times New Roman" w:hAnsi="Times New Roman" w:cs="Times New Roman"/>
          <w:b/>
          <w:color w:val="000000" w:themeColor="text1"/>
          <w:spacing w:val="-7"/>
          <w:sz w:val="24"/>
          <w:szCs w:val="24"/>
        </w:rPr>
        <w:t xml:space="preserve"> администрации Урмарского муниципального округа  </w:t>
      </w:r>
      <w:r w:rsidRPr="00106369">
        <w:rPr>
          <w:rFonts w:ascii="Times New Roman" w:hAnsi="Times New Roman" w:cs="Times New Roman"/>
          <w:b/>
          <w:color w:val="000000" w:themeColor="text1"/>
          <w:sz w:val="24"/>
          <w:szCs w:val="24"/>
        </w:rPr>
        <w:t xml:space="preserve">Чувашской Республики по предоставлению муниципальной услуги </w:t>
      </w:r>
    </w:p>
    <w:p w:rsidR="00A42AA8" w:rsidRPr="00106369" w:rsidRDefault="00A42AA8" w:rsidP="00106369">
      <w:pPr>
        <w:pStyle w:val="1"/>
        <w:spacing w:before="0" w:line="240" w:lineRule="auto"/>
        <w:ind w:left="904" w:right="5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106369" w:rsidRDefault="00A42AA8" w:rsidP="00106369">
      <w:pPr>
        <w:pStyle w:val="1"/>
        <w:spacing w:before="0" w:line="240" w:lineRule="auto"/>
        <w:ind w:left="126"/>
        <w:jc w:val="center"/>
        <w:rPr>
          <w:rFonts w:ascii="Times New Roman" w:hAnsi="Times New Roman" w:cs="Times New Roman"/>
          <w:b/>
          <w:color w:val="000000" w:themeColor="text1"/>
          <w:sz w:val="24"/>
          <w:szCs w:val="24"/>
        </w:rPr>
      </w:pPr>
    </w:p>
    <w:p w:rsidR="00A42AA8" w:rsidRPr="00106369" w:rsidRDefault="00A42AA8" w:rsidP="00106369">
      <w:pPr>
        <w:pStyle w:val="1"/>
        <w:spacing w:before="0" w:line="240" w:lineRule="auto"/>
        <w:ind w:left="126"/>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lang w:val="en-US"/>
        </w:rPr>
        <w:t>I</w:t>
      </w:r>
      <w:r w:rsidRPr="00106369">
        <w:rPr>
          <w:rFonts w:ascii="Times New Roman" w:hAnsi="Times New Roman" w:cs="Times New Roman"/>
          <w:b/>
          <w:color w:val="000000" w:themeColor="text1"/>
          <w:sz w:val="24"/>
          <w:szCs w:val="24"/>
        </w:rPr>
        <w:t>. Общие</w:t>
      </w:r>
      <w:r w:rsidRPr="00106369">
        <w:rPr>
          <w:rFonts w:ascii="Times New Roman" w:hAnsi="Times New Roman" w:cs="Times New Roman"/>
          <w:b/>
          <w:color w:val="000000" w:themeColor="text1"/>
          <w:spacing w:val="-2"/>
          <w:sz w:val="24"/>
          <w:szCs w:val="24"/>
        </w:rPr>
        <w:t xml:space="preserve"> </w:t>
      </w:r>
      <w:r w:rsidRPr="00106369">
        <w:rPr>
          <w:rFonts w:ascii="Times New Roman" w:hAnsi="Times New Roman" w:cs="Times New Roman"/>
          <w:b/>
          <w:color w:val="000000" w:themeColor="text1"/>
          <w:sz w:val="24"/>
          <w:szCs w:val="24"/>
        </w:rPr>
        <w:t>положения</w:t>
      </w:r>
    </w:p>
    <w:p w:rsidR="00A42AA8" w:rsidRPr="00106369" w:rsidRDefault="00A42AA8" w:rsidP="00106369">
      <w:pPr>
        <w:pStyle w:val="ac"/>
        <w:rPr>
          <w:b/>
          <w:color w:val="000000" w:themeColor="text1"/>
        </w:rPr>
      </w:pPr>
    </w:p>
    <w:p w:rsidR="00A42AA8" w:rsidRPr="00106369" w:rsidRDefault="00A42AA8" w:rsidP="00106369">
      <w:pPr>
        <w:spacing w:line="240" w:lineRule="auto"/>
        <w:ind w:right="3" w:firstLine="709"/>
        <w:jc w:val="both"/>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1.1. Предмет</w:t>
      </w:r>
      <w:r w:rsidRPr="00106369">
        <w:rPr>
          <w:rFonts w:ascii="Times New Roman" w:hAnsi="Times New Roman" w:cs="Times New Roman"/>
          <w:b/>
          <w:color w:val="000000" w:themeColor="text1"/>
          <w:spacing w:val="-4"/>
          <w:sz w:val="24"/>
          <w:szCs w:val="24"/>
        </w:rPr>
        <w:t xml:space="preserve"> </w:t>
      </w:r>
      <w:r w:rsidRPr="00106369">
        <w:rPr>
          <w:rFonts w:ascii="Times New Roman" w:hAnsi="Times New Roman" w:cs="Times New Roman"/>
          <w:b/>
          <w:color w:val="000000" w:themeColor="text1"/>
          <w:sz w:val="24"/>
          <w:szCs w:val="24"/>
        </w:rPr>
        <w:t>регулирования</w:t>
      </w:r>
      <w:r w:rsidRPr="00106369">
        <w:rPr>
          <w:rFonts w:ascii="Times New Roman" w:hAnsi="Times New Roman" w:cs="Times New Roman"/>
          <w:b/>
          <w:color w:val="000000" w:themeColor="text1"/>
          <w:spacing w:val="-7"/>
          <w:sz w:val="24"/>
          <w:szCs w:val="24"/>
        </w:rPr>
        <w:t xml:space="preserve"> </w:t>
      </w:r>
      <w:r w:rsidRPr="00106369">
        <w:rPr>
          <w:rFonts w:ascii="Times New Roman" w:hAnsi="Times New Roman" w:cs="Times New Roman"/>
          <w:b/>
          <w:color w:val="000000" w:themeColor="text1"/>
          <w:sz w:val="24"/>
          <w:szCs w:val="24"/>
        </w:rPr>
        <w:t>Административного</w:t>
      </w:r>
      <w:r w:rsidRPr="00106369">
        <w:rPr>
          <w:rFonts w:ascii="Times New Roman" w:hAnsi="Times New Roman" w:cs="Times New Roman"/>
          <w:b/>
          <w:color w:val="000000" w:themeColor="text1"/>
          <w:spacing w:val="-4"/>
          <w:sz w:val="24"/>
          <w:szCs w:val="24"/>
        </w:rPr>
        <w:t xml:space="preserve"> </w:t>
      </w:r>
      <w:r w:rsidRPr="00106369">
        <w:rPr>
          <w:rFonts w:ascii="Times New Roman" w:hAnsi="Times New Roman" w:cs="Times New Roman"/>
          <w:b/>
          <w:color w:val="000000" w:themeColor="text1"/>
          <w:sz w:val="24"/>
          <w:szCs w:val="24"/>
        </w:rPr>
        <w:t>регламента</w:t>
      </w:r>
    </w:p>
    <w:p w:rsidR="00A42AA8" w:rsidRPr="00106369" w:rsidRDefault="00A42AA8" w:rsidP="00106369">
      <w:pPr>
        <w:pStyle w:val="ac"/>
        <w:ind w:right="3" w:firstLine="709"/>
        <w:rPr>
          <w:b/>
          <w:color w:val="000000" w:themeColor="text1"/>
        </w:rPr>
      </w:pPr>
    </w:p>
    <w:p w:rsidR="00A42AA8" w:rsidRPr="00106369" w:rsidRDefault="00A42AA8" w:rsidP="00106369">
      <w:pPr>
        <w:pStyle w:val="ac"/>
        <w:tabs>
          <w:tab w:val="left" w:pos="2534"/>
          <w:tab w:val="left" w:pos="4175"/>
          <w:tab w:val="left" w:pos="7210"/>
          <w:tab w:val="left" w:pos="9886"/>
        </w:tabs>
        <w:ind w:right="3" w:firstLine="709"/>
        <w:rPr>
          <w:color w:val="000000" w:themeColor="text1"/>
        </w:rPr>
      </w:pPr>
      <w:proofErr w:type="gramStart"/>
      <w:r w:rsidRPr="00106369">
        <w:rPr>
          <w:color w:val="000000" w:themeColor="text1"/>
        </w:rPr>
        <w:t>Административный</w:t>
      </w:r>
      <w:r w:rsidRPr="00106369">
        <w:rPr>
          <w:color w:val="000000" w:themeColor="text1"/>
          <w:spacing w:val="1"/>
        </w:rPr>
        <w:t xml:space="preserve"> </w:t>
      </w:r>
      <w:r w:rsidRPr="00106369">
        <w:rPr>
          <w:color w:val="000000" w:themeColor="text1"/>
        </w:rPr>
        <w:t>регламент</w:t>
      </w:r>
      <w:r w:rsidRPr="00106369">
        <w:rPr>
          <w:color w:val="000000" w:themeColor="text1"/>
          <w:spacing w:val="1"/>
        </w:rPr>
        <w:t xml:space="preserve"> по </w:t>
      </w:r>
      <w:r w:rsidRPr="00106369">
        <w:rPr>
          <w:color w:val="000000" w:themeColor="text1"/>
        </w:rPr>
        <w:t>предоставлению</w:t>
      </w:r>
      <w:r w:rsidRPr="00106369">
        <w:rPr>
          <w:color w:val="000000" w:themeColor="text1"/>
          <w:spacing w:val="1"/>
        </w:rPr>
        <w:t xml:space="preserve"> </w:t>
      </w:r>
      <w:r w:rsidRPr="00106369">
        <w:rPr>
          <w:color w:val="000000" w:themeColor="text1"/>
        </w:rPr>
        <w:t>муниципальной услуги</w:t>
      </w:r>
      <w:r w:rsidRPr="00106369">
        <w:rPr>
          <w:color w:val="000000" w:themeColor="text1"/>
          <w:spacing w:val="-17"/>
        </w:rPr>
        <w:t xml:space="preserve"> </w:t>
      </w:r>
      <w:r w:rsidRPr="00106369">
        <w:rPr>
          <w:color w:val="000000" w:themeColor="text1"/>
        </w:rPr>
        <w:t>«Отнесение земель или земельного участка к определенной категории или перевод земель или земельного участка из одной категории в другую»</w:t>
      </w:r>
      <w:r w:rsidRPr="00106369">
        <w:rPr>
          <w:color w:val="000000" w:themeColor="text1"/>
          <w:spacing w:val="-13"/>
        </w:rPr>
        <w:t xml:space="preserve"> </w:t>
      </w:r>
      <w:r w:rsidRPr="00106369">
        <w:rPr>
          <w:color w:val="000000" w:themeColor="text1"/>
        </w:rPr>
        <w:t xml:space="preserve">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w:t>
      </w:r>
      <w:r w:rsidRPr="00106369">
        <w:rPr>
          <w:color w:val="000000" w:themeColor="text1"/>
          <w:spacing w:val="-7"/>
        </w:rPr>
        <w:t xml:space="preserve">Урмарского муниципального округа </w:t>
      </w:r>
      <w:r w:rsidRPr="00106369">
        <w:rPr>
          <w:color w:val="000000" w:themeColor="text1"/>
        </w:rPr>
        <w:t>Чувашской Республики (далее также - администрация) при предоставлении муниципальной услуги.</w:t>
      </w:r>
      <w:proofErr w:type="gramEnd"/>
    </w:p>
    <w:p w:rsidR="00A42AA8" w:rsidRPr="00106369" w:rsidRDefault="00A42AA8" w:rsidP="00106369">
      <w:pPr>
        <w:pStyle w:val="ac"/>
        <w:ind w:right="3" w:firstLine="709"/>
        <w:rPr>
          <w:color w:val="000000" w:themeColor="text1"/>
        </w:rPr>
      </w:pPr>
    </w:p>
    <w:p w:rsidR="00A42AA8" w:rsidRPr="00106369" w:rsidRDefault="00A42AA8" w:rsidP="00106369">
      <w:pPr>
        <w:pStyle w:val="ac"/>
        <w:ind w:right="3" w:firstLine="709"/>
        <w:jc w:val="center"/>
        <w:rPr>
          <w:b/>
          <w:color w:val="000000" w:themeColor="text1"/>
        </w:rPr>
      </w:pPr>
      <w:r w:rsidRPr="00106369">
        <w:rPr>
          <w:b/>
          <w:color w:val="000000" w:themeColor="text1"/>
        </w:rPr>
        <w:t>1.2. Круг Заявителей</w:t>
      </w:r>
    </w:p>
    <w:p w:rsidR="00A42AA8" w:rsidRPr="00106369" w:rsidRDefault="00A42AA8" w:rsidP="00106369">
      <w:pPr>
        <w:pStyle w:val="ac"/>
        <w:ind w:right="3" w:firstLine="709"/>
        <w:rPr>
          <w:color w:val="000000" w:themeColor="text1"/>
        </w:rPr>
      </w:pPr>
    </w:p>
    <w:p w:rsidR="00A42AA8" w:rsidRPr="00106369" w:rsidRDefault="00A42AA8" w:rsidP="00106369">
      <w:pPr>
        <w:pStyle w:val="ac"/>
        <w:ind w:right="3" w:firstLine="709"/>
        <w:rPr>
          <w:color w:val="000000" w:themeColor="text1"/>
        </w:rPr>
      </w:pPr>
      <w:r w:rsidRPr="00106369">
        <w:rPr>
          <w:color w:val="000000" w:themeColor="text1"/>
        </w:rPr>
        <w:t>Заявителями на получение муниципальной услуги являются физические (граждане или индивидуальные предприниматели) или юридические лица.</w:t>
      </w:r>
    </w:p>
    <w:p w:rsidR="00A42AA8" w:rsidRPr="00106369" w:rsidRDefault="00A42AA8" w:rsidP="00106369">
      <w:pPr>
        <w:pStyle w:val="af8"/>
        <w:tabs>
          <w:tab w:val="left" w:pos="1408"/>
        </w:tabs>
        <w:spacing w:line="240" w:lineRule="auto"/>
        <w:ind w:left="0" w:right="3" w:firstLine="709"/>
        <w:jc w:val="both"/>
        <w:rPr>
          <w:rFonts w:ascii="Times New Roman" w:hAnsi="Times New Roman"/>
          <w:sz w:val="24"/>
          <w:szCs w:val="24"/>
        </w:rPr>
      </w:pPr>
      <w:r w:rsidRPr="00106369">
        <w:rPr>
          <w:rFonts w:ascii="Times New Roman" w:hAnsi="Times New Roman"/>
          <w:color w:val="000000" w:themeColor="text1"/>
          <w:sz w:val="24"/>
          <w:szCs w:val="24"/>
        </w:rPr>
        <w:t xml:space="preserve">С заявлением о предоставлении муниципальной услуги </w:t>
      </w:r>
      <w:r w:rsidRPr="00106369">
        <w:rPr>
          <w:rFonts w:ascii="Times New Roman" w:hAnsi="Times New Roman"/>
          <w:sz w:val="24"/>
          <w:szCs w:val="24"/>
        </w:rPr>
        <w:t>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A42AA8" w:rsidRPr="00106369" w:rsidRDefault="00A42AA8" w:rsidP="00106369">
      <w:pPr>
        <w:pStyle w:val="s3"/>
        <w:shd w:val="clear" w:color="auto" w:fill="FFFFFF"/>
        <w:spacing w:before="0" w:beforeAutospacing="0" w:after="0" w:afterAutospacing="0"/>
        <w:ind w:right="3" w:firstLine="709"/>
        <w:jc w:val="both"/>
        <w:rPr>
          <w:b/>
          <w:color w:val="22272F"/>
        </w:rPr>
      </w:pPr>
      <w:r w:rsidRPr="00106369">
        <w:rPr>
          <w:b/>
          <w:color w:val="22272F"/>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42AA8" w:rsidRPr="00106369" w:rsidRDefault="00A42AA8" w:rsidP="00106369">
      <w:pPr>
        <w:pStyle w:val="s3"/>
        <w:shd w:val="clear" w:color="auto" w:fill="FFFFFF"/>
        <w:spacing w:before="0" w:beforeAutospacing="0" w:after="0" w:afterAutospacing="0"/>
        <w:ind w:right="3" w:firstLine="709"/>
        <w:jc w:val="both"/>
        <w:rPr>
          <w:color w:val="22272F"/>
        </w:rPr>
      </w:pPr>
    </w:p>
    <w:p w:rsidR="00A42AA8" w:rsidRPr="00106369" w:rsidRDefault="00A42AA8" w:rsidP="00106369">
      <w:pPr>
        <w:pStyle w:val="s1"/>
        <w:shd w:val="clear" w:color="auto" w:fill="FFFFFF"/>
        <w:spacing w:before="0" w:after="0"/>
        <w:ind w:right="3" w:firstLine="709"/>
        <w:jc w:val="both"/>
      </w:pPr>
      <w:r w:rsidRPr="00106369">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A42AA8" w:rsidRPr="00106369" w:rsidRDefault="00A42AA8" w:rsidP="00106369">
      <w:pPr>
        <w:pStyle w:val="s1"/>
        <w:shd w:val="clear" w:color="auto" w:fill="FFFFFF"/>
        <w:spacing w:before="0" w:after="0"/>
        <w:ind w:right="3" w:firstLine="709"/>
        <w:jc w:val="both"/>
      </w:pPr>
      <w:r w:rsidRPr="00106369">
        <w:t xml:space="preserve">Вариант, в соответствии с которым заявителю будут предоставлены муниципальная услуга и результат услуги, определяется в соответствии с настоящим </w:t>
      </w:r>
      <w:r w:rsidRPr="00106369">
        <w:rPr>
          <w:rStyle w:val="ab"/>
          <w:i w:val="0"/>
          <w:shd w:val="clear" w:color="auto" w:fill="FFFFFF" w:themeFill="background1"/>
        </w:rPr>
        <w:t>Административным</w:t>
      </w:r>
      <w:r w:rsidRPr="00106369">
        <w:rPr>
          <w:shd w:val="clear" w:color="auto" w:fill="FFFFFF" w:themeFill="background1"/>
        </w:rPr>
        <w:t xml:space="preserve"> </w:t>
      </w:r>
      <w:r w:rsidRPr="00106369">
        <w:rPr>
          <w:rStyle w:val="ab"/>
          <w:i w:val="0"/>
          <w:shd w:val="clear" w:color="auto" w:fill="FFFFFF" w:themeFill="background1"/>
        </w:rPr>
        <w:t>регламентом</w:t>
      </w:r>
      <w:r w:rsidRPr="00106369">
        <w:t>, исходя из признаков заявителя и показателей таких признаков.</w:t>
      </w:r>
    </w:p>
    <w:p w:rsidR="00A42AA8" w:rsidRPr="00106369" w:rsidRDefault="00A42AA8" w:rsidP="00106369">
      <w:pPr>
        <w:pStyle w:val="1"/>
        <w:tabs>
          <w:tab w:val="left" w:pos="1312"/>
        </w:tabs>
        <w:spacing w:before="0" w:line="240" w:lineRule="auto"/>
        <w:ind w:right="3"/>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lang w:val="en-US"/>
        </w:rPr>
        <w:t>II</w:t>
      </w:r>
      <w:r w:rsidRPr="00106369">
        <w:rPr>
          <w:rFonts w:ascii="Times New Roman" w:hAnsi="Times New Roman" w:cs="Times New Roman"/>
          <w:b/>
          <w:color w:val="000000" w:themeColor="text1"/>
          <w:sz w:val="24"/>
          <w:szCs w:val="24"/>
        </w:rPr>
        <w:t>. Стандарт предоставления муниципальной услуги</w:t>
      </w:r>
    </w:p>
    <w:p w:rsidR="00106369" w:rsidRDefault="00106369" w:rsidP="00106369">
      <w:pPr>
        <w:pStyle w:val="1"/>
        <w:tabs>
          <w:tab w:val="left" w:pos="1312"/>
        </w:tabs>
        <w:spacing w:before="0" w:line="240" w:lineRule="auto"/>
        <w:ind w:right="3" w:firstLine="709"/>
        <w:jc w:val="center"/>
        <w:rPr>
          <w:rFonts w:ascii="Times New Roman" w:hAnsi="Times New Roman" w:cs="Times New Roman"/>
          <w:b/>
          <w:color w:val="000000" w:themeColor="text1"/>
          <w:sz w:val="24"/>
          <w:szCs w:val="24"/>
        </w:rPr>
      </w:pPr>
    </w:p>
    <w:p w:rsidR="00A42AA8" w:rsidRPr="00106369" w:rsidRDefault="00A42AA8" w:rsidP="00106369">
      <w:pPr>
        <w:pStyle w:val="1"/>
        <w:tabs>
          <w:tab w:val="left" w:pos="1312"/>
        </w:tabs>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2.1. Наименование</w:t>
      </w:r>
      <w:r w:rsidRPr="00106369">
        <w:rPr>
          <w:rFonts w:ascii="Times New Roman" w:hAnsi="Times New Roman" w:cs="Times New Roman"/>
          <w:b/>
          <w:color w:val="000000" w:themeColor="text1"/>
          <w:spacing w:val="-1"/>
          <w:sz w:val="24"/>
          <w:szCs w:val="24"/>
        </w:rPr>
        <w:t xml:space="preserve"> </w:t>
      </w:r>
      <w:r w:rsidRPr="00106369">
        <w:rPr>
          <w:rFonts w:ascii="Times New Roman" w:hAnsi="Times New Roman" w:cs="Times New Roman"/>
          <w:b/>
          <w:color w:val="000000" w:themeColor="text1"/>
          <w:sz w:val="24"/>
          <w:szCs w:val="24"/>
        </w:rPr>
        <w:t>муниципальной услуги</w:t>
      </w:r>
    </w:p>
    <w:p w:rsidR="00A42AA8" w:rsidRPr="00106369" w:rsidRDefault="00A42AA8" w:rsidP="00106369">
      <w:pPr>
        <w:pStyle w:val="af8"/>
        <w:tabs>
          <w:tab w:val="left" w:pos="1483"/>
        </w:tabs>
        <w:spacing w:line="240" w:lineRule="auto"/>
        <w:ind w:left="0" w:right="3" w:firstLine="709"/>
        <w:rPr>
          <w:rFonts w:ascii="Times New Roman" w:hAnsi="Times New Roman"/>
          <w:sz w:val="24"/>
          <w:szCs w:val="24"/>
        </w:rPr>
      </w:pPr>
    </w:p>
    <w:p w:rsidR="00A42AA8" w:rsidRPr="00106369" w:rsidRDefault="00A42AA8" w:rsidP="00106369">
      <w:pPr>
        <w:pStyle w:val="af8"/>
        <w:tabs>
          <w:tab w:val="left" w:pos="1483"/>
        </w:tabs>
        <w:spacing w:line="240" w:lineRule="auto"/>
        <w:ind w:left="0" w:right="3" w:firstLine="709"/>
        <w:rPr>
          <w:rFonts w:ascii="Times New Roman" w:hAnsi="Times New Roman"/>
          <w:sz w:val="24"/>
          <w:szCs w:val="24"/>
        </w:rPr>
      </w:pPr>
      <w:r w:rsidRPr="00106369">
        <w:rPr>
          <w:rFonts w:ascii="Times New Roman" w:hAnsi="Times New Roman"/>
          <w:sz w:val="24"/>
          <w:szCs w:val="24"/>
        </w:rPr>
        <w:t>Муниципальная услуга</w:t>
      </w:r>
      <w:r w:rsidRPr="00106369">
        <w:rPr>
          <w:rFonts w:ascii="Times New Roman" w:hAnsi="Times New Roman"/>
          <w:spacing w:val="1"/>
          <w:sz w:val="24"/>
          <w:szCs w:val="24"/>
        </w:rPr>
        <w:t xml:space="preserve"> </w:t>
      </w:r>
      <w:r w:rsidRPr="00106369">
        <w:rPr>
          <w:rFonts w:ascii="Times New Roman" w:hAnsi="Times New Roman"/>
          <w:sz w:val="24"/>
          <w:szCs w:val="24"/>
        </w:rPr>
        <w:t>«Отнесение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106369" w:rsidRDefault="00A42AA8" w:rsidP="00106369">
      <w:pPr>
        <w:pStyle w:val="ac"/>
        <w:spacing w:before="2"/>
        <w:ind w:right="3" w:firstLine="709"/>
      </w:pP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lastRenderedPageBreak/>
        <w:t>2.2. Наименование органа местного</w:t>
      </w:r>
      <w:r w:rsidRPr="00106369">
        <w:rPr>
          <w:rFonts w:ascii="Times New Roman" w:hAnsi="Times New Roman" w:cs="Times New Roman"/>
          <w:b/>
          <w:color w:val="000000" w:themeColor="text1"/>
          <w:spacing w:val="-68"/>
          <w:sz w:val="24"/>
          <w:szCs w:val="24"/>
        </w:rPr>
        <w:t xml:space="preserve"> </w:t>
      </w:r>
      <w:r w:rsidRPr="00106369">
        <w:rPr>
          <w:rFonts w:ascii="Times New Roman" w:hAnsi="Times New Roman" w:cs="Times New Roman"/>
          <w:b/>
          <w:color w:val="000000" w:themeColor="text1"/>
          <w:sz w:val="24"/>
          <w:szCs w:val="24"/>
        </w:rPr>
        <w:t>самоуправления</w:t>
      </w:r>
      <w:r w:rsidRPr="00106369">
        <w:rPr>
          <w:rFonts w:ascii="Times New Roman" w:hAnsi="Times New Roman" w:cs="Times New Roman"/>
          <w:b/>
          <w:color w:val="000000" w:themeColor="text1"/>
          <w:spacing w:val="-9"/>
          <w:sz w:val="24"/>
          <w:szCs w:val="24"/>
        </w:rPr>
        <w:t xml:space="preserve"> </w:t>
      </w:r>
      <w:r w:rsidRPr="00106369">
        <w:rPr>
          <w:rFonts w:ascii="Times New Roman" w:hAnsi="Times New Roman" w:cs="Times New Roman"/>
          <w:b/>
          <w:color w:val="000000" w:themeColor="text1"/>
          <w:sz w:val="24"/>
          <w:szCs w:val="24"/>
        </w:rPr>
        <w:t>(организации),</w:t>
      </w:r>
      <w:r w:rsidRPr="00106369">
        <w:rPr>
          <w:rFonts w:ascii="Times New Roman" w:hAnsi="Times New Roman" w:cs="Times New Roman"/>
          <w:b/>
          <w:color w:val="000000" w:themeColor="text1"/>
          <w:spacing w:val="-8"/>
          <w:sz w:val="24"/>
          <w:szCs w:val="24"/>
        </w:rPr>
        <w:t xml:space="preserve"> </w:t>
      </w:r>
      <w:r w:rsidRPr="00106369">
        <w:rPr>
          <w:rFonts w:ascii="Times New Roman" w:hAnsi="Times New Roman" w:cs="Times New Roman"/>
          <w:b/>
          <w:color w:val="000000" w:themeColor="text1"/>
          <w:sz w:val="24"/>
          <w:szCs w:val="24"/>
        </w:rPr>
        <w:t>предоставляющего</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муниципальную</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услугу</w:t>
      </w:r>
    </w:p>
    <w:p w:rsidR="00A42AA8" w:rsidRPr="00106369" w:rsidRDefault="00A42AA8" w:rsidP="00106369">
      <w:pPr>
        <w:pStyle w:val="ac"/>
        <w:ind w:right="3"/>
        <w:rPr>
          <w:color w:val="000000" w:themeColor="text1"/>
        </w:rPr>
      </w:pPr>
    </w:p>
    <w:p w:rsidR="00A42AA8" w:rsidRPr="00106369" w:rsidRDefault="00A42AA8" w:rsidP="00106369">
      <w:pPr>
        <w:pStyle w:val="af8"/>
        <w:tabs>
          <w:tab w:val="left" w:pos="1773"/>
        </w:tabs>
        <w:spacing w:line="240" w:lineRule="auto"/>
        <w:ind w:left="0" w:right="3" w:firstLine="709"/>
        <w:rPr>
          <w:rFonts w:ascii="Times New Roman" w:hAnsi="Times New Roman"/>
          <w:color w:val="000000" w:themeColor="text1"/>
          <w:sz w:val="24"/>
          <w:szCs w:val="24"/>
        </w:rPr>
      </w:pPr>
      <w:r w:rsidRPr="00106369">
        <w:rPr>
          <w:rFonts w:ascii="Times New Roman" w:hAnsi="Times New Roman"/>
          <w:color w:val="000000" w:themeColor="text1"/>
          <w:sz w:val="24"/>
          <w:szCs w:val="24"/>
        </w:rPr>
        <w:t>Муниципальная услуга</w:t>
      </w:r>
      <w:r w:rsidRPr="00106369">
        <w:rPr>
          <w:rFonts w:ascii="Times New Roman" w:hAnsi="Times New Roman"/>
          <w:color w:val="000000" w:themeColor="text1"/>
          <w:spacing w:val="1"/>
          <w:sz w:val="24"/>
          <w:szCs w:val="24"/>
        </w:rPr>
        <w:t xml:space="preserve"> </w:t>
      </w:r>
      <w:proofErr w:type="gramStart"/>
      <w:r w:rsidRPr="00106369">
        <w:rPr>
          <w:rFonts w:ascii="Times New Roman" w:hAnsi="Times New Roman"/>
          <w:color w:val="000000" w:themeColor="text1"/>
          <w:sz w:val="24"/>
          <w:szCs w:val="24"/>
        </w:rPr>
        <w:t>предоставляется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 xml:space="preserve">администрацией </w:t>
      </w:r>
      <w:r w:rsidRPr="00106369">
        <w:rPr>
          <w:rFonts w:ascii="Times New Roman" w:hAnsi="Times New Roman"/>
          <w:color w:val="000000" w:themeColor="text1"/>
          <w:spacing w:val="-7"/>
          <w:sz w:val="24"/>
          <w:szCs w:val="24"/>
        </w:rPr>
        <w:t>Урмарского муниципального округа</w:t>
      </w:r>
      <w:r w:rsidRPr="00106369">
        <w:rPr>
          <w:rFonts w:ascii="Times New Roman" w:hAnsi="Times New Roman"/>
          <w:color w:val="000000" w:themeColor="text1"/>
          <w:sz w:val="24"/>
          <w:szCs w:val="24"/>
        </w:rPr>
        <w:t xml:space="preserve"> Чувашской Республики и осуществляется</w:t>
      </w:r>
      <w:proofErr w:type="gramEnd"/>
      <w:r w:rsidRPr="00106369">
        <w:rPr>
          <w:rFonts w:ascii="Times New Roman" w:hAnsi="Times New Roman"/>
          <w:color w:val="000000" w:themeColor="text1"/>
          <w:sz w:val="24"/>
          <w:szCs w:val="24"/>
        </w:rPr>
        <w:t xml:space="preserve"> через </w:t>
      </w:r>
      <w:r w:rsidRPr="00106369">
        <w:rPr>
          <w:rFonts w:ascii="Times New Roman" w:hAnsi="Times New Roman"/>
          <w:color w:val="000000" w:themeColor="text1"/>
          <w:spacing w:val="-7"/>
          <w:sz w:val="24"/>
          <w:szCs w:val="24"/>
        </w:rPr>
        <w:t xml:space="preserve">отдел экономики, земельных и имущественных отношений  </w:t>
      </w:r>
      <w:r w:rsidRPr="00106369">
        <w:rPr>
          <w:rFonts w:ascii="Times New Roman" w:hAnsi="Times New Roman"/>
          <w:color w:val="000000" w:themeColor="text1"/>
          <w:sz w:val="24"/>
          <w:szCs w:val="24"/>
        </w:rPr>
        <w:t xml:space="preserve">  (далее – уполномоченное подразделение).</w:t>
      </w:r>
    </w:p>
    <w:p w:rsidR="00A42AA8" w:rsidRPr="00106369" w:rsidRDefault="00A42AA8" w:rsidP="00106369">
      <w:pPr>
        <w:spacing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Предоставление муниципальной услуги через многофункциональные центры государственных и муниципальных услуг (далее – МФЦ) не предусмотрено.</w:t>
      </w: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2.3. Результат</w:t>
      </w:r>
      <w:r w:rsidRPr="00106369">
        <w:rPr>
          <w:rFonts w:ascii="Times New Roman" w:hAnsi="Times New Roman" w:cs="Times New Roman"/>
          <w:b/>
          <w:color w:val="000000" w:themeColor="text1"/>
          <w:spacing w:val="-3"/>
          <w:sz w:val="24"/>
          <w:szCs w:val="24"/>
        </w:rPr>
        <w:t xml:space="preserve"> </w:t>
      </w:r>
      <w:r w:rsidRPr="00106369">
        <w:rPr>
          <w:rFonts w:ascii="Times New Roman" w:hAnsi="Times New Roman" w:cs="Times New Roman"/>
          <w:b/>
          <w:color w:val="000000" w:themeColor="text1"/>
          <w:sz w:val="24"/>
          <w:szCs w:val="24"/>
        </w:rPr>
        <w:t>предоставления</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муниципальной услуги</w:t>
      </w:r>
    </w:p>
    <w:p w:rsidR="00A42AA8" w:rsidRPr="00106369" w:rsidRDefault="00A42AA8" w:rsidP="00106369">
      <w:pPr>
        <w:pStyle w:val="ac"/>
        <w:ind w:right="3" w:firstLine="709"/>
        <w:rPr>
          <w:color w:val="000000" w:themeColor="text1"/>
        </w:rPr>
      </w:pPr>
    </w:p>
    <w:p w:rsidR="00A42AA8" w:rsidRPr="00106369" w:rsidRDefault="00A42AA8" w:rsidP="00106369">
      <w:pPr>
        <w:tabs>
          <w:tab w:val="left" w:pos="1377"/>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Результатом предоставления муниципальной услуги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является:</w:t>
      </w:r>
    </w:p>
    <w:p w:rsidR="00A42AA8" w:rsidRPr="00106369" w:rsidRDefault="00A42AA8" w:rsidP="00106369">
      <w:pPr>
        <w:tabs>
          <w:tab w:val="left" w:pos="1559"/>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принятие решения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об</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отнесении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определенной категории земель по форме, согласно приложению № 1 к настоящему Административному регламенту;</w:t>
      </w:r>
    </w:p>
    <w:p w:rsidR="00A42AA8" w:rsidRPr="00106369" w:rsidRDefault="00A42AA8" w:rsidP="00106369">
      <w:pPr>
        <w:pStyle w:val="ac"/>
        <w:ind w:right="3" w:firstLine="709"/>
        <w:rPr>
          <w:color w:val="000000" w:themeColor="text1"/>
        </w:rPr>
      </w:pPr>
      <w:r w:rsidRPr="00106369">
        <w:rPr>
          <w:color w:val="000000" w:themeColor="text1"/>
        </w:rPr>
        <w:t>принятие решения о переводе земельного участка из одной</w:t>
      </w:r>
      <w:r w:rsidRPr="00106369">
        <w:rPr>
          <w:color w:val="000000" w:themeColor="text1"/>
          <w:spacing w:val="1"/>
        </w:rPr>
        <w:t xml:space="preserve"> </w:t>
      </w:r>
      <w:r w:rsidRPr="00106369">
        <w:rPr>
          <w:color w:val="000000" w:themeColor="text1"/>
        </w:rPr>
        <w:t>категории</w:t>
      </w:r>
      <w:r w:rsidRPr="00106369">
        <w:rPr>
          <w:color w:val="000000" w:themeColor="text1"/>
          <w:spacing w:val="1"/>
        </w:rPr>
        <w:t xml:space="preserve"> </w:t>
      </w:r>
      <w:r w:rsidRPr="00106369">
        <w:rPr>
          <w:color w:val="000000" w:themeColor="text1"/>
        </w:rPr>
        <w:t>в</w:t>
      </w:r>
      <w:r w:rsidRPr="00106369">
        <w:rPr>
          <w:color w:val="000000" w:themeColor="text1"/>
          <w:spacing w:val="1"/>
        </w:rPr>
        <w:t xml:space="preserve"> </w:t>
      </w:r>
      <w:r w:rsidRPr="00106369">
        <w:rPr>
          <w:color w:val="000000" w:themeColor="text1"/>
        </w:rPr>
        <w:t>другую</w:t>
      </w:r>
      <w:r w:rsidRPr="00106369">
        <w:rPr>
          <w:color w:val="000000" w:themeColor="text1"/>
          <w:spacing w:val="1"/>
        </w:rPr>
        <w:t xml:space="preserve"> </w:t>
      </w:r>
      <w:r w:rsidRPr="00106369">
        <w:rPr>
          <w:color w:val="000000" w:themeColor="text1"/>
        </w:rPr>
        <w:t>по</w:t>
      </w:r>
      <w:r w:rsidRPr="00106369">
        <w:rPr>
          <w:color w:val="000000" w:themeColor="text1"/>
          <w:spacing w:val="1"/>
        </w:rPr>
        <w:t xml:space="preserve"> </w:t>
      </w:r>
      <w:r w:rsidRPr="00106369">
        <w:rPr>
          <w:color w:val="000000" w:themeColor="text1"/>
        </w:rPr>
        <w:t>форме,</w:t>
      </w:r>
      <w:r w:rsidRPr="00106369">
        <w:rPr>
          <w:color w:val="000000" w:themeColor="text1"/>
          <w:spacing w:val="1"/>
        </w:rPr>
        <w:t xml:space="preserve"> </w:t>
      </w:r>
      <w:r w:rsidRPr="00106369">
        <w:rPr>
          <w:color w:val="000000" w:themeColor="text1"/>
        </w:rPr>
        <w:t>согласно</w:t>
      </w:r>
      <w:r w:rsidRPr="00106369">
        <w:rPr>
          <w:color w:val="000000" w:themeColor="text1"/>
          <w:spacing w:val="1"/>
        </w:rPr>
        <w:t xml:space="preserve"> </w:t>
      </w:r>
      <w:r w:rsidRPr="00106369">
        <w:rPr>
          <w:color w:val="000000" w:themeColor="text1"/>
        </w:rPr>
        <w:t>приложению</w:t>
      </w:r>
      <w:r w:rsidRPr="00106369">
        <w:rPr>
          <w:color w:val="000000" w:themeColor="text1"/>
          <w:spacing w:val="1"/>
        </w:rPr>
        <w:t xml:space="preserve"> </w:t>
      </w:r>
      <w:r w:rsidRPr="00106369">
        <w:rPr>
          <w:color w:val="000000" w:themeColor="text1"/>
        </w:rPr>
        <w:t>№</w:t>
      </w:r>
      <w:r w:rsidRPr="00106369">
        <w:rPr>
          <w:color w:val="000000" w:themeColor="text1"/>
          <w:spacing w:val="1"/>
        </w:rPr>
        <w:t xml:space="preserve"> </w:t>
      </w:r>
      <w:r w:rsidRPr="00106369">
        <w:rPr>
          <w:color w:val="000000" w:themeColor="text1"/>
        </w:rPr>
        <w:t>2</w:t>
      </w:r>
      <w:r w:rsidRPr="00106369">
        <w:rPr>
          <w:color w:val="000000" w:themeColor="text1"/>
          <w:spacing w:val="1"/>
        </w:rPr>
        <w:t xml:space="preserve"> </w:t>
      </w:r>
      <w:r w:rsidRPr="00106369">
        <w:rPr>
          <w:color w:val="000000" w:themeColor="text1"/>
        </w:rPr>
        <w:t>к</w:t>
      </w:r>
      <w:r w:rsidRPr="00106369">
        <w:rPr>
          <w:color w:val="000000" w:themeColor="text1"/>
          <w:spacing w:val="1"/>
        </w:rPr>
        <w:t xml:space="preserve"> </w:t>
      </w:r>
      <w:r w:rsidRPr="00106369">
        <w:rPr>
          <w:color w:val="000000" w:themeColor="text1"/>
        </w:rPr>
        <w:t>настоящему</w:t>
      </w:r>
      <w:r w:rsidRPr="00106369">
        <w:rPr>
          <w:color w:val="000000" w:themeColor="text1"/>
          <w:spacing w:val="-67"/>
        </w:rPr>
        <w:t xml:space="preserve"> </w:t>
      </w:r>
      <w:r w:rsidRPr="00106369">
        <w:rPr>
          <w:color w:val="000000" w:themeColor="text1"/>
        </w:rPr>
        <w:t>Административному</w:t>
      </w:r>
      <w:r w:rsidRPr="00106369">
        <w:rPr>
          <w:color w:val="000000" w:themeColor="text1"/>
          <w:spacing w:val="-2"/>
        </w:rPr>
        <w:t xml:space="preserve"> </w:t>
      </w:r>
      <w:r w:rsidRPr="00106369">
        <w:rPr>
          <w:color w:val="000000" w:themeColor="text1"/>
        </w:rPr>
        <w:t>регламенту;</w:t>
      </w:r>
    </w:p>
    <w:p w:rsidR="00A42AA8" w:rsidRPr="00106369" w:rsidRDefault="00A42AA8" w:rsidP="00106369">
      <w:pPr>
        <w:tabs>
          <w:tab w:val="left" w:pos="1559"/>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решение администрации об отказе в предоставлении услуги по форме, согласно приложению № 3 к настоящему Административному регламенту.</w:t>
      </w:r>
    </w:p>
    <w:p w:rsidR="00A42AA8" w:rsidRPr="00106369" w:rsidRDefault="00A42AA8" w:rsidP="00106369">
      <w:pPr>
        <w:pStyle w:val="af8"/>
        <w:spacing w:after="0" w:line="240" w:lineRule="auto"/>
        <w:ind w:left="0" w:right="3" w:firstLine="709"/>
        <w:jc w:val="both"/>
        <w:rPr>
          <w:rFonts w:ascii="Times New Roman" w:hAnsi="Times New Roman"/>
          <w:color w:val="000000" w:themeColor="text1"/>
          <w:sz w:val="24"/>
          <w:szCs w:val="24"/>
        </w:rPr>
      </w:pPr>
      <w:r w:rsidRPr="00106369">
        <w:rPr>
          <w:rFonts w:ascii="Times New Roman" w:hAnsi="Times New Roman"/>
          <w:color w:val="000000" w:themeColor="text1"/>
          <w:sz w:val="24"/>
          <w:szCs w:val="24"/>
        </w:rPr>
        <w:t>Результат предоставления муниципальной услуги направляется заявителю соответствующим письмом, зарегистрированным в соответствии с правилами документооборота.</w:t>
      </w:r>
    </w:p>
    <w:p w:rsidR="00A42AA8" w:rsidRPr="00106369" w:rsidRDefault="00A42AA8" w:rsidP="00106369">
      <w:pPr>
        <w:pStyle w:val="af8"/>
        <w:spacing w:after="0" w:line="240" w:lineRule="auto"/>
        <w:ind w:left="0" w:right="3" w:firstLine="709"/>
        <w:jc w:val="both"/>
        <w:rPr>
          <w:rFonts w:ascii="Times New Roman" w:hAnsi="Times New Roman"/>
          <w:color w:val="000000" w:themeColor="text1"/>
          <w:sz w:val="24"/>
          <w:szCs w:val="24"/>
        </w:rPr>
      </w:pPr>
      <w:r w:rsidRPr="00106369">
        <w:rPr>
          <w:rFonts w:ascii="Times New Roman" w:hAnsi="Times New Roman"/>
          <w:color w:val="000000" w:themeColor="text1"/>
          <w:sz w:val="24"/>
          <w:szCs w:val="24"/>
        </w:rPr>
        <w:t>Получение результата предоставления муниципальной услуги заявителем осуществляется нарочно или посредством направления сообщений по электронной почте, почтовой связью.</w:t>
      </w:r>
    </w:p>
    <w:p w:rsidR="00A42AA8" w:rsidRPr="00106369" w:rsidRDefault="00A42AA8" w:rsidP="00106369">
      <w:pPr>
        <w:pStyle w:val="af8"/>
        <w:spacing w:after="0" w:line="240" w:lineRule="auto"/>
        <w:ind w:left="0" w:right="3" w:firstLine="709"/>
        <w:jc w:val="both"/>
        <w:rPr>
          <w:rFonts w:ascii="Times New Roman" w:hAnsi="Times New Roman"/>
          <w:color w:val="000000" w:themeColor="text1"/>
          <w:sz w:val="24"/>
          <w:szCs w:val="24"/>
        </w:rPr>
      </w:pPr>
      <w:proofErr w:type="gramStart"/>
      <w:r w:rsidRPr="00106369">
        <w:rPr>
          <w:rFonts w:ascii="Times New Roman" w:hAnsi="Times New Roman"/>
          <w:color w:val="000000" w:themeColor="text1"/>
          <w:sz w:val="24"/>
          <w:szCs w:val="24"/>
        </w:rPr>
        <w:t xml:space="preserve">В случае подачи запроса о получении муниципальной услуги посредством </w:t>
      </w:r>
      <w:hyperlink r:id="rId11" w:history="1">
        <w:r w:rsidRPr="00106369">
          <w:rPr>
            <w:rStyle w:val="aff6"/>
            <w:b w:val="0"/>
            <w:color w:val="000000" w:themeColor="text1"/>
            <w:sz w:val="24"/>
            <w:szCs w:val="24"/>
            <w:u w:val="none"/>
          </w:rPr>
          <w:t>Единого портала</w:t>
        </w:r>
      </w:hyperlink>
      <w:r w:rsidRPr="00106369">
        <w:rPr>
          <w:rFonts w:ascii="Times New Roman" w:hAnsi="Times New Roman"/>
          <w:color w:val="000000" w:themeColor="text1"/>
          <w:sz w:val="24"/>
          <w:szCs w:val="24"/>
        </w:rPr>
        <w:t xml:space="preserve"> государственных и муниципальных услуг результат предоставления государственной услуги направляется заявителю 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форме электронного документа, подписанного усиленной </w:t>
      </w:r>
      <w:hyperlink r:id="rId12" w:history="1">
        <w:r w:rsidRPr="00106369">
          <w:rPr>
            <w:rStyle w:val="aff6"/>
            <w:b w:val="0"/>
            <w:color w:val="000000" w:themeColor="text1"/>
            <w:sz w:val="24"/>
            <w:szCs w:val="24"/>
            <w:u w:val="none"/>
          </w:rPr>
          <w:t>квалифицированной электронной подписью</w:t>
        </w:r>
      </w:hyperlink>
      <w:r w:rsidRPr="00106369">
        <w:rPr>
          <w:rFonts w:ascii="Times New Roman" w:hAnsi="Times New Roman"/>
          <w:color w:val="000000" w:themeColor="text1"/>
          <w:sz w:val="24"/>
          <w:szCs w:val="24"/>
        </w:rPr>
        <w:t xml:space="preserve"> уполномоченного должностного лица.</w:t>
      </w:r>
      <w:proofErr w:type="gramEnd"/>
    </w:p>
    <w:p w:rsidR="00A42AA8" w:rsidRPr="00106369" w:rsidRDefault="00A42AA8" w:rsidP="00106369">
      <w:pPr>
        <w:pStyle w:val="ac"/>
        <w:ind w:right="3" w:firstLine="709"/>
        <w:rPr>
          <w:color w:val="000000" w:themeColor="text1"/>
        </w:rPr>
      </w:pP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2.4. Срок предоставления муниципальной услуги</w:t>
      </w:r>
    </w:p>
    <w:p w:rsidR="00A42AA8" w:rsidRPr="00106369" w:rsidRDefault="00A42AA8" w:rsidP="00106369">
      <w:pPr>
        <w:pStyle w:val="1"/>
        <w:spacing w:before="0" w:line="240" w:lineRule="auto"/>
        <w:ind w:right="3" w:firstLine="709"/>
        <w:jc w:val="both"/>
        <w:rPr>
          <w:rFonts w:ascii="Times New Roman" w:hAnsi="Times New Roman" w:cs="Times New Roman"/>
          <w:color w:val="000000" w:themeColor="text1"/>
          <w:sz w:val="24"/>
          <w:szCs w:val="24"/>
        </w:rPr>
      </w:pPr>
    </w:p>
    <w:p w:rsidR="00A42AA8" w:rsidRPr="00106369" w:rsidRDefault="00A42AA8" w:rsidP="00106369">
      <w:pPr>
        <w:pStyle w:val="1"/>
        <w:spacing w:before="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w:t>
      </w:r>
    </w:p>
    <w:p w:rsidR="00A42AA8" w:rsidRPr="00106369" w:rsidRDefault="00A42AA8" w:rsidP="00106369">
      <w:pPr>
        <w:pStyle w:val="1"/>
        <w:spacing w:before="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A42AA8" w:rsidRPr="00106369" w:rsidRDefault="00A42AA8" w:rsidP="00106369">
      <w:pPr>
        <w:pStyle w:val="s1"/>
        <w:shd w:val="clear" w:color="auto" w:fill="FFFFFF"/>
        <w:spacing w:before="0" w:after="0"/>
        <w:ind w:right="3" w:firstLine="709"/>
        <w:jc w:val="both"/>
        <w:rPr>
          <w:color w:val="000000" w:themeColor="text1"/>
        </w:rPr>
      </w:pPr>
    </w:p>
    <w:p w:rsidR="00A42AA8" w:rsidRPr="00106369" w:rsidRDefault="00A42AA8" w:rsidP="00106369">
      <w:pPr>
        <w:pStyle w:val="s1"/>
        <w:shd w:val="clear" w:color="auto" w:fill="FFFFFF"/>
        <w:spacing w:before="0" w:after="0"/>
        <w:ind w:right="3" w:firstLine="709"/>
        <w:jc w:val="center"/>
        <w:rPr>
          <w:b/>
          <w:color w:val="000000" w:themeColor="text1"/>
        </w:rPr>
      </w:pPr>
      <w:r w:rsidRPr="00106369">
        <w:rPr>
          <w:b/>
          <w:color w:val="000000" w:themeColor="text1"/>
        </w:rPr>
        <w:t>2.5. Нормативные правовые акты, регулирующие предоставление</w:t>
      </w:r>
      <w:r w:rsidRPr="00106369">
        <w:rPr>
          <w:b/>
          <w:color w:val="000000" w:themeColor="text1"/>
          <w:spacing w:val="-67"/>
        </w:rPr>
        <w:t xml:space="preserve"> </w:t>
      </w:r>
      <w:r w:rsidRPr="00106369">
        <w:rPr>
          <w:b/>
          <w:color w:val="000000" w:themeColor="text1"/>
        </w:rPr>
        <w:t>муниципальной услуги</w:t>
      </w: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proofErr w:type="gramStart"/>
      <w:r w:rsidRPr="00106369">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его должностных лиц, муниципальных служащих Чувашской Республики, работников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roofErr w:type="gramEnd"/>
    </w:p>
    <w:p w:rsidR="00A42AA8" w:rsidRPr="00106369" w:rsidRDefault="00A42AA8" w:rsidP="00106369">
      <w:pPr>
        <w:pStyle w:val="1"/>
        <w:spacing w:before="0" w:line="240" w:lineRule="auto"/>
        <w:ind w:right="3" w:firstLine="43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lastRenderedPageBreak/>
        <w:t>2.6. Исчерпывающий перечень документов, необходимых для</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предоставления</w:t>
      </w:r>
      <w:r w:rsidRPr="00106369">
        <w:rPr>
          <w:rFonts w:ascii="Times New Roman" w:hAnsi="Times New Roman" w:cs="Times New Roman"/>
          <w:b/>
          <w:color w:val="000000" w:themeColor="text1"/>
          <w:spacing w:val="-7"/>
          <w:sz w:val="24"/>
          <w:szCs w:val="24"/>
        </w:rPr>
        <w:t xml:space="preserve"> </w:t>
      </w:r>
      <w:r w:rsidRPr="00106369">
        <w:rPr>
          <w:rFonts w:ascii="Times New Roman" w:hAnsi="Times New Roman" w:cs="Times New Roman"/>
          <w:b/>
          <w:color w:val="000000" w:themeColor="text1"/>
          <w:sz w:val="24"/>
          <w:szCs w:val="24"/>
        </w:rPr>
        <w:t>муниципальной услуги</w:t>
      </w:r>
    </w:p>
    <w:p w:rsidR="00A42AA8" w:rsidRPr="00106369" w:rsidRDefault="00A42AA8" w:rsidP="00106369">
      <w:pPr>
        <w:pStyle w:val="1"/>
        <w:spacing w:before="0" w:line="240" w:lineRule="auto"/>
        <w:ind w:right="3" w:firstLine="439"/>
        <w:jc w:val="center"/>
        <w:rPr>
          <w:rFonts w:ascii="Times New Roman" w:hAnsi="Times New Roman" w:cs="Times New Roman"/>
          <w:b/>
          <w:color w:val="000000" w:themeColor="text1"/>
          <w:sz w:val="24"/>
          <w:szCs w:val="24"/>
        </w:rPr>
      </w:pPr>
    </w:p>
    <w:p w:rsidR="00A42AA8" w:rsidRPr="00106369" w:rsidRDefault="00A42AA8" w:rsidP="00106369">
      <w:pPr>
        <w:pStyle w:val="1"/>
        <w:tabs>
          <w:tab w:val="left" w:pos="1510"/>
        </w:tabs>
        <w:spacing w:before="0" w:line="240" w:lineRule="auto"/>
        <w:ind w:right="3" w:firstLine="709"/>
        <w:jc w:val="both"/>
        <w:rPr>
          <w:rFonts w:ascii="Times New Roman" w:hAnsi="Times New Roman" w:cs="Times New Roman"/>
          <w:color w:val="000000" w:themeColor="text1"/>
          <w:spacing w:val="-1"/>
          <w:sz w:val="24"/>
          <w:szCs w:val="24"/>
        </w:rPr>
      </w:pPr>
      <w:r w:rsidRPr="00106369">
        <w:rPr>
          <w:rFonts w:ascii="Times New Roman" w:hAnsi="Times New Roman" w:cs="Times New Roman"/>
          <w:color w:val="000000" w:themeColor="text1"/>
          <w:spacing w:val="-1"/>
          <w:sz w:val="24"/>
          <w:szCs w:val="24"/>
        </w:rPr>
        <w:t>2.6.1. Заявитель, в случае обращения с заявлением об отнесении земельного участка к определенной категории земель, представляет следующие документы:</w:t>
      </w:r>
    </w:p>
    <w:p w:rsidR="00A42AA8" w:rsidRPr="00106369" w:rsidRDefault="00A42AA8" w:rsidP="00106369">
      <w:pPr>
        <w:pStyle w:val="1"/>
        <w:spacing w:before="0" w:line="240" w:lineRule="auto"/>
        <w:ind w:right="3" w:firstLine="709"/>
        <w:jc w:val="both"/>
        <w:rPr>
          <w:rFonts w:ascii="Times New Roman" w:hAnsi="Times New Roman" w:cs="Times New Roman"/>
          <w:color w:val="000000" w:themeColor="text1"/>
          <w:spacing w:val="-1"/>
          <w:sz w:val="24"/>
          <w:szCs w:val="24"/>
        </w:rPr>
      </w:pPr>
      <w:r w:rsidRPr="00106369">
        <w:rPr>
          <w:rFonts w:ascii="Times New Roman" w:hAnsi="Times New Roman" w:cs="Times New Roman"/>
          <w:color w:val="000000" w:themeColor="text1"/>
          <w:spacing w:val="-1"/>
          <w:sz w:val="24"/>
          <w:szCs w:val="24"/>
        </w:rPr>
        <w:t xml:space="preserve">заявление </w:t>
      </w:r>
      <w:r w:rsidRPr="00106369">
        <w:rPr>
          <w:rFonts w:ascii="Times New Roman" w:hAnsi="Times New Roman" w:cs="Times New Roman"/>
          <w:bCs/>
          <w:color w:val="000000" w:themeColor="text1"/>
          <w:spacing w:val="-1"/>
          <w:sz w:val="24"/>
          <w:szCs w:val="24"/>
        </w:rPr>
        <w:t>об отнесении земельного участка к определенной категории</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земель</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форме,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согласно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приложению</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4</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настоящему</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Административному</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регламенту;</w:t>
      </w:r>
    </w:p>
    <w:p w:rsidR="00A42AA8" w:rsidRPr="00106369" w:rsidRDefault="00A42AA8" w:rsidP="0061479D">
      <w:pPr>
        <w:tabs>
          <w:tab w:val="left" w:pos="1534"/>
        </w:tabs>
        <w:spacing w:after="0" w:line="240" w:lineRule="auto"/>
        <w:ind w:right="3" w:firstLine="709"/>
        <w:jc w:val="both"/>
        <w:rPr>
          <w:rFonts w:ascii="Times New Roman" w:hAnsi="Times New Roman" w:cs="Times New Roman"/>
          <w:bCs/>
          <w:color w:val="000000" w:themeColor="text1"/>
          <w:spacing w:val="-1"/>
          <w:sz w:val="24"/>
          <w:szCs w:val="24"/>
        </w:rPr>
      </w:pPr>
      <w:r w:rsidRPr="00106369">
        <w:rPr>
          <w:rFonts w:ascii="Times New Roman" w:hAnsi="Times New Roman" w:cs="Times New Roman"/>
          <w:bCs/>
          <w:color w:val="000000" w:themeColor="text1"/>
          <w:spacing w:val="-1"/>
          <w:sz w:val="24"/>
          <w:szCs w:val="24"/>
        </w:rPr>
        <w:t>документ, удостоверяющий личность заявителя;</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bCs/>
          <w:color w:val="000000" w:themeColor="text1"/>
          <w:spacing w:val="-1"/>
          <w:sz w:val="24"/>
          <w:szCs w:val="24"/>
        </w:rPr>
        <w:t>согласи</w:t>
      </w:r>
      <w:proofErr w:type="gramStart"/>
      <w:r w:rsidRPr="00106369">
        <w:rPr>
          <w:rFonts w:ascii="Times New Roman" w:hAnsi="Times New Roman" w:cs="Times New Roman"/>
          <w:bCs/>
          <w:color w:val="000000" w:themeColor="text1"/>
          <w:spacing w:val="-1"/>
          <w:sz w:val="24"/>
          <w:szCs w:val="24"/>
        </w:rPr>
        <w:t>е(</w:t>
      </w:r>
      <w:proofErr w:type="gramEnd"/>
      <w:r w:rsidRPr="00106369">
        <w:rPr>
          <w:rFonts w:ascii="Times New Roman" w:hAnsi="Times New Roman" w:cs="Times New Roman"/>
          <w:bCs/>
          <w:color w:val="000000" w:themeColor="text1"/>
          <w:spacing w:val="-1"/>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является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лицо,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которым</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заключено</w:t>
      </w:r>
      <w:r w:rsidRPr="00106369">
        <w:rPr>
          <w:rFonts w:ascii="Times New Roman" w:hAnsi="Times New Roman" w:cs="Times New Roman"/>
          <w:color w:val="000000" w:themeColor="text1"/>
          <w:spacing w:val="-67"/>
          <w:sz w:val="24"/>
          <w:szCs w:val="24"/>
        </w:rPr>
        <w:t xml:space="preserve"> </w:t>
      </w:r>
      <w:r w:rsidRPr="00106369">
        <w:rPr>
          <w:rFonts w:ascii="Times New Roman" w:hAnsi="Times New Roman" w:cs="Times New Roman"/>
          <w:color w:val="000000" w:themeColor="text1"/>
          <w:sz w:val="24"/>
          <w:szCs w:val="24"/>
        </w:rPr>
        <w:t>соглашение</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об</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установлении</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сервитута</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отношении</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такого</w:t>
      </w:r>
      <w:r w:rsidRPr="00106369">
        <w:rPr>
          <w:rFonts w:ascii="Times New Roman" w:hAnsi="Times New Roman" w:cs="Times New Roman"/>
          <w:color w:val="000000" w:themeColor="text1"/>
          <w:spacing w:val="-4"/>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 xml:space="preserve">правоустанавливающие или </w:t>
      </w:r>
      <w:proofErr w:type="spellStart"/>
      <w:r w:rsidRPr="00106369">
        <w:rPr>
          <w:rFonts w:ascii="Times New Roman" w:hAnsi="Times New Roman" w:cs="Times New Roman"/>
          <w:color w:val="000000" w:themeColor="text1"/>
          <w:sz w:val="24"/>
          <w:szCs w:val="24"/>
        </w:rPr>
        <w:t>правоудостоверяющие</w:t>
      </w:r>
      <w:proofErr w:type="spellEnd"/>
      <w:r w:rsidRPr="00106369">
        <w:rPr>
          <w:rFonts w:ascii="Times New Roman" w:hAnsi="Times New Roman" w:cs="Times New Roman"/>
          <w:color w:val="000000" w:themeColor="text1"/>
          <w:sz w:val="24"/>
          <w:szCs w:val="24"/>
        </w:rPr>
        <w:t xml:space="preserve"> документы на</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земельный участок;</w:t>
      </w:r>
    </w:p>
    <w:p w:rsidR="00A42AA8" w:rsidRPr="00106369" w:rsidRDefault="00A42AA8" w:rsidP="00106369">
      <w:pPr>
        <w:tabs>
          <w:tab w:val="left" w:pos="1534"/>
        </w:tabs>
        <w:spacing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проект</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рекультивации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случаях,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установленных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законодательством).</w:t>
      </w:r>
    </w:p>
    <w:p w:rsidR="00A42AA8" w:rsidRPr="00106369" w:rsidRDefault="00A42AA8" w:rsidP="00106369">
      <w:pPr>
        <w:pStyle w:val="1"/>
        <w:tabs>
          <w:tab w:val="left" w:pos="1643"/>
        </w:tabs>
        <w:spacing w:before="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pacing w:val="-1"/>
          <w:sz w:val="24"/>
          <w:szCs w:val="24"/>
        </w:rPr>
        <w:t xml:space="preserve">2.6.2. Заявитель,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случае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обращения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pacing w:val="-1"/>
          <w:sz w:val="24"/>
          <w:szCs w:val="24"/>
        </w:rPr>
        <w:t xml:space="preserve">с заявлением </w:t>
      </w:r>
      <w:r w:rsidRPr="00106369">
        <w:rPr>
          <w:rFonts w:ascii="Times New Roman" w:hAnsi="Times New Roman" w:cs="Times New Roman"/>
          <w:color w:val="000000" w:themeColor="text1"/>
          <w:sz w:val="24"/>
          <w:szCs w:val="24"/>
        </w:rPr>
        <w:t>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переводе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из</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одной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категории</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 xml:space="preserve">другую, </w:t>
      </w:r>
      <w:r w:rsidRPr="00106369">
        <w:rPr>
          <w:rFonts w:ascii="Times New Roman" w:hAnsi="Times New Roman" w:cs="Times New Roman"/>
          <w:color w:val="000000" w:themeColor="text1"/>
          <w:spacing w:val="-1"/>
          <w:sz w:val="24"/>
          <w:szCs w:val="24"/>
        </w:rPr>
        <w:t>представляет следующие документы:</w:t>
      </w:r>
    </w:p>
    <w:p w:rsidR="00A42AA8" w:rsidRPr="00106369" w:rsidRDefault="00A42AA8" w:rsidP="0061479D">
      <w:pPr>
        <w:spacing w:after="0" w:line="240" w:lineRule="auto"/>
        <w:ind w:right="3" w:firstLine="709"/>
        <w:jc w:val="both"/>
        <w:rPr>
          <w:rFonts w:ascii="Times New Roman" w:hAnsi="Times New Roman" w:cs="Times New Roman"/>
          <w:bCs/>
          <w:color w:val="000000" w:themeColor="text1"/>
          <w:spacing w:val="-1"/>
          <w:sz w:val="24"/>
          <w:szCs w:val="24"/>
        </w:rPr>
      </w:pPr>
      <w:r w:rsidRPr="00106369">
        <w:rPr>
          <w:rFonts w:ascii="Times New Roman" w:hAnsi="Times New Roman" w:cs="Times New Roman"/>
          <w:color w:val="000000" w:themeColor="text1"/>
          <w:sz w:val="24"/>
          <w:szCs w:val="24"/>
        </w:rPr>
        <w:t>заявление о</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переводе</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из</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одной</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категории</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другую</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форме,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согласно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приложению</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5</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настоящему</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Административному</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регламенту;</w:t>
      </w:r>
    </w:p>
    <w:p w:rsidR="00A42AA8" w:rsidRPr="00106369" w:rsidRDefault="00A42AA8" w:rsidP="0061479D">
      <w:pPr>
        <w:tabs>
          <w:tab w:val="left" w:pos="1534"/>
        </w:tabs>
        <w:spacing w:after="0" w:line="240" w:lineRule="auto"/>
        <w:ind w:right="3" w:firstLine="709"/>
        <w:jc w:val="both"/>
        <w:rPr>
          <w:rFonts w:ascii="Times New Roman" w:hAnsi="Times New Roman" w:cs="Times New Roman"/>
          <w:bCs/>
          <w:color w:val="000000" w:themeColor="text1"/>
          <w:spacing w:val="-1"/>
          <w:sz w:val="24"/>
          <w:szCs w:val="24"/>
        </w:rPr>
      </w:pPr>
      <w:r w:rsidRPr="00106369">
        <w:rPr>
          <w:rFonts w:ascii="Times New Roman" w:hAnsi="Times New Roman" w:cs="Times New Roman"/>
          <w:bCs/>
          <w:color w:val="000000" w:themeColor="text1"/>
          <w:spacing w:val="-1"/>
          <w:sz w:val="24"/>
          <w:szCs w:val="24"/>
        </w:rPr>
        <w:t>документ, удостоверяющий личность заявителя;</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согласи</w:t>
      </w:r>
      <w:proofErr w:type="gramStart"/>
      <w:r w:rsidRPr="00106369">
        <w:rPr>
          <w:rFonts w:ascii="Times New Roman" w:hAnsi="Times New Roman" w:cs="Times New Roman"/>
          <w:color w:val="000000" w:themeColor="text1"/>
          <w:sz w:val="24"/>
          <w:szCs w:val="24"/>
        </w:rPr>
        <w:t>е(</w:t>
      </w:r>
      <w:proofErr w:type="gramEnd"/>
      <w:r w:rsidRPr="00106369">
        <w:rPr>
          <w:rFonts w:ascii="Times New Roman" w:hAnsi="Times New Roman" w:cs="Times New Roman"/>
          <w:color w:val="000000" w:themeColor="text1"/>
          <w:sz w:val="24"/>
          <w:szCs w:val="24"/>
        </w:rPr>
        <w:t>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правообладателя(ей)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перевод</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земельного участка из состава земель одной категории в другую (за исключением</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случая,</w:t>
      </w:r>
      <w:r w:rsidRPr="00106369">
        <w:rPr>
          <w:rFonts w:ascii="Times New Roman" w:hAnsi="Times New Roman" w:cs="Times New Roman"/>
          <w:color w:val="000000" w:themeColor="text1"/>
          <w:spacing w:val="27"/>
          <w:sz w:val="24"/>
          <w:szCs w:val="24"/>
        </w:rPr>
        <w:t xml:space="preserve"> </w:t>
      </w:r>
      <w:r w:rsidRPr="00106369">
        <w:rPr>
          <w:rFonts w:ascii="Times New Roman" w:hAnsi="Times New Roman" w:cs="Times New Roman"/>
          <w:color w:val="000000" w:themeColor="text1"/>
          <w:sz w:val="24"/>
          <w:szCs w:val="24"/>
        </w:rPr>
        <w:t>если</w:t>
      </w:r>
      <w:r w:rsidRPr="00106369">
        <w:rPr>
          <w:rFonts w:ascii="Times New Roman" w:hAnsi="Times New Roman" w:cs="Times New Roman"/>
          <w:color w:val="000000" w:themeColor="text1"/>
          <w:spacing w:val="28"/>
          <w:sz w:val="24"/>
          <w:szCs w:val="24"/>
        </w:rPr>
        <w:t xml:space="preserve"> </w:t>
      </w:r>
      <w:r w:rsidRPr="00106369">
        <w:rPr>
          <w:rFonts w:ascii="Times New Roman" w:hAnsi="Times New Roman" w:cs="Times New Roman"/>
          <w:color w:val="000000" w:themeColor="text1"/>
          <w:sz w:val="24"/>
          <w:szCs w:val="24"/>
        </w:rPr>
        <w:t>правообладателем</w:t>
      </w:r>
      <w:r w:rsidRPr="00106369">
        <w:rPr>
          <w:rFonts w:ascii="Times New Roman" w:hAnsi="Times New Roman" w:cs="Times New Roman"/>
          <w:color w:val="000000" w:themeColor="text1"/>
          <w:spacing w:val="27"/>
          <w:sz w:val="24"/>
          <w:szCs w:val="24"/>
        </w:rPr>
        <w:t xml:space="preserve"> </w:t>
      </w:r>
      <w:r w:rsidRPr="00106369">
        <w:rPr>
          <w:rFonts w:ascii="Times New Roman" w:hAnsi="Times New Roman" w:cs="Times New Roman"/>
          <w:color w:val="000000" w:themeColor="text1"/>
          <w:sz w:val="24"/>
          <w:szCs w:val="24"/>
        </w:rPr>
        <w:t>земельного</w:t>
      </w:r>
      <w:r w:rsidRPr="00106369">
        <w:rPr>
          <w:rFonts w:ascii="Times New Roman" w:hAnsi="Times New Roman" w:cs="Times New Roman"/>
          <w:color w:val="000000" w:themeColor="text1"/>
          <w:spacing w:val="29"/>
          <w:sz w:val="24"/>
          <w:szCs w:val="24"/>
        </w:rPr>
        <w:t xml:space="preserve"> </w:t>
      </w:r>
      <w:r w:rsidRPr="00106369">
        <w:rPr>
          <w:rFonts w:ascii="Times New Roman" w:hAnsi="Times New Roman" w:cs="Times New Roman"/>
          <w:color w:val="000000" w:themeColor="text1"/>
          <w:sz w:val="24"/>
          <w:szCs w:val="24"/>
        </w:rPr>
        <w:t>участка</w:t>
      </w:r>
      <w:r w:rsidRPr="00106369">
        <w:rPr>
          <w:rFonts w:ascii="Times New Roman" w:hAnsi="Times New Roman" w:cs="Times New Roman"/>
          <w:color w:val="000000" w:themeColor="text1"/>
          <w:spacing w:val="29"/>
          <w:sz w:val="24"/>
          <w:szCs w:val="24"/>
        </w:rPr>
        <w:t xml:space="preserve"> </w:t>
      </w:r>
      <w:r w:rsidRPr="00106369">
        <w:rPr>
          <w:rFonts w:ascii="Times New Roman" w:hAnsi="Times New Roman" w:cs="Times New Roman"/>
          <w:color w:val="000000" w:themeColor="text1"/>
          <w:sz w:val="24"/>
          <w:szCs w:val="24"/>
        </w:rPr>
        <w:t>является</w:t>
      </w:r>
      <w:r w:rsidRPr="00106369">
        <w:rPr>
          <w:rFonts w:ascii="Times New Roman" w:hAnsi="Times New Roman" w:cs="Times New Roman"/>
          <w:color w:val="000000" w:themeColor="text1"/>
          <w:spacing w:val="28"/>
          <w:sz w:val="24"/>
          <w:szCs w:val="24"/>
        </w:rPr>
        <w:t xml:space="preserve"> </w:t>
      </w:r>
      <w:r w:rsidRPr="00106369">
        <w:rPr>
          <w:rFonts w:ascii="Times New Roman" w:hAnsi="Times New Roman" w:cs="Times New Roman"/>
          <w:color w:val="000000" w:themeColor="text1"/>
          <w:sz w:val="24"/>
          <w:szCs w:val="24"/>
        </w:rPr>
        <w:t>лицо,</w:t>
      </w:r>
      <w:r w:rsidRPr="00106369">
        <w:rPr>
          <w:rFonts w:ascii="Times New Roman" w:hAnsi="Times New Roman" w:cs="Times New Roman"/>
          <w:color w:val="000000" w:themeColor="text1"/>
          <w:spacing w:val="27"/>
          <w:sz w:val="24"/>
          <w:szCs w:val="24"/>
        </w:rPr>
        <w:t xml:space="preserve"> </w:t>
      </w:r>
      <w:r w:rsidRPr="00106369">
        <w:rPr>
          <w:rFonts w:ascii="Times New Roman" w:hAnsi="Times New Roman" w:cs="Times New Roman"/>
          <w:color w:val="000000" w:themeColor="text1"/>
          <w:sz w:val="24"/>
          <w:szCs w:val="24"/>
        </w:rPr>
        <w:t>с</w:t>
      </w:r>
      <w:r w:rsidRPr="00106369">
        <w:rPr>
          <w:rFonts w:ascii="Times New Roman" w:hAnsi="Times New Roman" w:cs="Times New Roman"/>
          <w:color w:val="000000" w:themeColor="text1"/>
          <w:spacing w:val="26"/>
          <w:sz w:val="24"/>
          <w:szCs w:val="24"/>
        </w:rPr>
        <w:t xml:space="preserve"> </w:t>
      </w:r>
      <w:r w:rsidRPr="00106369">
        <w:rPr>
          <w:rFonts w:ascii="Times New Roman" w:hAnsi="Times New Roman" w:cs="Times New Roman"/>
          <w:color w:val="000000" w:themeColor="text1"/>
          <w:sz w:val="24"/>
          <w:szCs w:val="24"/>
        </w:rPr>
        <w:t>которым заключено соглашение об установлении сервитута в отношении такого земельного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участка);</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правоустанавливающие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или</w:t>
      </w:r>
      <w:r w:rsidRPr="00106369">
        <w:rPr>
          <w:rFonts w:ascii="Times New Roman" w:hAnsi="Times New Roman" w:cs="Times New Roman"/>
          <w:color w:val="000000" w:themeColor="text1"/>
          <w:spacing w:val="1"/>
          <w:sz w:val="24"/>
          <w:szCs w:val="24"/>
        </w:rPr>
        <w:t xml:space="preserve"> </w:t>
      </w:r>
      <w:proofErr w:type="spellStart"/>
      <w:r w:rsidRPr="00106369">
        <w:rPr>
          <w:rFonts w:ascii="Times New Roman" w:hAnsi="Times New Roman" w:cs="Times New Roman"/>
          <w:color w:val="000000" w:themeColor="text1"/>
          <w:sz w:val="24"/>
          <w:szCs w:val="24"/>
        </w:rPr>
        <w:t>правоудостоверяющие</w:t>
      </w:r>
      <w:proofErr w:type="spellEnd"/>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документы</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земельный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участок;</w:t>
      </w:r>
    </w:p>
    <w:p w:rsidR="00A42AA8" w:rsidRPr="00106369" w:rsidRDefault="00A42AA8" w:rsidP="00106369">
      <w:pPr>
        <w:tabs>
          <w:tab w:val="left" w:pos="1534"/>
        </w:tabs>
        <w:spacing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проект</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рекультивации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случаях,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установленных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законодательством).</w:t>
      </w:r>
    </w:p>
    <w:p w:rsidR="00A42AA8" w:rsidRPr="00106369" w:rsidRDefault="00A42AA8" w:rsidP="00106369">
      <w:pPr>
        <w:pStyle w:val="ac"/>
        <w:ind w:right="3" w:firstLine="709"/>
        <w:rPr>
          <w:color w:val="000000" w:themeColor="text1"/>
          <w:spacing w:val="-68"/>
        </w:rPr>
      </w:pPr>
      <w:r w:rsidRPr="00106369">
        <w:rPr>
          <w:color w:val="000000" w:themeColor="text1"/>
        </w:rPr>
        <w:t>2.6.3. В случае направления заявления посредством Единого портала государственных и муниципальных услуг формирование заявления</w:t>
      </w:r>
      <w:r w:rsidRPr="00106369">
        <w:rPr>
          <w:color w:val="000000" w:themeColor="text1"/>
          <w:spacing w:val="-68"/>
        </w:rPr>
        <w:t xml:space="preserve"> </w:t>
      </w:r>
      <w:r w:rsidRPr="00106369">
        <w:rPr>
          <w:color w:val="000000" w:themeColor="text1"/>
        </w:rPr>
        <w:t>осуществляется посредством заполнения</w:t>
      </w:r>
      <w:r w:rsidRPr="00106369">
        <w:rPr>
          <w:color w:val="000000" w:themeColor="text1"/>
          <w:spacing w:val="1"/>
        </w:rPr>
        <w:t xml:space="preserve"> </w:t>
      </w:r>
      <w:r w:rsidRPr="00106369">
        <w:rPr>
          <w:color w:val="000000" w:themeColor="text1"/>
        </w:rPr>
        <w:t>интерактивной</w:t>
      </w:r>
      <w:r w:rsidRPr="00106369">
        <w:rPr>
          <w:color w:val="000000" w:themeColor="text1"/>
          <w:spacing w:val="1"/>
        </w:rPr>
        <w:t xml:space="preserve"> </w:t>
      </w:r>
      <w:r w:rsidRPr="00106369">
        <w:rPr>
          <w:color w:val="000000" w:themeColor="text1"/>
        </w:rPr>
        <w:t>формы</w:t>
      </w:r>
      <w:r w:rsidRPr="00106369">
        <w:rPr>
          <w:color w:val="000000" w:themeColor="text1"/>
          <w:spacing w:val="1"/>
        </w:rPr>
        <w:t xml:space="preserve"> </w:t>
      </w:r>
      <w:r w:rsidRPr="00106369">
        <w:rPr>
          <w:color w:val="000000" w:themeColor="text1"/>
        </w:rPr>
        <w:t>на</w:t>
      </w:r>
      <w:r w:rsidRPr="00106369">
        <w:rPr>
          <w:color w:val="000000" w:themeColor="text1"/>
          <w:spacing w:val="1"/>
        </w:rPr>
        <w:t xml:space="preserve"> </w:t>
      </w:r>
      <w:r w:rsidRPr="00106369">
        <w:rPr>
          <w:color w:val="000000" w:themeColor="text1"/>
        </w:rPr>
        <w:t>Едином портале государственных и муниципальных услуг</w:t>
      </w:r>
      <w:r w:rsidRPr="00106369">
        <w:rPr>
          <w:color w:val="000000" w:themeColor="text1"/>
          <w:spacing w:val="1"/>
        </w:rPr>
        <w:t xml:space="preserve"> </w:t>
      </w:r>
      <w:r w:rsidRPr="00106369">
        <w:rPr>
          <w:color w:val="000000" w:themeColor="text1"/>
        </w:rPr>
        <w:t>без</w:t>
      </w:r>
      <w:r w:rsidRPr="00106369">
        <w:rPr>
          <w:color w:val="000000" w:themeColor="text1"/>
          <w:spacing w:val="1"/>
        </w:rPr>
        <w:t xml:space="preserve"> </w:t>
      </w:r>
      <w:r w:rsidRPr="00106369">
        <w:rPr>
          <w:color w:val="000000" w:themeColor="text1"/>
        </w:rPr>
        <w:t>необходимости</w:t>
      </w:r>
      <w:r w:rsidRPr="00106369">
        <w:rPr>
          <w:color w:val="000000" w:themeColor="text1"/>
          <w:spacing w:val="-3"/>
        </w:rPr>
        <w:t xml:space="preserve"> </w:t>
      </w:r>
      <w:r w:rsidRPr="00106369">
        <w:rPr>
          <w:color w:val="000000" w:themeColor="text1"/>
        </w:rPr>
        <w:t>дополнительной</w:t>
      </w:r>
      <w:r w:rsidRPr="00106369">
        <w:rPr>
          <w:color w:val="000000" w:themeColor="text1"/>
          <w:spacing w:val="-4"/>
        </w:rPr>
        <w:t xml:space="preserve"> </w:t>
      </w:r>
      <w:r w:rsidRPr="00106369">
        <w:rPr>
          <w:color w:val="000000" w:themeColor="text1"/>
        </w:rPr>
        <w:t>подачи</w:t>
      </w:r>
      <w:r w:rsidRPr="00106369">
        <w:rPr>
          <w:color w:val="000000" w:themeColor="text1"/>
          <w:spacing w:val="-3"/>
        </w:rPr>
        <w:t xml:space="preserve"> </w:t>
      </w:r>
      <w:r w:rsidRPr="00106369">
        <w:rPr>
          <w:color w:val="000000" w:themeColor="text1"/>
        </w:rPr>
        <w:t>заявления</w:t>
      </w:r>
      <w:r w:rsidRPr="00106369">
        <w:rPr>
          <w:color w:val="000000" w:themeColor="text1"/>
          <w:spacing w:val="-1"/>
        </w:rPr>
        <w:t xml:space="preserve"> </w:t>
      </w:r>
      <w:r w:rsidRPr="00106369">
        <w:rPr>
          <w:color w:val="000000" w:themeColor="text1"/>
        </w:rPr>
        <w:t>в</w:t>
      </w:r>
      <w:r w:rsidRPr="00106369">
        <w:rPr>
          <w:color w:val="000000" w:themeColor="text1"/>
          <w:spacing w:val="-3"/>
        </w:rPr>
        <w:t xml:space="preserve"> </w:t>
      </w:r>
      <w:r w:rsidRPr="00106369">
        <w:rPr>
          <w:color w:val="000000" w:themeColor="text1"/>
        </w:rPr>
        <w:t>какой-либо иной</w:t>
      </w:r>
      <w:r w:rsidRPr="00106369">
        <w:rPr>
          <w:color w:val="000000" w:themeColor="text1"/>
          <w:spacing w:val="-1"/>
        </w:rPr>
        <w:t xml:space="preserve"> </w:t>
      </w:r>
      <w:r w:rsidRPr="00106369">
        <w:rPr>
          <w:color w:val="000000" w:themeColor="text1"/>
        </w:rPr>
        <w:t>форме.</w:t>
      </w: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1) заявление об исправлении опечаток и ошибок в произвольной форме;</w:t>
      </w: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2) документ, выданный по результатам предоставления муниципальной услуги, в котором содержатся опечатки и (или) ошибки;</w:t>
      </w: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42AA8" w:rsidRPr="00106369" w:rsidRDefault="00A42AA8" w:rsidP="00106369">
      <w:pPr>
        <w:pStyle w:val="ac"/>
        <w:ind w:right="3" w:firstLine="709"/>
        <w:rPr>
          <w:color w:val="000000" w:themeColor="text1"/>
        </w:rPr>
      </w:pP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2.7. Перечень оснований для отказа в приеме документов,</w:t>
      </w:r>
      <w:r w:rsidRPr="00106369">
        <w:rPr>
          <w:rFonts w:ascii="Times New Roman" w:hAnsi="Times New Roman" w:cs="Times New Roman"/>
          <w:b/>
          <w:color w:val="000000" w:themeColor="text1"/>
          <w:spacing w:val="1"/>
          <w:sz w:val="24"/>
          <w:szCs w:val="24"/>
        </w:rPr>
        <w:t xml:space="preserve"> </w:t>
      </w:r>
      <w:r w:rsidRPr="00106369">
        <w:rPr>
          <w:rFonts w:ascii="Times New Roman" w:hAnsi="Times New Roman" w:cs="Times New Roman"/>
          <w:b/>
          <w:color w:val="000000" w:themeColor="text1"/>
          <w:sz w:val="24"/>
          <w:szCs w:val="24"/>
        </w:rPr>
        <w:t>необходимых</w:t>
      </w:r>
      <w:r w:rsidRPr="00106369">
        <w:rPr>
          <w:rFonts w:ascii="Times New Roman" w:hAnsi="Times New Roman" w:cs="Times New Roman"/>
          <w:b/>
          <w:color w:val="000000" w:themeColor="text1"/>
          <w:spacing w:val="-4"/>
          <w:sz w:val="24"/>
          <w:szCs w:val="24"/>
        </w:rPr>
        <w:t xml:space="preserve"> </w:t>
      </w:r>
      <w:r w:rsidRPr="00106369">
        <w:rPr>
          <w:rFonts w:ascii="Times New Roman" w:hAnsi="Times New Roman" w:cs="Times New Roman"/>
          <w:b/>
          <w:color w:val="000000" w:themeColor="text1"/>
          <w:sz w:val="24"/>
          <w:szCs w:val="24"/>
        </w:rPr>
        <w:t>для</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предоставления</w:t>
      </w:r>
      <w:r w:rsidRPr="00106369">
        <w:rPr>
          <w:rFonts w:ascii="Times New Roman" w:hAnsi="Times New Roman" w:cs="Times New Roman"/>
          <w:b/>
          <w:color w:val="000000" w:themeColor="text1"/>
          <w:spacing w:val="-6"/>
          <w:sz w:val="24"/>
          <w:szCs w:val="24"/>
        </w:rPr>
        <w:t xml:space="preserve"> </w:t>
      </w:r>
      <w:r w:rsidRPr="00106369">
        <w:rPr>
          <w:rFonts w:ascii="Times New Roman" w:hAnsi="Times New Roman" w:cs="Times New Roman"/>
          <w:b/>
          <w:color w:val="000000" w:themeColor="text1"/>
          <w:sz w:val="24"/>
          <w:szCs w:val="24"/>
        </w:rPr>
        <w:t>муниципальной</w:t>
      </w:r>
      <w:r w:rsidRPr="00106369">
        <w:rPr>
          <w:rFonts w:ascii="Times New Roman" w:hAnsi="Times New Roman" w:cs="Times New Roman"/>
          <w:b/>
          <w:color w:val="000000" w:themeColor="text1"/>
          <w:spacing w:val="-8"/>
          <w:sz w:val="24"/>
          <w:szCs w:val="24"/>
        </w:rPr>
        <w:t xml:space="preserve"> </w:t>
      </w:r>
      <w:r w:rsidRPr="00106369">
        <w:rPr>
          <w:rFonts w:ascii="Times New Roman" w:hAnsi="Times New Roman" w:cs="Times New Roman"/>
          <w:b/>
          <w:color w:val="000000" w:themeColor="text1"/>
          <w:sz w:val="24"/>
          <w:szCs w:val="24"/>
        </w:rPr>
        <w:t>услуги</w:t>
      </w:r>
    </w:p>
    <w:p w:rsidR="00A42AA8" w:rsidRPr="00106369" w:rsidRDefault="00A42AA8" w:rsidP="00106369">
      <w:pPr>
        <w:pStyle w:val="ac"/>
        <w:ind w:right="3" w:firstLine="709"/>
        <w:rPr>
          <w:color w:val="000000" w:themeColor="text1"/>
        </w:rPr>
      </w:pPr>
    </w:p>
    <w:p w:rsidR="00A42AA8" w:rsidRPr="00106369" w:rsidRDefault="00A42AA8" w:rsidP="00106369">
      <w:pPr>
        <w:tabs>
          <w:tab w:val="left" w:pos="1595"/>
        </w:tabs>
        <w:spacing w:line="240" w:lineRule="auto"/>
        <w:ind w:right="3" w:firstLine="709"/>
        <w:jc w:val="both"/>
        <w:rPr>
          <w:rFonts w:ascii="Times New Roman" w:hAnsi="Times New Roman" w:cs="Times New Roman"/>
          <w:strike/>
          <w:color w:val="000000" w:themeColor="text1"/>
          <w:sz w:val="24"/>
          <w:szCs w:val="24"/>
          <w:highlight w:val="lightGray"/>
        </w:rPr>
      </w:pPr>
      <w:r w:rsidRPr="00106369">
        <w:rPr>
          <w:rFonts w:ascii="Times New Roman" w:hAnsi="Times New Roman" w:cs="Times New Roman"/>
          <w:color w:val="000000" w:themeColor="text1"/>
          <w:sz w:val="24"/>
          <w:szCs w:val="24"/>
        </w:rPr>
        <w:t>Оснований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для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отказа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приеме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документов,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необходимых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для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предоставления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муниципальной услуги,</w:t>
      </w:r>
      <w:r w:rsidRPr="00106369">
        <w:rPr>
          <w:rFonts w:ascii="Times New Roman" w:hAnsi="Times New Roman" w:cs="Times New Roman"/>
          <w:color w:val="000000" w:themeColor="text1"/>
          <w:spacing w:val="1"/>
          <w:sz w:val="24"/>
          <w:szCs w:val="24"/>
        </w:rPr>
        <w:t xml:space="preserve"> не предусмотрено. </w:t>
      </w:r>
    </w:p>
    <w:p w:rsidR="00A42AA8" w:rsidRPr="00106369" w:rsidRDefault="00A42AA8" w:rsidP="00106369">
      <w:pPr>
        <w:pStyle w:val="ac"/>
        <w:ind w:right="3" w:firstLine="708"/>
        <w:jc w:val="center"/>
        <w:rPr>
          <w:b/>
          <w:color w:val="000000" w:themeColor="text1"/>
        </w:rPr>
      </w:pPr>
      <w:r w:rsidRPr="00106369">
        <w:rPr>
          <w:b/>
          <w:color w:val="000000" w:themeColor="text1"/>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2AA8" w:rsidRPr="00106369" w:rsidRDefault="00A42AA8" w:rsidP="00106369">
      <w:pPr>
        <w:pStyle w:val="ac"/>
        <w:ind w:right="3" w:firstLine="708"/>
        <w:rPr>
          <w:color w:val="000000" w:themeColor="text1"/>
        </w:rPr>
      </w:pPr>
    </w:p>
    <w:p w:rsidR="00A42AA8" w:rsidRPr="00106369" w:rsidRDefault="00A42AA8" w:rsidP="00106369">
      <w:pPr>
        <w:pStyle w:val="ac"/>
        <w:ind w:right="3" w:firstLine="708"/>
        <w:rPr>
          <w:color w:val="000000" w:themeColor="text1"/>
        </w:rPr>
      </w:pPr>
      <w:r w:rsidRPr="00106369">
        <w:rPr>
          <w:color w:val="000000" w:themeColor="text1"/>
        </w:rPr>
        <w:lastRenderedPageBreak/>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42AA8" w:rsidRPr="00106369" w:rsidRDefault="00A42AA8" w:rsidP="00106369">
      <w:pPr>
        <w:pStyle w:val="ac"/>
        <w:ind w:right="3" w:firstLine="708"/>
        <w:rPr>
          <w:color w:val="000000" w:themeColor="text1"/>
        </w:rPr>
      </w:pPr>
      <w:r w:rsidRPr="00106369">
        <w:rPr>
          <w:color w:val="000000" w:themeColor="text1"/>
        </w:rPr>
        <w:t>2.8.2. Основаниями для отказа в предоставлении муниципальной услуги являются:</w:t>
      </w:r>
    </w:p>
    <w:p w:rsidR="00A42AA8" w:rsidRPr="00106369" w:rsidRDefault="00A42AA8" w:rsidP="00106369">
      <w:pPr>
        <w:pStyle w:val="ac"/>
        <w:ind w:right="3" w:firstLine="709"/>
        <w:rPr>
          <w:color w:val="000000" w:themeColor="text1"/>
        </w:rPr>
      </w:pPr>
      <w:r w:rsidRPr="00106369">
        <w:rPr>
          <w:color w:val="000000" w:themeColor="text1"/>
        </w:rPr>
        <w:t>наличие отрицательного заключения государственной экологической экспертизы в случае, если ее проведение</w:t>
      </w:r>
      <w:r w:rsidRPr="00106369">
        <w:rPr>
          <w:color w:val="000000" w:themeColor="text1"/>
          <w:spacing w:val="-4"/>
        </w:rPr>
        <w:t xml:space="preserve"> </w:t>
      </w:r>
      <w:r w:rsidRPr="00106369">
        <w:rPr>
          <w:color w:val="000000" w:themeColor="text1"/>
        </w:rPr>
        <w:t>предусмотрено</w:t>
      </w:r>
      <w:r w:rsidRPr="00106369">
        <w:rPr>
          <w:color w:val="000000" w:themeColor="text1"/>
          <w:spacing w:val="-2"/>
        </w:rPr>
        <w:t xml:space="preserve"> </w:t>
      </w:r>
      <w:r w:rsidRPr="00106369">
        <w:rPr>
          <w:color w:val="000000" w:themeColor="text1"/>
        </w:rPr>
        <w:t>федеральными</w:t>
      </w:r>
      <w:r w:rsidRPr="00106369">
        <w:rPr>
          <w:color w:val="000000" w:themeColor="text1"/>
          <w:spacing w:val="-2"/>
        </w:rPr>
        <w:t xml:space="preserve"> </w:t>
      </w:r>
      <w:r w:rsidRPr="00106369">
        <w:rPr>
          <w:color w:val="000000" w:themeColor="text1"/>
        </w:rPr>
        <w:t>законами;</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установление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несоответствия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испрашиваемого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целевого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назначения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или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земельных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участков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утвержденным</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документам</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территориального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планирования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документации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планировке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территории,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землеустроительной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документации;</w:t>
      </w:r>
    </w:p>
    <w:p w:rsidR="00A42AA8" w:rsidRPr="00106369" w:rsidRDefault="00A42AA8" w:rsidP="0061479D">
      <w:pPr>
        <w:tabs>
          <w:tab w:val="left" w:pos="1708"/>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в случае обращения с заявлением о переводе земель или земельных</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участков</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из одной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категории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2"/>
          <w:sz w:val="24"/>
          <w:szCs w:val="24"/>
        </w:rPr>
        <w:t xml:space="preserve"> </w:t>
      </w:r>
      <w:r w:rsidRPr="00106369">
        <w:rPr>
          <w:rFonts w:ascii="Times New Roman" w:hAnsi="Times New Roman" w:cs="Times New Roman"/>
          <w:color w:val="000000" w:themeColor="text1"/>
          <w:sz w:val="24"/>
          <w:szCs w:val="24"/>
        </w:rPr>
        <w:t>другую,</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дополнительно:</w:t>
      </w:r>
    </w:p>
    <w:p w:rsidR="00A42AA8" w:rsidRPr="00106369" w:rsidRDefault="00A42AA8" w:rsidP="0061479D">
      <w:pPr>
        <w:tabs>
          <w:tab w:val="left" w:pos="1534"/>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федеральными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законами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установлены</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ограничения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или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запреты</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перевод земель или земельных участков из одной категории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другую.</w:t>
      </w:r>
    </w:p>
    <w:p w:rsidR="00A42AA8" w:rsidRPr="00106369" w:rsidRDefault="00A42AA8" w:rsidP="00106369">
      <w:pPr>
        <w:pStyle w:val="ac"/>
        <w:ind w:right="3"/>
        <w:rPr>
          <w:color w:val="000000" w:themeColor="text1"/>
        </w:rPr>
      </w:pP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2.9. Порядок, размер и основания взимания государственной пошлины или иной оплаты, взимаемой за предоставление муниципальной услуги</w:t>
      </w:r>
    </w:p>
    <w:p w:rsidR="00A42AA8" w:rsidRPr="00106369" w:rsidRDefault="00A42AA8" w:rsidP="00106369">
      <w:pPr>
        <w:pStyle w:val="ac"/>
        <w:ind w:right="3" w:firstLine="709"/>
        <w:rPr>
          <w:color w:val="000000" w:themeColor="text1"/>
        </w:rPr>
      </w:pPr>
    </w:p>
    <w:p w:rsidR="00A42AA8" w:rsidRPr="00106369" w:rsidRDefault="00A42AA8" w:rsidP="00106369">
      <w:pPr>
        <w:spacing w:line="240" w:lineRule="auto"/>
        <w:ind w:right="3" w:firstLine="709"/>
        <w:contextualSpacing/>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За предоставление муниципальной услуги плата не взимается.</w:t>
      </w: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2AA8" w:rsidRPr="00106369" w:rsidRDefault="00A42AA8" w:rsidP="00106369">
      <w:pPr>
        <w:pStyle w:val="ac"/>
        <w:ind w:right="3" w:firstLine="709"/>
        <w:jc w:val="center"/>
        <w:rPr>
          <w:b/>
          <w:color w:val="000000" w:themeColor="text1"/>
        </w:rPr>
      </w:pPr>
    </w:p>
    <w:p w:rsidR="00A42AA8" w:rsidRPr="00106369" w:rsidRDefault="00A42AA8" w:rsidP="00106369">
      <w:pPr>
        <w:tabs>
          <w:tab w:val="left" w:pos="1588"/>
        </w:tabs>
        <w:spacing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Максимальный</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срок</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ожидания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очереди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подаче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запроса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предоставлении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муниципальной услуги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получении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результата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предоставления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муниципальной услуги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 администрации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составляет не более 15 минут.</w:t>
      </w:r>
    </w:p>
    <w:p w:rsidR="00A42AA8" w:rsidRPr="00106369" w:rsidRDefault="00A42AA8" w:rsidP="00106369">
      <w:pPr>
        <w:pStyle w:val="1"/>
        <w:spacing w:before="0"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2.11. Срок и порядок регистрации запроса заявителя о предоставлении</w:t>
      </w:r>
      <w:r w:rsidRPr="00106369">
        <w:rPr>
          <w:rFonts w:ascii="Times New Roman" w:hAnsi="Times New Roman" w:cs="Times New Roman"/>
          <w:b/>
          <w:color w:val="000000" w:themeColor="text1"/>
          <w:spacing w:val="1"/>
          <w:sz w:val="24"/>
          <w:szCs w:val="24"/>
        </w:rPr>
        <w:t xml:space="preserve"> </w:t>
      </w:r>
      <w:r w:rsidRPr="00106369">
        <w:rPr>
          <w:rFonts w:ascii="Times New Roman" w:hAnsi="Times New Roman" w:cs="Times New Roman"/>
          <w:b/>
          <w:color w:val="000000" w:themeColor="text1"/>
          <w:sz w:val="24"/>
          <w:szCs w:val="24"/>
        </w:rPr>
        <w:t>муниципальной услуги,</w:t>
      </w:r>
      <w:r w:rsidRPr="00106369">
        <w:rPr>
          <w:rFonts w:ascii="Times New Roman" w:hAnsi="Times New Roman" w:cs="Times New Roman"/>
          <w:b/>
          <w:color w:val="000000" w:themeColor="text1"/>
          <w:spacing w:val="-3"/>
          <w:sz w:val="24"/>
          <w:szCs w:val="24"/>
        </w:rPr>
        <w:t xml:space="preserve"> </w:t>
      </w:r>
      <w:r w:rsidRPr="00106369">
        <w:rPr>
          <w:rFonts w:ascii="Times New Roman" w:hAnsi="Times New Roman" w:cs="Times New Roman"/>
          <w:b/>
          <w:color w:val="000000" w:themeColor="text1"/>
          <w:sz w:val="24"/>
          <w:szCs w:val="24"/>
        </w:rPr>
        <w:t>в</w:t>
      </w:r>
      <w:r w:rsidRPr="00106369">
        <w:rPr>
          <w:rFonts w:ascii="Times New Roman" w:hAnsi="Times New Roman" w:cs="Times New Roman"/>
          <w:b/>
          <w:color w:val="000000" w:themeColor="text1"/>
          <w:spacing w:val="-3"/>
          <w:sz w:val="24"/>
          <w:szCs w:val="24"/>
        </w:rPr>
        <w:t xml:space="preserve"> </w:t>
      </w:r>
      <w:r w:rsidRPr="00106369">
        <w:rPr>
          <w:rFonts w:ascii="Times New Roman" w:hAnsi="Times New Roman" w:cs="Times New Roman"/>
          <w:b/>
          <w:color w:val="000000" w:themeColor="text1"/>
          <w:sz w:val="24"/>
          <w:szCs w:val="24"/>
        </w:rPr>
        <w:t>том</w:t>
      </w:r>
      <w:r w:rsidRPr="00106369">
        <w:rPr>
          <w:rFonts w:ascii="Times New Roman" w:hAnsi="Times New Roman" w:cs="Times New Roman"/>
          <w:b/>
          <w:color w:val="000000" w:themeColor="text1"/>
          <w:spacing w:val="-2"/>
          <w:sz w:val="24"/>
          <w:szCs w:val="24"/>
        </w:rPr>
        <w:t xml:space="preserve"> </w:t>
      </w:r>
      <w:r w:rsidRPr="00106369">
        <w:rPr>
          <w:rFonts w:ascii="Times New Roman" w:hAnsi="Times New Roman" w:cs="Times New Roman"/>
          <w:b/>
          <w:color w:val="000000" w:themeColor="text1"/>
          <w:sz w:val="24"/>
          <w:szCs w:val="24"/>
        </w:rPr>
        <w:t>числе</w:t>
      </w:r>
      <w:r w:rsidRPr="00106369">
        <w:rPr>
          <w:rFonts w:ascii="Times New Roman" w:hAnsi="Times New Roman" w:cs="Times New Roman"/>
          <w:b/>
          <w:color w:val="000000" w:themeColor="text1"/>
          <w:spacing w:val="-5"/>
          <w:sz w:val="24"/>
          <w:szCs w:val="24"/>
        </w:rPr>
        <w:t xml:space="preserve"> </w:t>
      </w:r>
      <w:r w:rsidRPr="00106369">
        <w:rPr>
          <w:rFonts w:ascii="Times New Roman" w:hAnsi="Times New Roman" w:cs="Times New Roman"/>
          <w:b/>
          <w:color w:val="000000" w:themeColor="text1"/>
          <w:sz w:val="24"/>
          <w:szCs w:val="24"/>
        </w:rPr>
        <w:t>в</w:t>
      </w:r>
      <w:r w:rsidRPr="00106369">
        <w:rPr>
          <w:rFonts w:ascii="Times New Roman" w:hAnsi="Times New Roman" w:cs="Times New Roman"/>
          <w:b/>
          <w:color w:val="000000" w:themeColor="text1"/>
          <w:spacing w:val="-3"/>
          <w:sz w:val="24"/>
          <w:szCs w:val="24"/>
        </w:rPr>
        <w:t xml:space="preserve"> </w:t>
      </w:r>
      <w:r w:rsidRPr="00106369">
        <w:rPr>
          <w:rFonts w:ascii="Times New Roman" w:hAnsi="Times New Roman" w:cs="Times New Roman"/>
          <w:b/>
          <w:color w:val="000000" w:themeColor="text1"/>
          <w:sz w:val="24"/>
          <w:szCs w:val="24"/>
        </w:rPr>
        <w:t>электронной</w:t>
      </w:r>
      <w:r w:rsidRPr="00106369">
        <w:rPr>
          <w:rFonts w:ascii="Times New Roman" w:hAnsi="Times New Roman" w:cs="Times New Roman"/>
          <w:b/>
          <w:color w:val="000000" w:themeColor="text1"/>
          <w:spacing w:val="-3"/>
          <w:sz w:val="24"/>
          <w:szCs w:val="24"/>
        </w:rPr>
        <w:t xml:space="preserve"> </w:t>
      </w:r>
      <w:r w:rsidRPr="00106369">
        <w:rPr>
          <w:rFonts w:ascii="Times New Roman" w:hAnsi="Times New Roman" w:cs="Times New Roman"/>
          <w:b/>
          <w:color w:val="000000" w:themeColor="text1"/>
          <w:sz w:val="24"/>
          <w:szCs w:val="24"/>
        </w:rPr>
        <w:t>форме</w:t>
      </w:r>
    </w:p>
    <w:p w:rsidR="00A42AA8" w:rsidRPr="00106369" w:rsidRDefault="00A42AA8" w:rsidP="00106369">
      <w:pPr>
        <w:pStyle w:val="ac"/>
        <w:ind w:right="3" w:firstLine="709"/>
        <w:rPr>
          <w:color w:val="000000" w:themeColor="text1"/>
        </w:rPr>
      </w:pPr>
    </w:p>
    <w:p w:rsidR="00A42AA8" w:rsidRPr="00106369" w:rsidRDefault="00A42AA8" w:rsidP="00106369">
      <w:pPr>
        <w:pStyle w:val="af8"/>
        <w:tabs>
          <w:tab w:val="left" w:pos="1627"/>
        </w:tabs>
        <w:spacing w:line="240" w:lineRule="auto"/>
        <w:ind w:left="0" w:right="3" w:firstLine="709"/>
        <w:jc w:val="both"/>
        <w:rPr>
          <w:rFonts w:ascii="Times New Roman" w:hAnsi="Times New Roman"/>
          <w:color w:val="000000" w:themeColor="text1"/>
          <w:sz w:val="24"/>
          <w:szCs w:val="24"/>
        </w:rPr>
      </w:pPr>
      <w:r w:rsidRPr="00106369">
        <w:rPr>
          <w:rFonts w:ascii="Times New Roman" w:hAnsi="Times New Roman"/>
          <w:color w:val="000000" w:themeColor="text1"/>
          <w:sz w:val="24"/>
          <w:szCs w:val="24"/>
        </w:rPr>
        <w:t>Срок</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регистрации</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заявления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о</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предоставлении</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муниципальной услуги</w:t>
      </w:r>
      <w:r w:rsidRPr="00106369">
        <w:rPr>
          <w:rFonts w:ascii="Times New Roman" w:hAnsi="Times New Roman"/>
          <w:color w:val="000000" w:themeColor="text1"/>
          <w:spacing w:val="-13"/>
          <w:sz w:val="24"/>
          <w:szCs w:val="24"/>
        </w:rPr>
        <w:t xml:space="preserve"> </w:t>
      </w:r>
      <w:r w:rsidRPr="00106369">
        <w:rPr>
          <w:rFonts w:ascii="Times New Roman" w:hAnsi="Times New Roman"/>
          <w:color w:val="000000" w:themeColor="text1"/>
          <w:sz w:val="24"/>
          <w:szCs w:val="24"/>
        </w:rPr>
        <w:t>подлежат</w:t>
      </w:r>
      <w:r w:rsidRPr="00106369">
        <w:rPr>
          <w:rFonts w:ascii="Times New Roman" w:hAnsi="Times New Roman"/>
          <w:color w:val="000000" w:themeColor="text1"/>
          <w:spacing w:val="-17"/>
          <w:sz w:val="24"/>
          <w:szCs w:val="24"/>
        </w:rPr>
        <w:t xml:space="preserve"> </w:t>
      </w:r>
      <w:r w:rsidRPr="00106369">
        <w:rPr>
          <w:rFonts w:ascii="Times New Roman" w:hAnsi="Times New Roman"/>
          <w:color w:val="000000" w:themeColor="text1"/>
          <w:sz w:val="24"/>
          <w:szCs w:val="24"/>
        </w:rPr>
        <w:t>регистрации</w:t>
      </w:r>
      <w:r w:rsidRPr="00106369">
        <w:rPr>
          <w:rFonts w:ascii="Times New Roman" w:hAnsi="Times New Roman"/>
          <w:color w:val="000000" w:themeColor="text1"/>
          <w:spacing w:val="-17"/>
          <w:sz w:val="24"/>
          <w:szCs w:val="24"/>
        </w:rPr>
        <w:t xml:space="preserve"> </w:t>
      </w:r>
      <w:r w:rsidRPr="00106369">
        <w:rPr>
          <w:rFonts w:ascii="Times New Roman" w:hAnsi="Times New Roman"/>
          <w:color w:val="000000" w:themeColor="text1"/>
          <w:sz w:val="24"/>
          <w:szCs w:val="24"/>
        </w:rPr>
        <w:t>в</w:t>
      </w:r>
      <w:r w:rsidRPr="00106369">
        <w:rPr>
          <w:rFonts w:ascii="Times New Roman" w:hAnsi="Times New Roman"/>
          <w:color w:val="000000" w:themeColor="text1"/>
          <w:spacing w:val="-18"/>
          <w:sz w:val="24"/>
          <w:szCs w:val="24"/>
        </w:rPr>
        <w:t xml:space="preserve"> администрации </w:t>
      </w:r>
      <w:r w:rsidRPr="00106369">
        <w:rPr>
          <w:rFonts w:ascii="Times New Roman" w:hAnsi="Times New Roman"/>
          <w:color w:val="000000" w:themeColor="text1"/>
          <w:sz w:val="24"/>
          <w:szCs w:val="24"/>
        </w:rPr>
        <w:t>в</w:t>
      </w:r>
      <w:r w:rsidRPr="00106369">
        <w:rPr>
          <w:rFonts w:ascii="Times New Roman" w:hAnsi="Times New Roman"/>
          <w:color w:val="000000" w:themeColor="text1"/>
          <w:spacing w:val="-18"/>
          <w:sz w:val="24"/>
          <w:szCs w:val="24"/>
        </w:rPr>
        <w:t xml:space="preserve"> </w:t>
      </w:r>
      <w:r w:rsidRPr="00106369">
        <w:rPr>
          <w:rFonts w:ascii="Times New Roman" w:hAnsi="Times New Roman"/>
          <w:color w:val="000000" w:themeColor="text1"/>
          <w:sz w:val="24"/>
          <w:szCs w:val="24"/>
        </w:rPr>
        <w:t>течение 1</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рабочего</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дня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со</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дня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получения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заявления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и</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документов,</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необходимых</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для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предоставления</w:t>
      </w:r>
      <w:r w:rsidRPr="00106369">
        <w:rPr>
          <w:rFonts w:ascii="Times New Roman" w:hAnsi="Times New Roman"/>
          <w:color w:val="000000" w:themeColor="text1"/>
          <w:spacing w:val="-1"/>
          <w:sz w:val="24"/>
          <w:szCs w:val="24"/>
        </w:rPr>
        <w:t xml:space="preserve"> </w:t>
      </w:r>
      <w:r w:rsidRPr="00106369">
        <w:rPr>
          <w:rFonts w:ascii="Times New Roman" w:hAnsi="Times New Roman"/>
          <w:color w:val="000000" w:themeColor="text1"/>
          <w:sz w:val="24"/>
          <w:szCs w:val="24"/>
        </w:rPr>
        <w:t>муниципальной услуги.</w:t>
      </w:r>
    </w:p>
    <w:p w:rsidR="00A42AA8" w:rsidRPr="00106369" w:rsidRDefault="00A42AA8" w:rsidP="00106369">
      <w:pPr>
        <w:pStyle w:val="ac"/>
        <w:ind w:right="3" w:firstLine="708"/>
        <w:jc w:val="center"/>
        <w:rPr>
          <w:b/>
          <w:color w:val="000000" w:themeColor="text1"/>
        </w:rPr>
      </w:pPr>
      <w:r w:rsidRPr="00106369">
        <w:rPr>
          <w:b/>
          <w:color w:val="000000" w:themeColor="text1"/>
        </w:rPr>
        <w:t>2.12. Требования к помещениям, в которых предоставляется муниципальная услуга</w:t>
      </w:r>
    </w:p>
    <w:p w:rsidR="00A42AA8" w:rsidRPr="00106369" w:rsidRDefault="00A42AA8" w:rsidP="00106369">
      <w:pPr>
        <w:pStyle w:val="ac"/>
        <w:ind w:right="3" w:firstLine="709"/>
        <w:rPr>
          <w:color w:val="000000" w:themeColor="text1"/>
        </w:rPr>
      </w:pPr>
    </w:p>
    <w:p w:rsidR="00A42AA8" w:rsidRPr="00106369" w:rsidRDefault="00A42AA8" w:rsidP="0061479D">
      <w:pPr>
        <w:tabs>
          <w:tab w:val="left" w:pos="1470"/>
        </w:tabs>
        <w:spacing w:after="0"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Местоположение административных зданий, в которых осуществляется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прием заявлений и документов, необходимых для предоставления муниципальной услуги,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также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выдача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результатов</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предоставления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муниципальной услуги,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должно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обеспечивать</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удобство</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для</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граждан</w:t>
      </w:r>
      <w:r w:rsidRPr="00106369">
        <w:rPr>
          <w:rFonts w:ascii="Times New Roman" w:hAnsi="Times New Roman" w:cs="Times New Roman"/>
          <w:color w:val="000000" w:themeColor="text1"/>
          <w:spacing w:val="7"/>
          <w:sz w:val="24"/>
          <w:szCs w:val="24"/>
        </w:rPr>
        <w:t xml:space="preserve"> </w:t>
      </w:r>
      <w:r w:rsidRPr="00106369">
        <w:rPr>
          <w:rFonts w:ascii="Times New Roman" w:hAnsi="Times New Roman" w:cs="Times New Roman"/>
          <w:color w:val="000000" w:themeColor="text1"/>
          <w:sz w:val="24"/>
          <w:szCs w:val="24"/>
        </w:rPr>
        <w:t>с</w:t>
      </w:r>
      <w:r w:rsidRPr="00106369">
        <w:rPr>
          <w:rFonts w:ascii="Times New Roman" w:hAnsi="Times New Roman" w:cs="Times New Roman"/>
          <w:color w:val="000000" w:themeColor="text1"/>
          <w:spacing w:val="4"/>
          <w:sz w:val="24"/>
          <w:szCs w:val="24"/>
        </w:rPr>
        <w:t xml:space="preserve"> </w:t>
      </w:r>
      <w:r w:rsidRPr="00106369">
        <w:rPr>
          <w:rFonts w:ascii="Times New Roman" w:hAnsi="Times New Roman" w:cs="Times New Roman"/>
          <w:color w:val="000000" w:themeColor="text1"/>
          <w:sz w:val="24"/>
          <w:szCs w:val="24"/>
        </w:rPr>
        <w:t>точки</w:t>
      </w:r>
      <w:r w:rsidRPr="00106369">
        <w:rPr>
          <w:rFonts w:ascii="Times New Roman" w:hAnsi="Times New Roman" w:cs="Times New Roman"/>
          <w:color w:val="000000" w:themeColor="text1"/>
          <w:spacing w:val="7"/>
          <w:sz w:val="24"/>
          <w:szCs w:val="24"/>
        </w:rPr>
        <w:t xml:space="preserve"> </w:t>
      </w:r>
      <w:r w:rsidRPr="00106369">
        <w:rPr>
          <w:rFonts w:ascii="Times New Roman" w:hAnsi="Times New Roman" w:cs="Times New Roman"/>
          <w:color w:val="000000" w:themeColor="text1"/>
          <w:sz w:val="24"/>
          <w:szCs w:val="24"/>
        </w:rPr>
        <w:t>зрения</w:t>
      </w:r>
      <w:r w:rsidRPr="00106369">
        <w:rPr>
          <w:rFonts w:ascii="Times New Roman" w:hAnsi="Times New Roman" w:cs="Times New Roman"/>
          <w:color w:val="000000" w:themeColor="text1"/>
          <w:spacing w:val="4"/>
          <w:sz w:val="24"/>
          <w:szCs w:val="24"/>
        </w:rPr>
        <w:t xml:space="preserve"> </w:t>
      </w:r>
      <w:r w:rsidRPr="00106369">
        <w:rPr>
          <w:rFonts w:ascii="Times New Roman" w:hAnsi="Times New Roman" w:cs="Times New Roman"/>
          <w:color w:val="000000" w:themeColor="text1"/>
          <w:sz w:val="24"/>
          <w:szCs w:val="24"/>
        </w:rPr>
        <w:t>пешеходной</w:t>
      </w:r>
      <w:r w:rsidRPr="00106369">
        <w:rPr>
          <w:rFonts w:ascii="Times New Roman" w:hAnsi="Times New Roman" w:cs="Times New Roman"/>
          <w:color w:val="000000" w:themeColor="text1"/>
          <w:spacing w:val="5"/>
          <w:sz w:val="24"/>
          <w:szCs w:val="24"/>
        </w:rPr>
        <w:t xml:space="preserve"> </w:t>
      </w:r>
      <w:r w:rsidRPr="00106369">
        <w:rPr>
          <w:rFonts w:ascii="Times New Roman" w:hAnsi="Times New Roman" w:cs="Times New Roman"/>
          <w:color w:val="000000" w:themeColor="text1"/>
          <w:sz w:val="24"/>
          <w:szCs w:val="24"/>
        </w:rPr>
        <w:t>доступности</w:t>
      </w:r>
      <w:r w:rsidRPr="00106369">
        <w:rPr>
          <w:rFonts w:ascii="Times New Roman" w:hAnsi="Times New Roman" w:cs="Times New Roman"/>
          <w:color w:val="000000" w:themeColor="text1"/>
          <w:spacing w:val="4"/>
          <w:sz w:val="24"/>
          <w:szCs w:val="24"/>
        </w:rPr>
        <w:t xml:space="preserve"> </w:t>
      </w:r>
      <w:r w:rsidRPr="00106369">
        <w:rPr>
          <w:rFonts w:ascii="Times New Roman" w:hAnsi="Times New Roman" w:cs="Times New Roman"/>
          <w:color w:val="000000" w:themeColor="text1"/>
          <w:sz w:val="24"/>
          <w:szCs w:val="24"/>
        </w:rPr>
        <w:t>от</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остановок</w:t>
      </w:r>
      <w:r w:rsidRPr="00106369">
        <w:rPr>
          <w:rFonts w:ascii="Times New Roman" w:hAnsi="Times New Roman" w:cs="Times New Roman"/>
          <w:color w:val="000000" w:themeColor="text1"/>
          <w:spacing w:val="4"/>
          <w:sz w:val="24"/>
          <w:szCs w:val="24"/>
        </w:rPr>
        <w:t xml:space="preserve"> </w:t>
      </w:r>
      <w:r w:rsidRPr="00106369">
        <w:rPr>
          <w:rFonts w:ascii="Times New Roman" w:hAnsi="Times New Roman" w:cs="Times New Roman"/>
          <w:color w:val="000000" w:themeColor="text1"/>
          <w:sz w:val="24"/>
          <w:szCs w:val="24"/>
        </w:rPr>
        <w:t>общественного транспорта.</w:t>
      </w:r>
    </w:p>
    <w:p w:rsidR="00A42AA8" w:rsidRPr="00106369" w:rsidRDefault="00A42AA8" w:rsidP="0061479D">
      <w:pPr>
        <w:pStyle w:val="ac"/>
        <w:ind w:right="3" w:firstLine="709"/>
        <w:rPr>
          <w:color w:val="000000" w:themeColor="text1"/>
        </w:rPr>
      </w:pPr>
      <w:r w:rsidRPr="00106369">
        <w:rPr>
          <w:color w:val="000000" w:themeColor="text1"/>
        </w:rPr>
        <w:t>В случае</w:t>
      </w:r>
      <w:proofErr w:type="gramStart"/>
      <w:r w:rsidRPr="00106369">
        <w:rPr>
          <w:color w:val="000000" w:themeColor="text1"/>
        </w:rPr>
        <w:t>,</w:t>
      </w:r>
      <w:proofErr w:type="gramEnd"/>
      <w:r w:rsidRPr="00106369">
        <w:rPr>
          <w:color w:val="000000" w:themeColor="text1"/>
        </w:rPr>
        <w:t xml:space="preserve"> если имеется возможность организации стоянки (парковки) возле</w:t>
      </w:r>
      <w:r w:rsidRPr="00106369">
        <w:rPr>
          <w:color w:val="000000" w:themeColor="text1"/>
          <w:spacing w:val="1"/>
        </w:rPr>
        <w:t xml:space="preserve"> </w:t>
      </w:r>
      <w:r w:rsidRPr="00106369">
        <w:rPr>
          <w:color w:val="000000" w:themeColor="text1"/>
        </w:rPr>
        <w:t>здания (строения), в котором размещено помещение приема и выдачи документов,</w:t>
      </w:r>
      <w:r w:rsidRPr="00106369">
        <w:rPr>
          <w:color w:val="000000" w:themeColor="text1"/>
          <w:spacing w:val="1"/>
        </w:rPr>
        <w:t xml:space="preserve"> </w:t>
      </w:r>
      <w:r w:rsidRPr="00106369">
        <w:rPr>
          <w:color w:val="000000" w:themeColor="text1"/>
        </w:rPr>
        <w:t>организовывается</w:t>
      </w:r>
      <w:r w:rsidRPr="00106369">
        <w:rPr>
          <w:color w:val="000000" w:themeColor="text1"/>
          <w:spacing w:val="1"/>
        </w:rPr>
        <w:t xml:space="preserve"> </w:t>
      </w:r>
      <w:r w:rsidRPr="00106369">
        <w:rPr>
          <w:color w:val="000000" w:themeColor="text1"/>
        </w:rPr>
        <w:t>стоянка</w:t>
      </w:r>
      <w:r w:rsidRPr="00106369">
        <w:rPr>
          <w:color w:val="000000" w:themeColor="text1"/>
          <w:spacing w:val="1"/>
        </w:rPr>
        <w:t xml:space="preserve"> </w:t>
      </w:r>
      <w:r w:rsidRPr="00106369">
        <w:rPr>
          <w:color w:val="000000" w:themeColor="text1"/>
        </w:rPr>
        <w:t>(парковка)</w:t>
      </w:r>
      <w:r w:rsidRPr="00106369">
        <w:rPr>
          <w:color w:val="000000" w:themeColor="text1"/>
          <w:spacing w:val="1"/>
        </w:rPr>
        <w:t xml:space="preserve"> </w:t>
      </w:r>
      <w:r w:rsidRPr="00106369">
        <w:rPr>
          <w:color w:val="000000" w:themeColor="text1"/>
        </w:rPr>
        <w:t>для</w:t>
      </w:r>
      <w:r w:rsidRPr="00106369">
        <w:rPr>
          <w:color w:val="000000" w:themeColor="text1"/>
          <w:spacing w:val="1"/>
        </w:rPr>
        <w:t xml:space="preserve"> </w:t>
      </w:r>
      <w:r w:rsidRPr="00106369">
        <w:rPr>
          <w:color w:val="000000" w:themeColor="text1"/>
        </w:rPr>
        <w:t>личного</w:t>
      </w:r>
      <w:r w:rsidRPr="00106369">
        <w:rPr>
          <w:color w:val="000000" w:themeColor="text1"/>
          <w:spacing w:val="1"/>
        </w:rPr>
        <w:t xml:space="preserve"> </w:t>
      </w:r>
      <w:r w:rsidRPr="00106369">
        <w:rPr>
          <w:color w:val="000000" w:themeColor="text1"/>
        </w:rPr>
        <w:t>автомобильного</w:t>
      </w:r>
      <w:r w:rsidRPr="00106369">
        <w:rPr>
          <w:color w:val="000000" w:themeColor="text1"/>
          <w:spacing w:val="1"/>
        </w:rPr>
        <w:t xml:space="preserve"> </w:t>
      </w:r>
      <w:r w:rsidRPr="00106369">
        <w:rPr>
          <w:color w:val="000000" w:themeColor="text1"/>
        </w:rPr>
        <w:t>транспорта</w:t>
      </w:r>
      <w:r w:rsidRPr="00106369">
        <w:rPr>
          <w:color w:val="000000" w:themeColor="text1"/>
          <w:spacing w:val="1"/>
        </w:rPr>
        <w:t xml:space="preserve"> </w:t>
      </w:r>
      <w:r w:rsidRPr="00106369">
        <w:rPr>
          <w:color w:val="000000" w:themeColor="text1"/>
        </w:rPr>
        <w:t>заявителей.</w:t>
      </w:r>
      <w:r w:rsidRPr="00106369">
        <w:rPr>
          <w:color w:val="000000" w:themeColor="text1"/>
          <w:spacing w:val="-4"/>
        </w:rPr>
        <w:t xml:space="preserve"> </w:t>
      </w:r>
      <w:r w:rsidRPr="00106369">
        <w:rPr>
          <w:color w:val="000000" w:themeColor="text1"/>
        </w:rPr>
        <w:t>За</w:t>
      </w:r>
      <w:r w:rsidRPr="00106369">
        <w:rPr>
          <w:color w:val="000000" w:themeColor="text1"/>
          <w:spacing w:val="-5"/>
        </w:rPr>
        <w:t xml:space="preserve"> </w:t>
      </w:r>
      <w:r w:rsidRPr="00106369">
        <w:rPr>
          <w:color w:val="000000" w:themeColor="text1"/>
        </w:rPr>
        <w:t>пользование</w:t>
      </w:r>
      <w:r w:rsidRPr="00106369">
        <w:rPr>
          <w:color w:val="000000" w:themeColor="text1"/>
          <w:spacing w:val="-3"/>
        </w:rPr>
        <w:t xml:space="preserve"> </w:t>
      </w:r>
      <w:r w:rsidRPr="00106369">
        <w:rPr>
          <w:color w:val="000000" w:themeColor="text1"/>
        </w:rPr>
        <w:t>стоянкой</w:t>
      </w:r>
      <w:r w:rsidRPr="00106369">
        <w:rPr>
          <w:color w:val="000000" w:themeColor="text1"/>
          <w:spacing w:val="-3"/>
        </w:rPr>
        <w:t xml:space="preserve"> </w:t>
      </w:r>
      <w:r w:rsidRPr="00106369">
        <w:rPr>
          <w:color w:val="000000" w:themeColor="text1"/>
        </w:rPr>
        <w:t>(парковкой)</w:t>
      </w:r>
      <w:r w:rsidRPr="00106369">
        <w:rPr>
          <w:color w:val="000000" w:themeColor="text1"/>
          <w:spacing w:val="-2"/>
        </w:rPr>
        <w:t xml:space="preserve"> </w:t>
      </w:r>
      <w:r w:rsidRPr="00106369">
        <w:rPr>
          <w:color w:val="000000" w:themeColor="text1"/>
        </w:rPr>
        <w:t>с</w:t>
      </w:r>
      <w:r w:rsidRPr="00106369">
        <w:rPr>
          <w:color w:val="000000" w:themeColor="text1"/>
          <w:spacing w:val="-4"/>
        </w:rPr>
        <w:t xml:space="preserve"> </w:t>
      </w:r>
      <w:r w:rsidRPr="00106369">
        <w:rPr>
          <w:color w:val="000000" w:themeColor="text1"/>
        </w:rPr>
        <w:t>заявителей</w:t>
      </w:r>
      <w:r w:rsidRPr="00106369">
        <w:rPr>
          <w:color w:val="000000" w:themeColor="text1"/>
          <w:spacing w:val="-1"/>
        </w:rPr>
        <w:t xml:space="preserve"> </w:t>
      </w:r>
      <w:r w:rsidRPr="00106369">
        <w:rPr>
          <w:color w:val="000000" w:themeColor="text1"/>
        </w:rPr>
        <w:t>плата</w:t>
      </w:r>
      <w:r w:rsidRPr="00106369">
        <w:rPr>
          <w:color w:val="000000" w:themeColor="text1"/>
          <w:spacing w:val="-7"/>
        </w:rPr>
        <w:t xml:space="preserve"> </w:t>
      </w:r>
      <w:r w:rsidRPr="00106369">
        <w:rPr>
          <w:color w:val="000000" w:themeColor="text1"/>
        </w:rPr>
        <w:t>не</w:t>
      </w:r>
      <w:r w:rsidRPr="00106369">
        <w:rPr>
          <w:color w:val="000000" w:themeColor="text1"/>
          <w:spacing w:val="-2"/>
        </w:rPr>
        <w:t xml:space="preserve"> </w:t>
      </w:r>
      <w:r w:rsidRPr="00106369">
        <w:rPr>
          <w:color w:val="000000" w:themeColor="text1"/>
        </w:rPr>
        <w:t>взимается.</w:t>
      </w:r>
    </w:p>
    <w:p w:rsidR="00A42AA8" w:rsidRPr="00106369" w:rsidRDefault="00A42AA8" w:rsidP="00106369">
      <w:pPr>
        <w:pStyle w:val="ac"/>
        <w:ind w:right="3" w:firstLine="709"/>
        <w:rPr>
          <w:color w:val="000000" w:themeColor="text1"/>
        </w:rPr>
      </w:pPr>
      <w:r w:rsidRPr="00106369">
        <w:rPr>
          <w:color w:val="000000" w:themeColor="text1"/>
        </w:rPr>
        <w:t>Для парковки специальных автотранспортных средств инвалидов на стоянке</w:t>
      </w:r>
      <w:r w:rsidRPr="00106369">
        <w:rPr>
          <w:color w:val="000000" w:themeColor="text1"/>
          <w:spacing w:val="1"/>
        </w:rPr>
        <w:t xml:space="preserve"> </w:t>
      </w:r>
      <w:r w:rsidRPr="00106369">
        <w:rPr>
          <w:color w:val="000000" w:themeColor="text1"/>
          <w:spacing w:val="-1"/>
        </w:rPr>
        <w:t>(парковке)</w:t>
      </w:r>
      <w:r w:rsidRPr="00106369">
        <w:rPr>
          <w:color w:val="000000" w:themeColor="text1"/>
          <w:spacing w:val="-16"/>
        </w:rPr>
        <w:t xml:space="preserve"> </w:t>
      </w:r>
      <w:r w:rsidRPr="00106369">
        <w:rPr>
          <w:color w:val="000000" w:themeColor="text1"/>
        </w:rPr>
        <w:t>выделяется</w:t>
      </w:r>
      <w:r w:rsidRPr="00106369">
        <w:rPr>
          <w:color w:val="000000" w:themeColor="text1"/>
          <w:spacing w:val="-15"/>
        </w:rPr>
        <w:t xml:space="preserve"> </w:t>
      </w:r>
      <w:r w:rsidRPr="00106369">
        <w:rPr>
          <w:color w:val="000000" w:themeColor="text1"/>
        </w:rPr>
        <w:t>не</w:t>
      </w:r>
      <w:r w:rsidRPr="00106369">
        <w:rPr>
          <w:color w:val="000000" w:themeColor="text1"/>
          <w:spacing w:val="-16"/>
        </w:rPr>
        <w:t xml:space="preserve"> </w:t>
      </w:r>
      <w:r w:rsidRPr="00106369">
        <w:rPr>
          <w:color w:val="000000" w:themeColor="text1"/>
        </w:rPr>
        <w:t>менее</w:t>
      </w:r>
      <w:r w:rsidRPr="00106369">
        <w:rPr>
          <w:color w:val="000000" w:themeColor="text1"/>
          <w:spacing w:val="-15"/>
        </w:rPr>
        <w:t xml:space="preserve"> </w:t>
      </w:r>
      <w:r w:rsidRPr="00106369">
        <w:rPr>
          <w:color w:val="000000" w:themeColor="text1"/>
        </w:rPr>
        <w:t>10%</w:t>
      </w:r>
      <w:r w:rsidRPr="00106369">
        <w:rPr>
          <w:color w:val="000000" w:themeColor="text1"/>
          <w:spacing w:val="-17"/>
        </w:rPr>
        <w:t xml:space="preserve"> </w:t>
      </w:r>
      <w:r w:rsidRPr="00106369">
        <w:rPr>
          <w:color w:val="000000" w:themeColor="text1"/>
        </w:rPr>
        <w:t>мест</w:t>
      </w:r>
      <w:r w:rsidRPr="00106369">
        <w:rPr>
          <w:color w:val="000000" w:themeColor="text1"/>
          <w:spacing w:val="-16"/>
        </w:rPr>
        <w:t xml:space="preserve"> </w:t>
      </w:r>
      <w:r w:rsidRPr="00106369">
        <w:rPr>
          <w:color w:val="000000" w:themeColor="text1"/>
        </w:rPr>
        <w:t>(но</w:t>
      </w:r>
      <w:r w:rsidRPr="00106369">
        <w:rPr>
          <w:color w:val="000000" w:themeColor="text1"/>
          <w:spacing w:val="-14"/>
        </w:rPr>
        <w:t xml:space="preserve"> </w:t>
      </w:r>
      <w:r w:rsidRPr="00106369">
        <w:rPr>
          <w:color w:val="000000" w:themeColor="text1"/>
        </w:rPr>
        <w:t>не</w:t>
      </w:r>
      <w:r w:rsidRPr="00106369">
        <w:rPr>
          <w:color w:val="000000" w:themeColor="text1"/>
          <w:spacing w:val="-16"/>
        </w:rPr>
        <w:t xml:space="preserve"> </w:t>
      </w:r>
      <w:r w:rsidRPr="00106369">
        <w:rPr>
          <w:color w:val="000000" w:themeColor="text1"/>
        </w:rPr>
        <w:t>менее</w:t>
      </w:r>
      <w:r w:rsidRPr="00106369">
        <w:rPr>
          <w:color w:val="000000" w:themeColor="text1"/>
          <w:spacing w:val="-15"/>
        </w:rPr>
        <w:t xml:space="preserve"> </w:t>
      </w:r>
      <w:r w:rsidRPr="00106369">
        <w:rPr>
          <w:color w:val="000000" w:themeColor="text1"/>
        </w:rPr>
        <w:t>одного</w:t>
      </w:r>
      <w:r w:rsidRPr="00106369">
        <w:rPr>
          <w:color w:val="000000" w:themeColor="text1"/>
          <w:spacing w:val="-15"/>
        </w:rPr>
        <w:t xml:space="preserve"> </w:t>
      </w:r>
      <w:r w:rsidRPr="00106369">
        <w:rPr>
          <w:color w:val="000000" w:themeColor="text1"/>
        </w:rPr>
        <w:t>места)</w:t>
      </w:r>
      <w:r w:rsidRPr="00106369">
        <w:rPr>
          <w:color w:val="000000" w:themeColor="text1"/>
          <w:spacing w:val="-15"/>
        </w:rPr>
        <w:t xml:space="preserve"> </w:t>
      </w:r>
      <w:r w:rsidRPr="00106369">
        <w:rPr>
          <w:color w:val="000000" w:themeColor="text1"/>
        </w:rPr>
        <w:t>для</w:t>
      </w:r>
      <w:r w:rsidRPr="00106369">
        <w:rPr>
          <w:color w:val="000000" w:themeColor="text1"/>
          <w:spacing w:val="-17"/>
        </w:rPr>
        <w:t xml:space="preserve"> </w:t>
      </w:r>
      <w:r w:rsidRPr="00106369">
        <w:rPr>
          <w:color w:val="000000" w:themeColor="text1"/>
        </w:rPr>
        <w:t>бесплатной</w:t>
      </w:r>
      <w:r w:rsidRPr="00106369">
        <w:rPr>
          <w:color w:val="000000" w:themeColor="text1"/>
          <w:spacing w:val="-68"/>
        </w:rPr>
        <w:t xml:space="preserve"> </w:t>
      </w:r>
      <w:r w:rsidRPr="00106369">
        <w:rPr>
          <w:color w:val="000000" w:themeColor="text1"/>
        </w:rPr>
        <w:t>парковки</w:t>
      </w:r>
      <w:r w:rsidRPr="00106369">
        <w:rPr>
          <w:color w:val="000000" w:themeColor="text1"/>
          <w:spacing w:val="1"/>
        </w:rPr>
        <w:t xml:space="preserve"> </w:t>
      </w:r>
      <w:r w:rsidRPr="00106369">
        <w:rPr>
          <w:color w:val="000000" w:themeColor="text1"/>
        </w:rPr>
        <w:t>транспортных</w:t>
      </w:r>
      <w:r w:rsidRPr="00106369">
        <w:rPr>
          <w:color w:val="000000" w:themeColor="text1"/>
          <w:spacing w:val="1"/>
        </w:rPr>
        <w:t xml:space="preserve"> </w:t>
      </w:r>
      <w:r w:rsidRPr="00106369">
        <w:rPr>
          <w:color w:val="000000" w:themeColor="text1"/>
        </w:rPr>
        <w:t>средств,</w:t>
      </w:r>
      <w:r w:rsidRPr="00106369">
        <w:rPr>
          <w:color w:val="000000" w:themeColor="text1"/>
          <w:spacing w:val="1"/>
        </w:rPr>
        <w:t xml:space="preserve"> </w:t>
      </w:r>
      <w:r w:rsidRPr="00106369">
        <w:rPr>
          <w:color w:val="000000" w:themeColor="text1"/>
        </w:rPr>
        <w:t>управляемых</w:t>
      </w:r>
      <w:r w:rsidRPr="00106369">
        <w:rPr>
          <w:color w:val="000000" w:themeColor="text1"/>
          <w:spacing w:val="1"/>
        </w:rPr>
        <w:t xml:space="preserve"> </w:t>
      </w:r>
      <w:r w:rsidRPr="00106369">
        <w:rPr>
          <w:color w:val="000000" w:themeColor="text1"/>
        </w:rPr>
        <w:t>инвалидами</w:t>
      </w:r>
      <w:r w:rsidRPr="00106369">
        <w:rPr>
          <w:color w:val="000000" w:themeColor="text1"/>
          <w:spacing w:val="1"/>
        </w:rPr>
        <w:t xml:space="preserve"> </w:t>
      </w:r>
      <w:r w:rsidRPr="00106369">
        <w:rPr>
          <w:color w:val="000000" w:themeColor="text1"/>
        </w:rPr>
        <w:t>I,</w:t>
      </w:r>
      <w:r w:rsidRPr="00106369">
        <w:rPr>
          <w:color w:val="000000" w:themeColor="text1"/>
          <w:spacing w:val="1"/>
        </w:rPr>
        <w:t xml:space="preserve"> </w:t>
      </w:r>
      <w:r w:rsidRPr="00106369">
        <w:rPr>
          <w:color w:val="000000" w:themeColor="text1"/>
        </w:rPr>
        <w:t>II</w:t>
      </w:r>
      <w:r w:rsidRPr="00106369">
        <w:rPr>
          <w:color w:val="000000" w:themeColor="text1"/>
          <w:spacing w:val="1"/>
        </w:rPr>
        <w:t xml:space="preserve"> </w:t>
      </w:r>
      <w:r w:rsidRPr="00106369">
        <w:rPr>
          <w:color w:val="000000" w:themeColor="text1"/>
        </w:rPr>
        <w:t>групп,</w:t>
      </w:r>
      <w:r w:rsidRPr="00106369">
        <w:rPr>
          <w:color w:val="000000" w:themeColor="text1"/>
          <w:spacing w:val="1"/>
        </w:rPr>
        <w:t xml:space="preserve"> </w:t>
      </w:r>
      <w:r w:rsidRPr="00106369">
        <w:rPr>
          <w:color w:val="000000" w:themeColor="text1"/>
        </w:rPr>
        <w:t>а</w:t>
      </w:r>
      <w:r w:rsidRPr="00106369">
        <w:rPr>
          <w:color w:val="000000" w:themeColor="text1"/>
          <w:spacing w:val="1"/>
        </w:rPr>
        <w:t xml:space="preserve"> </w:t>
      </w:r>
      <w:r w:rsidRPr="00106369">
        <w:rPr>
          <w:color w:val="000000" w:themeColor="text1"/>
        </w:rPr>
        <w:t>также</w:t>
      </w:r>
      <w:r w:rsidRPr="00106369">
        <w:rPr>
          <w:color w:val="000000" w:themeColor="text1"/>
          <w:spacing w:val="1"/>
        </w:rPr>
        <w:t xml:space="preserve"> </w:t>
      </w:r>
      <w:r w:rsidRPr="00106369">
        <w:rPr>
          <w:color w:val="000000" w:themeColor="text1"/>
        </w:rPr>
        <w:t>инвалидами</w:t>
      </w:r>
      <w:r w:rsidRPr="00106369">
        <w:rPr>
          <w:color w:val="000000" w:themeColor="text1"/>
          <w:spacing w:val="1"/>
        </w:rPr>
        <w:t xml:space="preserve"> </w:t>
      </w:r>
      <w:r w:rsidRPr="00106369">
        <w:rPr>
          <w:color w:val="000000" w:themeColor="text1"/>
        </w:rPr>
        <w:t>III</w:t>
      </w:r>
      <w:r w:rsidRPr="00106369">
        <w:rPr>
          <w:color w:val="000000" w:themeColor="text1"/>
          <w:spacing w:val="1"/>
        </w:rPr>
        <w:t xml:space="preserve"> </w:t>
      </w:r>
      <w:r w:rsidRPr="00106369">
        <w:rPr>
          <w:color w:val="000000" w:themeColor="text1"/>
        </w:rPr>
        <w:t>группы</w:t>
      </w:r>
      <w:r w:rsidRPr="00106369">
        <w:rPr>
          <w:color w:val="000000" w:themeColor="text1"/>
          <w:spacing w:val="1"/>
        </w:rPr>
        <w:t xml:space="preserve"> </w:t>
      </w:r>
      <w:r w:rsidRPr="00106369">
        <w:rPr>
          <w:color w:val="000000" w:themeColor="text1"/>
        </w:rPr>
        <w:t>в</w:t>
      </w:r>
      <w:r w:rsidRPr="00106369">
        <w:rPr>
          <w:color w:val="000000" w:themeColor="text1"/>
          <w:spacing w:val="1"/>
        </w:rPr>
        <w:t xml:space="preserve"> </w:t>
      </w:r>
      <w:r w:rsidRPr="00106369">
        <w:rPr>
          <w:color w:val="000000" w:themeColor="text1"/>
        </w:rPr>
        <w:t>порядке,</w:t>
      </w:r>
      <w:r w:rsidRPr="00106369">
        <w:rPr>
          <w:color w:val="000000" w:themeColor="text1"/>
          <w:spacing w:val="1"/>
        </w:rPr>
        <w:t xml:space="preserve"> </w:t>
      </w:r>
      <w:r w:rsidRPr="00106369">
        <w:rPr>
          <w:color w:val="000000" w:themeColor="text1"/>
        </w:rPr>
        <w:t>установленном</w:t>
      </w:r>
      <w:r w:rsidRPr="00106369">
        <w:rPr>
          <w:color w:val="000000" w:themeColor="text1"/>
          <w:spacing w:val="1"/>
        </w:rPr>
        <w:t xml:space="preserve"> </w:t>
      </w:r>
      <w:r w:rsidRPr="00106369">
        <w:rPr>
          <w:color w:val="000000" w:themeColor="text1"/>
        </w:rPr>
        <w:t>Правительством</w:t>
      </w:r>
      <w:r w:rsidRPr="00106369">
        <w:rPr>
          <w:color w:val="000000" w:themeColor="text1"/>
          <w:spacing w:val="1"/>
        </w:rPr>
        <w:t xml:space="preserve"> </w:t>
      </w:r>
      <w:r w:rsidRPr="00106369">
        <w:rPr>
          <w:color w:val="000000" w:themeColor="text1"/>
        </w:rPr>
        <w:t>Российской</w:t>
      </w:r>
      <w:r w:rsidRPr="00106369">
        <w:rPr>
          <w:color w:val="000000" w:themeColor="text1"/>
          <w:spacing w:val="1"/>
        </w:rPr>
        <w:t xml:space="preserve"> </w:t>
      </w:r>
      <w:r w:rsidRPr="00106369">
        <w:rPr>
          <w:color w:val="000000" w:themeColor="text1"/>
        </w:rPr>
        <w:t>Федерации, и транспортных средств, перевозящих таких инвалидов и (или) детей -</w:t>
      </w:r>
      <w:r w:rsidRPr="00106369">
        <w:rPr>
          <w:color w:val="000000" w:themeColor="text1"/>
          <w:spacing w:val="1"/>
        </w:rPr>
        <w:t xml:space="preserve"> </w:t>
      </w:r>
      <w:r w:rsidRPr="00106369">
        <w:rPr>
          <w:color w:val="000000" w:themeColor="text1"/>
        </w:rPr>
        <w:t>инвалидов.</w:t>
      </w:r>
    </w:p>
    <w:p w:rsidR="00A42AA8" w:rsidRPr="00106369" w:rsidRDefault="00A42AA8" w:rsidP="00106369">
      <w:pPr>
        <w:pStyle w:val="ac"/>
        <w:ind w:right="3" w:firstLine="709"/>
        <w:rPr>
          <w:color w:val="000000" w:themeColor="text1"/>
        </w:rPr>
      </w:pPr>
      <w:r w:rsidRPr="00106369">
        <w:rPr>
          <w:color w:val="000000" w:themeColor="text1"/>
        </w:rPr>
        <w:t>В целях обеспечения беспрепятственного доступа заявителей, в том числе</w:t>
      </w:r>
      <w:r w:rsidRPr="00106369">
        <w:rPr>
          <w:color w:val="000000" w:themeColor="text1"/>
          <w:spacing w:val="1"/>
        </w:rPr>
        <w:t xml:space="preserve"> </w:t>
      </w:r>
      <w:r w:rsidRPr="00106369">
        <w:rPr>
          <w:color w:val="000000" w:themeColor="text1"/>
        </w:rPr>
        <w:t>передвигающихся на инвалидных колясках, вход в здание и помещения, в которых</w:t>
      </w:r>
      <w:r w:rsidRPr="00106369">
        <w:rPr>
          <w:color w:val="000000" w:themeColor="text1"/>
          <w:spacing w:val="1"/>
        </w:rPr>
        <w:t xml:space="preserve"> </w:t>
      </w:r>
      <w:r w:rsidRPr="00106369">
        <w:rPr>
          <w:color w:val="000000" w:themeColor="text1"/>
          <w:spacing w:val="-1"/>
        </w:rPr>
        <w:t>предоставляется</w:t>
      </w:r>
      <w:r w:rsidRPr="00106369">
        <w:rPr>
          <w:color w:val="000000" w:themeColor="text1"/>
          <w:spacing w:val="-15"/>
        </w:rPr>
        <w:t xml:space="preserve"> </w:t>
      </w:r>
      <w:r w:rsidRPr="00106369">
        <w:rPr>
          <w:color w:val="000000" w:themeColor="text1"/>
        </w:rPr>
        <w:t>муниципальная услуга,</w:t>
      </w:r>
      <w:r w:rsidRPr="00106369">
        <w:rPr>
          <w:color w:val="000000" w:themeColor="text1"/>
          <w:spacing w:val="-15"/>
        </w:rPr>
        <w:t xml:space="preserve"> </w:t>
      </w:r>
      <w:r w:rsidRPr="00106369">
        <w:rPr>
          <w:color w:val="000000" w:themeColor="text1"/>
        </w:rPr>
        <w:t>оборудуются</w:t>
      </w:r>
      <w:r w:rsidRPr="00106369">
        <w:rPr>
          <w:color w:val="000000" w:themeColor="text1"/>
          <w:spacing w:val="-15"/>
        </w:rPr>
        <w:t xml:space="preserve"> </w:t>
      </w:r>
      <w:r w:rsidRPr="00106369">
        <w:rPr>
          <w:color w:val="000000" w:themeColor="text1"/>
        </w:rPr>
        <w:t>пандусами,</w:t>
      </w:r>
      <w:r w:rsidRPr="00106369">
        <w:rPr>
          <w:color w:val="000000" w:themeColor="text1"/>
          <w:spacing w:val="-68"/>
        </w:rPr>
        <w:t xml:space="preserve"> </w:t>
      </w:r>
      <w:r w:rsidRPr="00106369">
        <w:rPr>
          <w:color w:val="000000" w:themeColor="text1"/>
        </w:rPr>
        <w:t>поручнями, тактильными (контрастными) предупреждающими элементами, иными</w:t>
      </w:r>
      <w:r w:rsidRPr="00106369">
        <w:rPr>
          <w:color w:val="000000" w:themeColor="text1"/>
          <w:spacing w:val="1"/>
        </w:rPr>
        <w:t xml:space="preserve"> </w:t>
      </w:r>
      <w:r w:rsidRPr="00106369">
        <w:rPr>
          <w:color w:val="000000" w:themeColor="text1"/>
        </w:rPr>
        <w:t>специальными</w:t>
      </w:r>
      <w:r w:rsidRPr="00106369">
        <w:rPr>
          <w:color w:val="000000" w:themeColor="text1"/>
          <w:spacing w:val="1"/>
        </w:rPr>
        <w:t xml:space="preserve"> </w:t>
      </w:r>
      <w:r w:rsidRPr="00106369">
        <w:rPr>
          <w:color w:val="000000" w:themeColor="text1"/>
        </w:rPr>
        <w:lastRenderedPageBreak/>
        <w:t>приспособлениями, позволяющими обеспечить беспрепятственный</w:t>
      </w:r>
      <w:r w:rsidRPr="00106369">
        <w:rPr>
          <w:color w:val="000000" w:themeColor="text1"/>
          <w:spacing w:val="1"/>
        </w:rPr>
        <w:t xml:space="preserve"> </w:t>
      </w:r>
      <w:r w:rsidRPr="00106369">
        <w:rPr>
          <w:color w:val="000000" w:themeColor="text1"/>
        </w:rPr>
        <w:t>доступ</w:t>
      </w:r>
      <w:r w:rsidRPr="00106369">
        <w:rPr>
          <w:color w:val="000000" w:themeColor="text1"/>
          <w:spacing w:val="-6"/>
        </w:rPr>
        <w:t xml:space="preserve"> </w:t>
      </w:r>
      <w:r w:rsidRPr="00106369">
        <w:rPr>
          <w:color w:val="000000" w:themeColor="text1"/>
        </w:rPr>
        <w:t>и</w:t>
      </w:r>
      <w:r w:rsidRPr="00106369">
        <w:rPr>
          <w:color w:val="000000" w:themeColor="text1"/>
          <w:spacing w:val="-5"/>
        </w:rPr>
        <w:t xml:space="preserve"> </w:t>
      </w:r>
      <w:r w:rsidRPr="00106369">
        <w:rPr>
          <w:color w:val="000000" w:themeColor="text1"/>
        </w:rPr>
        <w:t>передвижение</w:t>
      </w:r>
      <w:r w:rsidRPr="00106369">
        <w:rPr>
          <w:color w:val="000000" w:themeColor="text1"/>
          <w:spacing w:val="-5"/>
        </w:rPr>
        <w:t xml:space="preserve"> </w:t>
      </w:r>
      <w:r w:rsidRPr="00106369">
        <w:rPr>
          <w:color w:val="000000" w:themeColor="text1"/>
        </w:rPr>
        <w:t>инвалидов,</w:t>
      </w:r>
      <w:r w:rsidRPr="00106369">
        <w:rPr>
          <w:color w:val="000000" w:themeColor="text1"/>
          <w:spacing w:val="-7"/>
        </w:rPr>
        <w:t xml:space="preserve"> </w:t>
      </w:r>
      <w:r w:rsidRPr="00106369">
        <w:rPr>
          <w:color w:val="000000" w:themeColor="text1"/>
        </w:rPr>
        <w:t>в</w:t>
      </w:r>
      <w:r w:rsidRPr="00106369">
        <w:rPr>
          <w:color w:val="000000" w:themeColor="text1"/>
          <w:spacing w:val="-6"/>
        </w:rPr>
        <w:t xml:space="preserve"> </w:t>
      </w:r>
      <w:r w:rsidRPr="00106369">
        <w:rPr>
          <w:color w:val="000000" w:themeColor="text1"/>
        </w:rPr>
        <w:t>соответствии</w:t>
      </w:r>
      <w:r w:rsidRPr="00106369">
        <w:rPr>
          <w:color w:val="000000" w:themeColor="text1"/>
          <w:spacing w:val="-6"/>
        </w:rPr>
        <w:t xml:space="preserve"> </w:t>
      </w:r>
      <w:r w:rsidRPr="00106369">
        <w:rPr>
          <w:color w:val="000000" w:themeColor="text1"/>
        </w:rPr>
        <w:t>с</w:t>
      </w:r>
      <w:r w:rsidRPr="00106369">
        <w:rPr>
          <w:color w:val="000000" w:themeColor="text1"/>
          <w:spacing w:val="-5"/>
        </w:rPr>
        <w:t xml:space="preserve"> </w:t>
      </w:r>
      <w:r w:rsidRPr="00106369">
        <w:rPr>
          <w:color w:val="000000" w:themeColor="text1"/>
        </w:rPr>
        <w:t>законодательством</w:t>
      </w:r>
      <w:r w:rsidRPr="00106369">
        <w:rPr>
          <w:color w:val="000000" w:themeColor="text1"/>
          <w:spacing w:val="-5"/>
        </w:rPr>
        <w:t xml:space="preserve"> </w:t>
      </w:r>
      <w:r w:rsidRPr="00106369">
        <w:rPr>
          <w:color w:val="000000" w:themeColor="text1"/>
        </w:rPr>
        <w:t>Российской</w:t>
      </w:r>
      <w:r w:rsidRPr="00106369">
        <w:rPr>
          <w:color w:val="000000" w:themeColor="text1"/>
          <w:spacing w:val="-68"/>
        </w:rPr>
        <w:t xml:space="preserve"> </w:t>
      </w:r>
      <w:r w:rsidRPr="00106369">
        <w:rPr>
          <w:color w:val="000000" w:themeColor="text1"/>
        </w:rPr>
        <w:t>Федерации</w:t>
      </w:r>
      <w:r w:rsidRPr="00106369">
        <w:rPr>
          <w:color w:val="000000" w:themeColor="text1"/>
          <w:spacing w:val="-4"/>
        </w:rPr>
        <w:t xml:space="preserve"> </w:t>
      </w:r>
      <w:r w:rsidRPr="00106369">
        <w:rPr>
          <w:color w:val="000000" w:themeColor="text1"/>
        </w:rPr>
        <w:t>о</w:t>
      </w:r>
      <w:r w:rsidRPr="00106369">
        <w:rPr>
          <w:color w:val="000000" w:themeColor="text1"/>
          <w:spacing w:val="1"/>
        </w:rPr>
        <w:t xml:space="preserve"> </w:t>
      </w:r>
      <w:r w:rsidRPr="00106369">
        <w:rPr>
          <w:color w:val="000000" w:themeColor="text1"/>
        </w:rPr>
        <w:t>социальной защите</w:t>
      </w:r>
      <w:r w:rsidRPr="00106369">
        <w:rPr>
          <w:color w:val="000000" w:themeColor="text1"/>
          <w:spacing w:val="-3"/>
        </w:rPr>
        <w:t xml:space="preserve"> </w:t>
      </w:r>
      <w:r w:rsidRPr="00106369">
        <w:rPr>
          <w:color w:val="000000" w:themeColor="text1"/>
        </w:rPr>
        <w:t>инвалидов.</w:t>
      </w:r>
    </w:p>
    <w:p w:rsidR="00A42AA8" w:rsidRPr="00106369" w:rsidRDefault="00A42AA8" w:rsidP="00106369">
      <w:pPr>
        <w:pStyle w:val="ac"/>
        <w:ind w:right="3" w:firstLine="709"/>
        <w:rPr>
          <w:color w:val="000000" w:themeColor="text1"/>
        </w:rPr>
      </w:pPr>
      <w:r w:rsidRPr="00106369">
        <w:rPr>
          <w:color w:val="000000" w:themeColor="text1"/>
        </w:rPr>
        <w:t>Центральный</w:t>
      </w:r>
      <w:r w:rsidRPr="00106369">
        <w:rPr>
          <w:color w:val="000000" w:themeColor="text1"/>
          <w:spacing w:val="1"/>
        </w:rPr>
        <w:t xml:space="preserve"> </w:t>
      </w:r>
      <w:r w:rsidRPr="00106369">
        <w:rPr>
          <w:color w:val="000000" w:themeColor="text1"/>
        </w:rPr>
        <w:t>вход</w:t>
      </w:r>
      <w:r w:rsidRPr="00106369">
        <w:rPr>
          <w:color w:val="000000" w:themeColor="text1"/>
          <w:spacing w:val="1"/>
        </w:rPr>
        <w:t xml:space="preserve"> </w:t>
      </w:r>
      <w:r w:rsidRPr="00106369">
        <w:rPr>
          <w:color w:val="000000" w:themeColor="text1"/>
        </w:rPr>
        <w:t>в</w:t>
      </w:r>
      <w:r w:rsidRPr="00106369">
        <w:rPr>
          <w:color w:val="000000" w:themeColor="text1"/>
          <w:spacing w:val="1"/>
        </w:rPr>
        <w:t xml:space="preserve"> </w:t>
      </w:r>
      <w:r w:rsidRPr="00106369">
        <w:rPr>
          <w:color w:val="000000" w:themeColor="text1"/>
        </w:rPr>
        <w:t>здание</w:t>
      </w:r>
      <w:r w:rsidRPr="00106369">
        <w:rPr>
          <w:color w:val="000000" w:themeColor="text1"/>
          <w:spacing w:val="1"/>
        </w:rPr>
        <w:t xml:space="preserve"> </w:t>
      </w:r>
      <w:r w:rsidRPr="00106369">
        <w:rPr>
          <w:color w:val="000000" w:themeColor="text1"/>
        </w:rPr>
        <w:t>администрации</w:t>
      </w:r>
      <w:r w:rsidRPr="00106369">
        <w:rPr>
          <w:color w:val="000000" w:themeColor="text1"/>
          <w:spacing w:val="1"/>
        </w:rPr>
        <w:t xml:space="preserve"> </w:t>
      </w:r>
      <w:r w:rsidRPr="00106369">
        <w:rPr>
          <w:color w:val="000000" w:themeColor="text1"/>
        </w:rPr>
        <w:t>должен</w:t>
      </w:r>
      <w:r w:rsidRPr="00106369">
        <w:rPr>
          <w:color w:val="000000" w:themeColor="text1"/>
          <w:spacing w:val="1"/>
        </w:rPr>
        <w:t xml:space="preserve"> </w:t>
      </w:r>
      <w:r w:rsidRPr="00106369">
        <w:rPr>
          <w:color w:val="000000" w:themeColor="text1"/>
        </w:rPr>
        <w:t>быть</w:t>
      </w:r>
      <w:r w:rsidRPr="00106369">
        <w:rPr>
          <w:color w:val="000000" w:themeColor="text1"/>
          <w:spacing w:val="1"/>
        </w:rPr>
        <w:t xml:space="preserve"> </w:t>
      </w:r>
      <w:r w:rsidRPr="00106369">
        <w:rPr>
          <w:color w:val="000000" w:themeColor="text1"/>
        </w:rPr>
        <w:t>оборудован</w:t>
      </w:r>
      <w:r w:rsidRPr="00106369">
        <w:rPr>
          <w:color w:val="000000" w:themeColor="text1"/>
          <w:spacing w:val="-6"/>
        </w:rPr>
        <w:t xml:space="preserve"> </w:t>
      </w:r>
      <w:r w:rsidRPr="00106369">
        <w:rPr>
          <w:color w:val="000000" w:themeColor="text1"/>
        </w:rPr>
        <w:t>информационной</w:t>
      </w:r>
      <w:r w:rsidRPr="00106369">
        <w:rPr>
          <w:color w:val="000000" w:themeColor="text1"/>
          <w:spacing w:val="-3"/>
        </w:rPr>
        <w:t xml:space="preserve"> </w:t>
      </w:r>
      <w:r w:rsidRPr="00106369">
        <w:rPr>
          <w:color w:val="000000" w:themeColor="text1"/>
        </w:rPr>
        <w:t>табличкой</w:t>
      </w:r>
      <w:r w:rsidRPr="00106369">
        <w:rPr>
          <w:color w:val="000000" w:themeColor="text1"/>
          <w:spacing w:val="-3"/>
        </w:rPr>
        <w:t xml:space="preserve"> </w:t>
      </w:r>
      <w:r w:rsidRPr="00106369">
        <w:rPr>
          <w:color w:val="000000" w:themeColor="text1"/>
        </w:rPr>
        <w:t>(вывеской),</w:t>
      </w:r>
      <w:r w:rsidRPr="00106369">
        <w:rPr>
          <w:color w:val="000000" w:themeColor="text1"/>
          <w:spacing w:val="-4"/>
        </w:rPr>
        <w:t xml:space="preserve"> </w:t>
      </w:r>
      <w:r w:rsidRPr="00106369">
        <w:rPr>
          <w:color w:val="000000" w:themeColor="text1"/>
        </w:rPr>
        <w:t>содержащей</w:t>
      </w:r>
      <w:r w:rsidRPr="00106369">
        <w:rPr>
          <w:color w:val="000000" w:themeColor="text1"/>
          <w:spacing w:val="-3"/>
        </w:rPr>
        <w:t xml:space="preserve"> </w:t>
      </w:r>
      <w:r w:rsidRPr="00106369">
        <w:rPr>
          <w:color w:val="000000" w:themeColor="text1"/>
        </w:rPr>
        <w:t>информацию:</w:t>
      </w:r>
    </w:p>
    <w:p w:rsidR="00A42AA8" w:rsidRPr="00106369" w:rsidRDefault="00A42AA8" w:rsidP="00106369">
      <w:pPr>
        <w:pStyle w:val="ac"/>
        <w:ind w:right="3" w:firstLine="709"/>
        <w:rPr>
          <w:color w:val="000000" w:themeColor="text1"/>
        </w:rPr>
      </w:pPr>
      <w:r w:rsidRPr="00106369">
        <w:rPr>
          <w:color w:val="000000" w:themeColor="text1"/>
        </w:rPr>
        <w:t>наименование;</w:t>
      </w:r>
    </w:p>
    <w:p w:rsidR="00A42AA8" w:rsidRPr="00106369" w:rsidRDefault="00A42AA8" w:rsidP="00106369">
      <w:pPr>
        <w:pStyle w:val="ac"/>
        <w:ind w:right="3" w:firstLine="709"/>
        <w:rPr>
          <w:color w:val="000000" w:themeColor="text1"/>
          <w:spacing w:val="-67"/>
        </w:rPr>
      </w:pPr>
      <w:r w:rsidRPr="00106369">
        <w:rPr>
          <w:color w:val="000000" w:themeColor="text1"/>
        </w:rPr>
        <w:t>местонахождение и юридический адрес;</w:t>
      </w:r>
      <w:r w:rsidRPr="00106369">
        <w:rPr>
          <w:color w:val="000000" w:themeColor="text1"/>
          <w:spacing w:val="-67"/>
        </w:rPr>
        <w:t xml:space="preserve"> </w:t>
      </w:r>
    </w:p>
    <w:p w:rsidR="00A42AA8" w:rsidRPr="00106369" w:rsidRDefault="00A42AA8" w:rsidP="00106369">
      <w:pPr>
        <w:pStyle w:val="ac"/>
        <w:ind w:right="3" w:firstLine="709"/>
        <w:rPr>
          <w:color w:val="000000" w:themeColor="text1"/>
        </w:rPr>
      </w:pPr>
      <w:r w:rsidRPr="00106369">
        <w:rPr>
          <w:color w:val="000000" w:themeColor="text1"/>
        </w:rPr>
        <w:t>режим</w:t>
      </w:r>
      <w:r w:rsidRPr="00106369">
        <w:rPr>
          <w:color w:val="000000" w:themeColor="text1"/>
          <w:spacing w:val="-1"/>
        </w:rPr>
        <w:t xml:space="preserve"> </w:t>
      </w:r>
      <w:r w:rsidRPr="00106369">
        <w:rPr>
          <w:color w:val="000000" w:themeColor="text1"/>
        </w:rPr>
        <w:t>работы;</w:t>
      </w:r>
    </w:p>
    <w:p w:rsidR="00A42AA8" w:rsidRPr="00106369" w:rsidRDefault="00A42AA8" w:rsidP="00106369">
      <w:pPr>
        <w:pStyle w:val="ac"/>
        <w:ind w:right="3" w:firstLine="709"/>
        <w:rPr>
          <w:color w:val="000000" w:themeColor="text1"/>
        </w:rPr>
      </w:pPr>
      <w:r w:rsidRPr="00106369">
        <w:rPr>
          <w:color w:val="000000" w:themeColor="text1"/>
        </w:rPr>
        <w:t>график</w:t>
      </w:r>
      <w:r w:rsidRPr="00106369">
        <w:rPr>
          <w:color w:val="000000" w:themeColor="text1"/>
          <w:spacing w:val="-4"/>
        </w:rPr>
        <w:t xml:space="preserve"> </w:t>
      </w:r>
      <w:r w:rsidRPr="00106369">
        <w:rPr>
          <w:color w:val="000000" w:themeColor="text1"/>
        </w:rPr>
        <w:t>приема;</w:t>
      </w:r>
    </w:p>
    <w:p w:rsidR="00A42AA8" w:rsidRPr="00106369" w:rsidRDefault="00A42AA8" w:rsidP="00106369">
      <w:pPr>
        <w:pStyle w:val="ac"/>
        <w:ind w:right="3" w:firstLine="709"/>
        <w:rPr>
          <w:color w:val="000000" w:themeColor="text1"/>
        </w:rPr>
      </w:pPr>
      <w:r w:rsidRPr="00106369">
        <w:rPr>
          <w:color w:val="000000" w:themeColor="text1"/>
        </w:rPr>
        <w:t>номера</w:t>
      </w:r>
      <w:r w:rsidRPr="00106369">
        <w:rPr>
          <w:color w:val="000000" w:themeColor="text1"/>
          <w:spacing w:val="-2"/>
        </w:rPr>
        <w:t xml:space="preserve"> </w:t>
      </w:r>
      <w:r w:rsidRPr="00106369">
        <w:rPr>
          <w:color w:val="000000" w:themeColor="text1"/>
        </w:rPr>
        <w:t>телефонов</w:t>
      </w:r>
      <w:r w:rsidRPr="00106369">
        <w:rPr>
          <w:color w:val="000000" w:themeColor="text1"/>
          <w:spacing w:val="-3"/>
        </w:rPr>
        <w:t xml:space="preserve"> </w:t>
      </w:r>
      <w:r w:rsidRPr="00106369">
        <w:rPr>
          <w:color w:val="000000" w:themeColor="text1"/>
        </w:rPr>
        <w:t>для</w:t>
      </w:r>
      <w:r w:rsidRPr="00106369">
        <w:rPr>
          <w:color w:val="000000" w:themeColor="text1"/>
          <w:spacing w:val="-2"/>
        </w:rPr>
        <w:t xml:space="preserve"> </w:t>
      </w:r>
      <w:r w:rsidRPr="00106369">
        <w:rPr>
          <w:color w:val="000000" w:themeColor="text1"/>
        </w:rPr>
        <w:t>справок.</w:t>
      </w:r>
    </w:p>
    <w:p w:rsidR="00A42AA8" w:rsidRPr="00106369" w:rsidRDefault="00A42AA8" w:rsidP="00106369">
      <w:pPr>
        <w:pStyle w:val="ac"/>
        <w:ind w:right="3" w:firstLine="709"/>
        <w:rPr>
          <w:color w:val="000000" w:themeColor="text1"/>
        </w:rPr>
      </w:pPr>
      <w:r w:rsidRPr="00106369">
        <w:rPr>
          <w:color w:val="000000" w:themeColor="text1"/>
        </w:rPr>
        <w:t>Помещения,</w:t>
      </w:r>
      <w:r w:rsidRPr="00106369">
        <w:rPr>
          <w:color w:val="000000" w:themeColor="text1"/>
          <w:spacing w:val="1"/>
        </w:rPr>
        <w:t xml:space="preserve"> </w:t>
      </w:r>
      <w:r w:rsidRPr="00106369">
        <w:rPr>
          <w:color w:val="000000" w:themeColor="text1"/>
        </w:rPr>
        <w:t>в</w:t>
      </w:r>
      <w:r w:rsidRPr="00106369">
        <w:rPr>
          <w:color w:val="000000" w:themeColor="text1"/>
          <w:spacing w:val="1"/>
        </w:rPr>
        <w:t xml:space="preserve"> </w:t>
      </w:r>
      <w:r w:rsidRPr="00106369">
        <w:rPr>
          <w:color w:val="000000" w:themeColor="text1"/>
        </w:rPr>
        <w:t>которых</w:t>
      </w:r>
      <w:r w:rsidRPr="00106369">
        <w:rPr>
          <w:color w:val="000000" w:themeColor="text1"/>
          <w:spacing w:val="1"/>
        </w:rPr>
        <w:t xml:space="preserve"> </w:t>
      </w:r>
      <w:r w:rsidRPr="00106369">
        <w:rPr>
          <w:color w:val="000000" w:themeColor="text1"/>
        </w:rPr>
        <w:t>предоставляется</w:t>
      </w:r>
      <w:r w:rsidRPr="00106369">
        <w:rPr>
          <w:color w:val="000000" w:themeColor="text1"/>
          <w:spacing w:val="1"/>
        </w:rPr>
        <w:t xml:space="preserve"> </w:t>
      </w:r>
      <w:r w:rsidRPr="00106369">
        <w:rPr>
          <w:color w:val="000000" w:themeColor="text1"/>
        </w:rPr>
        <w:t>муниципальная услуга,</w:t>
      </w:r>
      <w:r w:rsidRPr="00106369">
        <w:rPr>
          <w:color w:val="000000" w:themeColor="text1"/>
          <w:spacing w:val="1"/>
        </w:rPr>
        <w:t xml:space="preserve"> </w:t>
      </w:r>
      <w:r w:rsidRPr="00106369">
        <w:rPr>
          <w:color w:val="000000" w:themeColor="text1"/>
        </w:rPr>
        <w:t>должны</w:t>
      </w:r>
      <w:r w:rsidRPr="00106369">
        <w:rPr>
          <w:color w:val="000000" w:themeColor="text1"/>
          <w:spacing w:val="1"/>
        </w:rPr>
        <w:t xml:space="preserve"> </w:t>
      </w:r>
      <w:r w:rsidRPr="00106369">
        <w:rPr>
          <w:color w:val="000000" w:themeColor="text1"/>
        </w:rPr>
        <w:t>соответствовать</w:t>
      </w:r>
      <w:r w:rsidRPr="00106369">
        <w:rPr>
          <w:color w:val="000000" w:themeColor="text1"/>
          <w:spacing w:val="1"/>
        </w:rPr>
        <w:t xml:space="preserve"> </w:t>
      </w:r>
      <w:r w:rsidRPr="00106369">
        <w:rPr>
          <w:color w:val="000000" w:themeColor="text1"/>
        </w:rPr>
        <w:t>санитарно-эпидемиологическим</w:t>
      </w:r>
      <w:r w:rsidRPr="00106369">
        <w:rPr>
          <w:color w:val="000000" w:themeColor="text1"/>
          <w:spacing w:val="1"/>
        </w:rPr>
        <w:t xml:space="preserve"> </w:t>
      </w:r>
      <w:r w:rsidRPr="00106369">
        <w:rPr>
          <w:color w:val="000000" w:themeColor="text1"/>
        </w:rPr>
        <w:t>правилам</w:t>
      </w:r>
      <w:r w:rsidRPr="00106369">
        <w:rPr>
          <w:color w:val="000000" w:themeColor="text1"/>
          <w:spacing w:val="1"/>
        </w:rPr>
        <w:t xml:space="preserve"> </w:t>
      </w:r>
      <w:r w:rsidRPr="00106369">
        <w:rPr>
          <w:color w:val="000000" w:themeColor="text1"/>
        </w:rPr>
        <w:t>и</w:t>
      </w:r>
      <w:r w:rsidRPr="00106369">
        <w:rPr>
          <w:color w:val="000000" w:themeColor="text1"/>
          <w:spacing w:val="1"/>
        </w:rPr>
        <w:t xml:space="preserve"> </w:t>
      </w:r>
      <w:r w:rsidRPr="00106369">
        <w:rPr>
          <w:color w:val="000000" w:themeColor="text1"/>
        </w:rPr>
        <w:t>нормативам.</w:t>
      </w:r>
    </w:p>
    <w:p w:rsidR="00A42AA8" w:rsidRPr="00106369" w:rsidRDefault="00A42AA8" w:rsidP="00106369">
      <w:pPr>
        <w:pStyle w:val="ac"/>
        <w:ind w:right="3" w:firstLine="709"/>
        <w:rPr>
          <w:color w:val="000000" w:themeColor="text1"/>
        </w:rPr>
      </w:pPr>
      <w:r w:rsidRPr="00106369">
        <w:rPr>
          <w:color w:val="000000" w:themeColor="text1"/>
        </w:rPr>
        <w:t>Помещения,</w:t>
      </w:r>
      <w:r w:rsidRPr="00106369">
        <w:rPr>
          <w:color w:val="000000" w:themeColor="text1"/>
          <w:spacing w:val="1"/>
        </w:rPr>
        <w:t xml:space="preserve"> </w:t>
      </w:r>
      <w:r w:rsidRPr="00106369">
        <w:rPr>
          <w:color w:val="000000" w:themeColor="text1"/>
        </w:rPr>
        <w:t>в</w:t>
      </w:r>
      <w:r w:rsidRPr="00106369">
        <w:rPr>
          <w:color w:val="000000" w:themeColor="text1"/>
          <w:spacing w:val="1"/>
        </w:rPr>
        <w:t xml:space="preserve"> </w:t>
      </w:r>
      <w:r w:rsidRPr="00106369">
        <w:rPr>
          <w:color w:val="000000" w:themeColor="text1"/>
        </w:rPr>
        <w:t>которых</w:t>
      </w:r>
      <w:r w:rsidRPr="00106369">
        <w:rPr>
          <w:color w:val="000000" w:themeColor="text1"/>
          <w:spacing w:val="1"/>
        </w:rPr>
        <w:t xml:space="preserve"> </w:t>
      </w:r>
      <w:r w:rsidRPr="00106369">
        <w:rPr>
          <w:color w:val="000000" w:themeColor="text1"/>
        </w:rPr>
        <w:t>предоставляется</w:t>
      </w:r>
      <w:r w:rsidRPr="00106369">
        <w:rPr>
          <w:color w:val="000000" w:themeColor="text1"/>
          <w:spacing w:val="1"/>
        </w:rPr>
        <w:t xml:space="preserve"> </w:t>
      </w:r>
      <w:r w:rsidRPr="00106369">
        <w:rPr>
          <w:color w:val="000000" w:themeColor="text1"/>
        </w:rPr>
        <w:t>муниципальная услуга,</w:t>
      </w:r>
      <w:r w:rsidRPr="00106369">
        <w:rPr>
          <w:color w:val="000000" w:themeColor="text1"/>
          <w:spacing w:val="-3"/>
        </w:rPr>
        <w:t xml:space="preserve"> </w:t>
      </w:r>
      <w:r w:rsidRPr="00106369">
        <w:rPr>
          <w:color w:val="000000" w:themeColor="text1"/>
        </w:rPr>
        <w:t>оснащаются:</w:t>
      </w:r>
    </w:p>
    <w:p w:rsidR="00A42AA8" w:rsidRPr="00106369" w:rsidRDefault="00A42AA8" w:rsidP="00106369">
      <w:pPr>
        <w:pStyle w:val="ac"/>
        <w:ind w:right="3" w:firstLine="709"/>
        <w:rPr>
          <w:color w:val="000000" w:themeColor="text1"/>
        </w:rPr>
      </w:pPr>
      <w:r w:rsidRPr="00106369">
        <w:rPr>
          <w:color w:val="000000" w:themeColor="text1"/>
        </w:rPr>
        <w:t>противопожарной</w:t>
      </w:r>
      <w:r w:rsidRPr="00106369">
        <w:rPr>
          <w:color w:val="000000" w:themeColor="text1"/>
          <w:spacing w:val="-4"/>
        </w:rPr>
        <w:t xml:space="preserve"> </w:t>
      </w:r>
      <w:r w:rsidRPr="00106369">
        <w:rPr>
          <w:color w:val="000000" w:themeColor="text1"/>
        </w:rPr>
        <w:t>системой</w:t>
      </w:r>
      <w:r w:rsidRPr="00106369">
        <w:rPr>
          <w:color w:val="000000" w:themeColor="text1"/>
          <w:spacing w:val="-7"/>
        </w:rPr>
        <w:t xml:space="preserve"> </w:t>
      </w:r>
      <w:r w:rsidRPr="00106369">
        <w:rPr>
          <w:color w:val="000000" w:themeColor="text1"/>
        </w:rPr>
        <w:t>и</w:t>
      </w:r>
      <w:r w:rsidRPr="00106369">
        <w:rPr>
          <w:color w:val="000000" w:themeColor="text1"/>
          <w:spacing w:val="-3"/>
        </w:rPr>
        <w:t xml:space="preserve"> </w:t>
      </w:r>
      <w:r w:rsidRPr="00106369">
        <w:rPr>
          <w:color w:val="000000" w:themeColor="text1"/>
        </w:rPr>
        <w:t>средствами</w:t>
      </w:r>
      <w:r w:rsidRPr="00106369">
        <w:rPr>
          <w:color w:val="000000" w:themeColor="text1"/>
          <w:spacing w:val="-4"/>
        </w:rPr>
        <w:t xml:space="preserve"> </w:t>
      </w:r>
      <w:r w:rsidRPr="00106369">
        <w:rPr>
          <w:color w:val="000000" w:themeColor="text1"/>
        </w:rPr>
        <w:t>пожаротушения;</w:t>
      </w:r>
    </w:p>
    <w:p w:rsidR="00A42AA8" w:rsidRPr="00106369" w:rsidRDefault="00A42AA8" w:rsidP="00106369">
      <w:pPr>
        <w:pStyle w:val="ac"/>
        <w:ind w:right="3" w:firstLine="709"/>
        <w:rPr>
          <w:color w:val="000000" w:themeColor="text1"/>
        </w:rPr>
      </w:pPr>
      <w:r w:rsidRPr="00106369">
        <w:rPr>
          <w:color w:val="000000" w:themeColor="text1"/>
        </w:rPr>
        <w:t>системой оповещения о возникновении чрезвычайной ситуации;</w:t>
      </w:r>
      <w:r w:rsidRPr="00106369">
        <w:rPr>
          <w:color w:val="000000" w:themeColor="text1"/>
          <w:spacing w:val="-67"/>
        </w:rPr>
        <w:t xml:space="preserve"> </w:t>
      </w:r>
      <w:r w:rsidRPr="00106369">
        <w:rPr>
          <w:color w:val="000000" w:themeColor="text1"/>
        </w:rPr>
        <w:t>средствами</w:t>
      </w:r>
      <w:r w:rsidRPr="00106369">
        <w:rPr>
          <w:color w:val="000000" w:themeColor="text1"/>
          <w:spacing w:val="-1"/>
        </w:rPr>
        <w:t xml:space="preserve"> </w:t>
      </w:r>
      <w:r w:rsidRPr="00106369">
        <w:rPr>
          <w:color w:val="000000" w:themeColor="text1"/>
        </w:rPr>
        <w:t>оказания</w:t>
      </w:r>
      <w:r w:rsidRPr="00106369">
        <w:rPr>
          <w:color w:val="000000" w:themeColor="text1"/>
          <w:spacing w:val="-1"/>
        </w:rPr>
        <w:t xml:space="preserve"> </w:t>
      </w:r>
      <w:r w:rsidRPr="00106369">
        <w:rPr>
          <w:color w:val="000000" w:themeColor="text1"/>
        </w:rPr>
        <w:t>первой</w:t>
      </w:r>
      <w:r w:rsidRPr="00106369">
        <w:rPr>
          <w:color w:val="000000" w:themeColor="text1"/>
          <w:spacing w:val="-1"/>
        </w:rPr>
        <w:t xml:space="preserve"> </w:t>
      </w:r>
      <w:r w:rsidRPr="00106369">
        <w:rPr>
          <w:color w:val="000000" w:themeColor="text1"/>
        </w:rPr>
        <w:t>медицинской</w:t>
      </w:r>
      <w:r w:rsidRPr="00106369">
        <w:rPr>
          <w:color w:val="000000" w:themeColor="text1"/>
          <w:spacing w:val="-3"/>
        </w:rPr>
        <w:t xml:space="preserve"> </w:t>
      </w:r>
      <w:r w:rsidRPr="00106369">
        <w:rPr>
          <w:color w:val="000000" w:themeColor="text1"/>
        </w:rPr>
        <w:t>помощи;</w:t>
      </w:r>
    </w:p>
    <w:p w:rsidR="00A42AA8" w:rsidRPr="00106369" w:rsidRDefault="00A42AA8" w:rsidP="00106369">
      <w:pPr>
        <w:pStyle w:val="ac"/>
        <w:ind w:right="3" w:firstLine="709"/>
        <w:rPr>
          <w:color w:val="000000" w:themeColor="text1"/>
        </w:rPr>
      </w:pPr>
      <w:r w:rsidRPr="00106369">
        <w:rPr>
          <w:color w:val="000000" w:themeColor="text1"/>
        </w:rPr>
        <w:t>туалетными</w:t>
      </w:r>
      <w:r w:rsidRPr="00106369">
        <w:rPr>
          <w:color w:val="000000" w:themeColor="text1"/>
          <w:spacing w:val="-3"/>
        </w:rPr>
        <w:t xml:space="preserve"> </w:t>
      </w:r>
      <w:r w:rsidRPr="00106369">
        <w:rPr>
          <w:color w:val="000000" w:themeColor="text1"/>
        </w:rPr>
        <w:t>комнатами</w:t>
      </w:r>
      <w:r w:rsidRPr="00106369">
        <w:rPr>
          <w:color w:val="000000" w:themeColor="text1"/>
          <w:spacing w:val="-3"/>
        </w:rPr>
        <w:t xml:space="preserve"> </w:t>
      </w:r>
      <w:r w:rsidRPr="00106369">
        <w:rPr>
          <w:color w:val="000000" w:themeColor="text1"/>
        </w:rPr>
        <w:t>для</w:t>
      </w:r>
      <w:r w:rsidRPr="00106369">
        <w:rPr>
          <w:color w:val="000000" w:themeColor="text1"/>
          <w:spacing w:val="-3"/>
        </w:rPr>
        <w:t xml:space="preserve"> </w:t>
      </w:r>
      <w:r w:rsidRPr="00106369">
        <w:rPr>
          <w:color w:val="000000" w:themeColor="text1"/>
        </w:rPr>
        <w:t>посетителей.</w:t>
      </w:r>
    </w:p>
    <w:p w:rsidR="00A42AA8" w:rsidRPr="00106369" w:rsidRDefault="00A42AA8" w:rsidP="00106369">
      <w:pPr>
        <w:pStyle w:val="ac"/>
        <w:ind w:right="3" w:firstLine="709"/>
        <w:rPr>
          <w:color w:val="000000" w:themeColor="text1"/>
        </w:rPr>
      </w:pPr>
      <w:r w:rsidRPr="00106369">
        <w:rPr>
          <w:color w:val="000000" w:themeColor="text1"/>
        </w:rPr>
        <w:t>Зал</w:t>
      </w:r>
      <w:r w:rsidRPr="00106369">
        <w:rPr>
          <w:color w:val="000000" w:themeColor="text1"/>
          <w:spacing w:val="1"/>
        </w:rPr>
        <w:t xml:space="preserve"> </w:t>
      </w:r>
      <w:r w:rsidRPr="00106369">
        <w:rPr>
          <w:color w:val="000000" w:themeColor="text1"/>
        </w:rPr>
        <w:t>ожидания</w:t>
      </w:r>
      <w:r w:rsidRPr="00106369">
        <w:rPr>
          <w:color w:val="000000" w:themeColor="text1"/>
          <w:spacing w:val="1"/>
        </w:rPr>
        <w:t xml:space="preserve"> </w:t>
      </w:r>
      <w:r w:rsidRPr="00106369">
        <w:rPr>
          <w:color w:val="000000" w:themeColor="text1"/>
        </w:rPr>
        <w:t>заявителей</w:t>
      </w:r>
      <w:r w:rsidRPr="00106369">
        <w:rPr>
          <w:color w:val="000000" w:themeColor="text1"/>
          <w:spacing w:val="1"/>
        </w:rPr>
        <w:t xml:space="preserve"> </w:t>
      </w:r>
      <w:r w:rsidRPr="00106369">
        <w:rPr>
          <w:color w:val="000000" w:themeColor="text1"/>
        </w:rPr>
        <w:t>оборудуется</w:t>
      </w:r>
      <w:r w:rsidRPr="00106369">
        <w:rPr>
          <w:color w:val="000000" w:themeColor="text1"/>
          <w:spacing w:val="1"/>
        </w:rPr>
        <w:t xml:space="preserve"> </w:t>
      </w:r>
      <w:r w:rsidRPr="00106369">
        <w:rPr>
          <w:color w:val="000000" w:themeColor="text1"/>
        </w:rPr>
        <w:t>стульями,</w:t>
      </w:r>
      <w:r w:rsidRPr="00106369">
        <w:rPr>
          <w:color w:val="000000" w:themeColor="text1"/>
          <w:spacing w:val="1"/>
        </w:rPr>
        <w:t xml:space="preserve"> </w:t>
      </w:r>
      <w:r w:rsidRPr="00106369">
        <w:rPr>
          <w:color w:val="000000" w:themeColor="text1"/>
        </w:rPr>
        <w:t>скамьями,</w:t>
      </w:r>
      <w:r w:rsidRPr="00106369">
        <w:rPr>
          <w:color w:val="000000" w:themeColor="text1"/>
          <w:spacing w:val="1"/>
        </w:rPr>
        <w:t xml:space="preserve"> </w:t>
      </w:r>
      <w:r w:rsidRPr="00106369">
        <w:rPr>
          <w:color w:val="000000" w:themeColor="text1"/>
        </w:rPr>
        <w:t>количество</w:t>
      </w:r>
      <w:r w:rsidRPr="00106369">
        <w:rPr>
          <w:color w:val="000000" w:themeColor="text1"/>
          <w:spacing w:val="1"/>
        </w:rPr>
        <w:t xml:space="preserve"> </w:t>
      </w:r>
      <w:r w:rsidRPr="00106369">
        <w:rPr>
          <w:color w:val="000000" w:themeColor="text1"/>
        </w:rPr>
        <w:t>которых определяется исходя из фактической нагрузки и возможностей для их</w:t>
      </w:r>
      <w:r w:rsidRPr="00106369">
        <w:rPr>
          <w:color w:val="000000" w:themeColor="text1"/>
          <w:spacing w:val="1"/>
        </w:rPr>
        <w:t xml:space="preserve"> </w:t>
      </w:r>
      <w:r w:rsidRPr="00106369">
        <w:rPr>
          <w:color w:val="000000" w:themeColor="text1"/>
        </w:rPr>
        <w:t>размещения</w:t>
      </w:r>
      <w:r w:rsidRPr="00106369">
        <w:rPr>
          <w:color w:val="000000" w:themeColor="text1"/>
          <w:spacing w:val="-1"/>
        </w:rPr>
        <w:t xml:space="preserve"> </w:t>
      </w:r>
      <w:r w:rsidRPr="00106369">
        <w:rPr>
          <w:color w:val="000000" w:themeColor="text1"/>
        </w:rPr>
        <w:t>в</w:t>
      </w:r>
      <w:r w:rsidRPr="00106369">
        <w:rPr>
          <w:color w:val="000000" w:themeColor="text1"/>
          <w:spacing w:val="-2"/>
        </w:rPr>
        <w:t xml:space="preserve"> </w:t>
      </w:r>
      <w:r w:rsidRPr="00106369">
        <w:rPr>
          <w:color w:val="000000" w:themeColor="text1"/>
        </w:rPr>
        <w:t>помещении,</w:t>
      </w:r>
      <w:r w:rsidRPr="00106369">
        <w:rPr>
          <w:color w:val="000000" w:themeColor="text1"/>
          <w:spacing w:val="-2"/>
        </w:rPr>
        <w:t xml:space="preserve"> </w:t>
      </w:r>
      <w:r w:rsidRPr="00106369">
        <w:rPr>
          <w:color w:val="000000" w:themeColor="text1"/>
        </w:rPr>
        <w:t>а</w:t>
      </w:r>
      <w:r w:rsidRPr="00106369">
        <w:rPr>
          <w:color w:val="000000" w:themeColor="text1"/>
          <w:spacing w:val="-1"/>
        </w:rPr>
        <w:t xml:space="preserve"> </w:t>
      </w:r>
      <w:r w:rsidRPr="00106369">
        <w:rPr>
          <w:color w:val="000000" w:themeColor="text1"/>
        </w:rPr>
        <w:t>также информационными</w:t>
      </w:r>
      <w:r w:rsidRPr="00106369">
        <w:rPr>
          <w:color w:val="000000" w:themeColor="text1"/>
          <w:spacing w:val="-1"/>
        </w:rPr>
        <w:t xml:space="preserve"> </w:t>
      </w:r>
      <w:r w:rsidRPr="00106369">
        <w:rPr>
          <w:color w:val="000000" w:themeColor="text1"/>
        </w:rPr>
        <w:t>стендами.</w:t>
      </w:r>
    </w:p>
    <w:p w:rsidR="00A42AA8" w:rsidRPr="00106369" w:rsidRDefault="00A42AA8" w:rsidP="00106369">
      <w:pPr>
        <w:pStyle w:val="ac"/>
        <w:ind w:right="3" w:firstLine="709"/>
        <w:rPr>
          <w:color w:val="000000" w:themeColor="text1"/>
        </w:rPr>
      </w:pPr>
      <w:r w:rsidRPr="00106369">
        <w:rPr>
          <w:color w:val="000000" w:themeColor="text1"/>
        </w:rPr>
        <w:t>Тексты материалов, размещенных на информационном стенде, печатаются</w:t>
      </w:r>
      <w:r w:rsidRPr="00106369">
        <w:rPr>
          <w:color w:val="000000" w:themeColor="text1"/>
          <w:spacing w:val="1"/>
        </w:rPr>
        <w:t xml:space="preserve"> </w:t>
      </w:r>
      <w:r w:rsidRPr="00106369">
        <w:rPr>
          <w:color w:val="000000" w:themeColor="text1"/>
        </w:rPr>
        <w:t>удобным для чтения шрифтом, без исправлений, с выделением наиболее важных</w:t>
      </w:r>
      <w:r w:rsidRPr="00106369">
        <w:rPr>
          <w:color w:val="000000" w:themeColor="text1"/>
          <w:spacing w:val="1"/>
        </w:rPr>
        <w:t xml:space="preserve"> </w:t>
      </w:r>
      <w:r w:rsidRPr="00106369">
        <w:rPr>
          <w:color w:val="000000" w:themeColor="text1"/>
        </w:rPr>
        <w:t>мест</w:t>
      </w:r>
      <w:r w:rsidRPr="00106369">
        <w:rPr>
          <w:color w:val="000000" w:themeColor="text1"/>
          <w:spacing w:val="-1"/>
        </w:rPr>
        <w:t xml:space="preserve"> </w:t>
      </w:r>
      <w:r w:rsidRPr="00106369">
        <w:rPr>
          <w:color w:val="000000" w:themeColor="text1"/>
        </w:rPr>
        <w:t>полужирным</w:t>
      </w:r>
      <w:r w:rsidRPr="00106369">
        <w:rPr>
          <w:color w:val="000000" w:themeColor="text1"/>
          <w:spacing w:val="-3"/>
        </w:rPr>
        <w:t xml:space="preserve"> </w:t>
      </w:r>
      <w:r w:rsidRPr="00106369">
        <w:rPr>
          <w:color w:val="000000" w:themeColor="text1"/>
        </w:rPr>
        <w:t>шрифтом.</w:t>
      </w:r>
    </w:p>
    <w:p w:rsidR="00A42AA8" w:rsidRPr="00106369" w:rsidRDefault="00A42AA8" w:rsidP="00106369">
      <w:pPr>
        <w:pStyle w:val="ac"/>
        <w:ind w:right="3" w:firstLine="709"/>
        <w:rPr>
          <w:color w:val="000000" w:themeColor="text1"/>
        </w:rPr>
      </w:pPr>
      <w:r w:rsidRPr="00106369">
        <w:rPr>
          <w:color w:val="000000" w:themeColor="text1"/>
        </w:rPr>
        <w:t>Места</w:t>
      </w:r>
      <w:r w:rsidRPr="00106369">
        <w:rPr>
          <w:color w:val="000000" w:themeColor="text1"/>
          <w:spacing w:val="-1"/>
        </w:rPr>
        <w:t xml:space="preserve"> </w:t>
      </w:r>
      <w:r w:rsidRPr="00106369">
        <w:rPr>
          <w:color w:val="000000" w:themeColor="text1"/>
        </w:rPr>
        <w:t>для</w:t>
      </w:r>
      <w:r w:rsidRPr="00106369">
        <w:rPr>
          <w:color w:val="000000" w:themeColor="text1"/>
          <w:spacing w:val="1"/>
        </w:rPr>
        <w:t xml:space="preserve"> </w:t>
      </w:r>
      <w:r w:rsidRPr="00106369">
        <w:rPr>
          <w:color w:val="000000" w:themeColor="text1"/>
        </w:rPr>
        <w:t>заполнения</w:t>
      </w:r>
      <w:r w:rsidRPr="00106369">
        <w:rPr>
          <w:color w:val="000000" w:themeColor="text1"/>
          <w:spacing w:val="1"/>
        </w:rPr>
        <w:t xml:space="preserve"> </w:t>
      </w:r>
      <w:r w:rsidRPr="00106369">
        <w:rPr>
          <w:color w:val="000000" w:themeColor="text1"/>
        </w:rPr>
        <w:t>заявлений оборудуются стульями, столами (стойками),</w:t>
      </w:r>
      <w:r w:rsidRPr="00106369">
        <w:rPr>
          <w:color w:val="000000" w:themeColor="text1"/>
          <w:spacing w:val="-67"/>
        </w:rPr>
        <w:t xml:space="preserve"> </w:t>
      </w:r>
      <w:r w:rsidRPr="00106369">
        <w:rPr>
          <w:color w:val="000000" w:themeColor="text1"/>
        </w:rPr>
        <w:t>бланками заявлений,</w:t>
      </w:r>
      <w:r w:rsidRPr="00106369">
        <w:rPr>
          <w:color w:val="000000" w:themeColor="text1"/>
          <w:spacing w:val="-1"/>
        </w:rPr>
        <w:t xml:space="preserve"> </w:t>
      </w:r>
      <w:r w:rsidRPr="00106369">
        <w:rPr>
          <w:color w:val="000000" w:themeColor="text1"/>
        </w:rPr>
        <w:t>письменными</w:t>
      </w:r>
      <w:r w:rsidRPr="00106369">
        <w:rPr>
          <w:color w:val="000000" w:themeColor="text1"/>
          <w:spacing w:val="-1"/>
        </w:rPr>
        <w:t xml:space="preserve"> </w:t>
      </w:r>
      <w:r w:rsidRPr="00106369">
        <w:rPr>
          <w:color w:val="000000" w:themeColor="text1"/>
        </w:rPr>
        <w:t>принадлежностями.</w:t>
      </w:r>
    </w:p>
    <w:p w:rsidR="00A42AA8" w:rsidRPr="00106369" w:rsidRDefault="00A42AA8" w:rsidP="00106369">
      <w:pPr>
        <w:pStyle w:val="ac"/>
        <w:tabs>
          <w:tab w:val="left" w:pos="1791"/>
          <w:tab w:val="left" w:pos="2880"/>
          <w:tab w:val="left" w:pos="4436"/>
          <w:tab w:val="left" w:pos="6228"/>
          <w:tab w:val="left" w:pos="8768"/>
        </w:tabs>
        <w:ind w:right="3" w:firstLine="709"/>
        <w:rPr>
          <w:color w:val="000000" w:themeColor="text1"/>
        </w:rPr>
      </w:pPr>
      <w:r w:rsidRPr="00106369">
        <w:rPr>
          <w:color w:val="000000" w:themeColor="text1"/>
        </w:rPr>
        <w:t xml:space="preserve">Места приема заявителей оборудуются информационными </w:t>
      </w:r>
      <w:r w:rsidRPr="00106369">
        <w:rPr>
          <w:color w:val="000000" w:themeColor="text1"/>
          <w:spacing w:val="-1"/>
        </w:rPr>
        <w:t>табличками</w:t>
      </w:r>
      <w:r w:rsidRPr="00106369">
        <w:rPr>
          <w:color w:val="000000" w:themeColor="text1"/>
          <w:spacing w:val="-67"/>
        </w:rPr>
        <w:t xml:space="preserve"> </w:t>
      </w:r>
      <w:r w:rsidRPr="00106369">
        <w:rPr>
          <w:color w:val="000000" w:themeColor="text1"/>
        </w:rPr>
        <w:t>(вывесками)</w:t>
      </w:r>
      <w:r w:rsidRPr="00106369">
        <w:rPr>
          <w:color w:val="000000" w:themeColor="text1"/>
          <w:spacing w:val="-1"/>
        </w:rPr>
        <w:t xml:space="preserve"> </w:t>
      </w:r>
      <w:r w:rsidRPr="00106369">
        <w:rPr>
          <w:color w:val="000000" w:themeColor="text1"/>
        </w:rPr>
        <w:t>с</w:t>
      </w:r>
      <w:r w:rsidRPr="00106369">
        <w:rPr>
          <w:color w:val="000000" w:themeColor="text1"/>
          <w:spacing w:val="-1"/>
        </w:rPr>
        <w:t xml:space="preserve"> </w:t>
      </w:r>
      <w:r w:rsidRPr="00106369">
        <w:rPr>
          <w:color w:val="000000" w:themeColor="text1"/>
        </w:rPr>
        <w:t>указанием:</w:t>
      </w:r>
    </w:p>
    <w:p w:rsidR="00A42AA8" w:rsidRPr="00106369" w:rsidRDefault="00A42AA8" w:rsidP="00106369">
      <w:pPr>
        <w:pStyle w:val="ac"/>
        <w:ind w:right="3" w:firstLine="709"/>
        <w:rPr>
          <w:color w:val="000000" w:themeColor="text1"/>
        </w:rPr>
      </w:pPr>
      <w:r w:rsidRPr="00106369">
        <w:rPr>
          <w:color w:val="000000" w:themeColor="text1"/>
        </w:rPr>
        <w:t>номера</w:t>
      </w:r>
      <w:r w:rsidRPr="00106369">
        <w:rPr>
          <w:color w:val="000000" w:themeColor="text1"/>
          <w:spacing w:val="-5"/>
        </w:rPr>
        <w:t xml:space="preserve"> </w:t>
      </w:r>
      <w:r w:rsidRPr="00106369">
        <w:rPr>
          <w:color w:val="000000" w:themeColor="text1"/>
        </w:rPr>
        <w:t>кабинета</w:t>
      </w:r>
      <w:r w:rsidRPr="00106369">
        <w:rPr>
          <w:color w:val="000000" w:themeColor="text1"/>
          <w:spacing w:val="-2"/>
        </w:rPr>
        <w:t xml:space="preserve"> </w:t>
      </w:r>
      <w:r w:rsidRPr="00106369">
        <w:rPr>
          <w:color w:val="000000" w:themeColor="text1"/>
        </w:rPr>
        <w:t>и</w:t>
      </w:r>
      <w:r w:rsidRPr="00106369">
        <w:rPr>
          <w:color w:val="000000" w:themeColor="text1"/>
          <w:spacing w:val="-5"/>
        </w:rPr>
        <w:t xml:space="preserve"> </w:t>
      </w:r>
      <w:r w:rsidRPr="00106369">
        <w:rPr>
          <w:color w:val="000000" w:themeColor="text1"/>
        </w:rPr>
        <w:t>наименования</w:t>
      </w:r>
      <w:r w:rsidRPr="00106369">
        <w:rPr>
          <w:color w:val="000000" w:themeColor="text1"/>
          <w:spacing w:val="-2"/>
        </w:rPr>
        <w:t xml:space="preserve"> </w:t>
      </w:r>
      <w:r w:rsidRPr="00106369">
        <w:rPr>
          <w:color w:val="000000" w:themeColor="text1"/>
        </w:rPr>
        <w:t>отдела;</w:t>
      </w:r>
    </w:p>
    <w:p w:rsidR="00A42AA8" w:rsidRPr="00106369" w:rsidRDefault="00A42AA8" w:rsidP="00106369">
      <w:pPr>
        <w:tabs>
          <w:tab w:val="left" w:pos="900"/>
        </w:tabs>
        <w:spacing w:line="240" w:lineRule="auto"/>
        <w:ind w:right="3" w:firstLine="709"/>
        <w:jc w:val="both"/>
        <w:rPr>
          <w:rFonts w:ascii="Times New Roman" w:hAnsi="Times New Roman" w:cs="Times New Roman"/>
          <w:color w:val="000000" w:themeColor="text1"/>
          <w:sz w:val="24"/>
          <w:szCs w:val="24"/>
        </w:rPr>
      </w:pPr>
      <w:r w:rsidRPr="00106369">
        <w:rPr>
          <w:rFonts w:ascii="Times New Roman" w:hAnsi="Times New Roman" w:cs="Times New Roman"/>
          <w:color w:val="000000" w:themeColor="text1"/>
          <w:sz w:val="24"/>
          <w:szCs w:val="24"/>
        </w:rPr>
        <w:t>фамилии,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имени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отчества</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(последнее</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при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наличии),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должности</w:t>
      </w:r>
      <w:r w:rsidRPr="00106369">
        <w:rPr>
          <w:rFonts w:ascii="Times New Roman" w:hAnsi="Times New Roman" w:cs="Times New Roman"/>
          <w:color w:val="000000" w:themeColor="text1"/>
          <w:spacing w:val="1"/>
          <w:sz w:val="24"/>
          <w:szCs w:val="24"/>
        </w:rPr>
        <w:t xml:space="preserve"> </w:t>
      </w:r>
      <w:r w:rsidRPr="00106369">
        <w:rPr>
          <w:rFonts w:ascii="Times New Roman" w:hAnsi="Times New Roman" w:cs="Times New Roman"/>
          <w:color w:val="000000" w:themeColor="text1"/>
          <w:sz w:val="24"/>
          <w:szCs w:val="24"/>
        </w:rPr>
        <w:t>ответственного лица за прием</w:t>
      </w:r>
      <w:r w:rsidRPr="00106369">
        <w:rPr>
          <w:rFonts w:ascii="Times New Roman" w:hAnsi="Times New Roman" w:cs="Times New Roman"/>
          <w:color w:val="000000" w:themeColor="text1"/>
          <w:spacing w:val="-3"/>
          <w:sz w:val="24"/>
          <w:szCs w:val="24"/>
        </w:rPr>
        <w:t xml:space="preserve"> </w:t>
      </w:r>
      <w:r w:rsidRPr="00106369">
        <w:rPr>
          <w:rFonts w:ascii="Times New Roman" w:hAnsi="Times New Roman" w:cs="Times New Roman"/>
          <w:color w:val="000000" w:themeColor="text1"/>
          <w:sz w:val="24"/>
          <w:szCs w:val="24"/>
        </w:rPr>
        <w:t>документов;</w:t>
      </w:r>
    </w:p>
    <w:p w:rsidR="00A42AA8" w:rsidRPr="00106369" w:rsidRDefault="00A42AA8" w:rsidP="00106369">
      <w:pPr>
        <w:pStyle w:val="ac"/>
        <w:ind w:right="3" w:firstLine="709"/>
        <w:rPr>
          <w:color w:val="000000" w:themeColor="text1"/>
        </w:rPr>
      </w:pPr>
      <w:r w:rsidRPr="00106369">
        <w:rPr>
          <w:color w:val="000000" w:themeColor="text1"/>
        </w:rPr>
        <w:t>графика</w:t>
      </w:r>
      <w:r w:rsidRPr="00106369">
        <w:rPr>
          <w:color w:val="000000" w:themeColor="text1"/>
          <w:spacing w:val="-4"/>
        </w:rPr>
        <w:t xml:space="preserve"> </w:t>
      </w:r>
      <w:r w:rsidRPr="00106369">
        <w:rPr>
          <w:color w:val="000000" w:themeColor="text1"/>
        </w:rPr>
        <w:t>приема</w:t>
      </w:r>
      <w:r w:rsidRPr="00106369">
        <w:rPr>
          <w:color w:val="000000" w:themeColor="text1"/>
          <w:spacing w:val="-4"/>
        </w:rPr>
        <w:t xml:space="preserve"> </w:t>
      </w:r>
      <w:r w:rsidRPr="00106369">
        <w:rPr>
          <w:color w:val="000000" w:themeColor="text1"/>
        </w:rPr>
        <w:t>заявителей.</w:t>
      </w:r>
    </w:p>
    <w:p w:rsidR="00A42AA8" w:rsidRPr="00106369" w:rsidRDefault="00A42AA8" w:rsidP="00106369">
      <w:pPr>
        <w:pStyle w:val="ac"/>
        <w:ind w:right="3" w:firstLine="709"/>
        <w:rPr>
          <w:color w:val="000000" w:themeColor="text1"/>
        </w:rPr>
      </w:pPr>
      <w:r w:rsidRPr="00106369">
        <w:rPr>
          <w:color w:val="000000" w:themeColor="text1"/>
        </w:rPr>
        <w:t>Рабочее место каждого ответственного лица за прием документов, должно</w:t>
      </w:r>
      <w:r w:rsidRPr="00106369">
        <w:rPr>
          <w:color w:val="000000" w:themeColor="text1"/>
          <w:spacing w:val="1"/>
        </w:rPr>
        <w:t xml:space="preserve"> </w:t>
      </w:r>
      <w:r w:rsidRPr="00106369">
        <w:rPr>
          <w:color w:val="000000" w:themeColor="text1"/>
        </w:rPr>
        <w:t>быть</w:t>
      </w:r>
      <w:r w:rsidRPr="00106369">
        <w:rPr>
          <w:color w:val="000000" w:themeColor="text1"/>
          <w:spacing w:val="1"/>
        </w:rPr>
        <w:t xml:space="preserve"> </w:t>
      </w:r>
      <w:r w:rsidRPr="00106369">
        <w:rPr>
          <w:color w:val="000000" w:themeColor="text1"/>
        </w:rPr>
        <w:t>оборудовано</w:t>
      </w:r>
      <w:r w:rsidRPr="00106369">
        <w:rPr>
          <w:color w:val="000000" w:themeColor="text1"/>
          <w:spacing w:val="1"/>
        </w:rPr>
        <w:t xml:space="preserve"> </w:t>
      </w:r>
      <w:r w:rsidRPr="00106369">
        <w:rPr>
          <w:color w:val="000000" w:themeColor="text1"/>
        </w:rPr>
        <w:t>персональным</w:t>
      </w:r>
      <w:r w:rsidRPr="00106369">
        <w:rPr>
          <w:color w:val="000000" w:themeColor="text1"/>
          <w:spacing w:val="1"/>
        </w:rPr>
        <w:t xml:space="preserve"> </w:t>
      </w:r>
      <w:r w:rsidRPr="00106369">
        <w:rPr>
          <w:color w:val="000000" w:themeColor="text1"/>
        </w:rPr>
        <w:t>компьютером</w:t>
      </w:r>
      <w:r w:rsidRPr="00106369">
        <w:rPr>
          <w:color w:val="000000" w:themeColor="text1"/>
          <w:spacing w:val="1"/>
        </w:rPr>
        <w:t xml:space="preserve"> </w:t>
      </w:r>
      <w:r w:rsidRPr="00106369">
        <w:rPr>
          <w:color w:val="000000" w:themeColor="text1"/>
        </w:rPr>
        <w:t>с</w:t>
      </w:r>
      <w:r w:rsidRPr="00106369">
        <w:rPr>
          <w:color w:val="000000" w:themeColor="text1"/>
          <w:spacing w:val="1"/>
        </w:rPr>
        <w:t xml:space="preserve"> </w:t>
      </w:r>
      <w:r w:rsidRPr="00106369">
        <w:rPr>
          <w:color w:val="000000" w:themeColor="text1"/>
        </w:rPr>
        <w:t>возможностью</w:t>
      </w:r>
      <w:r w:rsidRPr="00106369">
        <w:rPr>
          <w:color w:val="000000" w:themeColor="text1"/>
          <w:spacing w:val="1"/>
        </w:rPr>
        <w:t xml:space="preserve"> </w:t>
      </w:r>
      <w:r w:rsidRPr="00106369">
        <w:rPr>
          <w:color w:val="000000" w:themeColor="text1"/>
        </w:rPr>
        <w:t>доступа</w:t>
      </w:r>
      <w:r w:rsidRPr="00106369">
        <w:rPr>
          <w:color w:val="000000" w:themeColor="text1"/>
          <w:spacing w:val="1"/>
        </w:rPr>
        <w:t xml:space="preserve"> </w:t>
      </w:r>
      <w:r w:rsidRPr="00106369">
        <w:rPr>
          <w:color w:val="000000" w:themeColor="text1"/>
        </w:rPr>
        <w:t>к</w:t>
      </w:r>
      <w:r w:rsidRPr="00106369">
        <w:rPr>
          <w:color w:val="000000" w:themeColor="text1"/>
          <w:spacing w:val="1"/>
        </w:rPr>
        <w:t xml:space="preserve"> </w:t>
      </w:r>
      <w:r w:rsidRPr="00106369">
        <w:rPr>
          <w:color w:val="000000" w:themeColor="text1"/>
        </w:rPr>
        <w:t>необходимым</w:t>
      </w:r>
      <w:r w:rsidRPr="00106369">
        <w:rPr>
          <w:color w:val="000000" w:themeColor="text1"/>
          <w:spacing w:val="1"/>
        </w:rPr>
        <w:t xml:space="preserve"> </w:t>
      </w:r>
      <w:r w:rsidRPr="00106369">
        <w:rPr>
          <w:color w:val="000000" w:themeColor="text1"/>
        </w:rPr>
        <w:t>информационным</w:t>
      </w:r>
      <w:r w:rsidRPr="00106369">
        <w:rPr>
          <w:color w:val="000000" w:themeColor="text1"/>
          <w:spacing w:val="1"/>
        </w:rPr>
        <w:t xml:space="preserve"> </w:t>
      </w:r>
      <w:r w:rsidRPr="00106369">
        <w:rPr>
          <w:color w:val="000000" w:themeColor="text1"/>
        </w:rPr>
        <w:t>базам</w:t>
      </w:r>
      <w:r w:rsidRPr="00106369">
        <w:rPr>
          <w:color w:val="000000" w:themeColor="text1"/>
          <w:spacing w:val="1"/>
        </w:rPr>
        <w:t xml:space="preserve"> </w:t>
      </w:r>
      <w:r w:rsidRPr="00106369">
        <w:rPr>
          <w:color w:val="000000" w:themeColor="text1"/>
        </w:rPr>
        <w:t>данных,</w:t>
      </w:r>
      <w:r w:rsidRPr="00106369">
        <w:rPr>
          <w:color w:val="000000" w:themeColor="text1"/>
          <w:spacing w:val="1"/>
        </w:rPr>
        <w:t xml:space="preserve"> </w:t>
      </w:r>
      <w:r w:rsidRPr="00106369">
        <w:rPr>
          <w:color w:val="000000" w:themeColor="text1"/>
        </w:rPr>
        <w:t>печатающим</w:t>
      </w:r>
      <w:r w:rsidRPr="00106369">
        <w:rPr>
          <w:color w:val="000000" w:themeColor="text1"/>
          <w:spacing w:val="1"/>
        </w:rPr>
        <w:t xml:space="preserve"> </w:t>
      </w:r>
      <w:r w:rsidRPr="00106369">
        <w:rPr>
          <w:color w:val="000000" w:themeColor="text1"/>
        </w:rPr>
        <w:t>устройством</w:t>
      </w:r>
      <w:r w:rsidRPr="00106369">
        <w:rPr>
          <w:color w:val="000000" w:themeColor="text1"/>
          <w:spacing w:val="1"/>
        </w:rPr>
        <w:t xml:space="preserve"> </w:t>
      </w:r>
      <w:r w:rsidRPr="00106369">
        <w:rPr>
          <w:color w:val="000000" w:themeColor="text1"/>
        </w:rPr>
        <w:t>(принтером)</w:t>
      </w:r>
      <w:r w:rsidRPr="00106369">
        <w:rPr>
          <w:color w:val="000000" w:themeColor="text1"/>
          <w:spacing w:val="-4"/>
        </w:rPr>
        <w:t xml:space="preserve"> </w:t>
      </w:r>
      <w:r w:rsidRPr="00106369">
        <w:rPr>
          <w:color w:val="000000" w:themeColor="text1"/>
        </w:rPr>
        <w:t>и копирующим устройством.</w:t>
      </w:r>
    </w:p>
    <w:p w:rsidR="00A42AA8" w:rsidRPr="00106369" w:rsidRDefault="00A42AA8" w:rsidP="00106369">
      <w:pPr>
        <w:pStyle w:val="ac"/>
        <w:ind w:right="3" w:firstLine="709"/>
      </w:pPr>
      <w:r w:rsidRPr="00106369">
        <w:t>Лицо,</w:t>
      </w:r>
      <w:r w:rsidRPr="00106369">
        <w:rPr>
          <w:spacing w:val="1"/>
        </w:rPr>
        <w:t xml:space="preserve"> </w:t>
      </w:r>
      <w:r w:rsidRPr="00106369">
        <w:t>ответственное</w:t>
      </w:r>
      <w:r w:rsidRPr="00106369">
        <w:rPr>
          <w:spacing w:val="1"/>
        </w:rPr>
        <w:t xml:space="preserve"> </w:t>
      </w:r>
      <w:r w:rsidRPr="00106369">
        <w:t>за</w:t>
      </w:r>
      <w:r w:rsidRPr="00106369">
        <w:rPr>
          <w:spacing w:val="1"/>
        </w:rPr>
        <w:t xml:space="preserve"> </w:t>
      </w:r>
      <w:r w:rsidRPr="00106369">
        <w:t>прием</w:t>
      </w:r>
      <w:r w:rsidRPr="00106369">
        <w:rPr>
          <w:spacing w:val="1"/>
        </w:rPr>
        <w:t xml:space="preserve"> </w:t>
      </w:r>
      <w:r w:rsidRPr="00106369">
        <w:t>документов,</w:t>
      </w:r>
      <w:r w:rsidRPr="00106369">
        <w:rPr>
          <w:spacing w:val="1"/>
        </w:rPr>
        <w:t xml:space="preserve"> </w:t>
      </w:r>
      <w:r w:rsidRPr="00106369">
        <w:t>должно</w:t>
      </w:r>
      <w:r w:rsidRPr="00106369">
        <w:rPr>
          <w:spacing w:val="1"/>
        </w:rPr>
        <w:t xml:space="preserve"> </w:t>
      </w:r>
      <w:r w:rsidRPr="00106369">
        <w:t>иметь</w:t>
      </w:r>
      <w:r w:rsidRPr="00106369">
        <w:rPr>
          <w:spacing w:val="1"/>
        </w:rPr>
        <w:t xml:space="preserve"> </w:t>
      </w:r>
      <w:r w:rsidRPr="00106369">
        <w:t>настольную</w:t>
      </w:r>
      <w:r w:rsidRPr="00106369">
        <w:rPr>
          <w:spacing w:val="1"/>
        </w:rPr>
        <w:t xml:space="preserve"> </w:t>
      </w:r>
      <w:r w:rsidRPr="00106369">
        <w:t>табличку</w:t>
      </w:r>
      <w:r w:rsidRPr="00106369">
        <w:rPr>
          <w:spacing w:val="1"/>
        </w:rPr>
        <w:t xml:space="preserve"> </w:t>
      </w:r>
      <w:r w:rsidRPr="00106369">
        <w:t>с</w:t>
      </w:r>
      <w:r w:rsidRPr="00106369">
        <w:rPr>
          <w:spacing w:val="1"/>
        </w:rPr>
        <w:t xml:space="preserve"> </w:t>
      </w:r>
      <w:r w:rsidRPr="00106369">
        <w:t>указанием</w:t>
      </w:r>
      <w:r w:rsidRPr="00106369">
        <w:rPr>
          <w:spacing w:val="1"/>
        </w:rPr>
        <w:t xml:space="preserve"> </w:t>
      </w:r>
      <w:r w:rsidRPr="00106369">
        <w:t>фамилии,</w:t>
      </w:r>
      <w:r w:rsidRPr="00106369">
        <w:rPr>
          <w:spacing w:val="1"/>
        </w:rPr>
        <w:t xml:space="preserve"> </w:t>
      </w:r>
      <w:r w:rsidRPr="00106369">
        <w:t>имени,</w:t>
      </w:r>
      <w:r w:rsidRPr="00106369">
        <w:rPr>
          <w:spacing w:val="1"/>
        </w:rPr>
        <w:t xml:space="preserve"> </w:t>
      </w:r>
      <w:r w:rsidRPr="00106369">
        <w:t>отчества</w:t>
      </w:r>
      <w:r w:rsidRPr="00106369">
        <w:rPr>
          <w:spacing w:val="1"/>
        </w:rPr>
        <w:t xml:space="preserve"> </w:t>
      </w:r>
      <w:r w:rsidRPr="00106369">
        <w:t>(последнее</w:t>
      </w:r>
      <w:r w:rsidRPr="00106369">
        <w:rPr>
          <w:spacing w:val="1"/>
        </w:rPr>
        <w:t xml:space="preserve"> </w:t>
      </w:r>
      <w:r w:rsidRPr="00106369">
        <w:t>-</w:t>
      </w:r>
      <w:r w:rsidRPr="00106369">
        <w:rPr>
          <w:spacing w:val="1"/>
        </w:rPr>
        <w:t xml:space="preserve"> </w:t>
      </w:r>
      <w:r w:rsidRPr="00106369">
        <w:t>при</w:t>
      </w:r>
      <w:r w:rsidRPr="00106369">
        <w:rPr>
          <w:spacing w:val="1"/>
        </w:rPr>
        <w:t xml:space="preserve"> </w:t>
      </w:r>
      <w:r w:rsidRPr="00106369">
        <w:t>наличии)</w:t>
      </w:r>
      <w:r w:rsidRPr="00106369">
        <w:rPr>
          <w:spacing w:val="1"/>
        </w:rPr>
        <w:t xml:space="preserve"> </w:t>
      </w:r>
      <w:r w:rsidRPr="00106369">
        <w:t>и</w:t>
      </w:r>
      <w:r w:rsidRPr="00106369">
        <w:rPr>
          <w:spacing w:val="1"/>
        </w:rPr>
        <w:t xml:space="preserve"> </w:t>
      </w:r>
      <w:r w:rsidRPr="00106369">
        <w:t>должности.</w:t>
      </w:r>
    </w:p>
    <w:p w:rsidR="00A42AA8" w:rsidRPr="00106369" w:rsidRDefault="00A42AA8" w:rsidP="00106369">
      <w:pPr>
        <w:pStyle w:val="ac"/>
        <w:ind w:right="3" w:firstLine="709"/>
        <w:rPr>
          <w:spacing w:val="1"/>
        </w:rPr>
      </w:pPr>
      <w:r w:rsidRPr="00106369">
        <w:t>При</w:t>
      </w:r>
      <w:r w:rsidRPr="00106369">
        <w:rPr>
          <w:spacing w:val="1"/>
        </w:rPr>
        <w:t xml:space="preserve"> </w:t>
      </w:r>
      <w:r w:rsidRPr="00106369">
        <w:t>предоставлении</w:t>
      </w:r>
      <w:r w:rsidRPr="00106369">
        <w:rPr>
          <w:spacing w:val="1"/>
        </w:rPr>
        <w:t xml:space="preserve"> </w:t>
      </w:r>
      <w:r w:rsidRPr="00106369">
        <w:t>муниципальной услуги</w:t>
      </w:r>
      <w:r w:rsidRPr="00106369">
        <w:rPr>
          <w:spacing w:val="1"/>
        </w:rPr>
        <w:t xml:space="preserve"> инвалидам обеспечиваются:</w:t>
      </w:r>
    </w:p>
    <w:p w:rsidR="00A42AA8" w:rsidRPr="00106369" w:rsidRDefault="00A42AA8" w:rsidP="00106369">
      <w:pPr>
        <w:pStyle w:val="ac"/>
        <w:ind w:right="3" w:firstLine="709"/>
      </w:pPr>
      <w:r w:rsidRPr="00106369">
        <w:t>возможность беспрепятственного доступа к объекту (зданию, помещению), в</w:t>
      </w:r>
      <w:r w:rsidRPr="00106369">
        <w:rPr>
          <w:spacing w:val="1"/>
        </w:rPr>
        <w:t xml:space="preserve"> </w:t>
      </w:r>
      <w:r w:rsidRPr="00106369">
        <w:t>котором</w:t>
      </w:r>
      <w:r w:rsidRPr="00106369">
        <w:rPr>
          <w:spacing w:val="-4"/>
        </w:rPr>
        <w:t xml:space="preserve"> </w:t>
      </w:r>
      <w:r w:rsidRPr="00106369">
        <w:t>предоставляется</w:t>
      </w:r>
      <w:r w:rsidRPr="00106369">
        <w:rPr>
          <w:spacing w:val="-1"/>
        </w:rPr>
        <w:t xml:space="preserve"> </w:t>
      </w:r>
      <w:r w:rsidRPr="00106369">
        <w:t>муниципальная услуга;</w:t>
      </w:r>
    </w:p>
    <w:p w:rsidR="00A42AA8" w:rsidRPr="00106369" w:rsidRDefault="00A42AA8" w:rsidP="00106369">
      <w:pPr>
        <w:pStyle w:val="ac"/>
        <w:ind w:right="3" w:firstLine="709"/>
      </w:pPr>
      <w:r w:rsidRPr="00106369">
        <w:t>возможность</w:t>
      </w:r>
      <w:r w:rsidRPr="00106369">
        <w:rPr>
          <w:spacing w:val="1"/>
        </w:rPr>
        <w:t xml:space="preserve"> </w:t>
      </w:r>
      <w:r w:rsidRPr="00106369">
        <w:t>самостоятельного</w:t>
      </w:r>
      <w:r w:rsidRPr="00106369">
        <w:rPr>
          <w:spacing w:val="1"/>
        </w:rPr>
        <w:t xml:space="preserve"> </w:t>
      </w:r>
      <w:r w:rsidRPr="00106369">
        <w:t>передвижения</w:t>
      </w:r>
      <w:r w:rsidRPr="00106369">
        <w:rPr>
          <w:spacing w:val="1"/>
        </w:rPr>
        <w:t xml:space="preserve"> </w:t>
      </w:r>
      <w:r w:rsidRPr="00106369">
        <w:t>по</w:t>
      </w:r>
      <w:r w:rsidRPr="00106369">
        <w:rPr>
          <w:spacing w:val="1"/>
        </w:rPr>
        <w:t xml:space="preserve"> </w:t>
      </w:r>
      <w:r w:rsidRPr="00106369">
        <w:t>территории,</w:t>
      </w:r>
      <w:r w:rsidRPr="00106369">
        <w:rPr>
          <w:spacing w:val="1"/>
        </w:rPr>
        <w:t xml:space="preserve"> </w:t>
      </w:r>
      <w:r w:rsidRPr="00106369">
        <w:t>на</w:t>
      </w:r>
      <w:r w:rsidRPr="00106369">
        <w:rPr>
          <w:spacing w:val="1"/>
        </w:rPr>
        <w:t xml:space="preserve"> </w:t>
      </w:r>
      <w:r w:rsidRPr="00106369">
        <w:t>которой</w:t>
      </w:r>
      <w:r w:rsidRPr="00106369">
        <w:rPr>
          <w:spacing w:val="1"/>
        </w:rPr>
        <w:t xml:space="preserve"> </w:t>
      </w:r>
      <w:r w:rsidRPr="00106369">
        <w:t>расположены</w:t>
      </w:r>
      <w:r w:rsidRPr="00106369">
        <w:rPr>
          <w:spacing w:val="1"/>
        </w:rPr>
        <w:t xml:space="preserve"> </w:t>
      </w:r>
      <w:r w:rsidRPr="00106369">
        <w:t>здания</w:t>
      </w:r>
      <w:r w:rsidRPr="00106369">
        <w:rPr>
          <w:spacing w:val="1"/>
        </w:rPr>
        <w:t xml:space="preserve"> </w:t>
      </w:r>
      <w:r w:rsidRPr="00106369">
        <w:t>и</w:t>
      </w:r>
      <w:r w:rsidRPr="00106369">
        <w:rPr>
          <w:spacing w:val="1"/>
        </w:rPr>
        <w:t xml:space="preserve"> </w:t>
      </w:r>
      <w:r w:rsidRPr="00106369">
        <w:t>помещения, в которых</w:t>
      </w:r>
      <w:r w:rsidRPr="00106369">
        <w:rPr>
          <w:spacing w:val="1"/>
        </w:rPr>
        <w:t xml:space="preserve"> </w:t>
      </w:r>
      <w:r w:rsidRPr="00106369">
        <w:t>предоставляется</w:t>
      </w:r>
      <w:r w:rsidRPr="00106369">
        <w:rPr>
          <w:spacing w:val="1"/>
        </w:rPr>
        <w:t xml:space="preserve"> </w:t>
      </w:r>
      <w:r w:rsidRPr="00106369">
        <w:t>муниципальная услуга, а также входа в такие объекты и выхода из них, посадки в</w:t>
      </w:r>
      <w:r w:rsidRPr="00106369">
        <w:rPr>
          <w:spacing w:val="1"/>
        </w:rPr>
        <w:t xml:space="preserve"> </w:t>
      </w:r>
      <w:r w:rsidRPr="00106369">
        <w:t>транспортное средство и высадки из него, в том числе с использование кресл</w:t>
      </w:r>
      <w:proofErr w:type="gramStart"/>
      <w:r w:rsidRPr="00106369">
        <w:t>а-</w:t>
      </w:r>
      <w:proofErr w:type="gramEnd"/>
      <w:r w:rsidRPr="00106369">
        <w:rPr>
          <w:spacing w:val="1"/>
        </w:rPr>
        <w:t xml:space="preserve"> </w:t>
      </w:r>
      <w:r w:rsidRPr="00106369">
        <w:t>коляски;</w:t>
      </w:r>
    </w:p>
    <w:p w:rsidR="00A42AA8" w:rsidRPr="00106369" w:rsidRDefault="00A42AA8" w:rsidP="00106369">
      <w:pPr>
        <w:pStyle w:val="ac"/>
        <w:ind w:right="3" w:firstLine="709"/>
      </w:pPr>
      <w:r w:rsidRPr="00106369">
        <w:t>сопровождение</w:t>
      </w:r>
      <w:r w:rsidRPr="00106369">
        <w:rPr>
          <w:spacing w:val="-5"/>
        </w:rPr>
        <w:t xml:space="preserve"> </w:t>
      </w:r>
      <w:r w:rsidRPr="00106369">
        <w:t>инвалидов,</w:t>
      </w:r>
      <w:r w:rsidRPr="00106369">
        <w:rPr>
          <w:spacing w:val="-3"/>
        </w:rPr>
        <w:t xml:space="preserve"> </w:t>
      </w:r>
      <w:r w:rsidRPr="00106369">
        <w:t>имеющих</w:t>
      </w:r>
      <w:r w:rsidRPr="00106369">
        <w:rPr>
          <w:spacing w:val="-5"/>
        </w:rPr>
        <w:t xml:space="preserve"> </w:t>
      </w:r>
      <w:r w:rsidRPr="00106369">
        <w:t>стойкие</w:t>
      </w:r>
      <w:r w:rsidRPr="00106369">
        <w:rPr>
          <w:spacing w:val="-4"/>
        </w:rPr>
        <w:t xml:space="preserve"> </w:t>
      </w:r>
      <w:r w:rsidRPr="00106369">
        <w:t>расстройства</w:t>
      </w:r>
      <w:r w:rsidRPr="00106369">
        <w:rPr>
          <w:spacing w:val="-7"/>
        </w:rPr>
        <w:t xml:space="preserve"> </w:t>
      </w:r>
      <w:r w:rsidRPr="00106369">
        <w:t>функции</w:t>
      </w:r>
      <w:r w:rsidRPr="00106369">
        <w:rPr>
          <w:spacing w:val="-2"/>
        </w:rPr>
        <w:t xml:space="preserve"> </w:t>
      </w:r>
      <w:r w:rsidRPr="00106369">
        <w:t>зрения</w:t>
      </w:r>
      <w:r w:rsidRPr="00106369">
        <w:rPr>
          <w:spacing w:val="-5"/>
        </w:rPr>
        <w:t xml:space="preserve"> </w:t>
      </w:r>
      <w:r w:rsidRPr="00106369">
        <w:t>и</w:t>
      </w:r>
      <w:r w:rsidRPr="00106369">
        <w:rPr>
          <w:spacing w:val="-68"/>
        </w:rPr>
        <w:t xml:space="preserve"> </w:t>
      </w:r>
      <w:r w:rsidRPr="00106369">
        <w:t>самостоятельного</w:t>
      </w:r>
      <w:r w:rsidRPr="00106369">
        <w:rPr>
          <w:spacing w:val="-3"/>
        </w:rPr>
        <w:t xml:space="preserve"> </w:t>
      </w:r>
      <w:r w:rsidRPr="00106369">
        <w:t>передвижения;</w:t>
      </w:r>
    </w:p>
    <w:p w:rsidR="00A42AA8" w:rsidRPr="00106369" w:rsidRDefault="00A42AA8" w:rsidP="00106369">
      <w:pPr>
        <w:pStyle w:val="ac"/>
        <w:ind w:right="3" w:firstLine="709"/>
      </w:pPr>
      <w:r w:rsidRPr="00106369">
        <w:t>надлежащее</w:t>
      </w:r>
      <w:r w:rsidRPr="00106369">
        <w:rPr>
          <w:spacing w:val="1"/>
        </w:rPr>
        <w:t xml:space="preserve"> </w:t>
      </w:r>
      <w:r w:rsidRPr="00106369">
        <w:t>размещение</w:t>
      </w:r>
      <w:r w:rsidRPr="00106369">
        <w:rPr>
          <w:spacing w:val="1"/>
        </w:rPr>
        <w:t xml:space="preserve"> </w:t>
      </w:r>
      <w:r w:rsidRPr="00106369">
        <w:t>оборудования</w:t>
      </w:r>
      <w:r w:rsidRPr="00106369">
        <w:rPr>
          <w:spacing w:val="1"/>
        </w:rPr>
        <w:t xml:space="preserve"> </w:t>
      </w:r>
      <w:r w:rsidRPr="00106369">
        <w:t>и</w:t>
      </w:r>
      <w:r w:rsidRPr="00106369">
        <w:rPr>
          <w:spacing w:val="1"/>
        </w:rPr>
        <w:t xml:space="preserve"> </w:t>
      </w:r>
      <w:r w:rsidRPr="00106369">
        <w:t>носителей</w:t>
      </w:r>
      <w:r w:rsidRPr="00106369">
        <w:rPr>
          <w:spacing w:val="1"/>
        </w:rPr>
        <w:t xml:space="preserve"> </w:t>
      </w:r>
      <w:r w:rsidRPr="00106369">
        <w:t>информации,</w:t>
      </w:r>
      <w:r w:rsidRPr="00106369">
        <w:rPr>
          <w:spacing w:val="1"/>
        </w:rPr>
        <w:t xml:space="preserve"> </w:t>
      </w:r>
      <w:r w:rsidRPr="00106369">
        <w:t>необходимых для обеспечения беспрепятственного доступа инвалидов зданиям и</w:t>
      </w:r>
      <w:r w:rsidRPr="00106369">
        <w:rPr>
          <w:spacing w:val="1"/>
        </w:rPr>
        <w:t xml:space="preserve"> </w:t>
      </w:r>
      <w:r w:rsidRPr="00106369">
        <w:t>помещениям, в которых предоставляется муниципальная услуга,</w:t>
      </w:r>
      <w:r w:rsidRPr="00106369">
        <w:rPr>
          <w:spacing w:val="-67"/>
        </w:rPr>
        <w:t xml:space="preserve"> </w:t>
      </w:r>
      <w:r w:rsidRPr="00106369">
        <w:t>и</w:t>
      </w:r>
      <w:r w:rsidRPr="00106369">
        <w:rPr>
          <w:spacing w:val="1"/>
        </w:rPr>
        <w:t xml:space="preserve"> </w:t>
      </w:r>
      <w:r w:rsidRPr="00106369">
        <w:t>к</w:t>
      </w:r>
      <w:r w:rsidRPr="00106369">
        <w:rPr>
          <w:spacing w:val="1"/>
        </w:rPr>
        <w:t xml:space="preserve"> </w:t>
      </w:r>
      <w:r w:rsidRPr="00106369">
        <w:t>государственной</w:t>
      </w:r>
      <w:r w:rsidRPr="00106369">
        <w:rPr>
          <w:spacing w:val="1"/>
        </w:rPr>
        <w:t xml:space="preserve"> </w:t>
      </w:r>
      <w:r w:rsidRPr="00106369">
        <w:t>(муниципальной)</w:t>
      </w:r>
      <w:r w:rsidRPr="00106369">
        <w:rPr>
          <w:spacing w:val="1"/>
        </w:rPr>
        <w:t xml:space="preserve"> </w:t>
      </w:r>
      <w:r w:rsidRPr="00106369">
        <w:t>услуге</w:t>
      </w:r>
      <w:r w:rsidRPr="00106369">
        <w:rPr>
          <w:spacing w:val="1"/>
        </w:rPr>
        <w:t xml:space="preserve"> </w:t>
      </w:r>
      <w:r w:rsidRPr="00106369">
        <w:t>с</w:t>
      </w:r>
      <w:r w:rsidRPr="00106369">
        <w:rPr>
          <w:spacing w:val="1"/>
        </w:rPr>
        <w:t xml:space="preserve"> </w:t>
      </w:r>
      <w:r w:rsidRPr="00106369">
        <w:t>учетом</w:t>
      </w:r>
      <w:r w:rsidRPr="00106369">
        <w:rPr>
          <w:spacing w:val="1"/>
        </w:rPr>
        <w:t xml:space="preserve"> </w:t>
      </w:r>
      <w:r w:rsidRPr="00106369">
        <w:t>ограничений</w:t>
      </w:r>
      <w:r w:rsidRPr="00106369">
        <w:rPr>
          <w:spacing w:val="1"/>
        </w:rPr>
        <w:t xml:space="preserve"> </w:t>
      </w:r>
      <w:r w:rsidRPr="00106369">
        <w:t>их</w:t>
      </w:r>
      <w:r w:rsidRPr="00106369">
        <w:rPr>
          <w:spacing w:val="1"/>
        </w:rPr>
        <w:t xml:space="preserve"> </w:t>
      </w:r>
      <w:r w:rsidRPr="00106369">
        <w:t>жизнедеятельности;</w:t>
      </w:r>
    </w:p>
    <w:p w:rsidR="00A42AA8" w:rsidRPr="00106369" w:rsidRDefault="00A42AA8" w:rsidP="00106369">
      <w:pPr>
        <w:pStyle w:val="ac"/>
        <w:ind w:right="3" w:firstLine="709"/>
      </w:pPr>
      <w:r w:rsidRPr="00106369">
        <w:t>дублирование</w:t>
      </w:r>
      <w:r w:rsidRPr="00106369">
        <w:rPr>
          <w:spacing w:val="1"/>
        </w:rPr>
        <w:t xml:space="preserve"> </w:t>
      </w:r>
      <w:r w:rsidRPr="00106369">
        <w:t>необходимой</w:t>
      </w:r>
      <w:r w:rsidRPr="00106369">
        <w:rPr>
          <w:spacing w:val="1"/>
        </w:rPr>
        <w:t xml:space="preserve"> </w:t>
      </w:r>
      <w:r w:rsidRPr="00106369">
        <w:t>для</w:t>
      </w:r>
      <w:r w:rsidRPr="00106369">
        <w:rPr>
          <w:spacing w:val="1"/>
        </w:rPr>
        <w:t xml:space="preserve"> </w:t>
      </w:r>
      <w:r w:rsidRPr="00106369">
        <w:t>инвалидов</w:t>
      </w:r>
      <w:r w:rsidRPr="00106369">
        <w:rPr>
          <w:spacing w:val="1"/>
        </w:rPr>
        <w:t xml:space="preserve"> </w:t>
      </w:r>
      <w:r w:rsidRPr="00106369">
        <w:t>звуковой</w:t>
      </w:r>
      <w:r w:rsidRPr="00106369">
        <w:rPr>
          <w:spacing w:val="1"/>
        </w:rPr>
        <w:t xml:space="preserve"> </w:t>
      </w:r>
      <w:r w:rsidRPr="00106369">
        <w:t>и</w:t>
      </w:r>
      <w:r w:rsidRPr="00106369">
        <w:rPr>
          <w:spacing w:val="1"/>
        </w:rPr>
        <w:t xml:space="preserve"> </w:t>
      </w:r>
      <w:r w:rsidRPr="00106369">
        <w:t>зрительной</w:t>
      </w:r>
      <w:r w:rsidRPr="00106369">
        <w:rPr>
          <w:spacing w:val="1"/>
        </w:rPr>
        <w:t xml:space="preserve"> </w:t>
      </w:r>
      <w:r w:rsidRPr="00106369">
        <w:t>информации,</w:t>
      </w:r>
      <w:r w:rsidRPr="00106369">
        <w:rPr>
          <w:spacing w:val="-17"/>
        </w:rPr>
        <w:t xml:space="preserve"> </w:t>
      </w:r>
      <w:r w:rsidRPr="00106369">
        <w:t>а</w:t>
      </w:r>
      <w:r w:rsidRPr="00106369">
        <w:rPr>
          <w:spacing w:val="-15"/>
        </w:rPr>
        <w:t xml:space="preserve"> </w:t>
      </w:r>
      <w:r w:rsidRPr="00106369">
        <w:t>также</w:t>
      </w:r>
      <w:r w:rsidRPr="00106369">
        <w:rPr>
          <w:spacing w:val="-16"/>
        </w:rPr>
        <w:t xml:space="preserve"> </w:t>
      </w:r>
      <w:r w:rsidRPr="00106369">
        <w:t>надписей,</w:t>
      </w:r>
      <w:r w:rsidRPr="00106369">
        <w:rPr>
          <w:spacing w:val="-16"/>
        </w:rPr>
        <w:t xml:space="preserve"> </w:t>
      </w:r>
      <w:r w:rsidRPr="00106369">
        <w:t>знаков</w:t>
      </w:r>
      <w:r w:rsidRPr="00106369">
        <w:rPr>
          <w:spacing w:val="-16"/>
        </w:rPr>
        <w:t xml:space="preserve"> </w:t>
      </w:r>
      <w:r w:rsidRPr="00106369">
        <w:t>и</w:t>
      </w:r>
      <w:r w:rsidRPr="00106369">
        <w:rPr>
          <w:spacing w:val="-18"/>
        </w:rPr>
        <w:t xml:space="preserve"> </w:t>
      </w:r>
      <w:r w:rsidRPr="00106369">
        <w:t>иной</w:t>
      </w:r>
      <w:r w:rsidRPr="00106369">
        <w:rPr>
          <w:spacing w:val="-15"/>
        </w:rPr>
        <w:t xml:space="preserve"> </w:t>
      </w:r>
      <w:r w:rsidRPr="00106369">
        <w:t>текстовой</w:t>
      </w:r>
      <w:r w:rsidRPr="00106369">
        <w:rPr>
          <w:spacing w:val="-15"/>
        </w:rPr>
        <w:t xml:space="preserve"> </w:t>
      </w:r>
      <w:r w:rsidRPr="00106369">
        <w:t>и</w:t>
      </w:r>
      <w:r w:rsidRPr="00106369">
        <w:rPr>
          <w:spacing w:val="-16"/>
        </w:rPr>
        <w:t xml:space="preserve"> </w:t>
      </w:r>
      <w:r w:rsidRPr="00106369">
        <w:t>графической</w:t>
      </w:r>
      <w:r w:rsidRPr="00106369">
        <w:rPr>
          <w:spacing w:val="-17"/>
        </w:rPr>
        <w:t xml:space="preserve"> </w:t>
      </w:r>
      <w:r w:rsidRPr="00106369">
        <w:t>информации</w:t>
      </w:r>
      <w:r w:rsidRPr="00106369">
        <w:rPr>
          <w:spacing w:val="-68"/>
        </w:rPr>
        <w:t xml:space="preserve"> </w:t>
      </w:r>
      <w:r w:rsidRPr="00106369">
        <w:t>знаками,</w:t>
      </w:r>
      <w:r w:rsidRPr="00106369">
        <w:rPr>
          <w:spacing w:val="-2"/>
        </w:rPr>
        <w:t xml:space="preserve"> </w:t>
      </w:r>
      <w:r w:rsidRPr="00106369">
        <w:t>выполненными</w:t>
      </w:r>
      <w:r w:rsidRPr="00106369">
        <w:rPr>
          <w:spacing w:val="-2"/>
        </w:rPr>
        <w:t xml:space="preserve"> </w:t>
      </w:r>
      <w:r w:rsidRPr="00106369">
        <w:t>рельефно-точечным</w:t>
      </w:r>
      <w:r w:rsidRPr="00106369">
        <w:rPr>
          <w:spacing w:val="-1"/>
        </w:rPr>
        <w:t xml:space="preserve"> </w:t>
      </w:r>
      <w:r w:rsidRPr="00106369">
        <w:t>шрифтом Брайля;</w:t>
      </w:r>
    </w:p>
    <w:p w:rsidR="00A42AA8" w:rsidRPr="00106369" w:rsidRDefault="00A42AA8" w:rsidP="00106369">
      <w:pPr>
        <w:pStyle w:val="ac"/>
        <w:ind w:right="3" w:firstLine="709"/>
      </w:pPr>
      <w:r w:rsidRPr="00106369">
        <w:t>допуск</w:t>
      </w:r>
      <w:r w:rsidRPr="00106369">
        <w:rPr>
          <w:spacing w:val="-6"/>
        </w:rPr>
        <w:t xml:space="preserve"> </w:t>
      </w:r>
      <w:proofErr w:type="spellStart"/>
      <w:r w:rsidRPr="00106369">
        <w:t>сурдопереводчика</w:t>
      </w:r>
      <w:proofErr w:type="spellEnd"/>
      <w:r w:rsidRPr="00106369">
        <w:rPr>
          <w:spacing w:val="-6"/>
        </w:rPr>
        <w:t xml:space="preserve"> </w:t>
      </w:r>
      <w:r w:rsidRPr="00106369">
        <w:t>и</w:t>
      </w:r>
      <w:r w:rsidRPr="00106369">
        <w:rPr>
          <w:spacing w:val="-5"/>
        </w:rPr>
        <w:t xml:space="preserve"> </w:t>
      </w:r>
      <w:proofErr w:type="spellStart"/>
      <w:r w:rsidRPr="00106369">
        <w:t>тифлосурдопереводчика</w:t>
      </w:r>
      <w:proofErr w:type="spellEnd"/>
      <w:r w:rsidRPr="00106369">
        <w:t>;</w:t>
      </w:r>
    </w:p>
    <w:p w:rsidR="00A42AA8" w:rsidRPr="00106369" w:rsidRDefault="00A42AA8" w:rsidP="00106369">
      <w:pPr>
        <w:pStyle w:val="ac"/>
        <w:ind w:right="3" w:firstLine="709"/>
      </w:pPr>
      <w:r w:rsidRPr="00106369">
        <w:lastRenderedPageBreak/>
        <w:t>допуск</w:t>
      </w:r>
      <w:r w:rsidRPr="00106369">
        <w:rPr>
          <w:spacing w:val="1"/>
        </w:rPr>
        <w:t xml:space="preserve"> </w:t>
      </w:r>
      <w:r w:rsidRPr="00106369">
        <w:t>собаки-проводника</w:t>
      </w:r>
      <w:r w:rsidRPr="00106369">
        <w:rPr>
          <w:spacing w:val="1"/>
        </w:rPr>
        <w:t xml:space="preserve"> </w:t>
      </w:r>
      <w:r w:rsidRPr="00106369">
        <w:t>при</w:t>
      </w:r>
      <w:r w:rsidRPr="00106369">
        <w:rPr>
          <w:spacing w:val="1"/>
        </w:rPr>
        <w:t xml:space="preserve"> </w:t>
      </w:r>
      <w:r w:rsidRPr="00106369">
        <w:t>наличии</w:t>
      </w:r>
      <w:r w:rsidRPr="00106369">
        <w:rPr>
          <w:spacing w:val="1"/>
        </w:rPr>
        <w:t xml:space="preserve"> </w:t>
      </w:r>
      <w:r w:rsidRPr="00106369">
        <w:t>документа,</w:t>
      </w:r>
      <w:r w:rsidRPr="00106369">
        <w:rPr>
          <w:spacing w:val="1"/>
        </w:rPr>
        <w:t xml:space="preserve"> </w:t>
      </w:r>
      <w:r w:rsidRPr="00106369">
        <w:t>подтверждающего</w:t>
      </w:r>
      <w:r w:rsidRPr="00106369">
        <w:rPr>
          <w:spacing w:val="1"/>
        </w:rPr>
        <w:t xml:space="preserve"> </w:t>
      </w:r>
      <w:r w:rsidRPr="00106369">
        <w:t>ее</w:t>
      </w:r>
      <w:r w:rsidRPr="00106369">
        <w:rPr>
          <w:spacing w:val="1"/>
        </w:rPr>
        <w:t xml:space="preserve"> </w:t>
      </w:r>
      <w:r w:rsidRPr="00106369">
        <w:rPr>
          <w:spacing w:val="-1"/>
        </w:rPr>
        <w:t>специальное</w:t>
      </w:r>
      <w:r w:rsidRPr="00106369">
        <w:rPr>
          <w:spacing w:val="-20"/>
        </w:rPr>
        <w:t xml:space="preserve"> </w:t>
      </w:r>
      <w:r w:rsidRPr="00106369">
        <w:rPr>
          <w:spacing w:val="-1"/>
        </w:rPr>
        <w:t>обучение,</w:t>
      </w:r>
      <w:r w:rsidRPr="00106369">
        <w:rPr>
          <w:spacing w:val="-18"/>
        </w:rPr>
        <w:t xml:space="preserve"> </w:t>
      </w:r>
      <w:r w:rsidRPr="00106369">
        <w:t>на</w:t>
      </w:r>
      <w:r w:rsidRPr="00106369">
        <w:rPr>
          <w:spacing w:val="-19"/>
        </w:rPr>
        <w:t xml:space="preserve"> </w:t>
      </w:r>
      <w:r w:rsidRPr="00106369">
        <w:t>объекты</w:t>
      </w:r>
      <w:r w:rsidRPr="00106369">
        <w:rPr>
          <w:spacing w:val="-17"/>
        </w:rPr>
        <w:t xml:space="preserve"> </w:t>
      </w:r>
      <w:r w:rsidRPr="00106369">
        <w:t>(здания,</w:t>
      </w:r>
      <w:r w:rsidRPr="00106369">
        <w:rPr>
          <w:spacing w:val="-17"/>
        </w:rPr>
        <w:t xml:space="preserve"> </w:t>
      </w:r>
      <w:r w:rsidRPr="00106369">
        <w:t>помещения),</w:t>
      </w:r>
      <w:r w:rsidRPr="00106369">
        <w:rPr>
          <w:spacing w:val="-18"/>
        </w:rPr>
        <w:t xml:space="preserve"> </w:t>
      </w:r>
      <w:r w:rsidRPr="00106369">
        <w:t>в</w:t>
      </w:r>
      <w:r w:rsidRPr="00106369">
        <w:rPr>
          <w:spacing w:val="-18"/>
        </w:rPr>
        <w:t xml:space="preserve"> </w:t>
      </w:r>
      <w:r w:rsidRPr="00106369">
        <w:t>которых</w:t>
      </w:r>
      <w:r w:rsidRPr="00106369">
        <w:rPr>
          <w:spacing w:val="-16"/>
        </w:rPr>
        <w:t xml:space="preserve"> </w:t>
      </w:r>
      <w:r w:rsidRPr="00106369">
        <w:t>предоставляются</w:t>
      </w:r>
      <w:r w:rsidRPr="00106369">
        <w:rPr>
          <w:spacing w:val="-68"/>
        </w:rPr>
        <w:t xml:space="preserve"> </w:t>
      </w:r>
      <w:r w:rsidRPr="00106369">
        <w:t>государственная</w:t>
      </w:r>
      <w:r w:rsidRPr="00106369">
        <w:rPr>
          <w:spacing w:val="-1"/>
        </w:rPr>
        <w:t xml:space="preserve"> </w:t>
      </w:r>
      <w:r w:rsidRPr="00106369">
        <w:t>(муниципальная) услуги;</w:t>
      </w:r>
    </w:p>
    <w:p w:rsidR="00A42AA8" w:rsidRPr="00106369" w:rsidRDefault="00A42AA8" w:rsidP="00106369">
      <w:pPr>
        <w:pStyle w:val="ac"/>
        <w:ind w:right="3" w:firstLine="709"/>
      </w:pPr>
      <w:r w:rsidRPr="00106369">
        <w:t>оказание инвалидам помощи в преодолении барьеров, мешающих получению</w:t>
      </w:r>
      <w:r w:rsidRPr="00106369">
        <w:rPr>
          <w:spacing w:val="-67"/>
        </w:rPr>
        <w:t xml:space="preserve"> </w:t>
      </w:r>
      <w:r w:rsidRPr="00106369">
        <w:t>ими</w:t>
      </w:r>
      <w:r w:rsidRPr="00106369">
        <w:rPr>
          <w:spacing w:val="-1"/>
        </w:rPr>
        <w:t xml:space="preserve"> </w:t>
      </w:r>
      <w:r w:rsidRPr="00106369">
        <w:t>государственных</w:t>
      </w:r>
      <w:r w:rsidRPr="00106369">
        <w:rPr>
          <w:spacing w:val="-4"/>
        </w:rPr>
        <w:t xml:space="preserve"> </w:t>
      </w:r>
      <w:r w:rsidRPr="00106369">
        <w:t>и</w:t>
      </w:r>
      <w:r w:rsidRPr="00106369">
        <w:rPr>
          <w:spacing w:val="-1"/>
        </w:rPr>
        <w:t xml:space="preserve"> </w:t>
      </w:r>
      <w:r w:rsidRPr="00106369">
        <w:t>муниципальных услуг наравне</w:t>
      </w:r>
      <w:r w:rsidRPr="00106369">
        <w:rPr>
          <w:spacing w:val="-1"/>
        </w:rPr>
        <w:t xml:space="preserve"> </w:t>
      </w:r>
      <w:r w:rsidRPr="00106369">
        <w:t>с</w:t>
      </w:r>
      <w:r w:rsidRPr="00106369">
        <w:rPr>
          <w:spacing w:val="-4"/>
        </w:rPr>
        <w:t xml:space="preserve"> </w:t>
      </w:r>
      <w:r w:rsidRPr="00106369">
        <w:t>другими</w:t>
      </w:r>
      <w:r w:rsidRPr="00106369">
        <w:rPr>
          <w:spacing w:val="-1"/>
        </w:rPr>
        <w:t xml:space="preserve"> </w:t>
      </w:r>
      <w:r w:rsidRPr="00106369">
        <w:t>лицами.</w:t>
      </w:r>
    </w:p>
    <w:p w:rsidR="00A42AA8" w:rsidRPr="00106369" w:rsidRDefault="00A42AA8" w:rsidP="00106369">
      <w:pPr>
        <w:pStyle w:val="1"/>
        <w:spacing w:line="240" w:lineRule="auto"/>
        <w:ind w:right="3" w:firstLine="709"/>
        <w:jc w:val="center"/>
        <w:rPr>
          <w:rFonts w:ascii="Times New Roman" w:hAnsi="Times New Roman" w:cs="Times New Roman"/>
          <w:b/>
          <w:color w:val="000000" w:themeColor="text1"/>
          <w:sz w:val="24"/>
          <w:szCs w:val="24"/>
        </w:rPr>
      </w:pPr>
      <w:r w:rsidRPr="00106369">
        <w:rPr>
          <w:rFonts w:ascii="Times New Roman" w:hAnsi="Times New Roman" w:cs="Times New Roman"/>
          <w:b/>
          <w:color w:val="000000" w:themeColor="text1"/>
          <w:sz w:val="24"/>
          <w:szCs w:val="24"/>
        </w:rPr>
        <w:t>2.13. Показатели</w:t>
      </w:r>
      <w:r w:rsidRPr="00106369">
        <w:rPr>
          <w:rFonts w:ascii="Times New Roman" w:hAnsi="Times New Roman" w:cs="Times New Roman"/>
          <w:b/>
          <w:color w:val="000000" w:themeColor="text1"/>
          <w:spacing w:val="-4"/>
          <w:sz w:val="24"/>
          <w:szCs w:val="24"/>
        </w:rPr>
        <w:t xml:space="preserve"> </w:t>
      </w:r>
      <w:r w:rsidRPr="00106369">
        <w:rPr>
          <w:rFonts w:ascii="Times New Roman" w:hAnsi="Times New Roman" w:cs="Times New Roman"/>
          <w:b/>
          <w:color w:val="000000" w:themeColor="text1"/>
          <w:sz w:val="24"/>
          <w:szCs w:val="24"/>
        </w:rPr>
        <w:t>доступности</w:t>
      </w:r>
      <w:r w:rsidRPr="00106369">
        <w:rPr>
          <w:rFonts w:ascii="Times New Roman" w:hAnsi="Times New Roman" w:cs="Times New Roman"/>
          <w:b/>
          <w:color w:val="000000" w:themeColor="text1"/>
          <w:spacing w:val="-4"/>
          <w:sz w:val="24"/>
          <w:szCs w:val="24"/>
        </w:rPr>
        <w:t xml:space="preserve"> </w:t>
      </w:r>
      <w:r w:rsidRPr="00106369">
        <w:rPr>
          <w:rFonts w:ascii="Times New Roman" w:hAnsi="Times New Roman" w:cs="Times New Roman"/>
          <w:b/>
          <w:color w:val="000000" w:themeColor="text1"/>
          <w:sz w:val="24"/>
          <w:szCs w:val="24"/>
        </w:rPr>
        <w:t>и</w:t>
      </w:r>
      <w:r w:rsidRPr="00106369">
        <w:rPr>
          <w:rFonts w:ascii="Times New Roman" w:hAnsi="Times New Roman" w:cs="Times New Roman"/>
          <w:b/>
          <w:color w:val="000000" w:themeColor="text1"/>
          <w:spacing w:val="-5"/>
          <w:sz w:val="24"/>
          <w:szCs w:val="24"/>
        </w:rPr>
        <w:t xml:space="preserve"> </w:t>
      </w:r>
      <w:r w:rsidRPr="00106369">
        <w:rPr>
          <w:rFonts w:ascii="Times New Roman" w:hAnsi="Times New Roman" w:cs="Times New Roman"/>
          <w:b/>
          <w:color w:val="000000" w:themeColor="text1"/>
          <w:sz w:val="24"/>
          <w:szCs w:val="24"/>
        </w:rPr>
        <w:t>качества</w:t>
      </w:r>
      <w:r w:rsidRPr="00106369">
        <w:rPr>
          <w:rFonts w:ascii="Times New Roman" w:hAnsi="Times New Roman" w:cs="Times New Roman"/>
          <w:b/>
          <w:color w:val="000000" w:themeColor="text1"/>
          <w:spacing w:val="-2"/>
          <w:sz w:val="24"/>
          <w:szCs w:val="24"/>
        </w:rPr>
        <w:t xml:space="preserve"> </w:t>
      </w:r>
      <w:r w:rsidRPr="00106369">
        <w:rPr>
          <w:rFonts w:ascii="Times New Roman" w:hAnsi="Times New Roman" w:cs="Times New Roman"/>
          <w:b/>
          <w:color w:val="000000" w:themeColor="text1"/>
          <w:sz w:val="24"/>
          <w:szCs w:val="24"/>
        </w:rPr>
        <w:t>муниципальной услуги</w:t>
      </w:r>
    </w:p>
    <w:p w:rsidR="0061479D" w:rsidRDefault="0061479D" w:rsidP="00106369">
      <w:pPr>
        <w:tabs>
          <w:tab w:val="left" w:pos="1454"/>
        </w:tabs>
        <w:spacing w:line="240" w:lineRule="auto"/>
        <w:ind w:right="3" w:firstLine="709"/>
        <w:jc w:val="both"/>
        <w:rPr>
          <w:rFonts w:ascii="Times New Roman" w:eastAsiaTheme="majorEastAsia" w:hAnsi="Times New Roman" w:cs="Times New Roman"/>
          <w:color w:val="365F91" w:themeColor="accent1" w:themeShade="BF"/>
          <w:sz w:val="24"/>
          <w:szCs w:val="24"/>
        </w:rPr>
      </w:pPr>
    </w:p>
    <w:p w:rsidR="00A42AA8" w:rsidRPr="00106369" w:rsidRDefault="00A42AA8" w:rsidP="0061479D">
      <w:pPr>
        <w:tabs>
          <w:tab w:val="left" w:pos="1454"/>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Показателями</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доступности</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являются:</w:t>
      </w:r>
    </w:p>
    <w:p w:rsidR="00A42AA8" w:rsidRPr="00106369" w:rsidRDefault="00A42AA8" w:rsidP="0061479D">
      <w:pPr>
        <w:tabs>
          <w:tab w:val="left" w:pos="1720"/>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наличие полной и понятной информации о порядке, сроках и ходе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информационно -</w:t>
      </w:r>
      <w:r w:rsidRPr="00106369">
        <w:rPr>
          <w:rFonts w:ascii="Times New Roman" w:hAnsi="Times New Roman" w:cs="Times New Roman"/>
          <w:spacing w:val="-67"/>
          <w:sz w:val="24"/>
          <w:szCs w:val="24"/>
        </w:rPr>
        <w:t xml:space="preserve"> </w:t>
      </w:r>
      <w:r w:rsidRPr="00106369">
        <w:rPr>
          <w:rFonts w:ascii="Times New Roman" w:hAnsi="Times New Roman" w:cs="Times New Roman"/>
          <w:sz w:val="24"/>
          <w:szCs w:val="24"/>
        </w:rPr>
        <w:t>телекоммуникационных</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сетях</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общего</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пользования</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том</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числе</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сети</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«Интернет»), средствах массовой</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информации;</w:t>
      </w:r>
    </w:p>
    <w:p w:rsidR="00A42AA8" w:rsidRPr="00106369" w:rsidRDefault="00A42AA8" w:rsidP="0061479D">
      <w:pPr>
        <w:tabs>
          <w:tab w:val="left" w:pos="1722"/>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возможность получения заявителем уведомлений о предоставлении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помощью Единого портала государственных и муниципальных услуг;</w:t>
      </w:r>
    </w:p>
    <w:p w:rsidR="00A42AA8" w:rsidRPr="00106369" w:rsidRDefault="00A42AA8" w:rsidP="0061479D">
      <w:pPr>
        <w:tabs>
          <w:tab w:val="left" w:pos="1866"/>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возможность</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получения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информации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ходе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том</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числе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использованием</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информационно-коммуникационных технологий.</w:t>
      </w:r>
    </w:p>
    <w:p w:rsidR="00A42AA8" w:rsidRPr="00106369" w:rsidRDefault="00A42AA8" w:rsidP="0061479D">
      <w:pPr>
        <w:tabs>
          <w:tab w:val="left" w:pos="1550"/>
        </w:tabs>
        <w:spacing w:before="1"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Основными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показателями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качества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являются:</w:t>
      </w:r>
    </w:p>
    <w:p w:rsidR="00A42AA8" w:rsidRPr="00106369" w:rsidRDefault="00A42AA8" w:rsidP="0061479D">
      <w:pPr>
        <w:tabs>
          <w:tab w:val="left" w:pos="1721"/>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своевременность предоставления муниципальной услуги</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соответствии</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со</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стандартом</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ее</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установленным</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настоящим</w:t>
      </w:r>
      <w:r w:rsidRPr="00106369">
        <w:rPr>
          <w:rFonts w:ascii="Times New Roman" w:hAnsi="Times New Roman" w:cs="Times New Roman"/>
          <w:spacing w:val="-67"/>
          <w:sz w:val="24"/>
          <w:szCs w:val="24"/>
        </w:rPr>
        <w:t xml:space="preserve"> </w:t>
      </w:r>
      <w:r w:rsidRPr="00106369">
        <w:rPr>
          <w:rFonts w:ascii="Times New Roman" w:hAnsi="Times New Roman" w:cs="Times New Roman"/>
          <w:sz w:val="24"/>
          <w:szCs w:val="24"/>
        </w:rPr>
        <w:t>Административным</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регламентом;</w:t>
      </w:r>
    </w:p>
    <w:p w:rsidR="00A42AA8" w:rsidRPr="00106369" w:rsidRDefault="00A42AA8" w:rsidP="0061479D">
      <w:pPr>
        <w:tabs>
          <w:tab w:val="left" w:pos="1747"/>
        </w:tabs>
        <w:spacing w:before="1"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минимально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возможное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количество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взаимодействий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гражданина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67"/>
          <w:sz w:val="24"/>
          <w:szCs w:val="24"/>
        </w:rPr>
        <w:t xml:space="preserve"> </w:t>
      </w:r>
      <w:r w:rsidRPr="00106369">
        <w:rPr>
          <w:rFonts w:ascii="Times New Roman" w:hAnsi="Times New Roman" w:cs="Times New Roman"/>
          <w:sz w:val="24"/>
          <w:szCs w:val="24"/>
        </w:rPr>
        <w:t>должностными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лицами,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участвующими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p>
    <w:p w:rsidR="00A42AA8" w:rsidRPr="00106369" w:rsidRDefault="00A42AA8" w:rsidP="0061479D">
      <w:pPr>
        <w:tabs>
          <w:tab w:val="left" w:pos="1893"/>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отсутствие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обоснованных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жалоб</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действия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(бездействие)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сотрудников</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и</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их</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некорректное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(невнимательное)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отношение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заявителям;</w:t>
      </w:r>
    </w:p>
    <w:p w:rsidR="00A42AA8" w:rsidRPr="00106369" w:rsidRDefault="00A42AA8" w:rsidP="0061479D">
      <w:pPr>
        <w:tabs>
          <w:tab w:val="left" w:pos="1936"/>
        </w:tabs>
        <w:spacing w:before="1"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отсутствие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нарушений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установленных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сроков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процессе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предоставления муниципальной услуги;</w:t>
      </w:r>
    </w:p>
    <w:p w:rsidR="00A42AA8" w:rsidRPr="00106369" w:rsidRDefault="00A42AA8" w:rsidP="0061479D">
      <w:pPr>
        <w:tabs>
          <w:tab w:val="left" w:pos="1927"/>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отсутствие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заявлений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об</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оспаривании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решений,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действий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(бездействия)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администрации,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его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должностных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лиц,</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принимаемых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(совершенных) при предоставлении муниципальной услуги, по</w:t>
      </w:r>
      <w:r w:rsidRPr="00106369">
        <w:rPr>
          <w:rFonts w:ascii="Times New Roman" w:hAnsi="Times New Roman" w:cs="Times New Roman"/>
          <w:spacing w:val="1"/>
          <w:sz w:val="24"/>
          <w:szCs w:val="24"/>
        </w:rPr>
        <w:t xml:space="preserve"> </w:t>
      </w:r>
      <w:proofErr w:type="gramStart"/>
      <w:r w:rsidRPr="00106369">
        <w:rPr>
          <w:rFonts w:ascii="Times New Roman" w:hAnsi="Times New Roman" w:cs="Times New Roman"/>
          <w:sz w:val="24"/>
          <w:szCs w:val="24"/>
        </w:rPr>
        <w:t>итогам</w:t>
      </w:r>
      <w:proofErr w:type="gramEnd"/>
      <w:r w:rsidRPr="00106369">
        <w:rPr>
          <w:rFonts w:ascii="Times New Roman" w:hAnsi="Times New Roman" w:cs="Times New Roman"/>
          <w:sz w:val="24"/>
          <w:szCs w:val="24"/>
        </w:rPr>
        <w:t xml:space="preserve"> рассмотрения которых вынесены решения об удовлетворении (частичном</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удовлетворении)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требований заявителей.</w:t>
      </w:r>
    </w:p>
    <w:p w:rsidR="00A42AA8" w:rsidRPr="000B458D" w:rsidRDefault="00A42AA8" w:rsidP="000B458D">
      <w:pPr>
        <w:pStyle w:val="1"/>
        <w:spacing w:line="240" w:lineRule="auto"/>
        <w:ind w:right="3" w:firstLine="709"/>
        <w:jc w:val="center"/>
        <w:rPr>
          <w:rFonts w:ascii="Times New Roman" w:hAnsi="Times New Roman" w:cs="Times New Roman"/>
          <w:b/>
          <w:bCs/>
          <w:color w:val="000000" w:themeColor="text1"/>
          <w:sz w:val="24"/>
          <w:szCs w:val="24"/>
        </w:rPr>
      </w:pPr>
      <w:r w:rsidRPr="000B458D">
        <w:rPr>
          <w:rFonts w:ascii="Times New Roman" w:hAnsi="Times New Roman" w:cs="Times New Roman"/>
          <w:b/>
          <w:color w:val="000000" w:themeColor="text1"/>
          <w:sz w:val="24"/>
          <w:szCs w:val="24"/>
        </w:rPr>
        <w:t>2.14. Иные требования предоставления муниципальной услуги</w:t>
      </w:r>
    </w:p>
    <w:p w:rsidR="00A42AA8" w:rsidRPr="000B458D" w:rsidRDefault="00A42AA8" w:rsidP="0061479D">
      <w:pPr>
        <w:pStyle w:val="1"/>
        <w:spacing w:before="0" w:line="240" w:lineRule="auto"/>
        <w:ind w:right="3" w:firstLine="709"/>
        <w:jc w:val="center"/>
        <w:rPr>
          <w:rFonts w:ascii="Times New Roman" w:hAnsi="Times New Roman" w:cs="Times New Roman"/>
          <w:b/>
          <w:color w:val="000000" w:themeColor="text1"/>
          <w:sz w:val="24"/>
          <w:szCs w:val="24"/>
        </w:rPr>
      </w:pPr>
    </w:p>
    <w:p w:rsidR="00A42AA8" w:rsidRPr="00106369" w:rsidRDefault="00A42AA8" w:rsidP="0061479D">
      <w:pPr>
        <w:spacing w:after="0" w:line="240" w:lineRule="auto"/>
        <w:ind w:right="3" w:firstLine="851"/>
        <w:jc w:val="both"/>
        <w:rPr>
          <w:rFonts w:ascii="Times New Roman" w:hAnsi="Times New Roman" w:cs="Times New Roman"/>
          <w:sz w:val="24"/>
          <w:szCs w:val="24"/>
        </w:rPr>
      </w:pPr>
      <w:r w:rsidRPr="00106369">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42AA8" w:rsidRPr="00106369" w:rsidRDefault="00A42AA8" w:rsidP="0061479D">
      <w:pPr>
        <w:spacing w:after="0" w:line="240" w:lineRule="auto"/>
        <w:ind w:right="3" w:firstLine="851"/>
        <w:jc w:val="both"/>
        <w:rPr>
          <w:rFonts w:ascii="Times New Roman" w:hAnsi="Times New Roman" w:cs="Times New Roman"/>
          <w:sz w:val="24"/>
          <w:szCs w:val="24"/>
        </w:rPr>
      </w:pPr>
      <w:r w:rsidRPr="00106369">
        <w:rPr>
          <w:rFonts w:ascii="Times New Roman" w:hAnsi="Times New Roman" w:cs="Times New Roman"/>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A42AA8" w:rsidRPr="00106369" w:rsidRDefault="00A42AA8" w:rsidP="0061479D">
      <w:pPr>
        <w:spacing w:after="0" w:line="240" w:lineRule="auto"/>
        <w:ind w:right="3" w:firstLine="851"/>
        <w:jc w:val="both"/>
        <w:rPr>
          <w:rFonts w:ascii="Times New Roman" w:hAnsi="Times New Roman" w:cs="Times New Roman"/>
          <w:sz w:val="24"/>
          <w:szCs w:val="24"/>
        </w:rPr>
      </w:pPr>
      <w:r w:rsidRPr="00106369">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rsidR="00A42AA8" w:rsidRPr="00106369" w:rsidRDefault="00A42AA8" w:rsidP="00106369">
      <w:pPr>
        <w:pStyle w:val="1"/>
        <w:tabs>
          <w:tab w:val="left" w:pos="1311"/>
        </w:tabs>
        <w:spacing w:line="240" w:lineRule="auto"/>
        <w:ind w:right="3"/>
        <w:jc w:val="center"/>
        <w:rPr>
          <w:rFonts w:ascii="Times New Roman" w:hAnsi="Times New Roman" w:cs="Times New Roman"/>
          <w:b/>
          <w:color w:val="000000" w:themeColor="text1"/>
          <w:spacing w:val="-2"/>
          <w:sz w:val="24"/>
          <w:szCs w:val="24"/>
        </w:rPr>
      </w:pPr>
      <w:r w:rsidRPr="00106369">
        <w:rPr>
          <w:rFonts w:ascii="Times New Roman" w:hAnsi="Times New Roman" w:cs="Times New Roman"/>
          <w:b/>
          <w:color w:val="000000" w:themeColor="text1"/>
          <w:sz w:val="24"/>
          <w:szCs w:val="24"/>
          <w:lang w:val="en-US"/>
        </w:rPr>
        <w:t>III</w:t>
      </w:r>
      <w:r w:rsidRPr="00106369">
        <w:rPr>
          <w:rFonts w:ascii="Times New Roman" w:hAnsi="Times New Roman" w:cs="Times New Roman"/>
          <w:b/>
          <w:color w:val="000000" w:themeColor="text1"/>
          <w:sz w:val="24"/>
          <w:szCs w:val="24"/>
        </w:rPr>
        <w:t>. Состав, последовательность и сроки выполнения административных</w:t>
      </w:r>
      <w:r w:rsidRPr="00106369">
        <w:rPr>
          <w:rFonts w:ascii="Times New Roman" w:hAnsi="Times New Roman" w:cs="Times New Roman"/>
          <w:b/>
          <w:color w:val="000000" w:themeColor="text1"/>
          <w:spacing w:val="-67"/>
          <w:sz w:val="24"/>
          <w:szCs w:val="24"/>
        </w:rPr>
        <w:t xml:space="preserve"> </w:t>
      </w:r>
      <w:r w:rsidRPr="00106369">
        <w:rPr>
          <w:rFonts w:ascii="Times New Roman" w:hAnsi="Times New Roman" w:cs="Times New Roman"/>
          <w:b/>
          <w:color w:val="000000" w:themeColor="text1"/>
          <w:sz w:val="24"/>
          <w:szCs w:val="24"/>
        </w:rPr>
        <w:t>процедур</w:t>
      </w:r>
      <w:r w:rsidRPr="00106369">
        <w:rPr>
          <w:rFonts w:ascii="Times New Roman" w:hAnsi="Times New Roman" w:cs="Times New Roman"/>
          <w:b/>
          <w:color w:val="000000" w:themeColor="text1"/>
          <w:spacing w:val="-2"/>
          <w:sz w:val="24"/>
          <w:szCs w:val="24"/>
        </w:rPr>
        <w:t xml:space="preserve"> </w:t>
      </w:r>
    </w:p>
    <w:p w:rsidR="0061479D" w:rsidRDefault="0061479D" w:rsidP="00106369">
      <w:pPr>
        <w:spacing w:after="0" w:line="240" w:lineRule="auto"/>
        <w:ind w:right="3" w:firstLine="709"/>
        <w:jc w:val="center"/>
        <w:rPr>
          <w:rFonts w:ascii="Times New Roman" w:eastAsiaTheme="majorEastAsia" w:hAnsi="Times New Roman" w:cs="Times New Roman"/>
          <w:b/>
          <w:color w:val="000000" w:themeColor="text1"/>
          <w:sz w:val="24"/>
          <w:szCs w:val="24"/>
        </w:rPr>
      </w:pPr>
    </w:p>
    <w:p w:rsidR="00A42AA8" w:rsidRPr="00106369" w:rsidRDefault="00A42AA8" w:rsidP="00106369">
      <w:pPr>
        <w:spacing w:after="0" w:line="240" w:lineRule="auto"/>
        <w:ind w:right="3" w:firstLine="709"/>
        <w:jc w:val="center"/>
        <w:rPr>
          <w:rFonts w:ascii="Times New Roman" w:hAnsi="Times New Roman" w:cs="Times New Roman"/>
          <w:b/>
          <w:sz w:val="24"/>
          <w:szCs w:val="24"/>
        </w:rPr>
      </w:pPr>
      <w:r w:rsidRPr="00106369">
        <w:rPr>
          <w:rFonts w:ascii="Times New Roman" w:hAnsi="Times New Roman" w:cs="Times New Roman"/>
          <w:b/>
          <w:sz w:val="24"/>
          <w:szCs w:val="24"/>
        </w:rPr>
        <w:t>3.1. Перечень вариантов предоставления муниципальной услуги</w:t>
      </w:r>
    </w:p>
    <w:p w:rsidR="00A42AA8" w:rsidRPr="00106369" w:rsidRDefault="00A42AA8" w:rsidP="00106369">
      <w:pPr>
        <w:spacing w:after="0" w:line="240" w:lineRule="auto"/>
        <w:ind w:right="3" w:firstLine="709"/>
        <w:jc w:val="center"/>
        <w:rPr>
          <w:rFonts w:ascii="Times New Roman" w:hAnsi="Times New Roman" w:cs="Times New Roman"/>
          <w:b/>
          <w:sz w:val="24"/>
          <w:szCs w:val="24"/>
        </w:rPr>
      </w:pPr>
    </w:p>
    <w:p w:rsidR="00A42AA8" w:rsidRPr="00106369" w:rsidRDefault="00A42AA8" w:rsidP="00106369">
      <w:pPr>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Варианты предоставления муниципальной услуги:</w:t>
      </w:r>
    </w:p>
    <w:p w:rsidR="00A42AA8" w:rsidRPr="00106369" w:rsidRDefault="00A42AA8" w:rsidP="00106369">
      <w:pPr>
        <w:tabs>
          <w:tab w:val="left" w:pos="1559"/>
        </w:tabs>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отнесение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определенной категории земель;</w:t>
      </w:r>
    </w:p>
    <w:p w:rsidR="00A42AA8" w:rsidRPr="00106369" w:rsidRDefault="00A42AA8" w:rsidP="00106369">
      <w:pPr>
        <w:pStyle w:val="ac"/>
        <w:ind w:right="3" w:firstLine="709"/>
      </w:pPr>
      <w:r w:rsidRPr="00106369">
        <w:t>перевод земельного участка из одной</w:t>
      </w:r>
      <w:r w:rsidRPr="00106369">
        <w:rPr>
          <w:spacing w:val="1"/>
        </w:rPr>
        <w:t xml:space="preserve"> </w:t>
      </w:r>
      <w:r w:rsidRPr="00106369">
        <w:t>категории земель</w:t>
      </w:r>
      <w:r w:rsidRPr="00106369">
        <w:rPr>
          <w:spacing w:val="1"/>
        </w:rPr>
        <w:t xml:space="preserve"> </w:t>
      </w:r>
      <w:r w:rsidRPr="00106369">
        <w:t>в</w:t>
      </w:r>
      <w:r w:rsidRPr="00106369">
        <w:rPr>
          <w:spacing w:val="1"/>
        </w:rPr>
        <w:t xml:space="preserve"> </w:t>
      </w:r>
      <w:r w:rsidRPr="00106369">
        <w:t>другую;</w:t>
      </w: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A42AA8" w:rsidRPr="000B458D" w:rsidRDefault="00A42AA8" w:rsidP="000B458D">
      <w:pPr>
        <w:spacing w:line="240" w:lineRule="auto"/>
        <w:ind w:right="3" w:firstLine="709"/>
        <w:jc w:val="center"/>
        <w:rPr>
          <w:rFonts w:ascii="Times New Roman" w:hAnsi="Times New Roman" w:cs="Times New Roman"/>
          <w:b/>
          <w:sz w:val="24"/>
          <w:szCs w:val="24"/>
        </w:rPr>
      </w:pPr>
      <w:r w:rsidRPr="000B458D">
        <w:rPr>
          <w:rFonts w:ascii="Times New Roman" w:hAnsi="Times New Roman" w:cs="Times New Roman"/>
          <w:b/>
          <w:sz w:val="24"/>
          <w:szCs w:val="24"/>
        </w:rPr>
        <w:t>3.2. Профилирование заявителя</w:t>
      </w: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lastRenderedPageBreak/>
        <w:t>Вариант предоставления муниципальной услуги определяется путем анкетирования заявителя в администрации или посредством Единого портала государственных и муниципальных услуг.</w:t>
      </w:r>
    </w:p>
    <w:p w:rsidR="00A42AA8" w:rsidRPr="000B458D"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A42AA8" w:rsidRPr="000B458D" w:rsidRDefault="00A42AA8" w:rsidP="00106369">
      <w:pPr>
        <w:spacing w:line="240" w:lineRule="auto"/>
        <w:ind w:right="3" w:firstLine="709"/>
        <w:jc w:val="both"/>
        <w:rPr>
          <w:rFonts w:ascii="Times New Roman" w:hAnsi="Times New Roman" w:cs="Times New Roman"/>
          <w:sz w:val="24"/>
          <w:szCs w:val="24"/>
        </w:rPr>
      </w:pPr>
      <w:r w:rsidRPr="000B458D">
        <w:rPr>
          <w:rFonts w:ascii="Times New Roman" w:hAnsi="Times New Roman" w:cs="Times New Roman"/>
          <w:sz w:val="24"/>
          <w:szCs w:val="24"/>
        </w:rPr>
        <w:t xml:space="preserve">Перечень признаков заявителей и вариантов приведен в </w:t>
      </w:r>
      <w:r w:rsidRPr="000B458D">
        <w:rPr>
          <w:rStyle w:val="aff6"/>
          <w:b w:val="0"/>
          <w:color w:val="000000" w:themeColor="text1"/>
          <w:sz w:val="24"/>
          <w:szCs w:val="24"/>
          <w:u w:val="none"/>
        </w:rPr>
        <w:t>приложении № 6</w:t>
      </w:r>
      <w:r w:rsidRPr="000B458D">
        <w:rPr>
          <w:rFonts w:ascii="Times New Roman" w:hAnsi="Times New Roman" w:cs="Times New Roman"/>
          <w:sz w:val="24"/>
          <w:szCs w:val="24"/>
        </w:rPr>
        <w:t xml:space="preserve"> к настоящему Административному регламенту.</w:t>
      </w:r>
    </w:p>
    <w:p w:rsidR="00A42AA8" w:rsidRPr="000B458D" w:rsidRDefault="00A42AA8" w:rsidP="000B458D">
      <w:pPr>
        <w:pStyle w:val="1"/>
        <w:spacing w:line="240" w:lineRule="auto"/>
        <w:ind w:right="3" w:firstLine="709"/>
        <w:jc w:val="center"/>
        <w:rPr>
          <w:rFonts w:ascii="Times New Roman" w:hAnsi="Times New Roman" w:cs="Times New Roman"/>
          <w:b/>
          <w:color w:val="000000" w:themeColor="text1"/>
          <w:sz w:val="24"/>
          <w:szCs w:val="24"/>
        </w:rPr>
      </w:pPr>
      <w:r w:rsidRPr="000B458D">
        <w:rPr>
          <w:rFonts w:ascii="Times New Roman" w:hAnsi="Times New Roman" w:cs="Times New Roman"/>
          <w:b/>
          <w:color w:val="000000" w:themeColor="text1"/>
          <w:sz w:val="24"/>
          <w:szCs w:val="24"/>
        </w:rPr>
        <w:t>3.3. Вариант 1. Отнесение</w:t>
      </w:r>
      <w:r w:rsidRPr="000B458D">
        <w:rPr>
          <w:rFonts w:ascii="Times New Roman" w:hAnsi="Times New Roman" w:cs="Times New Roman"/>
          <w:b/>
          <w:color w:val="000000" w:themeColor="text1"/>
          <w:spacing w:val="1"/>
          <w:sz w:val="24"/>
          <w:szCs w:val="24"/>
        </w:rPr>
        <w:t xml:space="preserve"> </w:t>
      </w:r>
      <w:r w:rsidRPr="000B458D">
        <w:rPr>
          <w:rFonts w:ascii="Times New Roman" w:hAnsi="Times New Roman" w:cs="Times New Roman"/>
          <w:b/>
          <w:color w:val="000000" w:themeColor="text1"/>
          <w:sz w:val="24"/>
          <w:szCs w:val="24"/>
        </w:rPr>
        <w:t>земельного</w:t>
      </w:r>
      <w:r w:rsidRPr="000B458D">
        <w:rPr>
          <w:rFonts w:ascii="Times New Roman" w:hAnsi="Times New Roman" w:cs="Times New Roman"/>
          <w:b/>
          <w:color w:val="000000" w:themeColor="text1"/>
          <w:spacing w:val="1"/>
          <w:sz w:val="24"/>
          <w:szCs w:val="24"/>
        </w:rPr>
        <w:t xml:space="preserve"> </w:t>
      </w:r>
      <w:r w:rsidRPr="000B458D">
        <w:rPr>
          <w:rFonts w:ascii="Times New Roman" w:hAnsi="Times New Roman" w:cs="Times New Roman"/>
          <w:b/>
          <w:color w:val="000000" w:themeColor="text1"/>
          <w:sz w:val="24"/>
          <w:szCs w:val="24"/>
        </w:rPr>
        <w:t>участка</w:t>
      </w:r>
      <w:r w:rsidRPr="000B458D">
        <w:rPr>
          <w:rFonts w:ascii="Times New Roman" w:hAnsi="Times New Roman" w:cs="Times New Roman"/>
          <w:b/>
          <w:color w:val="000000" w:themeColor="text1"/>
          <w:spacing w:val="1"/>
          <w:sz w:val="24"/>
          <w:szCs w:val="24"/>
        </w:rPr>
        <w:t xml:space="preserve"> </w:t>
      </w:r>
      <w:r w:rsidRPr="000B458D">
        <w:rPr>
          <w:rFonts w:ascii="Times New Roman" w:hAnsi="Times New Roman" w:cs="Times New Roman"/>
          <w:b/>
          <w:color w:val="000000" w:themeColor="text1"/>
          <w:sz w:val="24"/>
          <w:szCs w:val="24"/>
        </w:rPr>
        <w:t>к</w:t>
      </w:r>
      <w:r w:rsidRPr="000B458D">
        <w:rPr>
          <w:rFonts w:ascii="Times New Roman" w:hAnsi="Times New Roman" w:cs="Times New Roman"/>
          <w:b/>
          <w:color w:val="000000" w:themeColor="text1"/>
          <w:spacing w:val="1"/>
          <w:sz w:val="24"/>
          <w:szCs w:val="24"/>
        </w:rPr>
        <w:t xml:space="preserve"> </w:t>
      </w:r>
      <w:r w:rsidRPr="000B458D">
        <w:rPr>
          <w:rFonts w:ascii="Times New Roman" w:hAnsi="Times New Roman" w:cs="Times New Roman"/>
          <w:b/>
          <w:color w:val="000000" w:themeColor="text1"/>
          <w:sz w:val="24"/>
          <w:szCs w:val="24"/>
        </w:rPr>
        <w:t>определенной категории земель</w:t>
      </w:r>
    </w:p>
    <w:p w:rsidR="00A42AA8" w:rsidRPr="00106369" w:rsidRDefault="00A42AA8" w:rsidP="00106369">
      <w:pPr>
        <w:spacing w:line="240" w:lineRule="auto"/>
        <w:ind w:right="3" w:firstLine="709"/>
        <w:jc w:val="both"/>
        <w:rPr>
          <w:rFonts w:ascii="Times New Roman" w:hAnsi="Times New Roman" w:cs="Times New Roman"/>
          <w:sz w:val="24"/>
          <w:szCs w:val="24"/>
        </w:rPr>
      </w:pPr>
      <w:bookmarkStart w:id="4" w:name="sub_331"/>
      <w:r w:rsidRPr="000B458D">
        <w:rPr>
          <w:rFonts w:ascii="Times New Roman" w:hAnsi="Times New Roman" w:cs="Times New Roman"/>
          <w:color w:val="000000" w:themeColor="text1"/>
          <w:sz w:val="24"/>
          <w:szCs w:val="24"/>
        </w:rPr>
        <w:t xml:space="preserve">3.3.1. </w:t>
      </w:r>
      <w:bookmarkEnd w:id="4"/>
      <w:r w:rsidRPr="000B458D">
        <w:rPr>
          <w:rFonts w:ascii="Times New Roman" w:hAnsi="Times New Roman" w:cs="Times New Roman"/>
          <w:color w:val="000000" w:themeColor="text1"/>
          <w:sz w:val="24"/>
          <w:szCs w:val="24"/>
        </w:rPr>
        <w:t xml:space="preserve">Максимальный срок предоставления муниципальной услуги </w:t>
      </w:r>
      <w:r w:rsidRPr="00106369">
        <w:rPr>
          <w:rFonts w:ascii="Times New Roman" w:hAnsi="Times New Roman" w:cs="Times New Roman"/>
          <w:sz w:val="24"/>
          <w:szCs w:val="24"/>
        </w:rPr>
        <w:t>в соответствии с вариантом составляет 60 календарных дней со дня регистрации заявления и прилагаемых к нему документов в администрации.</w:t>
      </w:r>
    </w:p>
    <w:p w:rsidR="00A42AA8" w:rsidRPr="00106369" w:rsidRDefault="00A42AA8" w:rsidP="0061479D">
      <w:pPr>
        <w:spacing w:after="0" w:line="240" w:lineRule="auto"/>
        <w:ind w:right="3" w:firstLine="709"/>
        <w:jc w:val="both"/>
        <w:rPr>
          <w:rFonts w:ascii="Times New Roman" w:hAnsi="Times New Roman" w:cs="Times New Roman"/>
          <w:sz w:val="24"/>
          <w:szCs w:val="24"/>
        </w:rPr>
      </w:pPr>
      <w:bookmarkStart w:id="5" w:name="sub_332"/>
      <w:r w:rsidRPr="00106369">
        <w:rPr>
          <w:rFonts w:ascii="Times New Roman" w:hAnsi="Times New Roman" w:cs="Times New Roman"/>
          <w:sz w:val="24"/>
          <w:szCs w:val="24"/>
        </w:rPr>
        <w:t>3.3.2. Результатом предоставления муниципальной услуги является:</w:t>
      </w:r>
    </w:p>
    <w:p w:rsidR="00A42AA8" w:rsidRPr="00106369" w:rsidRDefault="00A42AA8" w:rsidP="0061479D">
      <w:pPr>
        <w:tabs>
          <w:tab w:val="left" w:pos="1559"/>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принятие решения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об</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отнесении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определенной категории земель;</w:t>
      </w:r>
    </w:p>
    <w:p w:rsidR="00A42AA8" w:rsidRPr="00106369" w:rsidRDefault="00A42AA8" w:rsidP="0061479D">
      <w:pPr>
        <w:tabs>
          <w:tab w:val="left" w:pos="1559"/>
        </w:tabs>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отказ в отнесении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определенной категории земель.</w:t>
      </w:r>
    </w:p>
    <w:p w:rsidR="0061479D" w:rsidRDefault="0061479D" w:rsidP="0061479D">
      <w:pPr>
        <w:spacing w:after="0" w:line="240" w:lineRule="auto"/>
        <w:ind w:firstLine="709"/>
        <w:jc w:val="both"/>
        <w:rPr>
          <w:rFonts w:ascii="Times New Roman" w:hAnsi="Times New Roman" w:cs="Times New Roman"/>
          <w:sz w:val="24"/>
          <w:szCs w:val="24"/>
        </w:rPr>
      </w:pPr>
    </w:p>
    <w:p w:rsidR="00A42AA8" w:rsidRPr="00106369" w:rsidRDefault="00A42AA8" w:rsidP="0061479D">
      <w:pPr>
        <w:spacing w:after="0" w:line="240" w:lineRule="auto"/>
        <w:ind w:firstLine="709"/>
        <w:jc w:val="both"/>
        <w:rPr>
          <w:rFonts w:ascii="Times New Roman" w:hAnsi="Times New Roman" w:cs="Times New Roman"/>
          <w:color w:val="111111"/>
          <w:sz w:val="24"/>
          <w:szCs w:val="24"/>
        </w:rPr>
      </w:pPr>
      <w:r w:rsidRPr="00106369">
        <w:rPr>
          <w:rFonts w:ascii="Times New Roman" w:hAnsi="Times New Roman" w:cs="Times New Roman"/>
          <w:sz w:val="24"/>
          <w:szCs w:val="24"/>
        </w:rPr>
        <w:t xml:space="preserve">3.3.3. </w:t>
      </w:r>
      <w:r w:rsidRPr="00106369">
        <w:rPr>
          <w:rFonts w:ascii="Times New Roman" w:hAnsi="Times New Roman" w:cs="Times New Roman"/>
          <w:color w:val="111111"/>
          <w:sz w:val="24"/>
          <w:szCs w:val="24"/>
        </w:rPr>
        <w:t>Способами установления личности (идентификации) заявителя (представителя заявителя) являются:</w:t>
      </w:r>
    </w:p>
    <w:p w:rsidR="00A42AA8" w:rsidRPr="00106369" w:rsidRDefault="00A42AA8" w:rsidP="0061479D">
      <w:pPr>
        <w:spacing w:after="0" w:line="240" w:lineRule="auto"/>
        <w:ind w:firstLine="709"/>
        <w:jc w:val="both"/>
        <w:rPr>
          <w:rFonts w:ascii="Times New Roman" w:hAnsi="Times New Roman" w:cs="Times New Roman"/>
          <w:color w:val="111111"/>
          <w:sz w:val="24"/>
          <w:szCs w:val="24"/>
        </w:rPr>
      </w:pPr>
      <w:r w:rsidRPr="00106369">
        <w:rPr>
          <w:rFonts w:ascii="Times New Roman" w:hAnsi="Times New Roman" w:cs="Times New Roman"/>
          <w:color w:val="111111"/>
          <w:sz w:val="24"/>
          <w:szCs w:val="24"/>
        </w:rPr>
        <w:t>при подаче заявления (запроса) в администрацию:</w:t>
      </w:r>
    </w:p>
    <w:p w:rsidR="00A42AA8" w:rsidRPr="00106369" w:rsidRDefault="00A42AA8" w:rsidP="0061479D">
      <w:pPr>
        <w:spacing w:after="0" w:line="240" w:lineRule="auto"/>
        <w:ind w:firstLine="709"/>
        <w:jc w:val="both"/>
        <w:rPr>
          <w:rFonts w:ascii="Times New Roman" w:hAnsi="Times New Roman" w:cs="Times New Roman"/>
          <w:color w:val="111111"/>
          <w:sz w:val="24"/>
          <w:szCs w:val="24"/>
        </w:rPr>
      </w:pPr>
      <w:r w:rsidRPr="00106369">
        <w:rPr>
          <w:rFonts w:ascii="Times New Roman" w:hAnsi="Times New Roman" w:cs="Times New Roman"/>
          <w:color w:val="111111"/>
          <w:sz w:val="24"/>
          <w:szCs w:val="24"/>
        </w:rPr>
        <w:t>документ, удостоверяющий личность;</w:t>
      </w:r>
    </w:p>
    <w:p w:rsidR="00A42AA8" w:rsidRPr="00106369" w:rsidRDefault="00A42AA8" w:rsidP="0061479D">
      <w:pPr>
        <w:spacing w:after="0" w:line="240" w:lineRule="auto"/>
        <w:ind w:firstLine="709"/>
        <w:jc w:val="both"/>
        <w:rPr>
          <w:rFonts w:ascii="Times New Roman" w:hAnsi="Times New Roman" w:cs="Times New Roman"/>
          <w:strike/>
          <w:color w:val="111111"/>
          <w:sz w:val="24"/>
          <w:szCs w:val="24"/>
          <w:highlight w:val="lightGray"/>
        </w:rPr>
      </w:pPr>
      <w:r w:rsidRPr="00106369">
        <w:rPr>
          <w:rFonts w:ascii="Times New Roman" w:hAnsi="Times New Roman" w:cs="Times New Roman"/>
          <w:color w:val="111111"/>
          <w:sz w:val="24"/>
          <w:szCs w:val="24"/>
        </w:rPr>
        <w:t>документ, подтверждающий полномочия представителя заявителя</w:t>
      </w:r>
      <w:r w:rsidRPr="00106369">
        <w:rPr>
          <w:rFonts w:ascii="Times New Roman" w:hAnsi="Times New Roman" w:cs="Times New Roman"/>
          <w:strike/>
          <w:color w:val="111111"/>
          <w:sz w:val="24"/>
          <w:szCs w:val="24"/>
          <w:highlight w:val="lightGray"/>
        </w:rPr>
        <w:t>;</w:t>
      </w:r>
    </w:p>
    <w:p w:rsidR="00A42AA8" w:rsidRPr="00106369" w:rsidRDefault="00A42AA8" w:rsidP="0061479D">
      <w:pPr>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color w:val="111111"/>
          <w:sz w:val="24"/>
          <w:szCs w:val="24"/>
        </w:rPr>
        <w:t xml:space="preserve">при подаче заявления (запроса) посредством Единого портала государственных </w:t>
      </w:r>
      <w:r w:rsidRPr="00106369">
        <w:rPr>
          <w:rFonts w:ascii="Times New Roman" w:hAnsi="Times New Roman" w:cs="Times New Roman"/>
          <w:sz w:val="24"/>
          <w:szCs w:val="24"/>
        </w:rPr>
        <w:t>и муниципальных услуг – простая электронная подпись.</w:t>
      </w:r>
    </w:p>
    <w:p w:rsidR="0061479D" w:rsidRDefault="0061479D" w:rsidP="00106369">
      <w:pPr>
        <w:spacing w:line="240" w:lineRule="auto"/>
        <w:ind w:right="3" w:firstLine="709"/>
        <w:jc w:val="both"/>
        <w:rPr>
          <w:rFonts w:ascii="Times New Roman" w:hAnsi="Times New Roman" w:cs="Times New Roman"/>
          <w:sz w:val="24"/>
          <w:szCs w:val="24"/>
        </w:rPr>
      </w:pP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w:t>
      </w: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A42AA8" w:rsidRPr="00106369" w:rsidRDefault="00A42AA8" w:rsidP="00106369">
      <w:pPr>
        <w:spacing w:line="240" w:lineRule="auto"/>
        <w:ind w:right="3" w:firstLine="709"/>
        <w:jc w:val="both"/>
        <w:rPr>
          <w:rFonts w:ascii="Times New Roman" w:hAnsi="Times New Roman" w:cs="Times New Roman"/>
          <w:strike/>
          <w:sz w:val="24"/>
          <w:szCs w:val="24"/>
        </w:rPr>
      </w:pPr>
      <w:r w:rsidRPr="00106369">
        <w:rPr>
          <w:rFonts w:ascii="Times New Roman" w:hAnsi="Times New Roman" w:cs="Times New Roman"/>
          <w:sz w:val="24"/>
          <w:szCs w:val="24"/>
        </w:rPr>
        <w:t>3.3.6. Оснований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для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отказа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приеме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документов,</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необходимых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для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муниципальной услуги,</w:t>
      </w:r>
      <w:r w:rsidRPr="00106369">
        <w:rPr>
          <w:rFonts w:ascii="Times New Roman" w:hAnsi="Times New Roman" w:cs="Times New Roman"/>
          <w:spacing w:val="1"/>
          <w:sz w:val="24"/>
          <w:szCs w:val="24"/>
        </w:rPr>
        <w:t xml:space="preserve"> не предусмотрено. </w:t>
      </w: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3.3.7.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42AA8" w:rsidRPr="00106369" w:rsidRDefault="00A42AA8" w:rsidP="00106369">
      <w:pPr>
        <w:spacing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3.3.8.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bookmarkEnd w:id="5"/>
    <w:p w:rsidR="00A42AA8" w:rsidRPr="00106369" w:rsidRDefault="00A42AA8" w:rsidP="00106369">
      <w:pPr>
        <w:pStyle w:val="s1"/>
        <w:shd w:val="clear" w:color="auto" w:fill="FFFFFF"/>
        <w:spacing w:before="0" w:after="0"/>
        <w:ind w:firstLine="709"/>
        <w:jc w:val="both"/>
      </w:pPr>
      <w:r w:rsidRPr="00106369">
        <w:t>3.3.9. В порядке межведомственного информационного взаимодействия администрацией запрашиваются:</w:t>
      </w:r>
    </w:p>
    <w:p w:rsidR="00A42AA8" w:rsidRPr="00106369" w:rsidRDefault="00A42AA8" w:rsidP="00106369">
      <w:pPr>
        <w:pStyle w:val="s1"/>
        <w:shd w:val="clear" w:color="auto" w:fill="FFFFFF"/>
        <w:spacing w:before="0" w:after="0"/>
        <w:ind w:firstLine="709"/>
        <w:jc w:val="both"/>
      </w:pPr>
      <w:r w:rsidRPr="00106369">
        <w:t>1) в Управлении Федеральной налоговой службы по Чувашской Республике:</w:t>
      </w:r>
    </w:p>
    <w:p w:rsidR="00A42AA8" w:rsidRPr="00106369" w:rsidRDefault="00A42AA8" w:rsidP="00106369">
      <w:pPr>
        <w:pStyle w:val="s1"/>
        <w:shd w:val="clear" w:color="auto" w:fill="FFFFFF"/>
        <w:spacing w:before="0" w:after="0"/>
        <w:ind w:firstLine="709"/>
        <w:jc w:val="both"/>
      </w:pPr>
      <w:r w:rsidRPr="00106369">
        <w:t>выписка из Единого государственного реестра юридических лиц,</w:t>
      </w:r>
    </w:p>
    <w:p w:rsidR="00A42AA8" w:rsidRPr="00106369" w:rsidRDefault="00A42AA8" w:rsidP="00106369">
      <w:pPr>
        <w:pStyle w:val="s1"/>
        <w:shd w:val="clear" w:color="auto" w:fill="FFFFFF"/>
        <w:spacing w:before="0" w:after="0"/>
        <w:ind w:firstLine="709"/>
        <w:jc w:val="both"/>
      </w:pPr>
      <w:r w:rsidRPr="00106369">
        <w:t>выписка из Единого государственного реестра индивидуальных предпринимателей;</w:t>
      </w:r>
    </w:p>
    <w:p w:rsidR="00A42AA8" w:rsidRPr="00106369" w:rsidRDefault="00A42AA8" w:rsidP="00106369">
      <w:pPr>
        <w:pStyle w:val="s1"/>
        <w:shd w:val="clear" w:color="auto" w:fill="FFFFFF"/>
        <w:spacing w:before="0" w:after="0"/>
        <w:ind w:firstLine="709"/>
        <w:jc w:val="both"/>
      </w:pPr>
      <w:r w:rsidRPr="00106369">
        <w:t>2) в Управлении Федеральной службы государственной регистрации, кадастра и картографии по Чувашской Республике:</w:t>
      </w:r>
    </w:p>
    <w:p w:rsidR="00A42AA8" w:rsidRPr="00106369" w:rsidRDefault="00A42AA8" w:rsidP="00106369">
      <w:pPr>
        <w:pStyle w:val="s1"/>
        <w:shd w:val="clear" w:color="auto" w:fill="FFFFFF"/>
        <w:spacing w:before="0" w:after="0"/>
        <w:ind w:firstLine="709"/>
        <w:jc w:val="both"/>
      </w:pPr>
      <w:r w:rsidRPr="00106369">
        <w:lastRenderedPageBreak/>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A42AA8" w:rsidRPr="00106369" w:rsidRDefault="00A42AA8" w:rsidP="00106369">
      <w:pPr>
        <w:pStyle w:val="s1"/>
        <w:shd w:val="clear" w:color="auto" w:fill="FFFFFF"/>
        <w:spacing w:before="0" w:after="0"/>
        <w:ind w:firstLine="709"/>
        <w:jc w:val="both"/>
      </w:pPr>
      <w:r w:rsidRPr="00106369">
        <w:t>3) в Управлении Федеральной службы по надзору в сфере природопользования по Чувашской Республике:</w:t>
      </w:r>
    </w:p>
    <w:p w:rsidR="00A42AA8" w:rsidRPr="00106369" w:rsidRDefault="00A42AA8" w:rsidP="00106369">
      <w:pPr>
        <w:pStyle w:val="s1"/>
        <w:shd w:val="clear" w:color="auto" w:fill="FFFFFF"/>
        <w:spacing w:before="0" w:after="0"/>
        <w:ind w:firstLine="709"/>
        <w:jc w:val="both"/>
      </w:pPr>
      <w:r w:rsidRPr="00106369">
        <w:t>заключение государственной экологической экспертизы в случае, если ее проведение предусмотрено законодательством Российской Федерации.</w:t>
      </w:r>
    </w:p>
    <w:p w:rsidR="00A42AA8" w:rsidRPr="00106369" w:rsidRDefault="00A42AA8" w:rsidP="00106369">
      <w:pPr>
        <w:pStyle w:val="s1"/>
        <w:shd w:val="clear" w:color="auto" w:fill="FFFFFF"/>
        <w:spacing w:before="0" w:after="0"/>
        <w:ind w:firstLine="709"/>
        <w:jc w:val="both"/>
      </w:pPr>
      <w:r w:rsidRPr="00106369">
        <w:t>Вышеуказанные документы заявитель вправе представить по собственной инициативе.</w:t>
      </w:r>
    </w:p>
    <w:p w:rsidR="00A42AA8" w:rsidRPr="00106369" w:rsidRDefault="00A42AA8" w:rsidP="00106369">
      <w:pPr>
        <w:pStyle w:val="s1"/>
        <w:shd w:val="clear" w:color="auto" w:fill="FFFFFF"/>
        <w:spacing w:before="0" w:after="0"/>
        <w:ind w:firstLine="709"/>
        <w:jc w:val="both"/>
        <w:rPr>
          <w:shd w:val="clear" w:color="auto" w:fill="FFFFFF"/>
          <w:lang w:eastAsia="en-US"/>
        </w:rPr>
      </w:pPr>
      <w:r w:rsidRPr="00106369">
        <w:rPr>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rsidR="00A42AA8" w:rsidRPr="00106369" w:rsidRDefault="00A42AA8" w:rsidP="00106369">
      <w:pPr>
        <w:pStyle w:val="s1"/>
        <w:shd w:val="clear" w:color="auto" w:fill="FFFFFF"/>
        <w:spacing w:before="0" w:after="0"/>
        <w:ind w:firstLine="709"/>
        <w:jc w:val="both"/>
        <w:rPr>
          <w:lang w:eastAsia="ru-RU"/>
        </w:rPr>
      </w:pPr>
      <w:r w:rsidRPr="00106369">
        <w:rPr>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A42AA8" w:rsidRPr="00106369" w:rsidRDefault="00A42AA8" w:rsidP="0061479D">
      <w:pPr>
        <w:spacing w:after="0" w:line="240" w:lineRule="auto"/>
        <w:ind w:firstLine="709"/>
        <w:jc w:val="both"/>
        <w:rPr>
          <w:rFonts w:ascii="Times New Roman" w:hAnsi="Times New Roman" w:cs="Times New Roman"/>
          <w:sz w:val="24"/>
          <w:szCs w:val="24"/>
        </w:rPr>
      </w:pPr>
      <w:r w:rsidRPr="00106369">
        <w:rPr>
          <w:rFonts w:ascii="Times New Roman" w:hAnsi="Times New Roman" w:cs="Times New Roman"/>
          <w:sz w:val="24"/>
          <w:szCs w:val="24"/>
        </w:rPr>
        <w:t>3.3.10. 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об отнесении земель или земельных участков к определенной категории по форме согласно приложению № 1 к настоящему Административному регламенту.</w:t>
      </w:r>
    </w:p>
    <w:p w:rsidR="00A42AA8" w:rsidRPr="00106369" w:rsidRDefault="00A42AA8" w:rsidP="0061479D">
      <w:pPr>
        <w:pStyle w:val="s1"/>
        <w:shd w:val="clear" w:color="auto" w:fill="FFFFFF"/>
        <w:spacing w:before="0" w:after="0"/>
        <w:ind w:firstLine="709"/>
        <w:jc w:val="both"/>
        <w:rPr>
          <w:lang w:eastAsia="en-US"/>
        </w:rPr>
      </w:pPr>
      <w:r w:rsidRPr="00106369">
        <w:rPr>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в отнесении земель или земельных участков к определенной категории </w:t>
      </w:r>
      <w:r w:rsidRPr="00106369">
        <w:t>по форме согласно приложению № 3 к настоящему Административному регламенту</w:t>
      </w:r>
      <w:r w:rsidRPr="00106369">
        <w:rPr>
          <w:lang w:eastAsia="en-US"/>
        </w:rPr>
        <w:t>.</w:t>
      </w:r>
    </w:p>
    <w:p w:rsidR="00A42AA8" w:rsidRPr="00106369" w:rsidRDefault="00A42AA8" w:rsidP="0061479D">
      <w:pPr>
        <w:spacing w:after="0" w:line="240" w:lineRule="auto"/>
        <w:ind w:right="3" w:firstLine="709"/>
        <w:jc w:val="both"/>
        <w:rPr>
          <w:rFonts w:ascii="Times New Roman" w:hAnsi="Times New Roman" w:cs="Times New Roman"/>
          <w:sz w:val="24"/>
          <w:szCs w:val="24"/>
        </w:rPr>
      </w:pPr>
      <w:r w:rsidRPr="00106369">
        <w:rPr>
          <w:rFonts w:ascii="Times New Roman" w:hAnsi="Times New Roman" w:cs="Times New Roman"/>
          <w:sz w:val="24"/>
          <w:szCs w:val="24"/>
        </w:rPr>
        <w:t>Решение администрации об отнесении земель или земельных участков к определенной категории или об отказе в отнесении земель или земельных участков к определенной категории выдается (направляется) заявителю в течение 14 дней со дня его принятия.</w:t>
      </w:r>
    </w:p>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rPr>
      </w:pPr>
      <w:bookmarkStart w:id="6" w:name="sub_336"/>
      <w:r w:rsidRPr="00106369">
        <w:rPr>
          <w:rFonts w:ascii="Times New Roman" w:hAnsi="Times New Roman" w:cs="Times New Roman"/>
          <w:sz w:val="24"/>
          <w:szCs w:val="24"/>
        </w:rPr>
        <w:t xml:space="preserve">В </w:t>
      </w:r>
      <w:r w:rsidRPr="000B458D">
        <w:rPr>
          <w:rFonts w:ascii="Times New Roman" w:hAnsi="Times New Roman" w:cs="Times New Roman"/>
          <w:color w:val="000000" w:themeColor="text1"/>
          <w:sz w:val="24"/>
          <w:szCs w:val="24"/>
        </w:rPr>
        <w:t xml:space="preserve">случае поступления заявления через </w:t>
      </w:r>
      <w:hyperlink r:id="rId13" w:history="1">
        <w:r w:rsidRPr="000B458D">
          <w:rPr>
            <w:rStyle w:val="aff6"/>
            <w:b w:val="0"/>
            <w:color w:val="000000" w:themeColor="text1"/>
            <w:sz w:val="24"/>
            <w:szCs w:val="24"/>
            <w:u w:val="none"/>
          </w:rPr>
          <w:t>Единый портал</w:t>
        </w:r>
      </w:hyperlink>
      <w:r w:rsidRPr="000B458D">
        <w:rPr>
          <w:rFonts w:ascii="Times New Roman" w:hAnsi="Times New Roman" w:cs="Times New Roman"/>
          <w:color w:val="000000" w:themeColor="text1"/>
          <w:sz w:val="24"/>
          <w:szCs w:val="24"/>
        </w:rPr>
        <w:t xml:space="preserve"> государственных и муниципальных услуг, решение об отнесении либо об отказе в отнесении земель или земельных участков к определенной категории </w:t>
      </w:r>
      <w:proofErr w:type="gramStart"/>
      <w:r w:rsidRPr="000B458D">
        <w:rPr>
          <w:rFonts w:ascii="Times New Roman" w:hAnsi="Times New Roman" w:cs="Times New Roman"/>
          <w:color w:val="000000" w:themeColor="text1"/>
          <w:sz w:val="24"/>
          <w:szCs w:val="24"/>
        </w:rPr>
        <w:t xml:space="preserve">подписывается усиленной </w:t>
      </w:r>
      <w:hyperlink r:id="rId14" w:history="1">
        <w:r w:rsidRPr="000B458D">
          <w:rPr>
            <w:rStyle w:val="aff6"/>
            <w:b w:val="0"/>
            <w:color w:val="000000" w:themeColor="text1"/>
            <w:sz w:val="24"/>
            <w:szCs w:val="24"/>
            <w:u w:val="none"/>
          </w:rPr>
          <w:t>квалифицированной электронной подписью</w:t>
        </w:r>
      </w:hyperlink>
      <w:r w:rsidRPr="000B458D">
        <w:rPr>
          <w:rFonts w:ascii="Times New Roman" w:hAnsi="Times New Roman" w:cs="Times New Roman"/>
          <w:color w:val="000000" w:themeColor="text1"/>
          <w:sz w:val="24"/>
          <w:szCs w:val="24"/>
        </w:rPr>
        <w:t xml:space="preserve"> должностного лица и направляется</w:t>
      </w:r>
      <w:proofErr w:type="gramEnd"/>
      <w:r w:rsidRPr="000B458D">
        <w:rPr>
          <w:rFonts w:ascii="Times New Roman" w:hAnsi="Times New Roman" w:cs="Times New Roman"/>
          <w:color w:val="000000" w:themeColor="text1"/>
          <w:sz w:val="24"/>
          <w:szCs w:val="24"/>
        </w:rPr>
        <w:t xml:space="preserve"> заявителю в личный кабинет в форме электронного документа.</w:t>
      </w:r>
    </w:p>
    <w:bookmarkEnd w:id="6"/>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При подаче документов на предоставление муниципальной услуги в электронном виде через </w:t>
      </w:r>
      <w:hyperlink r:id="rId15" w:history="1">
        <w:r w:rsidRPr="000B458D">
          <w:rPr>
            <w:rStyle w:val="aff6"/>
            <w:b w:val="0"/>
            <w:color w:val="000000" w:themeColor="text1"/>
            <w:sz w:val="24"/>
            <w:szCs w:val="24"/>
            <w:u w:val="none"/>
          </w:rPr>
          <w:t>Единый портал</w:t>
        </w:r>
      </w:hyperlink>
      <w:r w:rsidRPr="000B458D">
        <w:rPr>
          <w:rFonts w:ascii="Times New Roman" w:hAnsi="Times New Roman" w:cs="Times New Roman"/>
          <w:color w:val="000000" w:themeColor="text1"/>
          <w:sz w:val="24"/>
          <w:szCs w:val="24"/>
        </w:rPr>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 направление заявителю копии решения об отнесении либо об отказе в отнесении земель или земельных участков к определенной категории, заверенного печатью Администрации.</w:t>
      </w:r>
    </w:p>
    <w:p w:rsidR="00A42AA8" w:rsidRPr="000B458D" w:rsidRDefault="00A42AA8" w:rsidP="00106369">
      <w:pPr>
        <w:spacing w:line="240" w:lineRule="auto"/>
        <w:ind w:right="3" w:firstLine="709"/>
        <w:jc w:val="both"/>
        <w:rPr>
          <w:rFonts w:ascii="Times New Roman" w:hAnsi="Times New Roman" w:cs="Times New Roman"/>
          <w:color w:val="000000" w:themeColor="text1"/>
          <w:sz w:val="24"/>
          <w:szCs w:val="24"/>
        </w:rPr>
      </w:pPr>
      <w:bookmarkStart w:id="7" w:name="sub_337"/>
      <w:r w:rsidRPr="000B458D">
        <w:rPr>
          <w:rFonts w:ascii="Times New Roman" w:hAnsi="Times New Roman" w:cs="Times New Roman"/>
          <w:color w:val="000000" w:themeColor="text1"/>
          <w:sz w:val="24"/>
          <w:szCs w:val="24"/>
        </w:rPr>
        <w:t xml:space="preserve">3.3.11. </w:t>
      </w:r>
      <w:bookmarkEnd w:id="7"/>
      <w:r w:rsidRPr="000B458D">
        <w:rPr>
          <w:rFonts w:ascii="Times New Roman" w:hAnsi="Times New Roman" w:cs="Times New Roman"/>
          <w:color w:val="000000" w:themeColor="text1"/>
          <w:sz w:val="24"/>
          <w:szCs w:val="24"/>
        </w:rPr>
        <w:t>Предоставление государственной услуги по экстерриториальному принципу не предусмотрено.</w:t>
      </w:r>
    </w:p>
    <w:p w:rsidR="00A42AA8" w:rsidRPr="000B458D" w:rsidRDefault="00A42AA8" w:rsidP="000B458D">
      <w:pPr>
        <w:pStyle w:val="ac"/>
        <w:ind w:right="3" w:firstLine="709"/>
        <w:jc w:val="center"/>
        <w:rPr>
          <w:b/>
          <w:color w:val="000000" w:themeColor="text1"/>
        </w:rPr>
      </w:pPr>
      <w:r w:rsidRPr="000B458D">
        <w:rPr>
          <w:b/>
          <w:color w:val="000000" w:themeColor="text1"/>
        </w:rPr>
        <w:t>3.4. Вариант 2. Перевод земельного участка из одной</w:t>
      </w:r>
      <w:r w:rsidRPr="000B458D">
        <w:rPr>
          <w:b/>
          <w:color w:val="000000" w:themeColor="text1"/>
          <w:spacing w:val="1"/>
        </w:rPr>
        <w:t xml:space="preserve"> </w:t>
      </w:r>
      <w:r w:rsidRPr="000B458D">
        <w:rPr>
          <w:b/>
          <w:color w:val="000000" w:themeColor="text1"/>
        </w:rPr>
        <w:t>категории земель</w:t>
      </w:r>
      <w:r w:rsidRPr="000B458D">
        <w:rPr>
          <w:b/>
          <w:color w:val="000000" w:themeColor="text1"/>
          <w:spacing w:val="1"/>
        </w:rPr>
        <w:t xml:space="preserve"> </w:t>
      </w:r>
      <w:r w:rsidRPr="000B458D">
        <w:rPr>
          <w:b/>
          <w:color w:val="000000" w:themeColor="text1"/>
        </w:rPr>
        <w:t>в</w:t>
      </w:r>
      <w:r w:rsidRPr="000B458D">
        <w:rPr>
          <w:b/>
          <w:color w:val="000000" w:themeColor="text1"/>
          <w:spacing w:val="1"/>
        </w:rPr>
        <w:t xml:space="preserve"> </w:t>
      </w:r>
      <w:r w:rsidRPr="000B458D">
        <w:rPr>
          <w:b/>
          <w:color w:val="000000" w:themeColor="text1"/>
        </w:rPr>
        <w:t>другую</w:t>
      </w:r>
    </w:p>
    <w:p w:rsidR="000B458D" w:rsidRPr="000B458D" w:rsidRDefault="000B458D" w:rsidP="000B458D">
      <w:pPr>
        <w:pStyle w:val="ac"/>
        <w:ind w:right="3" w:firstLine="709"/>
        <w:jc w:val="center"/>
        <w:rPr>
          <w:b/>
          <w:color w:val="000000" w:themeColor="text1"/>
        </w:rPr>
      </w:pP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60 календарных дней со дня регистрации заявления и прилагаемых к нему документов в администрации.</w:t>
      </w: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3.4.2. Результатом предоставления муниципальной услуги является:</w:t>
      </w:r>
    </w:p>
    <w:p w:rsidR="00A42AA8" w:rsidRPr="000B458D" w:rsidRDefault="00A42AA8" w:rsidP="000B458D">
      <w:pPr>
        <w:tabs>
          <w:tab w:val="left" w:pos="1559"/>
        </w:tabs>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принятие решения</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о переводе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 xml:space="preserve">из </w:t>
      </w:r>
      <w:r w:rsidRPr="000B458D">
        <w:rPr>
          <w:rFonts w:ascii="Times New Roman" w:hAnsi="Times New Roman" w:cs="Times New Roman"/>
          <w:color w:val="000000" w:themeColor="text1"/>
          <w:spacing w:val="1"/>
          <w:sz w:val="24"/>
          <w:szCs w:val="24"/>
        </w:rPr>
        <w:t xml:space="preserve">одной </w:t>
      </w:r>
      <w:r w:rsidRPr="000B458D">
        <w:rPr>
          <w:rFonts w:ascii="Times New Roman" w:hAnsi="Times New Roman" w:cs="Times New Roman"/>
          <w:color w:val="000000" w:themeColor="text1"/>
          <w:sz w:val="24"/>
          <w:szCs w:val="24"/>
        </w:rPr>
        <w:t>категории земель в другую;</w:t>
      </w:r>
    </w:p>
    <w:p w:rsidR="00A42AA8" w:rsidRPr="000B458D" w:rsidRDefault="00A42AA8" w:rsidP="000B458D">
      <w:pPr>
        <w:tabs>
          <w:tab w:val="left" w:pos="1559"/>
        </w:tabs>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lastRenderedPageBreak/>
        <w:t>отказ в переводе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 xml:space="preserve">из </w:t>
      </w:r>
      <w:r w:rsidRPr="000B458D">
        <w:rPr>
          <w:rFonts w:ascii="Times New Roman" w:hAnsi="Times New Roman" w:cs="Times New Roman"/>
          <w:color w:val="000000" w:themeColor="text1"/>
          <w:spacing w:val="1"/>
          <w:sz w:val="24"/>
          <w:szCs w:val="24"/>
        </w:rPr>
        <w:t xml:space="preserve">одной </w:t>
      </w:r>
      <w:r w:rsidRPr="000B458D">
        <w:rPr>
          <w:rFonts w:ascii="Times New Roman" w:hAnsi="Times New Roman" w:cs="Times New Roman"/>
          <w:color w:val="000000" w:themeColor="text1"/>
          <w:sz w:val="24"/>
          <w:szCs w:val="24"/>
        </w:rPr>
        <w:t>категории земель в другую.</w:t>
      </w: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3.4.3. Способами установления личности (идентификации) заявителя (представителя заявителя) являются:</w:t>
      </w: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при подаче заявления (запроса) в администрацию:</w:t>
      </w: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документ, удостоверяющий личность;</w:t>
      </w:r>
    </w:p>
    <w:p w:rsidR="00A42AA8" w:rsidRPr="000B458D" w:rsidRDefault="00A42AA8" w:rsidP="000B458D">
      <w:pPr>
        <w:spacing w:after="0" w:line="240" w:lineRule="auto"/>
        <w:ind w:firstLine="709"/>
        <w:jc w:val="both"/>
        <w:rPr>
          <w:rFonts w:ascii="Times New Roman" w:hAnsi="Times New Roman" w:cs="Times New Roman"/>
          <w:strike/>
          <w:color w:val="000000" w:themeColor="text1"/>
          <w:sz w:val="24"/>
          <w:szCs w:val="24"/>
          <w:highlight w:val="lightGray"/>
        </w:rPr>
      </w:pPr>
      <w:r w:rsidRPr="000B458D">
        <w:rPr>
          <w:rFonts w:ascii="Times New Roman" w:hAnsi="Times New Roman" w:cs="Times New Roman"/>
          <w:color w:val="000000" w:themeColor="text1"/>
          <w:sz w:val="24"/>
          <w:szCs w:val="24"/>
        </w:rPr>
        <w:t>документ, подтверждающий полномочия представителя заявителя</w:t>
      </w:r>
      <w:r w:rsidRPr="000B458D">
        <w:rPr>
          <w:rFonts w:ascii="Times New Roman" w:hAnsi="Times New Roman" w:cs="Times New Roman"/>
          <w:strike/>
          <w:color w:val="000000" w:themeColor="text1"/>
          <w:sz w:val="24"/>
          <w:szCs w:val="24"/>
          <w:highlight w:val="lightGray"/>
        </w:rPr>
        <w:t>;</w:t>
      </w: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при подаче заявления (запроса) посредством Единого портала государственных и муниципальных услуг – простая электронная подпись.</w:t>
      </w: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3.4.4. Для получения муниципальной услуги заявитель лично либо представитель заявителя представляет документы, указанные в пункте 2.6.2 подраздела 2.6 раздела II настоящего Административного регламента, в администрацию.</w:t>
      </w: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3.4.5.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A42AA8" w:rsidRPr="000B458D" w:rsidRDefault="00A42AA8" w:rsidP="000B458D">
      <w:pPr>
        <w:spacing w:after="0" w:line="240" w:lineRule="auto"/>
        <w:ind w:right="3" w:firstLine="709"/>
        <w:jc w:val="both"/>
        <w:rPr>
          <w:rFonts w:ascii="Times New Roman" w:hAnsi="Times New Roman" w:cs="Times New Roman"/>
          <w:strike/>
          <w:color w:val="000000" w:themeColor="text1"/>
          <w:sz w:val="24"/>
          <w:szCs w:val="24"/>
        </w:rPr>
      </w:pPr>
      <w:r w:rsidRPr="000B458D">
        <w:rPr>
          <w:rFonts w:ascii="Times New Roman" w:hAnsi="Times New Roman" w:cs="Times New Roman"/>
          <w:color w:val="000000" w:themeColor="text1"/>
          <w:sz w:val="24"/>
          <w:szCs w:val="24"/>
        </w:rPr>
        <w:t>3.4.6. Оснований</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для</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отказа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в</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приеме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документов,</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необходимых</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для</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предоставления</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муниципальной услуги,</w:t>
      </w:r>
      <w:r w:rsidRPr="000B458D">
        <w:rPr>
          <w:rFonts w:ascii="Times New Roman" w:hAnsi="Times New Roman" w:cs="Times New Roman"/>
          <w:color w:val="000000" w:themeColor="text1"/>
          <w:spacing w:val="1"/>
          <w:sz w:val="24"/>
          <w:szCs w:val="24"/>
        </w:rPr>
        <w:t xml:space="preserve"> не предусмотрено</w:t>
      </w:r>
    </w:p>
    <w:p w:rsidR="00A42AA8" w:rsidRPr="000B458D" w:rsidRDefault="00A42AA8" w:rsidP="000B458D">
      <w:pPr>
        <w:pStyle w:val="s1"/>
        <w:shd w:val="clear" w:color="auto" w:fill="FFFFFF"/>
        <w:spacing w:before="0" w:after="0"/>
        <w:ind w:firstLine="709"/>
        <w:jc w:val="both"/>
        <w:rPr>
          <w:color w:val="000000" w:themeColor="text1"/>
        </w:rPr>
      </w:pPr>
      <w:r w:rsidRPr="000B458D">
        <w:rPr>
          <w:color w:val="000000" w:themeColor="text1"/>
        </w:rPr>
        <w:t>3.4.7.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42AA8" w:rsidRPr="000B458D" w:rsidRDefault="00A42AA8" w:rsidP="000B458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3.4.8. Основания для отказа в предоставлении муниципальной услуги предусмотрены пунктом 2.8.2 подраздела 2.8 раздела II Административного регламента.</w:t>
      </w:r>
    </w:p>
    <w:p w:rsidR="00A42AA8" w:rsidRPr="000B458D" w:rsidRDefault="00A42AA8" w:rsidP="000B458D">
      <w:pPr>
        <w:pStyle w:val="s1"/>
        <w:shd w:val="clear" w:color="auto" w:fill="FFFFFF"/>
        <w:spacing w:before="0" w:after="0"/>
        <w:ind w:firstLine="709"/>
        <w:jc w:val="both"/>
        <w:rPr>
          <w:color w:val="000000" w:themeColor="text1"/>
        </w:rPr>
      </w:pPr>
      <w:r w:rsidRPr="000B458D">
        <w:rPr>
          <w:color w:val="000000" w:themeColor="text1"/>
        </w:rPr>
        <w:t>3.4.9. В порядке межведомственного информационного взаимодействия администрацией запрашиваются:</w:t>
      </w:r>
    </w:p>
    <w:p w:rsidR="00A42AA8" w:rsidRPr="000B458D" w:rsidRDefault="00A42AA8" w:rsidP="000B458D">
      <w:pPr>
        <w:pStyle w:val="s1"/>
        <w:shd w:val="clear" w:color="auto" w:fill="FFFFFF"/>
        <w:spacing w:before="0" w:after="0"/>
        <w:ind w:firstLine="709"/>
        <w:jc w:val="both"/>
        <w:rPr>
          <w:color w:val="000000" w:themeColor="text1"/>
        </w:rPr>
      </w:pPr>
      <w:r w:rsidRPr="000B458D">
        <w:rPr>
          <w:color w:val="000000" w:themeColor="text1"/>
        </w:rPr>
        <w:t>1) в Управлении Федеральной налоговой службы по Чувашской Республике:</w:t>
      </w:r>
    </w:p>
    <w:p w:rsidR="00A42AA8" w:rsidRPr="000B458D" w:rsidRDefault="00A42AA8" w:rsidP="000B458D">
      <w:pPr>
        <w:pStyle w:val="s1"/>
        <w:shd w:val="clear" w:color="auto" w:fill="FFFFFF"/>
        <w:spacing w:before="0" w:after="0"/>
        <w:ind w:firstLine="709"/>
        <w:jc w:val="both"/>
        <w:rPr>
          <w:color w:val="000000" w:themeColor="text1"/>
        </w:rPr>
      </w:pPr>
      <w:r w:rsidRPr="000B458D">
        <w:rPr>
          <w:color w:val="000000" w:themeColor="text1"/>
        </w:rPr>
        <w:t>выписка из Единого государственного реестра юридических лиц,</w:t>
      </w:r>
    </w:p>
    <w:p w:rsidR="00A42AA8" w:rsidRPr="000B458D" w:rsidRDefault="00A42AA8" w:rsidP="000B458D">
      <w:pPr>
        <w:pStyle w:val="s1"/>
        <w:shd w:val="clear" w:color="auto" w:fill="FFFFFF"/>
        <w:spacing w:before="0" w:after="0"/>
        <w:ind w:firstLine="709"/>
        <w:jc w:val="both"/>
        <w:rPr>
          <w:color w:val="000000" w:themeColor="text1"/>
        </w:rPr>
      </w:pPr>
      <w:r w:rsidRPr="000B458D">
        <w:rPr>
          <w:color w:val="000000" w:themeColor="text1"/>
        </w:rPr>
        <w:t>выписка из Единого государственного реестра индивидуальных предпринимателей;</w:t>
      </w:r>
    </w:p>
    <w:p w:rsidR="00A42AA8" w:rsidRPr="000B458D" w:rsidRDefault="00A42AA8" w:rsidP="00106369">
      <w:pPr>
        <w:pStyle w:val="s1"/>
        <w:shd w:val="clear" w:color="auto" w:fill="FFFFFF"/>
        <w:spacing w:before="0" w:after="0"/>
        <w:ind w:firstLine="709"/>
        <w:jc w:val="both"/>
        <w:rPr>
          <w:color w:val="000000" w:themeColor="text1"/>
        </w:rPr>
      </w:pPr>
      <w:r w:rsidRPr="000B458D">
        <w:rPr>
          <w:color w:val="000000" w:themeColor="text1"/>
        </w:rPr>
        <w:t>2) в Управлении Федеральной службы государственной регистрации, кадастра и картографии по Чувашской Республике:</w:t>
      </w:r>
    </w:p>
    <w:p w:rsidR="00A42AA8" w:rsidRPr="000B458D" w:rsidRDefault="00A42AA8" w:rsidP="00106369">
      <w:pPr>
        <w:pStyle w:val="s1"/>
        <w:shd w:val="clear" w:color="auto" w:fill="FFFFFF"/>
        <w:spacing w:before="0" w:after="0"/>
        <w:ind w:firstLine="709"/>
        <w:jc w:val="both"/>
        <w:rPr>
          <w:color w:val="000000" w:themeColor="text1"/>
        </w:rPr>
      </w:pPr>
      <w:r w:rsidRPr="000B458D">
        <w:rPr>
          <w:color w:val="000000" w:themeColor="text1"/>
        </w:rPr>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A42AA8" w:rsidRPr="000B458D" w:rsidRDefault="00A42AA8" w:rsidP="00106369">
      <w:pPr>
        <w:pStyle w:val="s1"/>
        <w:shd w:val="clear" w:color="auto" w:fill="FFFFFF"/>
        <w:spacing w:before="0" w:after="0"/>
        <w:ind w:firstLine="709"/>
        <w:jc w:val="both"/>
        <w:rPr>
          <w:color w:val="000000" w:themeColor="text1"/>
        </w:rPr>
      </w:pPr>
      <w:r w:rsidRPr="000B458D">
        <w:rPr>
          <w:color w:val="000000" w:themeColor="text1"/>
        </w:rPr>
        <w:t>3) в Управлении Федеральной службы по надзору в сфере природопользования по Чувашской Республике:</w:t>
      </w:r>
    </w:p>
    <w:p w:rsidR="00A42AA8" w:rsidRPr="000B458D" w:rsidRDefault="00A42AA8" w:rsidP="00106369">
      <w:pPr>
        <w:pStyle w:val="s1"/>
        <w:shd w:val="clear" w:color="auto" w:fill="FFFFFF"/>
        <w:spacing w:before="0" w:after="0"/>
        <w:ind w:firstLine="709"/>
        <w:jc w:val="both"/>
        <w:rPr>
          <w:color w:val="000000" w:themeColor="text1"/>
        </w:rPr>
      </w:pPr>
      <w:r w:rsidRPr="000B458D">
        <w:rPr>
          <w:color w:val="000000" w:themeColor="text1"/>
        </w:rPr>
        <w:t>заключение государственной экологической экспертизы в случае, если ее проведение предусмотрено законодательством Российской Федерации.</w:t>
      </w:r>
    </w:p>
    <w:p w:rsidR="00A42AA8" w:rsidRPr="000B458D" w:rsidRDefault="00A42AA8" w:rsidP="00106369">
      <w:pPr>
        <w:pStyle w:val="s1"/>
        <w:shd w:val="clear" w:color="auto" w:fill="FFFFFF"/>
        <w:spacing w:before="0" w:after="0"/>
        <w:ind w:firstLine="709"/>
        <w:jc w:val="both"/>
        <w:rPr>
          <w:color w:val="000000" w:themeColor="text1"/>
        </w:rPr>
      </w:pPr>
      <w:r w:rsidRPr="000B458D">
        <w:rPr>
          <w:color w:val="000000" w:themeColor="text1"/>
        </w:rPr>
        <w:t>Вышеуказанные документы заявитель вправе представить по собственной инициативе.</w:t>
      </w:r>
    </w:p>
    <w:p w:rsidR="00A42AA8" w:rsidRPr="000B458D" w:rsidRDefault="00A42AA8" w:rsidP="00106369">
      <w:pPr>
        <w:pStyle w:val="s1"/>
        <w:shd w:val="clear" w:color="auto" w:fill="FFFFFF"/>
        <w:spacing w:before="0" w:after="0"/>
        <w:ind w:firstLine="709"/>
        <w:jc w:val="both"/>
        <w:rPr>
          <w:color w:val="000000" w:themeColor="text1"/>
          <w:shd w:val="clear" w:color="auto" w:fill="FFFFFF"/>
          <w:lang w:eastAsia="en-US"/>
        </w:rPr>
      </w:pPr>
      <w:r w:rsidRPr="000B458D">
        <w:rPr>
          <w:color w:val="000000" w:themeColor="text1"/>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rsidR="00A42AA8" w:rsidRPr="000B458D" w:rsidRDefault="00A42AA8" w:rsidP="00106369">
      <w:pPr>
        <w:pStyle w:val="s1"/>
        <w:shd w:val="clear" w:color="auto" w:fill="FFFFFF"/>
        <w:spacing w:before="0" w:after="0"/>
        <w:ind w:firstLine="709"/>
        <w:jc w:val="both"/>
        <w:rPr>
          <w:color w:val="000000" w:themeColor="text1"/>
          <w:lang w:eastAsia="ru-RU"/>
        </w:rPr>
      </w:pPr>
      <w:r w:rsidRPr="000B458D">
        <w:rPr>
          <w:color w:val="000000" w:themeColor="text1"/>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A42AA8" w:rsidRPr="000B458D" w:rsidRDefault="00A42AA8" w:rsidP="0061479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3.4.10. 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 переводе земельного участка из одной категории земель в другую по форме согласно приложению № </w:t>
      </w:r>
      <w:r w:rsidRPr="000B458D">
        <w:rPr>
          <w:rFonts w:ascii="Times New Roman" w:hAnsi="Times New Roman" w:cs="Times New Roman"/>
          <w:strike/>
          <w:color w:val="000000" w:themeColor="text1"/>
          <w:sz w:val="24"/>
          <w:szCs w:val="24"/>
        </w:rPr>
        <w:t>4</w:t>
      </w:r>
      <w:r w:rsidRPr="000B458D">
        <w:rPr>
          <w:rFonts w:ascii="Times New Roman" w:hAnsi="Times New Roman" w:cs="Times New Roman"/>
          <w:color w:val="000000" w:themeColor="text1"/>
          <w:sz w:val="24"/>
          <w:szCs w:val="24"/>
        </w:rPr>
        <w:t>2 к настоящему Административному регламенту.</w:t>
      </w:r>
    </w:p>
    <w:p w:rsidR="00A42AA8" w:rsidRPr="000B458D" w:rsidRDefault="00A42AA8" w:rsidP="0061479D">
      <w:pPr>
        <w:pStyle w:val="s1"/>
        <w:shd w:val="clear" w:color="auto" w:fill="FFFFFF"/>
        <w:spacing w:before="0" w:after="0"/>
        <w:ind w:firstLine="709"/>
        <w:jc w:val="both"/>
        <w:rPr>
          <w:color w:val="000000" w:themeColor="text1"/>
          <w:lang w:eastAsia="en-US"/>
        </w:rPr>
      </w:pPr>
      <w:r w:rsidRPr="000B458D">
        <w:rPr>
          <w:color w:val="000000" w:themeColor="text1"/>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w:t>
      </w:r>
      <w:r w:rsidRPr="000B458D">
        <w:rPr>
          <w:color w:val="000000" w:themeColor="text1"/>
        </w:rPr>
        <w:t>в переводе</w:t>
      </w:r>
      <w:r w:rsidRPr="000B458D">
        <w:rPr>
          <w:color w:val="000000" w:themeColor="text1"/>
          <w:spacing w:val="1"/>
        </w:rPr>
        <w:t xml:space="preserve"> </w:t>
      </w:r>
      <w:r w:rsidRPr="000B458D">
        <w:rPr>
          <w:color w:val="000000" w:themeColor="text1"/>
        </w:rPr>
        <w:t>земельного</w:t>
      </w:r>
      <w:r w:rsidRPr="000B458D">
        <w:rPr>
          <w:color w:val="000000" w:themeColor="text1"/>
          <w:spacing w:val="1"/>
        </w:rPr>
        <w:t xml:space="preserve"> </w:t>
      </w:r>
      <w:r w:rsidRPr="000B458D">
        <w:rPr>
          <w:color w:val="000000" w:themeColor="text1"/>
        </w:rPr>
        <w:t>участка</w:t>
      </w:r>
      <w:r w:rsidRPr="000B458D">
        <w:rPr>
          <w:color w:val="000000" w:themeColor="text1"/>
          <w:spacing w:val="1"/>
        </w:rPr>
        <w:t xml:space="preserve"> </w:t>
      </w:r>
      <w:r w:rsidRPr="000B458D">
        <w:rPr>
          <w:color w:val="000000" w:themeColor="text1"/>
        </w:rPr>
        <w:t xml:space="preserve">из </w:t>
      </w:r>
      <w:r w:rsidRPr="000B458D">
        <w:rPr>
          <w:color w:val="000000" w:themeColor="text1"/>
          <w:spacing w:val="1"/>
        </w:rPr>
        <w:t xml:space="preserve">одной </w:t>
      </w:r>
      <w:r w:rsidRPr="000B458D">
        <w:rPr>
          <w:color w:val="000000" w:themeColor="text1"/>
        </w:rPr>
        <w:t xml:space="preserve">категории земель в другую по форме согласно приложению № </w:t>
      </w:r>
      <w:r w:rsidRPr="000B458D">
        <w:rPr>
          <w:strike/>
          <w:color w:val="000000" w:themeColor="text1"/>
        </w:rPr>
        <w:t>5</w:t>
      </w:r>
      <w:r w:rsidRPr="000B458D">
        <w:rPr>
          <w:color w:val="000000" w:themeColor="text1"/>
        </w:rPr>
        <w:t>3 к настоящему Административному регламенту</w:t>
      </w:r>
      <w:r w:rsidRPr="000B458D">
        <w:rPr>
          <w:color w:val="000000" w:themeColor="text1"/>
          <w:lang w:eastAsia="en-US"/>
        </w:rPr>
        <w:t>.</w:t>
      </w:r>
    </w:p>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highlight w:val="green"/>
        </w:rPr>
      </w:pPr>
      <w:r w:rsidRPr="000B458D">
        <w:rPr>
          <w:rFonts w:ascii="Times New Roman" w:hAnsi="Times New Roman" w:cs="Times New Roman"/>
          <w:color w:val="000000" w:themeColor="text1"/>
          <w:sz w:val="24"/>
          <w:szCs w:val="24"/>
        </w:rPr>
        <w:lastRenderedPageBreak/>
        <w:t>Решение администрации о переводе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 xml:space="preserve">из </w:t>
      </w:r>
      <w:r w:rsidRPr="000B458D">
        <w:rPr>
          <w:rFonts w:ascii="Times New Roman" w:hAnsi="Times New Roman" w:cs="Times New Roman"/>
          <w:color w:val="000000" w:themeColor="text1"/>
          <w:spacing w:val="1"/>
          <w:sz w:val="24"/>
          <w:szCs w:val="24"/>
        </w:rPr>
        <w:t xml:space="preserve">одной </w:t>
      </w:r>
      <w:r w:rsidRPr="000B458D">
        <w:rPr>
          <w:rFonts w:ascii="Times New Roman" w:hAnsi="Times New Roman" w:cs="Times New Roman"/>
          <w:color w:val="000000" w:themeColor="text1"/>
          <w:sz w:val="24"/>
          <w:szCs w:val="24"/>
        </w:rPr>
        <w:t>категории земель в другую или об отказе в переводе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 xml:space="preserve">из </w:t>
      </w:r>
      <w:r w:rsidRPr="000B458D">
        <w:rPr>
          <w:rFonts w:ascii="Times New Roman" w:hAnsi="Times New Roman" w:cs="Times New Roman"/>
          <w:color w:val="000000" w:themeColor="text1"/>
          <w:spacing w:val="1"/>
          <w:sz w:val="24"/>
          <w:szCs w:val="24"/>
        </w:rPr>
        <w:t xml:space="preserve">одной </w:t>
      </w:r>
      <w:r w:rsidRPr="000B458D">
        <w:rPr>
          <w:rFonts w:ascii="Times New Roman" w:hAnsi="Times New Roman" w:cs="Times New Roman"/>
          <w:color w:val="000000" w:themeColor="text1"/>
          <w:sz w:val="24"/>
          <w:szCs w:val="24"/>
        </w:rPr>
        <w:t>категории земель в другую выдается (направляется) заявителю в течение 14 дней со дня его принятия.</w:t>
      </w:r>
    </w:p>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В случае поступления заявления через </w:t>
      </w:r>
      <w:hyperlink r:id="rId16" w:history="1">
        <w:r w:rsidRPr="000B458D">
          <w:rPr>
            <w:rStyle w:val="aff6"/>
            <w:b w:val="0"/>
            <w:color w:val="000000" w:themeColor="text1"/>
            <w:sz w:val="24"/>
            <w:szCs w:val="24"/>
            <w:u w:val="none"/>
          </w:rPr>
          <w:t>Единый портал</w:t>
        </w:r>
      </w:hyperlink>
      <w:r w:rsidRPr="000B458D">
        <w:rPr>
          <w:rFonts w:ascii="Times New Roman" w:hAnsi="Times New Roman" w:cs="Times New Roman"/>
          <w:color w:val="000000" w:themeColor="text1"/>
          <w:sz w:val="24"/>
          <w:szCs w:val="24"/>
        </w:rPr>
        <w:t xml:space="preserve"> государственных и муниципальных услуг, решение о переводе либо об отказе в переводе</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 xml:space="preserve">из </w:t>
      </w:r>
      <w:r w:rsidRPr="000B458D">
        <w:rPr>
          <w:rFonts w:ascii="Times New Roman" w:hAnsi="Times New Roman" w:cs="Times New Roman"/>
          <w:color w:val="000000" w:themeColor="text1"/>
          <w:spacing w:val="1"/>
          <w:sz w:val="24"/>
          <w:szCs w:val="24"/>
        </w:rPr>
        <w:t xml:space="preserve">одной </w:t>
      </w:r>
      <w:r w:rsidRPr="000B458D">
        <w:rPr>
          <w:rFonts w:ascii="Times New Roman" w:hAnsi="Times New Roman" w:cs="Times New Roman"/>
          <w:color w:val="000000" w:themeColor="text1"/>
          <w:sz w:val="24"/>
          <w:szCs w:val="24"/>
        </w:rPr>
        <w:t xml:space="preserve">категории земель в другую </w:t>
      </w:r>
      <w:proofErr w:type="gramStart"/>
      <w:r w:rsidRPr="000B458D">
        <w:rPr>
          <w:rFonts w:ascii="Times New Roman" w:hAnsi="Times New Roman" w:cs="Times New Roman"/>
          <w:color w:val="000000" w:themeColor="text1"/>
          <w:sz w:val="24"/>
          <w:szCs w:val="24"/>
        </w:rPr>
        <w:t xml:space="preserve">подписывается усиленной </w:t>
      </w:r>
      <w:hyperlink r:id="rId17" w:history="1">
        <w:r w:rsidRPr="000B458D">
          <w:rPr>
            <w:rStyle w:val="aff6"/>
            <w:b w:val="0"/>
            <w:color w:val="000000" w:themeColor="text1"/>
            <w:sz w:val="24"/>
            <w:szCs w:val="24"/>
            <w:u w:val="none"/>
          </w:rPr>
          <w:t>квалифицированной электронной подписью</w:t>
        </w:r>
      </w:hyperlink>
      <w:r w:rsidRPr="000B458D">
        <w:rPr>
          <w:rFonts w:ascii="Times New Roman" w:hAnsi="Times New Roman" w:cs="Times New Roman"/>
          <w:color w:val="000000" w:themeColor="text1"/>
          <w:sz w:val="24"/>
          <w:szCs w:val="24"/>
        </w:rPr>
        <w:t xml:space="preserve"> должностного лица и направляется</w:t>
      </w:r>
      <w:proofErr w:type="gramEnd"/>
      <w:r w:rsidRPr="000B458D">
        <w:rPr>
          <w:rFonts w:ascii="Times New Roman" w:hAnsi="Times New Roman" w:cs="Times New Roman"/>
          <w:color w:val="000000" w:themeColor="text1"/>
          <w:sz w:val="24"/>
          <w:szCs w:val="24"/>
        </w:rPr>
        <w:t xml:space="preserve"> заявителю в личный кабинет в форме электронного документа.</w:t>
      </w:r>
    </w:p>
    <w:p w:rsidR="00A42AA8" w:rsidRPr="000B458D" w:rsidRDefault="00A42AA8" w:rsidP="0061479D">
      <w:pPr>
        <w:spacing w:after="0"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При подаче документов на предоставление муниципальной услуги в электронном виде через </w:t>
      </w:r>
      <w:hyperlink r:id="rId18" w:history="1">
        <w:r w:rsidRPr="000B458D">
          <w:rPr>
            <w:rStyle w:val="aff6"/>
            <w:b w:val="0"/>
            <w:color w:val="000000" w:themeColor="text1"/>
            <w:sz w:val="24"/>
            <w:szCs w:val="24"/>
            <w:u w:val="none"/>
          </w:rPr>
          <w:t>Единый портал</w:t>
        </w:r>
      </w:hyperlink>
      <w:r w:rsidRPr="000B458D">
        <w:rPr>
          <w:rFonts w:ascii="Times New Roman" w:hAnsi="Times New Roman" w:cs="Times New Roman"/>
          <w:color w:val="000000" w:themeColor="text1"/>
          <w:sz w:val="24"/>
          <w:szCs w:val="24"/>
        </w:rPr>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rsidR="00A42AA8" w:rsidRPr="000B458D" w:rsidRDefault="00A42AA8" w:rsidP="00106369">
      <w:pPr>
        <w:spacing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3.4.11. Предоставление муниципальной услуги по экстерриториальному принципу не предусмотрено.</w:t>
      </w:r>
    </w:p>
    <w:p w:rsidR="00A42AA8" w:rsidRPr="000B458D" w:rsidRDefault="00A42AA8" w:rsidP="00106369">
      <w:pPr>
        <w:pStyle w:val="1"/>
        <w:spacing w:line="240" w:lineRule="auto"/>
        <w:ind w:right="3" w:firstLine="709"/>
        <w:jc w:val="both"/>
        <w:rPr>
          <w:rFonts w:ascii="Times New Roman" w:hAnsi="Times New Roman" w:cs="Times New Roman"/>
          <w:b/>
          <w:color w:val="000000" w:themeColor="text1"/>
          <w:sz w:val="24"/>
          <w:szCs w:val="24"/>
        </w:rPr>
      </w:pPr>
      <w:r w:rsidRPr="000B458D">
        <w:rPr>
          <w:rFonts w:ascii="Times New Roman" w:hAnsi="Times New Roman" w:cs="Times New Roman"/>
          <w:b/>
          <w:color w:val="000000" w:themeColor="text1"/>
          <w:sz w:val="24"/>
          <w:szCs w:val="24"/>
        </w:rPr>
        <w:t>3.5. Вариант 3. Исправление допущенных опечаток и ошибок в выданных в результате предоставления муниципальной услуги документах</w:t>
      </w:r>
    </w:p>
    <w:p w:rsidR="00A42AA8" w:rsidRPr="000B458D" w:rsidRDefault="00A42AA8" w:rsidP="00106369">
      <w:pPr>
        <w:pStyle w:val="ac"/>
        <w:ind w:right="3" w:firstLine="709"/>
        <w:rPr>
          <w:b/>
          <w:color w:val="000000" w:themeColor="text1"/>
        </w:rPr>
      </w:pPr>
    </w:p>
    <w:p w:rsidR="00A42AA8" w:rsidRPr="000B458D" w:rsidRDefault="00A42AA8" w:rsidP="00106369">
      <w:pPr>
        <w:pStyle w:val="ac"/>
        <w:ind w:right="3" w:firstLine="709"/>
        <w:rPr>
          <w:color w:val="000000" w:themeColor="text1"/>
        </w:rPr>
      </w:pPr>
      <w:r w:rsidRPr="000B458D">
        <w:rPr>
          <w:color w:val="000000" w:themeColor="text1"/>
        </w:rPr>
        <w:t>3.5.1.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rsidR="00A42AA8" w:rsidRPr="000B458D" w:rsidRDefault="00A42AA8" w:rsidP="00106369">
      <w:pPr>
        <w:pStyle w:val="ac"/>
        <w:ind w:right="3" w:firstLine="709"/>
        <w:rPr>
          <w:color w:val="000000" w:themeColor="text1"/>
        </w:rPr>
      </w:pPr>
      <w:r w:rsidRPr="000B458D">
        <w:rPr>
          <w:color w:val="000000" w:themeColor="text1"/>
        </w:rPr>
        <w:t>3.5.2. Результатом предоставления муниципальной услуги является исправление опечаток и (или) ошибок в выданных документах.</w:t>
      </w:r>
    </w:p>
    <w:p w:rsidR="00A42AA8" w:rsidRPr="000B458D" w:rsidRDefault="00A42AA8" w:rsidP="00106369">
      <w:pPr>
        <w:pStyle w:val="ac"/>
        <w:ind w:right="3" w:firstLine="709"/>
        <w:rPr>
          <w:color w:val="000000" w:themeColor="text1"/>
        </w:rPr>
      </w:pPr>
      <w:r w:rsidRPr="000B458D">
        <w:rPr>
          <w:color w:val="000000" w:themeColor="text1"/>
        </w:rPr>
        <w:t>3.5.3. Способами установления личности (идентификации) заявителя (представителя заявителя) являются:</w:t>
      </w:r>
    </w:p>
    <w:p w:rsidR="00A42AA8" w:rsidRPr="000B458D" w:rsidRDefault="00A42AA8" w:rsidP="00106369">
      <w:pPr>
        <w:pStyle w:val="ac"/>
        <w:ind w:right="3" w:firstLine="709"/>
        <w:rPr>
          <w:color w:val="000000" w:themeColor="text1"/>
        </w:rPr>
      </w:pPr>
      <w:r w:rsidRPr="000B458D">
        <w:rPr>
          <w:color w:val="000000" w:themeColor="text1"/>
        </w:rPr>
        <w:t>документ, удостоверяющий личность;</w:t>
      </w:r>
    </w:p>
    <w:p w:rsidR="00A42AA8" w:rsidRPr="000B458D" w:rsidRDefault="00A42AA8" w:rsidP="00106369">
      <w:pPr>
        <w:pStyle w:val="ac"/>
        <w:ind w:right="3" w:firstLine="709"/>
        <w:rPr>
          <w:color w:val="000000" w:themeColor="text1"/>
        </w:rPr>
      </w:pPr>
      <w:r w:rsidRPr="000B458D">
        <w:rPr>
          <w:color w:val="000000" w:themeColor="text1"/>
        </w:rPr>
        <w:t>документ, подтверждающий полномочия представителя заявителя.</w:t>
      </w:r>
    </w:p>
    <w:p w:rsidR="00A42AA8" w:rsidRPr="000B458D" w:rsidRDefault="00A42AA8" w:rsidP="00106369">
      <w:pPr>
        <w:pStyle w:val="ac"/>
        <w:ind w:right="3" w:firstLine="709"/>
        <w:rPr>
          <w:color w:val="000000" w:themeColor="text1"/>
        </w:rPr>
      </w:pPr>
      <w:r w:rsidRPr="000B458D">
        <w:rPr>
          <w:color w:val="000000" w:themeColor="text1"/>
        </w:rPr>
        <w:t xml:space="preserve">3.5.4.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2.6.3 подраздела 2.6 раздела </w:t>
      </w:r>
      <w:r w:rsidRPr="000B458D">
        <w:rPr>
          <w:color w:val="000000" w:themeColor="text1"/>
          <w:lang w:val="en-US"/>
        </w:rPr>
        <w:t>II</w:t>
      </w:r>
      <w:r w:rsidRPr="000B458D">
        <w:rPr>
          <w:color w:val="000000" w:themeColor="text1"/>
        </w:rPr>
        <w:t xml:space="preserve"> настоящего Административного регламента.</w:t>
      </w:r>
    </w:p>
    <w:p w:rsidR="00A42AA8" w:rsidRPr="000B458D" w:rsidRDefault="00A42AA8" w:rsidP="00106369">
      <w:pPr>
        <w:pStyle w:val="ac"/>
        <w:ind w:right="3" w:firstLine="709"/>
        <w:rPr>
          <w:color w:val="000000" w:themeColor="text1"/>
        </w:rPr>
      </w:pPr>
      <w:r w:rsidRPr="000B458D">
        <w:rPr>
          <w:color w:val="000000" w:themeColor="text1"/>
        </w:rPr>
        <w:t>3.5.5.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A42AA8" w:rsidRPr="000B458D" w:rsidRDefault="00A42AA8" w:rsidP="00106369">
      <w:pPr>
        <w:pStyle w:val="ac"/>
        <w:ind w:right="3" w:firstLine="709"/>
        <w:rPr>
          <w:color w:val="000000" w:themeColor="text1"/>
        </w:rPr>
      </w:pPr>
      <w:r w:rsidRPr="000B458D">
        <w:rPr>
          <w:color w:val="000000" w:themeColor="text1"/>
        </w:rPr>
        <w:t>3.5.6. Межведомственное информационное взаимодействие при предоставлении муниципальной услуги не предусмотрено.</w:t>
      </w:r>
    </w:p>
    <w:p w:rsidR="00A42AA8" w:rsidRPr="000B458D" w:rsidRDefault="00A42AA8" w:rsidP="00106369">
      <w:pPr>
        <w:pStyle w:val="ac"/>
        <w:ind w:right="3" w:firstLine="709"/>
        <w:rPr>
          <w:color w:val="000000" w:themeColor="text1"/>
        </w:rPr>
      </w:pPr>
      <w:r w:rsidRPr="000B458D">
        <w:rPr>
          <w:color w:val="000000" w:themeColor="text1"/>
        </w:rPr>
        <w:t>3.5.7.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A42AA8" w:rsidRPr="000B458D" w:rsidRDefault="00A42AA8" w:rsidP="00106369">
      <w:pPr>
        <w:pStyle w:val="ac"/>
        <w:ind w:right="3" w:firstLine="709"/>
        <w:rPr>
          <w:color w:val="000000" w:themeColor="text1"/>
        </w:rPr>
      </w:pPr>
      <w:r w:rsidRPr="000B458D">
        <w:rPr>
          <w:color w:val="000000" w:themeColor="text1"/>
        </w:rPr>
        <w:t>3.5.8.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A42AA8" w:rsidRPr="000B458D" w:rsidRDefault="00A42AA8" w:rsidP="00106369">
      <w:pPr>
        <w:pStyle w:val="ac"/>
        <w:ind w:right="3" w:firstLine="709"/>
        <w:rPr>
          <w:color w:val="000000" w:themeColor="text1"/>
        </w:rPr>
      </w:pPr>
      <w:proofErr w:type="gramStart"/>
      <w:r w:rsidRPr="000B458D">
        <w:rPr>
          <w:color w:val="000000" w:themeColor="text1"/>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A42AA8" w:rsidRPr="000B458D" w:rsidRDefault="00A42AA8" w:rsidP="00106369">
      <w:pPr>
        <w:pStyle w:val="ac"/>
        <w:ind w:right="3" w:firstLine="709"/>
        <w:rPr>
          <w:color w:val="000000" w:themeColor="text1"/>
        </w:rPr>
      </w:pPr>
      <w:r w:rsidRPr="000B458D">
        <w:rPr>
          <w:color w:val="000000" w:themeColor="text1"/>
        </w:rPr>
        <w:t xml:space="preserve">3.5.9. </w:t>
      </w:r>
      <w:proofErr w:type="gramStart"/>
      <w:r w:rsidRPr="000B458D">
        <w:rPr>
          <w:color w:val="000000" w:themeColor="text1"/>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A42AA8" w:rsidRPr="000B458D" w:rsidRDefault="00A42AA8" w:rsidP="00106369">
      <w:pPr>
        <w:pStyle w:val="ac"/>
        <w:ind w:right="3" w:firstLine="709"/>
        <w:rPr>
          <w:color w:val="000000" w:themeColor="text1"/>
        </w:rPr>
      </w:pPr>
      <w:r w:rsidRPr="000B458D">
        <w:rPr>
          <w:color w:val="000000" w:themeColor="text1"/>
        </w:rPr>
        <w:lastRenderedPageBreak/>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A42AA8" w:rsidRPr="000B458D" w:rsidRDefault="00A42AA8" w:rsidP="00106369">
      <w:pPr>
        <w:pStyle w:val="ac"/>
        <w:ind w:right="3" w:firstLine="709"/>
        <w:rPr>
          <w:color w:val="000000" w:themeColor="text1"/>
        </w:rPr>
      </w:pPr>
      <w:r w:rsidRPr="000B458D">
        <w:rPr>
          <w:color w:val="000000" w:themeColor="text1"/>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A42AA8" w:rsidRPr="000B458D" w:rsidRDefault="00A42AA8" w:rsidP="00106369">
      <w:pPr>
        <w:pStyle w:val="ac"/>
        <w:ind w:right="3" w:firstLine="709"/>
        <w:rPr>
          <w:color w:val="000000" w:themeColor="text1"/>
        </w:rPr>
      </w:pPr>
      <w:r w:rsidRPr="000B458D">
        <w:rPr>
          <w:color w:val="000000" w:themeColor="text1"/>
        </w:rPr>
        <w:t>3.5.10. Предоставление муниципальной услуги по экстерриториальному принципу не предусмотрено.</w:t>
      </w:r>
    </w:p>
    <w:p w:rsidR="00A42AA8" w:rsidRPr="000B458D" w:rsidRDefault="00A42AA8" w:rsidP="00106369">
      <w:pPr>
        <w:pStyle w:val="1"/>
        <w:tabs>
          <w:tab w:val="left" w:pos="0"/>
        </w:tabs>
        <w:spacing w:line="240" w:lineRule="auto"/>
        <w:ind w:right="3"/>
        <w:jc w:val="center"/>
        <w:rPr>
          <w:rFonts w:ascii="Times New Roman" w:hAnsi="Times New Roman" w:cs="Times New Roman"/>
          <w:b/>
          <w:color w:val="000000" w:themeColor="text1"/>
          <w:sz w:val="24"/>
          <w:szCs w:val="24"/>
        </w:rPr>
      </w:pPr>
      <w:r w:rsidRPr="000B458D">
        <w:rPr>
          <w:rFonts w:ascii="Times New Roman" w:hAnsi="Times New Roman" w:cs="Times New Roman"/>
          <w:b/>
          <w:bCs/>
          <w:color w:val="000000" w:themeColor="text1"/>
          <w:sz w:val="24"/>
          <w:szCs w:val="24"/>
        </w:rPr>
        <w:t>IV. Формы контроля за исполнением административного регламента</w:t>
      </w:r>
    </w:p>
    <w:p w:rsidR="000B458D" w:rsidRPr="000B458D" w:rsidRDefault="000B458D" w:rsidP="00106369">
      <w:pPr>
        <w:pStyle w:val="af8"/>
        <w:tabs>
          <w:tab w:val="left" w:pos="0"/>
          <w:tab w:val="left" w:pos="1358"/>
        </w:tabs>
        <w:spacing w:line="240" w:lineRule="auto"/>
        <w:ind w:left="0" w:right="3"/>
        <w:rPr>
          <w:rFonts w:ascii="Times New Roman" w:eastAsiaTheme="majorEastAsia" w:hAnsi="Times New Roman"/>
          <w:b/>
          <w:bCs/>
          <w:color w:val="000000" w:themeColor="text1"/>
          <w:sz w:val="24"/>
          <w:szCs w:val="24"/>
          <w:lang w:eastAsia="en-US"/>
        </w:rPr>
      </w:pPr>
    </w:p>
    <w:p w:rsidR="00A42AA8" w:rsidRPr="000B458D" w:rsidRDefault="00A42AA8" w:rsidP="00106369">
      <w:pPr>
        <w:pStyle w:val="af8"/>
        <w:tabs>
          <w:tab w:val="left" w:pos="0"/>
          <w:tab w:val="left" w:pos="1358"/>
        </w:tabs>
        <w:spacing w:line="240" w:lineRule="auto"/>
        <w:ind w:left="0" w:right="3"/>
        <w:rPr>
          <w:rFonts w:ascii="Times New Roman" w:hAnsi="Times New Roman"/>
          <w:b/>
          <w:color w:val="000000" w:themeColor="text1"/>
          <w:sz w:val="24"/>
          <w:szCs w:val="24"/>
        </w:rPr>
      </w:pPr>
      <w:r w:rsidRPr="000B458D">
        <w:rPr>
          <w:rFonts w:ascii="Times New Roman" w:hAnsi="Times New Roman"/>
          <w:b/>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2AA8" w:rsidRPr="000B458D" w:rsidRDefault="00A42AA8" w:rsidP="00106369">
      <w:pPr>
        <w:pStyle w:val="ac"/>
        <w:ind w:right="3" w:firstLine="709"/>
        <w:rPr>
          <w:color w:val="000000" w:themeColor="text1"/>
        </w:rPr>
      </w:pPr>
    </w:p>
    <w:p w:rsidR="00A42AA8" w:rsidRPr="000B458D" w:rsidRDefault="00A42AA8" w:rsidP="00106369">
      <w:pPr>
        <w:pStyle w:val="ac"/>
        <w:ind w:right="3" w:firstLine="709"/>
        <w:rPr>
          <w:color w:val="000000" w:themeColor="text1"/>
        </w:rPr>
      </w:pPr>
      <w:r w:rsidRPr="000B458D">
        <w:rPr>
          <w:color w:val="000000" w:themeColor="text1"/>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42AA8" w:rsidRPr="000B458D" w:rsidRDefault="00A42AA8" w:rsidP="00106369">
      <w:pPr>
        <w:pStyle w:val="ac"/>
        <w:ind w:right="3" w:firstLine="709"/>
        <w:rPr>
          <w:color w:val="000000" w:themeColor="text1"/>
        </w:rPr>
      </w:pPr>
      <w:r w:rsidRPr="000B458D">
        <w:rPr>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42AA8" w:rsidRPr="000B458D" w:rsidRDefault="00A42AA8" w:rsidP="00106369">
      <w:pPr>
        <w:pStyle w:val="ac"/>
        <w:ind w:right="3" w:firstLine="709"/>
        <w:rPr>
          <w:color w:val="000000" w:themeColor="text1"/>
        </w:rPr>
      </w:pPr>
      <w:r w:rsidRPr="000B458D">
        <w:rPr>
          <w:color w:val="000000" w:themeColor="text1"/>
        </w:rPr>
        <w:t>Текущий контроль осуществляется путем проведения проверок:</w:t>
      </w:r>
    </w:p>
    <w:p w:rsidR="00A42AA8" w:rsidRPr="000B458D" w:rsidRDefault="00A42AA8" w:rsidP="00106369">
      <w:pPr>
        <w:pStyle w:val="ac"/>
        <w:ind w:right="3" w:firstLine="709"/>
        <w:rPr>
          <w:color w:val="000000" w:themeColor="text1"/>
        </w:rPr>
      </w:pPr>
      <w:r w:rsidRPr="000B458D">
        <w:rPr>
          <w:color w:val="000000" w:themeColor="text1"/>
        </w:rPr>
        <w:t>решений о предоставлении (об отказе в предоставлении) муниципальной услуги;</w:t>
      </w:r>
    </w:p>
    <w:p w:rsidR="00A42AA8" w:rsidRPr="000B458D" w:rsidRDefault="00A42AA8" w:rsidP="00106369">
      <w:pPr>
        <w:pStyle w:val="ac"/>
        <w:ind w:right="3" w:firstLine="709"/>
        <w:rPr>
          <w:color w:val="000000" w:themeColor="text1"/>
        </w:rPr>
      </w:pPr>
      <w:r w:rsidRPr="000B458D">
        <w:rPr>
          <w:color w:val="000000" w:themeColor="text1"/>
        </w:rPr>
        <w:t>выявления и устранения нарушений прав граждан;</w:t>
      </w:r>
    </w:p>
    <w:p w:rsidR="00A42AA8" w:rsidRPr="000B458D" w:rsidRDefault="00A42AA8" w:rsidP="00106369">
      <w:pPr>
        <w:pStyle w:val="ac"/>
        <w:ind w:right="3" w:firstLine="709"/>
        <w:rPr>
          <w:color w:val="000000" w:themeColor="text1"/>
        </w:rPr>
      </w:pPr>
      <w:r w:rsidRPr="000B458D">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2AA8" w:rsidRPr="000B458D" w:rsidRDefault="00A42AA8" w:rsidP="00106369">
      <w:pPr>
        <w:pStyle w:val="ac"/>
        <w:ind w:right="3" w:firstLine="709"/>
        <w:rPr>
          <w:color w:val="000000" w:themeColor="text1"/>
        </w:rPr>
      </w:pPr>
    </w:p>
    <w:p w:rsidR="00A42AA8" w:rsidRPr="000B458D" w:rsidRDefault="00A42AA8" w:rsidP="00106369">
      <w:pPr>
        <w:pStyle w:val="ac"/>
        <w:ind w:right="3" w:firstLine="709"/>
        <w:rPr>
          <w:b/>
          <w:color w:val="000000" w:themeColor="text1"/>
        </w:rPr>
      </w:pPr>
      <w:r w:rsidRPr="000B458D">
        <w:rPr>
          <w:b/>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AA8" w:rsidRPr="000B458D" w:rsidRDefault="00A42AA8" w:rsidP="00106369">
      <w:pPr>
        <w:pStyle w:val="ac"/>
        <w:ind w:right="3" w:firstLine="709"/>
        <w:rPr>
          <w:b/>
          <w:color w:val="000000" w:themeColor="text1"/>
        </w:rPr>
      </w:pPr>
    </w:p>
    <w:p w:rsidR="00A42AA8" w:rsidRPr="000B458D" w:rsidRDefault="00A42AA8" w:rsidP="00106369">
      <w:pPr>
        <w:pStyle w:val="ac"/>
        <w:ind w:right="3" w:firstLine="709"/>
        <w:rPr>
          <w:color w:val="000000" w:themeColor="text1"/>
        </w:rPr>
      </w:pPr>
      <w:r w:rsidRPr="000B458D">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p>
    <w:p w:rsidR="00A42AA8" w:rsidRPr="000B458D" w:rsidRDefault="00A42AA8" w:rsidP="00106369">
      <w:pPr>
        <w:pStyle w:val="ac"/>
        <w:ind w:right="3" w:firstLine="709"/>
        <w:rPr>
          <w:color w:val="000000" w:themeColor="text1"/>
        </w:rPr>
      </w:pPr>
      <w:r w:rsidRPr="000B458D">
        <w:rPr>
          <w:color w:val="000000" w:themeColor="text1"/>
        </w:rPr>
        <w:t>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A42AA8" w:rsidRPr="000B458D" w:rsidRDefault="00A42AA8" w:rsidP="00106369">
      <w:pPr>
        <w:pStyle w:val="ac"/>
        <w:ind w:right="3" w:firstLine="709"/>
        <w:rPr>
          <w:color w:val="000000" w:themeColor="text1"/>
        </w:rPr>
      </w:pPr>
      <w:r w:rsidRPr="000B458D">
        <w:rPr>
          <w:color w:val="000000" w:themeColor="text1"/>
        </w:rPr>
        <w:t>соблюдение сроков предоставления муниципальной услуги; соблюдение положений настоящего Административного регламента;</w:t>
      </w:r>
    </w:p>
    <w:p w:rsidR="00A42AA8" w:rsidRPr="000B458D" w:rsidRDefault="00A42AA8" w:rsidP="00106369">
      <w:pPr>
        <w:pStyle w:val="ac"/>
        <w:ind w:right="3" w:firstLine="709"/>
        <w:rPr>
          <w:color w:val="000000" w:themeColor="text1"/>
        </w:rPr>
      </w:pPr>
      <w:r w:rsidRPr="000B458D">
        <w:rPr>
          <w:color w:val="000000" w:themeColor="text1"/>
        </w:rPr>
        <w:t>правильность и обоснованность принятого решения об отказе в предоставлении муниципальной услуги.</w:t>
      </w:r>
    </w:p>
    <w:p w:rsidR="00A42AA8" w:rsidRPr="000B458D" w:rsidRDefault="00A42AA8" w:rsidP="00106369">
      <w:pPr>
        <w:pStyle w:val="ac"/>
        <w:ind w:right="3" w:firstLine="709"/>
        <w:rPr>
          <w:color w:val="000000" w:themeColor="text1"/>
        </w:rPr>
      </w:pPr>
      <w:r w:rsidRPr="000B458D">
        <w:rPr>
          <w:color w:val="000000" w:themeColor="text1"/>
        </w:rPr>
        <w:t>Основанием для проведения внеплановых проверок являются:</w:t>
      </w:r>
    </w:p>
    <w:p w:rsidR="00A42AA8" w:rsidRPr="000B458D" w:rsidRDefault="00A42AA8" w:rsidP="00106369">
      <w:pPr>
        <w:pStyle w:val="ac"/>
        <w:ind w:right="3" w:firstLine="709"/>
        <w:rPr>
          <w:color w:val="000000" w:themeColor="text1"/>
        </w:rPr>
      </w:pPr>
      <w:proofErr w:type="gramStart"/>
      <w:r w:rsidRPr="000B458D">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муниципальной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A42AA8" w:rsidRPr="000B458D" w:rsidRDefault="00A42AA8" w:rsidP="00106369">
      <w:pPr>
        <w:pStyle w:val="ac"/>
        <w:ind w:right="3" w:firstLine="709"/>
        <w:rPr>
          <w:color w:val="000000" w:themeColor="text1"/>
        </w:rPr>
      </w:pPr>
      <w:r w:rsidRPr="000B458D">
        <w:rPr>
          <w:color w:val="000000" w:themeColor="text1"/>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A42AA8" w:rsidRPr="000B458D" w:rsidRDefault="00A42AA8" w:rsidP="00106369">
      <w:pPr>
        <w:pStyle w:val="1"/>
        <w:spacing w:line="240" w:lineRule="auto"/>
        <w:ind w:right="3" w:firstLine="709"/>
        <w:jc w:val="both"/>
        <w:rPr>
          <w:rFonts w:ascii="Times New Roman" w:hAnsi="Times New Roman" w:cs="Times New Roman"/>
          <w:b/>
          <w:color w:val="000000" w:themeColor="text1"/>
          <w:sz w:val="24"/>
          <w:szCs w:val="24"/>
        </w:rPr>
      </w:pPr>
      <w:r w:rsidRPr="000B458D">
        <w:rPr>
          <w:rFonts w:ascii="Times New Roman" w:hAnsi="Times New Roman" w:cs="Times New Roman"/>
          <w:b/>
          <w:bCs/>
          <w:color w:val="000000" w:themeColor="text1"/>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2AA8" w:rsidRPr="000B458D" w:rsidRDefault="00A42AA8" w:rsidP="00106369">
      <w:pPr>
        <w:pStyle w:val="ac"/>
        <w:ind w:right="3" w:firstLine="709"/>
        <w:rPr>
          <w:color w:val="000000" w:themeColor="text1"/>
        </w:rPr>
      </w:pP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lang w:eastAsia="ru-RU"/>
        </w:rPr>
        <w:t xml:space="preserve">Уполномоченные </w:t>
      </w:r>
      <w:r w:rsidRPr="000B458D">
        <w:rPr>
          <w:rFonts w:ascii="Times New Roman" w:hAnsi="Times New Roman" w:cs="Times New Roman"/>
          <w:color w:val="000000" w:themeColor="text1"/>
          <w:sz w:val="24"/>
          <w:szCs w:val="24"/>
        </w:rPr>
        <w:t>сотрудники несут персональную ответственность за решения и действия (бездействие), принимаемые (осуществляемые) в ходе предоставления муниципальной услуги, в том числе за соблюдение сроков и порядка выполнения административных процедур, установленных настоящим Административным регламентом.</w:t>
      </w: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Персональная ответственность </w:t>
      </w:r>
      <w:r w:rsidRPr="000B458D">
        <w:rPr>
          <w:rFonts w:ascii="Times New Roman" w:hAnsi="Times New Roman" w:cs="Times New Roman"/>
          <w:color w:val="000000" w:themeColor="text1"/>
          <w:sz w:val="24"/>
          <w:szCs w:val="24"/>
          <w:lang w:eastAsia="ru-RU"/>
        </w:rPr>
        <w:t xml:space="preserve">уполномоченных </w:t>
      </w:r>
      <w:r w:rsidRPr="000B458D">
        <w:rPr>
          <w:rFonts w:ascii="Times New Roman" w:hAnsi="Times New Roman" w:cs="Times New Roman"/>
          <w:color w:val="000000" w:themeColor="text1"/>
          <w:sz w:val="24"/>
          <w:szCs w:val="24"/>
        </w:rPr>
        <w:t>сотрудников закрепляется в их должностных регламентах в соответствии с требованиями законодательства Российской Федерации.</w:t>
      </w:r>
    </w:p>
    <w:p w:rsidR="00A42AA8" w:rsidRPr="000B458D" w:rsidRDefault="00A42AA8" w:rsidP="000B458D">
      <w:pPr>
        <w:spacing w:after="0" w:line="240" w:lineRule="auto"/>
        <w:ind w:firstLine="709"/>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уполномоченные сотрудники привлекаются к ответственности в порядке, установленном законодательством Российской Федерации.</w:t>
      </w:r>
    </w:p>
    <w:p w:rsidR="00A42AA8" w:rsidRPr="000B458D" w:rsidRDefault="00A42AA8" w:rsidP="000B458D">
      <w:pPr>
        <w:pStyle w:val="ac"/>
        <w:spacing w:before="5"/>
        <w:ind w:right="3" w:firstLine="709"/>
        <w:rPr>
          <w:color w:val="000000" w:themeColor="text1"/>
        </w:rPr>
      </w:pPr>
    </w:p>
    <w:p w:rsidR="00A42AA8" w:rsidRPr="000B458D" w:rsidRDefault="00A42AA8" w:rsidP="000B458D">
      <w:pPr>
        <w:pStyle w:val="1"/>
        <w:spacing w:line="240" w:lineRule="auto"/>
        <w:ind w:right="3" w:firstLine="709"/>
        <w:jc w:val="both"/>
        <w:rPr>
          <w:rFonts w:ascii="Times New Roman" w:hAnsi="Times New Roman" w:cs="Times New Roman"/>
          <w:color w:val="000000" w:themeColor="text1"/>
          <w:sz w:val="24"/>
          <w:szCs w:val="24"/>
        </w:rPr>
      </w:pPr>
      <w:r w:rsidRPr="000B458D">
        <w:rPr>
          <w:rFonts w:ascii="Times New Roman" w:hAnsi="Times New Roman" w:cs="Times New Roman"/>
          <w:bCs/>
          <w:color w:val="000000" w:themeColor="text1"/>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2AA8" w:rsidRPr="000B458D" w:rsidRDefault="00A42AA8" w:rsidP="000B458D">
      <w:pPr>
        <w:pStyle w:val="1"/>
        <w:spacing w:line="240" w:lineRule="auto"/>
        <w:ind w:right="3" w:firstLine="709"/>
        <w:jc w:val="both"/>
        <w:rPr>
          <w:rFonts w:ascii="Times New Roman" w:hAnsi="Times New Roman" w:cs="Times New Roman"/>
          <w:bCs/>
          <w:color w:val="000000" w:themeColor="text1"/>
          <w:sz w:val="24"/>
          <w:szCs w:val="24"/>
        </w:rPr>
      </w:pPr>
    </w:p>
    <w:p w:rsidR="00A42AA8" w:rsidRPr="000B458D" w:rsidRDefault="00A42AA8" w:rsidP="000B458D">
      <w:pPr>
        <w:pStyle w:val="af8"/>
        <w:tabs>
          <w:tab w:val="left" w:pos="1238"/>
        </w:tabs>
        <w:spacing w:after="0" w:line="240" w:lineRule="auto"/>
        <w:ind w:left="0" w:right="3" w:firstLine="709"/>
        <w:rPr>
          <w:rFonts w:ascii="Times New Roman" w:hAnsi="Times New Roman"/>
          <w:color w:val="000000" w:themeColor="text1"/>
          <w:sz w:val="24"/>
          <w:szCs w:val="24"/>
        </w:rPr>
      </w:pPr>
      <w:r w:rsidRPr="000B458D">
        <w:rPr>
          <w:rFonts w:ascii="Times New Roman" w:hAnsi="Times New Roman"/>
          <w:color w:val="000000" w:themeColor="text1"/>
          <w:sz w:val="24"/>
          <w:szCs w:val="24"/>
        </w:rPr>
        <w:t>Граждане,</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их</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объединения</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и</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организации</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имеют</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право</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осуществлять</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контроль</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за</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предоставлением</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муниципальной услуги</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путем</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получения информации о ходе предоставления муниципальной услуги,</w:t>
      </w:r>
      <w:r w:rsidRPr="000B458D">
        <w:rPr>
          <w:rFonts w:ascii="Times New Roman" w:hAnsi="Times New Roman"/>
          <w:color w:val="000000" w:themeColor="text1"/>
          <w:spacing w:val="-4"/>
          <w:sz w:val="24"/>
          <w:szCs w:val="24"/>
        </w:rPr>
        <w:t xml:space="preserve"> </w:t>
      </w:r>
      <w:r w:rsidRPr="000B458D">
        <w:rPr>
          <w:rFonts w:ascii="Times New Roman" w:hAnsi="Times New Roman"/>
          <w:color w:val="000000" w:themeColor="text1"/>
          <w:sz w:val="24"/>
          <w:szCs w:val="24"/>
        </w:rPr>
        <w:t>в</w:t>
      </w:r>
      <w:r w:rsidRPr="000B458D">
        <w:rPr>
          <w:rFonts w:ascii="Times New Roman" w:hAnsi="Times New Roman"/>
          <w:color w:val="000000" w:themeColor="text1"/>
          <w:spacing w:val="-4"/>
          <w:sz w:val="24"/>
          <w:szCs w:val="24"/>
        </w:rPr>
        <w:t xml:space="preserve"> </w:t>
      </w:r>
      <w:r w:rsidRPr="000B458D">
        <w:rPr>
          <w:rFonts w:ascii="Times New Roman" w:hAnsi="Times New Roman"/>
          <w:color w:val="000000" w:themeColor="text1"/>
          <w:sz w:val="24"/>
          <w:szCs w:val="24"/>
        </w:rPr>
        <w:t>том</w:t>
      </w:r>
      <w:r w:rsidRPr="000B458D">
        <w:rPr>
          <w:rFonts w:ascii="Times New Roman" w:hAnsi="Times New Roman"/>
          <w:color w:val="000000" w:themeColor="text1"/>
          <w:spacing w:val="-2"/>
          <w:sz w:val="24"/>
          <w:szCs w:val="24"/>
        </w:rPr>
        <w:t xml:space="preserve"> </w:t>
      </w:r>
      <w:r w:rsidRPr="000B458D">
        <w:rPr>
          <w:rFonts w:ascii="Times New Roman" w:hAnsi="Times New Roman"/>
          <w:color w:val="000000" w:themeColor="text1"/>
          <w:sz w:val="24"/>
          <w:szCs w:val="24"/>
        </w:rPr>
        <w:t>числе</w:t>
      </w:r>
      <w:r w:rsidRPr="000B458D">
        <w:rPr>
          <w:rFonts w:ascii="Times New Roman" w:hAnsi="Times New Roman"/>
          <w:color w:val="000000" w:themeColor="text1"/>
          <w:spacing w:val="-5"/>
          <w:sz w:val="24"/>
          <w:szCs w:val="24"/>
        </w:rPr>
        <w:t xml:space="preserve"> </w:t>
      </w:r>
      <w:r w:rsidRPr="000B458D">
        <w:rPr>
          <w:rFonts w:ascii="Times New Roman" w:hAnsi="Times New Roman"/>
          <w:color w:val="000000" w:themeColor="text1"/>
          <w:sz w:val="24"/>
          <w:szCs w:val="24"/>
        </w:rPr>
        <w:t>о</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сроках</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завершения</w:t>
      </w:r>
      <w:r w:rsidRPr="000B458D">
        <w:rPr>
          <w:rFonts w:ascii="Times New Roman" w:hAnsi="Times New Roman"/>
          <w:color w:val="000000" w:themeColor="text1"/>
          <w:spacing w:val="-3"/>
          <w:sz w:val="24"/>
          <w:szCs w:val="24"/>
        </w:rPr>
        <w:t xml:space="preserve"> </w:t>
      </w:r>
      <w:r w:rsidRPr="000B458D">
        <w:rPr>
          <w:rFonts w:ascii="Times New Roman" w:hAnsi="Times New Roman"/>
          <w:color w:val="000000" w:themeColor="text1"/>
          <w:sz w:val="24"/>
          <w:szCs w:val="24"/>
        </w:rPr>
        <w:t>административных</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процедур</w:t>
      </w:r>
      <w:r w:rsidRPr="000B458D">
        <w:rPr>
          <w:rFonts w:ascii="Times New Roman" w:hAnsi="Times New Roman"/>
          <w:color w:val="000000" w:themeColor="text1"/>
          <w:spacing w:val="-1"/>
          <w:sz w:val="24"/>
          <w:szCs w:val="24"/>
        </w:rPr>
        <w:t xml:space="preserve"> </w:t>
      </w:r>
      <w:r w:rsidRPr="000B458D">
        <w:rPr>
          <w:rFonts w:ascii="Times New Roman" w:hAnsi="Times New Roman"/>
          <w:color w:val="000000" w:themeColor="text1"/>
          <w:sz w:val="24"/>
          <w:szCs w:val="24"/>
        </w:rPr>
        <w:t>(действий).</w:t>
      </w:r>
    </w:p>
    <w:p w:rsidR="00A42AA8" w:rsidRPr="000B458D" w:rsidRDefault="00A42AA8" w:rsidP="00106369">
      <w:pPr>
        <w:pStyle w:val="ac"/>
        <w:spacing w:before="2"/>
        <w:ind w:right="3" w:firstLine="709"/>
        <w:rPr>
          <w:color w:val="000000" w:themeColor="text1"/>
        </w:rPr>
      </w:pPr>
      <w:r w:rsidRPr="000B458D">
        <w:rPr>
          <w:color w:val="000000" w:themeColor="text1"/>
        </w:rPr>
        <w:t>Граждане,</w:t>
      </w:r>
      <w:r w:rsidRPr="000B458D">
        <w:rPr>
          <w:color w:val="000000" w:themeColor="text1"/>
          <w:spacing w:val="-6"/>
        </w:rPr>
        <w:t xml:space="preserve"> </w:t>
      </w:r>
      <w:r w:rsidRPr="000B458D">
        <w:rPr>
          <w:color w:val="000000" w:themeColor="text1"/>
        </w:rPr>
        <w:t>их</w:t>
      </w:r>
      <w:r w:rsidRPr="000B458D">
        <w:rPr>
          <w:color w:val="000000" w:themeColor="text1"/>
          <w:spacing w:val="-5"/>
        </w:rPr>
        <w:t xml:space="preserve"> </w:t>
      </w:r>
      <w:r w:rsidRPr="000B458D">
        <w:rPr>
          <w:color w:val="000000" w:themeColor="text1"/>
        </w:rPr>
        <w:t>объединения</w:t>
      </w:r>
      <w:r w:rsidRPr="000B458D">
        <w:rPr>
          <w:color w:val="000000" w:themeColor="text1"/>
          <w:spacing w:val="-3"/>
        </w:rPr>
        <w:t xml:space="preserve"> </w:t>
      </w:r>
      <w:r w:rsidRPr="000B458D">
        <w:rPr>
          <w:color w:val="000000" w:themeColor="text1"/>
        </w:rPr>
        <w:t>и</w:t>
      </w:r>
      <w:r w:rsidRPr="000B458D">
        <w:rPr>
          <w:color w:val="000000" w:themeColor="text1"/>
          <w:spacing w:val="-5"/>
        </w:rPr>
        <w:t xml:space="preserve"> </w:t>
      </w:r>
      <w:r w:rsidRPr="000B458D">
        <w:rPr>
          <w:color w:val="000000" w:themeColor="text1"/>
        </w:rPr>
        <w:t>организации</w:t>
      </w:r>
      <w:r w:rsidRPr="000B458D">
        <w:rPr>
          <w:color w:val="000000" w:themeColor="text1"/>
          <w:spacing w:val="-2"/>
        </w:rPr>
        <w:t xml:space="preserve"> </w:t>
      </w:r>
      <w:r w:rsidRPr="000B458D">
        <w:rPr>
          <w:color w:val="000000" w:themeColor="text1"/>
        </w:rPr>
        <w:t>также</w:t>
      </w:r>
      <w:r w:rsidRPr="000B458D">
        <w:rPr>
          <w:color w:val="000000" w:themeColor="text1"/>
          <w:spacing w:val="-2"/>
        </w:rPr>
        <w:t xml:space="preserve"> </w:t>
      </w:r>
      <w:r w:rsidRPr="000B458D">
        <w:rPr>
          <w:color w:val="000000" w:themeColor="text1"/>
        </w:rPr>
        <w:t>имеют</w:t>
      </w:r>
      <w:r w:rsidRPr="000B458D">
        <w:rPr>
          <w:color w:val="000000" w:themeColor="text1"/>
          <w:spacing w:val="-3"/>
        </w:rPr>
        <w:t xml:space="preserve"> </w:t>
      </w:r>
      <w:r w:rsidRPr="000B458D">
        <w:rPr>
          <w:color w:val="000000" w:themeColor="text1"/>
        </w:rPr>
        <w:t>право:</w:t>
      </w:r>
    </w:p>
    <w:p w:rsidR="00A42AA8" w:rsidRPr="000B458D" w:rsidRDefault="00A42AA8" w:rsidP="00106369">
      <w:pPr>
        <w:pStyle w:val="af8"/>
        <w:tabs>
          <w:tab w:val="left" w:pos="1238"/>
        </w:tabs>
        <w:spacing w:line="240" w:lineRule="auto"/>
        <w:ind w:left="0" w:right="3" w:firstLine="709"/>
        <w:rPr>
          <w:rFonts w:ascii="Times New Roman" w:hAnsi="Times New Roman"/>
          <w:color w:val="000000" w:themeColor="text1"/>
          <w:sz w:val="24"/>
          <w:szCs w:val="24"/>
        </w:rPr>
      </w:pPr>
      <w:r w:rsidRPr="000B458D">
        <w:rPr>
          <w:rFonts w:ascii="Times New Roman" w:hAnsi="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A42AA8" w:rsidRPr="000B458D" w:rsidRDefault="00A42AA8" w:rsidP="00106369">
      <w:pPr>
        <w:pStyle w:val="af8"/>
        <w:tabs>
          <w:tab w:val="left" w:pos="1238"/>
        </w:tabs>
        <w:spacing w:line="240" w:lineRule="auto"/>
        <w:ind w:left="0" w:right="3" w:firstLine="709"/>
        <w:rPr>
          <w:rFonts w:ascii="Times New Roman" w:hAnsi="Times New Roman"/>
          <w:color w:val="000000" w:themeColor="text1"/>
          <w:sz w:val="24"/>
          <w:szCs w:val="24"/>
        </w:rPr>
      </w:pPr>
      <w:r w:rsidRPr="000B458D">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rsidR="00A42AA8" w:rsidRPr="00106369" w:rsidRDefault="00A42AA8" w:rsidP="00106369">
      <w:pPr>
        <w:pStyle w:val="af8"/>
        <w:tabs>
          <w:tab w:val="left" w:pos="1238"/>
        </w:tabs>
        <w:spacing w:line="240" w:lineRule="auto"/>
        <w:ind w:left="0" w:right="3" w:firstLine="709"/>
        <w:rPr>
          <w:rFonts w:ascii="Times New Roman" w:hAnsi="Times New Roman"/>
          <w:sz w:val="24"/>
          <w:szCs w:val="24"/>
        </w:rPr>
      </w:pPr>
      <w:r w:rsidRPr="000B458D">
        <w:rPr>
          <w:rFonts w:ascii="Times New Roman" w:hAnsi="Times New Roman"/>
          <w:color w:val="000000" w:themeColor="text1"/>
          <w:sz w:val="24"/>
          <w:szCs w:val="24"/>
        </w:rPr>
        <w:t xml:space="preserve">Должностные лица </w:t>
      </w:r>
      <w:r w:rsidRPr="00106369">
        <w:rPr>
          <w:rFonts w:ascii="Times New Roman" w:hAnsi="Times New Roman"/>
          <w:sz w:val="24"/>
          <w:szCs w:val="24"/>
        </w:rPr>
        <w:t>администрации принимают меры к прекращению допущенных нарушений, устраняют причины и условия, способствующие совершению нарушений.</w:t>
      </w:r>
    </w:p>
    <w:p w:rsidR="00A42AA8" w:rsidRPr="00106369" w:rsidRDefault="00A42AA8" w:rsidP="00106369">
      <w:pPr>
        <w:pStyle w:val="af8"/>
        <w:tabs>
          <w:tab w:val="left" w:pos="1238"/>
        </w:tabs>
        <w:spacing w:line="240" w:lineRule="auto"/>
        <w:ind w:left="0" w:right="3" w:firstLine="709"/>
        <w:rPr>
          <w:rFonts w:ascii="Times New Roman" w:hAnsi="Times New Roman"/>
          <w:sz w:val="24"/>
          <w:szCs w:val="24"/>
        </w:rPr>
      </w:pPr>
      <w:r w:rsidRPr="00106369">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458D" w:rsidRDefault="00A42AA8" w:rsidP="00106369">
      <w:pPr>
        <w:pStyle w:val="1"/>
        <w:tabs>
          <w:tab w:val="left" w:pos="1179"/>
        </w:tabs>
        <w:spacing w:before="1" w:line="240" w:lineRule="auto"/>
        <w:ind w:left="284" w:right="3"/>
        <w:jc w:val="center"/>
        <w:rPr>
          <w:rFonts w:ascii="Times New Roman" w:hAnsi="Times New Roman" w:cs="Times New Roman"/>
          <w:b/>
          <w:color w:val="000000" w:themeColor="text1"/>
          <w:sz w:val="24"/>
          <w:szCs w:val="24"/>
        </w:rPr>
      </w:pPr>
      <w:r w:rsidRPr="000B458D">
        <w:rPr>
          <w:rFonts w:ascii="Times New Roman" w:hAnsi="Times New Roman" w:cs="Times New Roman"/>
          <w:b/>
          <w:color w:val="000000" w:themeColor="text1"/>
          <w:sz w:val="24"/>
          <w:szCs w:val="24"/>
          <w:lang w:val="en-US"/>
        </w:rPr>
        <w:t>V</w:t>
      </w:r>
      <w:r w:rsidRPr="000B458D">
        <w:rPr>
          <w:rFonts w:ascii="Times New Roman" w:hAnsi="Times New Roman" w:cs="Times New Roman"/>
          <w:b/>
          <w:color w:val="000000" w:themeColor="text1"/>
          <w:sz w:val="24"/>
          <w:szCs w:val="24"/>
        </w:rPr>
        <w:t>. Досудебный (внесудебный) порядок обжалования решений и действий</w:t>
      </w:r>
      <w:r w:rsidRPr="000B458D">
        <w:rPr>
          <w:rFonts w:ascii="Times New Roman" w:hAnsi="Times New Roman" w:cs="Times New Roman"/>
          <w:b/>
          <w:color w:val="000000" w:themeColor="text1"/>
          <w:spacing w:val="-67"/>
          <w:sz w:val="24"/>
          <w:szCs w:val="24"/>
        </w:rPr>
        <w:t xml:space="preserve"> </w:t>
      </w:r>
      <w:r w:rsidRPr="000B458D">
        <w:rPr>
          <w:rFonts w:ascii="Times New Roman" w:hAnsi="Times New Roman" w:cs="Times New Roman"/>
          <w:b/>
          <w:color w:val="000000" w:themeColor="text1"/>
          <w:sz w:val="24"/>
          <w:szCs w:val="24"/>
        </w:rPr>
        <w:t>(бездействия)</w:t>
      </w:r>
      <w:r w:rsidRPr="000B458D">
        <w:rPr>
          <w:rFonts w:ascii="Times New Roman" w:hAnsi="Times New Roman" w:cs="Times New Roman"/>
          <w:b/>
          <w:color w:val="000000" w:themeColor="text1"/>
          <w:spacing w:val="-5"/>
          <w:sz w:val="24"/>
          <w:szCs w:val="24"/>
        </w:rPr>
        <w:t xml:space="preserve"> </w:t>
      </w:r>
      <w:r w:rsidRPr="000B458D">
        <w:rPr>
          <w:rFonts w:ascii="Times New Roman" w:hAnsi="Times New Roman" w:cs="Times New Roman"/>
          <w:b/>
          <w:color w:val="000000" w:themeColor="text1"/>
          <w:sz w:val="24"/>
          <w:szCs w:val="24"/>
        </w:rPr>
        <w:t>органа,</w:t>
      </w:r>
      <w:r w:rsidRPr="000B458D">
        <w:rPr>
          <w:rFonts w:ascii="Times New Roman" w:hAnsi="Times New Roman" w:cs="Times New Roman"/>
          <w:b/>
          <w:color w:val="000000" w:themeColor="text1"/>
          <w:spacing w:val="-5"/>
          <w:sz w:val="24"/>
          <w:szCs w:val="24"/>
        </w:rPr>
        <w:t xml:space="preserve"> </w:t>
      </w:r>
      <w:r w:rsidRPr="000B458D">
        <w:rPr>
          <w:rFonts w:ascii="Times New Roman" w:hAnsi="Times New Roman" w:cs="Times New Roman"/>
          <w:b/>
          <w:color w:val="000000" w:themeColor="text1"/>
          <w:sz w:val="24"/>
          <w:szCs w:val="24"/>
        </w:rPr>
        <w:t>предоставляющего</w:t>
      </w:r>
      <w:r w:rsidRPr="000B458D">
        <w:rPr>
          <w:rFonts w:ascii="Times New Roman" w:hAnsi="Times New Roman" w:cs="Times New Roman"/>
          <w:b/>
          <w:color w:val="000000" w:themeColor="text1"/>
          <w:spacing w:val="-3"/>
          <w:sz w:val="24"/>
          <w:szCs w:val="24"/>
        </w:rPr>
        <w:t xml:space="preserve"> </w:t>
      </w:r>
      <w:r w:rsidRPr="000B458D">
        <w:rPr>
          <w:rFonts w:ascii="Times New Roman" w:hAnsi="Times New Roman" w:cs="Times New Roman"/>
          <w:b/>
          <w:color w:val="000000" w:themeColor="text1"/>
          <w:sz w:val="24"/>
          <w:szCs w:val="24"/>
        </w:rPr>
        <w:t xml:space="preserve">муниципальную услугу, а также их должностных лиц, муниципальных </w:t>
      </w:r>
    </w:p>
    <w:p w:rsidR="00A42AA8" w:rsidRPr="000B458D" w:rsidRDefault="00A42AA8" w:rsidP="00106369">
      <w:pPr>
        <w:pStyle w:val="1"/>
        <w:tabs>
          <w:tab w:val="left" w:pos="1179"/>
        </w:tabs>
        <w:spacing w:before="1" w:line="240" w:lineRule="auto"/>
        <w:ind w:left="284" w:right="3"/>
        <w:jc w:val="center"/>
        <w:rPr>
          <w:rFonts w:ascii="Times New Roman" w:hAnsi="Times New Roman" w:cs="Times New Roman"/>
          <w:b/>
          <w:color w:val="000000" w:themeColor="text1"/>
          <w:sz w:val="24"/>
          <w:szCs w:val="24"/>
        </w:rPr>
      </w:pPr>
    </w:p>
    <w:p w:rsidR="00A42AA8" w:rsidRPr="00106369" w:rsidRDefault="00A42AA8" w:rsidP="00106369">
      <w:pPr>
        <w:spacing w:line="240" w:lineRule="auto"/>
        <w:ind w:firstLine="567"/>
        <w:jc w:val="both"/>
        <w:rPr>
          <w:rFonts w:ascii="Times New Roman" w:hAnsi="Times New Roman" w:cs="Times New Roman"/>
          <w:sz w:val="24"/>
          <w:szCs w:val="24"/>
        </w:rPr>
      </w:pPr>
      <w:bookmarkStart w:id="8" w:name="sub_51"/>
      <w:r w:rsidRPr="00106369">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при предоставлении муниципальной услуги (далее - жалоба)</w:t>
      </w:r>
    </w:p>
    <w:bookmarkEnd w:id="8"/>
    <w:p w:rsidR="00A42AA8" w:rsidRPr="00106369" w:rsidRDefault="00A42AA8" w:rsidP="00106369">
      <w:pPr>
        <w:spacing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Заявитель вправе обжаловать решения и действия (бездействие) администрации, его должностных лиц, муниципальных служащих при предоставлении муниципальной услуги в досудебном (внесудебном) порядке.</w:t>
      </w:r>
    </w:p>
    <w:p w:rsidR="00A42AA8" w:rsidRPr="000B458D" w:rsidRDefault="00A42AA8" w:rsidP="000B458D">
      <w:pPr>
        <w:spacing w:line="240" w:lineRule="auto"/>
        <w:ind w:firstLine="567"/>
        <w:jc w:val="center"/>
        <w:rPr>
          <w:rFonts w:ascii="Times New Roman" w:hAnsi="Times New Roman" w:cs="Times New Roman"/>
          <w:b/>
          <w:color w:val="000000" w:themeColor="text1"/>
          <w:sz w:val="24"/>
          <w:szCs w:val="24"/>
        </w:rPr>
      </w:pPr>
      <w:bookmarkStart w:id="9" w:name="sub_52"/>
      <w:r w:rsidRPr="000B458D">
        <w:rPr>
          <w:rFonts w:ascii="Times New Roman" w:hAnsi="Times New Roman" w:cs="Times New Roman"/>
          <w:b/>
          <w:color w:val="000000" w:themeColor="text1"/>
          <w:sz w:val="24"/>
          <w:szCs w:val="24"/>
        </w:rPr>
        <w:t>5.2. Предмет жалобы</w:t>
      </w:r>
    </w:p>
    <w:bookmarkEnd w:id="9"/>
    <w:p w:rsidR="00A42AA8" w:rsidRPr="000B458D" w:rsidRDefault="00A42AA8" w:rsidP="000B458D">
      <w:pPr>
        <w:spacing w:after="0" w:line="240" w:lineRule="auto"/>
        <w:ind w:firstLine="567"/>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19" w:history="1">
        <w:r w:rsidRPr="000B458D">
          <w:rPr>
            <w:rStyle w:val="aff6"/>
            <w:b w:val="0"/>
            <w:color w:val="000000" w:themeColor="text1"/>
            <w:sz w:val="24"/>
            <w:szCs w:val="24"/>
            <w:u w:val="none"/>
          </w:rPr>
          <w:t>статьями 11.1</w:t>
        </w:r>
      </w:hyperlink>
      <w:r w:rsidRPr="000B458D">
        <w:rPr>
          <w:rFonts w:ascii="Times New Roman" w:hAnsi="Times New Roman" w:cs="Times New Roman"/>
          <w:color w:val="000000" w:themeColor="text1"/>
          <w:sz w:val="24"/>
          <w:szCs w:val="24"/>
        </w:rPr>
        <w:t xml:space="preserve"> и </w:t>
      </w:r>
      <w:hyperlink r:id="rId20" w:history="1">
        <w:r w:rsidRPr="000B458D">
          <w:rPr>
            <w:rStyle w:val="aff6"/>
            <w:b w:val="0"/>
            <w:color w:val="000000" w:themeColor="text1"/>
            <w:sz w:val="24"/>
            <w:szCs w:val="24"/>
            <w:u w:val="none"/>
          </w:rPr>
          <w:t>11.2</w:t>
        </w:r>
      </w:hyperlink>
      <w:r w:rsidRPr="000B458D">
        <w:rPr>
          <w:rFonts w:ascii="Times New Roman" w:hAnsi="Times New Roman" w:cs="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в том числе в следующих случаях:</w:t>
      </w:r>
    </w:p>
    <w:p w:rsidR="00A42AA8" w:rsidRPr="000B458D" w:rsidRDefault="00A42AA8" w:rsidP="000B458D">
      <w:pPr>
        <w:spacing w:after="0" w:line="240" w:lineRule="auto"/>
        <w:ind w:firstLine="567"/>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lastRenderedPageBreak/>
        <w:t>нарушения срока регистрации заявления о предоставлении муниципальной услуги;</w:t>
      </w:r>
    </w:p>
    <w:p w:rsidR="00A42AA8" w:rsidRPr="000B458D" w:rsidRDefault="00A42AA8" w:rsidP="000B458D">
      <w:pPr>
        <w:spacing w:after="0" w:line="240" w:lineRule="auto"/>
        <w:ind w:firstLine="567"/>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нарушения срока предоставления муниципальной услуги;</w:t>
      </w:r>
    </w:p>
    <w:p w:rsidR="00A42AA8" w:rsidRPr="000B458D" w:rsidRDefault="00A42AA8" w:rsidP="000B458D">
      <w:pPr>
        <w:spacing w:after="0" w:line="240" w:lineRule="auto"/>
        <w:ind w:firstLine="567"/>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0B458D">
        <w:rPr>
          <w:rFonts w:ascii="Times New Roman" w:hAnsi="Times New Roman" w:cs="Times New Roman"/>
          <w:color w:val="000000" w:themeColor="text1"/>
          <w:sz w:val="24"/>
          <w:szCs w:val="24"/>
        </w:rPr>
        <w:t xml:space="preserve">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w:t>
      </w:r>
      <w:r w:rsidRPr="00106369">
        <w:rPr>
          <w:rFonts w:ascii="Times New Roman" w:hAnsi="Times New Roman" w:cs="Times New Roman"/>
          <w:sz w:val="24"/>
          <w:szCs w:val="24"/>
        </w:rPr>
        <w:t>актами Чувашской Республики, муниципальными нормативными правовыми актами для предоставления муниципальной услуги;</w:t>
      </w:r>
    </w:p>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отказ</w:t>
      </w:r>
      <w:r w:rsidRPr="00106369">
        <w:rPr>
          <w:rFonts w:ascii="Times New Roman" w:hAnsi="Times New Roman" w:cs="Times New Roman"/>
          <w:color w:val="FF0000"/>
          <w:sz w:val="24"/>
          <w:szCs w:val="24"/>
        </w:rPr>
        <w:t xml:space="preserve"> </w:t>
      </w:r>
      <w:r w:rsidRPr="00106369">
        <w:rPr>
          <w:rFonts w:ascii="Times New Roman" w:hAnsi="Times New Roman" w:cs="Times New Roman"/>
          <w:sz w:val="24"/>
          <w:szCs w:val="24"/>
        </w:rPr>
        <w:t>администрации, его должностных лиц,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42AA8" w:rsidRPr="00106369" w:rsidRDefault="00A42AA8" w:rsidP="00106369">
      <w:pPr>
        <w:spacing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A42AA8" w:rsidRPr="000B458D" w:rsidRDefault="00A42AA8" w:rsidP="000B458D">
      <w:pPr>
        <w:spacing w:line="240" w:lineRule="auto"/>
        <w:ind w:firstLine="567"/>
        <w:jc w:val="center"/>
        <w:rPr>
          <w:rFonts w:ascii="Times New Roman" w:hAnsi="Times New Roman" w:cs="Times New Roman"/>
          <w:b/>
          <w:sz w:val="24"/>
          <w:szCs w:val="24"/>
        </w:rPr>
      </w:pPr>
      <w:bookmarkStart w:id="10" w:name="sub_53"/>
      <w:r w:rsidRPr="000B458D">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bookmarkEnd w:id="10"/>
    <w:p w:rsidR="00A42AA8" w:rsidRPr="00106369" w:rsidRDefault="00A42AA8" w:rsidP="00106369">
      <w:pPr>
        <w:spacing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A42AA8" w:rsidRPr="000B458D" w:rsidRDefault="00A42AA8" w:rsidP="000B458D">
      <w:pPr>
        <w:spacing w:line="240" w:lineRule="auto"/>
        <w:ind w:firstLine="567"/>
        <w:jc w:val="center"/>
        <w:rPr>
          <w:rFonts w:ascii="Times New Roman" w:hAnsi="Times New Roman" w:cs="Times New Roman"/>
          <w:b/>
          <w:sz w:val="24"/>
          <w:szCs w:val="24"/>
        </w:rPr>
      </w:pPr>
      <w:bookmarkStart w:id="11" w:name="sub_54"/>
      <w:r w:rsidRPr="000B458D">
        <w:rPr>
          <w:rFonts w:ascii="Times New Roman" w:hAnsi="Times New Roman" w:cs="Times New Roman"/>
          <w:b/>
          <w:sz w:val="24"/>
          <w:szCs w:val="24"/>
        </w:rPr>
        <w:t>5.4. Порядок подачи и рассмотрения жалобы</w:t>
      </w:r>
    </w:p>
    <w:bookmarkEnd w:id="11"/>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lastRenderedPageBreak/>
        <w:t>Жалоба в соответствии с Федеральным законом № 210-ФЗ должна содержать:</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наименование администрации, его должностных лиц, муниципальных служащих решения и действия (бездействие) которых обжалуются;</w:t>
      </w:r>
    </w:p>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сведения об обжалуемых решениях и действиях (бездействии) администрации, его должностных лиц, муниципальных служащих;</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06369">
        <w:rPr>
          <w:rFonts w:ascii="Times New Roman" w:hAnsi="Times New Roman" w:cs="Times New Roman"/>
          <w:sz w:val="24"/>
          <w:szCs w:val="24"/>
        </w:rPr>
        <w:t>представлена</w:t>
      </w:r>
      <w:proofErr w:type="gramEnd"/>
      <w:r w:rsidRPr="00106369">
        <w:rPr>
          <w:rFonts w:ascii="Times New Roman" w:hAnsi="Times New Roman" w:cs="Times New Roman"/>
          <w:sz w:val="24"/>
          <w:szCs w:val="24"/>
        </w:rPr>
        <w:t>:</w:t>
      </w:r>
    </w:p>
    <w:p w:rsidR="00A42AA8" w:rsidRPr="00106369" w:rsidRDefault="00A42AA8" w:rsidP="000B458D">
      <w:pPr>
        <w:spacing w:after="0" w:line="240" w:lineRule="auto"/>
        <w:ind w:firstLine="567"/>
        <w:jc w:val="both"/>
        <w:rPr>
          <w:rFonts w:ascii="Times New Roman" w:hAnsi="Times New Roman" w:cs="Times New Roman"/>
          <w:sz w:val="24"/>
          <w:szCs w:val="24"/>
        </w:rPr>
      </w:pPr>
      <w:bookmarkStart w:id="12" w:name="sub_541"/>
      <w:r w:rsidRPr="0010636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42AA8" w:rsidRPr="00106369" w:rsidRDefault="00A42AA8" w:rsidP="000B458D">
      <w:pPr>
        <w:spacing w:after="0" w:line="240" w:lineRule="auto"/>
        <w:ind w:firstLine="567"/>
        <w:jc w:val="both"/>
        <w:rPr>
          <w:rFonts w:ascii="Times New Roman" w:hAnsi="Times New Roman" w:cs="Times New Roman"/>
          <w:sz w:val="24"/>
          <w:szCs w:val="24"/>
        </w:rPr>
      </w:pPr>
      <w:bookmarkStart w:id="13" w:name="sub_542"/>
      <w:bookmarkEnd w:id="12"/>
      <w:r w:rsidRPr="0010636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2AA8" w:rsidRPr="00106369" w:rsidRDefault="00A42AA8" w:rsidP="000B458D">
      <w:pPr>
        <w:spacing w:after="0" w:line="240" w:lineRule="auto"/>
        <w:ind w:firstLine="567"/>
        <w:jc w:val="both"/>
        <w:rPr>
          <w:rFonts w:ascii="Times New Roman" w:hAnsi="Times New Roman" w:cs="Times New Roman"/>
          <w:sz w:val="24"/>
          <w:szCs w:val="24"/>
        </w:rPr>
      </w:pPr>
      <w:bookmarkStart w:id="14" w:name="sub_543"/>
      <w:bookmarkEnd w:id="13"/>
      <w:r w:rsidRPr="0010636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4"/>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479D" w:rsidRDefault="0061479D" w:rsidP="000B458D">
      <w:pPr>
        <w:spacing w:line="240" w:lineRule="auto"/>
        <w:ind w:firstLine="567"/>
        <w:jc w:val="center"/>
        <w:rPr>
          <w:rFonts w:ascii="Times New Roman" w:hAnsi="Times New Roman" w:cs="Times New Roman"/>
          <w:sz w:val="24"/>
          <w:szCs w:val="24"/>
        </w:rPr>
      </w:pPr>
      <w:bookmarkStart w:id="15" w:name="sub_55"/>
    </w:p>
    <w:p w:rsidR="00A42AA8" w:rsidRDefault="00A42AA8" w:rsidP="0061479D">
      <w:pPr>
        <w:spacing w:after="0" w:line="240" w:lineRule="auto"/>
        <w:ind w:firstLine="567"/>
        <w:jc w:val="center"/>
        <w:rPr>
          <w:rFonts w:ascii="Times New Roman" w:hAnsi="Times New Roman" w:cs="Times New Roman"/>
          <w:b/>
          <w:sz w:val="24"/>
          <w:szCs w:val="24"/>
        </w:rPr>
      </w:pPr>
      <w:r w:rsidRPr="000B458D">
        <w:rPr>
          <w:rFonts w:ascii="Times New Roman" w:hAnsi="Times New Roman" w:cs="Times New Roman"/>
          <w:b/>
          <w:sz w:val="24"/>
          <w:szCs w:val="24"/>
        </w:rPr>
        <w:t>5.5. Сроки рассмотрения жалобы</w:t>
      </w:r>
    </w:p>
    <w:p w:rsidR="0061479D" w:rsidRPr="000B458D" w:rsidRDefault="0061479D" w:rsidP="0061479D">
      <w:pPr>
        <w:spacing w:after="0" w:line="240" w:lineRule="auto"/>
        <w:ind w:firstLine="567"/>
        <w:jc w:val="center"/>
        <w:rPr>
          <w:rFonts w:ascii="Times New Roman" w:hAnsi="Times New Roman" w:cs="Times New Roman"/>
          <w:b/>
          <w:sz w:val="24"/>
          <w:szCs w:val="24"/>
        </w:rPr>
      </w:pPr>
    </w:p>
    <w:bookmarkEnd w:id="15"/>
    <w:p w:rsidR="00A42AA8" w:rsidRPr="00106369" w:rsidRDefault="00A42AA8" w:rsidP="0061479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Жалоба, поступившая в администрацию подлежит</w:t>
      </w:r>
      <w:proofErr w:type="gramEnd"/>
      <w:r w:rsidRPr="00106369">
        <w:rPr>
          <w:rFonts w:ascii="Times New Roman" w:hAnsi="Times New Roman" w:cs="Times New Roman"/>
          <w:sz w:val="24"/>
          <w:szCs w:val="24"/>
        </w:rPr>
        <w:t xml:space="preserve">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42AA8" w:rsidRPr="00106369" w:rsidRDefault="00A42AA8" w:rsidP="0061479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42AA8" w:rsidRPr="00106369" w:rsidRDefault="00A42AA8" w:rsidP="0061479D">
      <w:pPr>
        <w:spacing w:after="0" w:line="240" w:lineRule="auto"/>
        <w:ind w:firstLine="567"/>
        <w:jc w:val="both"/>
        <w:rPr>
          <w:rFonts w:ascii="Times New Roman" w:hAnsi="Times New Roman" w:cs="Times New Roman"/>
          <w:sz w:val="24"/>
          <w:szCs w:val="24"/>
        </w:rPr>
      </w:pPr>
    </w:p>
    <w:p w:rsidR="0061479D" w:rsidRDefault="0061479D" w:rsidP="0061479D">
      <w:pPr>
        <w:spacing w:after="0" w:line="240" w:lineRule="auto"/>
        <w:ind w:firstLine="567"/>
        <w:jc w:val="center"/>
        <w:rPr>
          <w:rFonts w:ascii="Times New Roman" w:hAnsi="Times New Roman" w:cs="Times New Roman"/>
          <w:b/>
          <w:sz w:val="24"/>
          <w:szCs w:val="24"/>
        </w:rPr>
      </w:pPr>
      <w:bookmarkStart w:id="16" w:name="sub_56"/>
    </w:p>
    <w:p w:rsidR="00A42AA8" w:rsidRPr="000B458D" w:rsidRDefault="00A42AA8" w:rsidP="0061479D">
      <w:pPr>
        <w:spacing w:after="0" w:line="240" w:lineRule="auto"/>
        <w:ind w:firstLine="567"/>
        <w:jc w:val="center"/>
        <w:rPr>
          <w:rFonts w:ascii="Times New Roman" w:hAnsi="Times New Roman" w:cs="Times New Roman"/>
          <w:b/>
          <w:sz w:val="24"/>
          <w:szCs w:val="24"/>
        </w:rPr>
      </w:pPr>
      <w:r w:rsidRPr="000B458D">
        <w:rPr>
          <w:rFonts w:ascii="Times New Roman" w:hAnsi="Times New Roman" w:cs="Times New Roman"/>
          <w:b/>
          <w:sz w:val="24"/>
          <w:szCs w:val="24"/>
        </w:rPr>
        <w:t>5.6. Результат рассмотрения жалобы</w:t>
      </w:r>
    </w:p>
    <w:bookmarkEnd w:id="16"/>
    <w:p w:rsidR="0061479D" w:rsidRDefault="0061479D" w:rsidP="0061479D">
      <w:pPr>
        <w:spacing w:after="0" w:line="240" w:lineRule="auto"/>
        <w:ind w:firstLine="567"/>
        <w:jc w:val="both"/>
        <w:rPr>
          <w:rFonts w:ascii="Times New Roman" w:hAnsi="Times New Roman" w:cs="Times New Roman"/>
          <w:sz w:val="24"/>
          <w:szCs w:val="24"/>
        </w:rPr>
      </w:pPr>
    </w:p>
    <w:p w:rsidR="00A42AA8" w:rsidRPr="00106369" w:rsidRDefault="00A42AA8" w:rsidP="0061479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A42AA8" w:rsidRPr="00106369" w:rsidRDefault="00A42AA8" w:rsidP="000B458D">
      <w:pPr>
        <w:spacing w:after="0" w:line="240" w:lineRule="auto"/>
        <w:ind w:firstLine="567"/>
        <w:jc w:val="both"/>
        <w:rPr>
          <w:rFonts w:ascii="Times New Roman" w:hAnsi="Times New Roman" w:cs="Times New Roman"/>
          <w:sz w:val="24"/>
          <w:szCs w:val="24"/>
        </w:rPr>
      </w:pPr>
      <w:proofErr w:type="gramStart"/>
      <w:r w:rsidRPr="00106369">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06369">
        <w:rPr>
          <w:rFonts w:ascii="Times New Roman" w:hAnsi="Times New Roman" w:cs="Times New Roman"/>
          <w:sz w:val="24"/>
          <w:szCs w:val="24"/>
        </w:rPr>
        <w:lastRenderedPageBreak/>
        <w:t>нормативными правовыми актами Чувашской Республики, муниципальными нормативными правовыми актами, а также в иных формах;</w:t>
      </w:r>
      <w:proofErr w:type="gramEnd"/>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в удовлетворении жалобы отказывается.</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xml:space="preserve">В случае установления в ходе или по результатам </w:t>
      </w:r>
      <w:proofErr w:type="gramStart"/>
      <w:r w:rsidRPr="0010636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06369">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61479D" w:rsidRDefault="0061479D" w:rsidP="000B458D">
      <w:pPr>
        <w:spacing w:line="240" w:lineRule="auto"/>
        <w:ind w:firstLine="567"/>
        <w:jc w:val="center"/>
        <w:rPr>
          <w:rFonts w:ascii="Times New Roman" w:hAnsi="Times New Roman" w:cs="Times New Roman"/>
          <w:sz w:val="24"/>
          <w:szCs w:val="24"/>
        </w:rPr>
      </w:pPr>
      <w:bookmarkStart w:id="17" w:name="sub_57"/>
    </w:p>
    <w:p w:rsidR="00A42AA8" w:rsidRPr="000B458D" w:rsidRDefault="00A42AA8" w:rsidP="000B458D">
      <w:pPr>
        <w:spacing w:line="240" w:lineRule="auto"/>
        <w:ind w:firstLine="567"/>
        <w:jc w:val="center"/>
        <w:rPr>
          <w:rFonts w:ascii="Times New Roman" w:hAnsi="Times New Roman" w:cs="Times New Roman"/>
          <w:b/>
          <w:sz w:val="24"/>
          <w:szCs w:val="24"/>
        </w:rPr>
      </w:pPr>
      <w:r w:rsidRPr="000B458D">
        <w:rPr>
          <w:rFonts w:ascii="Times New Roman" w:hAnsi="Times New Roman" w:cs="Times New Roman"/>
          <w:b/>
          <w:sz w:val="24"/>
          <w:szCs w:val="24"/>
        </w:rPr>
        <w:t>5.7. Порядок информирования заявителя о результатах рассмотрения жалобы</w:t>
      </w:r>
    </w:p>
    <w:bookmarkEnd w:id="17"/>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106369">
        <w:rPr>
          <w:rFonts w:ascii="Times New Roman" w:hAnsi="Times New Roman" w:cs="Times New Roman"/>
          <w:sz w:val="24"/>
          <w:szCs w:val="24"/>
        </w:rPr>
        <w:t>приносятся извинения за доставленные неудобства и указывается</w:t>
      </w:r>
      <w:proofErr w:type="gramEnd"/>
      <w:r w:rsidRPr="00106369">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xml:space="preserve">В случае признания </w:t>
      </w:r>
      <w:proofErr w:type="gramStart"/>
      <w:r w:rsidRPr="00106369">
        <w:rPr>
          <w:rFonts w:ascii="Times New Roman" w:hAnsi="Times New Roman" w:cs="Times New Roman"/>
          <w:sz w:val="24"/>
          <w:szCs w:val="24"/>
        </w:rPr>
        <w:t>жалобы</w:t>
      </w:r>
      <w:proofErr w:type="gramEnd"/>
      <w:r w:rsidRPr="0010636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2AA8" w:rsidRPr="00106369" w:rsidRDefault="00A42AA8" w:rsidP="000B458D">
      <w:pPr>
        <w:spacing w:after="0" w:line="240" w:lineRule="auto"/>
        <w:ind w:firstLine="567"/>
        <w:jc w:val="both"/>
        <w:rPr>
          <w:rFonts w:ascii="Times New Roman" w:hAnsi="Times New Roman" w:cs="Times New Roman"/>
          <w:sz w:val="24"/>
          <w:szCs w:val="24"/>
        </w:rPr>
      </w:pPr>
    </w:p>
    <w:p w:rsidR="00A42AA8" w:rsidRPr="000B458D" w:rsidRDefault="00A42AA8" w:rsidP="000B458D">
      <w:pPr>
        <w:spacing w:line="240" w:lineRule="auto"/>
        <w:ind w:firstLine="567"/>
        <w:jc w:val="center"/>
        <w:rPr>
          <w:rFonts w:ascii="Times New Roman" w:hAnsi="Times New Roman" w:cs="Times New Roman"/>
          <w:b/>
          <w:sz w:val="24"/>
          <w:szCs w:val="24"/>
        </w:rPr>
      </w:pPr>
      <w:bookmarkStart w:id="18" w:name="sub_58"/>
      <w:r w:rsidRPr="000B458D">
        <w:rPr>
          <w:rFonts w:ascii="Times New Roman" w:hAnsi="Times New Roman" w:cs="Times New Roman"/>
          <w:b/>
          <w:sz w:val="24"/>
          <w:szCs w:val="24"/>
        </w:rPr>
        <w:t>5.8. Порядок обжалования решения по жалобе</w:t>
      </w:r>
    </w:p>
    <w:bookmarkEnd w:id="18"/>
    <w:p w:rsidR="00A42AA8" w:rsidRPr="00106369" w:rsidRDefault="00A42AA8" w:rsidP="00106369">
      <w:pPr>
        <w:spacing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1479D" w:rsidRDefault="0061479D" w:rsidP="000B458D">
      <w:pPr>
        <w:spacing w:line="240" w:lineRule="auto"/>
        <w:ind w:firstLine="567"/>
        <w:jc w:val="center"/>
        <w:rPr>
          <w:rFonts w:ascii="Times New Roman" w:hAnsi="Times New Roman" w:cs="Times New Roman"/>
          <w:b/>
          <w:sz w:val="24"/>
          <w:szCs w:val="24"/>
        </w:rPr>
      </w:pPr>
      <w:bookmarkStart w:id="19" w:name="sub_59"/>
    </w:p>
    <w:p w:rsidR="00A42AA8" w:rsidRPr="000B458D" w:rsidRDefault="00A42AA8" w:rsidP="000B458D">
      <w:pPr>
        <w:spacing w:line="240" w:lineRule="auto"/>
        <w:ind w:firstLine="567"/>
        <w:jc w:val="center"/>
        <w:rPr>
          <w:rFonts w:ascii="Times New Roman" w:hAnsi="Times New Roman" w:cs="Times New Roman"/>
          <w:b/>
          <w:sz w:val="24"/>
          <w:szCs w:val="24"/>
        </w:rPr>
      </w:pPr>
      <w:r w:rsidRPr="000B458D">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bookmarkEnd w:id="19"/>
    <w:p w:rsidR="00A42AA8" w:rsidRPr="00106369" w:rsidRDefault="00A42AA8" w:rsidP="00106369">
      <w:pPr>
        <w:spacing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A42AA8" w:rsidRPr="000B458D" w:rsidRDefault="00A42AA8" w:rsidP="000B458D">
      <w:pPr>
        <w:spacing w:line="240" w:lineRule="auto"/>
        <w:ind w:firstLine="567"/>
        <w:jc w:val="center"/>
        <w:rPr>
          <w:rFonts w:ascii="Times New Roman" w:hAnsi="Times New Roman" w:cs="Times New Roman"/>
          <w:b/>
          <w:sz w:val="24"/>
          <w:szCs w:val="24"/>
        </w:rPr>
      </w:pPr>
      <w:bookmarkStart w:id="20" w:name="sub_510"/>
      <w:r w:rsidRPr="000B458D">
        <w:rPr>
          <w:rFonts w:ascii="Times New Roman" w:hAnsi="Times New Roman" w:cs="Times New Roman"/>
          <w:b/>
          <w:sz w:val="24"/>
          <w:szCs w:val="24"/>
        </w:rPr>
        <w:t>5.10. Способы информирования заявителей о порядке подачи и рассмотрения жалобы</w:t>
      </w:r>
    </w:p>
    <w:bookmarkEnd w:id="20"/>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в устной форме;</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lastRenderedPageBreak/>
        <w:t>- в форме электронного документа;</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по телефону;</w:t>
      </w:r>
    </w:p>
    <w:p w:rsidR="00A42AA8" w:rsidRPr="00106369" w:rsidRDefault="00A42AA8" w:rsidP="000B458D">
      <w:pPr>
        <w:spacing w:after="0" w:line="240" w:lineRule="auto"/>
        <w:ind w:firstLine="567"/>
        <w:jc w:val="both"/>
        <w:rPr>
          <w:rFonts w:ascii="Times New Roman" w:hAnsi="Times New Roman" w:cs="Times New Roman"/>
          <w:sz w:val="24"/>
          <w:szCs w:val="24"/>
        </w:rPr>
      </w:pPr>
      <w:r w:rsidRPr="00106369">
        <w:rPr>
          <w:rFonts w:ascii="Times New Roman" w:hAnsi="Times New Roman" w:cs="Times New Roman"/>
          <w:sz w:val="24"/>
          <w:szCs w:val="24"/>
        </w:rPr>
        <w:t>- в письменной форме.</w:t>
      </w:r>
    </w:p>
    <w:p w:rsidR="00A42AA8" w:rsidRPr="00106369" w:rsidRDefault="00A42AA8" w:rsidP="000B458D">
      <w:pPr>
        <w:spacing w:after="0" w:line="240" w:lineRule="auto"/>
        <w:rPr>
          <w:rFonts w:ascii="Times New Roman" w:hAnsi="Times New Roman" w:cs="Times New Roman"/>
          <w:sz w:val="24"/>
          <w:szCs w:val="24"/>
        </w:rPr>
      </w:pPr>
      <w:r w:rsidRPr="00106369">
        <w:rPr>
          <w:rFonts w:ascii="Times New Roman" w:hAnsi="Times New Roman" w:cs="Times New Roman"/>
          <w:sz w:val="24"/>
          <w:szCs w:val="24"/>
        </w:rPr>
        <w:br w:type="page"/>
      </w:r>
    </w:p>
    <w:p w:rsidR="00A42AA8" w:rsidRPr="00106369" w:rsidRDefault="00A42AA8" w:rsidP="00106369">
      <w:pPr>
        <w:pStyle w:val="ac"/>
        <w:ind w:left="3969"/>
        <w:jc w:val="right"/>
        <w:rPr>
          <w:spacing w:val="-67"/>
        </w:rPr>
      </w:pPr>
      <w:r w:rsidRPr="00106369">
        <w:lastRenderedPageBreak/>
        <w:t>Приложение № 1</w:t>
      </w:r>
      <w:r w:rsidRPr="00106369">
        <w:rPr>
          <w:spacing w:val="-67"/>
        </w:rPr>
        <w:t xml:space="preserve"> </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106369" w:rsidRDefault="00A42AA8" w:rsidP="00106369">
      <w:pPr>
        <w:pStyle w:val="ac"/>
        <w:ind w:left="3686"/>
        <w:jc w:val="right"/>
      </w:pPr>
      <w:r w:rsidRPr="00106369">
        <w:rPr>
          <w:spacing w:val="1"/>
        </w:rPr>
        <w:t xml:space="preserve">администрации </w:t>
      </w:r>
      <w:r w:rsidRPr="00106369">
        <w:rPr>
          <w:spacing w:val="-7"/>
        </w:rPr>
        <w:t xml:space="preserve">Урмарского муниципального округа </w:t>
      </w:r>
      <w:r w:rsidRPr="00106369">
        <w:rPr>
          <w:spacing w:val="1"/>
        </w:rPr>
        <w:t xml:space="preserve"> Чувашской Республики по предоставлению муниципальной услуги «Отнесение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106369" w:rsidRDefault="00A42AA8" w:rsidP="00106369">
      <w:pPr>
        <w:pStyle w:val="ac"/>
        <w:ind w:left="4536"/>
        <w:jc w:val="right"/>
      </w:pPr>
    </w:p>
    <w:p w:rsidR="00A42AA8" w:rsidRPr="000B458D" w:rsidRDefault="00A42AA8" w:rsidP="00106369">
      <w:pPr>
        <w:pStyle w:val="1"/>
        <w:spacing w:before="1" w:line="240" w:lineRule="auto"/>
        <w:ind w:firstLine="709"/>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Форма решения об отнесении земель или земельных участков к</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определенной</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категории</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земель</w:t>
      </w:r>
    </w:p>
    <w:p w:rsidR="00A42AA8" w:rsidRPr="000B458D" w:rsidRDefault="00A42AA8" w:rsidP="00106369">
      <w:pPr>
        <w:pStyle w:val="ac"/>
        <w:ind w:firstLine="709"/>
        <w:rPr>
          <w:color w:val="000000" w:themeColor="text1"/>
        </w:rPr>
      </w:pP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Администрация </w:t>
      </w:r>
      <w:r w:rsidRPr="000B458D">
        <w:rPr>
          <w:rFonts w:ascii="Times New Roman" w:hAnsi="Times New Roman" w:cs="Times New Roman"/>
          <w:color w:val="000000" w:themeColor="text1"/>
          <w:spacing w:val="-7"/>
          <w:sz w:val="24"/>
          <w:szCs w:val="24"/>
        </w:rPr>
        <w:t>Урмарского муниципального округа</w:t>
      </w:r>
      <w:r w:rsidRPr="000B458D">
        <w:rPr>
          <w:rFonts w:ascii="Times New Roman" w:hAnsi="Times New Roman" w:cs="Times New Roman"/>
          <w:color w:val="000000" w:themeColor="text1"/>
          <w:sz w:val="24"/>
          <w:szCs w:val="24"/>
        </w:rPr>
        <w:t xml:space="preserve"> Чувашской Республики </w:t>
      </w: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pStyle w:val="ac"/>
        <w:tabs>
          <w:tab w:val="left" w:pos="6276"/>
        </w:tabs>
        <w:spacing w:before="1"/>
        <w:ind w:left="4111"/>
        <w:jc w:val="center"/>
        <w:rPr>
          <w:color w:val="000000" w:themeColor="text1"/>
        </w:rPr>
      </w:pPr>
      <w:proofErr w:type="gramStart"/>
      <w:r w:rsidRPr="000B458D">
        <w:rPr>
          <w:color w:val="000000" w:themeColor="text1"/>
        </w:rPr>
        <w:t>(наименование и данные организации для юридического лица/</w:t>
      </w:r>
      <w:proofErr w:type="gramEnd"/>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spacing w:line="240" w:lineRule="auto"/>
        <w:ind w:left="4111"/>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фамилия, имя, отчество для физического лица)</w:t>
      </w:r>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tabs>
          <w:tab w:val="left" w:pos="567"/>
        </w:tabs>
        <w:spacing w:line="240" w:lineRule="auto"/>
        <w:ind w:left="4111"/>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(адрес</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места</w:t>
      </w:r>
      <w:r w:rsidRPr="000B458D">
        <w:rPr>
          <w:rFonts w:ascii="Times New Roman" w:hAnsi="Times New Roman" w:cs="Times New Roman"/>
          <w:color w:val="000000" w:themeColor="text1"/>
          <w:spacing w:val="-3"/>
          <w:sz w:val="24"/>
          <w:szCs w:val="24"/>
        </w:rPr>
        <w:t xml:space="preserve"> </w:t>
      </w:r>
      <w:r w:rsidRPr="000B458D">
        <w:rPr>
          <w:rFonts w:ascii="Times New Roman" w:hAnsi="Times New Roman" w:cs="Times New Roman"/>
          <w:color w:val="000000" w:themeColor="text1"/>
          <w:sz w:val="24"/>
          <w:szCs w:val="24"/>
        </w:rPr>
        <w:t>нахождения)</w:t>
      </w:r>
    </w:p>
    <w:p w:rsidR="00A42AA8" w:rsidRPr="000B458D" w:rsidRDefault="00A42AA8" w:rsidP="00106369">
      <w:pPr>
        <w:pStyle w:val="ac"/>
        <w:tabs>
          <w:tab w:val="left" w:pos="1748"/>
        </w:tabs>
        <w:spacing w:before="84"/>
        <w:rPr>
          <w:color w:val="000000" w:themeColor="text1"/>
        </w:rPr>
      </w:pPr>
      <w:r w:rsidRPr="000B458D">
        <w:rPr>
          <w:color w:val="000000" w:themeColor="text1"/>
        </w:rPr>
        <w:t>от_____________№_________</w:t>
      </w:r>
    </w:p>
    <w:p w:rsidR="00A42AA8" w:rsidRPr="00106369" w:rsidRDefault="00A42AA8" w:rsidP="00106369">
      <w:pPr>
        <w:pStyle w:val="ac"/>
        <w:ind w:left="4111"/>
      </w:pPr>
    </w:p>
    <w:p w:rsidR="00A42AA8" w:rsidRPr="00106369" w:rsidRDefault="00A42AA8" w:rsidP="00106369">
      <w:pPr>
        <w:pStyle w:val="ac"/>
        <w:spacing w:before="6"/>
        <w:ind w:firstLine="709"/>
      </w:pPr>
    </w:p>
    <w:p w:rsidR="00A42AA8" w:rsidRPr="00106369" w:rsidRDefault="00A42AA8" w:rsidP="00106369">
      <w:pPr>
        <w:spacing w:before="90" w:line="240" w:lineRule="auto"/>
        <w:jc w:val="center"/>
        <w:rPr>
          <w:rFonts w:ascii="Times New Roman" w:hAnsi="Times New Roman" w:cs="Times New Roman"/>
          <w:sz w:val="24"/>
          <w:szCs w:val="24"/>
        </w:rPr>
      </w:pPr>
      <w:r w:rsidRPr="00106369">
        <w:rPr>
          <w:rFonts w:ascii="Times New Roman" w:hAnsi="Times New Roman" w:cs="Times New Roman"/>
          <w:sz w:val="24"/>
          <w:szCs w:val="24"/>
        </w:rPr>
        <w:t>РЕШЕНИЕ</w:t>
      </w:r>
    </w:p>
    <w:p w:rsidR="00A42AA8" w:rsidRPr="00106369" w:rsidRDefault="00A42AA8" w:rsidP="00106369">
      <w:pPr>
        <w:spacing w:line="240" w:lineRule="auto"/>
        <w:jc w:val="center"/>
        <w:rPr>
          <w:rFonts w:ascii="Times New Roman" w:hAnsi="Times New Roman" w:cs="Times New Roman"/>
          <w:sz w:val="24"/>
          <w:szCs w:val="24"/>
        </w:rPr>
      </w:pPr>
      <w:r w:rsidRPr="00106369">
        <w:rPr>
          <w:rFonts w:ascii="Times New Roman" w:hAnsi="Times New Roman" w:cs="Times New Roman"/>
          <w:sz w:val="24"/>
          <w:szCs w:val="24"/>
        </w:rPr>
        <w:t>об</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отнесении</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определенной</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категории</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земель</w:t>
      </w:r>
    </w:p>
    <w:p w:rsidR="00A42AA8" w:rsidRPr="00106369" w:rsidRDefault="00A42AA8" w:rsidP="00106369">
      <w:pPr>
        <w:spacing w:line="240" w:lineRule="auto"/>
        <w:jc w:val="center"/>
        <w:rPr>
          <w:rFonts w:ascii="Times New Roman" w:hAnsi="Times New Roman" w:cs="Times New Roman"/>
          <w:sz w:val="24"/>
          <w:szCs w:val="24"/>
        </w:rPr>
      </w:pPr>
    </w:p>
    <w:p w:rsidR="00A42AA8" w:rsidRPr="00106369" w:rsidRDefault="00A42AA8" w:rsidP="00106369">
      <w:pPr>
        <w:spacing w:line="240" w:lineRule="auto"/>
        <w:ind w:firstLine="709"/>
        <w:jc w:val="both"/>
        <w:rPr>
          <w:rFonts w:ascii="Times New Roman" w:hAnsi="Times New Roman" w:cs="Times New Roman"/>
          <w:sz w:val="24"/>
          <w:szCs w:val="24"/>
        </w:rPr>
      </w:pPr>
      <w:r w:rsidRPr="00106369">
        <w:rPr>
          <w:rFonts w:ascii="Times New Roman" w:hAnsi="Times New Roman" w:cs="Times New Roman"/>
          <w:sz w:val="24"/>
          <w:szCs w:val="24"/>
        </w:rPr>
        <w:t xml:space="preserve">Рассмотрев Ваше заявление от ___________ № _______ и прилагаемые к нему документы, руководствуясь статьей 8 Земельного кодекса Российской Федерации, Федеральным законом от 21 декабря 2004 г. № 172-ФЗ «О переводе земель или земельных участков из одной категории в другую», администрацией </w:t>
      </w:r>
      <w:r w:rsidRPr="00106369">
        <w:rPr>
          <w:rFonts w:ascii="Times New Roman" w:hAnsi="Times New Roman" w:cs="Times New Roman"/>
          <w:spacing w:val="-7"/>
          <w:sz w:val="24"/>
          <w:szCs w:val="24"/>
        </w:rPr>
        <w:t xml:space="preserve"> Урмарского муниципального округа </w:t>
      </w:r>
      <w:r w:rsidRPr="00106369">
        <w:rPr>
          <w:rFonts w:ascii="Times New Roman" w:hAnsi="Times New Roman" w:cs="Times New Roman"/>
          <w:sz w:val="24"/>
          <w:szCs w:val="24"/>
        </w:rPr>
        <w:t xml:space="preserve"> Чувашской Республики принято</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решение</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об</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отнесении</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кадастровым</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номером</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_____________________, площадью _______________</w:t>
      </w:r>
      <w:proofErr w:type="spellStart"/>
      <w:r w:rsidRPr="00106369">
        <w:rPr>
          <w:rFonts w:ascii="Times New Roman" w:hAnsi="Times New Roman" w:cs="Times New Roman"/>
          <w:sz w:val="24"/>
          <w:szCs w:val="24"/>
        </w:rPr>
        <w:t>кв</w:t>
      </w:r>
      <w:proofErr w:type="gramStart"/>
      <w:r w:rsidRPr="00106369">
        <w:rPr>
          <w:rFonts w:ascii="Times New Roman" w:hAnsi="Times New Roman" w:cs="Times New Roman"/>
          <w:sz w:val="24"/>
          <w:szCs w:val="24"/>
        </w:rPr>
        <w:t>.м</w:t>
      </w:r>
      <w:proofErr w:type="spellEnd"/>
      <w:proofErr w:type="gramEnd"/>
      <w:r w:rsidRPr="00106369">
        <w:rPr>
          <w:rFonts w:ascii="Times New Roman" w:hAnsi="Times New Roman" w:cs="Times New Roman"/>
          <w:sz w:val="24"/>
          <w:szCs w:val="24"/>
        </w:rPr>
        <w:t>, расположенному по адресу: ________________________________________________</w:t>
      </w:r>
    </w:p>
    <w:p w:rsidR="00A42AA8" w:rsidRPr="00106369" w:rsidRDefault="00A42AA8" w:rsidP="00106369">
      <w:pPr>
        <w:spacing w:line="240" w:lineRule="auto"/>
        <w:jc w:val="both"/>
        <w:rPr>
          <w:rFonts w:ascii="Times New Roman" w:hAnsi="Times New Roman" w:cs="Times New Roman"/>
          <w:sz w:val="24"/>
          <w:szCs w:val="24"/>
        </w:rPr>
      </w:pPr>
      <w:r w:rsidRPr="00106369">
        <w:rPr>
          <w:rFonts w:ascii="Times New Roman" w:hAnsi="Times New Roman" w:cs="Times New Roman"/>
          <w:sz w:val="24"/>
          <w:szCs w:val="24"/>
        </w:rPr>
        <w:t>________________________________________________________________________,</w:t>
      </w:r>
    </w:p>
    <w:p w:rsidR="00A42AA8" w:rsidRPr="00106369" w:rsidRDefault="00A42AA8" w:rsidP="00106369">
      <w:pPr>
        <w:spacing w:line="240" w:lineRule="auto"/>
        <w:jc w:val="both"/>
        <w:rPr>
          <w:rFonts w:ascii="Times New Roman" w:hAnsi="Times New Roman" w:cs="Times New Roman"/>
          <w:sz w:val="24"/>
          <w:szCs w:val="24"/>
        </w:rPr>
      </w:pPr>
      <w:r w:rsidRPr="00106369">
        <w:rPr>
          <w:rFonts w:ascii="Times New Roman" w:hAnsi="Times New Roman" w:cs="Times New Roman"/>
          <w:sz w:val="24"/>
          <w:szCs w:val="24"/>
        </w:rPr>
        <w:t>к категории земель «_____________________________________________________».</w:t>
      </w:r>
    </w:p>
    <w:p w:rsidR="00A42AA8" w:rsidRPr="00106369" w:rsidRDefault="00A42AA8" w:rsidP="00106369">
      <w:pPr>
        <w:pStyle w:val="ac"/>
        <w:ind w:firstLine="709"/>
      </w:pPr>
    </w:p>
    <w:p w:rsidR="00A42AA8" w:rsidRPr="00106369" w:rsidRDefault="00A42AA8" w:rsidP="00106369">
      <w:pPr>
        <w:pStyle w:val="ac"/>
        <w:ind w:firstLine="709"/>
      </w:pPr>
      <w:r w:rsidRPr="00106369">
        <w:t>Дополнительная информация:_________________________________________</w:t>
      </w:r>
    </w:p>
    <w:p w:rsidR="00A42AA8" w:rsidRPr="00106369" w:rsidRDefault="00A42AA8" w:rsidP="00106369">
      <w:pPr>
        <w:pStyle w:val="ac"/>
        <w:ind w:firstLine="709"/>
      </w:pPr>
    </w:p>
    <w:p w:rsidR="00A42AA8" w:rsidRPr="00106369" w:rsidRDefault="00A42AA8" w:rsidP="00106369">
      <w:pPr>
        <w:pStyle w:val="ac"/>
        <w:ind w:firstLine="709"/>
      </w:pPr>
    </w:p>
    <w:p w:rsidR="00A42AA8" w:rsidRPr="00106369" w:rsidRDefault="00A42AA8" w:rsidP="00106369">
      <w:pPr>
        <w:pStyle w:val="ac"/>
        <w:ind w:firstLine="709"/>
      </w:pPr>
    </w:p>
    <w:p w:rsidR="00A42AA8" w:rsidRPr="00106369" w:rsidRDefault="00A42AA8" w:rsidP="00106369">
      <w:pPr>
        <w:pStyle w:val="ac"/>
      </w:pPr>
      <w:r w:rsidRPr="00106369">
        <w:t>__________________________     _______________     __________________________</w:t>
      </w:r>
    </w:p>
    <w:p w:rsidR="00A42AA8" w:rsidRPr="00106369" w:rsidRDefault="00A42AA8" w:rsidP="00106369">
      <w:pPr>
        <w:pStyle w:val="ac"/>
      </w:pPr>
      <w:r w:rsidRPr="00106369">
        <w:t xml:space="preserve">              (должность)                           (подпись)                   (фамилия и инициалы)</w:t>
      </w:r>
    </w:p>
    <w:p w:rsidR="00A42AA8" w:rsidRPr="00106369" w:rsidRDefault="00A42AA8" w:rsidP="00106369">
      <w:pPr>
        <w:tabs>
          <w:tab w:val="left" w:pos="2505"/>
          <w:tab w:val="left" w:pos="4488"/>
          <w:tab w:val="left" w:pos="5854"/>
        </w:tabs>
        <w:spacing w:before="70"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Дата ______________г.</w:t>
      </w:r>
    </w:p>
    <w:p w:rsidR="00A42AA8" w:rsidRPr="00106369" w:rsidRDefault="00A42AA8" w:rsidP="00106369">
      <w:pPr>
        <w:pStyle w:val="ac"/>
        <w:spacing w:before="79"/>
        <w:ind w:left="3969"/>
        <w:jc w:val="right"/>
        <w:rPr>
          <w:spacing w:val="-67"/>
        </w:rPr>
      </w:pPr>
      <w:r w:rsidRPr="00106369">
        <w:lastRenderedPageBreak/>
        <w:t>Приложение № 2</w:t>
      </w:r>
      <w:r w:rsidRPr="00106369">
        <w:rPr>
          <w:spacing w:val="-67"/>
        </w:rPr>
        <w:t xml:space="preserve"> </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106369" w:rsidRDefault="00A42AA8" w:rsidP="00106369">
      <w:pPr>
        <w:pStyle w:val="ac"/>
        <w:ind w:left="3686"/>
        <w:jc w:val="right"/>
      </w:pPr>
      <w:r w:rsidRPr="00106369">
        <w:rPr>
          <w:spacing w:val="1"/>
        </w:rPr>
        <w:t xml:space="preserve">администрации </w:t>
      </w:r>
      <w:r w:rsidRPr="00106369">
        <w:rPr>
          <w:spacing w:val="-7"/>
        </w:rPr>
        <w:t>Урмарского муниципального округа</w:t>
      </w:r>
      <w:r w:rsidRPr="00106369">
        <w:rPr>
          <w:spacing w:val="1"/>
        </w:rPr>
        <w:t xml:space="preserve"> Чувашской Республики </w:t>
      </w:r>
      <w:r w:rsidRPr="00106369">
        <w:t>по</w:t>
      </w:r>
      <w:r w:rsidRPr="00106369">
        <w:rPr>
          <w:spacing w:val="-8"/>
        </w:rPr>
        <w:t xml:space="preserve"> </w:t>
      </w:r>
      <w:r w:rsidRPr="00106369">
        <w:t>предоставлению</w:t>
      </w:r>
      <w:r w:rsidRPr="00106369">
        <w:rPr>
          <w:spacing w:val="-8"/>
        </w:rPr>
        <w:t xml:space="preserve"> </w:t>
      </w:r>
      <w:r w:rsidRPr="00106369">
        <w:t>муниципальной услуги «Отнесение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0B458D" w:rsidRDefault="00A42AA8" w:rsidP="00106369">
      <w:pPr>
        <w:pStyle w:val="ac"/>
        <w:ind w:left="3979"/>
        <w:rPr>
          <w:color w:val="000000" w:themeColor="text1"/>
        </w:rPr>
      </w:pPr>
    </w:p>
    <w:p w:rsidR="00A42AA8" w:rsidRPr="000B458D" w:rsidRDefault="00A42AA8" w:rsidP="00106369">
      <w:pPr>
        <w:pStyle w:val="1"/>
        <w:spacing w:before="1" w:line="240" w:lineRule="auto"/>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Форма</w:t>
      </w:r>
      <w:r w:rsidRPr="000B458D">
        <w:rPr>
          <w:rFonts w:ascii="Times New Roman" w:hAnsi="Times New Roman" w:cs="Times New Roman"/>
          <w:color w:val="000000" w:themeColor="text1"/>
          <w:spacing w:val="12"/>
          <w:sz w:val="24"/>
          <w:szCs w:val="24"/>
        </w:rPr>
        <w:t xml:space="preserve"> </w:t>
      </w:r>
      <w:r w:rsidRPr="000B458D">
        <w:rPr>
          <w:rFonts w:ascii="Times New Roman" w:hAnsi="Times New Roman" w:cs="Times New Roman"/>
          <w:color w:val="000000" w:themeColor="text1"/>
          <w:sz w:val="24"/>
          <w:szCs w:val="24"/>
        </w:rPr>
        <w:t>решения</w:t>
      </w:r>
      <w:r w:rsidRPr="000B458D">
        <w:rPr>
          <w:rFonts w:ascii="Times New Roman" w:hAnsi="Times New Roman" w:cs="Times New Roman"/>
          <w:color w:val="000000" w:themeColor="text1"/>
          <w:spacing w:val="8"/>
          <w:sz w:val="24"/>
          <w:szCs w:val="24"/>
        </w:rPr>
        <w:t xml:space="preserve"> </w:t>
      </w:r>
      <w:r w:rsidRPr="000B458D">
        <w:rPr>
          <w:rFonts w:ascii="Times New Roman" w:hAnsi="Times New Roman" w:cs="Times New Roman"/>
          <w:color w:val="000000" w:themeColor="text1"/>
          <w:sz w:val="24"/>
          <w:szCs w:val="24"/>
        </w:rPr>
        <w:t>о</w:t>
      </w:r>
      <w:r w:rsidRPr="000B458D">
        <w:rPr>
          <w:rFonts w:ascii="Times New Roman" w:hAnsi="Times New Roman" w:cs="Times New Roman"/>
          <w:color w:val="000000" w:themeColor="text1"/>
          <w:spacing w:val="10"/>
          <w:sz w:val="24"/>
          <w:szCs w:val="24"/>
        </w:rPr>
        <w:t xml:space="preserve"> </w:t>
      </w:r>
      <w:r w:rsidRPr="000B458D">
        <w:rPr>
          <w:rFonts w:ascii="Times New Roman" w:hAnsi="Times New Roman" w:cs="Times New Roman"/>
          <w:color w:val="000000" w:themeColor="text1"/>
          <w:sz w:val="24"/>
          <w:szCs w:val="24"/>
        </w:rPr>
        <w:t>переводе</w:t>
      </w:r>
      <w:r w:rsidRPr="000B458D">
        <w:rPr>
          <w:rFonts w:ascii="Times New Roman" w:hAnsi="Times New Roman" w:cs="Times New Roman"/>
          <w:color w:val="000000" w:themeColor="text1"/>
          <w:spacing w:val="9"/>
          <w:sz w:val="24"/>
          <w:szCs w:val="24"/>
        </w:rPr>
        <w:t xml:space="preserve"> </w:t>
      </w:r>
      <w:r w:rsidRPr="000B458D">
        <w:rPr>
          <w:rFonts w:ascii="Times New Roman" w:hAnsi="Times New Roman" w:cs="Times New Roman"/>
          <w:color w:val="000000" w:themeColor="text1"/>
          <w:sz w:val="24"/>
          <w:szCs w:val="24"/>
        </w:rPr>
        <w:t>земель</w:t>
      </w:r>
      <w:r w:rsidRPr="000B458D">
        <w:rPr>
          <w:rFonts w:ascii="Times New Roman" w:hAnsi="Times New Roman" w:cs="Times New Roman"/>
          <w:color w:val="000000" w:themeColor="text1"/>
          <w:spacing w:val="10"/>
          <w:sz w:val="24"/>
          <w:szCs w:val="24"/>
        </w:rPr>
        <w:t xml:space="preserve"> </w:t>
      </w:r>
      <w:r w:rsidRPr="000B458D">
        <w:rPr>
          <w:rFonts w:ascii="Times New Roman" w:hAnsi="Times New Roman" w:cs="Times New Roman"/>
          <w:color w:val="000000" w:themeColor="text1"/>
          <w:sz w:val="24"/>
          <w:szCs w:val="24"/>
        </w:rPr>
        <w:t>или</w:t>
      </w:r>
      <w:r w:rsidRPr="000B458D">
        <w:rPr>
          <w:rFonts w:ascii="Times New Roman" w:hAnsi="Times New Roman" w:cs="Times New Roman"/>
          <w:color w:val="000000" w:themeColor="text1"/>
          <w:spacing w:val="19"/>
          <w:sz w:val="24"/>
          <w:szCs w:val="24"/>
        </w:rPr>
        <w:t xml:space="preserve"> </w:t>
      </w:r>
      <w:r w:rsidRPr="000B458D">
        <w:rPr>
          <w:rFonts w:ascii="Times New Roman" w:hAnsi="Times New Roman" w:cs="Times New Roman"/>
          <w:color w:val="000000" w:themeColor="text1"/>
          <w:sz w:val="24"/>
          <w:szCs w:val="24"/>
        </w:rPr>
        <w:t>земельных</w:t>
      </w:r>
      <w:r w:rsidRPr="000B458D">
        <w:rPr>
          <w:rFonts w:ascii="Times New Roman" w:hAnsi="Times New Roman" w:cs="Times New Roman"/>
          <w:color w:val="000000" w:themeColor="text1"/>
          <w:spacing w:val="10"/>
          <w:sz w:val="24"/>
          <w:szCs w:val="24"/>
        </w:rPr>
        <w:t xml:space="preserve"> </w:t>
      </w:r>
      <w:r w:rsidRPr="000B458D">
        <w:rPr>
          <w:rFonts w:ascii="Times New Roman" w:hAnsi="Times New Roman" w:cs="Times New Roman"/>
          <w:color w:val="000000" w:themeColor="text1"/>
          <w:sz w:val="24"/>
          <w:szCs w:val="24"/>
        </w:rPr>
        <w:t>участков</w:t>
      </w:r>
      <w:r w:rsidRPr="000B458D">
        <w:rPr>
          <w:rFonts w:ascii="Times New Roman" w:hAnsi="Times New Roman" w:cs="Times New Roman"/>
          <w:color w:val="000000" w:themeColor="text1"/>
          <w:spacing w:val="5"/>
          <w:sz w:val="24"/>
          <w:szCs w:val="24"/>
        </w:rPr>
        <w:t xml:space="preserve"> </w:t>
      </w:r>
      <w:r w:rsidRPr="000B458D">
        <w:rPr>
          <w:rFonts w:ascii="Times New Roman" w:hAnsi="Times New Roman" w:cs="Times New Roman"/>
          <w:color w:val="000000" w:themeColor="text1"/>
          <w:sz w:val="24"/>
          <w:szCs w:val="24"/>
        </w:rPr>
        <w:t>из</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одной</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категории</w:t>
      </w:r>
      <w:r w:rsidRPr="000B458D">
        <w:rPr>
          <w:rFonts w:ascii="Times New Roman" w:hAnsi="Times New Roman" w:cs="Times New Roman"/>
          <w:color w:val="000000" w:themeColor="text1"/>
          <w:spacing w:val="3"/>
          <w:sz w:val="24"/>
          <w:szCs w:val="24"/>
        </w:rPr>
        <w:t xml:space="preserve"> </w:t>
      </w:r>
      <w:r w:rsidRPr="000B458D">
        <w:rPr>
          <w:rFonts w:ascii="Times New Roman" w:hAnsi="Times New Roman" w:cs="Times New Roman"/>
          <w:color w:val="000000" w:themeColor="text1"/>
          <w:sz w:val="24"/>
          <w:szCs w:val="24"/>
        </w:rPr>
        <w:t>в</w:t>
      </w:r>
      <w:r w:rsidRPr="000B458D">
        <w:rPr>
          <w:rFonts w:ascii="Times New Roman" w:hAnsi="Times New Roman" w:cs="Times New Roman"/>
          <w:color w:val="000000" w:themeColor="text1"/>
          <w:spacing w:val="5"/>
          <w:sz w:val="24"/>
          <w:szCs w:val="24"/>
        </w:rPr>
        <w:t xml:space="preserve"> </w:t>
      </w:r>
      <w:r w:rsidRPr="000B458D">
        <w:rPr>
          <w:rFonts w:ascii="Times New Roman" w:hAnsi="Times New Roman" w:cs="Times New Roman"/>
          <w:color w:val="000000" w:themeColor="text1"/>
          <w:sz w:val="24"/>
          <w:szCs w:val="24"/>
        </w:rPr>
        <w:t>другую</w:t>
      </w:r>
    </w:p>
    <w:p w:rsidR="00A42AA8" w:rsidRPr="000B458D" w:rsidRDefault="00A42AA8" w:rsidP="00106369">
      <w:pPr>
        <w:pStyle w:val="ac"/>
        <w:rPr>
          <w:color w:val="000000" w:themeColor="text1"/>
        </w:rPr>
      </w:pPr>
    </w:p>
    <w:p w:rsidR="00A42AA8" w:rsidRPr="000B458D" w:rsidRDefault="00A42AA8" w:rsidP="00106369">
      <w:pPr>
        <w:pStyle w:val="ac"/>
        <w:rPr>
          <w:color w:val="000000" w:themeColor="text1"/>
        </w:rPr>
      </w:pP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Администрация </w:t>
      </w:r>
      <w:r w:rsidRPr="000B458D">
        <w:rPr>
          <w:rFonts w:ascii="Times New Roman" w:hAnsi="Times New Roman" w:cs="Times New Roman"/>
          <w:color w:val="000000" w:themeColor="text1"/>
          <w:spacing w:val="-7"/>
          <w:sz w:val="24"/>
          <w:szCs w:val="24"/>
        </w:rPr>
        <w:t xml:space="preserve">Урмарского муниципального округа </w:t>
      </w:r>
      <w:r w:rsidRPr="000B458D">
        <w:rPr>
          <w:rFonts w:ascii="Times New Roman" w:hAnsi="Times New Roman" w:cs="Times New Roman"/>
          <w:color w:val="000000" w:themeColor="text1"/>
          <w:sz w:val="24"/>
          <w:szCs w:val="24"/>
        </w:rPr>
        <w:t xml:space="preserve"> Чувашской Республики </w:t>
      </w: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pStyle w:val="ac"/>
        <w:tabs>
          <w:tab w:val="left" w:pos="6276"/>
        </w:tabs>
        <w:spacing w:before="1"/>
        <w:ind w:left="4111"/>
        <w:jc w:val="center"/>
        <w:rPr>
          <w:color w:val="000000" w:themeColor="text1"/>
        </w:rPr>
      </w:pPr>
      <w:proofErr w:type="gramStart"/>
      <w:r w:rsidRPr="000B458D">
        <w:rPr>
          <w:color w:val="000000" w:themeColor="text1"/>
        </w:rPr>
        <w:t>(наименование и данные организации для юридического лица/</w:t>
      </w:r>
      <w:proofErr w:type="gramEnd"/>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spacing w:line="240" w:lineRule="auto"/>
        <w:ind w:left="4111"/>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фамилия, имя, отчество для физического лица)</w:t>
      </w:r>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106369" w:rsidRDefault="00A42AA8" w:rsidP="00106369">
      <w:pPr>
        <w:tabs>
          <w:tab w:val="left" w:pos="567"/>
        </w:tabs>
        <w:spacing w:line="240" w:lineRule="auto"/>
        <w:ind w:left="4111"/>
        <w:jc w:val="center"/>
        <w:rPr>
          <w:rFonts w:ascii="Times New Roman" w:hAnsi="Times New Roman" w:cs="Times New Roman"/>
          <w:sz w:val="24"/>
          <w:szCs w:val="24"/>
        </w:rPr>
      </w:pPr>
      <w:r w:rsidRPr="00106369">
        <w:rPr>
          <w:rFonts w:ascii="Times New Roman" w:hAnsi="Times New Roman" w:cs="Times New Roman"/>
          <w:sz w:val="24"/>
          <w:szCs w:val="24"/>
        </w:rPr>
        <w:t>(адрес</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места</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нахождения)</w:t>
      </w:r>
    </w:p>
    <w:p w:rsidR="00A42AA8" w:rsidRPr="00106369" w:rsidRDefault="00A42AA8" w:rsidP="00106369">
      <w:pPr>
        <w:pStyle w:val="ac"/>
        <w:tabs>
          <w:tab w:val="left" w:pos="1748"/>
        </w:tabs>
        <w:spacing w:before="84"/>
      </w:pPr>
      <w:r w:rsidRPr="00106369">
        <w:t>от_____________№_________</w:t>
      </w:r>
    </w:p>
    <w:p w:rsidR="00A42AA8" w:rsidRPr="00106369" w:rsidRDefault="00A42AA8" w:rsidP="00106369">
      <w:pPr>
        <w:pStyle w:val="ac"/>
        <w:spacing w:before="3"/>
      </w:pPr>
    </w:p>
    <w:p w:rsidR="00A42AA8" w:rsidRPr="00106369" w:rsidRDefault="00A42AA8" w:rsidP="00106369">
      <w:pPr>
        <w:spacing w:before="90" w:line="240" w:lineRule="auto"/>
        <w:jc w:val="center"/>
        <w:rPr>
          <w:rFonts w:ascii="Times New Roman" w:hAnsi="Times New Roman" w:cs="Times New Roman"/>
          <w:sz w:val="24"/>
          <w:szCs w:val="24"/>
        </w:rPr>
      </w:pPr>
      <w:r w:rsidRPr="00106369">
        <w:rPr>
          <w:rFonts w:ascii="Times New Roman" w:hAnsi="Times New Roman" w:cs="Times New Roman"/>
          <w:sz w:val="24"/>
          <w:szCs w:val="24"/>
        </w:rPr>
        <w:t>РЕШЕНИЕ</w:t>
      </w:r>
    </w:p>
    <w:p w:rsidR="00A42AA8" w:rsidRPr="00106369" w:rsidRDefault="00A42AA8" w:rsidP="00106369">
      <w:pPr>
        <w:spacing w:line="240" w:lineRule="auto"/>
        <w:ind w:left="170"/>
        <w:jc w:val="center"/>
        <w:rPr>
          <w:rFonts w:ascii="Times New Roman" w:hAnsi="Times New Roman" w:cs="Times New Roman"/>
          <w:sz w:val="24"/>
          <w:szCs w:val="24"/>
        </w:rPr>
      </w:pPr>
      <w:r w:rsidRPr="00106369">
        <w:rPr>
          <w:rFonts w:ascii="Times New Roman" w:hAnsi="Times New Roman" w:cs="Times New Roman"/>
          <w:sz w:val="24"/>
          <w:szCs w:val="24"/>
        </w:rPr>
        <w:t>о</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переводе</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из</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одной</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категории</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другую</w:t>
      </w:r>
    </w:p>
    <w:p w:rsidR="00A42AA8" w:rsidRPr="00106369" w:rsidRDefault="00A42AA8" w:rsidP="00106369">
      <w:pPr>
        <w:pStyle w:val="ac"/>
      </w:pPr>
    </w:p>
    <w:p w:rsidR="00A42AA8" w:rsidRPr="00106369" w:rsidRDefault="00A42AA8" w:rsidP="00106369">
      <w:pPr>
        <w:spacing w:line="240" w:lineRule="auto"/>
        <w:ind w:firstLine="709"/>
        <w:jc w:val="both"/>
        <w:rPr>
          <w:rFonts w:ascii="Times New Roman" w:hAnsi="Times New Roman" w:cs="Times New Roman"/>
          <w:sz w:val="24"/>
          <w:szCs w:val="24"/>
        </w:rPr>
      </w:pPr>
      <w:r w:rsidRPr="00106369">
        <w:rPr>
          <w:rFonts w:ascii="Times New Roman" w:hAnsi="Times New Roman" w:cs="Times New Roman"/>
          <w:sz w:val="24"/>
          <w:szCs w:val="24"/>
        </w:rPr>
        <w:t>Рассмотрев</w:t>
      </w:r>
      <w:r w:rsidRPr="00106369">
        <w:rPr>
          <w:rFonts w:ascii="Times New Roman" w:hAnsi="Times New Roman" w:cs="Times New Roman"/>
          <w:spacing w:val="37"/>
          <w:sz w:val="24"/>
          <w:szCs w:val="24"/>
        </w:rPr>
        <w:t xml:space="preserve"> </w:t>
      </w:r>
      <w:r w:rsidRPr="00106369">
        <w:rPr>
          <w:rFonts w:ascii="Times New Roman" w:hAnsi="Times New Roman" w:cs="Times New Roman"/>
          <w:sz w:val="24"/>
          <w:szCs w:val="24"/>
        </w:rPr>
        <w:t>Ваше</w:t>
      </w:r>
      <w:r w:rsidRPr="00106369">
        <w:rPr>
          <w:rFonts w:ascii="Times New Roman" w:hAnsi="Times New Roman" w:cs="Times New Roman"/>
          <w:spacing w:val="36"/>
          <w:sz w:val="24"/>
          <w:szCs w:val="24"/>
        </w:rPr>
        <w:t xml:space="preserve"> </w:t>
      </w:r>
      <w:r w:rsidRPr="00106369">
        <w:rPr>
          <w:rFonts w:ascii="Times New Roman" w:hAnsi="Times New Roman" w:cs="Times New Roman"/>
          <w:sz w:val="24"/>
          <w:szCs w:val="24"/>
        </w:rPr>
        <w:t>заявление</w:t>
      </w:r>
      <w:r w:rsidRPr="00106369">
        <w:rPr>
          <w:rFonts w:ascii="Times New Roman" w:hAnsi="Times New Roman" w:cs="Times New Roman"/>
          <w:spacing w:val="35"/>
          <w:sz w:val="24"/>
          <w:szCs w:val="24"/>
        </w:rPr>
        <w:t xml:space="preserve"> </w:t>
      </w:r>
      <w:r w:rsidRPr="00106369">
        <w:rPr>
          <w:rFonts w:ascii="Times New Roman" w:hAnsi="Times New Roman" w:cs="Times New Roman"/>
          <w:sz w:val="24"/>
          <w:szCs w:val="24"/>
        </w:rPr>
        <w:t>от ______________ № __________и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прилагаемые 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нему</w:t>
      </w:r>
      <w:r w:rsidRPr="00106369">
        <w:rPr>
          <w:rFonts w:ascii="Times New Roman" w:hAnsi="Times New Roman" w:cs="Times New Roman"/>
          <w:spacing w:val="-57"/>
          <w:sz w:val="24"/>
          <w:szCs w:val="24"/>
        </w:rPr>
        <w:t xml:space="preserve"> </w:t>
      </w:r>
      <w:r w:rsidRPr="00106369">
        <w:rPr>
          <w:rFonts w:ascii="Times New Roman" w:hAnsi="Times New Roman" w:cs="Times New Roman"/>
          <w:sz w:val="24"/>
          <w:szCs w:val="24"/>
        </w:rPr>
        <w:t>документы,</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руководствуясь</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статьей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8</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кодекса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Российской</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Федерации,</w:t>
      </w:r>
      <w:r w:rsidRPr="00106369">
        <w:rPr>
          <w:rFonts w:ascii="Times New Roman" w:hAnsi="Times New Roman" w:cs="Times New Roman"/>
          <w:spacing w:val="-57"/>
          <w:sz w:val="24"/>
          <w:szCs w:val="24"/>
        </w:rPr>
        <w:t xml:space="preserve"> </w:t>
      </w:r>
      <w:r w:rsidRPr="00106369">
        <w:rPr>
          <w:rFonts w:ascii="Times New Roman" w:hAnsi="Times New Roman" w:cs="Times New Roman"/>
          <w:spacing w:val="-1"/>
          <w:sz w:val="24"/>
          <w:szCs w:val="24"/>
        </w:rPr>
        <w:t>Федеральным</w:t>
      </w:r>
      <w:r w:rsidRPr="00106369">
        <w:rPr>
          <w:rFonts w:ascii="Times New Roman" w:hAnsi="Times New Roman" w:cs="Times New Roman"/>
          <w:spacing w:val="-14"/>
          <w:sz w:val="24"/>
          <w:szCs w:val="24"/>
        </w:rPr>
        <w:t xml:space="preserve"> </w:t>
      </w:r>
      <w:r w:rsidRPr="00106369">
        <w:rPr>
          <w:rFonts w:ascii="Times New Roman" w:hAnsi="Times New Roman" w:cs="Times New Roman"/>
          <w:spacing w:val="-1"/>
          <w:sz w:val="24"/>
          <w:szCs w:val="24"/>
        </w:rPr>
        <w:t>законом</w:t>
      </w:r>
      <w:r w:rsidRPr="00106369">
        <w:rPr>
          <w:rFonts w:ascii="Times New Roman" w:hAnsi="Times New Roman" w:cs="Times New Roman"/>
          <w:spacing w:val="-16"/>
          <w:sz w:val="24"/>
          <w:szCs w:val="24"/>
        </w:rPr>
        <w:t xml:space="preserve"> </w:t>
      </w:r>
      <w:r w:rsidRPr="00106369">
        <w:rPr>
          <w:rFonts w:ascii="Times New Roman" w:hAnsi="Times New Roman" w:cs="Times New Roman"/>
          <w:spacing w:val="-1"/>
          <w:sz w:val="24"/>
          <w:szCs w:val="24"/>
        </w:rPr>
        <w:t>от</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21 декабря 2004 г.</w:t>
      </w:r>
      <w:r w:rsidRPr="00106369">
        <w:rPr>
          <w:rFonts w:ascii="Times New Roman" w:hAnsi="Times New Roman" w:cs="Times New Roman"/>
          <w:spacing w:val="-11"/>
          <w:sz w:val="24"/>
          <w:szCs w:val="24"/>
        </w:rPr>
        <w:t xml:space="preserve"> </w:t>
      </w:r>
      <w:r w:rsidRPr="00106369">
        <w:rPr>
          <w:rFonts w:ascii="Times New Roman" w:hAnsi="Times New Roman" w:cs="Times New Roman"/>
          <w:spacing w:val="-1"/>
          <w:sz w:val="24"/>
          <w:szCs w:val="24"/>
        </w:rPr>
        <w:t>№</w:t>
      </w:r>
      <w:r w:rsidRPr="00106369">
        <w:rPr>
          <w:rFonts w:ascii="Times New Roman" w:hAnsi="Times New Roman" w:cs="Times New Roman"/>
          <w:spacing w:val="-13"/>
          <w:sz w:val="24"/>
          <w:szCs w:val="24"/>
        </w:rPr>
        <w:t xml:space="preserve"> </w:t>
      </w:r>
      <w:r w:rsidRPr="00106369">
        <w:rPr>
          <w:rFonts w:ascii="Times New Roman" w:hAnsi="Times New Roman" w:cs="Times New Roman"/>
          <w:spacing w:val="-1"/>
          <w:sz w:val="24"/>
          <w:szCs w:val="24"/>
        </w:rPr>
        <w:t>172-ФЗ</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«О</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переводе</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земель</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или</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земельных</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 xml:space="preserve">участков </w:t>
      </w:r>
      <w:r w:rsidRPr="00106369">
        <w:rPr>
          <w:rFonts w:ascii="Times New Roman" w:hAnsi="Times New Roman" w:cs="Times New Roman"/>
          <w:spacing w:val="-57"/>
          <w:sz w:val="24"/>
          <w:szCs w:val="24"/>
        </w:rPr>
        <w:t xml:space="preserve"> </w:t>
      </w:r>
      <w:r w:rsidRPr="00106369">
        <w:rPr>
          <w:rFonts w:ascii="Times New Roman" w:hAnsi="Times New Roman" w:cs="Times New Roman"/>
          <w:sz w:val="24"/>
          <w:szCs w:val="24"/>
        </w:rPr>
        <w:t>из одной</w:t>
      </w:r>
      <w:r w:rsidRPr="00106369">
        <w:rPr>
          <w:rFonts w:ascii="Times New Roman" w:hAnsi="Times New Roman" w:cs="Times New Roman"/>
          <w:spacing w:val="27"/>
          <w:sz w:val="24"/>
          <w:szCs w:val="24"/>
        </w:rPr>
        <w:t xml:space="preserve"> </w:t>
      </w:r>
      <w:r w:rsidRPr="00106369">
        <w:rPr>
          <w:rFonts w:ascii="Times New Roman" w:hAnsi="Times New Roman" w:cs="Times New Roman"/>
          <w:sz w:val="24"/>
          <w:szCs w:val="24"/>
        </w:rPr>
        <w:t>категории</w:t>
      </w:r>
      <w:r w:rsidRPr="00106369">
        <w:rPr>
          <w:rFonts w:ascii="Times New Roman" w:hAnsi="Times New Roman" w:cs="Times New Roman"/>
          <w:spacing w:val="26"/>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26"/>
          <w:sz w:val="24"/>
          <w:szCs w:val="24"/>
        </w:rPr>
        <w:t xml:space="preserve"> </w:t>
      </w:r>
      <w:r w:rsidRPr="00106369">
        <w:rPr>
          <w:rFonts w:ascii="Times New Roman" w:hAnsi="Times New Roman" w:cs="Times New Roman"/>
          <w:sz w:val="24"/>
          <w:szCs w:val="24"/>
        </w:rPr>
        <w:t xml:space="preserve">другую», администрацией </w:t>
      </w:r>
      <w:r w:rsidRPr="00106369">
        <w:rPr>
          <w:rFonts w:ascii="Times New Roman" w:hAnsi="Times New Roman" w:cs="Times New Roman"/>
          <w:spacing w:val="-7"/>
          <w:sz w:val="24"/>
          <w:szCs w:val="24"/>
        </w:rPr>
        <w:t xml:space="preserve">Урмарского муниципального округа </w:t>
      </w:r>
      <w:r w:rsidRPr="00106369">
        <w:rPr>
          <w:rFonts w:ascii="Times New Roman" w:hAnsi="Times New Roman" w:cs="Times New Roman"/>
          <w:sz w:val="24"/>
          <w:szCs w:val="24"/>
        </w:rPr>
        <w:t>Чувашской Республики принято</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решение</w:t>
      </w:r>
      <w:r w:rsidRPr="00106369">
        <w:rPr>
          <w:rFonts w:ascii="Times New Roman" w:hAnsi="Times New Roman" w:cs="Times New Roman"/>
          <w:spacing w:val="15"/>
          <w:sz w:val="24"/>
          <w:szCs w:val="24"/>
        </w:rPr>
        <w:t xml:space="preserve"> </w:t>
      </w:r>
      <w:r w:rsidRPr="00106369">
        <w:rPr>
          <w:rFonts w:ascii="Times New Roman" w:hAnsi="Times New Roman" w:cs="Times New Roman"/>
          <w:sz w:val="24"/>
          <w:szCs w:val="24"/>
        </w:rPr>
        <w:t>о</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переводе</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6"/>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кадастровым</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номером</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_____________________, площадью _______________</w:t>
      </w:r>
      <w:proofErr w:type="spellStart"/>
      <w:r w:rsidRPr="00106369">
        <w:rPr>
          <w:rFonts w:ascii="Times New Roman" w:hAnsi="Times New Roman" w:cs="Times New Roman"/>
          <w:sz w:val="24"/>
          <w:szCs w:val="24"/>
        </w:rPr>
        <w:t>кв</w:t>
      </w:r>
      <w:proofErr w:type="gramStart"/>
      <w:r w:rsidRPr="00106369">
        <w:rPr>
          <w:rFonts w:ascii="Times New Roman" w:hAnsi="Times New Roman" w:cs="Times New Roman"/>
          <w:sz w:val="24"/>
          <w:szCs w:val="24"/>
        </w:rPr>
        <w:t>.м</w:t>
      </w:r>
      <w:proofErr w:type="spellEnd"/>
      <w:proofErr w:type="gramEnd"/>
      <w:r w:rsidRPr="00106369">
        <w:rPr>
          <w:rFonts w:ascii="Times New Roman" w:hAnsi="Times New Roman" w:cs="Times New Roman"/>
          <w:sz w:val="24"/>
          <w:szCs w:val="24"/>
        </w:rPr>
        <w:t>, расположенному по адресу: ________________________________________________</w:t>
      </w:r>
    </w:p>
    <w:p w:rsidR="00A42AA8" w:rsidRPr="00106369" w:rsidRDefault="00A42AA8" w:rsidP="00106369">
      <w:pPr>
        <w:spacing w:line="240" w:lineRule="auto"/>
        <w:jc w:val="both"/>
        <w:rPr>
          <w:rFonts w:ascii="Times New Roman" w:hAnsi="Times New Roman" w:cs="Times New Roman"/>
          <w:sz w:val="24"/>
          <w:szCs w:val="24"/>
        </w:rPr>
      </w:pPr>
      <w:r w:rsidRPr="00106369">
        <w:rPr>
          <w:rFonts w:ascii="Times New Roman" w:hAnsi="Times New Roman" w:cs="Times New Roman"/>
          <w:sz w:val="24"/>
          <w:szCs w:val="24"/>
        </w:rPr>
        <w:t>________________________________________________________________________,</w:t>
      </w:r>
    </w:p>
    <w:p w:rsidR="00A42AA8" w:rsidRPr="00106369" w:rsidRDefault="00A42AA8" w:rsidP="00106369">
      <w:pPr>
        <w:spacing w:line="240" w:lineRule="auto"/>
        <w:jc w:val="both"/>
        <w:rPr>
          <w:rFonts w:ascii="Times New Roman" w:hAnsi="Times New Roman" w:cs="Times New Roman"/>
          <w:sz w:val="24"/>
          <w:szCs w:val="24"/>
        </w:rPr>
      </w:pPr>
      <w:r w:rsidRPr="00106369">
        <w:rPr>
          <w:rFonts w:ascii="Times New Roman" w:hAnsi="Times New Roman" w:cs="Times New Roman"/>
          <w:sz w:val="24"/>
          <w:szCs w:val="24"/>
        </w:rPr>
        <w:t>из категории земель «____________________________________________________»,</w:t>
      </w:r>
    </w:p>
    <w:p w:rsidR="00A42AA8" w:rsidRPr="00106369" w:rsidRDefault="00A42AA8" w:rsidP="00106369">
      <w:pPr>
        <w:tabs>
          <w:tab w:val="left" w:pos="4963"/>
          <w:tab w:val="left" w:pos="6214"/>
          <w:tab w:val="left" w:pos="7067"/>
        </w:tabs>
        <w:spacing w:line="240" w:lineRule="auto"/>
        <w:jc w:val="both"/>
        <w:rPr>
          <w:rFonts w:ascii="Times New Roman" w:hAnsi="Times New Roman" w:cs="Times New Roman"/>
          <w:sz w:val="24"/>
          <w:szCs w:val="24"/>
        </w:rPr>
      </w:pPr>
      <w:r w:rsidRPr="00106369">
        <w:rPr>
          <w:rFonts w:ascii="Times New Roman" w:hAnsi="Times New Roman" w:cs="Times New Roman"/>
          <w:spacing w:val="-8"/>
          <w:sz w:val="24"/>
          <w:szCs w:val="24"/>
        </w:rPr>
        <w:t>в</w:t>
      </w:r>
      <w:r w:rsidRPr="00106369">
        <w:rPr>
          <w:rFonts w:ascii="Times New Roman" w:hAnsi="Times New Roman" w:cs="Times New Roman"/>
          <w:spacing w:val="-57"/>
          <w:sz w:val="24"/>
          <w:szCs w:val="24"/>
        </w:rPr>
        <w:t xml:space="preserve"> </w:t>
      </w:r>
      <w:r w:rsidRPr="00106369">
        <w:rPr>
          <w:rFonts w:ascii="Times New Roman" w:hAnsi="Times New Roman" w:cs="Times New Roman"/>
          <w:sz w:val="24"/>
          <w:szCs w:val="24"/>
        </w:rPr>
        <w:t>категорию земель «_____________________________________________________», для цели: ________________________________________________________________.</w:t>
      </w:r>
    </w:p>
    <w:p w:rsidR="00A42AA8" w:rsidRPr="00106369" w:rsidRDefault="00A42AA8" w:rsidP="00106369">
      <w:pPr>
        <w:pStyle w:val="ac"/>
      </w:pPr>
    </w:p>
    <w:p w:rsidR="00A42AA8" w:rsidRPr="00106369" w:rsidRDefault="00A42AA8" w:rsidP="00106369">
      <w:pPr>
        <w:tabs>
          <w:tab w:val="left" w:pos="9550"/>
        </w:tabs>
        <w:spacing w:line="240" w:lineRule="auto"/>
        <w:ind w:left="708"/>
        <w:rPr>
          <w:rFonts w:ascii="Times New Roman" w:hAnsi="Times New Roman" w:cs="Times New Roman"/>
          <w:sz w:val="24"/>
          <w:szCs w:val="24"/>
        </w:rPr>
      </w:pPr>
      <w:r w:rsidRPr="00106369">
        <w:rPr>
          <w:rFonts w:ascii="Times New Roman" w:hAnsi="Times New Roman" w:cs="Times New Roman"/>
          <w:sz w:val="24"/>
          <w:szCs w:val="24"/>
        </w:rPr>
        <w:t>Дополнительная</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информация:</w:t>
      </w:r>
      <w:r w:rsidRPr="00106369">
        <w:rPr>
          <w:rFonts w:ascii="Times New Roman" w:hAnsi="Times New Roman" w:cs="Times New Roman"/>
          <w:spacing w:val="-5"/>
          <w:sz w:val="24"/>
          <w:szCs w:val="24"/>
        </w:rPr>
        <w:t xml:space="preserve"> </w:t>
      </w:r>
      <w:r w:rsidRPr="00106369">
        <w:rPr>
          <w:rFonts w:ascii="Times New Roman" w:hAnsi="Times New Roman" w:cs="Times New Roman"/>
          <w:sz w:val="24"/>
          <w:szCs w:val="24"/>
          <w:u w:val="single"/>
        </w:rPr>
        <w:t xml:space="preserve"> </w:t>
      </w:r>
      <w:r w:rsidRPr="00106369">
        <w:rPr>
          <w:rFonts w:ascii="Times New Roman" w:hAnsi="Times New Roman" w:cs="Times New Roman"/>
          <w:sz w:val="24"/>
          <w:szCs w:val="24"/>
          <w:u w:val="single"/>
        </w:rPr>
        <w:tab/>
      </w:r>
    </w:p>
    <w:p w:rsidR="00A42AA8" w:rsidRPr="00106369" w:rsidRDefault="00A42AA8" w:rsidP="00106369">
      <w:pPr>
        <w:pStyle w:val="ac"/>
      </w:pPr>
    </w:p>
    <w:p w:rsidR="00A42AA8" w:rsidRPr="00106369" w:rsidRDefault="00A42AA8" w:rsidP="00106369">
      <w:pPr>
        <w:pStyle w:val="ac"/>
      </w:pPr>
    </w:p>
    <w:p w:rsidR="00A42AA8" w:rsidRPr="00106369" w:rsidRDefault="00A42AA8" w:rsidP="00106369">
      <w:pPr>
        <w:pStyle w:val="ac"/>
      </w:pPr>
      <w:r w:rsidRPr="00106369">
        <w:t>__________________________     _______________     __________________________</w:t>
      </w:r>
    </w:p>
    <w:p w:rsidR="00A42AA8" w:rsidRPr="00106369" w:rsidRDefault="00A42AA8" w:rsidP="00106369">
      <w:pPr>
        <w:pStyle w:val="ac"/>
      </w:pPr>
      <w:r w:rsidRPr="00106369">
        <w:t xml:space="preserve">              (должность)                           (подпись)                   (фамилия и инициалы)</w:t>
      </w:r>
    </w:p>
    <w:p w:rsidR="00A42AA8" w:rsidRPr="00106369" w:rsidRDefault="00A42AA8" w:rsidP="00106369">
      <w:pPr>
        <w:tabs>
          <w:tab w:val="left" w:pos="2505"/>
          <w:tab w:val="left" w:pos="4488"/>
          <w:tab w:val="left" w:pos="5854"/>
        </w:tabs>
        <w:spacing w:before="70"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Дата ______________г.</w:t>
      </w:r>
    </w:p>
    <w:p w:rsidR="00A42AA8" w:rsidRPr="00106369" w:rsidRDefault="00A42AA8" w:rsidP="00106369">
      <w:pPr>
        <w:spacing w:line="240" w:lineRule="auto"/>
        <w:rPr>
          <w:rFonts w:ascii="Times New Roman" w:hAnsi="Times New Roman" w:cs="Times New Roman"/>
          <w:sz w:val="24"/>
          <w:szCs w:val="24"/>
        </w:rPr>
        <w:sectPr w:rsidR="00A42AA8" w:rsidRPr="00106369" w:rsidSect="0061479D">
          <w:pgSz w:w="11910" w:h="16840"/>
          <w:pgMar w:top="1134" w:right="853" w:bottom="567" w:left="1701" w:header="713" w:footer="0" w:gutter="0"/>
          <w:cols w:space="720"/>
        </w:sectPr>
      </w:pPr>
    </w:p>
    <w:p w:rsidR="00A42AA8" w:rsidRPr="00106369" w:rsidRDefault="00A42AA8" w:rsidP="00106369">
      <w:pPr>
        <w:pStyle w:val="ac"/>
        <w:spacing w:before="79"/>
        <w:ind w:left="5075" w:firstLine="28"/>
        <w:jc w:val="right"/>
      </w:pPr>
      <w:r w:rsidRPr="00106369">
        <w:lastRenderedPageBreak/>
        <w:t>Приложение № 3</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0B458D" w:rsidRDefault="00A42AA8" w:rsidP="00106369">
      <w:pPr>
        <w:pStyle w:val="ac"/>
        <w:ind w:left="3686"/>
        <w:jc w:val="right"/>
        <w:rPr>
          <w:color w:val="000000" w:themeColor="text1"/>
        </w:rPr>
      </w:pPr>
      <w:r w:rsidRPr="00106369">
        <w:rPr>
          <w:spacing w:val="1"/>
        </w:rPr>
        <w:t xml:space="preserve">администрации </w:t>
      </w:r>
      <w:r w:rsidRPr="00106369">
        <w:rPr>
          <w:spacing w:val="-7"/>
        </w:rPr>
        <w:t>Урмарского муниципального округа</w:t>
      </w:r>
      <w:r w:rsidRPr="00106369">
        <w:rPr>
          <w:spacing w:val="1"/>
        </w:rPr>
        <w:t xml:space="preserve"> </w:t>
      </w:r>
      <w:r w:rsidRPr="000B458D">
        <w:rPr>
          <w:color w:val="000000" w:themeColor="text1"/>
          <w:spacing w:val="1"/>
        </w:rPr>
        <w:t xml:space="preserve">Чувашской Республики </w:t>
      </w:r>
      <w:r w:rsidRPr="000B458D">
        <w:rPr>
          <w:color w:val="000000" w:themeColor="text1"/>
        </w:rPr>
        <w:t>по</w:t>
      </w:r>
      <w:r w:rsidRPr="000B458D">
        <w:rPr>
          <w:color w:val="000000" w:themeColor="text1"/>
          <w:spacing w:val="-8"/>
        </w:rPr>
        <w:t xml:space="preserve"> </w:t>
      </w:r>
      <w:r w:rsidRPr="000B458D">
        <w:rPr>
          <w:color w:val="000000" w:themeColor="text1"/>
        </w:rPr>
        <w:t>предоставлению</w:t>
      </w:r>
      <w:r w:rsidRPr="000B458D">
        <w:rPr>
          <w:color w:val="000000" w:themeColor="text1"/>
          <w:spacing w:val="-8"/>
        </w:rPr>
        <w:t xml:space="preserve"> </w:t>
      </w:r>
      <w:r w:rsidRPr="000B458D">
        <w:rPr>
          <w:color w:val="000000" w:themeColor="text1"/>
        </w:rPr>
        <w:t>муниципальной услуги «Отнесение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0B458D" w:rsidRDefault="00A42AA8" w:rsidP="00106369">
      <w:pPr>
        <w:pStyle w:val="1"/>
        <w:spacing w:line="240" w:lineRule="auto"/>
        <w:ind w:left="175"/>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Форма</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решения</w:t>
      </w:r>
      <w:r w:rsidRPr="000B458D">
        <w:rPr>
          <w:rFonts w:ascii="Times New Roman" w:hAnsi="Times New Roman" w:cs="Times New Roman"/>
          <w:color w:val="000000" w:themeColor="text1"/>
          <w:spacing w:val="-3"/>
          <w:sz w:val="24"/>
          <w:szCs w:val="24"/>
        </w:rPr>
        <w:t xml:space="preserve"> </w:t>
      </w:r>
      <w:r w:rsidRPr="000B458D">
        <w:rPr>
          <w:rFonts w:ascii="Times New Roman" w:hAnsi="Times New Roman" w:cs="Times New Roman"/>
          <w:color w:val="000000" w:themeColor="text1"/>
          <w:sz w:val="24"/>
          <w:szCs w:val="24"/>
        </w:rPr>
        <w:t>об</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отказе</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в</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предоставлении</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услуги</w:t>
      </w:r>
    </w:p>
    <w:p w:rsidR="00A42AA8" w:rsidRPr="000B458D" w:rsidRDefault="00A42AA8" w:rsidP="00106369">
      <w:pPr>
        <w:pStyle w:val="ac"/>
        <w:rPr>
          <w:color w:val="000000" w:themeColor="text1"/>
        </w:rPr>
      </w:pP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Администрация </w:t>
      </w:r>
      <w:r w:rsidRPr="000B458D">
        <w:rPr>
          <w:rFonts w:ascii="Times New Roman" w:hAnsi="Times New Roman" w:cs="Times New Roman"/>
          <w:color w:val="000000" w:themeColor="text1"/>
          <w:spacing w:val="-7"/>
          <w:sz w:val="24"/>
          <w:szCs w:val="24"/>
        </w:rPr>
        <w:t xml:space="preserve">Урмарского муниципального округа </w:t>
      </w:r>
      <w:r w:rsidRPr="000B458D">
        <w:rPr>
          <w:rFonts w:ascii="Times New Roman" w:hAnsi="Times New Roman" w:cs="Times New Roman"/>
          <w:color w:val="000000" w:themeColor="text1"/>
          <w:sz w:val="24"/>
          <w:szCs w:val="24"/>
        </w:rPr>
        <w:t xml:space="preserve">Чувашской Республики </w:t>
      </w: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pStyle w:val="ac"/>
        <w:tabs>
          <w:tab w:val="left" w:pos="6276"/>
        </w:tabs>
        <w:spacing w:before="1"/>
        <w:ind w:left="4111"/>
        <w:jc w:val="center"/>
        <w:rPr>
          <w:color w:val="000000" w:themeColor="text1"/>
        </w:rPr>
      </w:pPr>
      <w:proofErr w:type="gramStart"/>
      <w:r w:rsidRPr="000B458D">
        <w:rPr>
          <w:color w:val="000000" w:themeColor="text1"/>
        </w:rPr>
        <w:t>(наименование и данные организации для юридического лица/</w:t>
      </w:r>
      <w:proofErr w:type="gramEnd"/>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spacing w:line="240" w:lineRule="auto"/>
        <w:ind w:left="4111"/>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фамилия, имя, отчество для физического лица)</w:t>
      </w:r>
    </w:p>
    <w:p w:rsidR="00A42AA8" w:rsidRPr="000B458D" w:rsidRDefault="00A42AA8" w:rsidP="00106369">
      <w:pPr>
        <w:spacing w:line="240" w:lineRule="auto"/>
        <w:ind w:left="4111"/>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________________________________________</w:t>
      </w:r>
    </w:p>
    <w:p w:rsidR="00A42AA8" w:rsidRPr="000B458D" w:rsidRDefault="00A42AA8" w:rsidP="00106369">
      <w:pPr>
        <w:tabs>
          <w:tab w:val="left" w:pos="567"/>
        </w:tabs>
        <w:spacing w:line="240" w:lineRule="auto"/>
        <w:ind w:left="4111"/>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(адрес</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места</w:t>
      </w:r>
      <w:r w:rsidRPr="000B458D">
        <w:rPr>
          <w:rFonts w:ascii="Times New Roman" w:hAnsi="Times New Roman" w:cs="Times New Roman"/>
          <w:color w:val="000000" w:themeColor="text1"/>
          <w:spacing w:val="-3"/>
          <w:sz w:val="24"/>
          <w:szCs w:val="24"/>
        </w:rPr>
        <w:t xml:space="preserve"> </w:t>
      </w:r>
      <w:r w:rsidRPr="000B458D">
        <w:rPr>
          <w:rFonts w:ascii="Times New Roman" w:hAnsi="Times New Roman" w:cs="Times New Roman"/>
          <w:color w:val="000000" w:themeColor="text1"/>
          <w:sz w:val="24"/>
          <w:szCs w:val="24"/>
        </w:rPr>
        <w:t>нахождения)</w:t>
      </w:r>
    </w:p>
    <w:p w:rsidR="00A42AA8" w:rsidRPr="000B458D" w:rsidRDefault="00A42AA8" w:rsidP="00106369">
      <w:pPr>
        <w:pStyle w:val="ac"/>
        <w:tabs>
          <w:tab w:val="left" w:pos="1748"/>
        </w:tabs>
        <w:spacing w:before="84"/>
        <w:rPr>
          <w:color w:val="000000" w:themeColor="text1"/>
        </w:rPr>
      </w:pPr>
      <w:r w:rsidRPr="000B458D">
        <w:rPr>
          <w:color w:val="000000" w:themeColor="text1"/>
        </w:rPr>
        <w:t>от_____________№_________</w:t>
      </w:r>
    </w:p>
    <w:p w:rsidR="00A42AA8" w:rsidRPr="00106369" w:rsidRDefault="00A42AA8" w:rsidP="00106369">
      <w:pPr>
        <w:pStyle w:val="ac"/>
      </w:pPr>
    </w:p>
    <w:p w:rsidR="00A42AA8" w:rsidRPr="00106369" w:rsidRDefault="00A42AA8" w:rsidP="00106369">
      <w:pPr>
        <w:spacing w:before="90" w:line="240" w:lineRule="auto"/>
        <w:ind w:firstLine="709"/>
        <w:jc w:val="center"/>
        <w:rPr>
          <w:rFonts w:ascii="Times New Roman" w:hAnsi="Times New Roman" w:cs="Times New Roman"/>
          <w:sz w:val="24"/>
          <w:szCs w:val="24"/>
        </w:rPr>
      </w:pPr>
      <w:r w:rsidRPr="00106369">
        <w:rPr>
          <w:rFonts w:ascii="Times New Roman" w:hAnsi="Times New Roman" w:cs="Times New Roman"/>
          <w:sz w:val="24"/>
          <w:szCs w:val="24"/>
        </w:rPr>
        <w:t>РЕШЕНИЕ</w:t>
      </w:r>
    </w:p>
    <w:p w:rsidR="00A42AA8" w:rsidRPr="00106369" w:rsidRDefault="00A42AA8" w:rsidP="00106369">
      <w:pPr>
        <w:spacing w:before="20" w:line="240" w:lineRule="auto"/>
        <w:ind w:firstLine="709"/>
        <w:jc w:val="center"/>
        <w:rPr>
          <w:rFonts w:ascii="Times New Roman" w:hAnsi="Times New Roman" w:cs="Times New Roman"/>
          <w:sz w:val="24"/>
          <w:szCs w:val="24"/>
        </w:rPr>
      </w:pPr>
      <w:r w:rsidRPr="00106369">
        <w:rPr>
          <w:rFonts w:ascii="Times New Roman" w:hAnsi="Times New Roman" w:cs="Times New Roman"/>
          <w:sz w:val="24"/>
          <w:szCs w:val="24"/>
        </w:rPr>
        <w:t>об</w:t>
      </w:r>
      <w:r w:rsidRPr="00106369">
        <w:rPr>
          <w:rFonts w:ascii="Times New Roman" w:hAnsi="Times New Roman" w:cs="Times New Roman"/>
          <w:spacing w:val="-6"/>
          <w:sz w:val="24"/>
          <w:szCs w:val="24"/>
        </w:rPr>
        <w:t xml:space="preserve"> </w:t>
      </w:r>
      <w:r w:rsidRPr="00106369">
        <w:rPr>
          <w:rFonts w:ascii="Times New Roman" w:hAnsi="Times New Roman" w:cs="Times New Roman"/>
          <w:sz w:val="24"/>
          <w:szCs w:val="24"/>
        </w:rPr>
        <w:t>отказе</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6"/>
          <w:sz w:val="24"/>
          <w:szCs w:val="24"/>
        </w:rPr>
        <w:t xml:space="preserve"> </w:t>
      </w:r>
      <w:r w:rsidRPr="00106369">
        <w:rPr>
          <w:rFonts w:ascii="Times New Roman" w:hAnsi="Times New Roman" w:cs="Times New Roman"/>
          <w:sz w:val="24"/>
          <w:szCs w:val="24"/>
        </w:rPr>
        <w:t>предоставлении</w:t>
      </w:r>
      <w:r w:rsidRPr="00106369">
        <w:rPr>
          <w:rFonts w:ascii="Times New Roman" w:hAnsi="Times New Roman" w:cs="Times New Roman"/>
          <w:spacing w:val="-5"/>
          <w:sz w:val="24"/>
          <w:szCs w:val="24"/>
        </w:rPr>
        <w:t xml:space="preserve"> </w:t>
      </w:r>
      <w:r w:rsidRPr="00106369">
        <w:rPr>
          <w:rFonts w:ascii="Times New Roman" w:hAnsi="Times New Roman" w:cs="Times New Roman"/>
          <w:sz w:val="24"/>
          <w:szCs w:val="24"/>
        </w:rPr>
        <w:t>услуги</w:t>
      </w:r>
    </w:p>
    <w:p w:rsidR="00A42AA8" w:rsidRPr="00106369" w:rsidRDefault="00A42AA8" w:rsidP="00106369">
      <w:pPr>
        <w:tabs>
          <w:tab w:val="left" w:pos="4541"/>
          <w:tab w:val="left" w:pos="5254"/>
          <w:tab w:val="left" w:pos="7261"/>
        </w:tabs>
        <w:spacing w:before="90" w:line="240" w:lineRule="auto"/>
        <w:ind w:firstLine="709"/>
        <w:jc w:val="both"/>
        <w:rPr>
          <w:rFonts w:ascii="Times New Roman" w:hAnsi="Times New Roman" w:cs="Times New Roman"/>
          <w:sz w:val="24"/>
          <w:szCs w:val="24"/>
        </w:rPr>
      </w:pPr>
      <w:r w:rsidRPr="00106369">
        <w:rPr>
          <w:rFonts w:ascii="Times New Roman" w:hAnsi="Times New Roman" w:cs="Times New Roman"/>
          <w:spacing w:val="-1"/>
          <w:sz w:val="24"/>
          <w:szCs w:val="24"/>
        </w:rPr>
        <w:t>Рассмотрев</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Ваше</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заявление</w:t>
      </w:r>
      <w:r w:rsidRPr="00106369">
        <w:rPr>
          <w:rFonts w:ascii="Times New Roman" w:hAnsi="Times New Roman" w:cs="Times New Roman"/>
          <w:spacing w:val="-14"/>
          <w:sz w:val="24"/>
          <w:szCs w:val="24"/>
        </w:rPr>
        <w:t xml:space="preserve"> </w:t>
      </w:r>
      <w:r w:rsidRPr="00106369">
        <w:rPr>
          <w:rFonts w:ascii="Times New Roman" w:hAnsi="Times New Roman" w:cs="Times New Roman"/>
          <w:sz w:val="24"/>
          <w:szCs w:val="24"/>
        </w:rPr>
        <w:t>от _____________ № __________ и</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прилагаемые</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нему</w:t>
      </w:r>
      <w:r w:rsidRPr="00106369">
        <w:rPr>
          <w:rFonts w:ascii="Times New Roman" w:hAnsi="Times New Roman" w:cs="Times New Roman"/>
          <w:spacing w:val="-57"/>
          <w:sz w:val="24"/>
          <w:szCs w:val="24"/>
        </w:rPr>
        <w:t xml:space="preserve"> </w:t>
      </w:r>
      <w:r w:rsidRPr="00106369">
        <w:rPr>
          <w:rFonts w:ascii="Times New Roman" w:hAnsi="Times New Roman" w:cs="Times New Roman"/>
          <w:sz w:val="24"/>
          <w:szCs w:val="24"/>
        </w:rPr>
        <w:t>документы, руководствуясь Федеральным законом от 21 декабря 2004 г. № 172-ФЗ «О переводе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или</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земельных</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участков</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из</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одной</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категории</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другую»,</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 xml:space="preserve">администрацией </w:t>
      </w:r>
      <w:r w:rsidRPr="00106369">
        <w:rPr>
          <w:rFonts w:ascii="Times New Roman" w:hAnsi="Times New Roman" w:cs="Times New Roman"/>
          <w:spacing w:val="-7"/>
          <w:sz w:val="24"/>
          <w:szCs w:val="24"/>
        </w:rPr>
        <w:t xml:space="preserve">Урмарского муниципального округа </w:t>
      </w:r>
      <w:r w:rsidRPr="00106369">
        <w:rPr>
          <w:rFonts w:ascii="Times New Roman" w:hAnsi="Times New Roman" w:cs="Times New Roman"/>
          <w:sz w:val="24"/>
          <w:szCs w:val="24"/>
        </w:rPr>
        <w:t>Чувашской Республики, принято решение об отказе в предоставлении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услуги, по</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следующим</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основаниям:</w:t>
      </w:r>
    </w:p>
    <w:p w:rsidR="00A42AA8" w:rsidRPr="00106369" w:rsidRDefault="00A42AA8" w:rsidP="00106369">
      <w:pPr>
        <w:pStyle w:val="ac"/>
        <w:tabs>
          <w:tab w:val="left" w:pos="2413"/>
        </w:tabs>
      </w:pPr>
      <w:r w:rsidRPr="00106369">
        <w:t>_______________________________________________________________________;</w:t>
      </w:r>
    </w:p>
    <w:p w:rsidR="00A42AA8" w:rsidRPr="00106369" w:rsidRDefault="00A42AA8" w:rsidP="00106369">
      <w:pPr>
        <w:pStyle w:val="ac"/>
        <w:tabs>
          <w:tab w:val="left" w:pos="2413"/>
        </w:tabs>
      </w:pPr>
      <w:r w:rsidRPr="00106369">
        <w:t>_______________________________________________________________________.</w:t>
      </w:r>
    </w:p>
    <w:p w:rsidR="00A42AA8" w:rsidRPr="00106369" w:rsidRDefault="00A42AA8" w:rsidP="00106369">
      <w:pPr>
        <w:pStyle w:val="ac"/>
        <w:ind w:firstLine="709"/>
      </w:pPr>
    </w:p>
    <w:p w:rsidR="00A42AA8" w:rsidRPr="00106369" w:rsidRDefault="00A42AA8" w:rsidP="00106369">
      <w:pPr>
        <w:spacing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Разъяснение</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причин</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отказа:</w:t>
      </w:r>
    </w:p>
    <w:p w:rsidR="00A42AA8" w:rsidRPr="00106369" w:rsidRDefault="00A42AA8" w:rsidP="00106369">
      <w:pPr>
        <w:pStyle w:val="ac"/>
        <w:tabs>
          <w:tab w:val="left" w:pos="2413"/>
        </w:tabs>
      </w:pPr>
      <w:r w:rsidRPr="00106369">
        <w:t>_______________________________________________________________________;</w:t>
      </w:r>
    </w:p>
    <w:p w:rsidR="00A42AA8" w:rsidRPr="00106369" w:rsidRDefault="00A42AA8" w:rsidP="00106369">
      <w:pPr>
        <w:spacing w:line="240" w:lineRule="auto"/>
        <w:rPr>
          <w:rFonts w:ascii="Times New Roman" w:hAnsi="Times New Roman" w:cs="Times New Roman"/>
          <w:sz w:val="24"/>
          <w:szCs w:val="24"/>
        </w:rPr>
      </w:pPr>
      <w:r w:rsidRPr="00106369">
        <w:rPr>
          <w:rFonts w:ascii="Times New Roman" w:hAnsi="Times New Roman" w:cs="Times New Roman"/>
          <w:sz w:val="24"/>
          <w:szCs w:val="24"/>
        </w:rPr>
        <w:t>_______________________________________________________________________.</w:t>
      </w:r>
    </w:p>
    <w:p w:rsidR="00A42AA8" w:rsidRPr="00106369" w:rsidRDefault="00A42AA8" w:rsidP="00106369">
      <w:pPr>
        <w:pStyle w:val="ac"/>
        <w:spacing w:before="11"/>
        <w:ind w:firstLine="709"/>
      </w:pPr>
    </w:p>
    <w:p w:rsidR="00A42AA8" w:rsidRPr="00106369" w:rsidRDefault="00A42AA8" w:rsidP="00106369">
      <w:pPr>
        <w:pStyle w:val="ac"/>
        <w:tabs>
          <w:tab w:val="left" w:pos="9417"/>
        </w:tabs>
        <w:ind w:firstLine="709"/>
      </w:pPr>
      <w:r w:rsidRPr="00106369">
        <w:t>Дополнительно</w:t>
      </w:r>
      <w:r w:rsidRPr="00106369">
        <w:rPr>
          <w:spacing w:val="-10"/>
        </w:rPr>
        <w:t xml:space="preserve"> </w:t>
      </w:r>
      <w:r w:rsidRPr="00106369">
        <w:t>информируем:</w:t>
      </w:r>
      <w:r w:rsidRPr="00106369">
        <w:rPr>
          <w:spacing w:val="5"/>
        </w:rPr>
        <w:t xml:space="preserve"> </w:t>
      </w:r>
      <w:r w:rsidRPr="00106369">
        <w:t>________________________________________</w:t>
      </w:r>
    </w:p>
    <w:p w:rsidR="00A42AA8" w:rsidRPr="00106369" w:rsidRDefault="00A42AA8" w:rsidP="00106369">
      <w:pPr>
        <w:spacing w:line="240" w:lineRule="auto"/>
        <w:rPr>
          <w:rFonts w:ascii="Times New Roman" w:hAnsi="Times New Roman" w:cs="Times New Roman"/>
          <w:sz w:val="24"/>
          <w:szCs w:val="24"/>
        </w:rPr>
      </w:pPr>
      <w:r w:rsidRPr="00106369">
        <w:rPr>
          <w:rFonts w:ascii="Times New Roman" w:hAnsi="Times New Roman" w:cs="Times New Roman"/>
          <w:sz w:val="24"/>
          <w:szCs w:val="24"/>
        </w:rPr>
        <w:t>________________________________________________________________________.</w:t>
      </w:r>
    </w:p>
    <w:p w:rsidR="00A42AA8" w:rsidRPr="00106369" w:rsidRDefault="00A42AA8" w:rsidP="00106369">
      <w:pPr>
        <w:pStyle w:val="ac"/>
        <w:tabs>
          <w:tab w:val="left" w:pos="9417"/>
        </w:tabs>
        <w:jc w:val="center"/>
      </w:pPr>
      <w:r w:rsidRPr="00106369">
        <w:t>(указывается информация, необходимая для устранения причин отказа в</w:t>
      </w:r>
      <w:r w:rsidRPr="00106369">
        <w:rPr>
          <w:spacing w:val="1"/>
        </w:rPr>
        <w:t xml:space="preserve"> </w:t>
      </w:r>
      <w:r w:rsidRPr="00106369">
        <w:t>приеме документов, необходимых для предоставления услуги, а также иная</w:t>
      </w:r>
      <w:r w:rsidRPr="00106369">
        <w:rPr>
          <w:spacing w:val="-37"/>
        </w:rPr>
        <w:t xml:space="preserve"> </w:t>
      </w:r>
      <w:r w:rsidRPr="00106369">
        <w:t>дополнительная</w:t>
      </w:r>
      <w:r w:rsidRPr="00106369">
        <w:rPr>
          <w:spacing w:val="-4"/>
        </w:rPr>
        <w:t xml:space="preserve"> </w:t>
      </w:r>
      <w:r w:rsidRPr="00106369">
        <w:t>информация</w:t>
      </w:r>
      <w:r w:rsidRPr="00106369">
        <w:rPr>
          <w:spacing w:val="-2"/>
        </w:rPr>
        <w:t xml:space="preserve"> </w:t>
      </w:r>
      <w:r w:rsidRPr="00106369">
        <w:t>при</w:t>
      </w:r>
      <w:r w:rsidRPr="00106369">
        <w:rPr>
          <w:spacing w:val="1"/>
        </w:rPr>
        <w:t xml:space="preserve"> </w:t>
      </w:r>
      <w:r w:rsidRPr="00106369">
        <w:t>наличии)</w:t>
      </w:r>
    </w:p>
    <w:p w:rsidR="00A42AA8" w:rsidRPr="00106369" w:rsidRDefault="00A42AA8" w:rsidP="00106369">
      <w:pPr>
        <w:pStyle w:val="ac"/>
        <w:tabs>
          <w:tab w:val="left" w:pos="9417"/>
        </w:tabs>
        <w:ind w:firstLine="709"/>
      </w:pPr>
    </w:p>
    <w:p w:rsidR="00A42AA8" w:rsidRPr="00106369" w:rsidRDefault="00A42AA8" w:rsidP="00106369">
      <w:pPr>
        <w:spacing w:line="240" w:lineRule="auto"/>
        <w:ind w:left="142" w:firstLine="705"/>
        <w:jc w:val="both"/>
        <w:rPr>
          <w:rFonts w:ascii="Times New Roman" w:hAnsi="Times New Roman" w:cs="Times New Roman"/>
          <w:sz w:val="24"/>
          <w:szCs w:val="24"/>
        </w:rPr>
      </w:pPr>
      <w:r w:rsidRPr="00106369">
        <w:rPr>
          <w:rFonts w:ascii="Times New Roman" w:hAnsi="Times New Roman" w:cs="Times New Roman"/>
          <w:sz w:val="24"/>
          <w:szCs w:val="24"/>
        </w:rPr>
        <w:t>Вы</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вправе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повторно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обратиться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с</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запросом</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предоставлении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услуги</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после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устранения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указанных</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нарушений.</w:t>
      </w:r>
    </w:p>
    <w:p w:rsidR="00A42AA8" w:rsidRPr="00106369" w:rsidRDefault="00A42AA8" w:rsidP="00106369">
      <w:pPr>
        <w:tabs>
          <w:tab w:val="left" w:pos="4781"/>
        </w:tabs>
        <w:spacing w:line="240" w:lineRule="auto"/>
        <w:ind w:left="142" w:firstLine="705"/>
        <w:jc w:val="both"/>
        <w:rPr>
          <w:rFonts w:ascii="Times New Roman" w:hAnsi="Times New Roman" w:cs="Times New Roman"/>
          <w:sz w:val="24"/>
          <w:szCs w:val="24"/>
        </w:rPr>
      </w:pPr>
      <w:r w:rsidRPr="00106369">
        <w:rPr>
          <w:rFonts w:ascii="Times New Roman" w:hAnsi="Times New Roman" w:cs="Times New Roman"/>
          <w:sz w:val="24"/>
          <w:szCs w:val="24"/>
        </w:rPr>
        <w:lastRenderedPageBreak/>
        <w:t>Данный отказ может быть обжалован в досудебном порядке путем направления</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жалобы</w:t>
      </w:r>
      <w:r w:rsidRPr="00106369">
        <w:rPr>
          <w:rFonts w:ascii="Times New Roman" w:hAnsi="Times New Roman" w:cs="Times New Roman"/>
          <w:spacing w:val="35"/>
          <w:sz w:val="24"/>
          <w:szCs w:val="24"/>
        </w:rPr>
        <w:t xml:space="preserve"> в </w:t>
      </w:r>
      <w:r w:rsidRPr="00106369">
        <w:rPr>
          <w:rFonts w:ascii="Times New Roman" w:hAnsi="Times New Roman" w:cs="Times New Roman"/>
          <w:sz w:val="24"/>
          <w:szCs w:val="24"/>
        </w:rPr>
        <w:t xml:space="preserve">администрацию </w:t>
      </w:r>
      <w:r w:rsidRPr="00106369">
        <w:rPr>
          <w:rFonts w:ascii="Times New Roman" w:hAnsi="Times New Roman" w:cs="Times New Roman"/>
          <w:spacing w:val="-7"/>
          <w:sz w:val="24"/>
          <w:szCs w:val="24"/>
        </w:rPr>
        <w:t xml:space="preserve">Урмарского муниципального округа </w:t>
      </w:r>
      <w:r w:rsidRPr="00106369">
        <w:rPr>
          <w:rFonts w:ascii="Times New Roman" w:hAnsi="Times New Roman" w:cs="Times New Roman"/>
          <w:sz w:val="24"/>
          <w:szCs w:val="24"/>
        </w:rPr>
        <w:t>Чувашской Республики, а</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также</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судебном</w:t>
      </w:r>
      <w:r w:rsidRPr="00106369">
        <w:rPr>
          <w:rFonts w:ascii="Times New Roman" w:hAnsi="Times New Roman" w:cs="Times New Roman"/>
          <w:spacing w:val="-7"/>
          <w:sz w:val="24"/>
          <w:szCs w:val="24"/>
        </w:rPr>
        <w:t xml:space="preserve"> </w:t>
      </w:r>
      <w:r w:rsidRPr="00106369">
        <w:rPr>
          <w:rFonts w:ascii="Times New Roman" w:hAnsi="Times New Roman" w:cs="Times New Roman"/>
          <w:sz w:val="24"/>
          <w:szCs w:val="24"/>
        </w:rPr>
        <w:t>порядке.</w:t>
      </w:r>
    </w:p>
    <w:p w:rsidR="00A42AA8" w:rsidRPr="00106369" w:rsidRDefault="00A42AA8" w:rsidP="00106369">
      <w:pPr>
        <w:pStyle w:val="ac"/>
      </w:pPr>
    </w:p>
    <w:p w:rsidR="00A42AA8" w:rsidRPr="00106369" w:rsidRDefault="00A42AA8" w:rsidP="00106369">
      <w:pPr>
        <w:pStyle w:val="ac"/>
      </w:pPr>
      <w:r w:rsidRPr="00106369">
        <w:t>__________________________     _______________     __________________________</w:t>
      </w:r>
    </w:p>
    <w:p w:rsidR="00A42AA8" w:rsidRPr="00106369" w:rsidRDefault="00A42AA8" w:rsidP="00106369">
      <w:pPr>
        <w:pStyle w:val="ac"/>
      </w:pPr>
      <w:r w:rsidRPr="00106369">
        <w:t xml:space="preserve">              (должность)                           (подпись)                   (фамилия и инициалы)</w:t>
      </w:r>
    </w:p>
    <w:p w:rsidR="00A42AA8" w:rsidRPr="00106369" w:rsidRDefault="00A42AA8" w:rsidP="00106369">
      <w:pPr>
        <w:tabs>
          <w:tab w:val="left" w:pos="2505"/>
          <w:tab w:val="left" w:pos="4488"/>
          <w:tab w:val="left" w:pos="5854"/>
        </w:tabs>
        <w:spacing w:line="240" w:lineRule="auto"/>
        <w:ind w:firstLine="709"/>
        <w:rPr>
          <w:rFonts w:ascii="Times New Roman" w:hAnsi="Times New Roman" w:cs="Times New Roman"/>
          <w:sz w:val="24"/>
          <w:szCs w:val="24"/>
        </w:rPr>
      </w:pPr>
    </w:p>
    <w:p w:rsidR="00A42AA8" w:rsidRPr="00106369" w:rsidRDefault="00A42AA8" w:rsidP="00106369">
      <w:pPr>
        <w:tabs>
          <w:tab w:val="left" w:pos="2505"/>
          <w:tab w:val="left" w:pos="4488"/>
          <w:tab w:val="left" w:pos="5854"/>
        </w:tabs>
        <w:spacing w:before="70"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Дата ______________г.</w:t>
      </w: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A42AA8" w:rsidRPr="00106369" w:rsidRDefault="00A42AA8" w:rsidP="00106369">
      <w:pPr>
        <w:pStyle w:val="ac"/>
        <w:ind w:left="3969"/>
        <w:jc w:val="right"/>
      </w:pPr>
      <w:r w:rsidRPr="00106369">
        <w:lastRenderedPageBreak/>
        <w:t>Приложение № 4</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0B458D" w:rsidRDefault="00A42AA8" w:rsidP="00106369">
      <w:pPr>
        <w:pStyle w:val="ac"/>
        <w:ind w:left="3686"/>
        <w:jc w:val="right"/>
        <w:rPr>
          <w:color w:val="000000" w:themeColor="text1"/>
        </w:rPr>
      </w:pPr>
      <w:r w:rsidRPr="00106369">
        <w:rPr>
          <w:spacing w:val="1"/>
        </w:rPr>
        <w:t xml:space="preserve">администрации </w:t>
      </w:r>
      <w:r w:rsidRPr="00106369">
        <w:rPr>
          <w:spacing w:val="-7"/>
        </w:rPr>
        <w:t xml:space="preserve">Урмарского муниципального округа </w:t>
      </w:r>
      <w:r w:rsidRPr="00106369">
        <w:rPr>
          <w:spacing w:val="1"/>
        </w:rPr>
        <w:t xml:space="preserve">Чувашской Республики </w:t>
      </w:r>
      <w:r w:rsidRPr="00106369">
        <w:t>по</w:t>
      </w:r>
      <w:r w:rsidRPr="00106369">
        <w:rPr>
          <w:spacing w:val="-8"/>
        </w:rPr>
        <w:t xml:space="preserve"> </w:t>
      </w:r>
      <w:r w:rsidRPr="00106369">
        <w:t>предоставлению</w:t>
      </w:r>
      <w:r w:rsidRPr="00106369">
        <w:rPr>
          <w:spacing w:val="-8"/>
        </w:rPr>
        <w:t xml:space="preserve"> </w:t>
      </w:r>
      <w:r w:rsidRPr="00106369">
        <w:t xml:space="preserve">муниципальной услуги «Отнесение земель или земельного участка к определенной категории или </w:t>
      </w:r>
      <w:r w:rsidRPr="000B458D">
        <w:rPr>
          <w:color w:val="000000" w:themeColor="text1"/>
        </w:rPr>
        <w:t>перевод земель или земельного участка из одной категории в другую»</w:t>
      </w:r>
    </w:p>
    <w:p w:rsidR="00A42AA8" w:rsidRPr="000B458D" w:rsidRDefault="00A42AA8" w:rsidP="00106369">
      <w:pPr>
        <w:pStyle w:val="ac"/>
        <w:ind w:left="3686"/>
        <w:jc w:val="right"/>
        <w:rPr>
          <w:color w:val="000000" w:themeColor="text1"/>
        </w:rPr>
      </w:pPr>
    </w:p>
    <w:p w:rsidR="00A42AA8" w:rsidRPr="000B458D" w:rsidRDefault="00A42AA8" w:rsidP="00106369">
      <w:pPr>
        <w:pStyle w:val="1"/>
        <w:spacing w:before="7" w:line="240" w:lineRule="auto"/>
        <w:ind w:left="2598" w:hanging="2117"/>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Форма заявления на отнесение земель или земельных участков к</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определенной</w:t>
      </w:r>
      <w:r w:rsidRPr="000B458D">
        <w:rPr>
          <w:rFonts w:ascii="Times New Roman" w:hAnsi="Times New Roman" w:cs="Times New Roman"/>
          <w:color w:val="000000" w:themeColor="text1"/>
          <w:spacing w:val="-1"/>
          <w:sz w:val="24"/>
          <w:szCs w:val="24"/>
        </w:rPr>
        <w:t xml:space="preserve"> </w:t>
      </w:r>
      <w:r w:rsidRPr="000B458D">
        <w:rPr>
          <w:rFonts w:ascii="Times New Roman" w:hAnsi="Times New Roman" w:cs="Times New Roman"/>
          <w:color w:val="000000" w:themeColor="text1"/>
          <w:sz w:val="24"/>
          <w:szCs w:val="24"/>
        </w:rPr>
        <w:t>категории</w:t>
      </w:r>
    </w:p>
    <w:p w:rsidR="00A42AA8" w:rsidRPr="000B458D" w:rsidRDefault="00A42AA8" w:rsidP="00106369">
      <w:pPr>
        <w:pStyle w:val="ac"/>
        <w:spacing w:before="5"/>
        <w:rPr>
          <w:color w:val="000000" w:themeColor="text1"/>
        </w:rPr>
      </w:pP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 xml:space="preserve">В администрацию </w:t>
      </w:r>
      <w:r w:rsidRPr="000B458D">
        <w:rPr>
          <w:rFonts w:ascii="Times New Roman" w:hAnsi="Times New Roman" w:cs="Times New Roman"/>
          <w:color w:val="000000" w:themeColor="text1"/>
          <w:spacing w:val="-7"/>
          <w:sz w:val="24"/>
          <w:szCs w:val="24"/>
        </w:rPr>
        <w:t xml:space="preserve">Урмарского муниципального округа </w:t>
      </w:r>
      <w:r w:rsidRPr="000B458D">
        <w:rPr>
          <w:rFonts w:ascii="Times New Roman" w:hAnsi="Times New Roman" w:cs="Times New Roman"/>
          <w:color w:val="000000" w:themeColor="text1"/>
          <w:sz w:val="24"/>
          <w:szCs w:val="24"/>
        </w:rPr>
        <w:t xml:space="preserve">Чувашской Республики </w:t>
      </w:r>
    </w:p>
    <w:p w:rsidR="00A42AA8" w:rsidRPr="000B458D" w:rsidRDefault="00A42AA8" w:rsidP="00106369">
      <w:pPr>
        <w:spacing w:line="240" w:lineRule="auto"/>
        <w:ind w:left="4111"/>
        <w:jc w:val="both"/>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от ________________________________________</w:t>
      </w:r>
    </w:p>
    <w:p w:rsidR="00A42AA8" w:rsidRPr="000B458D" w:rsidRDefault="00A42AA8" w:rsidP="00106369">
      <w:pPr>
        <w:pStyle w:val="ac"/>
        <w:tabs>
          <w:tab w:val="left" w:pos="6276"/>
        </w:tabs>
        <w:spacing w:before="1"/>
        <w:ind w:left="4111"/>
        <w:jc w:val="center"/>
        <w:rPr>
          <w:color w:val="000000" w:themeColor="text1"/>
        </w:rPr>
      </w:pPr>
      <w:proofErr w:type="gramStart"/>
      <w:r w:rsidRPr="000B458D">
        <w:rPr>
          <w:color w:val="000000" w:themeColor="text1"/>
        </w:rPr>
        <w:t>(наименование и данные организации для юридического лица/</w:t>
      </w:r>
      <w:proofErr w:type="gramEnd"/>
    </w:p>
    <w:p w:rsidR="00A42AA8" w:rsidRPr="00106369" w:rsidRDefault="00A42AA8" w:rsidP="00106369">
      <w:pPr>
        <w:spacing w:line="240" w:lineRule="auto"/>
        <w:ind w:left="4111"/>
        <w:rPr>
          <w:rFonts w:ascii="Times New Roman" w:hAnsi="Times New Roman" w:cs="Times New Roman"/>
          <w:sz w:val="24"/>
          <w:szCs w:val="24"/>
        </w:rPr>
      </w:pPr>
      <w:r w:rsidRPr="00106369">
        <w:rPr>
          <w:rFonts w:ascii="Times New Roman" w:hAnsi="Times New Roman" w:cs="Times New Roman"/>
          <w:sz w:val="24"/>
          <w:szCs w:val="24"/>
        </w:rPr>
        <w:t>________________________________________</w:t>
      </w:r>
    </w:p>
    <w:p w:rsidR="00A42AA8" w:rsidRPr="00106369" w:rsidRDefault="00A42AA8" w:rsidP="00106369">
      <w:pPr>
        <w:spacing w:line="240" w:lineRule="auto"/>
        <w:ind w:left="4111"/>
        <w:jc w:val="center"/>
        <w:rPr>
          <w:rFonts w:ascii="Times New Roman" w:hAnsi="Times New Roman" w:cs="Times New Roman"/>
          <w:sz w:val="24"/>
          <w:szCs w:val="24"/>
        </w:rPr>
      </w:pPr>
      <w:r w:rsidRPr="00106369">
        <w:rPr>
          <w:rFonts w:ascii="Times New Roman" w:hAnsi="Times New Roman" w:cs="Times New Roman"/>
          <w:sz w:val="24"/>
          <w:szCs w:val="24"/>
        </w:rPr>
        <w:t>фамилия, имя, отчество для физического лица)</w:t>
      </w:r>
    </w:p>
    <w:p w:rsidR="00A42AA8" w:rsidRPr="00106369" w:rsidRDefault="00A42AA8" w:rsidP="00106369">
      <w:pPr>
        <w:spacing w:line="240" w:lineRule="auto"/>
        <w:ind w:left="4111"/>
        <w:rPr>
          <w:rFonts w:ascii="Times New Roman" w:hAnsi="Times New Roman" w:cs="Times New Roman"/>
          <w:sz w:val="24"/>
          <w:szCs w:val="24"/>
        </w:rPr>
      </w:pPr>
      <w:r w:rsidRPr="00106369">
        <w:rPr>
          <w:rFonts w:ascii="Times New Roman" w:hAnsi="Times New Roman" w:cs="Times New Roman"/>
          <w:sz w:val="24"/>
          <w:szCs w:val="24"/>
        </w:rPr>
        <w:t>________________________________________</w:t>
      </w:r>
    </w:p>
    <w:p w:rsidR="00A42AA8" w:rsidRPr="00106369" w:rsidRDefault="00A42AA8" w:rsidP="00106369">
      <w:pPr>
        <w:tabs>
          <w:tab w:val="left" w:pos="567"/>
        </w:tabs>
        <w:spacing w:line="240" w:lineRule="auto"/>
        <w:ind w:left="4111"/>
        <w:jc w:val="center"/>
        <w:rPr>
          <w:rFonts w:ascii="Times New Roman" w:hAnsi="Times New Roman" w:cs="Times New Roman"/>
          <w:sz w:val="24"/>
          <w:szCs w:val="24"/>
        </w:rPr>
      </w:pPr>
      <w:r w:rsidRPr="00106369">
        <w:rPr>
          <w:rFonts w:ascii="Times New Roman" w:hAnsi="Times New Roman" w:cs="Times New Roman"/>
          <w:sz w:val="24"/>
          <w:szCs w:val="24"/>
        </w:rPr>
        <w:t>(адрес</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места</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нахождения)</w:t>
      </w:r>
    </w:p>
    <w:p w:rsidR="00A42AA8" w:rsidRPr="00106369" w:rsidRDefault="00A42AA8" w:rsidP="00106369">
      <w:pPr>
        <w:spacing w:line="240" w:lineRule="auto"/>
        <w:ind w:left="4111"/>
        <w:rPr>
          <w:rFonts w:ascii="Times New Roman" w:hAnsi="Times New Roman" w:cs="Times New Roman"/>
          <w:sz w:val="24"/>
          <w:szCs w:val="24"/>
        </w:rPr>
      </w:pPr>
      <w:r w:rsidRPr="00106369">
        <w:rPr>
          <w:rFonts w:ascii="Times New Roman" w:hAnsi="Times New Roman" w:cs="Times New Roman"/>
          <w:sz w:val="24"/>
          <w:szCs w:val="24"/>
        </w:rPr>
        <w:t>________________________________________</w:t>
      </w:r>
    </w:p>
    <w:p w:rsidR="00A42AA8" w:rsidRPr="00106369" w:rsidRDefault="00A42AA8" w:rsidP="00106369">
      <w:pPr>
        <w:spacing w:line="240" w:lineRule="auto"/>
        <w:ind w:left="4111"/>
        <w:jc w:val="center"/>
        <w:rPr>
          <w:rFonts w:ascii="Times New Roman" w:hAnsi="Times New Roman" w:cs="Times New Roman"/>
          <w:sz w:val="24"/>
          <w:szCs w:val="24"/>
        </w:rPr>
      </w:pPr>
      <w:r w:rsidRPr="00106369">
        <w:rPr>
          <w:rFonts w:ascii="Times New Roman" w:hAnsi="Times New Roman" w:cs="Times New Roman"/>
          <w:sz w:val="24"/>
          <w:szCs w:val="24"/>
        </w:rPr>
        <w:t>(адрес электронной почты)</w:t>
      </w:r>
    </w:p>
    <w:p w:rsidR="00A42AA8" w:rsidRPr="00106369" w:rsidRDefault="00A42AA8" w:rsidP="00106369">
      <w:pPr>
        <w:spacing w:line="240" w:lineRule="auto"/>
        <w:ind w:left="4111"/>
        <w:rPr>
          <w:rFonts w:ascii="Times New Roman" w:hAnsi="Times New Roman" w:cs="Times New Roman"/>
          <w:sz w:val="24"/>
          <w:szCs w:val="24"/>
        </w:rPr>
      </w:pPr>
      <w:r w:rsidRPr="00106369">
        <w:rPr>
          <w:rFonts w:ascii="Times New Roman" w:hAnsi="Times New Roman" w:cs="Times New Roman"/>
          <w:sz w:val="24"/>
          <w:szCs w:val="24"/>
        </w:rPr>
        <w:t>________________________________________</w:t>
      </w:r>
    </w:p>
    <w:p w:rsidR="00A42AA8" w:rsidRPr="00106369" w:rsidRDefault="00A42AA8" w:rsidP="00106369">
      <w:pPr>
        <w:spacing w:line="240" w:lineRule="auto"/>
        <w:ind w:left="4111"/>
        <w:jc w:val="center"/>
        <w:rPr>
          <w:rFonts w:ascii="Times New Roman" w:hAnsi="Times New Roman" w:cs="Times New Roman"/>
          <w:sz w:val="24"/>
          <w:szCs w:val="24"/>
        </w:rPr>
      </w:pPr>
      <w:r w:rsidRPr="00106369">
        <w:rPr>
          <w:rFonts w:ascii="Times New Roman" w:hAnsi="Times New Roman" w:cs="Times New Roman"/>
          <w:sz w:val="24"/>
          <w:szCs w:val="24"/>
        </w:rPr>
        <w:t>(телефон)</w:t>
      </w:r>
    </w:p>
    <w:p w:rsidR="00A42AA8" w:rsidRPr="00106369" w:rsidRDefault="00A42AA8" w:rsidP="00106369">
      <w:pPr>
        <w:pStyle w:val="ac"/>
        <w:spacing w:before="2"/>
        <w:ind w:left="4536"/>
      </w:pPr>
    </w:p>
    <w:p w:rsidR="00A42AA8" w:rsidRPr="000B458D" w:rsidRDefault="00A42AA8" w:rsidP="00106369">
      <w:pPr>
        <w:pStyle w:val="1"/>
        <w:spacing w:before="89" w:line="240" w:lineRule="auto"/>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Заявление</w:t>
      </w:r>
    </w:p>
    <w:p w:rsidR="00A42AA8" w:rsidRPr="000B458D" w:rsidRDefault="00A42AA8" w:rsidP="00106369">
      <w:pPr>
        <w:spacing w:line="240" w:lineRule="auto"/>
        <w:jc w:val="center"/>
        <w:rPr>
          <w:rFonts w:ascii="Times New Roman" w:hAnsi="Times New Roman" w:cs="Times New Roman"/>
          <w:color w:val="000000" w:themeColor="text1"/>
          <w:sz w:val="24"/>
          <w:szCs w:val="24"/>
        </w:rPr>
      </w:pPr>
      <w:r w:rsidRPr="000B458D">
        <w:rPr>
          <w:rFonts w:ascii="Times New Roman" w:hAnsi="Times New Roman" w:cs="Times New Roman"/>
          <w:color w:val="000000" w:themeColor="text1"/>
          <w:sz w:val="24"/>
          <w:szCs w:val="24"/>
        </w:rPr>
        <w:t>об</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отнесении</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земельного</w:t>
      </w:r>
      <w:r w:rsidRPr="000B458D">
        <w:rPr>
          <w:rFonts w:ascii="Times New Roman" w:hAnsi="Times New Roman" w:cs="Times New Roman"/>
          <w:color w:val="000000" w:themeColor="text1"/>
          <w:spacing w:val="-4"/>
          <w:sz w:val="24"/>
          <w:szCs w:val="24"/>
        </w:rPr>
        <w:t xml:space="preserve"> </w:t>
      </w:r>
      <w:r w:rsidRPr="000B458D">
        <w:rPr>
          <w:rFonts w:ascii="Times New Roman" w:hAnsi="Times New Roman" w:cs="Times New Roman"/>
          <w:color w:val="000000" w:themeColor="text1"/>
          <w:sz w:val="24"/>
          <w:szCs w:val="24"/>
        </w:rPr>
        <w:t>участка</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к</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определенной</w:t>
      </w:r>
      <w:r w:rsidRPr="000B458D">
        <w:rPr>
          <w:rFonts w:ascii="Times New Roman" w:hAnsi="Times New Roman" w:cs="Times New Roman"/>
          <w:color w:val="000000" w:themeColor="text1"/>
          <w:spacing w:val="-3"/>
          <w:sz w:val="24"/>
          <w:szCs w:val="24"/>
        </w:rPr>
        <w:t xml:space="preserve"> </w:t>
      </w:r>
      <w:r w:rsidRPr="000B458D">
        <w:rPr>
          <w:rFonts w:ascii="Times New Roman" w:hAnsi="Times New Roman" w:cs="Times New Roman"/>
          <w:color w:val="000000" w:themeColor="text1"/>
          <w:sz w:val="24"/>
          <w:szCs w:val="24"/>
        </w:rPr>
        <w:t>категории</w:t>
      </w:r>
      <w:r w:rsidRPr="000B458D">
        <w:rPr>
          <w:rFonts w:ascii="Times New Roman" w:hAnsi="Times New Roman" w:cs="Times New Roman"/>
          <w:color w:val="000000" w:themeColor="text1"/>
          <w:spacing w:val="-2"/>
          <w:sz w:val="24"/>
          <w:szCs w:val="24"/>
        </w:rPr>
        <w:t xml:space="preserve"> </w:t>
      </w:r>
      <w:r w:rsidRPr="000B458D">
        <w:rPr>
          <w:rFonts w:ascii="Times New Roman" w:hAnsi="Times New Roman" w:cs="Times New Roman"/>
          <w:color w:val="000000" w:themeColor="text1"/>
          <w:sz w:val="24"/>
          <w:szCs w:val="24"/>
        </w:rPr>
        <w:t>земель</w:t>
      </w:r>
    </w:p>
    <w:p w:rsidR="00A42AA8" w:rsidRPr="000B458D" w:rsidRDefault="00A42AA8" w:rsidP="00106369">
      <w:pPr>
        <w:pStyle w:val="ac"/>
        <w:spacing w:before="8"/>
        <w:rPr>
          <w:color w:val="000000" w:themeColor="text1"/>
        </w:rPr>
      </w:pPr>
    </w:p>
    <w:p w:rsidR="00A42AA8" w:rsidRPr="000B458D" w:rsidRDefault="00A42AA8" w:rsidP="00106369">
      <w:pPr>
        <w:pStyle w:val="ac"/>
        <w:ind w:firstLine="709"/>
        <w:rPr>
          <w:color w:val="000000" w:themeColor="text1"/>
        </w:rPr>
      </w:pPr>
      <w:r w:rsidRPr="000B458D">
        <w:rPr>
          <w:color w:val="000000" w:themeColor="text1"/>
        </w:rPr>
        <w:t>Прошу</w:t>
      </w:r>
      <w:r w:rsidRPr="000B458D">
        <w:rPr>
          <w:color w:val="000000" w:themeColor="text1"/>
          <w:spacing w:val="-6"/>
        </w:rPr>
        <w:t xml:space="preserve"> </w:t>
      </w:r>
      <w:r w:rsidRPr="000B458D">
        <w:rPr>
          <w:color w:val="000000" w:themeColor="text1"/>
        </w:rPr>
        <w:t>отнести</w:t>
      </w:r>
      <w:r w:rsidRPr="000B458D">
        <w:rPr>
          <w:color w:val="000000" w:themeColor="text1"/>
          <w:spacing w:val="-1"/>
        </w:rPr>
        <w:t xml:space="preserve"> </w:t>
      </w:r>
      <w:r w:rsidRPr="000B458D">
        <w:rPr>
          <w:color w:val="000000" w:themeColor="text1"/>
        </w:rPr>
        <w:t>земельный</w:t>
      </w:r>
      <w:r w:rsidRPr="000B458D">
        <w:rPr>
          <w:color w:val="000000" w:themeColor="text1"/>
          <w:spacing w:val="-2"/>
        </w:rPr>
        <w:t xml:space="preserve"> </w:t>
      </w:r>
      <w:r w:rsidRPr="000B458D">
        <w:rPr>
          <w:color w:val="000000" w:themeColor="text1"/>
        </w:rPr>
        <w:t>участок:</w:t>
      </w:r>
    </w:p>
    <w:p w:rsidR="00A42AA8" w:rsidRPr="000B458D" w:rsidRDefault="00A42AA8" w:rsidP="00106369">
      <w:pPr>
        <w:pStyle w:val="ac"/>
        <w:tabs>
          <w:tab w:val="left" w:pos="9978"/>
        </w:tabs>
        <w:rPr>
          <w:color w:val="000000" w:themeColor="text1"/>
        </w:rPr>
      </w:pPr>
      <w:proofErr w:type="gramStart"/>
      <w:r w:rsidRPr="000B458D">
        <w:rPr>
          <w:color w:val="000000" w:themeColor="text1"/>
        </w:rPr>
        <w:t>расположенный</w:t>
      </w:r>
      <w:proofErr w:type="gramEnd"/>
      <w:r w:rsidRPr="000B458D">
        <w:rPr>
          <w:color w:val="000000" w:themeColor="text1"/>
        </w:rPr>
        <w:t xml:space="preserve"> по</w:t>
      </w:r>
      <w:r w:rsidRPr="000B458D">
        <w:rPr>
          <w:color w:val="000000" w:themeColor="text1"/>
          <w:spacing w:val="-4"/>
        </w:rPr>
        <w:t xml:space="preserve"> </w:t>
      </w:r>
      <w:r w:rsidRPr="000B458D">
        <w:rPr>
          <w:color w:val="000000" w:themeColor="text1"/>
        </w:rPr>
        <w:t>адресу</w:t>
      </w:r>
      <w:r w:rsidRPr="000B458D">
        <w:rPr>
          <w:color w:val="000000" w:themeColor="text1"/>
          <w:spacing w:val="-6"/>
        </w:rPr>
        <w:t xml:space="preserve"> </w:t>
      </w:r>
      <w:r w:rsidRPr="000B458D">
        <w:rPr>
          <w:color w:val="000000" w:themeColor="text1"/>
        </w:rPr>
        <w:t>(местоположение) ________________________________</w:t>
      </w:r>
    </w:p>
    <w:p w:rsidR="00A42AA8" w:rsidRPr="000B458D" w:rsidRDefault="00A42AA8" w:rsidP="00106369">
      <w:pPr>
        <w:pStyle w:val="ac"/>
        <w:spacing w:before="6"/>
        <w:rPr>
          <w:color w:val="000000" w:themeColor="text1"/>
        </w:rPr>
      </w:pPr>
      <w:r w:rsidRPr="000B458D">
        <w:rPr>
          <w:color w:val="000000" w:themeColor="text1"/>
        </w:rPr>
        <w:t>_______________________________________________________________________,</w:t>
      </w:r>
    </w:p>
    <w:p w:rsidR="00A42AA8" w:rsidRPr="000B458D" w:rsidRDefault="00A42AA8" w:rsidP="00106369">
      <w:pPr>
        <w:pStyle w:val="ac"/>
        <w:spacing w:before="6"/>
        <w:rPr>
          <w:color w:val="000000" w:themeColor="text1"/>
        </w:rPr>
      </w:pPr>
      <w:r w:rsidRPr="000B458D">
        <w:rPr>
          <w:color w:val="000000" w:themeColor="text1"/>
        </w:rPr>
        <w:t xml:space="preserve">площадью ______________________________________________________________, </w:t>
      </w:r>
    </w:p>
    <w:p w:rsidR="00A42AA8" w:rsidRPr="00106369" w:rsidRDefault="00A42AA8" w:rsidP="00106369">
      <w:pPr>
        <w:pStyle w:val="ac"/>
        <w:tabs>
          <w:tab w:val="left" w:pos="9981"/>
        </w:tabs>
        <w:spacing w:before="2"/>
      </w:pPr>
      <w:r w:rsidRPr="000B458D">
        <w:rPr>
          <w:color w:val="000000" w:themeColor="text1"/>
        </w:rPr>
        <w:t>с</w:t>
      </w:r>
      <w:r w:rsidRPr="000B458D">
        <w:rPr>
          <w:color w:val="000000" w:themeColor="text1"/>
          <w:spacing w:val="-2"/>
        </w:rPr>
        <w:t xml:space="preserve"> </w:t>
      </w:r>
      <w:r w:rsidRPr="000B458D">
        <w:rPr>
          <w:color w:val="000000" w:themeColor="text1"/>
        </w:rPr>
        <w:t>кадастровым</w:t>
      </w:r>
      <w:r w:rsidRPr="000B458D">
        <w:rPr>
          <w:color w:val="000000" w:themeColor="text1"/>
          <w:spacing w:val="-2"/>
        </w:rPr>
        <w:t xml:space="preserve"> </w:t>
      </w:r>
      <w:r w:rsidRPr="000B458D">
        <w:rPr>
          <w:color w:val="000000" w:themeColor="text1"/>
        </w:rPr>
        <w:t>номером</w:t>
      </w:r>
      <w:r w:rsidRPr="000B458D">
        <w:rPr>
          <w:color w:val="000000" w:themeColor="text1"/>
          <w:spacing w:val="-3"/>
        </w:rPr>
        <w:t xml:space="preserve"> </w:t>
      </w:r>
      <w:r w:rsidRPr="000B458D">
        <w:rPr>
          <w:color w:val="000000" w:themeColor="text1"/>
        </w:rPr>
        <w:t>__________________________________________________,</w:t>
      </w:r>
    </w:p>
    <w:p w:rsidR="00A42AA8" w:rsidRPr="00106369" w:rsidRDefault="00A42AA8" w:rsidP="00106369">
      <w:pPr>
        <w:pStyle w:val="ac"/>
        <w:tabs>
          <w:tab w:val="left" w:pos="9393"/>
        </w:tabs>
      </w:pPr>
      <w:r w:rsidRPr="00106369">
        <w:t>к</w:t>
      </w:r>
      <w:r w:rsidRPr="00106369">
        <w:rPr>
          <w:spacing w:val="-2"/>
        </w:rPr>
        <w:t xml:space="preserve"> </w:t>
      </w:r>
      <w:r w:rsidRPr="00106369">
        <w:t>категории</w:t>
      </w:r>
      <w:r w:rsidRPr="00106369">
        <w:rPr>
          <w:spacing w:val="-1"/>
        </w:rPr>
        <w:t xml:space="preserve"> зе</w:t>
      </w:r>
      <w:r w:rsidRPr="00106369">
        <w:t>мель_______________________________________________________.</w:t>
      </w:r>
    </w:p>
    <w:p w:rsidR="00A42AA8" w:rsidRPr="00106369" w:rsidRDefault="00A42AA8" w:rsidP="00106369">
      <w:pPr>
        <w:pStyle w:val="ac"/>
        <w:tabs>
          <w:tab w:val="left" w:pos="9393"/>
        </w:tabs>
        <w:jc w:val="center"/>
      </w:pPr>
      <w:r w:rsidRPr="00106369">
        <w:t xml:space="preserve">                                 (указывается</w:t>
      </w:r>
      <w:r w:rsidRPr="00106369">
        <w:rPr>
          <w:spacing w:val="-13"/>
        </w:rPr>
        <w:t xml:space="preserve"> </w:t>
      </w:r>
      <w:r w:rsidRPr="00106369">
        <w:t>категория</w:t>
      </w:r>
      <w:r w:rsidRPr="00106369">
        <w:rPr>
          <w:spacing w:val="-11"/>
        </w:rPr>
        <w:t xml:space="preserve"> </w:t>
      </w:r>
      <w:r w:rsidRPr="00106369">
        <w:t>земель,</w:t>
      </w:r>
      <w:r w:rsidRPr="00106369">
        <w:rPr>
          <w:spacing w:val="-11"/>
        </w:rPr>
        <w:t xml:space="preserve"> </w:t>
      </w:r>
      <w:r w:rsidRPr="00106369">
        <w:t>к</w:t>
      </w:r>
      <w:r w:rsidRPr="00106369">
        <w:rPr>
          <w:spacing w:val="-11"/>
        </w:rPr>
        <w:t xml:space="preserve"> </w:t>
      </w:r>
      <w:r w:rsidRPr="00106369">
        <w:t>которой</w:t>
      </w:r>
      <w:r w:rsidRPr="00106369">
        <w:rPr>
          <w:spacing w:val="-11"/>
        </w:rPr>
        <w:t xml:space="preserve"> </w:t>
      </w:r>
      <w:r w:rsidRPr="00106369">
        <w:t>предполагается</w:t>
      </w:r>
      <w:r w:rsidRPr="00106369">
        <w:rPr>
          <w:spacing w:val="-13"/>
        </w:rPr>
        <w:t xml:space="preserve"> </w:t>
      </w:r>
      <w:r w:rsidRPr="00106369">
        <w:t>отнести</w:t>
      </w:r>
      <w:r w:rsidRPr="00106369">
        <w:rPr>
          <w:spacing w:val="-57"/>
        </w:rPr>
        <w:t xml:space="preserve"> </w:t>
      </w:r>
      <w:r w:rsidRPr="00106369">
        <w:t>земельный</w:t>
      </w:r>
      <w:r w:rsidRPr="00106369">
        <w:rPr>
          <w:spacing w:val="-1"/>
        </w:rPr>
        <w:t xml:space="preserve"> </w:t>
      </w:r>
      <w:r w:rsidRPr="00106369">
        <w:t>участок)</w:t>
      </w:r>
    </w:p>
    <w:p w:rsidR="00A42AA8" w:rsidRPr="00106369" w:rsidRDefault="00A42AA8" w:rsidP="00106369">
      <w:pPr>
        <w:pStyle w:val="ac"/>
        <w:tabs>
          <w:tab w:val="left" w:pos="9299"/>
        </w:tabs>
        <w:ind w:firstLine="709"/>
      </w:pPr>
      <w:r w:rsidRPr="00106369">
        <w:t>Земельный</w:t>
      </w:r>
      <w:r w:rsidRPr="00106369">
        <w:rPr>
          <w:spacing w:val="-4"/>
        </w:rPr>
        <w:t xml:space="preserve"> </w:t>
      </w:r>
      <w:r w:rsidRPr="00106369">
        <w:t>участок</w:t>
      </w:r>
      <w:r w:rsidRPr="00106369">
        <w:rPr>
          <w:spacing w:val="-5"/>
        </w:rPr>
        <w:t xml:space="preserve"> </w:t>
      </w:r>
      <w:r w:rsidRPr="00106369">
        <w:t>принадлежит</w:t>
      </w:r>
      <w:r w:rsidRPr="00106369">
        <w:rPr>
          <w:spacing w:val="-3"/>
        </w:rPr>
        <w:t xml:space="preserve"> ______________________________________</w:t>
      </w:r>
    </w:p>
    <w:p w:rsidR="00A42AA8" w:rsidRPr="00106369" w:rsidRDefault="00A42AA8" w:rsidP="00106369">
      <w:pPr>
        <w:spacing w:line="240" w:lineRule="auto"/>
        <w:jc w:val="center"/>
        <w:rPr>
          <w:rFonts w:ascii="Times New Roman" w:hAnsi="Times New Roman" w:cs="Times New Roman"/>
          <w:sz w:val="24"/>
          <w:szCs w:val="24"/>
        </w:rPr>
      </w:pPr>
      <w:r w:rsidRPr="00106369">
        <w:rPr>
          <w:rFonts w:ascii="Times New Roman" w:hAnsi="Times New Roman" w:cs="Times New Roman"/>
          <w:sz w:val="24"/>
          <w:szCs w:val="24"/>
        </w:rPr>
        <w:t xml:space="preserve">                                                                                   (указывается</w:t>
      </w:r>
      <w:r w:rsidRPr="00106369">
        <w:rPr>
          <w:rFonts w:ascii="Times New Roman" w:hAnsi="Times New Roman" w:cs="Times New Roman"/>
          <w:spacing w:val="-5"/>
          <w:sz w:val="24"/>
          <w:szCs w:val="24"/>
        </w:rPr>
        <w:t xml:space="preserve"> </w:t>
      </w:r>
      <w:r w:rsidRPr="00106369">
        <w:rPr>
          <w:rFonts w:ascii="Times New Roman" w:hAnsi="Times New Roman" w:cs="Times New Roman"/>
          <w:sz w:val="24"/>
          <w:szCs w:val="24"/>
        </w:rPr>
        <w:t>правообладатель</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земли</w:t>
      </w:r>
      <w:r w:rsidRPr="00106369">
        <w:rPr>
          <w:rFonts w:ascii="Times New Roman" w:hAnsi="Times New Roman" w:cs="Times New Roman"/>
          <w:spacing w:val="-4"/>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участка))</w:t>
      </w:r>
    </w:p>
    <w:p w:rsidR="00A42AA8" w:rsidRPr="00106369" w:rsidRDefault="00A42AA8" w:rsidP="00106369">
      <w:pPr>
        <w:pStyle w:val="ac"/>
        <w:tabs>
          <w:tab w:val="left" w:pos="9385"/>
        </w:tabs>
      </w:pPr>
      <w:r w:rsidRPr="00106369">
        <w:t>на</w:t>
      </w:r>
      <w:r w:rsidRPr="00106369">
        <w:rPr>
          <w:spacing w:val="-1"/>
        </w:rPr>
        <w:t xml:space="preserve"> </w:t>
      </w:r>
      <w:r w:rsidRPr="00106369">
        <w:t>праве ________________________________________________________________</w:t>
      </w:r>
    </w:p>
    <w:p w:rsidR="00A42AA8" w:rsidRPr="00106369" w:rsidRDefault="00A42AA8" w:rsidP="00106369">
      <w:pPr>
        <w:spacing w:line="240" w:lineRule="auto"/>
        <w:jc w:val="center"/>
        <w:rPr>
          <w:rFonts w:ascii="Times New Roman" w:hAnsi="Times New Roman" w:cs="Times New Roman"/>
          <w:sz w:val="24"/>
          <w:szCs w:val="24"/>
        </w:rPr>
      </w:pPr>
      <w:r w:rsidRPr="00106369">
        <w:rPr>
          <w:rFonts w:ascii="Times New Roman" w:hAnsi="Times New Roman" w:cs="Times New Roman"/>
          <w:sz w:val="24"/>
          <w:szCs w:val="24"/>
        </w:rPr>
        <w:t>(указывается</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право</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на</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землю</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(земельный</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участок))</w:t>
      </w:r>
    </w:p>
    <w:p w:rsidR="00A42AA8" w:rsidRPr="00106369" w:rsidRDefault="00A42AA8" w:rsidP="00106369">
      <w:pPr>
        <w:pStyle w:val="ac"/>
        <w:spacing w:before="7"/>
        <w:ind w:firstLine="709"/>
      </w:pPr>
      <w:r w:rsidRPr="00106369">
        <w:t>Результат услуги выдать следующим</w:t>
      </w:r>
      <w:r w:rsidRPr="00106369">
        <w:rPr>
          <w:spacing w:val="-4"/>
        </w:rPr>
        <w:t xml:space="preserve"> </w:t>
      </w:r>
      <w:r w:rsidRPr="00106369">
        <w:t>способом: _________________________</w:t>
      </w:r>
    </w:p>
    <w:p w:rsidR="00A42AA8" w:rsidRPr="00106369" w:rsidRDefault="00A42AA8" w:rsidP="00106369">
      <w:pPr>
        <w:pStyle w:val="ac"/>
        <w:spacing w:before="7"/>
        <w:ind w:firstLine="709"/>
      </w:pPr>
    </w:p>
    <w:p w:rsidR="00A42AA8" w:rsidRPr="00106369" w:rsidRDefault="00A42AA8" w:rsidP="00106369">
      <w:pPr>
        <w:pStyle w:val="ac"/>
        <w:ind w:firstLine="709"/>
      </w:pPr>
      <w:r w:rsidRPr="00106369">
        <w:lastRenderedPageBreak/>
        <w:t>Приложения: ______________________________________________________</w:t>
      </w:r>
    </w:p>
    <w:p w:rsidR="00A42AA8" w:rsidRPr="00106369" w:rsidRDefault="00A42AA8" w:rsidP="00106369">
      <w:pPr>
        <w:spacing w:line="240" w:lineRule="auto"/>
        <w:ind w:left="179"/>
        <w:rPr>
          <w:rFonts w:ascii="Times New Roman" w:hAnsi="Times New Roman" w:cs="Times New Roman"/>
          <w:sz w:val="24"/>
          <w:szCs w:val="24"/>
        </w:rPr>
      </w:pPr>
      <w:r w:rsidRPr="00106369">
        <w:rPr>
          <w:rFonts w:ascii="Times New Roman" w:hAnsi="Times New Roman" w:cs="Times New Roman"/>
          <w:sz w:val="24"/>
          <w:szCs w:val="24"/>
        </w:rPr>
        <w:t xml:space="preserve">                                                          (указываются документы,</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которые</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представил</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заявитель)</w:t>
      </w:r>
    </w:p>
    <w:p w:rsidR="00A42AA8" w:rsidRPr="00106369" w:rsidRDefault="00A42AA8" w:rsidP="00106369">
      <w:pPr>
        <w:pStyle w:val="ac"/>
      </w:pPr>
    </w:p>
    <w:p w:rsidR="00A42AA8" w:rsidRPr="00106369" w:rsidRDefault="00A42AA8" w:rsidP="00106369">
      <w:pPr>
        <w:pStyle w:val="ac"/>
        <w:spacing w:before="1"/>
      </w:pPr>
      <w:r w:rsidRPr="00106369">
        <w:t>____________________                     ______________             ____________________</w:t>
      </w:r>
    </w:p>
    <w:p w:rsidR="00A42AA8" w:rsidRPr="00106369" w:rsidRDefault="00A42AA8" w:rsidP="00106369">
      <w:pPr>
        <w:tabs>
          <w:tab w:val="left" w:pos="3837"/>
          <w:tab w:val="left" w:pos="7351"/>
        </w:tabs>
        <w:spacing w:line="240" w:lineRule="auto"/>
        <w:ind w:left="117"/>
        <w:rPr>
          <w:rFonts w:ascii="Times New Roman" w:hAnsi="Times New Roman" w:cs="Times New Roman"/>
          <w:sz w:val="24"/>
          <w:szCs w:val="24"/>
        </w:rPr>
      </w:pPr>
      <w:r w:rsidRPr="00106369">
        <w:rPr>
          <w:rFonts w:ascii="Times New Roman" w:hAnsi="Times New Roman" w:cs="Times New Roman"/>
          <w:sz w:val="24"/>
          <w:szCs w:val="24"/>
        </w:rPr>
        <w:tab/>
      </w:r>
      <w:r w:rsidRPr="00106369">
        <w:rPr>
          <w:rFonts w:ascii="Times New Roman" w:hAnsi="Times New Roman" w:cs="Times New Roman"/>
          <w:sz w:val="24"/>
          <w:szCs w:val="24"/>
        </w:rPr>
        <w:tab/>
      </w:r>
    </w:p>
    <w:p w:rsidR="00A42AA8" w:rsidRPr="00106369" w:rsidRDefault="00A42AA8" w:rsidP="00106369">
      <w:pPr>
        <w:tabs>
          <w:tab w:val="left" w:pos="4464"/>
          <w:tab w:val="left" w:pos="7411"/>
        </w:tabs>
        <w:spacing w:line="240" w:lineRule="auto"/>
        <w:rPr>
          <w:rFonts w:ascii="Times New Roman" w:hAnsi="Times New Roman" w:cs="Times New Roman"/>
          <w:sz w:val="24"/>
          <w:szCs w:val="24"/>
        </w:rPr>
      </w:pPr>
      <w:r w:rsidRPr="00106369">
        <w:rPr>
          <w:rFonts w:ascii="Times New Roman" w:hAnsi="Times New Roman" w:cs="Times New Roman"/>
          <w:sz w:val="24"/>
          <w:szCs w:val="24"/>
        </w:rPr>
        <w:t xml:space="preserve">                 (должность)                                                    (подпись)                               (фамилия</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и</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инициалы)</w:t>
      </w:r>
    </w:p>
    <w:p w:rsidR="00A42AA8" w:rsidRPr="00106369" w:rsidRDefault="00A42AA8" w:rsidP="00106369">
      <w:pPr>
        <w:pStyle w:val="ac"/>
        <w:spacing w:before="9"/>
      </w:pPr>
    </w:p>
    <w:p w:rsidR="00A42AA8" w:rsidRPr="00106369" w:rsidRDefault="00A42AA8" w:rsidP="00106369">
      <w:pPr>
        <w:tabs>
          <w:tab w:val="left" w:pos="3109"/>
        </w:tabs>
        <w:spacing w:before="91"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 xml:space="preserve">Дата __________________ г. </w:t>
      </w: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0B458D" w:rsidRDefault="000B458D" w:rsidP="00106369">
      <w:pPr>
        <w:pStyle w:val="ac"/>
        <w:ind w:left="3969"/>
        <w:jc w:val="right"/>
      </w:pPr>
    </w:p>
    <w:p w:rsidR="00A42AA8" w:rsidRPr="00106369" w:rsidRDefault="00A42AA8" w:rsidP="00106369">
      <w:pPr>
        <w:pStyle w:val="ac"/>
        <w:ind w:left="3969"/>
        <w:jc w:val="right"/>
      </w:pPr>
      <w:r w:rsidRPr="00106369">
        <w:lastRenderedPageBreak/>
        <w:t>Приложение № 5</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61479D" w:rsidRDefault="00A42AA8" w:rsidP="00106369">
      <w:pPr>
        <w:pStyle w:val="ac"/>
        <w:ind w:left="3686"/>
        <w:jc w:val="right"/>
        <w:rPr>
          <w:color w:val="000000" w:themeColor="text1"/>
        </w:rPr>
      </w:pPr>
      <w:r w:rsidRPr="00106369">
        <w:rPr>
          <w:spacing w:val="1"/>
        </w:rPr>
        <w:t xml:space="preserve">администрации </w:t>
      </w:r>
      <w:r w:rsidRPr="00106369">
        <w:rPr>
          <w:spacing w:val="-7"/>
        </w:rPr>
        <w:t>Урмарского муниципального округа</w:t>
      </w:r>
      <w:r w:rsidRPr="00106369">
        <w:rPr>
          <w:spacing w:val="1"/>
        </w:rPr>
        <w:t xml:space="preserve"> Чувашской Республики </w:t>
      </w:r>
      <w:r w:rsidRPr="00106369">
        <w:t>по</w:t>
      </w:r>
      <w:r w:rsidRPr="00106369">
        <w:rPr>
          <w:spacing w:val="-8"/>
        </w:rPr>
        <w:t xml:space="preserve"> </w:t>
      </w:r>
      <w:r w:rsidRPr="00106369">
        <w:t>предоставлению</w:t>
      </w:r>
      <w:r w:rsidRPr="00106369">
        <w:rPr>
          <w:spacing w:val="-8"/>
        </w:rPr>
        <w:t xml:space="preserve"> </w:t>
      </w:r>
      <w:r w:rsidRPr="00106369">
        <w:t xml:space="preserve">муниципальной услуги «Отнесение земель или земельного участка к определенной категории или перевод земель или земельного участка из одной </w:t>
      </w:r>
      <w:r w:rsidRPr="0061479D">
        <w:rPr>
          <w:color w:val="000000" w:themeColor="text1"/>
        </w:rPr>
        <w:t>категории в другую»</w:t>
      </w:r>
    </w:p>
    <w:p w:rsidR="00A42AA8" w:rsidRPr="0061479D" w:rsidRDefault="00A42AA8" w:rsidP="00106369">
      <w:pPr>
        <w:pStyle w:val="ac"/>
        <w:spacing w:before="7"/>
        <w:rPr>
          <w:color w:val="000000" w:themeColor="text1"/>
        </w:rPr>
      </w:pPr>
    </w:p>
    <w:p w:rsidR="00A42AA8" w:rsidRPr="0061479D" w:rsidRDefault="00A42AA8" w:rsidP="00106369">
      <w:pPr>
        <w:pStyle w:val="1"/>
        <w:spacing w:before="7" w:line="240" w:lineRule="auto"/>
        <w:ind w:left="2846" w:hanging="2636"/>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Форма заявления на перевод земель или земельных участков из одной</w:t>
      </w:r>
      <w:r w:rsidRPr="0061479D">
        <w:rPr>
          <w:rFonts w:ascii="Times New Roman" w:hAnsi="Times New Roman" w:cs="Times New Roman"/>
          <w:color w:val="000000" w:themeColor="text1"/>
          <w:spacing w:val="-1"/>
          <w:sz w:val="24"/>
          <w:szCs w:val="24"/>
        </w:rPr>
        <w:t xml:space="preserve"> </w:t>
      </w:r>
      <w:r w:rsidRPr="0061479D">
        <w:rPr>
          <w:rFonts w:ascii="Times New Roman" w:hAnsi="Times New Roman" w:cs="Times New Roman"/>
          <w:color w:val="000000" w:themeColor="text1"/>
          <w:sz w:val="24"/>
          <w:szCs w:val="24"/>
        </w:rPr>
        <w:t>категории</w:t>
      </w:r>
      <w:r w:rsidRPr="0061479D">
        <w:rPr>
          <w:rFonts w:ascii="Times New Roman" w:hAnsi="Times New Roman" w:cs="Times New Roman"/>
          <w:color w:val="000000" w:themeColor="text1"/>
          <w:spacing w:val="-1"/>
          <w:sz w:val="24"/>
          <w:szCs w:val="24"/>
        </w:rPr>
        <w:t xml:space="preserve"> </w:t>
      </w:r>
      <w:r w:rsidRPr="0061479D">
        <w:rPr>
          <w:rFonts w:ascii="Times New Roman" w:hAnsi="Times New Roman" w:cs="Times New Roman"/>
          <w:color w:val="000000" w:themeColor="text1"/>
          <w:sz w:val="24"/>
          <w:szCs w:val="24"/>
        </w:rPr>
        <w:t>в</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другую</w:t>
      </w:r>
    </w:p>
    <w:p w:rsidR="00A42AA8" w:rsidRPr="0061479D" w:rsidRDefault="00A42AA8" w:rsidP="00106369">
      <w:pPr>
        <w:pStyle w:val="ac"/>
        <w:ind w:left="5220"/>
        <w:rPr>
          <w:color w:val="000000" w:themeColor="text1"/>
        </w:rPr>
      </w:pPr>
    </w:p>
    <w:p w:rsidR="00A42AA8" w:rsidRPr="0061479D" w:rsidRDefault="00A42AA8" w:rsidP="0061479D">
      <w:pPr>
        <w:pStyle w:val="ac"/>
        <w:rPr>
          <w:color w:val="000000" w:themeColor="text1"/>
        </w:rPr>
      </w:pPr>
    </w:p>
    <w:p w:rsidR="00A42AA8" w:rsidRPr="0061479D" w:rsidRDefault="00A42AA8" w:rsidP="0061479D">
      <w:pPr>
        <w:spacing w:line="240" w:lineRule="auto"/>
        <w:ind w:left="4111"/>
        <w:jc w:val="both"/>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 xml:space="preserve">В администрацию </w:t>
      </w:r>
      <w:r w:rsidRPr="0061479D">
        <w:rPr>
          <w:rFonts w:ascii="Times New Roman" w:hAnsi="Times New Roman" w:cs="Times New Roman"/>
          <w:color w:val="000000" w:themeColor="text1"/>
          <w:spacing w:val="-7"/>
          <w:sz w:val="24"/>
          <w:szCs w:val="24"/>
        </w:rPr>
        <w:t xml:space="preserve">Урмарского муниципального округа </w:t>
      </w:r>
      <w:r w:rsidRPr="0061479D">
        <w:rPr>
          <w:rFonts w:ascii="Times New Roman" w:hAnsi="Times New Roman" w:cs="Times New Roman"/>
          <w:color w:val="000000" w:themeColor="text1"/>
          <w:sz w:val="24"/>
          <w:szCs w:val="24"/>
        </w:rPr>
        <w:t xml:space="preserve">Чувашской Республики </w:t>
      </w:r>
    </w:p>
    <w:p w:rsidR="00A42AA8" w:rsidRPr="0061479D" w:rsidRDefault="00A42AA8" w:rsidP="0061479D">
      <w:pPr>
        <w:spacing w:line="240" w:lineRule="auto"/>
        <w:ind w:left="4111"/>
        <w:jc w:val="both"/>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от ________________________________________</w:t>
      </w:r>
    </w:p>
    <w:p w:rsidR="00A42AA8" w:rsidRPr="0061479D" w:rsidRDefault="00A42AA8" w:rsidP="0061479D">
      <w:pPr>
        <w:pStyle w:val="ac"/>
        <w:tabs>
          <w:tab w:val="left" w:pos="6276"/>
        </w:tabs>
        <w:ind w:left="4111"/>
        <w:jc w:val="center"/>
        <w:rPr>
          <w:color w:val="000000" w:themeColor="text1"/>
        </w:rPr>
      </w:pPr>
      <w:proofErr w:type="gramStart"/>
      <w:r w:rsidRPr="0061479D">
        <w:rPr>
          <w:color w:val="000000" w:themeColor="text1"/>
        </w:rPr>
        <w:t>(наименование и данные организации для юридического лица/</w:t>
      </w:r>
      <w:proofErr w:type="gramEnd"/>
    </w:p>
    <w:p w:rsidR="00A42AA8" w:rsidRPr="0061479D" w:rsidRDefault="00A42AA8" w:rsidP="0061479D">
      <w:pPr>
        <w:spacing w:line="240" w:lineRule="auto"/>
        <w:ind w:left="4111"/>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________________________________________</w:t>
      </w:r>
    </w:p>
    <w:p w:rsidR="00A42AA8" w:rsidRPr="0061479D" w:rsidRDefault="00A42AA8" w:rsidP="0061479D">
      <w:pPr>
        <w:spacing w:line="240" w:lineRule="auto"/>
        <w:ind w:left="4111"/>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фамилия, имя, отчество для физического лица)</w:t>
      </w:r>
    </w:p>
    <w:p w:rsidR="00A42AA8" w:rsidRPr="0061479D" w:rsidRDefault="00A42AA8" w:rsidP="0061479D">
      <w:pPr>
        <w:spacing w:line="240" w:lineRule="auto"/>
        <w:ind w:left="4111"/>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________________________________________</w:t>
      </w:r>
    </w:p>
    <w:p w:rsidR="00A42AA8" w:rsidRPr="0061479D" w:rsidRDefault="00A42AA8" w:rsidP="0061479D">
      <w:pPr>
        <w:tabs>
          <w:tab w:val="left" w:pos="567"/>
        </w:tabs>
        <w:spacing w:line="240" w:lineRule="auto"/>
        <w:ind w:left="4111"/>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(адрес</w:t>
      </w:r>
      <w:r w:rsidRPr="0061479D">
        <w:rPr>
          <w:rFonts w:ascii="Times New Roman" w:hAnsi="Times New Roman" w:cs="Times New Roman"/>
          <w:color w:val="000000" w:themeColor="text1"/>
          <w:spacing w:val="-4"/>
          <w:sz w:val="24"/>
          <w:szCs w:val="24"/>
        </w:rPr>
        <w:t xml:space="preserve"> </w:t>
      </w:r>
      <w:r w:rsidRPr="0061479D">
        <w:rPr>
          <w:rFonts w:ascii="Times New Roman" w:hAnsi="Times New Roman" w:cs="Times New Roman"/>
          <w:color w:val="000000" w:themeColor="text1"/>
          <w:sz w:val="24"/>
          <w:szCs w:val="24"/>
        </w:rPr>
        <w:t>места</w:t>
      </w:r>
      <w:r w:rsidRPr="0061479D">
        <w:rPr>
          <w:rFonts w:ascii="Times New Roman" w:hAnsi="Times New Roman" w:cs="Times New Roman"/>
          <w:color w:val="000000" w:themeColor="text1"/>
          <w:spacing w:val="-3"/>
          <w:sz w:val="24"/>
          <w:szCs w:val="24"/>
        </w:rPr>
        <w:t xml:space="preserve"> </w:t>
      </w:r>
      <w:r w:rsidRPr="0061479D">
        <w:rPr>
          <w:rFonts w:ascii="Times New Roman" w:hAnsi="Times New Roman" w:cs="Times New Roman"/>
          <w:color w:val="000000" w:themeColor="text1"/>
          <w:sz w:val="24"/>
          <w:szCs w:val="24"/>
        </w:rPr>
        <w:t>нахождения)</w:t>
      </w:r>
    </w:p>
    <w:p w:rsidR="00A42AA8" w:rsidRPr="0061479D" w:rsidRDefault="00A42AA8" w:rsidP="0061479D">
      <w:pPr>
        <w:spacing w:line="240" w:lineRule="auto"/>
        <w:ind w:left="4111"/>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________________________________________</w:t>
      </w:r>
    </w:p>
    <w:p w:rsidR="00A42AA8" w:rsidRPr="0061479D" w:rsidRDefault="00A42AA8" w:rsidP="0061479D">
      <w:pPr>
        <w:spacing w:line="240" w:lineRule="auto"/>
        <w:ind w:left="4111"/>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(адрес электронной почты)</w:t>
      </w:r>
    </w:p>
    <w:p w:rsidR="00A42AA8" w:rsidRPr="0061479D" w:rsidRDefault="00A42AA8" w:rsidP="0061479D">
      <w:pPr>
        <w:spacing w:line="240" w:lineRule="auto"/>
        <w:ind w:left="4111"/>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________________________________________</w:t>
      </w:r>
    </w:p>
    <w:p w:rsidR="00A42AA8" w:rsidRPr="0061479D" w:rsidRDefault="00A42AA8" w:rsidP="0061479D">
      <w:pPr>
        <w:spacing w:line="240" w:lineRule="auto"/>
        <w:ind w:left="4111"/>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(телефон)</w:t>
      </w:r>
    </w:p>
    <w:p w:rsidR="00A42AA8" w:rsidRPr="0061479D" w:rsidRDefault="00A42AA8" w:rsidP="0061479D">
      <w:pPr>
        <w:pStyle w:val="1"/>
        <w:spacing w:before="0" w:line="240" w:lineRule="auto"/>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Ходатайство</w:t>
      </w:r>
    </w:p>
    <w:p w:rsidR="00A42AA8" w:rsidRPr="0061479D" w:rsidRDefault="00A42AA8" w:rsidP="0061479D">
      <w:pPr>
        <w:spacing w:line="240" w:lineRule="auto"/>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о</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переводе</w:t>
      </w:r>
      <w:r w:rsidRPr="0061479D">
        <w:rPr>
          <w:rFonts w:ascii="Times New Roman" w:hAnsi="Times New Roman" w:cs="Times New Roman"/>
          <w:color w:val="000000" w:themeColor="text1"/>
          <w:spacing w:val="-2"/>
          <w:sz w:val="24"/>
          <w:szCs w:val="24"/>
        </w:rPr>
        <w:t xml:space="preserve"> </w:t>
      </w:r>
      <w:proofErr w:type="gramStart"/>
      <w:r w:rsidRPr="0061479D">
        <w:rPr>
          <w:rFonts w:ascii="Times New Roman" w:hAnsi="Times New Roman" w:cs="Times New Roman"/>
          <w:color w:val="000000" w:themeColor="text1"/>
          <w:sz w:val="24"/>
          <w:szCs w:val="24"/>
        </w:rPr>
        <w:t>земельного</w:t>
      </w:r>
      <w:proofErr w:type="gramEnd"/>
      <w:r w:rsidRPr="0061479D">
        <w:rPr>
          <w:rFonts w:ascii="Times New Roman" w:hAnsi="Times New Roman" w:cs="Times New Roman"/>
          <w:color w:val="000000" w:themeColor="text1"/>
          <w:spacing w:val="-3"/>
          <w:sz w:val="24"/>
          <w:szCs w:val="24"/>
        </w:rPr>
        <w:t xml:space="preserve"> </w:t>
      </w:r>
      <w:r w:rsidRPr="0061479D">
        <w:rPr>
          <w:rFonts w:ascii="Times New Roman" w:hAnsi="Times New Roman" w:cs="Times New Roman"/>
          <w:color w:val="000000" w:themeColor="text1"/>
          <w:sz w:val="24"/>
          <w:szCs w:val="24"/>
        </w:rPr>
        <w:t>участков</w:t>
      </w:r>
      <w:r w:rsidRPr="0061479D">
        <w:rPr>
          <w:rFonts w:ascii="Times New Roman" w:hAnsi="Times New Roman" w:cs="Times New Roman"/>
          <w:color w:val="000000" w:themeColor="text1"/>
          <w:spacing w:val="-1"/>
          <w:sz w:val="24"/>
          <w:szCs w:val="24"/>
        </w:rPr>
        <w:t xml:space="preserve"> </w:t>
      </w:r>
      <w:r w:rsidRPr="0061479D">
        <w:rPr>
          <w:rFonts w:ascii="Times New Roman" w:hAnsi="Times New Roman" w:cs="Times New Roman"/>
          <w:color w:val="000000" w:themeColor="text1"/>
          <w:sz w:val="24"/>
          <w:szCs w:val="24"/>
        </w:rPr>
        <w:t>из</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одной</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категории</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в</w:t>
      </w:r>
      <w:r w:rsidRPr="0061479D">
        <w:rPr>
          <w:rFonts w:ascii="Times New Roman" w:hAnsi="Times New Roman" w:cs="Times New Roman"/>
          <w:color w:val="000000" w:themeColor="text1"/>
          <w:spacing w:val="-2"/>
          <w:sz w:val="24"/>
          <w:szCs w:val="24"/>
        </w:rPr>
        <w:t xml:space="preserve"> </w:t>
      </w:r>
      <w:r w:rsidRPr="0061479D">
        <w:rPr>
          <w:rFonts w:ascii="Times New Roman" w:hAnsi="Times New Roman" w:cs="Times New Roman"/>
          <w:color w:val="000000" w:themeColor="text1"/>
          <w:sz w:val="24"/>
          <w:szCs w:val="24"/>
        </w:rPr>
        <w:t>другую</w:t>
      </w:r>
    </w:p>
    <w:p w:rsidR="00A42AA8" w:rsidRPr="00106369" w:rsidRDefault="00A42AA8" w:rsidP="0061479D">
      <w:pPr>
        <w:pStyle w:val="ac"/>
        <w:ind w:firstLine="709"/>
      </w:pPr>
      <w:r w:rsidRPr="0061479D">
        <w:rPr>
          <w:color w:val="000000" w:themeColor="text1"/>
        </w:rPr>
        <w:t>Прошу</w:t>
      </w:r>
      <w:r w:rsidRPr="0061479D">
        <w:rPr>
          <w:color w:val="000000" w:themeColor="text1"/>
          <w:spacing w:val="-6"/>
        </w:rPr>
        <w:t xml:space="preserve"> </w:t>
      </w:r>
      <w:r w:rsidRPr="0061479D">
        <w:rPr>
          <w:color w:val="000000" w:themeColor="text1"/>
        </w:rPr>
        <w:t>перевести</w:t>
      </w:r>
      <w:r w:rsidRPr="0061479D">
        <w:rPr>
          <w:color w:val="000000" w:themeColor="text1"/>
          <w:spacing w:val="-1"/>
        </w:rPr>
        <w:t xml:space="preserve"> </w:t>
      </w:r>
      <w:r w:rsidRPr="00106369">
        <w:t>земельный</w:t>
      </w:r>
      <w:r w:rsidRPr="00106369">
        <w:rPr>
          <w:spacing w:val="-1"/>
        </w:rPr>
        <w:t xml:space="preserve"> </w:t>
      </w:r>
      <w:r w:rsidRPr="00106369">
        <w:t>участок:</w:t>
      </w:r>
    </w:p>
    <w:p w:rsidR="00A42AA8" w:rsidRPr="00106369" w:rsidRDefault="00A42AA8" w:rsidP="0061479D">
      <w:pPr>
        <w:pStyle w:val="ac"/>
        <w:tabs>
          <w:tab w:val="left" w:pos="10010"/>
        </w:tabs>
      </w:pPr>
      <w:proofErr w:type="gramStart"/>
      <w:r w:rsidRPr="00106369">
        <w:t>расположенный</w:t>
      </w:r>
      <w:proofErr w:type="gramEnd"/>
      <w:r w:rsidRPr="00106369">
        <w:rPr>
          <w:spacing w:val="-3"/>
        </w:rPr>
        <w:t xml:space="preserve"> </w:t>
      </w:r>
      <w:r w:rsidRPr="00106369">
        <w:t>по</w:t>
      </w:r>
      <w:r w:rsidRPr="00106369">
        <w:rPr>
          <w:spacing w:val="-5"/>
        </w:rPr>
        <w:t xml:space="preserve"> </w:t>
      </w:r>
      <w:r w:rsidRPr="00106369">
        <w:t>адресу</w:t>
      </w:r>
      <w:r w:rsidRPr="00106369">
        <w:rPr>
          <w:spacing w:val="-6"/>
        </w:rPr>
        <w:t xml:space="preserve"> </w:t>
      </w:r>
      <w:r w:rsidRPr="00106369">
        <w:t>(местоположение)</w:t>
      </w:r>
      <w:r w:rsidRPr="00106369">
        <w:rPr>
          <w:spacing w:val="-1"/>
        </w:rPr>
        <w:t xml:space="preserve"> </w:t>
      </w:r>
      <w:r w:rsidRPr="00106369">
        <w:t>_________________________________</w:t>
      </w:r>
    </w:p>
    <w:p w:rsidR="00A42AA8" w:rsidRPr="00106369" w:rsidRDefault="00A42AA8" w:rsidP="0061479D">
      <w:pPr>
        <w:pStyle w:val="ac"/>
        <w:tabs>
          <w:tab w:val="left" w:pos="10010"/>
        </w:tabs>
      </w:pPr>
      <w:r w:rsidRPr="00106369">
        <w:t>_______________________________________________________________________,</w:t>
      </w:r>
    </w:p>
    <w:p w:rsidR="00A42AA8" w:rsidRPr="00106369" w:rsidRDefault="00A42AA8" w:rsidP="0061479D">
      <w:pPr>
        <w:pStyle w:val="ac"/>
        <w:tabs>
          <w:tab w:val="left" w:pos="9693"/>
        </w:tabs>
      </w:pPr>
      <w:r w:rsidRPr="00106369">
        <w:t>площадью ______________________________________________________________,</w:t>
      </w:r>
    </w:p>
    <w:p w:rsidR="00A42AA8" w:rsidRPr="00106369" w:rsidRDefault="00A42AA8" w:rsidP="0061479D">
      <w:pPr>
        <w:pStyle w:val="ac"/>
        <w:tabs>
          <w:tab w:val="left" w:pos="9977"/>
        </w:tabs>
      </w:pPr>
      <w:r w:rsidRPr="00106369">
        <w:t>с</w:t>
      </w:r>
      <w:r w:rsidRPr="00106369">
        <w:rPr>
          <w:spacing w:val="-2"/>
        </w:rPr>
        <w:t xml:space="preserve"> </w:t>
      </w:r>
      <w:r w:rsidRPr="00106369">
        <w:t>кадастровым</w:t>
      </w:r>
      <w:r w:rsidRPr="00106369">
        <w:rPr>
          <w:spacing w:val="-2"/>
        </w:rPr>
        <w:t xml:space="preserve"> </w:t>
      </w:r>
      <w:r w:rsidRPr="00106369">
        <w:t>номером</w:t>
      </w:r>
      <w:r w:rsidRPr="00106369">
        <w:rPr>
          <w:spacing w:val="-3"/>
        </w:rPr>
        <w:t xml:space="preserve"> </w:t>
      </w:r>
      <w:r w:rsidRPr="00106369">
        <w:t>__________________________________________________,</w:t>
      </w:r>
    </w:p>
    <w:p w:rsidR="00A42AA8" w:rsidRPr="00106369" w:rsidRDefault="00A42AA8" w:rsidP="0061479D">
      <w:pPr>
        <w:pStyle w:val="ac"/>
        <w:tabs>
          <w:tab w:val="left" w:pos="9515"/>
        </w:tabs>
      </w:pPr>
      <w:r w:rsidRPr="00106369">
        <w:t>из</w:t>
      </w:r>
      <w:r w:rsidRPr="00106369">
        <w:rPr>
          <w:spacing w:val="-2"/>
        </w:rPr>
        <w:t xml:space="preserve"> </w:t>
      </w:r>
      <w:r w:rsidRPr="00106369">
        <w:t>категории земель</w:t>
      </w:r>
      <w:r w:rsidRPr="00106369">
        <w:rPr>
          <w:spacing w:val="-4"/>
        </w:rPr>
        <w:t xml:space="preserve"> </w:t>
      </w:r>
      <w:r w:rsidRPr="00106369">
        <w:t>_____________________________________________________,</w:t>
      </w:r>
    </w:p>
    <w:p w:rsidR="00A42AA8" w:rsidRPr="00106369" w:rsidRDefault="00A42AA8" w:rsidP="0061479D">
      <w:pPr>
        <w:spacing w:line="240" w:lineRule="auto"/>
        <w:jc w:val="center"/>
        <w:rPr>
          <w:rFonts w:ascii="Times New Roman" w:hAnsi="Times New Roman" w:cs="Times New Roman"/>
          <w:sz w:val="24"/>
          <w:szCs w:val="24"/>
        </w:rPr>
      </w:pPr>
      <w:r w:rsidRPr="00106369">
        <w:rPr>
          <w:rFonts w:ascii="Times New Roman" w:hAnsi="Times New Roman" w:cs="Times New Roman"/>
          <w:sz w:val="24"/>
          <w:szCs w:val="24"/>
        </w:rPr>
        <w:t xml:space="preserve">                                         (указывается</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категория</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земель,</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которой</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принадлежит</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земельный</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участок)</w:t>
      </w:r>
    </w:p>
    <w:p w:rsidR="00A42AA8" w:rsidRPr="00106369" w:rsidRDefault="00A42AA8" w:rsidP="0061479D">
      <w:pPr>
        <w:pStyle w:val="ac"/>
        <w:tabs>
          <w:tab w:val="left" w:pos="9449"/>
        </w:tabs>
      </w:pPr>
      <w:r w:rsidRPr="00106369">
        <w:t>в</w:t>
      </w:r>
      <w:r w:rsidRPr="00106369">
        <w:rPr>
          <w:spacing w:val="-2"/>
        </w:rPr>
        <w:t xml:space="preserve"> </w:t>
      </w:r>
      <w:r w:rsidRPr="00106369">
        <w:t>категорию</w:t>
      </w:r>
      <w:r w:rsidRPr="00106369">
        <w:rPr>
          <w:spacing w:val="-1"/>
        </w:rPr>
        <w:t xml:space="preserve"> </w:t>
      </w:r>
      <w:r w:rsidRPr="00106369">
        <w:t>земель</w:t>
      </w:r>
      <w:r w:rsidRPr="00106369">
        <w:rPr>
          <w:spacing w:val="-2"/>
        </w:rPr>
        <w:t xml:space="preserve"> </w:t>
      </w:r>
      <w:r w:rsidRPr="00106369">
        <w:t>______________________________________________________,</w:t>
      </w:r>
    </w:p>
    <w:p w:rsidR="00A42AA8" w:rsidRPr="00106369" w:rsidRDefault="00A42AA8" w:rsidP="0061479D">
      <w:pPr>
        <w:spacing w:line="240" w:lineRule="auto"/>
        <w:jc w:val="center"/>
        <w:rPr>
          <w:rFonts w:ascii="Times New Roman" w:hAnsi="Times New Roman" w:cs="Times New Roman"/>
          <w:sz w:val="24"/>
          <w:szCs w:val="24"/>
        </w:rPr>
      </w:pPr>
      <w:r w:rsidRPr="00106369">
        <w:rPr>
          <w:rFonts w:ascii="Times New Roman" w:hAnsi="Times New Roman" w:cs="Times New Roman"/>
          <w:sz w:val="24"/>
          <w:szCs w:val="24"/>
        </w:rPr>
        <w:t xml:space="preserve">            (указывается</w:t>
      </w:r>
      <w:r w:rsidRPr="00106369">
        <w:rPr>
          <w:rFonts w:ascii="Times New Roman" w:hAnsi="Times New Roman" w:cs="Times New Roman"/>
          <w:spacing w:val="-13"/>
          <w:sz w:val="24"/>
          <w:szCs w:val="24"/>
        </w:rPr>
        <w:t xml:space="preserve"> </w:t>
      </w:r>
      <w:r w:rsidRPr="00106369">
        <w:rPr>
          <w:rFonts w:ascii="Times New Roman" w:hAnsi="Times New Roman" w:cs="Times New Roman"/>
          <w:sz w:val="24"/>
          <w:szCs w:val="24"/>
        </w:rPr>
        <w:t>категория</w:t>
      </w:r>
      <w:r w:rsidRPr="00106369">
        <w:rPr>
          <w:rFonts w:ascii="Times New Roman" w:hAnsi="Times New Roman" w:cs="Times New Roman"/>
          <w:spacing w:val="-12"/>
          <w:sz w:val="24"/>
          <w:szCs w:val="24"/>
        </w:rPr>
        <w:t xml:space="preserve"> </w:t>
      </w:r>
      <w:r w:rsidRPr="00106369">
        <w:rPr>
          <w:rFonts w:ascii="Times New Roman" w:hAnsi="Times New Roman" w:cs="Times New Roman"/>
          <w:sz w:val="24"/>
          <w:szCs w:val="24"/>
        </w:rPr>
        <w:t>земель,</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в</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которую</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планируется</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осуществить</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перевод</w:t>
      </w:r>
      <w:r w:rsidRPr="00106369">
        <w:rPr>
          <w:rFonts w:ascii="Times New Roman" w:hAnsi="Times New Roman" w:cs="Times New Roman"/>
          <w:spacing w:val="-10"/>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57"/>
          <w:sz w:val="24"/>
          <w:szCs w:val="24"/>
        </w:rPr>
        <w:t xml:space="preserve"> </w:t>
      </w:r>
      <w:r w:rsidRPr="00106369">
        <w:rPr>
          <w:rFonts w:ascii="Times New Roman" w:hAnsi="Times New Roman" w:cs="Times New Roman"/>
          <w:sz w:val="24"/>
          <w:szCs w:val="24"/>
        </w:rPr>
        <w:t>участка)</w:t>
      </w:r>
    </w:p>
    <w:p w:rsidR="00A42AA8" w:rsidRPr="00106369" w:rsidRDefault="00A42AA8" w:rsidP="0061479D">
      <w:pPr>
        <w:pStyle w:val="ac"/>
        <w:tabs>
          <w:tab w:val="left" w:pos="9920"/>
        </w:tabs>
      </w:pPr>
      <w:r w:rsidRPr="00106369">
        <w:t>в</w:t>
      </w:r>
      <w:r w:rsidRPr="00106369">
        <w:rPr>
          <w:spacing w:val="-2"/>
        </w:rPr>
        <w:t xml:space="preserve"> </w:t>
      </w:r>
      <w:r w:rsidRPr="00106369">
        <w:t>связи</w:t>
      </w:r>
      <w:r w:rsidRPr="00106369">
        <w:rPr>
          <w:spacing w:val="-1"/>
        </w:rPr>
        <w:t xml:space="preserve"> </w:t>
      </w:r>
      <w:r w:rsidRPr="00106369">
        <w:t>_________________________________________________________________</w:t>
      </w:r>
    </w:p>
    <w:p w:rsidR="00A42AA8" w:rsidRPr="00106369" w:rsidRDefault="00A42AA8" w:rsidP="0061479D">
      <w:pPr>
        <w:spacing w:line="240" w:lineRule="auto"/>
        <w:ind w:firstLine="709"/>
        <w:jc w:val="center"/>
        <w:rPr>
          <w:rFonts w:ascii="Times New Roman" w:hAnsi="Times New Roman" w:cs="Times New Roman"/>
          <w:sz w:val="24"/>
          <w:szCs w:val="24"/>
        </w:rPr>
      </w:pPr>
      <w:proofErr w:type="gramStart"/>
      <w:r w:rsidRPr="00106369">
        <w:rPr>
          <w:rFonts w:ascii="Times New Roman" w:hAnsi="Times New Roman" w:cs="Times New Roman"/>
          <w:sz w:val="24"/>
          <w:szCs w:val="24"/>
        </w:rPr>
        <w:t>(указывается обоснование перевода земельного участка с указанием на положения</w:t>
      </w:r>
      <w:proofErr w:type="gramEnd"/>
    </w:p>
    <w:p w:rsidR="00A42AA8" w:rsidRPr="00106369" w:rsidRDefault="00A42AA8" w:rsidP="0061479D">
      <w:pPr>
        <w:pStyle w:val="ac"/>
        <w:tabs>
          <w:tab w:val="left" w:pos="9920"/>
        </w:tabs>
      </w:pPr>
      <w:r w:rsidRPr="00106369">
        <w:t>_______________________________________________________________________,</w:t>
      </w:r>
    </w:p>
    <w:p w:rsidR="00A42AA8" w:rsidRPr="00106369" w:rsidRDefault="00A42AA8" w:rsidP="0061479D">
      <w:pPr>
        <w:spacing w:line="240" w:lineRule="auto"/>
        <w:ind w:firstLine="709"/>
        <w:jc w:val="center"/>
        <w:rPr>
          <w:rFonts w:ascii="Times New Roman" w:hAnsi="Times New Roman" w:cs="Times New Roman"/>
          <w:sz w:val="24"/>
          <w:szCs w:val="24"/>
        </w:rPr>
      </w:pPr>
      <w:proofErr w:type="gramStart"/>
      <w:r w:rsidRPr="00106369">
        <w:rPr>
          <w:rFonts w:ascii="Times New Roman" w:hAnsi="Times New Roman" w:cs="Times New Roman"/>
          <w:sz w:val="24"/>
          <w:szCs w:val="24"/>
        </w:rPr>
        <w:t>Федерального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закона от</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21.12.2004 №</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172-ФЗ)</w:t>
      </w:r>
      <w:proofErr w:type="gramEnd"/>
    </w:p>
    <w:p w:rsidR="00A42AA8" w:rsidRPr="00106369" w:rsidRDefault="00A42AA8" w:rsidP="00106369">
      <w:pPr>
        <w:pStyle w:val="ac"/>
        <w:spacing w:before="9"/>
        <w:ind w:firstLine="709"/>
      </w:pPr>
    </w:p>
    <w:p w:rsidR="00A42AA8" w:rsidRPr="00106369" w:rsidRDefault="00A42AA8" w:rsidP="0061479D">
      <w:pPr>
        <w:pStyle w:val="ac"/>
        <w:tabs>
          <w:tab w:val="left" w:pos="9416"/>
        </w:tabs>
        <w:ind w:firstLine="709"/>
      </w:pPr>
      <w:r w:rsidRPr="00106369">
        <w:t>Земельный</w:t>
      </w:r>
      <w:r w:rsidRPr="00106369">
        <w:rPr>
          <w:spacing w:val="-4"/>
        </w:rPr>
        <w:t xml:space="preserve"> </w:t>
      </w:r>
      <w:r w:rsidRPr="00106369">
        <w:t>участок</w:t>
      </w:r>
      <w:r w:rsidRPr="00106369">
        <w:rPr>
          <w:spacing w:val="-5"/>
        </w:rPr>
        <w:t xml:space="preserve"> </w:t>
      </w:r>
      <w:r w:rsidRPr="00106369">
        <w:t>принадлежит ______________________________________</w:t>
      </w:r>
    </w:p>
    <w:p w:rsidR="00A42AA8" w:rsidRPr="00106369" w:rsidRDefault="00A42AA8" w:rsidP="0061479D">
      <w:pPr>
        <w:pStyle w:val="ac"/>
        <w:tabs>
          <w:tab w:val="left" w:pos="9416"/>
        </w:tabs>
        <w:ind w:firstLine="709"/>
      </w:pPr>
      <w:r w:rsidRPr="00106369">
        <w:t xml:space="preserve">                                                                        (указывается</w:t>
      </w:r>
      <w:r w:rsidRPr="00106369">
        <w:rPr>
          <w:spacing w:val="-6"/>
        </w:rPr>
        <w:t xml:space="preserve"> </w:t>
      </w:r>
      <w:r w:rsidRPr="00106369">
        <w:t>правообладатель</w:t>
      </w:r>
      <w:r w:rsidRPr="00106369">
        <w:rPr>
          <w:spacing w:val="-3"/>
        </w:rPr>
        <w:t xml:space="preserve"> </w:t>
      </w:r>
      <w:r w:rsidRPr="00106369">
        <w:t>земли</w:t>
      </w:r>
      <w:r w:rsidRPr="00106369">
        <w:rPr>
          <w:spacing w:val="-4"/>
        </w:rPr>
        <w:t xml:space="preserve"> </w:t>
      </w:r>
      <w:r w:rsidRPr="00106369">
        <w:t>(земельного</w:t>
      </w:r>
      <w:r w:rsidRPr="00106369">
        <w:rPr>
          <w:spacing w:val="-3"/>
        </w:rPr>
        <w:t xml:space="preserve"> </w:t>
      </w:r>
      <w:r w:rsidRPr="00106369">
        <w:t>участка))</w:t>
      </w:r>
    </w:p>
    <w:p w:rsidR="00A42AA8" w:rsidRPr="00106369" w:rsidRDefault="00A42AA8" w:rsidP="0061479D">
      <w:pPr>
        <w:pStyle w:val="ac"/>
        <w:tabs>
          <w:tab w:val="left" w:pos="9385"/>
        </w:tabs>
      </w:pPr>
      <w:r w:rsidRPr="00106369">
        <w:t>на</w:t>
      </w:r>
      <w:r w:rsidRPr="00106369">
        <w:rPr>
          <w:spacing w:val="-1"/>
        </w:rPr>
        <w:t xml:space="preserve"> </w:t>
      </w:r>
      <w:r w:rsidRPr="00106369">
        <w:t>праве</w:t>
      </w:r>
      <w:r w:rsidRPr="00106369">
        <w:rPr>
          <w:u w:val="single"/>
        </w:rPr>
        <w:t xml:space="preserve"> </w:t>
      </w:r>
      <w:r w:rsidRPr="00106369">
        <w:rPr>
          <w:u w:val="single"/>
        </w:rPr>
        <w:tab/>
      </w:r>
    </w:p>
    <w:p w:rsidR="00A42AA8" w:rsidRPr="00106369" w:rsidRDefault="00A42AA8" w:rsidP="0061479D">
      <w:pPr>
        <w:spacing w:line="240" w:lineRule="auto"/>
        <w:ind w:firstLine="709"/>
        <w:jc w:val="center"/>
        <w:rPr>
          <w:rFonts w:ascii="Times New Roman" w:hAnsi="Times New Roman" w:cs="Times New Roman"/>
          <w:sz w:val="24"/>
          <w:szCs w:val="24"/>
        </w:rPr>
      </w:pPr>
      <w:r w:rsidRPr="00106369">
        <w:rPr>
          <w:rFonts w:ascii="Times New Roman" w:hAnsi="Times New Roman" w:cs="Times New Roman"/>
          <w:sz w:val="24"/>
          <w:szCs w:val="24"/>
        </w:rPr>
        <w:t>(указывается</w:t>
      </w:r>
      <w:r w:rsidRPr="00106369">
        <w:rPr>
          <w:rFonts w:ascii="Times New Roman" w:hAnsi="Times New Roman" w:cs="Times New Roman"/>
          <w:spacing w:val="-11"/>
          <w:sz w:val="24"/>
          <w:szCs w:val="24"/>
        </w:rPr>
        <w:t xml:space="preserve"> </w:t>
      </w:r>
      <w:r w:rsidRPr="00106369">
        <w:rPr>
          <w:rFonts w:ascii="Times New Roman" w:hAnsi="Times New Roman" w:cs="Times New Roman"/>
          <w:sz w:val="24"/>
          <w:szCs w:val="24"/>
        </w:rPr>
        <w:t>право</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на</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землю</w:t>
      </w:r>
      <w:r w:rsidRPr="00106369">
        <w:rPr>
          <w:rFonts w:ascii="Times New Roman" w:hAnsi="Times New Roman" w:cs="Times New Roman"/>
          <w:spacing w:val="-8"/>
          <w:sz w:val="24"/>
          <w:szCs w:val="24"/>
        </w:rPr>
        <w:t xml:space="preserve"> </w:t>
      </w:r>
      <w:r w:rsidRPr="00106369">
        <w:rPr>
          <w:rFonts w:ascii="Times New Roman" w:hAnsi="Times New Roman" w:cs="Times New Roman"/>
          <w:sz w:val="24"/>
          <w:szCs w:val="24"/>
        </w:rPr>
        <w:t>(земельный</w:t>
      </w:r>
      <w:r w:rsidRPr="00106369">
        <w:rPr>
          <w:rFonts w:ascii="Times New Roman" w:hAnsi="Times New Roman" w:cs="Times New Roman"/>
          <w:spacing w:val="-9"/>
          <w:sz w:val="24"/>
          <w:szCs w:val="24"/>
        </w:rPr>
        <w:t xml:space="preserve"> </w:t>
      </w:r>
      <w:r w:rsidRPr="00106369">
        <w:rPr>
          <w:rFonts w:ascii="Times New Roman" w:hAnsi="Times New Roman" w:cs="Times New Roman"/>
          <w:sz w:val="24"/>
          <w:szCs w:val="24"/>
        </w:rPr>
        <w:t>участок))</w:t>
      </w:r>
    </w:p>
    <w:p w:rsidR="00A42AA8" w:rsidRPr="00106369" w:rsidRDefault="00A42AA8" w:rsidP="0061479D">
      <w:pPr>
        <w:pStyle w:val="ac"/>
        <w:ind w:firstLine="709"/>
        <w:rPr>
          <w:u w:val="single"/>
        </w:rPr>
      </w:pPr>
    </w:p>
    <w:p w:rsidR="00A42AA8" w:rsidRPr="00106369" w:rsidRDefault="00A42AA8" w:rsidP="0061479D">
      <w:pPr>
        <w:pStyle w:val="ac"/>
        <w:tabs>
          <w:tab w:val="left" w:pos="1752"/>
          <w:tab w:val="left" w:pos="2964"/>
        </w:tabs>
        <w:ind w:firstLine="709"/>
      </w:pPr>
      <w:r w:rsidRPr="00106369">
        <w:t>Результат услуги выдать</w:t>
      </w:r>
      <w:r w:rsidRPr="00106369">
        <w:rPr>
          <w:spacing w:val="-67"/>
        </w:rPr>
        <w:t xml:space="preserve"> </w:t>
      </w:r>
      <w:r w:rsidRPr="00106369">
        <w:t>следующим</w:t>
      </w:r>
      <w:r w:rsidRPr="00106369">
        <w:rPr>
          <w:spacing w:val="-1"/>
        </w:rPr>
        <w:t xml:space="preserve"> </w:t>
      </w:r>
      <w:r w:rsidRPr="00106369">
        <w:t>способом:_____________________________</w:t>
      </w:r>
    </w:p>
    <w:p w:rsidR="00A42AA8" w:rsidRPr="00106369" w:rsidRDefault="00A42AA8" w:rsidP="0061479D">
      <w:pPr>
        <w:spacing w:line="240" w:lineRule="auto"/>
        <w:ind w:firstLine="709"/>
        <w:rPr>
          <w:rFonts w:ascii="Times New Roman" w:hAnsi="Times New Roman" w:cs="Times New Roman"/>
          <w:sz w:val="24"/>
          <w:szCs w:val="24"/>
        </w:rPr>
      </w:pPr>
    </w:p>
    <w:p w:rsidR="00A42AA8" w:rsidRPr="00106369" w:rsidRDefault="00A42AA8" w:rsidP="0061479D">
      <w:pPr>
        <w:pStyle w:val="ac"/>
        <w:ind w:firstLine="709"/>
      </w:pPr>
      <w:r w:rsidRPr="00106369">
        <w:t>Приложения: ______________________________________________________</w:t>
      </w:r>
    </w:p>
    <w:p w:rsidR="00A42AA8" w:rsidRPr="00106369" w:rsidRDefault="00A42AA8" w:rsidP="0061479D">
      <w:pPr>
        <w:spacing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 xml:space="preserve">                                                          (указываются документы,</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которые</w:t>
      </w:r>
      <w:r w:rsidRPr="00106369">
        <w:rPr>
          <w:rFonts w:ascii="Times New Roman" w:hAnsi="Times New Roman" w:cs="Times New Roman"/>
          <w:spacing w:val="-3"/>
          <w:sz w:val="24"/>
          <w:szCs w:val="24"/>
        </w:rPr>
        <w:t xml:space="preserve"> </w:t>
      </w:r>
      <w:r w:rsidRPr="00106369">
        <w:rPr>
          <w:rFonts w:ascii="Times New Roman" w:hAnsi="Times New Roman" w:cs="Times New Roman"/>
          <w:sz w:val="24"/>
          <w:szCs w:val="24"/>
        </w:rPr>
        <w:t>представил</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заявитель)</w:t>
      </w:r>
    </w:p>
    <w:p w:rsidR="00A42AA8" w:rsidRPr="00106369" w:rsidRDefault="00A42AA8" w:rsidP="0061479D">
      <w:pPr>
        <w:pStyle w:val="ac"/>
        <w:ind w:firstLine="709"/>
      </w:pPr>
    </w:p>
    <w:p w:rsidR="00A42AA8" w:rsidRPr="00106369" w:rsidRDefault="00A42AA8" w:rsidP="0061479D">
      <w:pPr>
        <w:pStyle w:val="ac"/>
        <w:ind w:firstLine="709"/>
      </w:pPr>
    </w:p>
    <w:p w:rsidR="00A42AA8" w:rsidRPr="00106369" w:rsidRDefault="00A42AA8" w:rsidP="0061479D">
      <w:pPr>
        <w:pStyle w:val="ac"/>
      </w:pPr>
      <w:r w:rsidRPr="00106369">
        <w:t>____________________                     ______________             ____________________</w:t>
      </w:r>
    </w:p>
    <w:p w:rsidR="00A42AA8" w:rsidRPr="00106369" w:rsidRDefault="00A42AA8" w:rsidP="0061479D">
      <w:pPr>
        <w:tabs>
          <w:tab w:val="left" w:pos="3837"/>
          <w:tab w:val="left" w:pos="7351"/>
        </w:tabs>
        <w:spacing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ab/>
      </w:r>
      <w:r w:rsidRPr="00106369">
        <w:rPr>
          <w:rFonts w:ascii="Times New Roman" w:hAnsi="Times New Roman" w:cs="Times New Roman"/>
          <w:sz w:val="24"/>
          <w:szCs w:val="24"/>
        </w:rPr>
        <w:tab/>
      </w:r>
    </w:p>
    <w:p w:rsidR="00A42AA8" w:rsidRPr="00106369" w:rsidRDefault="00A42AA8" w:rsidP="0061479D">
      <w:pPr>
        <w:tabs>
          <w:tab w:val="left" w:pos="4464"/>
          <w:tab w:val="left" w:pos="7411"/>
        </w:tabs>
        <w:spacing w:line="240" w:lineRule="auto"/>
        <w:rPr>
          <w:rFonts w:ascii="Times New Roman" w:hAnsi="Times New Roman" w:cs="Times New Roman"/>
          <w:sz w:val="24"/>
          <w:szCs w:val="24"/>
        </w:rPr>
      </w:pPr>
      <w:r w:rsidRPr="00106369">
        <w:rPr>
          <w:rFonts w:ascii="Times New Roman" w:hAnsi="Times New Roman" w:cs="Times New Roman"/>
          <w:sz w:val="24"/>
          <w:szCs w:val="24"/>
        </w:rPr>
        <w:t xml:space="preserve">                 (должность)                                                    (подпись)                               (фамилия</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и</w:t>
      </w:r>
      <w:r w:rsidRPr="00106369">
        <w:rPr>
          <w:rFonts w:ascii="Times New Roman" w:hAnsi="Times New Roman" w:cs="Times New Roman"/>
          <w:spacing w:val="-2"/>
          <w:sz w:val="24"/>
          <w:szCs w:val="24"/>
        </w:rPr>
        <w:t xml:space="preserve"> </w:t>
      </w:r>
      <w:r w:rsidRPr="00106369">
        <w:rPr>
          <w:rFonts w:ascii="Times New Roman" w:hAnsi="Times New Roman" w:cs="Times New Roman"/>
          <w:sz w:val="24"/>
          <w:szCs w:val="24"/>
        </w:rPr>
        <w:t>инициалы)</w:t>
      </w:r>
    </w:p>
    <w:p w:rsidR="00A42AA8" w:rsidRPr="00106369" w:rsidRDefault="00A42AA8" w:rsidP="0061479D">
      <w:pPr>
        <w:pStyle w:val="ac"/>
        <w:ind w:firstLine="709"/>
      </w:pPr>
    </w:p>
    <w:p w:rsidR="00A42AA8" w:rsidRPr="00106369" w:rsidRDefault="00A42AA8" w:rsidP="0061479D">
      <w:pPr>
        <w:tabs>
          <w:tab w:val="left" w:pos="3109"/>
        </w:tabs>
        <w:spacing w:line="240" w:lineRule="auto"/>
        <w:ind w:firstLine="709"/>
        <w:rPr>
          <w:rFonts w:ascii="Times New Roman" w:hAnsi="Times New Roman" w:cs="Times New Roman"/>
          <w:sz w:val="24"/>
          <w:szCs w:val="24"/>
        </w:rPr>
      </w:pPr>
      <w:r w:rsidRPr="00106369">
        <w:rPr>
          <w:rFonts w:ascii="Times New Roman" w:hAnsi="Times New Roman" w:cs="Times New Roman"/>
          <w:sz w:val="24"/>
          <w:szCs w:val="24"/>
        </w:rPr>
        <w:t xml:space="preserve">Дата __________________ г. </w:t>
      </w:r>
    </w:p>
    <w:p w:rsidR="00A42AA8" w:rsidRPr="00106369" w:rsidRDefault="00A42AA8" w:rsidP="0061479D">
      <w:pPr>
        <w:pStyle w:val="ac"/>
      </w:pPr>
    </w:p>
    <w:p w:rsidR="00A42AA8" w:rsidRPr="00106369" w:rsidRDefault="00A42AA8" w:rsidP="0061479D">
      <w:pPr>
        <w:spacing w:line="240" w:lineRule="auto"/>
        <w:rPr>
          <w:rStyle w:val="aff9"/>
          <w:rFonts w:ascii="Times New Roman" w:hAnsi="Times New Roman" w:cs="Times New Roman"/>
          <w:b w:val="0"/>
        </w:rPr>
      </w:pPr>
      <w:r w:rsidRPr="00106369">
        <w:rPr>
          <w:rStyle w:val="aff9"/>
          <w:rFonts w:ascii="Times New Roman" w:hAnsi="Times New Roman" w:cs="Times New Roman"/>
          <w:b w:val="0"/>
          <w:sz w:val="24"/>
          <w:szCs w:val="24"/>
        </w:rPr>
        <w:br w:type="page"/>
      </w:r>
      <w:bookmarkStart w:id="21" w:name="sub_1300"/>
    </w:p>
    <w:p w:rsidR="00A42AA8" w:rsidRPr="00106369" w:rsidRDefault="00A42AA8" w:rsidP="00106369">
      <w:pPr>
        <w:pStyle w:val="ac"/>
        <w:ind w:left="3969"/>
        <w:jc w:val="right"/>
      </w:pPr>
      <w:r w:rsidRPr="00106369">
        <w:rPr>
          <w:bCs/>
        </w:rPr>
        <w:lastRenderedPageBreak/>
        <w:t>Приложение № 6</w:t>
      </w:r>
    </w:p>
    <w:p w:rsidR="00A42AA8" w:rsidRPr="00106369" w:rsidRDefault="00A42AA8" w:rsidP="00106369">
      <w:pPr>
        <w:pStyle w:val="ac"/>
        <w:ind w:left="3686"/>
        <w:jc w:val="right"/>
        <w:rPr>
          <w:spacing w:val="1"/>
        </w:rPr>
      </w:pPr>
      <w:r w:rsidRPr="00106369">
        <w:t>к</w:t>
      </w:r>
      <w:r w:rsidRPr="00106369">
        <w:rPr>
          <w:spacing w:val="8"/>
        </w:rPr>
        <w:t xml:space="preserve"> </w:t>
      </w:r>
      <w:r w:rsidRPr="00106369">
        <w:t>Административному</w:t>
      </w:r>
      <w:r w:rsidRPr="00106369">
        <w:rPr>
          <w:spacing w:val="5"/>
        </w:rPr>
        <w:t xml:space="preserve"> </w:t>
      </w:r>
      <w:r w:rsidRPr="00106369">
        <w:t>регламенту</w:t>
      </w:r>
      <w:r w:rsidRPr="00106369">
        <w:rPr>
          <w:spacing w:val="1"/>
        </w:rPr>
        <w:t xml:space="preserve"> </w:t>
      </w:r>
    </w:p>
    <w:p w:rsidR="00A42AA8" w:rsidRPr="00106369" w:rsidRDefault="00A42AA8" w:rsidP="00106369">
      <w:pPr>
        <w:pStyle w:val="ac"/>
        <w:ind w:left="3686"/>
        <w:jc w:val="right"/>
      </w:pPr>
      <w:r w:rsidRPr="00106369">
        <w:rPr>
          <w:spacing w:val="1"/>
        </w:rPr>
        <w:t xml:space="preserve">администрации </w:t>
      </w:r>
      <w:r w:rsidRPr="00106369">
        <w:rPr>
          <w:spacing w:val="-7"/>
        </w:rPr>
        <w:t>Урмарского муниципального округа</w:t>
      </w:r>
      <w:r w:rsidRPr="00106369">
        <w:rPr>
          <w:spacing w:val="1"/>
        </w:rPr>
        <w:t xml:space="preserve"> Чувашской Республики </w:t>
      </w:r>
      <w:r w:rsidRPr="00106369">
        <w:t>по</w:t>
      </w:r>
      <w:r w:rsidRPr="00106369">
        <w:rPr>
          <w:spacing w:val="-8"/>
        </w:rPr>
        <w:t xml:space="preserve"> </w:t>
      </w:r>
      <w:r w:rsidRPr="00106369">
        <w:t>предоставлению</w:t>
      </w:r>
      <w:r w:rsidRPr="00106369">
        <w:rPr>
          <w:spacing w:val="-8"/>
        </w:rPr>
        <w:t xml:space="preserve"> </w:t>
      </w:r>
      <w:r w:rsidRPr="00106369">
        <w:t>муниципальной услуги «Отнесение земель или земельного участка к определенной категории или перевод земель или земельного участка из одной категории в другую»</w:t>
      </w:r>
    </w:p>
    <w:p w:rsidR="00A42AA8" w:rsidRPr="00106369" w:rsidRDefault="00A42AA8" w:rsidP="00106369">
      <w:pPr>
        <w:spacing w:line="240" w:lineRule="auto"/>
        <w:jc w:val="right"/>
        <w:rPr>
          <w:rFonts w:ascii="Times New Roman" w:hAnsi="Times New Roman" w:cs="Times New Roman"/>
          <w:sz w:val="24"/>
          <w:szCs w:val="24"/>
        </w:rPr>
      </w:pPr>
      <w:r w:rsidRPr="00106369">
        <w:rPr>
          <w:rStyle w:val="aff9"/>
          <w:rFonts w:ascii="Times New Roman" w:hAnsi="Times New Roman" w:cs="Times New Roman"/>
          <w:b w:val="0"/>
          <w:sz w:val="24"/>
          <w:szCs w:val="24"/>
        </w:rPr>
        <w:t xml:space="preserve"> </w:t>
      </w:r>
    </w:p>
    <w:bookmarkEnd w:id="21"/>
    <w:p w:rsidR="00A42AA8" w:rsidRPr="0061479D" w:rsidRDefault="00A42AA8" w:rsidP="00106369">
      <w:pPr>
        <w:pStyle w:val="1"/>
        <w:spacing w:line="240" w:lineRule="auto"/>
        <w:jc w:val="center"/>
        <w:rPr>
          <w:rFonts w:ascii="Times New Roman" w:hAnsi="Times New Roman" w:cs="Times New Roman"/>
          <w:color w:val="000000" w:themeColor="text1"/>
          <w:sz w:val="24"/>
          <w:szCs w:val="24"/>
        </w:rPr>
      </w:pPr>
      <w:r w:rsidRPr="0061479D">
        <w:rPr>
          <w:rFonts w:ascii="Times New Roman" w:hAnsi="Times New Roman" w:cs="Times New Roman"/>
          <w:color w:val="000000" w:themeColor="text1"/>
          <w:sz w:val="24"/>
          <w:szCs w:val="24"/>
        </w:rPr>
        <w:t>Перечень признаков заявителей и вариантов</w:t>
      </w:r>
    </w:p>
    <w:p w:rsidR="00A42AA8" w:rsidRPr="00106369" w:rsidRDefault="00A42AA8" w:rsidP="00106369">
      <w:pPr>
        <w:spacing w:line="240" w:lineRule="auto"/>
        <w:rPr>
          <w:rFonts w:ascii="Times New Roman" w:hAnsi="Times New Roman" w:cs="Times New Roman"/>
          <w:sz w:val="24"/>
          <w:szCs w:val="24"/>
        </w:rPr>
      </w:pPr>
    </w:p>
    <w:tbl>
      <w:tblPr>
        <w:tblW w:w="95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41"/>
        <w:gridCol w:w="709"/>
        <w:gridCol w:w="5320"/>
      </w:tblGrid>
      <w:tr w:rsidR="00A42AA8" w:rsidRPr="00106369" w:rsidTr="00A42AA8">
        <w:trPr>
          <w:trHeight w:val="1274"/>
        </w:trPr>
        <w:tc>
          <w:tcPr>
            <w:tcW w:w="3544" w:type="dxa"/>
            <w:tcBorders>
              <w:top w:val="single" w:sz="4" w:space="0" w:color="auto"/>
              <w:left w:val="single" w:sz="4" w:space="0" w:color="auto"/>
              <w:bottom w:val="single" w:sz="4" w:space="0" w:color="auto"/>
              <w:right w:val="single" w:sz="4" w:space="0" w:color="auto"/>
            </w:tcBorders>
            <w:hideMark/>
          </w:tcPr>
          <w:p w:rsidR="00A42AA8" w:rsidRPr="00106369" w:rsidRDefault="00A42AA8" w:rsidP="00106369">
            <w:pPr>
              <w:pStyle w:val="aff7"/>
              <w:jc w:val="center"/>
              <w:rPr>
                <w:rFonts w:ascii="Times New Roman" w:eastAsiaTheme="minorEastAsia" w:hAnsi="Times New Roman" w:cs="Times New Roman"/>
                <w:lang w:eastAsia="en-US"/>
              </w:rPr>
            </w:pPr>
            <w:r w:rsidRPr="00106369">
              <w:rPr>
                <w:rFonts w:ascii="Times New Roman" w:hAnsi="Times New Roman" w:cs="Times New Roman"/>
                <w:lang w:eastAsia="en-US"/>
              </w:rPr>
              <w:t>Перечень признаков заявителей и вариантов предоставления муниципальной услуги</w:t>
            </w:r>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proofErr w:type="spellStart"/>
            <w:r w:rsidRPr="00106369">
              <w:rPr>
                <w:rFonts w:ascii="Times New Roman" w:hAnsi="Times New Roman" w:cs="Times New Roman"/>
                <w:lang w:val="en-US" w:eastAsia="en-US"/>
              </w:rPr>
              <w:t>Значения</w:t>
            </w:r>
            <w:proofErr w:type="spellEnd"/>
          </w:p>
        </w:tc>
      </w:tr>
      <w:tr w:rsidR="00A42AA8" w:rsidRPr="00106369" w:rsidTr="00A42AA8">
        <w:trPr>
          <w:trHeight w:val="280"/>
        </w:trPr>
        <w:tc>
          <w:tcPr>
            <w:tcW w:w="3544" w:type="dxa"/>
            <w:vMerge w:val="restart"/>
            <w:tcBorders>
              <w:top w:val="single" w:sz="4" w:space="0" w:color="auto"/>
              <w:left w:val="single" w:sz="4" w:space="0" w:color="auto"/>
              <w:bottom w:val="single" w:sz="4" w:space="0" w:color="auto"/>
              <w:right w:val="single" w:sz="4" w:space="0" w:color="auto"/>
            </w:tcBorders>
            <w:hideMark/>
          </w:tcPr>
          <w:p w:rsidR="00A42AA8" w:rsidRPr="00106369" w:rsidRDefault="00A42AA8" w:rsidP="00106369">
            <w:pPr>
              <w:pStyle w:val="aff8"/>
              <w:rPr>
                <w:rFonts w:ascii="Times New Roman" w:eastAsiaTheme="minorEastAsia" w:hAnsi="Times New Roman" w:cs="Times New Roman"/>
                <w:lang w:val="en-US" w:eastAsia="en-US"/>
              </w:rPr>
            </w:pPr>
            <w:proofErr w:type="spellStart"/>
            <w:r w:rsidRPr="00106369">
              <w:rPr>
                <w:rFonts w:ascii="Times New Roman" w:hAnsi="Times New Roman" w:cs="Times New Roman"/>
                <w:lang w:val="en-US" w:eastAsia="en-US"/>
              </w:rPr>
              <w:t>Статус</w:t>
            </w:r>
            <w:proofErr w:type="spellEnd"/>
            <w:r w:rsidRPr="00106369">
              <w:rPr>
                <w:rFonts w:ascii="Times New Roman" w:hAnsi="Times New Roman" w:cs="Times New Roman"/>
                <w:lang w:val="en-US" w:eastAsia="en-US"/>
              </w:rPr>
              <w:t xml:space="preserve"> </w:t>
            </w:r>
            <w:proofErr w:type="spellStart"/>
            <w:r w:rsidRPr="00106369">
              <w:rPr>
                <w:rFonts w:ascii="Times New Roman" w:hAnsi="Times New Roman" w:cs="Times New Roman"/>
                <w:lang w:val="en-US" w:eastAsia="en-US"/>
              </w:rPr>
              <w:t>заявителей</w:t>
            </w:r>
            <w:proofErr w:type="spellEnd"/>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1</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pStyle w:val="aff8"/>
              <w:rPr>
                <w:rFonts w:ascii="Times New Roman" w:eastAsiaTheme="minorEastAsia" w:hAnsi="Times New Roman" w:cs="Times New Roman"/>
                <w:lang w:val="en-US" w:eastAsia="en-US"/>
              </w:rPr>
            </w:pPr>
            <w:proofErr w:type="spellStart"/>
            <w:r w:rsidRPr="00106369">
              <w:rPr>
                <w:rFonts w:ascii="Times New Roman" w:hAnsi="Times New Roman" w:cs="Times New Roman"/>
                <w:lang w:val="en-US" w:eastAsia="en-US"/>
              </w:rPr>
              <w:t>физические</w:t>
            </w:r>
            <w:proofErr w:type="spellEnd"/>
            <w:r w:rsidRPr="00106369">
              <w:rPr>
                <w:rFonts w:ascii="Times New Roman" w:hAnsi="Times New Roman" w:cs="Times New Roman"/>
                <w:lang w:val="en-US" w:eastAsia="en-US"/>
              </w:rPr>
              <w:t xml:space="preserve"> </w:t>
            </w:r>
            <w:proofErr w:type="spellStart"/>
            <w:r w:rsidRPr="00106369">
              <w:rPr>
                <w:rFonts w:ascii="Times New Roman" w:hAnsi="Times New Roman" w:cs="Times New Roman"/>
                <w:lang w:val="en-US" w:eastAsia="en-US"/>
              </w:rPr>
              <w:t>лица</w:t>
            </w:r>
            <w:proofErr w:type="spellEnd"/>
            <w:r w:rsidRPr="00106369">
              <w:rPr>
                <w:rFonts w:ascii="Times New Roman" w:hAnsi="Times New Roman" w:cs="Times New Roman"/>
                <w:lang w:val="en-US" w:eastAsia="en-US"/>
              </w:rPr>
              <w:t>;</w:t>
            </w:r>
          </w:p>
        </w:tc>
      </w:tr>
      <w:tr w:rsidR="00A42AA8" w:rsidRPr="00106369" w:rsidTr="00A42AA8">
        <w:trPr>
          <w:trHeight w:val="28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42AA8" w:rsidRPr="00106369" w:rsidRDefault="00A42AA8" w:rsidP="00106369">
            <w:pPr>
              <w:spacing w:line="240" w:lineRule="auto"/>
              <w:rPr>
                <w:rFonts w:ascii="Times New Roman" w:eastAsiaTheme="minorEastAsia" w:hAnsi="Times New Roman" w:cs="Times New Roman"/>
                <w:sz w:val="24"/>
                <w:szCs w:val="24"/>
                <w:lang w:val="en-US"/>
              </w:rPr>
            </w:pPr>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2</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pStyle w:val="aff8"/>
              <w:rPr>
                <w:rFonts w:ascii="Times New Roman" w:eastAsiaTheme="minorEastAsia" w:hAnsi="Times New Roman" w:cs="Times New Roman"/>
                <w:lang w:val="en-US" w:eastAsia="en-US"/>
              </w:rPr>
            </w:pPr>
            <w:proofErr w:type="spellStart"/>
            <w:r w:rsidRPr="00106369">
              <w:rPr>
                <w:rFonts w:ascii="Times New Roman" w:hAnsi="Times New Roman" w:cs="Times New Roman"/>
                <w:lang w:val="en-US" w:eastAsia="en-US"/>
              </w:rPr>
              <w:t>индивидуальные</w:t>
            </w:r>
            <w:proofErr w:type="spellEnd"/>
            <w:r w:rsidRPr="00106369">
              <w:rPr>
                <w:rFonts w:ascii="Times New Roman" w:hAnsi="Times New Roman" w:cs="Times New Roman"/>
                <w:lang w:val="en-US" w:eastAsia="en-US"/>
              </w:rPr>
              <w:t xml:space="preserve"> </w:t>
            </w:r>
            <w:proofErr w:type="spellStart"/>
            <w:r w:rsidRPr="00106369">
              <w:rPr>
                <w:rFonts w:ascii="Times New Roman" w:hAnsi="Times New Roman" w:cs="Times New Roman"/>
                <w:lang w:val="en-US" w:eastAsia="en-US"/>
              </w:rPr>
              <w:t>предприниматели</w:t>
            </w:r>
            <w:proofErr w:type="spellEnd"/>
            <w:r w:rsidRPr="00106369">
              <w:rPr>
                <w:rFonts w:ascii="Times New Roman" w:hAnsi="Times New Roman" w:cs="Times New Roman"/>
                <w:lang w:val="en-US" w:eastAsia="en-US"/>
              </w:rPr>
              <w:t>;</w:t>
            </w:r>
          </w:p>
        </w:tc>
      </w:tr>
      <w:tr w:rsidR="00A42AA8" w:rsidRPr="00106369" w:rsidTr="00A42AA8">
        <w:trPr>
          <w:trHeight w:val="28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42AA8" w:rsidRPr="00106369" w:rsidRDefault="00A42AA8" w:rsidP="00106369">
            <w:pPr>
              <w:spacing w:line="240" w:lineRule="auto"/>
              <w:rPr>
                <w:rFonts w:ascii="Times New Roman" w:eastAsiaTheme="minorEastAsia" w:hAnsi="Times New Roman" w:cs="Times New Roman"/>
                <w:sz w:val="24"/>
                <w:szCs w:val="24"/>
                <w:lang w:val="en-US"/>
              </w:rPr>
            </w:pPr>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3</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pStyle w:val="aff8"/>
              <w:rPr>
                <w:rFonts w:ascii="Times New Roman" w:eastAsiaTheme="minorEastAsia" w:hAnsi="Times New Roman" w:cs="Times New Roman"/>
                <w:lang w:val="en-US" w:eastAsia="en-US"/>
              </w:rPr>
            </w:pPr>
            <w:proofErr w:type="spellStart"/>
            <w:proofErr w:type="gramStart"/>
            <w:r w:rsidRPr="00106369">
              <w:rPr>
                <w:rFonts w:ascii="Times New Roman" w:hAnsi="Times New Roman" w:cs="Times New Roman"/>
                <w:lang w:val="en-US" w:eastAsia="en-US"/>
              </w:rPr>
              <w:t>юридические</w:t>
            </w:r>
            <w:proofErr w:type="spellEnd"/>
            <w:proofErr w:type="gramEnd"/>
            <w:r w:rsidRPr="00106369">
              <w:rPr>
                <w:rFonts w:ascii="Times New Roman" w:hAnsi="Times New Roman" w:cs="Times New Roman"/>
                <w:lang w:val="en-US" w:eastAsia="en-US"/>
              </w:rPr>
              <w:t xml:space="preserve"> </w:t>
            </w:r>
            <w:proofErr w:type="spellStart"/>
            <w:r w:rsidRPr="00106369">
              <w:rPr>
                <w:rFonts w:ascii="Times New Roman" w:hAnsi="Times New Roman" w:cs="Times New Roman"/>
                <w:lang w:val="en-US" w:eastAsia="en-US"/>
              </w:rPr>
              <w:t>лица</w:t>
            </w:r>
            <w:proofErr w:type="spellEnd"/>
            <w:r w:rsidRPr="00106369">
              <w:rPr>
                <w:rFonts w:ascii="Times New Roman" w:hAnsi="Times New Roman" w:cs="Times New Roman"/>
                <w:lang w:val="en-US" w:eastAsia="en-US"/>
              </w:rPr>
              <w:t>.</w:t>
            </w:r>
          </w:p>
        </w:tc>
      </w:tr>
      <w:tr w:rsidR="00A42AA8" w:rsidRPr="00106369" w:rsidTr="00A42AA8">
        <w:trPr>
          <w:trHeight w:val="499"/>
        </w:trPr>
        <w:tc>
          <w:tcPr>
            <w:tcW w:w="3544" w:type="dxa"/>
            <w:vMerge w:val="restart"/>
            <w:tcBorders>
              <w:top w:val="single" w:sz="4" w:space="0" w:color="auto"/>
              <w:left w:val="single" w:sz="4" w:space="0" w:color="auto"/>
              <w:bottom w:val="single" w:sz="4" w:space="0" w:color="auto"/>
              <w:right w:val="single" w:sz="4" w:space="0" w:color="auto"/>
            </w:tcBorders>
            <w:hideMark/>
          </w:tcPr>
          <w:p w:rsidR="00A42AA8" w:rsidRPr="00106369" w:rsidRDefault="00A42AA8" w:rsidP="00106369">
            <w:pPr>
              <w:pStyle w:val="aff8"/>
              <w:rPr>
                <w:rFonts w:ascii="Times New Roman" w:eastAsiaTheme="minorEastAsia" w:hAnsi="Times New Roman" w:cs="Times New Roman"/>
                <w:lang w:val="en-US" w:eastAsia="en-US"/>
              </w:rPr>
            </w:pPr>
            <w:proofErr w:type="spellStart"/>
            <w:r w:rsidRPr="00106369">
              <w:rPr>
                <w:rFonts w:ascii="Times New Roman" w:hAnsi="Times New Roman" w:cs="Times New Roman"/>
                <w:lang w:val="en-US" w:eastAsia="en-US"/>
              </w:rPr>
              <w:t>Цель</w:t>
            </w:r>
            <w:proofErr w:type="spellEnd"/>
            <w:r w:rsidRPr="00106369">
              <w:rPr>
                <w:rFonts w:ascii="Times New Roman" w:hAnsi="Times New Roman" w:cs="Times New Roman"/>
                <w:lang w:val="en-US" w:eastAsia="en-US"/>
              </w:rPr>
              <w:t xml:space="preserve"> </w:t>
            </w:r>
            <w:proofErr w:type="spellStart"/>
            <w:r w:rsidRPr="00106369">
              <w:rPr>
                <w:rFonts w:ascii="Times New Roman" w:hAnsi="Times New Roman" w:cs="Times New Roman"/>
                <w:lang w:val="en-US" w:eastAsia="en-US"/>
              </w:rPr>
              <w:t>обращения</w:t>
            </w:r>
            <w:proofErr w:type="spellEnd"/>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1</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widowControl w:val="0"/>
              <w:tabs>
                <w:tab w:val="left" w:pos="1559"/>
              </w:tabs>
              <w:autoSpaceDE w:val="0"/>
              <w:autoSpaceDN w:val="0"/>
              <w:spacing w:line="240" w:lineRule="auto"/>
              <w:ind w:right="3"/>
              <w:jc w:val="both"/>
              <w:rPr>
                <w:rFonts w:ascii="Times New Roman" w:eastAsia="Times New Roman" w:hAnsi="Times New Roman" w:cs="Times New Roman"/>
                <w:sz w:val="24"/>
                <w:szCs w:val="24"/>
              </w:rPr>
            </w:pPr>
            <w:r w:rsidRPr="00106369">
              <w:rPr>
                <w:rFonts w:ascii="Times New Roman" w:hAnsi="Times New Roman" w:cs="Times New Roman"/>
                <w:sz w:val="24"/>
                <w:szCs w:val="24"/>
              </w:rPr>
              <w:t>отнесение</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земельного</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участка</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к</w:t>
            </w:r>
            <w:r w:rsidRPr="00106369">
              <w:rPr>
                <w:rFonts w:ascii="Times New Roman" w:hAnsi="Times New Roman" w:cs="Times New Roman"/>
                <w:spacing w:val="1"/>
                <w:sz w:val="24"/>
                <w:szCs w:val="24"/>
              </w:rPr>
              <w:t xml:space="preserve"> </w:t>
            </w:r>
            <w:r w:rsidRPr="00106369">
              <w:rPr>
                <w:rFonts w:ascii="Times New Roman" w:hAnsi="Times New Roman" w:cs="Times New Roman"/>
                <w:sz w:val="24"/>
                <w:szCs w:val="24"/>
              </w:rPr>
              <w:t>определенной категории земель;</w:t>
            </w:r>
          </w:p>
        </w:tc>
      </w:tr>
      <w:tr w:rsidR="00A42AA8" w:rsidRPr="00106369" w:rsidTr="00A42AA8">
        <w:trPr>
          <w:trHeight w:val="45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42AA8" w:rsidRPr="00106369" w:rsidRDefault="00A42AA8" w:rsidP="00106369">
            <w:pPr>
              <w:spacing w:line="240" w:lineRule="auto"/>
              <w:rPr>
                <w:rFonts w:ascii="Times New Roman" w:eastAsiaTheme="minorEastAsia" w:hAnsi="Times New Roman" w:cs="Times New Roman"/>
                <w:sz w:val="24"/>
                <w:szCs w:val="24"/>
              </w:rPr>
            </w:pPr>
          </w:p>
        </w:tc>
        <w:tc>
          <w:tcPr>
            <w:tcW w:w="709" w:type="dxa"/>
            <w:tcBorders>
              <w:top w:val="single" w:sz="4" w:space="0" w:color="auto"/>
              <w:left w:val="single" w:sz="4" w:space="0" w:color="auto"/>
              <w:bottom w:val="nil"/>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2</w:t>
            </w:r>
          </w:p>
        </w:tc>
        <w:tc>
          <w:tcPr>
            <w:tcW w:w="5324" w:type="dxa"/>
            <w:tcBorders>
              <w:top w:val="single" w:sz="4" w:space="0" w:color="auto"/>
              <w:left w:val="single" w:sz="4" w:space="0" w:color="auto"/>
              <w:bottom w:val="nil"/>
              <w:right w:val="single" w:sz="4" w:space="0" w:color="auto"/>
            </w:tcBorders>
            <w:hideMark/>
          </w:tcPr>
          <w:p w:rsidR="00A42AA8" w:rsidRPr="00106369" w:rsidRDefault="00A42AA8" w:rsidP="00106369">
            <w:pPr>
              <w:pStyle w:val="ac"/>
              <w:ind w:right="3"/>
              <w:rPr>
                <w:lang w:eastAsia="en-US"/>
              </w:rPr>
            </w:pPr>
            <w:r w:rsidRPr="00106369">
              <w:t>перевод земельного участка из одной</w:t>
            </w:r>
            <w:r w:rsidRPr="00106369">
              <w:rPr>
                <w:spacing w:val="1"/>
              </w:rPr>
              <w:t xml:space="preserve"> </w:t>
            </w:r>
            <w:r w:rsidRPr="00106369">
              <w:t>категории земель</w:t>
            </w:r>
            <w:r w:rsidRPr="00106369">
              <w:rPr>
                <w:spacing w:val="1"/>
              </w:rPr>
              <w:t xml:space="preserve"> </w:t>
            </w:r>
            <w:r w:rsidRPr="00106369">
              <w:t>в</w:t>
            </w:r>
            <w:r w:rsidRPr="00106369">
              <w:rPr>
                <w:spacing w:val="1"/>
              </w:rPr>
              <w:t xml:space="preserve"> </w:t>
            </w:r>
            <w:r w:rsidRPr="00106369">
              <w:t>другую;</w:t>
            </w:r>
          </w:p>
        </w:tc>
      </w:tr>
      <w:tr w:rsidR="00A42AA8" w:rsidRPr="00106369" w:rsidTr="00A42AA8">
        <w:trPr>
          <w:trHeight w:val="561"/>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A42AA8" w:rsidRPr="00106369" w:rsidRDefault="00A42AA8" w:rsidP="00106369">
            <w:pPr>
              <w:spacing w:line="240" w:lineRule="auto"/>
              <w:rPr>
                <w:rFonts w:ascii="Times New Roman" w:eastAsiaTheme="minorEastAsia" w:hAnsi="Times New Roman" w:cs="Times New Roman"/>
                <w:sz w:val="24"/>
                <w:szCs w:val="24"/>
              </w:rPr>
            </w:pPr>
          </w:p>
        </w:tc>
        <w:tc>
          <w:tcPr>
            <w:tcW w:w="709" w:type="dxa"/>
            <w:tcBorders>
              <w:top w:val="single" w:sz="4" w:space="0" w:color="auto"/>
              <w:left w:val="single" w:sz="4" w:space="0" w:color="auto"/>
              <w:bottom w:val="single" w:sz="4" w:space="0" w:color="auto"/>
              <w:right w:val="nil"/>
            </w:tcBorders>
            <w:hideMark/>
          </w:tcPr>
          <w:p w:rsidR="00A42AA8" w:rsidRPr="00106369" w:rsidRDefault="00A42AA8" w:rsidP="00106369">
            <w:pPr>
              <w:pStyle w:val="aff7"/>
              <w:jc w:val="center"/>
              <w:rPr>
                <w:rFonts w:ascii="Times New Roman" w:eastAsiaTheme="minorEastAsia" w:hAnsi="Times New Roman" w:cs="Times New Roman"/>
                <w:lang w:val="en-US" w:eastAsia="en-US"/>
              </w:rPr>
            </w:pPr>
            <w:r w:rsidRPr="00106369">
              <w:rPr>
                <w:rFonts w:ascii="Times New Roman" w:hAnsi="Times New Roman" w:cs="Times New Roman"/>
                <w:lang w:val="en-US" w:eastAsia="en-US"/>
              </w:rPr>
              <w:t>3</w:t>
            </w:r>
          </w:p>
        </w:tc>
        <w:tc>
          <w:tcPr>
            <w:tcW w:w="5324" w:type="dxa"/>
            <w:tcBorders>
              <w:top w:val="single" w:sz="4" w:space="0" w:color="auto"/>
              <w:left w:val="single" w:sz="4" w:space="0" w:color="auto"/>
              <w:bottom w:val="single" w:sz="4" w:space="0" w:color="auto"/>
              <w:right w:val="single" w:sz="4" w:space="0" w:color="auto"/>
            </w:tcBorders>
            <w:hideMark/>
          </w:tcPr>
          <w:p w:rsidR="00A42AA8" w:rsidRPr="00106369" w:rsidRDefault="00A42AA8" w:rsidP="00106369">
            <w:pPr>
              <w:pStyle w:val="aff8"/>
              <w:rPr>
                <w:rFonts w:ascii="Times New Roman" w:eastAsiaTheme="minorEastAsia" w:hAnsi="Times New Roman" w:cs="Times New Roman"/>
                <w:lang w:eastAsia="en-US"/>
              </w:rPr>
            </w:pPr>
            <w:r w:rsidRPr="00106369">
              <w:rPr>
                <w:rFonts w:ascii="Times New Roman" w:hAnsi="Times New Roman" w:cs="Times New Roman"/>
                <w:lang w:eastAsia="en-US"/>
              </w:rPr>
              <w:t>исправление допущенных опечаток и ошибок в выданных в результате предоставления муниципальной услуги документах.</w:t>
            </w:r>
          </w:p>
        </w:tc>
      </w:tr>
    </w:tbl>
    <w:p w:rsidR="00A42AA8" w:rsidRPr="00106369" w:rsidRDefault="00A42AA8" w:rsidP="00106369">
      <w:pPr>
        <w:spacing w:line="240" w:lineRule="auto"/>
        <w:rPr>
          <w:rFonts w:ascii="Times New Roman" w:eastAsia="Times New Roman" w:hAnsi="Times New Roman" w:cs="Times New Roman"/>
          <w:sz w:val="24"/>
          <w:szCs w:val="24"/>
        </w:rPr>
      </w:pPr>
    </w:p>
    <w:p w:rsidR="00A42AA8" w:rsidRPr="00106369" w:rsidRDefault="00A42AA8" w:rsidP="00106369">
      <w:pPr>
        <w:tabs>
          <w:tab w:val="left" w:pos="2506"/>
          <w:tab w:val="left" w:pos="2694"/>
          <w:tab w:val="left" w:pos="4488"/>
          <w:tab w:val="left" w:pos="5854"/>
        </w:tabs>
        <w:spacing w:before="70" w:line="240" w:lineRule="auto"/>
        <w:ind w:left="142" w:right="1966" w:firstLine="628"/>
        <w:rPr>
          <w:rFonts w:ascii="Times New Roman" w:hAnsi="Times New Roman" w:cs="Times New Roman"/>
          <w:sz w:val="24"/>
          <w:szCs w:val="24"/>
        </w:rPr>
      </w:pPr>
    </w:p>
    <w:p w:rsidR="00A42AA8" w:rsidRPr="00106369" w:rsidRDefault="00A42AA8" w:rsidP="00106369">
      <w:pPr>
        <w:tabs>
          <w:tab w:val="left" w:pos="2506"/>
          <w:tab w:val="left" w:pos="2694"/>
          <w:tab w:val="left" w:pos="4488"/>
          <w:tab w:val="left" w:pos="5854"/>
        </w:tabs>
        <w:spacing w:before="70" w:line="240" w:lineRule="auto"/>
        <w:ind w:left="142" w:right="1966" w:firstLine="628"/>
        <w:rPr>
          <w:rFonts w:ascii="Times New Roman" w:hAnsi="Times New Roman" w:cs="Times New Roman"/>
          <w:sz w:val="24"/>
          <w:szCs w:val="24"/>
        </w:rPr>
      </w:pPr>
    </w:p>
    <w:p w:rsidR="00D01ED7" w:rsidRPr="00A42AA8" w:rsidRDefault="00D01ED7" w:rsidP="00A42AA8">
      <w:pPr>
        <w:spacing w:after="0" w:line="240" w:lineRule="auto"/>
        <w:ind w:right="4820"/>
        <w:jc w:val="both"/>
        <w:rPr>
          <w:rFonts w:ascii="Times New Roman" w:hAnsi="Times New Roman" w:cs="Times New Roman"/>
          <w:color w:val="000000" w:themeColor="text1"/>
          <w:sz w:val="20"/>
          <w:szCs w:val="20"/>
        </w:rPr>
      </w:pPr>
    </w:p>
    <w:sectPr w:rsidR="00D01ED7" w:rsidRPr="00A42AA8" w:rsidSect="00680660">
      <w:pgSz w:w="11906" w:h="16838"/>
      <w:pgMar w:top="1134" w:right="849" w:bottom="70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95" w:rsidRDefault="00A74D95" w:rsidP="00C65999">
      <w:pPr>
        <w:spacing w:after="0" w:line="240" w:lineRule="auto"/>
      </w:pPr>
      <w:r>
        <w:separator/>
      </w:r>
    </w:p>
  </w:endnote>
  <w:endnote w:type="continuationSeparator" w:id="0">
    <w:p w:rsidR="00A74D95" w:rsidRDefault="00A74D9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95" w:rsidRDefault="00A74D95" w:rsidP="00C65999">
      <w:pPr>
        <w:spacing w:after="0" w:line="240" w:lineRule="auto"/>
      </w:pPr>
      <w:r>
        <w:separator/>
      </w:r>
    </w:p>
  </w:footnote>
  <w:footnote w:type="continuationSeparator" w:id="0">
    <w:p w:rsidR="00A74D95" w:rsidRDefault="00A74D9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visibility:visible;mso-wrap-style:square" o:bullet="t">
        <v:imagedata r:id="rId1" o:title=""/>
      </v:shape>
    </w:pict>
  </w:numPicBullet>
  <w:numPicBullet w:numPicBulletId="1">
    <w:pict>
      <v:shape id="_x0000_i1047"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29">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9">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7"/>
  </w:num>
  <w:num w:numId="3">
    <w:abstractNumId w:val="25"/>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4"/>
  </w:num>
  <w:num w:numId="22">
    <w:abstractNumId w:val="41"/>
  </w:num>
  <w:num w:numId="23">
    <w:abstractNumId w:val="41"/>
    <w:lvlOverride w:ilvl="0">
      <w:startOverride w:val="2"/>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D1DE7"/>
    <w:rsid w:val="003E7D32"/>
    <w:rsid w:val="003F6B81"/>
    <w:rsid w:val="00420F59"/>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1479D"/>
    <w:rsid w:val="00620DEA"/>
    <w:rsid w:val="0062125E"/>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C3D44"/>
    <w:rsid w:val="008D098C"/>
    <w:rsid w:val="008D78E2"/>
    <w:rsid w:val="008E0B32"/>
    <w:rsid w:val="008E2D5B"/>
    <w:rsid w:val="008E7B11"/>
    <w:rsid w:val="008F71FD"/>
    <w:rsid w:val="009029B0"/>
    <w:rsid w:val="00911B13"/>
    <w:rsid w:val="0091459A"/>
    <w:rsid w:val="00914837"/>
    <w:rsid w:val="0093026B"/>
    <w:rsid w:val="00933086"/>
    <w:rsid w:val="009405E4"/>
    <w:rsid w:val="009553F6"/>
    <w:rsid w:val="00956F55"/>
    <w:rsid w:val="00960A50"/>
    <w:rsid w:val="00972EEB"/>
    <w:rsid w:val="009960A8"/>
    <w:rsid w:val="009D2874"/>
    <w:rsid w:val="009D2E1E"/>
    <w:rsid w:val="009D4A1A"/>
    <w:rsid w:val="00A02B78"/>
    <w:rsid w:val="00A171AD"/>
    <w:rsid w:val="00A17B26"/>
    <w:rsid w:val="00A21C1A"/>
    <w:rsid w:val="00A227EB"/>
    <w:rsid w:val="00A23047"/>
    <w:rsid w:val="00A24067"/>
    <w:rsid w:val="00A42AA8"/>
    <w:rsid w:val="00A531D3"/>
    <w:rsid w:val="00A55C75"/>
    <w:rsid w:val="00A57AF8"/>
    <w:rsid w:val="00A61DCA"/>
    <w:rsid w:val="00A70795"/>
    <w:rsid w:val="00A74D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BE7E28"/>
    <w:rsid w:val="00C029D5"/>
    <w:rsid w:val="00C05C59"/>
    <w:rsid w:val="00C17B05"/>
    <w:rsid w:val="00C36F17"/>
    <w:rsid w:val="00C377FB"/>
    <w:rsid w:val="00C474DB"/>
    <w:rsid w:val="00C515A7"/>
    <w:rsid w:val="00C56809"/>
    <w:rsid w:val="00C57900"/>
    <w:rsid w:val="00C64FAC"/>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313F9"/>
    <w:rsid w:val="00D37631"/>
    <w:rsid w:val="00D37C70"/>
    <w:rsid w:val="00D41C1B"/>
    <w:rsid w:val="00D43DB5"/>
    <w:rsid w:val="00D4628D"/>
    <w:rsid w:val="00D524EE"/>
    <w:rsid w:val="00D608B9"/>
    <w:rsid w:val="00D83BBB"/>
    <w:rsid w:val="00D85738"/>
    <w:rsid w:val="00D944E8"/>
    <w:rsid w:val="00DA3405"/>
    <w:rsid w:val="00DA38AE"/>
    <w:rsid w:val="00DA6142"/>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A38FC"/>
    <w:rsid w:val="00EE11CF"/>
    <w:rsid w:val="00EE4895"/>
    <w:rsid w:val="00EE7179"/>
    <w:rsid w:val="00EF5003"/>
    <w:rsid w:val="00EF67E3"/>
    <w:rsid w:val="00F00FC7"/>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2184522/54" TargetMode="External"/><Relationship Id="rId17" Type="http://schemas.openxmlformats.org/officeDocument/2006/relationships/hyperlink" Target="http://internet.garant.ru/document/redirect/12184522/54" TargetMode="Externa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2177515/1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10" Type="http://schemas.openxmlformats.org/officeDocument/2006/relationships/image" Target="media/image30.emf"/><Relationship Id="rId19" Type="http://schemas.openxmlformats.org/officeDocument/2006/relationships/hyperlink" Target="http://internet.garant.ru/document/redirect/12177515/1101"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internet.garant.ru/document/redirect/12184522/54"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BB07-389E-4868-A63C-74AF4C2F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2023-04-20T08:18:00Z</cp:lastPrinted>
  <dcterms:created xsi:type="dcterms:W3CDTF">2023-04-20T13:21:00Z</dcterms:created>
  <dcterms:modified xsi:type="dcterms:W3CDTF">2023-04-20T13:21:00Z</dcterms:modified>
</cp:coreProperties>
</file>