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7E389E" w:rsidRPr="007E389E">
              <w:rPr>
                <w:b/>
                <w:noProof/>
                <w:sz w:val="24"/>
                <w:szCs w:val="24"/>
              </w:rPr>
              <w:t>авӑн</w:t>
            </w:r>
            <w:r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7E389E">
              <w:rPr>
                <w:b/>
                <w:noProof/>
                <w:sz w:val="24"/>
                <w:szCs w:val="24"/>
              </w:rPr>
              <w:t>17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A41A02">
              <w:rPr>
                <w:b/>
                <w:noProof/>
                <w:sz w:val="24"/>
                <w:szCs w:val="24"/>
              </w:rPr>
              <w:t>3</w:t>
            </w:r>
            <w:r w:rsidR="007E389E">
              <w:rPr>
                <w:b/>
                <w:noProof/>
                <w:sz w:val="24"/>
                <w:szCs w:val="24"/>
              </w:rPr>
              <w:t>4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7E389E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17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сентября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06D5F">
              <w:rPr>
                <w:b/>
                <w:bCs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34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9D66E4" w:rsidRPr="00CE30D2" w:rsidRDefault="00490C07" w:rsidP="00106D5F">
      <w:pPr>
        <w:tabs>
          <w:tab w:val="left" w:pos="4111"/>
          <w:tab w:val="left" w:pos="5245"/>
        </w:tabs>
        <w:ind w:right="4535"/>
        <w:jc w:val="both"/>
        <w:rPr>
          <w:b/>
          <w:sz w:val="24"/>
          <w:szCs w:val="24"/>
          <w:lang w:eastAsia="ru-RU"/>
        </w:rPr>
      </w:pPr>
      <w:r w:rsidRPr="00490C07">
        <w:rPr>
          <w:b/>
          <w:sz w:val="24"/>
          <w:szCs w:val="24"/>
          <w:lang w:eastAsia="ru-RU"/>
        </w:rPr>
        <w:t>О проведении публичных слушаний</w:t>
      </w:r>
      <w:r>
        <w:rPr>
          <w:b/>
          <w:sz w:val="24"/>
          <w:szCs w:val="24"/>
          <w:lang w:eastAsia="ru-RU"/>
        </w:rPr>
        <w:t xml:space="preserve"> по вопросу утверждения</w:t>
      </w:r>
      <w:r w:rsidR="009A410F" w:rsidRPr="009A410F">
        <w:rPr>
          <w:b/>
          <w:sz w:val="24"/>
          <w:szCs w:val="24"/>
          <w:lang w:eastAsia="ru-RU"/>
        </w:rPr>
        <w:t xml:space="preserve"> схемы теплоснабжения </w:t>
      </w:r>
      <w:r w:rsidR="009A410F">
        <w:rPr>
          <w:b/>
          <w:sz w:val="24"/>
          <w:szCs w:val="24"/>
          <w:lang w:eastAsia="ru-RU"/>
        </w:rPr>
        <w:t>Цивильского</w:t>
      </w:r>
      <w:r w:rsidR="009A410F" w:rsidRPr="009A410F">
        <w:rPr>
          <w:b/>
          <w:sz w:val="24"/>
          <w:szCs w:val="24"/>
          <w:lang w:eastAsia="ru-RU"/>
        </w:rPr>
        <w:t xml:space="preserve"> муниципального</w:t>
      </w:r>
      <w:r w:rsidR="009A410F">
        <w:rPr>
          <w:b/>
          <w:sz w:val="24"/>
          <w:szCs w:val="24"/>
          <w:lang w:eastAsia="ru-RU"/>
        </w:rPr>
        <w:t xml:space="preserve"> округа</w:t>
      </w:r>
      <w:r w:rsidR="009A410F" w:rsidRPr="009A410F">
        <w:rPr>
          <w:b/>
          <w:sz w:val="24"/>
          <w:szCs w:val="24"/>
          <w:lang w:eastAsia="ru-RU"/>
        </w:rPr>
        <w:t xml:space="preserve"> Чувашской Рес</w:t>
      </w:r>
      <w:r w:rsidR="009A410F">
        <w:rPr>
          <w:b/>
          <w:sz w:val="24"/>
          <w:szCs w:val="24"/>
          <w:lang w:eastAsia="ru-RU"/>
        </w:rPr>
        <w:t>публики на период с 2025 до 2045 годы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r w:rsidR="004C6A66" w:rsidRPr="004C6A66">
        <w:rPr>
          <w:sz w:val="24"/>
          <w:szCs w:val="24"/>
        </w:rPr>
        <w:t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</w:t>
      </w:r>
      <w:r w:rsidRPr="00146A4C">
        <w:rPr>
          <w:sz w:val="24"/>
          <w:szCs w:val="24"/>
        </w:rPr>
        <w:t xml:space="preserve"> Федеральным законом от 06.10.2003 № 131-ФЗ «Об общих принципах организации местного самоуправления в Российской Федерации», Уставом Цивильского муниципального округа </w:t>
      </w:r>
      <w:proofErr w:type="gramStart"/>
      <w:r w:rsidRPr="00146A4C">
        <w:rPr>
          <w:sz w:val="24"/>
          <w:szCs w:val="24"/>
        </w:rPr>
        <w:t>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</w:t>
      </w:r>
      <w:r w:rsidR="00ED1D8B" w:rsidRPr="00146A4C">
        <w:rPr>
          <w:sz w:val="24"/>
          <w:szCs w:val="24"/>
        </w:rPr>
        <w:t>4</w:t>
      </w:r>
      <w:r w:rsidRPr="00146A4C">
        <w:rPr>
          <w:sz w:val="24"/>
          <w:szCs w:val="24"/>
        </w:rPr>
        <w:t xml:space="preserve">.2023 </w:t>
      </w:r>
      <w:r w:rsidR="00B51C04" w:rsidRPr="008A41D1">
        <w:rPr>
          <w:sz w:val="24"/>
          <w:szCs w:val="24"/>
        </w:rPr>
        <w:t xml:space="preserve">№ 12-37, </w:t>
      </w:r>
      <w:r w:rsidR="009A410F">
        <w:rPr>
          <w:sz w:val="24"/>
          <w:szCs w:val="24"/>
        </w:rPr>
        <w:t xml:space="preserve">распоряжением </w:t>
      </w:r>
      <w:r w:rsidR="00A65CF5" w:rsidRPr="00A65CF5">
        <w:rPr>
          <w:sz w:val="24"/>
          <w:szCs w:val="24"/>
        </w:rPr>
        <w:t>администрации Цивильского муниципального о</w:t>
      </w:r>
      <w:r w:rsidR="00A65CF5">
        <w:rPr>
          <w:sz w:val="24"/>
          <w:szCs w:val="24"/>
        </w:rPr>
        <w:t xml:space="preserve">круга Чувашской Республики от </w:t>
      </w:r>
      <w:r w:rsidR="009A410F">
        <w:rPr>
          <w:sz w:val="24"/>
          <w:szCs w:val="24"/>
        </w:rPr>
        <w:t>10</w:t>
      </w:r>
      <w:r w:rsidR="00A65CF5" w:rsidRPr="00A65CF5">
        <w:rPr>
          <w:sz w:val="24"/>
          <w:szCs w:val="24"/>
        </w:rPr>
        <w:t>.</w:t>
      </w:r>
      <w:r w:rsidR="00E8562F">
        <w:rPr>
          <w:sz w:val="24"/>
          <w:szCs w:val="24"/>
        </w:rPr>
        <w:t>0</w:t>
      </w:r>
      <w:r w:rsidR="009A410F">
        <w:rPr>
          <w:sz w:val="24"/>
          <w:szCs w:val="24"/>
        </w:rPr>
        <w:t>7</w:t>
      </w:r>
      <w:r w:rsidR="00A65CF5" w:rsidRPr="00A65CF5">
        <w:rPr>
          <w:sz w:val="24"/>
          <w:szCs w:val="24"/>
        </w:rPr>
        <w:t>.202</w:t>
      </w:r>
      <w:r w:rsidR="00D662BE">
        <w:rPr>
          <w:sz w:val="24"/>
          <w:szCs w:val="24"/>
        </w:rPr>
        <w:t xml:space="preserve">5 № </w:t>
      </w:r>
      <w:r w:rsidR="009A410F">
        <w:rPr>
          <w:sz w:val="24"/>
          <w:szCs w:val="24"/>
        </w:rPr>
        <w:t>287-р</w:t>
      </w:r>
      <w:r w:rsidR="00A65CF5" w:rsidRPr="00A65CF5">
        <w:t xml:space="preserve"> </w:t>
      </w:r>
      <w:r w:rsidR="00D662BE">
        <w:t>«О</w:t>
      </w:r>
      <w:r w:rsidR="00A65CF5" w:rsidRPr="00A65CF5">
        <w:rPr>
          <w:sz w:val="24"/>
          <w:szCs w:val="24"/>
        </w:rPr>
        <w:t xml:space="preserve"> </w:t>
      </w:r>
      <w:r w:rsidR="009A410F">
        <w:rPr>
          <w:sz w:val="24"/>
          <w:szCs w:val="24"/>
        </w:rPr>
        <w:t>начале</w:t>
      </w:r>
      <w:proofErr w:type="gramEnd"/>
      <w:r w:rsidR="009A410F">
        <w:rPr>
          <w:sz w:val="24"/>
          <w:szCs w:val="24"/>
        </w:rPr>
        <w:t xml:space="preserve"> разработки схемы теплоснабжения Цивильского муниципального округа Чувашской Республики</w:t>
      </w:r>
      <w:r w:rsidR="00863DB5">
        <w:rPr>
          <w:sz w:val="24"/>
          <w:szCs w:val="24"/>
        </w:rPr>
        <w:t>»</w:t>
      </w:r>
    </w:p>
    <w:p w:rsidR="00A65CF5" w:rsidRDefault="00A65CF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9A410F">
        <w:rPr>
          <w:sz w:val="24"/>
          <w:szCs w:val="24"/>
          <w:lang w:eastAsia="ru-RU"/>
        </w:rPr>
        <w:t>1</w:t>
      </w:r>
      <w:r w:rsidR="00440A14">
        <w:rPr>
          <w:sz w:val="24"/>
          <w:szCs w:val="24"/>
          <w:lang w:eastAsia="ru-RU"/>
        </w:rPr>
        <w:t>4</w:t>
      </w:r>
      <w:r w:rsidR="00F827AA">
        <w:rPr>
          <w:sz w:val="24"/>
          <w:szCs w:val="24"/>
        </w:rPr>
        <w:t xml:space="preserve"> </w:t>
      </w:r>
      <w:r w:rsidR="009A410F">
        <w:rPr>
          <w:sz w:val="24"/>
          <w:szCs w:val="24"/>
        </w:rPr>
        <w:t>октября</w:t>
      </w:r>
      <w:r w:rsidR="00DF1439">
        <w:rPr>
          <w:sz w:val="24"/>
          <w:szCs w:val="24"/>
        </w:rPr>
        <w:t xml:space="preserve"> 2025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>в зале заседаний администрации Цивильского муниципального округа по адресу: Чувашская Республика,  Цивильский муниципальный округ, г.</w:t>
      </w:r>
      <w:r w:rsidR="00D3183D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 xml:space="preserve">Цивильск, ул. Маяковского, </w:t>
      </w:r>
      <w:proofErr w:type="spellStart"/>
      <w:r w:rsidR="00D3183D" w:rsidRPr="00D3183D">
        <w:rPr>
          <w:sz w:val="24"/>
          <w:szCs w:val="24"/>
        </w:rPr>
        <w:t>двлд</w:t>
      </w:r>
      <w:proofErr w:type="spellEnd"/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 xml:space="preserve"> 12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90C07" w:rsidRPr="00490C07">
        <w:rPr>
          <w:sz w:val="24"/>
          <w:szCs w:val="24"/>
        </w:rPr>
        <w:t>по вопросу утверждения схемы теплоснабжения Цивильского муниципального округа Чувашской Республики на период с 2025 до 2045 годы</w:t>
      </w:r>
      <w:r w:rsidR="00490C07">
        <w:rPr>
          <w:sz w:val="24"/>
          <w:szCs w:val="24"/>
        </w:rPr>
        <w:t>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>3. Председательствующим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>
        <w:rPr>
          <w:bCs/>
          <w:sz w:val="24"/>
          <w:szCs w:val="24"/>
        </w:rPr>
        <w:t>Михайлова</w:t>
      </w:r>
      <w:r w:rsidR="00CD4A52">
        <w:rPr>
          <w:bCs/>
          <w:sz w:val="24"/>
          <w:szCs w:val="24"/>
        </w:rPr>
        <w:t xml:space="preserve"> </w:t>
      </w:r>
      <w:r w:rsidR="00FF2639">
        <w:rPr>
          <w:bCs/>
          <w:sz w:val="24"/>
          <w:szCs w:val="24"/>
        </w:rPr>
        <w:t>А</w:t>
      </w:r>
      <w:r w:rsidR="00CD4A52">
        <w:rPr>
          <w:bCs/>
          <w:sz w:val="24"/>
          <w:szCs w:val="24"/>
        </w:rPr>
        <w:t>.</w:t>
      </w:r>
      <w:r w:rsidR="00FF2639">
        <w:rPr>
          <w:bCs/>
          <w:sz w:val="24"/>
          <w:szCs w:val="24"/>
        </w:rPr>
        <w:t>И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 xml:space="preserve">Цивильского муниципального округа Чувашской </w:t>
      </w:r>
      <w:r w:rsidR="009729B4" w:rsidRPr="000B644A">
        <w:rPr>
          <w:bCs/>
          <w:sz w:val="24"/>
          <w:szCs w:val="24"/>
          <w:lang w:eastAsia="ru-RU"/>
        </w:rPr>
        <w:lastRenderedPageBreak/>
        <w:t>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9A410F">
        <w:rPr>
          <w:sz w:val="24"/>
          <w:szCs w:val="24"/>
          <w:lang w:eastAsia="ru-RU"/>
        </w:rPr>
        <w:t>1</w:t>
      </w:r>
      <w:r w:rsidR="00440A14">
        <w:rPr>
          <w:sz w:val="24"/>
          <w:szCs w:val="24"/>
          <w:lang w:eastAsia="ru-RU"/>
        </w:rPr>
        <w:t>4</w:t>
      </w:r>
      <w:r w:rsidR="00B144D4">
        <w:rPr>
          <w:sz w:val="24"/>
          <w:szCs w:val="24"/>
          <w:lang w:eastAsia="ru-RU"/>
        </w:rPr>
        <w:t xml:space="preserve"> </w:t>
      </w:r>
      <w:r w:rsidR="009A410F">
        <w:rPr>
          <w:sz w:val="24"/>
          <w:szCs w:val="24"/>
          <w:lang w:eastAsia="ru-RU"/>
        </w:rPr>
        <w:t>октября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DF1439">
        <w:rPr>
          <w:sz w:val="24"/>
          <w:szCs w:val="24"/>
          <w:lang w:eastAsia="ru-RU"/>
        </w:rPr>
        <w:t>5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08:00-1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spellStart"/>
      <w:r w:rsidR="009729B4" w:rsidRPr="000B644A">
        <w:rPr>
          <w:bCs/>
          <w:sz w:val="24"/>
          <w:szCs w:val="24"/>
          <w:lang w:eastAsia="ru-RU"/>
        </w:rPr>
        <w:t>двлд</w:t>
      </w:r>
      <w:proofErr w:type="spellEnd"/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Глава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1A02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D66E4" w:rsidRPr="00CE30D2">
              <w:rPr>
                <w:sz w:val="24"/>
                <w:szCs w:val="24"/>
              </w:rPr>
              <w:t>А.В. Иванов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  <w:bookmarkStart w:id="0" w:name="_GoBack"/>
      <w:bookmarkEnd w:id="0"/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F645C6" w:rsidRDefault="00F645C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863DB5" w:rsidRDefault="00863DB5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sectPr w:rsidR="00863DB5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070BF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33937"/>
    <w:rsid w:val="002B4C7D"/>
    <w:rsid w:val="002E48AA"/>
    <w:rsid w:val="002F02D6"/>
    <w:rsid w:val="00314220"/>
    <w:rsid w:val="00327258"/>
    <w:rsid w:val="00330D9E"/>
    <w:rsid w:val="00347481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B211C"/>
    <w:rsid w:val="005C7C77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E389E"/>
    <w:rsid w:val="00812C76"/>
    <w:rsid w:val="00863DB5"/>
    <w:rsid w:val="0086660A"/>
    <w:rsid w:val="008836BD"/>
    <w:rsid w:val="00886277"/>
    <w:rsid w:val="00886E34"/>
    <w:rsid w:val="008B48E9"/>
    <w:rsid w:val="008E0DD5"/>
    <w:rsid w:val="00951A40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531C5"/>
    <w:rsid w:val="00E84721"/>
    <w:rsid w:val="00E8562F"/>
    <w:rsid w:val="00E85B9F"/>
    <w:rsid w:val="00EA1706"/>
    <w:rsid w:val="00ED1D8B"/>
    <w:rsid w:val="00F5567B"/>
    <w:rsid w:val="00F645C6"/>
    <w:rsid w:val="00F827AA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A9A8FC-AE31-4AFA-A45D-36073C2E9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Степанова Александра Радиковна</cp:lastModifiedBy>
  <cp:revision>39</cp:revision>
  <cp:lastPrinted>2025-09-17T13:11:00Z</cp:lastPrinted>
  <dcterms:created xsi:type="dcterms:W3CDTF">2023-09-21T13:11:00Z</dcterms:created>
  <dcterms:modified xsi:type="dcterms:W3CDTF">2025-09-18T10:48:00Z</dcterms:modified>
</cp:coreProperties>
</file>