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A09" w:rsidRPr="00285610" w:rsidRDefault="00750A09" w:rsidP="005E6C5C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285610">
        <w:rPr>
          <w:rFonts w:ascii="Times New Roman" w:hAnsi="Times New Roman" w:cs="Times New Roman"/>
          <w:b/>
          <w:sz w:val="24"/>
          <w:szCs w:val="24"/>
          <w:lang w:eastAsia="ru-RU"/>
        </w:rPr>
        <w:t>Протокол</w:t>
      </w:r>
      <w:r w:rsidR="00E527BA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№ </w:t>
      </w:r>
      <w:r w:rsidR="00282D94">
        <w:rPr>
          <w:rFonts w:ascii="Times New Roman" w:hAnsi="Times New Roman" w:cs="Times New Roman"/>
          <w:b/>
          <w:sz w:val="24"/>
          <w:szCs w:val="24"/>
          <w:lang w:eastAsia="ru-RU"/>
        </w:rPr>
        <w:t>04</w:t>
      </w:r>
      <w:r w:rsidR="00A54076">
        <w:rPr>
          <w:rFonts w:ascii="Times New Roman" w:hAnsi="Times New Roman" w:cs="Times New Roman"/>
          <w:b/>
          <w:sz w:val="24"/>
          <w:szCs w:val="24"/>
          <w:lang w:eastAsia="ru-RU"/>
        </w:rPr>
        <w:t>-26</w:t>
      </w:r>
    </w:p>
    <w:p w:rsidR="00002642" w:rsidRDefault="00282D94" w:rsidP="00002642">
      <w:pPr>
        <w:pStyle w:val="a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вопросам</w:t>
      </w:r>
      <w:r w:rsidR="00DF4692" w:rsidRPr="00DF46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предоставления разрешения на условно разрешенный вид использования земельного участка и объекта капитального строительства</w:t>
      </w:r>
      <w:r w:rsidR="00026BCB" w:rsidRPr="00026B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E527BA" w:rsidRDefault="00E527BA" w:rsidP="00002642">
      <w:pPr>
        <w:pStyle w:val="a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4CEB" w:rsidRPr="00285610" w:rsidRDefault="00AC6826" w:rsidP="00364A1A">
      <w:pPr>
        <w:pStyle w:val="a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50A09" w:rsidRPr="002856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Дата оформления протокола</w:t>
      </w:r>
      <w:r w:rsidR="00612C6F" w:rsidRPr="002856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="00DF46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07</w:t>
      </w:r>
      <w:r w:rsidR="00AE4CEB" w:rsidRPr="002856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F46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</w:t>
      </w:r>
      <w:r w:rsidR="007071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</w:t>
      </w:r>
      <w:r w:rsidR="00A540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2026</w:t>
      </w:r>
      <w:r w:rsidR="00AE4CEB" w:rsidRPr="002856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50A09" w:rsidRPr="002856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</w:t>
      </w:r>
      <w:r w:rsidR="002856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ода.</w:t>
      </w:r>
    </w:p>
    <w:p w:rsidR="00750A09" w:rsidRPr="00AE4CEB" w:rsidRDefault="00AC6826" w:rsidP="00AC682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50A09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и время проведения публичных слушаний: </w:t>
      </w:r>
      <w:r w:rsidR="00DF4692" w:rsidRPr="00DF46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зале заседаний администрации Цивильского муниципального округа по адресу: Чувашская Республика,  Цивильский муниципальный округ, г. Цивильск, ул. Маяковского, дом 12</w:t>
      </w:r>
      <w:r w:rsidR="00750A09" w:rsidRPr="00AE4C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="00282D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07</w:t>
      </w:r>
      <w:r w:rsidR="00685890" w:rsidRPr="00AE4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F4692">
        <w:rPr>
          <w:rFonts w:ascii="Times New Roman" w:eastAsia="Times New Roman" w:hAnsi="Times New Roman" w:cs="Times New Roman"/>
          <w:sz w:val="24"/>
          <w:szCs w:val="24"/>
          <w:lang w:eastAsia="ru-RU"/>
        </w:rPr>
        <w:t>ма</w:t>
      </w:r>
      <w:r w:rsidR="00026BCB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0E3FFC" w:rsidRPr="00AE4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C3AC2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="00750A09" w:rsidRPr="00AE4C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года в 1</w:t>
      </w:r>
      <w:r w:rsidR="00364A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="00750A09" w:rsidRPr="00AE4C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364A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</w:t>
      </w:r>
      <w:r w:rsidR="00750A09" w:rsidRPr="00AE4C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 часов.</w:t>
      </w:r>
    </w:p>
    <w:p w:rsidR="00750A09" w:rsidRPr="00664B4E" w:rsidRDefault="00AC6826" w:rsidP="00AC68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50A09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 публичных слушаний: Управление по благоустройству и развитию территорий администрации Цивильского муниципального округа.</w:t>
      </w:r>
    </w:p>
    <w:p w:rsidR="00750A09" w:rsidRPr="00321540" w:rsidRDefault="00AC6826" w:rsidP="00AC68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50A09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Основание для проведения публичных слушаний: </w:t>
      </w:r>
      <w:proofErr w:type="gramStart"/>
      <w:r w:rsidR="00750A09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Публичные слушания проведены в соответствии с Градостроительным кодексом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Уставом Цивильского муниципального округа, Положением о порядке организации и проведения общественных обсуждений или публичных слушаний по вопросам градостроительной деятельности на территории Цивильского муниципального округа  Чувашской Республики, утвержденным решением Собрания депутатов Цивильского муниципального округа</w:t>
      </w:r>
      <w:proofErr w:type="gramEnd"/>
      <w:r w:rsidR="00750A09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 </w:t>
      </w:r>
      <w:r w:rsidR="00750A09" w:rsidRPr="00664B4E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06 апреля 2023 г. № 12-37</w:t>
      </w:r>
      <w:r w:rsidR="00750A09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постановлением главы Цивильского муниципального округа Чувашской Республики от </w:t>
      </w:r>
      <w:r w:rsidR="00DF4692"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 w:rsidR="00750A09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A6DAE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DF469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A16BE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16BEB" w:rsidRPr="00321540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CA6DA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750A09" w:rsidRPr="003215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DF4692">
        <w:rPr>
          <w:rFonts w:ascii="Times New Roman" w:eastAsia="Times New Roman" w:hAnsi="Times New Roman" w:cs="Times New Roman"/>
          <w:sz w:val="24"/>
          <w:szCs w:val="24"/>
          <w:lang w:eastAsia="ru-RU"/>
        </w:rPr>
        <w:t>09</w:t>
      </w:r>
      <w:r w:rsidR="00E527B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50A09" w:rsidRPr="00664B4E" w:rsidRDefault="00750A09" w:rsidP="00E865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Информирование и участие населения и общественности: в соответствии с требованиями </w:t>
      </w:r>
      <w:r w:rsidRPr="00664B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Градостроительного кодекса</w:t>
      </w: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части информирования и участия населения и общественности в обсуждении планируемой деятельности проектные материалы объекта обсуждения и информация о дате и месте пр</w:t>
      </w:r>
      <w:r w:rsidR="00D72B16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оведения публичных слушаний были</w:t>
      </w: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опубликован</w:t>
      </w:r>
      <w:r w:rsidR="00D72B16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периодическом печатном издании "Официальный вестник Цивильского муници</w:t>
      </w:r>
      <w:r w:rsidR="005F0408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пального округа"</w:t>
      </w:r>
      <w:r w:rsidR="00070B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D72B16" w:rsidRPr="000E783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размещены</w:t>
      </w: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r w:rsidRPr="00664B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официальном сайте</w:t>
      </w: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Цивильского муниципального округа  в информационно-телекоммуникационной сети "Интернет"</w:t>
      </w:r>
      <w:r w:rsidR="008457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45744" w:rsidRPr="00845744">
        <w:rPr>
          <w:rFonts w:ascii="Times New Roman" w:hAnsi="Times New Roman" w:cs="Times New Roman"/>
          <w:sz w:val="24"/>
          <w:szCs w:val="24"/>
        </w:rPr>
        <w:t>в разделе публичные слушания</w:t>
      </w:r>
      <w:r w:rsidRPr="008457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750A09" w:rsidRPr="00664B4E" w:rsidRDefault="00750A09" w:rsidP="00E865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Экспозиция по Проекту проведена по адресу: </w:t>
      </w:r>
      <w:r w:rsidRPr="00664B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город Цивильск, улица Маяковского, дом 12, </w:t>
      </w:r>
      <w:proofErr w:type="spellStart"/>
      <w:r w:rsidRPr="00664B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каб</w:t>
      </w:r>
      <w:proofErr w:type="spellEnd"/>
      <w:r w:rsidRPr="00664B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216</w:t>
      </w:r>
      <w:r w:rsidR="00CA6D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рабочие дни с 9.00 до 16</w:t>
      </w: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.00 часов в период с </w:t>
      </w:r>
      <w:r w:rsidR="00DF4692">
        <w:rPr>
          <w:rFonts w:ascii="Times New Roman" w:eastAsia="Times New Roman" w:hAnsi="Times New Roman" w:cs="Times New Roman"/>
          <w:sz w:val="24"/>
          <w:szCs w:val="24"/>
          <w:lang w:eastAsia="ru-RU"/>
        </w:rPr>
        <w:t>14 апрел</w:t>
      </w:r>
      <w:r w:rsidR="008F13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</w:t>
      </w:r>
      <w:r w:rsidR="00364A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202</w:t>
      </w:r>
      <w:r w:rsidR="00CA6D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="00364A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года</w:t>
      </w:r>
      <w:r w:rsidR="006858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E3F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 </w:t>
      </w:r>
      <w:r w:rsidR="00DF46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07</w:t>
      </w:r>
      <w:r w:rsidR="000E3F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DF46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</w:t>
      </w:r>
      <w:r w:rsidR="008F13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</w:t>
      </w:r>
      <w:r w:rsidR="006858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CA6D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2026</w:t>
      </w:r>
      <w:r w:rsidRPr="00664B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года.</w:t>
      </w:r>
    </w:p>
    <w:p w:rsidR="00750A09" w:rsidRPr="00664B4E" w:rsidRDefault="00750A09" w:rsidP="00E865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Консультирование </w:t>
      </w:r>
      <w:r w:rsidR="00D72B16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посетителей экспозиции проведено</w:t>
      </w:r>
      <w:r w:rsidR="00FB18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рабочие дни  с 09.00 до 16</w:t>
      </w: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.00 часов </w:t>
      </w:r>
      <w:r w:rsidR="00DF4692" w:rsidRPr="00DF46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14 апреля 2026 года по 07 мая</w:t>
      </w:r>
      <w:r w:rsidR="00DF46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2026</w:t>
      </w:r>
      <w:r w:rsidRPr="00664B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="000E3F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адресу: </w:t>
      </w:r>
      <w:r w:rsidRPr="00664B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город Цивильск, улица Маяковского, дом 12, </w:t>
      </w:r>
      <w:proofErr w:type="spellStart"/>
      <w:r w:rsidRPr="00664B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каб</w:t>
      </w:r>
      <w:proofErr w:type="spellEnd"/>
      <w:r w:rsidRPr="00664B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216</w:t>
      </w: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50A09" w:rsidRPr="00664B4E" w:rsidRDefault="00750A09" w:rsidP="00E865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Предложения и замечания </w:t>
      </w:r>
      <w:r w:rsidR="00D72B16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Проекту принимались в течение</w:t>
      </w: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всего периода проведения публичных слушаний.</w:t>
      </w:r>
    </w:p>
    <w:p w:rsidR="00750A09" w:rsidRPr="00AE4CEB" w:rsidRDefault="00AC6826" w:rsidP="00AC68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C1E52" w:rsidRPr="00AE4CE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Председательствующий:</w:t>
      </w:r>
      <w:r w:rsidR="00750A09" w:rsidRPr="00AE4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4A1A">
        <w:rPr>
          <w:rFonts w:ascii="Times New Roman" w:hAnsi="Times New Roman" w:cs="Times New Roman"/>
          <w:bCs/>
          <w:sz w:val="24"/>
          <w:szCs w:val="24"/>
        </w:rPr>
        <w:t>Михайлов Александр Игоревич</w:t>
      </w:r>
      <w:r w:rsidR="00750A09" w:rsidRPr="00AE4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364A1A" w:rsidRPr="00364A1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начальника отдела строительства</w:t>
      </w:r>
      <w:r w:rsidR="00AE4CEB" w:rsidRPr="00AE4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Управления по благоустройству и развитию территорий администрации Цивильского муниципального округа.</w:t>
      </w:r>
    </w:p>
    <w:p w:rsidR="00750A09" w:rsidRPr="00664B4E" w:rsidRDefault="00AC6826" w:rsidP="00AC68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50A09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Секретарь: </w:t>
      </w:r>
      <w:r w:rsidR="005433B9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Данилова Елена Владимировна</w:t>
      </w:r>
      <w:r w:rsidR="00750A09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7754E4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главный</w:t>
      </w:r>
      <w:r w:rsidR="00624713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50A09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специалист-экспе</w:t>
      </w:r>
      <w:proofErr w:type="gramStart"/>
      <w:r w:rsidR="00750A09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рт </w:t>
      </w:r>
      <w:r w:rsidR="00E527BA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</w:t>
      </w:r>
      <w:proofErr w:type="gramEnd"/>
      <w:r w:rsidR="00E527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оительного </w:t>
      </w:r>
      <w:r w:rsidR="007754E4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7754E4" w:rsidRPr="007754E4">
        <w:rPr>
          <w:rFonts w:ascii="Times New Roman" w:eastAsia="Times New Roman" w:hAnsi="Times New Roman" w:cs="Times New Roman"/>
          <w:sz w:val="24"/>
          <w:szCs w:val="24"/>
          <w:lang w:eastAsia="ru-RU"/>
        </w:rPr>
        <w:t>тдел</w:t>
      </w:r>
      <w:r w:rsidR="007754E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7754E4" w:rsidRPr="00775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50A09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Цивильского муниципального округа.</w:t>
      </w:r>
    </w:p>
    <w:p w:rsidR="00750A09" w:rsidRPr="00664B4E" w:rsidRDefault="00AC6826" w:rsidP="00AC68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50A09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публичных слушаний:</w:t>
      </w:r>
    </w:p>
    <w:p w:rsidR="00750A09" w:rsidRPr="00664B4E" w:rsidRDefault="00750A09" w:rsidP="00AC68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публичны</w:t>
      </w:r>
      <w:r w:rsidR="005F0408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 слушаниях </w:t>
      </w:r>
      <w:r w:rsidR="006C1E52" w:rsidRPr="00D96C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зарегистрировано </w:t>
      </w:r>
      <w:r w:rsidR="005B224B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E527BA" w:rsidRPr="005B22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94176" w:rsidRPr="005B224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</w:t>
      </w:r>
      <w:r w:rsidR="007C4636" w:rsidRPr="005B224B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="00B95855" w:rsidRPr="00AE4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105C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список прилагается</w:t>
      </w:r>
      <w:r w:rsidR="00FE105C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50A09" w:rsidRPr="00664B4E" w:rsidRDefault="00AC6826" w:rsidP="00AC68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50A09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Повестка дня:</w:t>
      </w:r>
    </w:p>
    <w:p w:rsidR="00FC09AB" w:rsidRDefault="00C94A42" w:rsidP="00DF4692">
      <w:pPr>
        <w:tabs>
          <w:tab w:val="left" w:pos="709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94335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Рассмотрение </w:t>
      </w:r>
      <w:r w:rsidR="00494335" w:rsidRPr="00664B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проекта </w:t>
      </w:r>
      <w:r w:rsidR="00026BCB" w:rsidRPr="00026BCB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="00DF4692">
        <w:rPr>
          <w:rFonts w:ascii="Times New Roman" w:hAnsi="Times New Roman" w:cs="Times New Roman"/>
          <w:sz w:val="24"/>
          <w:szCs w:val="24"/>
          <w:lang w:eastAsia="ru-RU"/>
        </w:rPr>
        <w:t>вопросу</w:t>
      </w:r>
      <w:r w:rsidR="00DF4692" w:rsidRPr="00DF4692">
        <w:rPr>
          <w:rFonts w:ascii="Times New Roman" w:hAnsi="Times New Roman" w:cs="Times New Roman"/>
          <w:sz w:val="24"/>
          <w:szCs w:val="24"/>
          <w:lang w:eastAsia="ru-RU"/>
        </w:rPr>
        <w:t xml:space="preserve"> предоставления разрешения на условно разрешенный вид использования земельного участка и объекта капитального строительства в границах земельного участка с кадастровым номером 21:20:100159:35 условно разрешенный вид разрешенного использования: 4.9.1. «Объекты дорожного сервиса», расположенного по адресу: Чувашская Республика - Чувашия, р-н Цивильский, г. Цивильск, ул. Герцена, дом 16.</w:t>
      </w:r>
    </w:p>
    <w:p w:rsidR="00750A09" w:rsidRPr="005558ED" w:rsidRDefault="00750A09" w:rsidP="00FC09AB">
      <w:pPr>
        <w:tabs>
          <w:tab w:val="left" w:pos="709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Порядок проведения публичных слушаний: </w:t>
      </w:r>
    </w:p>
    <w:p w:rsidR="00750A09" w:rsidRPr="00664B4E" w:rsidRDefault="00750A09" w:rsidP="00364A1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1) оповещение о начале публичных слушаний;</w:t>
      </w:r>
    </w:p>
    <w:p w:rsidR="00750A09" w:rsidRPr="00664B4E" w:rsidRDefault="00750A09" w:rsidP="00364A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2) размещение проекта, подлежащего рассмотрению на публичных слушаниях, и информационных материалов к нему на официальном сайте и открытие экспозиции или экспозиций такого проекта;</w:t>
      </w:r>
    </w:p>
    <w:p w:rsidR="00750A09" w:rsidRPr="00664B4E" w:rsidRDefault="00750A09" w:rsidP="00364A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3) проведение экспозиции или экспозиций проекта, подлежащего рассмотрению на публичных слушаниях;</w:t>
      </w:r>
    </w:p>
    <w:p w:rsidR="00E865C8" w:rsidRDefault="00750A09" w:rsidP="00364A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4) проведение собрания или собраний участников публичных слушаний;</w:t>
      </w:r>
    </w:p>
    <w:p w:rsidR="00750A09" w:rsidRPr="00664B4E" w:rsidRDefault="00750A09" w:rsidP="00364A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5) подготовка и оформление протокола публичных слушаний;</w:t>
      </w:r>
    </w:p>
    <w:p w:rsidR="00750A09" w:rsidRPr="00664B4E" w:rsidRDefault="00750A09" w:rsidP="00364A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6) подготовка и опубликование заключения о результатах публичных слушаний.</w:t>
      </w:r>
    </w:p>
    <w:p w:rsidR="00750A09" w:rsidRPr="00664B4E" w:rsidRDefault="00750A09" w:rsidP="00364A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период размещения Проекта, информационных материалов к нему и проведения экспозиции проекта генерального плана, участники публичных слушаний, прошедшие в соот</w:t>
      </w:r>
      <w:r w:rsidR="00D30634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ветствии с частью 12 статьи 5.1</w:t>
      </w: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Градостроительного Кодекса Российской Федерации идентификацию, имеют право вносить предложения и замечания, касающиеся такого проекта:</w:t>
      </w:r>
    </w:p>
    <w:p w:rsidR="00750A09" w:rsidRPr="00664B4E" w:rsidRDefault="00750A09" w:rsidP="00364A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письменной или устной форме в ходе проведения собрания или собраний участников публичных слушаний;</w:t>
      </w:r>
    </w:p>
    <w:p w:rsidR="00750A09" w:rsidRPr="00664B4E" w:rsidRDefault="00750A09" w:rsidP="00364A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письменной форме в адрес организатора публичных слушаний;</w:t>
      </w:r>
    </w:p>
    <w:p w:rsidR="00750A09" w:rsidRPr="00664B4E" w:rsidRDefault="00750A09" w:rsidP="00364A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посредством записи в книге (журнале) учета посетителей экспозиции проекта, подлежащего рассмотрению на публичных слушаниях.</w:t>
      </w:r>
    </w:p>
    <w:p w:rsidR="00750A09" w:rsidRPr="00664B4E" w:rsidRDefault="00750A09" w:rsidP="00364A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Предложения и замечания, внесенные участниками публичных слушаний, прошедших идентификацию, подлежат регистрации, а также обязательному рассмотрению организатором публичных слушаний, за исключением случая выявления факта представления участником публичных слушаний недостоверных сведений.</w:t>
      </w:r>
    </w:p>
    <w:p w:rsidR="00750A09" w:rsidRPr="00664B4E" w:rsidRDefault="00750A09" w:rsidP="00364A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Итоги публичных слушаний: </w:t>
      </w:r>
    </w:p>
    <w:p w:rsidR="00750A09" w:rsidRPr="00664B4E" w:rsidRDefault="00750A09" w:rsidP="00364A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Предложения и замечания участников публичных слушаний с разделением на предложения и замечания граждан, являющихся участниками публичных слушаний и постоянно проживающих на территории, в пределах которой проводятся публичные слушания, и предложения и замечания иных участников публичных слушаний.</w:t>
      </w:r>
    </w:p>
    <w:p w:rsidR="00750A09" w:rsidRPr="00664B4E" w:rsidRDefault="00750A09" w:rsidP="00364A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Предложения и замечания граждан, являющихся участниками публичных слушаний и постоянно проживающих на территории Цивильского </w:t>
      </w:r>
      <w:r w:rsidR="00A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</w:t>
      </w:r>
      <w:r w:rsidR="00AE4CEB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</w:t>
      </w: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Республики. </w:t>
      </w:r>
    </w:p>
    <w:p w:rsidR="00750A09" w:rsidRPr="00664B4E" w:rsidRDefault="00750A09" w:rsidP="00364A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Такие предложения и замечания не поступали. </w:t>
      </w:r>
    </w:p>
    <w:p w:rsidR="00750A09" w:rsidRPr="00664B4E" w:rsidRDefault="00750A09" w:rsidP="00364A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Предложения и замечания иных участников публичных слушаний: </w:t>
      </w:r>
    </w:p>
    <w:p w:rsidR="00750A09" w:rsidRPr="00664B4E" w:rsidRDefault="00750A09" w:rsidP="00364A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Такие предложения и замечания не поступали. </w:t>
      </w:r>
    </w:p>
    <w:p w:rsidR="00750A09" w:rsidRPr="00664B4E" w:rsidRDefault="00750A09" w:rsidP="00364A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Публичные слушания по Проекту считать состоявшимися. </w:t>
      </w:r>
    </w:p>
    <w:p w:rsidR="00750A09" w:rsidRPr="00664B4E" w:rsidRDefault="00750A09" w:rsidP="00364A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bookmarkEnd w:id="0"/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результатам публичных слушаний рекомендовано: Подготовить заключение о результатах публичных слушаний для направлени</w:t>
      </w:r>
      <w:r w:rsidR="00D30634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я главе</w:t>
      </w: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Цивильского муниципального округа.</w:t>
      </w:r>
    </w:p>
    <w:p w:rsidR="00750A09" w:rsidRPr="00664B4E" w:rsidRDefault="00750A09" w:rsidP="005D72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Протокол публичных слушаний </w:t>
      </w:r>
      <w:r w:rsidR="00DF4692" w:rsidRPr="00DF4692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вопросу предоставления разрешения на условно разрешенный вид использования земельного участка и объекта капитального строительства в границах земельного участка с кадастровым номером 21:20:100159:35 условно разрешенный вид разрешенного использования: 4.9.1. «Объекты дорожного сервиса», расположенного по адресу: Чувашская Республика - Чувашия, р-н Цивильский, г. Цивильск, ул</w:t>
      </w:r>
      <w:r w:rsidR="00DF4692">
        <w:rPr>
          <w:rFonts w:ascii="Times New Roman" w:eastAsia="Times New Roman" w:hAnsi="Times New Roman" w:cs="Times New Roman"/>
          <w:sz w:val="24"/>
          <w:szCs w:val="24"/>
          <w:lang w:eastAsia="ru-RU"/>
        </w:rPr>
        <w:t>. Герцена, дом 16</w:t>
      </w:r>
      <w:r w:rsidR="00FC09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разместить на </w:t>
      </w:r>
      <w:r w:rsidRPr="00664B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официальном сайте </w:t>
      </w: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Цивильского муниципального округа  в информационно-телекоммуникационной сети "Интернет" и опубликовать в периодическом печатном издании "Официальный вестник Цивиль</w:t>
      </w:r>
      <w:r w:rsidR="005A33FA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 муниципального округа</w:t>
      </w: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  <w:r w:rsidR="005A33FA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E5E13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50A09" w:rsidRPr="00664B4E" w:rsidRDefault="00750A09" w:rsidP="00364A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A09" w:rsidRPr="00664B4E" w:rsidRDefault="00750A09" w:rsidP="00364A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6826" w:rsidRPr="000D6653" w:rsidRDefault="00AC6826" w:rsidP="007754E4">
      <w:pPr>
        <w:spacing w:after="0" w:line="240" w:lineRule="auto"/>
        <w:ind w:left="4253" w:hanging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публичных слушаний:        </w:t>
      </w:r>
      <w:r w:rsidR="000D66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4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</w:t>
      </w:r>
      <w:r w:rsidR="00DD0DB9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624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624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4A1A" w:rsidRPr="00364A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А.И. Михайлов                    </w:t>
      </w:r>
    </w:p>
    <w:p w:rsidR="00AC6826" w:rsidRDefault="00AC6826" w:rsidP="00364A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27BA" w:rsidRPr="00624713" w:rsidRDefault="00E527BA" w:rsidP="00364A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4A42" w:rsidRDefault="00AC6826" w:rsidP="00E527BA">
      <w:pPr>
        <w:spacing w:after="0" w:line="240" w:lineRule="auto"/>
        <w:ind w:left="4395" w:hanging="43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713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Секретарь публичных слушаний:                ______</w:t>
      </w:r>
      <w:r w:rsidR="00DD0DB9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624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624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527BA">
        <w:rPr>
          <w:rFonts w:ascii="Times New Roman" w:eastAsia="Times New Roman" w:hAnsi="Times New Roman" w:cs="Times New Roman"/>
          <w:sz w:val="24"/>
          <w:szCs w:val="24"/>
          <w:lang w:eastAsia="ru-RU"/>
        </w:rPr>
        <w:t>Е.В. Данилова</w:t>
      </w:r>
    </w:p>
    <w:p w:rsidR="00C94A42" w:rsidRDefault="00C94A42" w:rsidP="00364A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5289" w:rsidRPr="00664B4E" w:rsidRDefault="00CA5289" w:rsidP="00364A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CA5289" w:rsidRPr="00664B4E" w:rsidSect="007C4636">
      <w:footerReference w:type="default" r:id="rId8"/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544D" w:rsidRDefault="00A8544D" w:rsidP="0075314B">
      <w:pPr>
        <w:spacing w:after="0" w:line="240" w:lineRule="auto"/>
      </w:pPr>
      <w:r>
        <w:separator/>
      </w:r>
    </w:p>
  </w:endnote>
  <w:endnote w:type="continuationSeparator" w:id="0">
    <w:p w:rsidR="00A8544D" w:rsidRDefault="00A8544D" w:rsidP="007531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314B" w:rsidRDefault="0075314B">
    <w:pPr>
      <w:pStyle w:val="a6"/>
      <w:jc w:val="center"/>
    </w:pPr>
  </w:p>
  <w:p w:rsidR="0075314B" w:rsidRDefault="0075314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544D" w:rsidRDefault="00A8544D" w:rsidP="0075314B">
      <w:pPr>
        <w:spacing w:after="0" w:line="240" w:lineRule="auto"/>
      </w:pPr>
      <w:r>
        <w:separator/>
      </w:r>
    </w:p>
  </w:footnote>
  <w:footnote w:type="continuationSeparator" w:id="0">
    <w:p w:rsidR="00A8544D" w:rsidRDefault="00A8544D" w:rsidP="007531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0A09"/>
    <w:rsid w:val="00002642"/>
    <w:rsid w:val="00026BCB"/>
    <w:rsid w:val="00040C0E"/>
    <w:rsid w:val="00043710"/>
    <w:rsid w:val="000442DA"/>
    <w:rsid w:val="000608A9"/>
    <w:rsid w:val="00070B2D"/>
    <w:rsid w:val="000B6899"/>
    <w:rsid w:val="000D6653"/>
    <w:rsid w:val="000E3FFC"/>
    <w:rsid w:val="000E7835"/>
    <w:rsid w:val="000F0A4D"/>
    <w:rsid w:val="001056FE"/>
    <w:rsid w:val="00126087"/>
    <w:rsid w:val="00197780"/>
    <w:rsid w:val="001A32ED"/>
    <w:rsid w:val="001B17C3"/>
    <w:rsid w:val="001C7ECB"/>
    <w:rsid w:val="001D584A"/>
    <w:rsid w:val="00233624"/>
    <w:rsid w:val="002670F6"/>
    <w:rsid w:val="00282D94"/>
    <w:rsid w:val="00285610"/>
    <w:rsid w:val="00286B06"/>
    <w:rsid w:val="00321540"/>
    <w:rsid w:val="00340750"/>
    <w:rsid w:val="003609EE"/>
    <w:rsid w:val="00364A1A"/>
    <w:rsid w:val="003936BE"/>
    <w:rsid w:val="003A6B8A"/>
    <w:rsid w:val="003B0872"/>
    <w:rsid w:val="003B5BAB"/>
    <w:rsid w:val="003B7232"/>
    <w:rsid w:val="003E5E13"/>
    <w:rsid w:val="003F0304"/>
    <w:rsid w:val="00416798"/>
    <w:rsid w:val="0045150B"/>
    <w:rsid w:val="00472B88"/>
    <w:rsid w:val="00492E23"/>
    <w:rsid w:val="00494335"/>
    <w:rsid w:val="0050128F"/>
    <w:rsid w:val="00503C3D"/>
    <w:rsid w:val="005433B9"/>
    <w:rsid w:val="00543BE9"/>
    <w:rsid w:val="00545629"/>
    <w:rsid w:val="005558ED"/>
    <w:rsid w:val="005763BC"/>
    <w:rsid w:val="0059277B"/>
    <w:rsid w:val="0059352F"/>
    <w:rsid w:val="005A0308"/>
    <w:rsid w:val="005A33FA"/>
    <w:rsid w:val="005B202F"/>
    <w:rsid w:val="005B224B"/>
    <w:rsid w:val="005D7293"/>
    <w:rsid w:val="005E6C5C"/>
    <w:rsid w:val="005F0408"/>
    <w:rsid w:val="005F22BF"/>
    <w:rsid w:val="0061100E"/>
    <w:rsid w:val="00612C6F"/>
    <w:rsid w:val="006146E6"/>
    <w:rsid w:val="00624713"/>
    <w:rsid w:val="00633681"/>
    <w:rsid w:val="00643F35"/>
    <w:rsid w:val="00664B4E"/>
    <w:rsid w:val="00685890"/>
    <w:rsid w:val="006A4B7F"/>
    <w:rsid w:val="006A7D12"/>
    <w:rsid w:val="006C1E52"/>
    <w:rsid w:val="006D79C2"/>
    <w:rsid w:val="006E6B5F"/>
    <w:rsid w:val="007071BB"/>
    <w:rsid w:val="00710751"/>
    <w:rsid w:val="00743670"/>
    <w:rsid w:val="00750A09"/>
    <w:rsid w:val="0075314B"/>
    <w:rsid w:val="007622A1"/>
    <w:rsid w:val="00762AA5"/>
    <w:rsid w:val="007754E4"/>
    <w:rsid w:val="007C3AC2"/>
    <w:rsid w:val="007C4636"/>
    <w:rsid w:val="008031D7"/>
    <w:rsid w:val="008335CA"/>
    <w:rsid w:val="008428C0"/>
    <w:rsid w:val="00845744"/>
    <w:rsid w:val="0086376C"/>
    <w:rsid w:val="008659D9"/>
    <w:rsid w:val="00870B91"/>
    <w:rsid w:val="00875697"/>
    <w:rsid w:val="00894176"/>
    <w:rsid w:val="008C0115"/>
    <w:rsid w:val="008D5DC3"/>
    <w:rsid w:val="008E4FFB"/>
    <w:rsid w:val="008F135D"/>
    <w:rsid w:val="009D36E6"/>
    <w:rsid w:val="00A004CB"/>
    <w:rsid w:val="00A1527D"/>
    <w:rsid w:val="00A16BEB"/>
    <w:rsid w:val="00A34FE4"/>
    <w:rsid w:val="00A41C43"/>
    <w:rsid w:val="00A54076"/>
    <w:rsid w:val="00A56DB2"/>
    <w:rsid w:val="00A66BD4"/>
    <w:rsid w:val="00A8544D"/>
    <w:rsid w:val="00AA527B"/>
    <w:rsid w:val="00AC6826"/>
    <w:rsid w:val="00AE4CEB"/>
    <w:rsid w:val="00AF003A"/>
    <w:rsid w:val="00B95855"/>
    <w:rsid w:val="00BD299B"/>
    <w:rsid w:val="00BF07D2"/>
    <w:rsid w:val="00C01D3E"/>
    <w:rsid w:val="00C317B3"/>
    <w:rsid w:val="00C52D31"/>
    <w:rsid w:val="00C73481"/>
    <w:rsid w:val="00C916B0"/>
    <w:rsid w:val="00C94A42"/>
    <w:rsid w:val="00C974E6"/>
    <w:rsid w:val="00CA0121"/>
    <w:rsid w:val="00CA5289"/>
    <w:rsid w:val="00CA6DAE"/>
    <w:rsid w:val="00CB7156"/>
    <w:rsid w:val="00CC2CC1"/>
    <w:rsid w:val="00D14FFF"/>
    <w:rsid w:val="00D16DA5"/>
    <w:rsid w:val="00D30634"/>
    <w:rsid w:val="00D72B16"/>
    <w:rsid w:val="00D96C5A"/>
    <w:rsid w:val="00DA2F1E"/>
    <w:rsid w:val="00DD0DB9"/>
    <w:rsid w:val="00DD2308"/>
    <w:rsid w:val="00DD5848"/>
    <w:rsid w:val="00DF4692"/>
    <w:rsid w:val="00E1387F"/>
    <w:rsid w:val="00E13DE8"/>
    <w:rsid w:val="00E23A67"/>
    <w:rsid w:val="00E334B0"/>
    <w:rsid w:val="00E37457"/>
    <w:rsid w:val="00E527BA"/>
    <w:rsid w:val="00E865C8"/>
    <w:rsid w:val="00EB3FCD"/>
    <w:rsid w:val="00EB593B"/>
    <w:rsid w:val="00ED7910"/>
    <w:rsid w:val="00ED7DAC"/>
    <w:rsid w:val="00F048CD"/>
    <w:rsid w:val="00F26737"/>
    <w:rsid w:val="00F373AE"/>
    <w:rsid w:val="00F54566"/>
    <w:rsid w:val="00FB18D8"/>
    <w:rsid w:val="00FC09AB"/>
    <w:rsid w:val="00FE105C"/>
    <w:rsid w:val="00FE7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B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750A09"/>
    <w:pPr>
      <w:spacing w:after="0" w:line="240" w:lineRule="auto"/>
      <w:jc w:val="both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750A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531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5314B"/>
  </w:style>
  <w:style w:type="paragraph" w:styleId="a6">
    <w:name w:val="footer"/>
    <w:basedOn w:val="a"/>
    <w:link w:val="a7"/>
    <w:uiPriority w:val="99"/>
    <w:unhideWhenUsed/>
    <w:rsid w:val="007531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5314B"/>
  </w:style>
  <w:style w:type="character" w:customStyle="1" w:styleId="s1">
    <w:name w:val="s1"/>
    <w:rsid w:val="000B6899"/>
  </w:style>
  <w:style w:type="paragraph" w:styleId="a8">
    <w:name w:val="No Spacing"/>
    <w:uiPriority w:val="1"/>
    <w:qFormat/>
    <w:rsid w:val="005E6C5C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6C1E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C1E52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845744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026BC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750A09"/>
    <w:pPr>
      <w:spacing w:after="0" w:line="240" w:lineRule="auto"/>
      <w:jc w:val="both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750A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531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5314B"/>
  </w:style>
  <w:style w:type="paragraph" w:styleId="a6">
    <w:name w:val="footer"/>
    <w:basedOn w:val="a"/>
    <w:link w:val="a7"/>
    <w:uiPriority w:val="99"/>
    <w:unhideWhenUsed/>
    <w:rsid w:val="007531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53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63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26B88E-107A-4649-8C49-52D741E9F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2</Pages>
  <Words>957</Words>
  <Characters>5459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Сергеев Олег Юрьевич</dc:creator>
  <cp:lastModifiedBy>Данилова Елена Владимировна</cp:lastModifiedBy>
  <cp:revision>44</cp:revision>
  <cp:lastPrinted>2026-05-08T10:04:00Z</cp:lastPrinted>
  <dcterms:created xsi:type="dcterms:W3CDTF">2023-09-29T14:14:00Z</dcterms:created>
  <dcterms:modified xsi:type="dcterms:W3CDTF">2026-05-08T10:04:00Z</dcterms:modified>
</cp:coreProperties>
</file>