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C76D1" w:rsidRDefault="00CC76D1" w:rsidP="00295C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C76D1" w:rsidRDefault="000F7B7A" w:rsidP="003D6A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F7B7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Прокуратурой </w:t>
      </w:r>
      <w:proofErr w:type="spellStart"/>
      <w:r w:rsidRPr="000F7B7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Яльчикского</w:t>
      </w:r>
      <w:proofErr w:type="spellEnd"/>
      <w:r w:rsidRPr="000F7B7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района поддержано государственное обвинение по уголовному делу по факту угона автомобиля и уклонения от административного надзора</w:t>
      </w:r>
    </w:p>
    <w:p w:rsidR="000F7B7A" w:rsidRPr="008F1542" w:rsidRDefault="000F7B7A" w:rsidP="003D6A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F7B7A" w:rsidRPr="000F7B7A" w:rsidRDefault="000F7B7A" w:rsidP="000F7B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F7B7A">
        <w:rPr>
          <w:rFonts w:ascii="Times New Roman" w:eastAsia="Times New Roman" w:hAnsi="Times New Roman" w:cs="Times New Roman"/>
          <w:sz w:val="28"/>
          <w:szCs w:val="28"/>
        </w:rPr>
        <w:t xml:space="preserve">30 - летний житель дер. Полевые </w:t>
      </w:r>
      <w:proofErr w:type="spellStart"/>
      <w:r w:rsidRPr="000F7B7A">
        <w:rPr>
          <w:rFonts w:ascii="Times New Roman" w:eastAsia="Times New Roman" w:hAnsi="Times New Roman" w:cs="Times New Roman"/>
          <w:sz w:val="28"/>
          <w:szCs w:val="28"/>
        </w:rPr>
        <w:t>Буртасы</w:t>
      </w:r>
      <w:proofErr w:type="spellEnd"/>
      <w:r w:rsidRPr="000F7B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0F7B7A">
        <w:rPr>
          <w:rFonts w:ascii="Times New Roman" w:eastAsia="Times New Roman" w:hAnsi="Times New Roman" w:cs="Times New Roman"/>
          <w:sz w:val="28"/>
          <w:szCs w:val="28"/>
        </w:rPr>
        <w:t>Яльчикского</w:t>
      </w:r>
      <w:proofErr w:type="spellEnd"/>
      <w:r w:rsidRPr="000F7B7A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округа </w:t>
      </w:r>
      <w:r>
        <w:rPr>
          <w:rFonts w:ascii="Times New Roman" w:eastAsia="Times New Roman" w:hAnsi="Times New Roman" w:cs="Times New Roman"/>
          <w:sz w:val="28"/>
          <w:szCs w:val="28"/>
        </w:rPr>
        <w:t>признан виновным</w:t>
      </w:r>
      <w:r w:rsidRPr="000F7B7A">
        <w:rPr>
          <w:rFonts w:ascii="Times New Roman" w:eastAsia="Times New Roman" w:hAnsi="Times New Roman" w:cs="Times New Roman"/>
          <w:sz w:val="28"/>
          <w:szCs w:val="28"/>
        </w:rPr>
        <w:t xml:space="preserve"> в совершении преступлений, предусмотренных ч. 1 ст. 166 УК РФ (неправомерное завладение автомобилем без цели хищения (угон), ч. 1 ст. 314.1 УК РФ (самовольное составление места жительства с целью уклонения от административного надзора).</w:t>
      </w:r>
    </w:p>
    <w:p w:rsidR="000F7B7A" w:rsidRPr="000F7B7A" w:rsidRDefault="000F7B7A" w:rsidP="000F7B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Яльчикским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районным судом установлено, что </w:t>
      </w:r>
      <w:r w:rsidRPr="000F7B7A">
        <w:rPr>
          <w:rFonts w:ascii="Times New Roman" w:eastAsia="Times New Roman" w:hAnsi="Times New Roman" w:cs="Times New Roman"/>
          <w:sz w:val="28"/>
          <w:szCs w:val="28"/>
        </w:rPr>
        <w:t xml:space="preserve">мужчина в перерыве проведения ремонтных работ в одном из фермерских хозяйств, находящемся в с. Новые </w:t>
      </w:r>
      <w:proofErr w:type="spellStart"/>
      <w:r w:rsidRPr="000F7B7A">
        <w:rPr>
          <w:rFonts w:ascii="Times New Roman" w:eastAsia="Times New Roman" w:hAnsi="Times New Roman" w:cs="Times New Roman"/>
          <w:sz w:val="28"/>
          <w:szCs w:val="28"/>
        </w:rPr>
        <w:t>Шимкусы</w:t>
      </w:r>
      <w:proofErr w:type="spellEnd"/>
      <w:r w:rsidRPr="000F7B7A">
        <w:rPr>
          <w:rFonts w:ascii="Times New Roman" w:eastAsia="Times New Roman" w:hAnsi="Times New Roman" w:cs="Times New Roman"/>
          <w:sz w:val="28"/>
          <w:szCs w:val="28"/>
        </w:rPr>
        <w:t xml:space="preserve">, без согласия собственника автомобиля УАЗ, принял решение </w:t>
      </w:r>
      <w:proofErr w:type="gramStart"/>
      <w:r w:rsidRPr="000F7B7A">
        <w:rPr>
          <w:rFonts w:ascii="Times New Roman" w:eastAsia="Times New Roman" w:hAnsi="Times New Roman" w:cs="Times New Roman"/>
          <w:sz w:val="28"/>
          <w:szCs w:val="28"/>
        </w:rPr>
        <w:t>съездить  на</w:t>
      </w:r>
      <w:proofErr w:type="gramEnd"/>
      <w:r w:rsidRPr="000F7B7A">
        <w:rPr>
          <w:rFonts w:ascii="Times New Roman" w:eastAsia="Times New Roman" w:hAnsi="Times New Roman" w:cs="Times New Roman"/>
          <w:sz w:val="28"/>
          <w:szCs w:val="28"/>
        </w:rPr>
        <w:t xml:space="preserve"> нем в магазин за алкогольными напитками и закуской. С собой мужчина взял своих знакомых. Но до места назначения ему и пассажирам доехать не удалось, поскольку он находился в состоянии опьянения и не справившись с управлением совершил опрокидывание автомобиля напротив одного их домов по ул. Ленина д. Полевые </w:t>
      </w:r>
      <w:proofErr w:type="spellStart"/>
      <w:r w:rsidRPr="000F7B7A">
        <w:rPr>
          <w:rFonts w:ascii="Times New Roman" w:eastAsia="Times New Roman" w:hAnsi="Times New Roman" w:cs="Times New Roman"/>
          <w:sz w:val="28"/>
          <w:szCs w:val="28"/>
        </w:rPr>
        <w:t>Буртасы</w:t>
      </w:r>
      <w:proofErr w:type="spellEnd"/>
      <w:r w:rsidRPr="000F7B7A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F7B7A" w:rsidRPr="000F7B7A" w:rsidRDefault="000F7B7A" w:rsidP="000F7B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F7B7A">
        <w:rPr>
          <w:rFonts w:ascii="Times New Roman" w:eastAsia="Times New Roman" w:hAnsi="Times New Roman" w:cs="Times New Roman"/>
          <w:sz w:val="28"/>
          <w:szCs w:val="28"/>
        </w:rPr>
        <w:t xml:space="preserve">Спустя два дня подозреваемый в совершении вышеуказанного преступления с целью уклонения от установленного в отношении него административного надзора покинул постоянное место жительство и выехал в неустановленном направлении. Только после предупреждения сотрудника территориального отдела внутренних дел посредством телефонной связи об объявлении его в </w:t>
      </w:r>
      <w:proofErr w:type="gramStart"/>
      <w:r w:rsidRPr="000F7B7A">
        <w:rPr>
          <w:rFonts w:ascii="Times New Roman" w:eastAsia="Times New Roman" w:hAnsi="Times New Roman" w:cs="Times New Roman"/>
          <w:sz w:val="28"/>
          <w:szCs w:val="28"/>
        </w:rPr>
        <w:t>розыск  мужчина</w:t>
      </w:r>
      <w:proofErr w:type="gramEnd"/>
      <w:r w:rsidRPr="000F7B7A">
        <w:rPr>
          <w:rFonts w:ascii="Times New Roman" w:eastAsia="Times New Roman" w:hAnsi="Times New Roman" w:cs="Times New Roman"/>
          <w:sz w:val="28"/>
          <w:szCs w:val="28"/>
        </w:rPr>
        <w:t xml:space="preserve"> вернулся домой.</w:t>
      </w:r>
    </w:p>
    <w:p w:rsidR="000F7B7A" w:rsidRPr="003751F8" w:rsidRDefault="000F7B7A" w:rsidP="000F7B7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3"/>
          <w:sz w:val="28"/>
          <w:szCs w:val="28"/>
          <w:lang w:eastAsia="ru-RU"/>
        </w:rPr>
      </w:pPr>
      <w:r w:rsidRPr="003751F8">
        <w:rPr>
          <w:rFonts w:ascii="Times New Roman" w:eastAsia="Calibri" w:hAnsi="Times New Roman" w:cs="Times New Roman"/>
          <w:spacing w:val="3"/>
          <w:sz w:val="28"/>
          <w:szCs w:val="28"/>
          <w:lang w:eastAsia="ru-RU"/>
        </w:rPr>
        <w:t>Суд, с учетом обстоятельств дела, данных о личности</w:t>
      </w:r>
      <w:r>
        <w:rPr>
          <w:rFonts w:ascii="Times New Roman" w:eastAsia="Calibri" w:hAnsi="Times New Roman" w:cs="Times New Roman"/>
          <w:spacing w:val="3"/>
          <w:sz w:val="28"/>
          <w:szCs w:val="28"/>
          <w:lang w:eastAsia="ru-RU"/>
        </w:rPr>
        <w:t xml:space="preserve">, </w:t>
      </w:r>
      <w:r w:rsidRPr="003751F8">
        <w:rPr>
          <w:rFonts w:ascii="Times New Roman" w:eastAsia="Calibri" w:hAnsi="Times New Roman" w:cs="Times New Roman"/>
          <w:spacing w:val="3"/>
          <w:sz w:val="28"/>
          <w:szCs w:val="28"/>
          <w:lang w:eastAsia="ru-RU"/>
        </w:rPr>
        <w:t>наличия смягчающих обстоятельств</w:t>
      </w:r>
      <w:r w:rsidR="00CE4BE7">
        <w:rPr>
          <w:rFonts w:ascii="Times New Roman" w:eastAsia="Calibri" w:hAnsi="Times New Roman" w:cs="Times New Roman"/>
          <w:spacing w:val="3"/>
          <w:sz w:val="28"/>
          <w:szCs w:val="28"/>
          <w:lang w:eastAsia="ru-RU"/>
        </w:rPr>
        <w:t>, таких как активное способствование расследованию преступления и</w:t>
      </w:r>
      <w:r w:rsidR="00483217">
        <w:rPr>
          <w:rFonts w:ascii="Times New Roman" w:eastAsia="Calibri" w:hAnsi="Times New Roman" w:cs="Times New Roman"/>
          <w:spacing w:val="3"/>
          <w:sz w:val="28"/>
          <w:szCs w:val="28"/>
          <w:lang w:eastAsia="ru-RU"/>
        </w:rPr>
        <w:t xml:space="preserve"> возмещение причиненного ущерба, а также такого отягчающего обстоятельства как рецидив преступлений</w:t>
      </w:r>
      <w:bookmarkStart w:id="0" w:name="_GoBack"/>
      <w:bookmarkEnd w:id="0"/>
      <w:r w:rsidR="00CE4BE7">
        <w:rPr>
          <w:rFonts w:ascii="Times New Roman" w:eastAsia="Calibri" w:hAnsi="Times New Roman" w:cs="Times New Roman"/>
          <w:spacing w:val="3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spacing w:val="3"/>
          <w:sz w:val="28"/>
          <w:szCs w:val="28"/>
          <w:lang w:eastAsia="ru-RU"/>
        </w:rPr>
        <w:t xml:space="preserve"> назначил виновному</w:t>
      </w:r>
      <w:r w:rsidRPr="003751F8">
        <w:rPr>
          <w:rFonts w:ascii="Times New Roman" w:eastAsia="Calibri" w:hAnsi="Times New Roman" w:cs="Times New Roman"/>
          <w:spacing w:val="3"/>
          <w:sz w:val="28"/>
          <w:szCs w:val="28"/>
          <w:lang w:eastAsia="ru-RU"/>
        </w:rPr>
        <w:t xml:space="preserve"> наказание в виде </w:t>
      </w:r>
      <w:r>
        <w:rPr>
          <w:rFonts w:ascii="Times New Roman" w:eastAsia="Calibri" w:hAnsi="Times New Roman" w:cs="Times New Roman"/>
          <w:spacing w:val="3"/>
          <w:sz w:val="28"/>
          <w:szCs w:val="28"/>
          <w:lang w:eastAsia="ru-RU"/>
        </w:rPr>
        <w:t xml:space="preserve">лишения свободы сроком 1 год </w:t>
      </w:r>
      <w:r w:rsidR="00FA0109">
        <w:rPr>
          <w:rFonts w:ascii="Times New Roman" w:eastAsia="Calibri" w:hAnsi="Times New Roman" w:cs="Times New Roman"/>
          <w:spacing w:val="3"/>
          <w:sz w:val="28"/>
          <w:szCs w:val="28"/>
          <w:lang w:eastAsia="ru-RU"/>
        </w:rPr>
        <w:br/>
      </w:r>
      <w:r>
        <w:rPr>
          <w:rFonts w:ascii="Times New Roman" w:eastAsia="Calibri" w:hAnsi="Times New Roman" w:cs="Times New Roman"/>
          <w:spacing w:val="3"/>
          <w:sz w:val="28"/>
          <w:szCs w:val="28"/>
          <w:lang w:eastAsia="ru-RU"/>
        </w:rPr>
        <w:t>8 месяцев с отбыванием наказания в колонии строгого режима.</w:t>
      </w:r>
    </w:p>
    <w:p w:rsidR="00CC76D1" w:rsidRPr="003751F8" w:rsidRDefault="00CC76D1" w:rsidP="00CC76D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3"/>
          <w:sz w:val="28"/>
          <w:szCs w:val="28"/>
          <w:lang w:eastAsia="ru-RU"/>
        </w:rPr>
      </w:pPr>
      <w:r w:rsidRPr="003751F8">
        <w:rPr>
          <w:rFonts w:ascii="Times New Roman" w:eastAsia="Calibri" w:hAnsi="Times New Roman" w:cs="Times New Roman"/>
          <w:spacing w:val="3"/>
          <w:sz w:val="28"/>
          <w:szCs w:val="28"/>
          <w:lang w:eastAsia="ru-RU"/>
        </w:rPr>
        <w:t xml:space="preserve">Приговор в законную силу не вступил. </w:t>
      </w:r>
    </w:p>
    <w:p w:rsidR="0016655E" w:rsidRDefault="0016655E" w:rsidP="00424C1A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4C1A" w:rsidRPr="00424C1A" w:rsidRDefault="00424C1A" w:rsidP="00424C1A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76D1" w:rsidRDefault="000F7B7A" w:rsidP="00424C1A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424C1A" w:rsidRPr="00424C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рокурор </w:t>
      </w:r>
    </w:p>
    <w:p w:rsidR="00424C1A" w:rsidRPr="00424C1A" w:rsidRDefault="00424C1A" w:rsidP="00424C1A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24C1A">
        <w:rPr>
          <w:rFonts w:ascii="Times New Roman" w:eastAsia="Times New Roman" w:hAnsi="Times New Roman" w:cs="Times New Roman"/>
          <w:sz w:val="28"/>
          <w:szCs w:val="28"/>
          <w:lang w:eastAsia="ru-RU"/>
        </w:rPr>
        <w:t>Яльчикского</w:t>
      </w:r>
      <w:proofErr w:type="spellEnd"/>
      <w:r w:rsidRPr="00424C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</w:t>
      </w:r>
    </w:p>
    <w:p w:rsidR="00424C1A" w:rsidRPr="00424C1A" w:rsidRDefault="00424C1A" w:rsidP="00424C1A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4C1A" w:rsidRPr="00424C1A" w:rsidRDefault="000F7B7A" w:rsidP="00424C1A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советник юстиции</w:t>
      </w:r>
      <w:r w:rsidR="00424C1A" w:rsidRPr="00424C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24C1A" w:rsidRPr="00424C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24C1A" w:rsidRPr="00424C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24C1A" w:rsidRPr="00424C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24C1A" w:rsidRPr="00424C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24C1A" w:rsidRPr="00424C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24C1A" w:rsidRPr="00424C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А.Н. Кудряшов</w:t>
      </w:r>
    </w:p>
    <w:p w:rsidR="0068383E" w:rsidRPr="00C5671E" w:rsidRDefault="0068383E" w:rsidP="001C5EB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055BB7" w:rsidRPr="00E71F68" w:rsidRDefault="00055BB7" w:rsidP="001C5EBE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5BB7" w:rsidRPr="00E71F68" w:rsidRDefault="00055BB7" w:rsidP="001C5EB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0F0271" w:rsidRPr="0068383E" w:rsidRDefault="000F0271" w:rsidP="001C5EBE">
      <w:pPr>
        <w:spacing w:after="0" w:line="240" w:lineRule="exact"/>
        <w:rPr>
          <w:rFonts w:ascii="Times New Roman" w:hAnsi="Times New Roman" w:cs="Times New Roman"/>
          <w:color w:val="000000" w:themeColor="text1"/>
          <w:sz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sectPr w:rsidR="000F0271" w:rsidRPr="0068383E" w:rsidSect="00CC5647">
      <w:headerReference w:type="default" r:id="rId6"/>
      <w:headerReference w:type="first" r:id="rId7"/>
      <w:pgSz w:w="11906" w:h="16838"/>
      <w:pgMar w:top="1134" w:right="851" w:bottom="1134" w:left="1701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853B2" w:rsidRDefault="00A853B2" w:rsidP="003A127D">
      <w:pPr>
        <w:spacing w:after="0" w:line="240" w:lineRule="auto"/>
      </w:pPr>
      <w:r>
        <w:separator/>
      </w:r>
    </w:p>
  </w:endnote>
  <w:endnote w:type="continuationSeparator" w:id="0">
    <w:p w:rsidR="00A853B2" w:rsidRDefault="00A853B2" w:rsidP="003A12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853B2" w:rsidRDefault="00A853B2" w:rsidP="003A127D">
      <w:pPr>
        <w:spacing w:after="0" w:line="240" w:lineRule="auto"/>
      </w:pPr>
      <w:r>
        <w:separator/>
      </w:r>
    </w:p>
  </w:footnote>
  <w:footnote w:type="continuationSeparator" w:id="0">
    <w:p w:rsidR="00A853B2" w:rsidRDefault="00A853B2" w:rsidP="003A12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12316333"/>
      <w:docPartObj>
        <w:docPartGallery w:val="Page Numbers (Top of Page)"/>
        <w:docPartUnique/>
      </w:docPartObj>
    </w:sdtPr>
    <w:sdtEndPr/>
    <w:sdtContent>
      <w:p w:rsidR="00CC5647" w:rsidRDefault="00CC564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75ED6">
          <w:rPr>
            <w:noProof/>
          </w:rPr>
          <w:t>2</w:t>
        </w:r>
        <w:r>
          <w:fldChar w:fldCharType="end"/>
        </w:r>
      </w:p>
    </w:sdtContent>
  </w:sdt>
  <w:p w:rsidR="00226827" w:rsidRDefault="00226827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29997816"/>
      <w:docPartObj>
        <w:docPartGallery w:val="Page Numbers (Top of Page)"/>
        <w:docPartUnique/>
      </w:docPartObj>
    </w:sdtPr>
    <w:sdtEndPr>
      <w:rPr>
        <w:color w:val="FFFFFF" w:themeColor="background1"/>
      </w:rPr>
    </w:sdtEndPr>
    <w:sdtContent>
      <w:p w:rsidR="00226827" w:rsidRPr="00CC5647" w:rsidRDefault="00226827">
        <w:pPr>
          <w:pStyle w:val="a5"/>
          <w:jc w:val="center"/>
          <w:rPr>
            <w:color w:val="FFFFFF" w:themeColor="background1"/>
          </w:rPr>
        </w:pPr>
        <w:r w:rsidRPr="00CC5647">
          <w:rPr>
            <w:color w:val="FFFFFF" w:themeColor="background1"/>
          </w:rPr>
          <w:fldChar w:fldCharType="begin"/>
        </w:r>
        <w:r w:rsidRPr="00CC5647">
          <w:rPr>
            <w:color w:val="FFFFFF" w:themeColor="background1"/>
          </w:rPr>
          <w:instrText>PAGE   \* MERGEFORMAT</w:instrText>
        </w:r>
        <w:r w:rsidRPr="00CC5647">
          <w:rPr>
            <w:color w:val="FFFFFF" w:themeColor="background1"/>
          </w:rPr>
          <w:fldChar w:fldCharType="separate"/>
        </w:r>
        <w:r w:rsidR="008F1542">
          <w:rPr>
            <w:noProof/>
            <w:color w:val="FFFFFF" w:themeColor="background1"/>
          </w:rPr>
          <w:t>1</w:t>
        </w:r>
        <w:r w:rsidRPr="00CC5647">
          <w:rPr>
            <w:color w:val="FFFFFF" w:themeColor="background1"/>
          </w:rPr>
          <w:fldChar w:fldCharType="end"/>
        </w:r>
      </w:p>
    </w:sdtContent>
  </w:sdt>
  <w:p w:rsidR="00226827" w:rsidRDefault="0022682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AF7"/>
    <w:rsid w:val="00002B9B"/>
    <w:rsid w:val="00031BA5"/>
    <w:rsid w:val="00054D11"/>
    <w:rsid w:val="00055BB7"/>
    <w:rsid w:val="00070064"/>
    <w:rsid w:val="000720EE"/>
    <w:rsid w:val="00075E8E"/>
    <w:rsid w:val="000A79E9"/>
    <w:rsid w:val="000A7C67"/>
    <w:rsid w:val="000B5A74"/>
    <w:rsid w:val="000D342D"/>
    <w:rsid w:val="000F0271"/>
    <w:rsid w:val="000F7B7A"/>
    <w:rsid w:val="0010729A"/>
    <w:rsid w:val="00114016"/>
    <w:rsid w:val="00130B2E"/>
    <w:rsid w:val="001519E6"/>
    <w:rsid w:val="0016655E"/>
    <w:rsid w:val="001719C8"/>
    <w:rsid w:val="00187B99"/>
    <w:rsid w:val="001B3355"/>
    <w:rsid w:val="001B3FCF"/>
    <w:rsid w:val="001C5EBE"/>
    <w:rsid w:val="001C78CD"/>
    <w:rsid w:val="001E2AF7"/>
    <w:rsid w:val="001F5648"/>
    <w:rsid w:val="00211B93"/>
    <w:rsid w:val="00223C15"/>
    <w:rsid w:val="00226827"/>
    <w:rsid w:val="00250447"/>
    <w:rsid w:val="00257277"/>
    <w:rsid w:val="002631EB"/>
    <w:rsid w:val="00270211"/>
    <w:rsid w:val="00295713"/>
    <w:rsid w:val="00295C1F"/>
    <w:rsid w:val="002A6AC2"/>
    <w:rsid w:val="002B2C7A"/>
    <w:rsid w:val="002E53DF"/>
    <w:rsid w:val="00342756"/>
    <w:rsid w:val="00344153"/>
    <w:rsid w:val="003A127D"/>
    <w:rsid w:val="003D2AC4"/>
    <w:rsid w:val="003D3017"/>
    <w:rsid w:val="003D6A51"/>
    <w:rsid w:val="003E7994"/>
    <w:rsid w:val="003F1285"/>
    <w:rsid w:val="00424C1A"/>
    <w:rsid w:val="004755D5"/>
    <w:rsid w:val="00475ED6"/>
    <w:rsid w:val="00477A55"/>
    <w:rsid w:val="00483217"/>
    <w:rsid w:val="00493BC3"/>
    <w:rsid w:val="004E2421"/>
    <w:rsid w:val="004F4324"/>
    <w:rsid w:val="004F4489"/>
    <w:rsid w:val="00503700"/>
    <w:rsid w:val="0053670C"/>
    <w:rsid w:val="005441BE"/>
    <w:rsid w:val="00546DB1"/>
    <w:rsid w:val="005508C6"/>
    <w:rsid w:val="00576BF2"/>
    <w:rsid w:val="00577FCE"/>
    <w:rsid w:val="005C508E"/>
    <w:rsid w:val="005D6E18"/>
    <w:rsid w:val="005F6814"/>
    <w:rsid w:val="00637555"/>
    <w:rsid w:val="00660103"/>
    <w:rsid w:val="0068383E"/>
    <w:rsid w:val="00684C19"/>
    <w:rsid w:val="006925C2"/>
    <w:rsid w:val="00714DA6"/>
    <w:rsid w:val="00720AF3"/>
    <w:rsid w:val="007365CE"/>
    <w:rsid w:val="00770B49"/>
    <w:rsid w:val="00773AA9"/>
    <w:rsid w:val="00785D10"/>
    <w:rsid w:val="007A6CEC"/>
    <w:rsid w:val="007B1129"/>
    <w:rsid w:val="007B51A4"/>
    <w:rsid w:val="007C2BE6"/>
    <w:rsid w:val="00803E05"/>
    <w:rsid w:val="00810C2F"/>
    <w:rsid w:val="008437BE"/>
    <w:rsid w:val="00852A1D"/>
    <w:rsid w:val="00885950"/>
    <w:rsid w:val="008A5B51"/>
    <w:rsid w:val="008B474A"/>
    <w:rsid w:val="008B49FB"/>
    <w:rsid w:val="008B56CD"/>
    <w:rsid w:val="008B5CBE"/>
    <w:rsid w:val="008F0B64"/>
    <w:rsid w:val="008F1542"/>
    <w:rsid w:val="00930390"/>
    <w:rsid w:val="00976068"/>
    <w:rsid w:val="009865ED"/>
    <w:rsid w:val="00994B60"/>
    <w:rsid w:val="009B09B0"/>
    <w:rsid w:val="009D444A"/>
    <w:rsid w:val="00A44392"/>
    <w:rsid w:val="00A50273"/>
    <w:rsid w:val="00A5787E"/>
    <w:rsid w:val="00A62881"/>
    <w:rsid w:val="00A853B2"/>
    <w:rsid w:val="00A860B8"/>
    <w:rsid w:val="00AB1382"/>
    <w:rsid w:val="00AC2BDA"/>
    <w:rsid w:val="00AE1441"/>
    <w:rsid w:val="00AE19BE"/>
    <w:rsid w:val="00AE531C"/>
    <w:rsid w:val="00B35AE7"/>
    <w:rsid w:val="00B475A5"/>
    <w:rsid w:val="00B67496"/>
    <w:rsid w:val="00B849B8"/>
    <w:rsid w:val="00BA1D0D"/>
    <w:rsid w:val="00BB6042"/>
    <w:rsid w:val="00BC4F71"/>
    <w:rsid w:val="00C34FEB"/>
    <w:rsid w:val="00C43B9D"/>
    <w:rsid w:val="00C5245A"/>
    <w:rsid w:val="00C5749A"/>
    <w:rsid w:val="00C6790A"/>
    <w:rsid w:val="00C93F05"/>
    <w:rsid w:val="00C95EE6"/>
    <w:rsid w:val="00CB7F9F"/>
    <w:rsid w:val="00CC4FC8"/>
    <w:rsid w:val="00CC5647"/>
    <w:rsid w:val="00CC76D1"/>
    <w:rsid w:val="00CD0598"/>
    <w:rsid w:val="00CE4BE7"/>
    <w:rsid w:val="00CE6896"/>
    <w:rsid w:val="00D32872"/>
    <w:rsid w:val="00D52252"/>
    <w:rsid w:val="00D52E12"/>
    <w:rsid w:val="00D70956"/>
    <w:rsid w:val="00D75AED"/>
    <w:rsid w:val="00D76404"/>
    <w:rsid w:val="00DB196E"/>
    <w:rsid w:val="00DB7F5B"/>
    <w:rsid w:val="00DF32E1"/>
    <w:rsid w:val="00E02CEF"/>
    <w:rsid w:val="00E139C2"/>
    <w:rsid w:val="00E26B5E"/>
    <w:rsid w:val="00E3689A"/>
    <w:rsid w:val="00E52606"/>
    <w:rsid w:val="00E85F8C"/>
    <w:rsid w:val="00E91430"/>
    <w:rsid w:val="00E94345"/>
    <w:rsid w:val="00E9502E"/>
    <w:rsid w:val="00FA0109"/>
    <w:rsid w:val="00FD351C"/>
    <w:rsid w:val="00FE5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D311E6"/>
  <w15:chartTrackingRefBased/>
  <w15:docId w15:val="{E773D55A-D308-49F6-A9E3-E757A471A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C76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E2A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_"/>
    <w:basedOn w:val="a0"/>
    <w:link w:val="1"/>
    <w:rsid w:val="001E2AF7"/>
    <w:rPr>
      <w:rFonts w:ascii="Times New Roman" w:eastAsia="Times New Roman" w:hAnsi="Times New Roman" w:cs="Times New Roman"/>
      <w:color w:val="231F20"/>
      <w:sz w:val="20"/>
      <w:szCs w:val="20"/>
      <w:shd w:val="clear" w:color="auto" w:fill="FFFFFF"/>
    </w:rPr>
  </w:style>
  <w:style w:type="paragraph" w:customStyle="1" w:styleId="1">
    <w:name w:val="Основной текст1"/>
    <w:basedOn w:val="a"/>
    <w:link w:val="a4"/>
    <w:rsid w:val="001E2AF7"/>
    <w:pPr>
      <w:widowControl w:val="0"/>
      <w:shd w:val="clear" w:color="auto" w:fill="FFFFFF"/>
      <w:spacing w:after="70" w:line="264" w:lineRule="auto"/>
      <w:jc w:val="center"/>
    </w:pPr>
    <w:rPr>
      <w:rFonts w:ascii="Times New Roman" w:eastAsia="Times New Roman" w:hAnsi="Times New Roman" w:cs="Times New Roman"/>
      <w:color w:val="231F20"/>
      <w:sz w:val="20"/>
      <w:szCs w:val="20"/>
    </w:rPr>
  </w:style>
  <w:style w:type="paragraph" w:styleId="a5">
    <w:name w:val="header"/>
    <w:basedOn w:val="a"/>
    <w:link w:val="a6"/>
    <w:uiPriority w:val="99"/>
    <w:unhideWhenUsed/>
    <w:rsid w:val="003A12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A127D"/>
  </w:style>
  <w:style w:type="paragraph" w:styleId="a7">
    <w:name w:val="footer"/>
    <w:basedOn w:val="a"/>
    <w:link w:val="a8"/>
    <w:uiPriority w:val="99"/>
    <w:unhideWhenUsed/>
    <w:rsid w:val="003A12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A127D"/>
  </w:style>
  <w:style w:type="character" w:styleId="a9">
    <w:name w:val="annotation reference"/>
    <w:basedOn w:val="a0"/>
    <w:uiPriority w:val="99"/>
    <w:semiHidden/>
    <w:unhideWhenUsed/>
    <w:rsid w:val="003D2AC4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3D2AC4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3D2AC4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3D2AC4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3D2AC4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3D2A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D2AC4"/>
    <w:rPr>
      <w:rFonts w:ascii="Segoe UI" w:hAnsi="Segoe UI" w:cs="Segoe UI"/>
      <w:sz w:val="18"/>
      <w:szCs w:val="18"/>
    </w:rPr>
  </w:style>
  <w:style w:type="character" w:styleId="af0">
    <w:name w:val="Placeholder Text"/>
    <w:basedOn w:val="a0"/>
    <w:uiPriority w:val="99"/>
    <w:semiHidden/>
    <w:rsid w:val="009D444A"/>
    <w:rPr>
      <w:color w:val="808080"/>
    </w:rPr>
  </w:style>
  <w:style w:type="paragraph" w:styleId="af1">
    <w:name w:val="caption"/>
    <w:basedOn w:val="a"/>
    <w:next w:val="a"/>
    <w:uiPriority w:val="35"/>
    <w:unhideWhenUsed/>
    <w:qFormat/>
    <w:rsid w:val="00C95EE6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af2">
    <w:name w:val="Гипертекстовая ссылка"/>
    <w:uiPriority w:val="99"/>
    <w:rsid w:val="0010729A"/>
    <w:rPr>
      <w:color w:val="008000"/>
    </w:rPr>
  </w:style>
  <w:style w:type="paragraph" w:styleId="af3">
    <w:name w:val="Normal (Web)"/>
    <w:basedOn w:val="a"/>
    <w:uiPriority w:val="99"/>
    <w:unhideWhenUsed/>
    <w:rsid w:val="00AB13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No Spacing"/>
    <w:uiPriority w:val="1"/>
    <w:qFormat/>
    <w:rsid w:val="00E9434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940</TotalTime>
  <Pages>1</Pages>
  <Words>285</Words>
  <Characters>1630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Константинов Сергей Вячеславович</dc:creator>
  <cp:keywords/>
  <dc:description/>
  <cp:lastModifiedBy>Кудряшов Александр Николаевич</cp:lastModifiedBy>
  <cp:revision>73</cp:revision>
  <cp:lastPrinted>2025-10-09T13:36:00Z</cp:lastPrinted>
  <dcterms:created xsi:type="dcterms:W3CDTF">2022-02-02T05:55:00Z</dcterms:created>
  <dcterms:modified xsi:type="dcterms:W3CDTF">2025-10-09T13:36:00Z</dcterms:modified>
</cp:coreProperties>
</file>