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745E2F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="00913B2A" w:rsidRPr="00913B2A">
              <w:rPr>
                <w:b/>
                <w:noProof/>
                <w:sz w:val="24"/>
                <w:szCs w:val="24"/>
              </w:rPr>
              <w:t>ҫу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913B2A">
              <w:rPr>
                <w:b/>
                <w:noProof/>
                <w:sz w:val="24"/>
                <w:szCs w:val="24"/>
              </w:rPr>
              <w:t>05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634C75">
              <w:rPr>
                <w:b/>
                <w:noProof/>
                <w:sz w:val="24"/>
                <w:szCs w:val="24"/>
              </w:rPr>
              <w:t>11</w:t>
            </w:r>
            <w:r w:rsidR="00106D5F"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="00106D5F"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13B2A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05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ма</w:t>
            </w:r>
            <w:r w:rsidR="00534D4A">
              <w:rPr>
                <w:b/>
                <w:bCs/>
                <w:noProof/>
                <w:sz w:val="24"/>
                <w:szCs w:val="24"/>
              </w:rPr>
              <w:t>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745E2F">
              <w:rPr>
                <w:b/>
                <w:bCs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 w:rsidR="00634C75">
              <w:rPr>
                <w:b/>
                <w:bCs/>
                <w:noProof/>
                <w:sz w:val="24"/>
                <w:szCs w:val="24"/>
              </w:rPr>
              <w:t>11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2B0C45" w:rsidRPr="00CE30D2" w:rsidRDefault="002B0C45" w:rsidP="002B0C45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</w:t>
      </w:r>
      <w:bookmarkStart w:id="0" w:name="_GoBack"/>
      <w:bookmarkEnd w:id="0"/>
      <w:r w:rsidRPr="00DF1439">
        <w:rPr>
          <w:b/>
          <w:sz w:val="24"/>
          <w:szCs w:val="24"/>
          <w:lang w:eastAsia="ru-RU"/>
        </w:rPr>
        <w:t xml:space="preserve">строительства </w:t>
      </w:r>
      <w:r w:rsidRPr="00CE30D2">
        <w:rPr>
          <w:b/>
          <w:sz w:val="24"/>
          <w:szCs w:val="24"/>
          <w:lang w:eastAsia="ru-RU"/>
        </w:rPr>
        <w:t xml:space="preserve"> 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="00E5322C" w:rsidRPr="00E5322C">
        <w:rPr>
          <w:sz w:val="24"/>
          <w:szCs w:val="24"/>
        </w:rPr>
        <w:t xml:space="preserve">В соответствии с Градостроительным кодексом Российской Федерации, Федеральным законом </w:t>
      </w:r>
      <w:r w:rsidR="00037895">
        <w:rPr>
          <w:sz w:val="24"/>
          <w:szCs w:val="24"/>
        </w:rPr>
        <w:t xml:space="preserve">от </w:t>
      </w:r>
      <w:r w:rsidR="00634C75" w:rsidRPr="00634C75">
        <w:rPr>
          <w:sz w:val="24"/>
          <w:szCs w:val="24"/>
        </w:rPr>
        <w:t>20 марта 2025 г. № 33-ФЗ</w:t>
      </w:r>
      <w:r w:rsidR="00E5322C" w:rsidRPr="00E5322C">
        <w:rPr>
          <w:sz w:val="24"/>
          <w:szCs w:val="24"/>
        </w:rPr>
        <w:t xml:space="preserve">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</w:t>
      </w:r>
      <w:proofErr w:type="gramEnd"/>
      <w:r w:rsidR="00E5322C" w:rsidRPr="00E5322C">
        <w:rPr>
          <w:sz w:val="24"/>
          <w:szCs w:val="24"/>
        </w:rPr>
        <w:t xml:space="preserve"> </w:t>
      </w:r>
      <w:proofErr w:type="gramStart"/>
      <w:r w:rsidR="00E5322C" w:rsidRPr="00E5322C">
        <w:rPr>
          <w:sz w:val="24"/>
          <w:szCs w:val="24"/>
        </w:rPr>
        <w:t>муниципального</w:t>
      </w:r>
      <w:proofErr w:type="gramEnd"/>
      <w:r w:rsidR="00E5322C" w:rsidRPr="00E5322C">
        <w:rPr>
          <w:sz w:val="24"/>
          <w:szCs w:val="24"/>
        </w:rPr>
        <w:t xml:space="preserve"> </w:t>
      </w:r>
      <w:proofErr w:type="gramStart"/>
      <w:r w:rsidR="00E5322C" w:rsidRPr="00E5322C">
        <w:rPr>
          <w:sz w:val="24"/>
          <w:szCs w:val="24"/>
        </w:rPr>
        <w:t>округа Чувашской 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</w:t>
      </w:r>
      <w:proofErr w:type="gramEnd"/>
      <w:r w:rsidR="00E5322C" w:rsidRPr="00E5322C">
        <w:rPr>
          <w:sz w:val="24"/>
          <w:szCs w:val="24"/>
        </w:rPr>
        <w:t xml:space="preserve">  28.12.2023  № 23-02 «Об утверждении Правил землепользования и застройки Цивильского муниципального округа Чувашской Республики»,</w:t>
      </w:r>
      <w:r w:rsidR="00B51C04" w:rsidRPr="008A41D1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на основании обращения </w:t>
      </w:r>
      <w:r w:rsidR="00422BEB">
        <w:rPr>
          <w:sz w:val="24"/>
          <w:szCs w:val="24"/>
        </w:rPr>
        <w:t>ООО "Специализированный застройщик "С</w:t>
      </w:r>
      <w:r w:rsidR="00422BEB" w:rsidRPr="00422BEB">
        <w:rPr>
          <w:sz w:val="24"/>
          <w:szCs w:val="24"/>
        </w:rPr>
        <w:t>пециализированная передвижная механизированная колонна № 8"</w:t>
      </w:r>
      <w:r w:rsidR="00422BEB">
        <w:rPr>
          <w:sz w:val="24"/>
          <w:szCs w:val="24"/>
        </w:rPr>
        <w:t xml:space="preserve"> от 28.04.2026.</w:t>
      </w:r>
    </w:p>
    <w:p w:rsidR="002B0C45" w:rsidRDefault="002B0C4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40A1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422BEB">
        <w:rPr>
          <w:sz w:val="24"/>
          <w:szCs w:val="24"/>
          <w:lang w:eastAsia="ru-RU"/>
        </w:rPr>
        <w:t>22</w:t>
      </w:r>
      <w:r w:rsidR="00BD7C1C">
        <w:rPr>
          <w:sz w:val="24"/>
          <w:szCs w:val="24"/>
        </w:rPr>
        <w:t xml:space="preserve"> </w:t>
      </w:r>
      <w:r w:rsidR="00422BEB">
        <w:rPr>
          <w:sz w:val="24"/>
          <w:szCs w:val="24"/>
        </w:rPr>
        <w:t>ма</w:t>
      </w:r>
      <w:r w:rsidR="00745E2F">
        <w:rPr>
          <w:sz w:val="24"/>
          <w:szCs w:val="24"/>
        </w:rPr>
        <w:t>я</w:t>
      </w:r>
      <w:r w:rsidR="00DF1439">
        <w:rPr>
          <w:sz w:val="24"/>
          <w:szCs w:val="24"/>
        </w:rPr>
        <w:t xml:space="preserve"> 202</w:t>
      </w:r>
      <w:r w:rsidR="00745E2F">
        <w:rPr>
          <w:sz w:val="24"/>
          <w:szCs w:val="24"/>
        </w:rPr>
        <w:t>6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422BEB" w:rsidRPr="00422BEB">
        <w:rPr>
          <w:sz w:val="24"/>
          <w:szCs w:val="24"/>
        </w:rPr>
        <w:t>зале заседаний администрации Цивильского муниципального округа по адресу: Чувашская Республика,  Цивильский муниципальный округ, г. Цивильск, ул. Маяковского, дом 12 по следующему вопросу</w:t>
      </w:r>
      <w:r w:rsidRPr="00CE30D2">
        <w:rPr>
          <w:sz w:val="24"/>
          <w:szCs w:val="24"/>
          <w:lang w:eastAsia="ru-RU"/>
        </w:rPr>
        <w:t>:</w:t>
      </w:r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D7C1C" w:rsidRPr="00BD7C1C">
        <w:rPr>
          <w:sz w:val="24"/>
          <w:szCs w:val="24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</w:t>
      </w:r>
      <w:r w:rsidR="00BD7C1C">
        <w:rPr>
          <w:sz w:val="24"/>
          <w:szCs w:val="24"/>
        </w:rPr>
        <w:t xml:space="preserve"> </w:t>
      </w:r>
      <w:r w:rsidR="00422BEB" w:rsidRPr="00422BEB">
        <w:rPr>
          <w:sz w:val="24"/>
          <w:szCs w:val="24"/>
        </w:rPr>
        <w:t>21:20:153001:1208</w:t>
      </w:r>
      <w:r w:rsidR="00422BEB">
        <w:rPr>
          <w:sz w:val="24"/>
          <w:szCs w:val="24"/>
        </w:rPr>
        <w:t xml:space="preserve"> </w:t>
      </w:r>
      <w:r w:rsidR="00E278DD">
        <w:rPr>
          <w:sz w:val="24"/>
          <w:szCs w:val="24"/>
        </w:rPr>
        <w:t xml:space="preserve">по адресу </w:t>
      </w:r>
      <w:r w:rsidR="00422BEB" w:rsidRPr="00422BEB">
        <w:rPr>
          <w:sz w:val="24"/>
          <w:szCs w:val="24"/>
        </w:rPr>
        <w:t>429900, Чувашия. Чувашская Республика, р-н. Цивильский, г. Цивильск, ул. Казанское шоссе, д. 11А</w:t>
      </w:r>
      <w:r w:rsidR="00BD7C1C">
        <w:rPr>
          <w:sz w:val="24"/>
          <w:szCs w:val="24"/>
        </w:rPr>
        <w:t>:</w:t>
      </w:r>
    </w:p>
    <w:p w:rsidR="00F50738" w:rsidRDefault="00F50738" w:rsidP="00F50738">
      <w:pPr>
        <w:ind w:firstLine="709"/>
        <w:jc w:val="both"/>
        <w:rPr>
          <w:sz w:val="24"/>
          <w:szCs w:val="24"/>
        </w:rPr>
      </w:pPr>
      <w:r w:rsidRPr="00F50738">
        <w:rPr>
          <w:sz w:val="24"/>
          <w:szCs w:val="24"/>
        </w:rPr>
        <w:t xml:space="preserve">1) уменьшения минимальных отступов </w:t>
      </w:r>
      <w:r>
        <w:rPr>
          <w:sz w:val="24"/>
          <w:szCs w:val="24"/>
        </w:rPr>
        <w:t>от границ земельного участка с 3</w:t>
      </w:r>
      <w:r w:rsidRPr="00F50738">
        <w:rPr>
          <w:sz w:val="24"/>
          <w:szCs w:val="24"/>
        </w:rPr>
        <w:t xml:space="preserve">,0м до </w:t>
      </w:r>
      <w:r w:rsidR="00422BEB">
        <w:rPr>
          <w:sz w:val="24"/>
          <w:szCs w:val="24"/>
        </w:rPr>
        <w:t>0</w:t>
      </w:r>
      <w:r w:rsidRPr="00F50738">
        <w:rPr>
          <w:sz w:val="24"/>
          <w:szCs w:val="24"/>
        </w:rPr>
        <w:t>м.</w:t>
      </w:r>
    </w:p>
    <w:p w:rsidR="00422BEB" w:rsidRPr="00422BEB" w:rsidRDefault="00422BEB" w:rsidP="00422BE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22BEB">
        <w:rPr>
          <w:sz w:val="24"/>
          <w:szCs w:val="24"/>
        </w:rPr>
        <w:t xml:space="preserve"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 </w:t>
      </w:r>
      <w:r w:rsidR="00913B2A" w:rsidRPr="00913B2A">
        <w:rPr>
          <w:sz w:val="24"/>
          <w:szCs w:val="24"/>
        </w:rPr>
        <w:t>21:20:153001:2112</w:t>
      </w:r>
      <w:r w:rsidRPr="00422BEB">
        <w:rPr>
          <w:sz w:val="24"/>
          <w:szCs w:val="24"/>
        </w:rPr>
        <w:t xml:space="preserve"> по адресу 429900, Чувашия. Чувашская Республика, р-н. Цивильский, г. Цивильск, ул. Казанское шоссе, д. 11А:</w:t>
      </w:r>
    </w:p>
    <w:p w:rsidR="00422BEB" w:rsidRDefault="00634C75" w:rsidP="00422BE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422BEB" w:rsidRPr="00422BEB">
        <w:rPr>
          <w:sz w:val="24"/>
          <w:szCs w:val="24"/>
        </w:rPr>
        <w:t xml:space="preserve"> уменьшения минимальных отступов от границ земельного участка с 3,0м до 0м.</w:t>
      </w:r>
    </w:p>
    <w:p w:rsidR="00422BEB" w:rsidRPr="00422BEB" w:rsidRDefault="00422BEB" w:rsidP="00422BEB">
      <w:pPr>
        <w:ind w:firstLine="709"/>
        <w:jc w:val="both"/>
        <w:rPr>
          <w:sz w:val="24"/>
          <w:szCs w:val="24"/>
        </w:rPr>
      </w:pPr>
      <w:r w:rsidRPr="00422BEB">
        <w:rPr>
          <w:sz w:val="24"/>
          <w:szCs w:val="24"/>
        </w:rPr>
        <w:lastRenderedPageBreak/>
        <w:t xml:space="preserve"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 </w:t>
      </w:r>
      <w:r w:rsidR="00913B2A" w:rsidRPr="00913B2A">
        <w:rPr>
          <w:sz w:val="24"/>
          <w:szCs w:val="24"/>
        </w:rPr>
        <w:t>21:20:000000:13481</w:t>
      </w:r>
      <w:r w:rsidR="00913B2A">
        <w:rPr>
          <w:sz w:val="24"/>
          <w:szCs w:val="24"/>
        </w:rPr>
        <w:t xml:space="preserve"> </w:t>
      </w:r>
      <w:r w:rsidRPr="00422BEB">
        <w:rPr>
          <w:sz w:val="24"/>
          <w:szCs w:val="24"/>
        </w:rPr>
        <w:t>по адресу 429900, Чувашия. Чувашская Республика, р-н. Цивильский, г. Цивильск, ул. Казанское шоссе, д. 11А:</w:t>
      </w:r>
    </w:p>
    <w:p w:rsidR="00422BEB" w:rsidRDefault="00422BEB" w:rsidP="00422BEB">
      <w:pPr>
        <w:ind w:firstLine="709"/>
        <w:jc w:val="both"/>
        <w:rPr>
          <w:sz w:val="24"/>
          <w:szCs w:val="24"/>
        </w:rPr>
      </w:pPr>
      <w:r w:rsidRPr="00422BEB">
        <w:rPr>
          <w:sz w:val="24"/>
          <w:szCs w:val="24"/>
        </w:rPr>
        <w:t>1) уменьшения минимальных отступов от границ земельного участка с 3,0м до 0м.</w:t>
      </w:r>
    </w:p>
    <w:p w:rsidR="009D66E4" w:rsidRPr="00CE30D2" w:rsidRDefault="009D66E4" w:rsidP="00F50738">
      <w:pPr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3. </w:t>
      </w:r>
      <w:proofErr w:type="gramStart"/>
      <w:r w:rsidR="00CE365E" w:rsidRPr="00CE365E">
        <w:rPr>
          <w:bCs/>
          <w:sz w:val="24"/>
          <w:szCs w:val="24"/>
        </w:rPr>
        <w:t>Ответственным</w:t>
      </w:r>
      <w:proofErr w:type="gramEnd"/>
      <w:r w:rsidR="00CE365E" w:rsidRPr="00CE365E">
        <w:rPr>
          <w:bCs/>
          <w:sz w:val="24"/>
          <w:szCs w:val="24"/>
        </w:rPr>
        <w:t xml:space="preserve"> на публичных слушаниях назначить начальника </w:t>
      </w:r>
      <w:r w:rsidR="00913B2A">
        <w:rPr>
          <w:bCs/>
          <w:sz w:val="24"/>
          <w:szCs w:val="24"/>
        </w:rPr>
        <w:t>Цивильского</w:t>
      </w:r>
      <w:r w:rsidR="00CE365E" w:rsidRPr="00CE365E">
        <w:rPr>
          <w:bCs/>
          <w:sz w:val="24"/>
          <w:szCs w:val="24"/>
        </w:rPr>
        <w:t xml:space="preserve"> территориального отдела Управления по благоустройству и развитию территорий администрации Цивильского муниципального округа Чувашской Республики</w:t>
      </w:r>
      <w:r w:rsidR="00CE365E">
        <w:rPr>
          <w:bCs/>
          <w:sz w:val="24"/>
          <w:szCs w:val="24"/>
        </w:rPr>
        <w:t xml:space="preserve">, </w:t>
      </w:r>
      <w:r w:rsidR="00913B2A">
        <w:rPr>
          <w:bCs/>
          <w:sz w:val="24"/>
          <w:szCs w:val="24"/>
        </w:rPr>
        <w:t>Данилова Алексея</w:t>
      </w:r>
      <w:r w:rsidR="00CE365E">
        <w:rPr>
          <w:bCs/>
          <w:sz w:val="24"/>
          <w:szCs w:val="24"/>
        </w:rPr>
        <w:t xml:space="preserve"> </w:t>
      </w:r>
      <w:r w:rsidR="00913B2A">
        <w:rPr>
          <w:bCs/>
          <w:sz w:val="24"/>
          <w:szCs w:val="24"/>
        </w:rPr>
        <w:t>Гаврилови</w:t>
      </w:r>
      <w:r w:rsidR="00CE365E">
        <w:rPr>
          <w:bCs/>
          <w:sz w:val="24"/>
          <w:szCs w:val="24"/>
        </w:rPr>
        <w:t>ча.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913B2A">
        <w:rPr>
          <w:sz w:val="24"/>
          <w:szCs w:val="24"/>
          <w:lang w:eastAsia="ru-RU"/>
        </w:rPr>
        <w:t>22</w:t>
      </w:r>
      <w:r w:rsidR="00B144D4">
        <w:rPr>
          <w:sz w:val="24"/>
          <w:szCs w:val="24"/>
          <w:lang w:eastAsia="ru-RU"/>
        </w:rPr>
        <w:t xml:space="preserve"> </w:t>
      </w:r>
      <w:r w:rsidR="00913B2A">
        <w:rPr>
          <w:sz w:val="24"/>
          <w:szCs w:val="24"/>
          <w:lang w:eastAsia="ru-RU"/>
        </w:rPr>
        <w:t>ма</w:t>
      </w:r>
      <w:r w:rsidR="00CE365E">
        <w:rPr>
          <w:sz w:val="24"/>
          <w:szCs w:val="24"/>
          <w:lang w:eastAsia="ru-RU"/>
        </w:rPr>
        <w:t>я</w:t>
      </w:r>
      <w:r w:rsidR="001F36B2">
        <w:rPr>
          <w:sz w:val="24"/>
          <w:szCs w:val="24"/>
          <w:lang w:eastAsia="ru-RU"/>
        </w:rPr>
        <w:t xml:space="preserve"> </w:t>
      </w:r>
      <w:r w:rsidR="00DF1439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CE365E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</w:t>
      </w:r>
      <w:r w:rsidR="00534D4A">
        <w:rPr>
          <w:sz w:val="24"/>
          <w:szCs w:val="24"/>
          <w:lang w:eastAsia="ru-RU"/>
        </w:rPr>
        <w:t>9</w:t>
      </w:r>
      <w:r w:rsidR="009729B4" w:rsidRPr="000B644A">
        <w:rPr>
          <w:sz w:val="24"/>
          <w:szCs w:val="24"/>
          <w:lang w:eastAsia="ru-RU"/>
        </w:rPr>
        <w:t>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F95D53">
        <w:rPr>
          <w:bCs/>
          <w:sz w:val="24"/>
          <w:szCs w:val="24"/>
          <w:lang w:eastAsia="ru-RU"/>
        </w:rPr>
        <w:t xml:space="preserve"> д</w:t>
      </w:r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5F0EB4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sz w:val="24"/>
                <w:szCs w:val="24"/>
              </w:rPr>
              <w:t>исполняющий</w:t>
            </w:r>
            <w:proofErr w:type="gramEnd"/>
            <w:r>
              <w:rPr>
                <w:sz w:val="24"/>
                <w:szCs w:val="24"/>
              </w:rPr>
              <w:t xml:space="preserve"> полномочия</w:t>
            </w:r>
          </w:p>
          <w:p w:rsidR="009D66E4" w:rsidRPr="00CE30D2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9D66E4" w:rsidRPr="00CE30D2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ы</w:t>
            </w:r>
            <w:r w:rsidR="009D66E4" w:rsidRPr="00CE30D2">
              <w:rPr>
                <w:sz w:val="24"/>
                <w:szCs w:val="24"/>
              </w:rPr>
              <w:t xml:space="preserve"> Цивильского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9D66E4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5F0EB4" w:rsidRPr="00CE30D2" w:rsidRDefault="005F0EB4" w:rsidP="001A026C">
            <w:pPr>
              <w:jc w:val="right"/>
              <w:rPr>
                <w:sz w:val="24"/>
                <w:szCs w:val="24"/>
              </w:rPr>
            </w:pPr>
          </w:p>
          <w:p w:rsidR="009D66E4" w:rsidRPr="00CE30D2" w:rsidRDefault="00E8562F" w:rsidP="005F0EB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F0EB4">
              <w:rPr>
                <w:sz w:val="24"/>
                <w:szCs w:val="24"/>
              </w:rPr>
              <w:t>Ю.В. Константинов</w:t>
            </w: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lastRenderedPageBreak/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F47508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П</w:t>
      </w:r>
      <w:r w:rsidR="00B50F46">
        <w:rPr>
          <w:bCs/>
          <w:color w:val="262626"/>
          <w:sz w:val="24"/>
          <w:szCs w:val="24"/>
          <w:lang w:eastAsia="ru-RU"/>
        </w:rPr>
        <w:t>ерв</w:t>
      </w:r>
      <w:r>
        <w:rPr>
          <w:bCs/>
          <w:color w:val="262626"/>
          <w:sz w:val="24"/>
          <w:szCs w:val="24"/>
          <w:lang w:eastAsia="ru-RU"/>
        </w:rPr>
        <w:t>ый заместитель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CE365E">
        <w:rPr>
          <w:sz w:val="24"/>
          <w:szCs w:val="24"/>
        </w:rPr>
        <w:t>П.С. Моисеев</w:t>
      </w:r>
      <w:r w:rsidRPr="00352F6B">
        <w:rPr>
          <w:bCs/>
          <w:sz w:val="24"/>
          <w:szCs w:val="24"/>
        </w:rPr>
        <w:t xml:space="preserve"> </w:t>
      </w:r>
    </w:p>
    <w:p w:rsidR="00D37920" w:rsidRDefault="00D37920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D37920" w:rsidRPr="00352F6B" w:rsidRDefault="00D37920" w:rsidP="00D37920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Начальник </w:t>
      </w:r>
      <w:r w:rsidRPr="00352F6B">
        <w:rPr>
          <w:bCs/>
          <w:sz w:val="24"/>
          <w:szCs w:val="24"/>
          <w:lang w:eastAsia="ru-RU"/>
        </w:rPr>
        <w:t xml:space="preserve"> отдела </w:t>
      </w:r>
      <w:r>
        <w:rPr>
          <w:bCs/>
          <w:sz w:val="24"/>
          <w:szCs w:val="24"/>
          <w:lang w:eastAsia="ru-RU"/>
        </w:rPr>
        <w:t>строительства</w:t>
      </w:r>
    </w:p>
    <w:p w:rsidR="00D37920" w:rsidRDefault="00D37920" w:rsidP="00D37920">
      <w:pPr>
        <w:ind w:firstLine="567"/>
        <w:contextualSpacing/>
        <w:jc w:val="both"/>
        <w:rPr>
          <w:sz w:val="24"/>
          <w:szCs w:val="24"/>
        </w:rPr>
      </w:pPr>
    </w:p>
    <w:p w:rsidR="00D37920" w:rsidRPr="002F232F" w:rsidRDefault="00D37920" w:rsidP="00D37920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А.И. Михайлов</w:t>
      </w:r>
    </w:p>
    <w:p w:rsidR="00D37920" w:rsidRPr="00C028F1" w:rsidRDefault="00D37920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:rsidR="00913B2A" w:rsidRDefault="00712555" w:rsidP="00913B2A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913B2A" w:rsidRPr="00913B2A">
        <w:rPr>
          <w:sz w:val="24"/>
          <w:szCs w:val="24"/>
        </w:rPr>
        <w:t>Заведующий сектором правового обеспечения</w:t>
      </w:r>
    </w:p>
    <w:p w:rsidR="00C36EC9" w:rsidRPr="00C36EC9" w:rsidRDefault="00C36EC9" w:rsidP="00913B2A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="00913B2A">
        <w:rPr>
          <w:sz w:val="24"/>
          <w:szCs w:val="24"/>
        </w:rPr>
        <w:t>Л.Л. Игнатьев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2E8" w:rsidRDefault="00B672E8" w:rsidP="002750FE">
      <w:r>
        <w:separator/>
      </w:r>
    </w:p>
  </w:endnote>
  <w:endnote w:type="continuationSeparator" w:id="0">
    <w:p w:rsidR="00B672E8" w:rsidRDefault="00B672E8" w:rsidP="00275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2E8" w:rsidRDefault="00B672E8" w:rsidP="002750FE">
      <w:r>
        <w:separator/>
      </w:r>
    </w:p>
  </w:footnote>
  <w:footnote w:type="continuationSeparator" w:id="0">
    <w:p w:rsidR="00B672E8" w:rsidRDefault="00B672E8" w:rsidP="00275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66E4"/>
    <w:rsid w:val="00037895"/>
    <w:rsid w:val="0004005D"/>
    <w:rsid w:val="00066D2C"/>
    <w:rsid w:val="0009435B"/>
    <w:rsid w:val="000B3034"/>
    <w:rsid w:val="000D3896"/>
    <w:rsid w:val="00106D5F"/>
    <w:rsid w:val="00146A4C"/>
    <w:rsid w:val="00171D01"/>
    <w:rsid w:val="00182D91"/>
    <w:rsid w:val="0019057F"/>
    <w:rsid w:val="001A026C"/>
    <w:rsid w:val="001C2A64"/>
    <w:rsid w:val="001E1EAB"/>
    <w:rsid w:val="001F36B2"/>
    <w:rsid w:val="0021605C"/>
    <w:rsid w:val="002239CB"/>
    <w:rsid w:val="00233937"/>
    <w:rsid w:val="002750FE"/>
    <w:rsid w:val="002B0C45"/>
    <w:rsid w:val="002B4C7D"/>
    <w:rsid w:val="002E48AA"/>
    <w:rsid w:val="002F02D6"/>
    <w:rsid w:val="00314220"/>
    <w:rsid w:val="0031540C"/>
    <w:rsid w:val="0032085E"/>
    <w:rsid w:val="00327258"/>
    <w:rsid w:val="00330D9E"/>
    <w:rsid w:val="00347481"/>
    <w:rsid w:val="00347C4F"/>
    <w:rsid w:val="00364129"/>
    <w:rsid w:val="00384A6B"/>
    <w:rsid w:val="0039058E"/>
    <w:rsid w:val="003965AE"/>
    <w:rsid w:val="003A7675"/>
    <w:rsid w:val="003D06DD"/>
    <w:rsid w:val="00422BEB"/>
    <w:rsid w:val="004403E1"/>
    <w:rsid w:val="00440A14"/>
    <w:rsid w:val="00490C07"/>
    <w:rsid w:val="004C6A66"/>
    <w:rsid w:val="004F47A2"/>
    <w:rsid w:val="004F74BF"/>
    <w:rsid w:val="00534D4A"/>
    <w:rsid w:val="00566FBC"/>
    <w:rsid w:val="005B211C"/>
    <w:rsid w:val="005C7C77"/>
    <w:rsid w:val="005F0EB4"/>
    <w:rsid w:val="005F7D9C"/>
    <w:rsid w:val="00617DBE"/>
    <w:rsid w:val="00634C75"/>
    <w:rsid w:val="00636040"/>
    <w:rsid w:val="006A73EA"/>
    <w:rsid w:val="006B75E4"/>
    <w:rsid w:val="006E210A"/>
    <w:rsid w:val="00712555"/>
    <w:rsid w:val="00723158"/>
    <w:rsid w:val="00726BDE"/>
    <w:rsid w:val="00745E2F"/>
    <w:rsid w:val="0075008D"/>
    <w:rsid w:val="007617B1"/>
    <w:rsid w:val="007E389E"/>
    <w:rsid w:val="00812C76"/>
    <w:rsid w:val="00863DB5"/>
    <w:rsid w:val="0086660A"/>
    <w:rsid w:val="008836BD"/>
    <w:rsid w:val="008839A2"/>
    <w:rsid w:val="00886277"/>
    <w:rsid w:val="00886E34"/>
    <w:rsid w:val="008B48E9"/>
    <w:rsid w:val="008E0DD5"/>
    <w:rsid w:val="00913B2A"/>
    <w:rsid w:val="00951A40"/>
    <w:rsid w:val="009729B4"/>
    <w:rsid w:val="009A410F"/>
    <w:rsid w:val="009D1716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672E8"/>
    <w:rsid w:val="00BB701F"/>
    <w:rsid w:val="00BD7C1C"/>
    <w:rsid w:val="00BE0101"/>
    <w:rsid w:val="00BF0BEC"/>
    <w:rsid w:val="00BF54EE"/>
    <w:rsid w:val="00C36EC9"/>
    <w:rsid w:val="00C70783"/>
    <w:rsid w:val="00CC4A6C"/>
    <w:rsid w:val="00CD4A52"/>
    <w:rsid w:val="00CE30D2"/>
    <w:rsid w:val="00CE365E"/>
    <w:rsid w:val="00CE5366"/>
    <w:rsid w:val="00D0442D"/>
    <w:rsid w:val="00D3183D"/>
    <w:rsid w:val="00D37920"/>
    <w:rsid w:val="00D408AF"/>
    <w:rsid w:val="00D662BE"/>
    <w:rsid w:val="00D76546"/>
    <w:rsid w:val="00D96A88"/>
    <w:rsid w:val="00DB311D"/>
    <w:rsid w:val="00DD73A3"/>
    <w:rsid w:val="00DF1439"/>
    <w:rsid w:val="00DF45BB"/>
    <w:rsid w:val="00E278DD"/>
    <w:rsid w:val="00E531C5"/>
    <w:rsid w:val="00E5322C"/>
    <w:rsid w:val="00E625A2"/>
    <w:rsid w:val="00E84721"/>
    <w:rsid w:val="00E8562F"/>
    <w:rsid w:val="00E85B9F"/>
    <w:rsid w:val="00EA1706"/>
    <w:rsid w:val="00ED1D8B"/>
    <w:rsid w:val="00F273A8"/>
    <w:rsid w:val="00F47508"/>
    <w:rsid w:val="00F50738"/>
    <w:rsid w:val="00F5567B"/>
    <w:rsid w:val="00F645C6"/>
    <w:rsid w:val="00F827AA"/>
    <w:rsid w:val="00F82D37"/>
    <w:rsid w:val="00F95D53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50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50F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footer"/>
    <w:basedOn w:val="a"/>
    <w:link w:val="aa"/>
    <w:uiPriority w:val="99"/>
    <w:unhideWhenUsed/>
    <w:rsid w:val="002750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50F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4708F0-506A-4B9B-9439-83CF2385C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3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54</cp:revision>
  <cp:lastPrinted>2026-05-05T08:10:00Z</cp:lastPrinted>
  <dcterms:created xsi:type="dcterms:W3CDTF">2023-09-21T13:11:00Z</dcterms:created>
  <dcterms:modified xsi:type="dcterms:W3CDTF">2026-05-07T13:48:00Z</dcterms:modified>
</cp:coreProperties>
</file>