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735" w:rsidRDefault="002B6735" w:rsidP="002B6735">
      <w:pPr>
        <w:spacing w:after="0" w:line="240" w:lineRule="auto"/>
        <w:ind w:firstLine="709"/>
        <w:jc w:val="center"/>
        <w:rPr>
          <w:rFonts w:ascii="Times New Roman" w:hAnsi="Times New Roman" w:cs="Times New Roman"/>
          <w:b/>
          <w:sz w:val="24"/>
          <w:szCs w:val="24"/>
        </w:rPr>
      </w:pPr>
      <w:r w:rsidRPr="00096D63">
        <w:rPr>
          <w:rFonts w:ascii="Times New Roman" w:hAnsi="Times New Roman" w:cs="Times New Roman"/>
          <w:b/>
          <w:sz w:val="24"/>
          <w:szCs w:val="24"/>
        </w:rPr>
        <w:t>Извещение о проведении открытого конкурса</w:t>
      </w:r>
    </w:p>
    <w:p w:rsidR="002B6735" w:rsidRPr="0058027C" w:rsidRDefault="002B6735" w:rsidP="002B6735">
      <w:pPr>
        <w:spacing w:after="0" w:line="240" w:lineRule="auto"/>
        <w:ind w:firstLine="709"/>
        <w:jc w:val="center"/>
        <w:rPr>
          <w:rFonts w:ascii="Times New Roman" w:hAnsi="Times New Roman" w:cs="Times New Roman"/>
          <w:b/>
          <w:sz w:val="24"/>
          <w:szCs w:val="24"/>
        </w:rPr>
      </w:pPr>
      <w:r w:rsidRPr="0058027C">
        <w:rPr>
          <w:rFonts w:ascii="Times New Roman" w:hAnsi="Times New Roman" w:cs="Times New Roman"/>
          <w:b/>
          <w:sz w:val="24"/>
          <w:szCs w:val="24"/>
        </w:rPr>
        <w:t xml:space="preserve">на право </w:t>
      </w:r>
      <w:r w:rsidR="00EB7F93">
        <w:rPr>
          <w:rFonts w:ascii="Times New Roman" w:hAnsi="Times New Roman" w:cs="Times New Roman"/>
          <w:b/>
          <w:sz w:val="24"/>
          <w:szCs w:val="24"/>
        </w:rPr>
        <w:t>получения свидетельства об осуществлении</w:t>
      </w:r>
      <w:r w:rsidRPr="0058027C">
        <w:rPr>
          <w:rFonts w:ascii="Times New Roman" w:hAnsi="Times New Roman" w:cs="Times New Roman"/>
          <w:b/>
          <w:sz w:val="24"/>
          <w:szCs w:val="24"/>
        </w:rPr>
        <w:t xml:space="preserve"> перевозок пассажиров и багажа автомобильным транспортом по </w:t>
      </w:r>
      <w:r w:rsidR="00657A40">
        <w:rPr>
          <w:rFonts w:ascii="Times New Roman" w:hAnsi="Times New Roman" w:cs="Times New Roman"/>
          <w:b/>
          <w:sz w:val="24"/>
          <w:szCs w:val="24"/>
        </w:rPr>
        <w:t xml:space="preserve">одному или нескольким </w:t>
      </w:r>
      <w:r w:rsidRPr="0058027C">
        <w:rPr>
          <w:rFonts w:ascii="Times New Roman" w:hAnsi="Times New Roman" w:cs="Times New Roman"/>
          <w:b/>
          <w:sz w:val="24"/>
          <w:szCs w:val="24"/>
        </w:rPr>
        <w:t>муниципальным маршрутам регулярных перевозок</w:t>
      </w:r>
      <w:r>
        <w:rPr>
          <w:rFonts w:ascii="Times New Roman" w:hAnsi="Times New Roman" w:cs="Times New Roman"/>
          <w:b/>
          <w:sz w:val="24"/>
          <w:szCs w:val="24"/>
        </w:rPr>
        <w:t xml:space="preserve"> в городе Шумерля Чувашской Республики по нерегулируемым тарифам</w:t>
      </w:r>
    </w:p>
    <w:p w:rsidR="002B6735" w:rsidRDefault="002B6735" w:rsidP="002B6735">
      <w:pPr>
        <w:spacing w:after="0" w:line="240" w:lineRule="auto"/>
        <w:ind w:firstLine="709"/>
        <w:jc w:val="both"/>
        <w:rPr>
          <w:rFonts w:ascii="Times New Roman" w:hAnsi="Times New Roman" w:cs="Times New Roman"/>
          <w:b/>
          <w:sz w:val="24"/>
          <w:szCs w:val="24"/>
        </w:rPr>
      </w:pPr>
    </w:p>
    <w:p w:rsidR="00B55A85" w:rsidRPr="00B55A85" w:rsidRDefault="00B55A85" w:rsidP="00B55A85">
      <w:pPr>
        <w:spacing w:after="0" w:line="240" w:lineRule="auto"/>
        <w:ind w:firstLine="708"/>
        <w:jc w:val="both"/>
        <w:rPr>
          <w:rFonts w:ascii="Times New Roman" w:hAnsi="Times New Roman" w:cs="Times New Roman"/>
          <w:sz w:val="24"/>
          <w:szCs w:val="24"/>
        </w:rPr>
      </w:pPr>
      <w:r w:rsidRPr="00B55A85">
        <w:rPr>
          <w:rFonts w:ascii="Times New Roman" w:hAnsi="Times New Roman" w:cs="Times New Roman"/>
          <w:i/>
          <w:sz w:val="24"/>
          <w:szCs w:val="24"/>
        </w:rPr>
        <w:t>Наименование уполномоченного органа местного самоуправления, установившего муниципальный маршрут регулярных перевозок:</w:t>
      </w:r>
    </w:p>
    <w:p w:rsidR="00B55A85" w:rsidRPr="00B55A85" w:rsidRDefault="00B55A85" w:rsidP="00B55A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Управление градостроительства и городского хозяйства администрации города Шумерля Чувашской Республике</w:t>
      </w:r>
      <w:r w:rsidR="00EB7F93">
        <w:rPr>
          <w:rFonts w:ascii="Times New Roman" w:hAnsi="Times New Roman" w:cs="Times New Roman"/>
          <w:sz w:val="24"/>
          <w:szCs w:val="24"/>
        </w:rPr>
        <w:t xml:space="preserve"> </w:t>
      </w:r>
      <w:r w:rsidR="00EB7F93" w:rsidRPr="00B55A85">
        <w:rPr>
          <w:rFonts w:ascii="Times New Roman" w:hAnsi="Times New Roman" w:cs="Times New Roman"/>
          <w:i/>
          <w:sz w:val="24"/>
          <w:szCs w:val="24"/>
        </w:rPr>
        <w:t>(далее - организатор открытого конкурса)</w:t>
      </w:r>
    </w:p>
    <w:p w:rsidR="00B55A85" w:rsidRPr="00B55A85" w:rsidRDefault="00B55A85" w:rsidP="00B55A85">
      <w:pPr>
        <w:spacing w:after="0" w:line="240" w:lineRule="auto"/>
        <w:ind w:firstLine="708"/>
        <w:jc w:val="both"/>
        <w:rPr>
          <w:rFonts w:ascii="Times New Roman" w:hAnsi="Times New Roman" w:cs="Times New Roman"/>
          <w:i/>
          <w:sz w:val="24"/>
          <w:szCs w:val="24"/>
        </w:rPr>
      </w:pPr>
    </w:p>
    <w:p w:rsidR="00B55A85" w:rsidRPr="00B55A85" w:rsidRDefault="00B55A85" w:rsidP="00B55A85">
      <w:pPr>
        <w:pStyle w:val="11"/>
        <w:ind w:firstLine="708"/>
        <w:jc w:val="both"/>
        <w:rPr>
          <w:color w:val="000000"/>
          <w:sz w:val="24"/>
          <w:szCs w:val="24"/>
        </w:rPr>
      </w:pPr>
      <w:r w:rsidRPr="00B55A85">
        <w:rPr>
          <w:i/>
          <w:sz w:val="24"/>
          <w:szCs w:val="24"/>
        </w:rPr>
        <w:t>Местонахождение, почтовый адрес и адрес электронной почты, номер контактного телефона организатора открытого конкурса:</w:t>
      </w:r>
    </w:p>
    <w:p w:rsidR="008D0E31" w:rsidRPr="00096D63" w:rsidRDefault="008D0E31" w:rsidP="001E6771">
      <w:pPr>
        <w:spacing w:after="0" w:line="240" w:lineRule="auto"/>
        <w:ind w:firstLine="426"/>
        <w:jc w:val="both"/>
        <w:rPr>
          <w:rFonts w:ascii="Times New Roman" w:hAnsi="Times New Roman" w:cs="Times New Roman"/>
          <w:sz w:val="24"/>
          <w:szCs w:val="24"/>
        </w:rPr>
      </w:pPr>
      <w:r w:rsidRPr="00096D63">
        <w:rPr>
          <w:rFonts w:ascii="Times New Roman" w:hAnsi="Times New Roman" w:cs="Times New Roman"/>
          <w:sz w:val="24"/>
          <w:szCs w:val="24"/>
        </w:rPr>
        <w:t xml:space="preserve">Место нахождения: 429122, </w:t>
      </w:r>
      <w:r w:rsidR="001E6771">
        <w:rPr>
          <w:rFonts w:ascii="Times New Roman" w:hAnsi="Times New Roman" w:cs="Times New Roman"/>
          <w:sz w:val="24"/>
          <w:szCs w:val="24"/>
        </w:rPr>
        <w:t xml:space="preserve">Чувашская Республика, </w:t>
      </w:r>
      <w:r w:rsidRPr="00096D63">
        <w:rPr>
          <w:rFonts w:ascii="Times New Roman" w:hAnsi="Times New Roman" w:cs="Times New Roman"/>
          <w:sz w:val="24"/>
          <w:szCs w:val="24"/>
        </w:rPr>
        <w:t>г</w:t>
      </w:r>
      <w:proofErr w:type="gramStart"/>
      <w:r w:rsidRPr="00096D63">
        <w:rPr>
          <w:rFonts w:ascii="Times New Roman" w:hAnsi="Times New Roman" w:cs="Times New Roman"/>
          <w:sz w:val="24"/>
          <w:szCs w:val="24"/>
        </w:rPr>
        <w:t>.Ш</w:t>
      </w:r>
      <w:proofErr w:type="gramEnd"/>
      <w:r w:rsidRPr="00096D63">
        <w:rPr>
          <w:rFonts w:ascii="Times New Roman" w:hAnsi="Times New Roman" w:cs="Times New Roman"/>
          <w:sz w:val="24"/>
          <w:szCs w:val="24"/>
        </w:rPr>
        <w:t>умерля, ул.Октябрьская, д. 20</w:t>
      </w:r>
    </w:p>
    <w:p w:rsidR="008D0E31" w:rsidRPr="00096D63" w:rsidRDefault="008D0E31" w:rsidP="001E6771">
      <w:pPr>
        <w:spacing w:after="0" w:line="240" w:lineRule="auto"/>
        <w:ind w:firstLine="426"/>
        <w:jc w:val="both"/>
        <w:rPr>
          <w:rFonts w:ascii="Times New Roman" w:hAnsi="Times New Roman" w:cs="Times New Roman"/>
          <w:sz w:val="24"/>
          <w:szCs w:val="24"/>
        </w:rPr>
      </w:pPr>
      <w:r w:rsidRPr="00096D63">
        <w:rPr>
          <w:rFonts w:ascii="Times New Roman" w:hAnsi="Times New Roman" w:cs="Times New Roman"/>
          <w:sz w:val="24"/>
          <w:szCs w:val="24"/>
        </w:rPr>
        <w:t xml:space="preserve">Почтовый адрес: 429122, </w:t>
      </w:r>
      <w:r w:rsidR="001E6771">
        <w:rPr>
          <w:rFonts w:ascii="Times New Roman" w:hAnsi="Times New Roman" w:cs="Times New Roman"/>
          <w:sz w:val="24"/>
          <w:szCs w:val="24"/>
        </w:rPr>
        <w:t xml:space="preserve">Чувашская Республика, </w:t>
      </w:r>
      <w:r w:rsidRPr="00096D63">
        <w:rPr>
          <w:rFonts w:ascii="Times New Roman" w:hAnsi="Times New Roman" w:cs="Times New Roman"/>
          <w:sz w:val="24"/>
          <w:szCs w:val="24"/>
        </w:rPr>
        <w:t>г</w:t>
      </w:r>
      <w:proofErr w:type="gramStart"/>
      <w:r w:rsidRPr="00096D63">
        <w:rPr>
          <w:rFonts w:ascii="Times New Roman" w:hAnsi="Times New Roman" w:cs="Times New Roman"/>
          <w:sz w:val="24"/>
          <w:szCs w:val="24"/>
        </w:rPr>
        <w:t>.Ш</w:t>
      </w:r>
      <w:proofErr w:type="gramEnd"/>
      <w:r w:rsidRPr="00096D63">
        <w:rPr>
          <w:rFonts w:ascii="Times New Roman" w:hAnsi="Times New Roman" w:cs="Times New Roman"/>
          <w:sz w:val="24"/>
          <w:szCs w:val="24"/>
        </w:rPr>
        <w:t>умерля, ул.Октябрьская, д. 20</w:t>
      </w:r>
    </w:p>
    <w:p w:rsidR="008D0E31" w:rsidRPr="008D0E31" w:rsidRDefault="008D0E31" w:rsidP="008D0E31">
      <w:pPr>
        <w:spacing w:after="0" w:line="240" w:lineRule="auto"/>
        <w:ind w:firstLine="426"/>
        <w:jc w:val="both"/>
        <w:rPr>
          <w:rFonts w:ascii="Times New Roman" w:hAnsi="Times New Roman" w:cs="Times New Roman"/>
          <w:sz w:val="24"/>
          <w:szCs w:val="24"/>
          <w:u w:val="single"/>
        </w:rPr>
      </w:pPr>
      <w:r w:rsidRPr="00096D63">
        <w:rPr>
          <w:rFonts w:ascii="Times New Roman" w:hAnsi="Times New Roman" w:cs="Times New Roman"/>
          <w:sz w:val="24"/>
          <w:szCs w:val="24"/>
        </w:rPr>
        <w:t xml:space="preserve">Адрес электронной почты: </w:t>
      </w:r>
      <w:proofErr w:type="spellStart"/>
      <w:r w:rsidRPr="008D0E31">
        <w:rPr>
          <w:rFonts w:ascii="Times New Roman" w:hAnsi="Times New Roman" w:cs="Times New Roman"/>
          <w:sz w:val="24"/>
          <w:szCs w:val="24"/>
          <w:u w:val="single"/>
        </w:rPr>
        <w:t>gshum</w:t>
      </w:r>
      <w:proofErr w:type="spellEnd"/>
      <w:r w:rsidRPr="008D0E31">
        <w:rPr>
          <w:rFonts w:ascii="Times New Roman" w:hAnsi="Times New Roman" w:cs="Times New Roman"/>
          <w:sz w:val="24"/>
          <w:szCs w:val="24"/>
          <w:u w:val="single"/>
        </w:rPr>
        <w:t>-</w:t>
      </w:r>
      <w:proofErr w:type="spellStart"/>
      <w:r w:rsidRPr="008D0E31">
        <w:rPr>
          <w:rFonts w:ascii="Times New Roman" w:hAnsi="Times New Roman" w:cs="Times New Roman"/>
          <w:sz w:val="24"/>
          <w:szCs w:val="24"/>
          <w:u w:val="single"/>
          <w:lang w:val="en-US"/>
        </w:rPr>
        <w:t>admgkh</w:t>
      </w:r>
      <w:proofErr w:type="spellEnd"/>
      <w:r w:rsidRPr="008D0E31">
        <w:rPr>
          <w:rFonts w:ascii="Times New Roman" w:hAnsi="Times New Roman" w:cs="Times New Roman"/>
          <w:sz w:val="24"/>
          <w:szCs w:val="24"/>
          <w:u w:val="single"/>
        </w:rPr>
        <w:t>@cap.ru</w:t>
      </w:r>
    </w:p>
    <w:p w:rsidR="008D0E31" w:rsidRPr="00096D63" w:rsidRDefault="008D0E31" w:rsidP="008D0E31">
      <w:pPr>
        <w:spacing w:after="0" w:line="240" w:lineRule="auto"/>
        <w:ind w:firstLine="426"/>
        <w:jc w:val="both"/>
        <w:rPr>
          <w:rFonts w:ascii="Times New Roman" w:hAnsi="Times New Roman" w:cs="Times New Roman"/>
          <w:sz w:val="24"/>
          <w:szCs w:val="24"/>
        </w:rPr>
      </w:pPr>
      <w:r w:rsidRPr="00096D63">
        <w:rPr>
          <w:rFonts w:ascii="Times New Roman" w:hAnsi="Times New Roman" w:cs="Times New Roman"/>
          <w:sz w:val="24"/>
          <w:szCs w:val="24"/>
        </w:rPr>
        <w:t>Номер контактного телефона: (83536) 2-60-54, факс (83536) 2-34-45</w:t>
      </w:r>
    </w:p>
    <w:p w:rsidR="00B55A85" w:rsidRPr="00B55A85" w:rsidRDefault="00B55A85" w:rsidP="00B55A85">
      <w:pPr>
        <w:pStyle w:val="11"/>
        <w:ind w:firstLine="426"/>
        <w:jc w:val="both"/>
        <w:rPr>
          <w:i/>
          <w:sz w:val="24"/>
          <w:szCs w:val="24"/>
        </w:rPr>
      </w:pPr>
    </w:p>
    <w:p w:rsidR="00B55A85" w:rsidRPr="00B55A85" w:rsidRDefault="00B55A85" w:rsidP="00B55A85">
      <w:pPr>
        <w:spacing w:after="0" w:line="240" w:lineRule="auto"/>
        <w:ind w:firstLine="708"/>
        <w:jc w:val="both"/>
        <w:rPr>
          <w:rFonts w:ascii="Times New Roman" w:hAnsi="Times New Roman" w:cs="Times New Roman"/>
          <w:iCs/>
          <w:color w:val="000000"/>
          <w:sz w:val="24"/>
          <w:szCs w:val="24"/>
          <w:lang w:bidi="ru-RU"/>
        </w:rPr>
      </w:pPr>
      <w:r w:rsidRPr="00B55A85">
        <w:rPr>
          <w:rFonts w:ascii="Times New Roman" w:hAnsi="Times New Roman" w:cs="Times New Roman"/>
          <w:i/>
          <w:sz w:val="24"/>
          <w:szCs w:val="24"/>
        </w:rPr>
        <w:t>Предмет открытого конкурса:</w:t>
      </w:r>
    </w:p>
    <w:p w:rsidR="008D0E31" w:rsidRDefault="001D5DAE" w:rsidP="008D0E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8D0E31" w:rsidRPr="00166D5A">
        <w:rPr>
          <w:rFonts w:ascii="Times New Roman" w:hAnsi="Times New Roman" w:cs="Times New Roman"/>
          <w:sz w:val="24"/>
          <w:szCs w:val="24"/>
        </w:rPr>
        <w:t>раво</w:t>
      </w:r>
      <w:r w:rsidR="008D0E31" w:rsidRPr="00096D63">
        <w:rPr>
          <w:rFonts w:ascii="Times New Roman" w:hAnsi="Times New Roman" w:cs="Times New Roman"/>
          <w:sz w:val="24"/>
          <w:szCs w:val="24"/>
        </w:rPr>
        <w:t xml:space="preserve"> на получение свидетельства об осуществлении перевозок по </w:t>
      </w:r>
      <w:r w:rsidR="008D0E31">
        <w:rPr>
          <w:rFonts w:ascii="Times New Roman" w:hAnsi="Times New Roman" w:cs="Times New Roman"/>
          <w:sz w:val="24"/>
          <w:szCs w:val="24"/>
        </w:rPr>
        <w:t xml:space="preserve">одному или нескольким </w:t>
      </w:r>
      <w:r w:rsidR="008D0E31" w:rsidRPr="00096D63">
        <w:rPr>
          <w:rFonts w:ascii="Times New Roman" w:hAnsi="Times New Roman" w:cs="Times New Roman"/>
          <w:sz w:val="24"/>
          <w:szCs w:val="24"/>
        </w:rPr>
        <w:t>муниципальным маршрутам регулярных перевозок в городе Шумерля Чувашской Республики</w:t>
      </w:r>
      <w:r w:rsidR="008D0E31" w:rsidRPr="008D0E31">
        <w:rPr>
          <w:rFonts w:ascii="Times New Roman" w:hAnsi="Times New Roman" w:cs="Times New Roman"/>
          <w:sz w:val="24"/>
          <w:szCs w:val="24"/>
        </w:rPr>
        <w:t xml:space="preserve"> </w:t>
      </w:r>
      <w:r w:rsidR="008D0E31">
        <w:rPr>
          <w:rFonts w:ascii="Times New Roman" w:hAnsi="Times New Roman" w:cs="Times New Roman"/>
          <w:sz w:val="24"/>
          <w:szCs w:val="24"/>
        </w:rPr>
        <w:t>по нерегулируемым тарифам.</w:t>
      </w:r>
    </w:p>
    <w:p w:rsidR="005B7BA6" w:rsidRDefault="005B7BA6" w:rsidP="000B62F3">
      <w:pPr>
        <w:spacing w:after="0" w:line="240" w:lineRule="auto"/>
        <w:ind w:firstLine="708"/>
        <w:jc w:val="both"/>
        <w:rPr>
          <w:rFonts w:ascii="Times New Roman" w:hAnsi="Times New Roman" w:cs="Times New Roman"/>
          <w:i/>
          <w:iCs/>
          <w:sz w:val="24"/>
          <w:szCs w:val="24"/>
        </w:rPr>
      </w:pPr>
    </w:p>
    <w:p w:rsidR="000B62F3" w:rsidRPr="00B55A85" w:rsidRDefault="000B62F3" w:rsidP="000B62F3">
      <w:pPr>
        <w:spacing w:after="0" w:line="240" w:lineRule="auto"/>
        <w:ind w:firstLine="708"/>
        <w:jc w:val="both"/>
        <w:rPr>
          <w:rFonts w:ascii="Times New Roman" w:hAnsi="Times New Roman" w:cs="Times New Roman"/>
          <w:color w:val="000000"/>
          <w:sz w:val="24"/>
          <w:szCs w:val="24"/>
          <w:lang w:bidi="ru-RU"/>
        </w:rPr>
      </w:pPr>
      <w:r w:rsidRPr="00B55A85">
        <w:rPr>
          <w:rFonts w:ascii="Times New Roman" w:hAnsi="Times New Roman" w:cs="Times New Roman"/>
          <w:i/>
          <w:iCs/>
          <w:sz w:val="24"/>
          <w:szCs w:val="24"/>
        </w:rPr>
        <w:t>Срок, место и порядок предоставления конкурсной документации, официальный сайт на котором размещена конкурсная документация:</w:t>
      </w:r>
    </w:p>
    <w:p w:rsidR="000B62F3" w:rsidRDefault="000B62F3" w:rsidP="000B62F3">
      <w:pPr>
        <w:spacing w:after="0" w:line="240" w:lineRule="auto"/>
        <w:ind w:firstLine="709"/>
        <w:jc w:val="both"/>
        <w:rPr>
          <w:rFonts w:ascii="Times New Roman" w:hAnsi="Times New Roman" w:cs="Times New Roman"/>
          <w:sz w:val="24"/>
          <w:szCs w:val="24"/>
        </w:rPr>
      </w:pPr>
      <w:r w:rsidRPr="00096D63">
        <w:rPr>
          <w:rFonts w:ascii="Times New Roman" w:hAnsi="Times New Roman" w:cs="Times New Roman"/>
          <w:sz w:val="24"/>
          <w:szCs w:val="24"/>
        </w:rPr>
        <w:t>Конкурсная документация предоставляется по письменному заявлению заинтересованного лица в адрес Организатора открытого конкурса в течение 2 рабочих дней с момента подачи заявления</w:t>
      </w:r>
      <w:r>
        <w:rPr>
          <w:rFonts w:ascii="Times New Roman" w:hAnsi="Times New Roman" w:cs="Times New Roman"/>
          <w:sz w:val="24"/>
          <w:szCs w:val="24"/>
        </w:rPr>
        <w:t>.</w:t>
      </w:r>
    </w:p>
    <w:p w:rsidR="000B62F3" w:rsidRDefault="000B62F3" w:rsidP="000B62F3">
      <w:pPr>
        <w:spacing w:after="0" w:line="240" w:lineRule="auto"/>
        <w:ind w:firstLine="672"/>
        <w:jc w:val="both"/>
        <w:rPr>
          <w:rFonts w:ascii="Times New Roman" w:hAnsi="Times New Roman" w:cs="Times New Roman"/>
          <w:sz w:val="24"/>
          <w:szCs w:val="24"/>
        </w:rPr>
      </w:pPr>
      <w:r w:rsidRPr="00B55A85">
        <w:rPr>
          <w:rFonts w:ascii="Times New Roman" w:hAnsi="Times New Roman" w:cs="Times New Roman"/>
          <w:color w:val="000000"/>
          <w:sz w:val="24"/>
          <w:szCs w:val="24"/>
          <w:lang w:bidi="ru-RU"/>
        </w:rPr>
        <w:t xml:space="preserve">Конкурсная документация предоставляется заявителю по адресу организатора открытого конкурса: </w:t>
      </w:r>
      <w:r w:rsidRPr="00096D63">
        <w:rPr>
          <w:rFonts w:ascii="Times New Roman" w:hAnsi="Times New Roman" w:cs="Times New Roman"/>
          <w:sz w:val="24"/>
          <w:szCs w:val="24"/>
        </w:rPr>
        <w:t>429122,</w:t>
      </w:r>
      <w:r>
        <w:rPr>
          <w:rFonts w:ascii="Times New Roman" w:hAnsi="Times New Roman" w:cs="Times New Roman"/>
          <w:sz w:val="24"/>
          <w:szCs w:val="24"/>
        </w:rPr>
        <w:t xml:space="preserve"> Чувашская Республика, </w:t>
      </w:r>
      <w:r w:rsidRPr="00096D63">
        <w:rPr>
          <w:rFonts w:ascii="Times New Roman" w:hAnsi="Times New Roman" w:cs="Times New Roman"/>
          <w:sz w:val="24"/>
          <w:szCs w:val="24"/>
        </w:rPr>
        <w:t xml:space="preserve">г. Шумерля, ул. Октябрьская, д. 20, </w:t>
      </w:r>
      <w:proofErr w:type="spellStart"/>
      <w:r w:rsidRPr="00096D63">
        <w:rPr>
          <w:rFonts w:ascii="Times New Roman" w:hAnsi="Times New Roman" w:cs="Times New Roman"/>
          <w:sz w:val="24"/>
          <w:szCs w:val="24"/>
        </w:rPr>
        <w:t>каб</w:t>
      </w:r>
      <w:proofErr w:type="spellEnd"/>
      <w:r w:rsidRPr="00096D63">
        <w:rPr>
          <w:rFonts w:ascii="Times New Roman" w:hAnsi="Times New Roman" w:cs="Times New Roman"/>
          <w:sz w:val="24"/>
          <w:szCs w:val="24"/>
        </w:rPr>
        <w:t xml:space="preserve">. </w:t>
      </w:r>
      <w:r w:rsidR="007C6711">
        <w:rPr>
          <w:rFonts w:ascii="Times New Roman" w:hAnsi="Times New Roman" w:cs="Times New Roman"/>
          <w:sz w:val="24"/>
          <w:szCs w:val="24"/>
        </w:rPr>
        <w:t>308</w:t>
      </w:r>
      <w:r>
        <w:rPr>
          <w:rFonts w:ascii="Times New Roman" w:hAnsi="Times New Roman" w:cs="Times New Roman"/>
          <w:sz w:val="24"/>
          <w:szCs w:val="24"/>
        </w:rPr>
        <w:t xml:space="preserve"> отдел Жилищно-коммунального хозяйства.</w:t>
      </w:r>
    </w:p>
    <w:p w:rsidR="000B62F3" w:rsidRPr="004B1D9D" w:rsidRDefault="000B62F3" w:rsidP="000B62F3">
      <w:pPr>
        <w:spacing w:after="0" w:line="240" w:lineRule="auto"/>
        <w:ind w:firstLine="672"/>
        <w:jc w:val="both"/>
        <w:rPr>
          <w:rStyle w:val="a5"/>
          <w:rFonts w:ascii="Times New Roman" w:hAnsi="Times New Roman" w:cs="Times New Roman"/>
          <w:i/>
          <w:color w:val="000000"/>
          <w:sz w:val="24"/>
          <w:szCs w:val="24"/>
          <w:lang w:bidi="ru-RU"/>
        </w:rPr>
      </w:pPr>
      <w:r w:rsidRPr="00B55A85">
        <w:rPr>
          <w:rStyle w:val="a5"/>
          <w:rFonts w:ascii="Times New Roman" w:hAnsi="Times New Roman" w:cs="Times New Roman"/>
          <w:color w:val="000000"/>
          <w:sz w:val="24"/>
          <w:szCs w:val="24"/>
          <w:lang w:bidi="ru-RU"/>
        </w:rPr>
        <w:t xml:space="preserve">Официальный сайт размещения конкурсной документации - официальный сайт </w:t>
      </w:r>
      <w:r>
        <w:rPr>
          <w:rStyle w:val="a5"/>
          <w:rFonts w:ascii="Times New Roman" w:hAnsi="Times New Roman" w:cs="Times New Roman"/>
          <w:color w:val="000000"/>
          <w:sz w:val="24"/>
          <w:szCs w:val="24"/>
          <w:lang w:bidi="ru-RU"/>
        </w:rPr>
        <w:t>города Шумерли Чувашской Республики</w:t>
      </w:r>
      <w:r w:rsidRPr="00B55A85">
        <w:rPr>
          <w:rStyle w:val="a5"/>
          <w:rFonts w:ascii="Times New Roman" w:hAnsi="Times New Roman" w:cs="Times New Roman"/>
          <w:color w:val="000000"/>
          <w:sz w:val="24"/>
          <w:szCs w:val="24"/>
          <w:lang w:bidi="ru-RU"/>
        </w:rPr>
        <w:t>:</w:t>
      </w:r>
    </w:p>
    <w:p w:rsidR="000B62F3" w:rsidRPr="004B1D9D" w:rsidRDefault="00BA2A7E" w:rsidP="000B62F3">
      <w:pPr>
        <w:spacing w:after="0" w:line="240" w:lineRule="auto"/>
        <w:ind w:firstLine="672"/>
        <w:jc w:val="both"/>
        <w:rPr>
          <w:rFonts w:ascii="Times New Roman" w:hAnsi="Times New Roman" w:cs="Times New Roman"/>
          <w:color w:val="FF0000"/>
          <w:sz w:val="24"/>
          <w:szCs w:val="24"/>
        </w:rPr>
      </w:pPr>
      <w:hyperlink r:id="rId9" w:history="1">
        <w:r w:rsidR="004B1D9D" w:rsidRPr="004B1D9D">
          <w:rPr>
            <w:rFonts w:ascii="Times New Roman" w:hAnsi="Times New Roman" w:cs="Times New Roman"/>
          </w:rPr>
          <w:t>http://www.gshum.cap.ru/action/activity/communication/passazhirskie-perevozki</w:t>
        </w:r>
      </w:hyperlink>
    </w:p>
    <w:p w:rsidR="00CB084F" w:rsidRDefault="00CB084F" w:rsidP="000B62F3">
      <w:pPr>
        <w:spacing w:after="0" w:line="240" w:lineRule="auto"/>
        <w:ind w:firstLine="708"/>
        <w:jc w:val="both"/>
        <w:rPr>
          <w:rFonts w:ascii="Times New Roman" w:hAnsi="Times New Roman" w:cs="Times New Roman"/>
          <w:i/>
          <w:iCs/>
          <w:sz w:val="24"/>
          <w:szCs w:val="24"/>
        </w:rPr>
      </w:pPr>
    </w:p>
    <w:p w:rsidR="000B62F3" w:rsidRPr="00B55A85" w:rsidRDefault="000B62F3" w:rsidP="000B62F3">
      <w:pPr>
        <w:spacing w:after="0" w:line="240" w:lineRule="auto"/>
        <w:ind w:firstLine="708"/>
        <w:jc w:val="both"/>
        <w:rPr>
          <w:rFonts w:ascii="Times New Roman" w:hAnsi="Times New Roman" w:cs="Times New Roman"/>
          <w:iCs/>
          <w:color w:val="000000"/>
          <w:sz w:val="24"/>
          <w:szCs w:val="24"/>
          <w:lang w:bidi="ru-RU"/>
        </w:rPr>
      </w:pPr>
      <w:r w:rsidRPr="00B55A85">
        <w:rPr>
          <w:rFonts w:ascii="Times New Roman" w:hAnsi="Times New Roman" w:cs="Times New Roman"/>
          <w:i/>
          <w:iCs/>
          <w:sz w:val="24"/>
          <w:szCs w:val="24"/>
        </w:rPr>
        <w:t>Размер, порядок и сроки внесения платы за предоставление конкурсной документации на бумажном носителе:</w:t>
      </w:r>
    </w:p>
    <w:p w:rsidR="000B62F3" w:rsidRDefault="000B62F3" w:rsidP="000B62F3">
      <w:pPr>
        <w:spacing w:after="0" w:line="240" w:lineRule="auto"/>
        <w:ind w:firstLine="432"/>
        <w:jc w:val="both"/>
        <w:rPr>
          <w:rFonts w:ascii="Times New Roman" w:hAnsi="Times New Roman" w:cs="Times New Roman"/>
          <w:sz w:val="24"/>
          <w:szCs w:val="24"/>
        </w:rPr>
      </w:pPr>
      <w:r w:rsidRPr="00B55A85">
        <w:rPr>
          <w:rFonts w:ascii="Times New Roman" w:hAnsi="Times New Roman" w:cs="Times New Roman"/>
          <w:iCs/>
          <w:color w:val="000000"/>
          <w:sz w:val="24"/>
          <w:szCs w:val="24"/>
          <w:lang w:bidi="ru-RU"/>
        </w:rPr>
        <w:t xml:space="preserve"> Участники открытого конкурса не несут затрат, связанных с </w:t>
      </w:r>
      <w:r w:rsidRPr="00B55A85">
        <w:rPr>
          <w:rFonts w:ascii="Times New Roman" w:hAnsi="Times New Roman" w:cs="Times New Roman"/>
          <w:color w:val="000000"/>
          <w:sz w:val="24"/>
          <w:szCs w:val="24"/>
          <w:lang w:bidi="ru-RU"/>
        </w:rPr>
        <w:t>предоставлением конкурсной документации</w:t>
      </w:r>
      <w:r w:rsidRPr="00B55A85">
        <w:rPr>
          <w:rFonts w:ascii="Times New Roman" w:hAnsi="Times New Roman" w:cs="Times New Roman"/>
          <w:iCs/>
          <w:color w:val="000000"/>
          <w:sz w:val="24"/>
          <w:szCs w:val="24"/>
          <w:lang w:bidi="ru-RU"/>
        </w:rPr>
        <w:t>.</w:t>
      </w:r>
      <w:r w:rsidRPr="001D5DAE">
        <w:rPr>
          <w:rFonts w:ascii="Times New Roman" w:hAnsi="Times New Roman" w:cs="Times New Roman"/>
          <w:sz w:val="24"/>
          <w:szCs w:val="24"/>
        </w:rPr>
        <w:t xml:space="preserve"> </w:t>
      </w:r>
    </w:p>
    <w:p w:rsidR="000B62F3" w:rsidRPr="00B55A85" w:rsidRDefault="000B62F3" w:rsidP="000B62F3">
      <w:pPr>
        <w:spacing w:after="0" w:line="240" w:lineRule="auto"/>
        <w:ind w:firstLine="432"/>
        <w:jc w:val="both"/>
        <w:rPr>
          <w:rFonts w:ascii="Times New Roman" w:hAnsi="Times New Roman" w:cs="Times New Roman"/>
          <w:i/>
          <w:iCs/>
          <w:sz w:val="24"/>
          <w:szCs w:val="24"/>
        </w:rPr>
      </w:pPr>
    </w:p>
    <w:p w:rsidR="000B62F3" w:rsidRPr="00B55A85" w:rsidRDefault="000B62F3" w:rsidP="000B62F3">
      <w:pPr>
        <w:spacing w:after="0" w:line="240" w:lineRule="auto"/>
        <w:ind w:firstLine="709"/>
        <w:jc w:val="both"/>
        <w:rPr>
          <w:rFonts w:ascii="Times New Roman" w:hAnsi="Times New Roman" w:cs="Times New Roman"/>
          <w:color w:val="000000"/>
          <w:sz w:val="24"/>
          <w:szCs w:val="24"/>
        </w:rPr>
      </w:pPr>
      <w:r w:rsidRPr="00B55A85">
        <w:rPr>
          <w:rFonts w:ascii="Times New Roman" w:hAnsi="Times New Roman" w:cs="Times New Roman"/>
          <w:i/>
          <w:iCs/>
          <w:sz w:val="24"/>
          <w:szCs w:val="24"/>
        </w:rPr>
        <w:t>Место, дата и время вскрытия конвертов с заявками на участие в открытом конкурсе:</w:t>
      </w:r>
    </w:p>
    <w:p w:rsidR="000B62F3" w:rsidRDefault="000B62F3" w:rsidP="000B62F3">
      <w:pPr>
        <w:spacing w:after="0" w:line="240" w:lineRule="auto"/>
        <w:ind w:firstLine="709"/>
        <w:jc w:val="both"/>
        <w:rPr>
          <w:rFonts w:ascii="Times New Roman" w:hAnsi="Times New Roman" w:cs="Times New Roman"/>
          <w:sz w:val="24"/>
          <w:szCs w:val="24"/>
        </w:rPr>
      </w:pPr>
      <w:r w:rsidRPr="00096D63">
        <w:rPr>
          <w:rFonts w:ascii="Times New Roman" w:hAnsi="Times New Roman" w:cs="Times New Roman"/>
          <w:sz w:val="24"/>
          <w:szCs w:val="24"/>
        </w:rPr>
        <w:t>Вскрытие конвертов с заявками</w:t>
      </w:r>
      <w:r>
        <w:rPr>
          <w:rFonts w:ascii="Times New Roman" w:hAnsi="Times New Roman" w:cs="Times New Roman"/>
          <w:sz w:val="24"/>
          <w:szCs w:val="24"/>
        </w:rPr>
        <w:t xml:space="preserve"> на участие в открытом конкурсе состоится</w:t>
      </w:r>
      <w:r w:rsidR="007C6711">
        <w:rPr>
          <w:rFonts w:ascii="Times New Roman" w:hAnsi="Times New Roman" w:cs="Times New Roman"/>
          <w:sz w:val="24"/>
          <w:szCs w:val="24"/>
        </w:rPr>
        <w:t xml:space="preserve">              </w:t>
      </w:r>
      <w:r>
        <w:rPr>
          <w:rFonts w:ascii="Times New Roman" w:hAnsi="Times New Roman" w:cs="Times New Roman"/>
          <w:sz w:val="24"/>
          <w:szCs w:val="24"/>
        </w:rPr>
        <w:t xml:space="preserve"> </w:t>
      </w:r>
      <w:r w:rsidR="007C6711">
        <w:rPr>
          <w:rFonts w:ascii="Times New Roman" w:hAnsi="Times New Roman" w:cs="Times New Roman"/>
          <w:sz w:val="24"/>
          <w:szCs w:val="24"/>
        </w:rPr>
        <w:t>1</w:t>
      </w:r>
      <w:r w:rsidRPr="00975772">
        <w:rPr>
          <w:rFonts w:ascii="Times New Roman" w:hAnsi="Times New Roman" w:cs="Times New Roman"/>
          <w:sz w:val="24"/>
          <w:szCs w:val="24"/>
        </w:rPr>
        <w:t xml:space="preserve"> </w:t>
      </w:r>
      <w:r w:rsidR="007C6711">
        <w:rPr>
          <w:rFonts w:ascii="Times New Roman" w:hAnsi="Times New Roman" w:cs="Times New Roman"/>
          <w:sz w:val="24"/>
          <w:szCs w:val="24"/>
        </w:rPr>
        <w:t>августа</w:t>
      </w:r>
      <w:r w:rsidRPr="00975772">
        <w:rPr>
          <w:rFonts w:ascii="Times New Roman" w:hAnsi="Times New Roman" w:cs="Times New Roman"/>
          <w:sz w:val="24"/>
          <w:szCs w:val="24"/>
        </w:rPr>
        <w:t xml:space="preserve"> 20</w:t>
      </w:r>
      <w:r w:rsidR="00AA286F" w:rsidRPr="00975772">
        <w:rPr>
          <w:rFonts w:ascii="Times New Roman" w:hAnsi="Times New Roman" w:cs="Times New Roman"/>
          <w:sz w:val="24"/>
          <w:szCs w:val="24"/>
        </w:rPr>
        <w:t>24</w:t>
      </w:r>
      <w:r w:rsidRPr="00975772">
        <w:rPr>
          <w:rFonts w:ascii="Times New Roman" w:hAnsi="Times New Roman" w:cs="Times New Roman"/>
          <w:sz w:val="24"/>
          <w:szCs w:val="24"/>
        </w:rPr>
        <w:t xml:space="preserve"> г. в 10.00 ч. по адресу: 429122, Чувашская Республика, г. Шумерля, ул. Октябрьская, д. 20, </w:t>
      </w:r>
      <w:proofErr w:type="spellStart"/>
      <w:r w:rsidRPr="00975772">
        <w:rPr>
          <w:rFonts w:ascii="Times New Roman" w:hAnsi="Times New Roman" w:cs="Times New Roman"/>
          <w:sz w:val="24"/>
          <w:szCs w:val="24"/>
        </w:rPr>
        <w:t>к</w:t>
      </w:r>
      <w:r w:rsidRPr="00096D63">
        <w:rPr>
          <w:rFonts w:ascii="Times New Roman" w:hAnsi="Times New Roman" w:cs="Times New Roman"/>
          <w:sz w:val="24"/>
          <w:szCs w:val="24"/>
        </w:rPr>
        <w:t>аб</w:t>
      </w:r>
      <w:proofErr w:type="spellEnd"/>
      <w:r w:rsidRPr="00096D63">
        <w:rPr>
          <w:rFonts w:ascii="Times New Roman" w:hAnsi="Times New Roman" w:cs="Times New Roman"/>
          <w:sz w:val="24"/>
          <w:szCs w:val="24"/>
        </w:rPr>
        <w:t>. 100.</w:t>
      </w:r>
    </w:p>
    <w:p w:rsidR="00CB084F" w:rsidRDefault="00CB084F" w:rsidP="005B7BA6">
      <w:pPr>
        <w:spacing w:after="0" w:line="240" w:lineRule="auto"/>
        <w:ind w:firstLine="720"/>
        <w:jc w:val="both"/>
        <w:rPr>
          <w:rFonts w:ascii="Times New Roman" w:hAnsi="Times New Roman" w:cs="Times New Roman"/>
          <w:i/>
          <w:iCs/>
          <w:color w:val="000000"/>
          <w:sz w:val="24"/>
          <w:szCs w:val="24"/>
          <w:lang w:bidi="ru-RU"/>
        </w:rPr>
      </w:pPr>
    </w:p>
    <w:p w:rsidR="005B7BA6" w:rsidRPr="00B55A85" w:rsidRDefault="005B7BA6" w:rsidP="005B7BA6">
      <w:pPr>
        <w:spacing w:after="0" w:line="240" w:lineRule="auto"/>
        <w:ind w:firstLine="720"/>
        <w:jc w:val="both"/>
        <w:rPr>
          <w:rFonts w:ascii="Times New Roman" w:hAnsi="Times New Roman" w:cs="Times New Roman"/>
          <w:i/>
          <w:iCs/>
          <w:color w:val="000000"/>
          <w:sz w:val="24"/>
          <w:szCs w:val="24"/>
          <w:lang w:bidi="ru-RU"/>
        </w:rPr>
      </w:pPr>
      <w:r w:rsidRPr="00B55A85">
        <w:rPr>
          <w:rFonts w:ascii="Times New Roman" w:hAnsi="Times New Roman" w:cs="Times New Roman"/>
          <w:i/>
          <w:iCs/>
          <w:color w:val="000000"/>
          <w:sz w:val="24"/>
          <w:szCs w:val="24"/>
          <w:lang w:bidi="ru-RU"/>
        </w:rPr>
        <w:t>Место и  срок подачи заявок на участие в открытом конкурсе:</w:t>
      </w:r>
    </w:p>
    <w:p w:rsidR="00D20744" w:rsidRDefault="00D20744" w:rsidP="00D20744">
      <w:pPr>
        <w:pStyle w:val="ConsPlusNormal"/>
        <w:ind w:firstLine="426"/>
        <w:jc w:val="both"/>
        <w:rPr>
          <w:rFonts w:ascii="Times New Roman" w:hAnsi="Times New Roman" w:cs="Times New Roman"/>
          <w:sz w:val="24"/>
          <w:szCs w:val="24"/>
        </w:rPr>
      </w:pPr>
      <w:r w:rsidRPr="006331B3">
        <w:rPr>
          <w:rFonts w:ascii="Times New Roman" w:hAnsi="Times New Roman" w:cs="Times New Roman"/>
          <w:sz w:val="24"/>
          <w:szCs w:val="24"/>
        </w:rPr>
        <w:t xml:space="preserve">К участию в </w:t>
      </w:r>
      <w:r>
        <w:rPr>
          <w:rFonts w:ascii="Times New Roman" w:hAnsi="Times New Roman" w:cs="Times New Roman"/>
          <w:sz w:val="24"/>
          <w:szCs w:val="24"/>
        </w:rPr>
        <w:t xml:space="preserve">открытом </w:t>
      </w:r>
      <w:r w:rsidRPr="006331B3">
        <w:rPr>
          <w:rFonts w:ascii="Times New Roman" w:hAnsi="Times New Roman" w:cs="Times New Roman"/>
          <w:sz w:val="24"/>
          <w:szCs w:val="24"/>
        </w:rPr>
        <w:t xml:space="preserve">конкурсе допускаются юридические лица, индивидуальные предприниматели, участники договора простого товарищества, соответствующие </w:t>
      </w:r>
      <w:r>
        <w:rPr>
          <w:rFonts w:ascii="Times New Roman" w:hAnsi="Times New Roman" w:cs="Times New Roman"/>
          <w:sz w:val="24"/>
          <w:szCs w:val="24"/>
        </w:rPr>
        <w:t xml:space="preserve">следующим </w:t>
      </w:r>
      <w:r w:rsidRPr="006331B3">
        <w:rPr>
          <w:rFonts w:ascii="Times New Roman" w:hAnsi="Times New Roman" w:cs="Times New Roman"/>
          <w:sz w:val="24"/>
          <w:szCs w:val="24"/>
        </w:rPr>
        <w:t>требованиям</w:t>
      </w:r>
      <w:r>
        <w:rPr>
          <w:rFonts w:ascii="Times New Roman" w:hAnsi="Times New Roman" w:cs="Times New Roman"/>
          <w:sz w:val="24"/>
          <w:szCs w:val="24"/>
        </w:rPr>
        <w:t>:</w:t>
      </w:r>
    </w:p>
    <w:p w:rsidR="00D20744" w:rsidRPr="005320F5" w:rsidRDefault="00D20744" w:rsidP="00D20744">
      <w:pPr>
        <w:spacing w:after="0" w:line="240" w:lineRule="auto"/>
        <w:ind w:firstLine="709"/>
        <w:jc w:val="both"/>
        <w:rPr>
          <w:rFonts w:ascii="Times New Roman" w:hAnsi="Times New Roman" w:cs="Times New Roman"/>
          <w:sz w:val="24"/>
          <w:szCs w:val="24"/>
        </w:rPr>
      </w:pPr>
      <w:r w:rsidRPr="005320F5">
        <w:rPr>
          <w:rFonts w:ascii="Times New Roman" w:hAnsi="Times New Roman" w:cs="Times New Roman"/>
          <w:sz w:val="24"/>
          <w:szCs w:val="24"/>
        </w:rPr>
        <w:lastRenderedPageBreak/>
        <w:t>1</w:t>
      </w:r>
      <w:r>
        <w:rPr>
          <w:rFonts w:ascii="Times New Roman" w:hAnsi="Times New Roman" w:cs="Times New Roman"/>
          <w:sz w:val="24"/>
          <w:szCs w:val="24"/>
        </w:rPr>
        <w:t>.</w:t>
      </w:r>
      <w:r w:rsidRPr="005320F5">
        <w:rPr>
          <w:rFonts w:ascii="Times New Roman" w:hAnsi="Times New Roman" w:cs="Times New Roman"/>
          <w:sz w:val="24"/>
          <w:szCs w:val="24"/>
        </w:rPr>
        <w:t xml:space="preserve">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D20744" w:rsidRPr="005320F5" w:rsidRDefault="00D20744" w:rsidP="00D2074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2.</w:t>
      </w:r>
      <w:r w:rsidRPr="005320F5">
        <w:rPr>
          <w:rFonts w:ascii="Times New Roman" w:hAnsi="Times New Roman" w:cs="Times New Roman"/>
          <w:sz w:val="24"/>
          <w:szCs w:val="24"/>
        </w:rPr>
        <w:t xml:space="preserve">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roofErr w:type="gramEnd"/>
    </w:p>
    <w:p w:rsidR="00D20744" w:rsidRPr="005320F5" w:rsidRDefault="00D20744" w:rsidP="00D207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320F5">
        <w:rPr>
          <w:rFonts w:ascii="Times New Roman" w:hAnsi="Times New Roman" w:cs="Times New Roman"/>
          <w:sz w:val="24"/>
          <w:szCs w:val="24"/>
        </w:rPr>
        <w:t xml:space="preserve"> не 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D20744" w:rsidRPr="005320F5" w:rsidRDefault="00D20744" w:rsidP="00D20744">
      <w:pPr>
        <w:spacing w:after="0" w:line="240" w:lineRule="auto"/>
        <w:ind w:firstLine="709"/>
        <w:jc w:val="both"/>
        <w:rPr>
          <w:rFonts w:ascii="Times New Roman" w:hAnsi="Times New Roman" w:cs="Times New Roman"/>
          <w:color w:val="FF0000"/>
          <w:sz w:val="24"/>
          <w:szCs w:val="24"/>
        </w:rPr>
      </w:pPr>
      <w:r w:rsidRPr="005320F5">
        <w:rPr>
          <w:rFonts w:ascii="Times New Roman" w:hAnsi="Times New Roman" w:cs="Times New Roman"/>
          <w:sz w:val="24"/>
          <w:szCs w:val="24"/>
        </w:rPr>
        <w:t>4</w:t>
      </w:r>
      <w:r>
        <w:rPr>
          <w:rFonts w:ascii="Times New Roman" w:hAnsi="Times New Roman" w:cs="Times New Roman"/>
          <w:sz w:val="24"/>
          <w:szCs w:val="24"/>
        </w:rPr>
        <w:t>.</w:t>
      </w:r>
      <w:r w:rsidRPr="005320F5">
        <w:rPr>
          <w:rFonts w:ascii="Times New Roman" w:hAnsi="Times New Roman" w:cs="Times New Roman"/>
          <w:sz w:val="24"/>
          <w:szCs w:val="24"/>
        </w:rPr>
        <w:t xml:space="preserve"> отсутствие у участника конкурса задолженности по налогам, сборам, страховым взносам, пеням, штрафам за последний завершенный отчетный </w:t>
      </w:r>
      <w:r w:rsidRPr="00626187">
        <w:rPr>
          <w:rFonts w:ascii="Times New Roman" w:hAnsi="Times New Roman" w:cs="Times New Roman"/>
          <w:sz w:val="24"/>
          <w:szCs w:val="24"/>
        </w:rPr>
        <w:t>период;</w:t>
      </w:r>
    </w:p>
    <w:p w:rsidR="00D20744" w:rsidRPr="005320F5" w:rsidRDefault="00D20744" w:rsidP="00D20744">
      <w:pPr>
        <w:spacing w:after="0" w:line="240" w:lineRule="auto"/>
        <w:ind w:firstLine="709"/>
        <w:jc w:val="both"/>
        <w:rPr>
          <w:rFonts w:ascii="Times New Roman" w:hAnsi="Times New Roman" w:cs="Times New Roman"/>
          <w:sz w:val="24"/>
          <w:szCs w:val="24"/>
        </w:rPr>
      </w:pPr>
      <w:r w:rsidRPr="005320F5">
        <w:rPr>
          <w:rFonts w:ascii="Times New Roman" w:hAnsi="Times New Roman" w:cs="Times New Roman"/>
          <w:sz w:val="24"/>
          <w:szCs w:val="24"/>
        </w:rPr>
        <w:t>5</w:t>
      </w:r>
      <w:r>
        <w:rPr>
          <w:rFonts w:ascii="Times New Roman" w:hAnsi="Times New Roman" w:cs="Times New Roman"/>
          <w:sz w:val="24"/>
          <w:szCs w:val="24"/>
        </w:rPr>
        <w:t>.</w:t>
      </w:r>
      <w:r w:rsidRPr="005320F5">
        <w:rPr>
          <w:rFonts w:ascii="Times New Roman" w:hAnsi="Times New Roman" w:cs="Times New Roman"/>
          <w:sz w:val="24"/>
          <w:szCs w:val="24"/>
        </w:rPr>
        <w:t xml:space="preserve"> наличие договора простого товарищества в письменной форме (для участников договора простого товарищества);</w:t>
      </w:r>
    </w:p>
    <w:p w:rsidR="00D20744" w:rsidRDefault="00D20744" w:rsidP="00D20744">
      <w:pPr>
        <w:spacing w:after="0" w:line="240" w:lineRule="auto"/>
        <w:jc w:val="both"/>
        <w:rPr>
          <w:rFonts w:ascii="Times New Roman" w:hAnsi="Times New Roman" w:cs="Times New Roman"/>
          <w:sz w:val="24"/>
          <w:szCs w:val="24"/>
        </w:rPr>
      </w:pPr>
      <w:r w:rsidRPr="005320F5">
        <w:rPr>
          <w:rFonts w:ascii="Times New Roman" w:hAnsi="Times New Roman" w:cs="Times New Roman"/>
          <w:sz w:val="24"/>
          <w:szCs w:val="24"/>
        </w:rPr>
        <w:t>Требования, предусмотренные</w:t>
      </w:r>
      <w:r>
        <w:rPr>
          <w:rFonts w:ascii="Times New Roman" w:hAnsi="Times New Roman" w:cs="Times New Roman"/>
          <w:sz w:val="24"/>
          <w:szCs w:val="24"/>
        </w:rPr>
        <w:t xml:space="preserve"> пунктами 1, 2 и 4 настоящего </w:t>
      </w:r>
      <w:r w:rsidRPr="005320F5">
        <w:rPr>
          <w:rFonts w:ascii="Times New Roman" w:hAnsi="Times New Roman" w:cs="Times New Roman"/>
          <w:sz w:val="24"/>
          <w:szCs w:val="24"/>
        </w:rPr>
        <w:t>пункта, применяются в отношении каждого участника договора простого товарищества.</w:t>
      </w:r>
    </w:p>
    <w:p w:rsidR="005B7BA6" w:rsidRPr="006331B3" w:rsidRDefault="005B7BA6" w:rsidP="005B7BA6">
      <w:pPr>
        <w:pStyle w:val="ConsPlusNormal"/>
        <w:ind w:firstLine="708"/>
        <w:jc w:val="both"/>
        <w:rPr>
          <w:rFonts w:ascii="Times New Roman" w:hAnsi="Times New Roman" w:cs="Times New Roman"/>
          <w:sz w:val="24"/>
          <w:szCs w:val="24"/>
        </w:rPr>
      </w:pPr>
      <w:r>
        <w:rPr>
          <w:rFonts w:ascii="Times New Roman" w:hAnsi="Times New Roman" w:cs="Times New Roman"/>
          <w:iCs/>
          <w:sz w:val="24"/>
          <w:szCs w:val="24"/>
        </w:rPr>
        <w:t>Заявка</w:t>
      </w:r>
      <w:r w:rsidRPr="00AC1A37">
        <w:rPr>
          <w:rFonts w:ascii="Times New Roman" w:hAnsi="Times New Roman" w:cs="Times New Roman"/>
          <w:sz w:val="24"/>
          <w:szCs w:val="24"/>
        </w:rPr>
        <w:t xml:space="preserve"> подается</w:t>
      </w:r>
      <w:r w:rsidRPr="006331B3">
        <w:rPr>
          <w:rFonts w:ascii="Times New Roman" w:hAnsi="Times New Roman" w:cs="Times New Roman"/>
          <w:sz w:val="24"/>
          <w:szCs w:val="24"/>
        </w:rPr>
        <w:t xml:space="preserve"> в запечатанном конверте с пометкой «Заявка на открытый конкурс» с указанием на конверте сведений о заявителе (наименование, место местонахождения юридического лица; фамилия, имя, отчество</w:t>
      </w:r>
      <w:r>
        <w:rPr>
          <w:rFonts w:ascii="Times New Roman" w:hAnsi="Times New Roman" w:cs="Times New Roman"/>
          <w:sz w:val="24"/>
          <w:szCs w:val="24"/>
        </w:rPr>
        <w:t xml:space="preserve"> </w:t>
      </w:r>
      <w:r w:rsidRPr="006331B3">
        <w:rPr>
          <w:rFonts w:ascii="Times New Roman" w:hAnsi="Times New Roman" w:cs="Times New Roman"/>
          <w:sz w:val="24"/>
          <w:szCs w:val="24"/>
        </w:rPr>
        <w:t>(</w:t>
      </w:r>
      <w:r>
        <w:rPr>
          <w:rFonts w:ascii="Times New Roman" w:hAnsi="Times New Roman" w:cs="Times New Roman"/>
          <w:sz w:val="24"/>
          <w:szCs w:val="24"/>
        </w:rPr>
        <w:t xml:space="preserve">последнее - </w:t>
      </w:r>
      <w:r w:rsidRPr="006331B3">
        <w:rPr>
          <w:rFonts w:ascii="Times New Roman" w:hAnsi="Times New Roman" w:cs="Times New Roman"/>
          <w:sz w:val="24"/>
          <w:szCs w:val="24"/>
        </w:rPr>
        <w:t>при наличии), почтовый адрес индивидуального предпринимателя (в том числе участников договора простого товарищества)), номер лота.</w:t>
      </w:r>
    </w:p>
    <w:p w:rsidR="005B7BA6" w:rsidRPr="006331B3" w:rsidRDefault="005B7BA6" w:rsidP="005B7BA6">
      <w:pPr>
        <w:pStyle w:val="ConsPlusNormal"/>
        <w:ind w:firstLine="708"/>
        <w:jc w:val="both"/>
        <w:rPr>
          <w:rFonts w:ascii="Times New Roman" w:hAnsi="Times New Roman" w:cs="Times New Roman"/>
          <w:sz w:val="24"/>
          <w:szCs w:val="24"/>
        </w:rPr>
      </w:pPr>
      <w:r w:rsidRPr="006331B3">
        <w:rPr>
          <w:rFonts w:ascii="Times New Roman" w:hAnsi="Times New Roman" w:cs="Times New Roman"/>
          <w:sz w:val="24"/>
          <w:szCs w:val="24"/>
        </w:rPr>
        <w:t>Заявка и прилагаемые к ней документы должны быть пронумерованы, прошиты и заверены подписью заявителя или его уполномоченного представителя и печатью (</w:t>
      </w:r>
      <w:r>
        <w:rPr>
          <w:rFonts w:ascii="Times New Roman" w:hAnsi="Times New Roman" w:cs="Times New Roman"/>
          <w:sz w:val="24"/>
          <w:szCs w:val="24"/>
        </w:rPr>
        <w:t xml:space="preserve">последнее - </w:t>
      </w:r>
      <w:r w:rsidRPr="006331B3">
        <w:rPr>
          <w:rFonts w:ascii="Times New Roman" w:hAnsi="Times New Roman" w:cs="Times New Roman"/>
          <w:sz w:val="24"/>
          <w:szCs w:val="24"/>
        </w:rPr>
        <w:t>при наличии).</w:t>
      </w:r>
    </w:p>
    <w:p w:rsidR="005B7BA6" w:rsidRPr="006331B3" w:rsidRDefault="005B7BA6" w:rsidP="005B7BA6">
      <w:pPr>
        <w:pStyle w:val="ConsPlusNormal"/>
        <w:ind w:firstLine="708"/>
        <w:jc w:val="both"/>
        <w:rPr>
          <w:rFonts w:ascii="Times New Roman" w:hAnsi="Times New Roman" w:cs="Times New Roman"/>
          <w:sz w:val="24"/>
          <w:szCs w:val="24"/>
        </w:rPr>
      </w:pPr>
      <w:r w:rsidRPr="006331B3">
        <w:rPr>
          <w:rFonts w:ascii="Times New Roman" w:hAnsi="Times New Roman" w:cs="Times New Roman"/>
          <w:sz w:val="24"/>
          <w:szCs w:val="24"/>
        </w:rPr>
        <w:t>Информация в прилагаемых к заявке документах должна быть полной и читаемой. Подчистки, приписки или иные неоговоренные исправления в заявке и приложенных к ней документах не допускаются.</w:t>
      </w:r>
    </w:p>
    <w:p w:rsidR="005B7BA6" w:rsidRDefault="005B7BA6" w:rsidP="005B7BA6">
      <w:pPr>
        <w:spacing w:after="0" w:line="240" w:lineRule="auto"/>
        <w:ind w:firstLine="709"/>
        <w:jc w:val="both"/>
        <w:rPr>
          <w:rFonts w:ascii="Times New Roman" w:hAnsi="Times New Roman" w:cs="Times New Roman"/>
          <w:sz w:val="24"/>
          <w:szCs w:val="24"/>
        </w:rPr>
      </w:pPr>
      <w:r w:rsidRPr="00B55A85">
        <w:rPr>
          <w:rFonts w:ascii="Times New Roman" w:hAnsi="Times New Roman" w:cs="Times New Roman"/>
          <w:iCs/>
          <w:sz w:val="24"/>
          <w:szCs w:val="24"/>
        </w:rPr>
        <w:t xml:space="preserve">Конверты с заявками на участие в конкурсе принимаются и регистрируются по адресу: </w:t>
      </w:r>
      <w:r w:rsidRPr="00096D63">
        <w:rPr>
          <w:rFonts w:ascii="Times New Roman" w:hAnsi="Times New Roman" w:cs="Times New Roman"/>
          <w:sz w:val="24"/>
          <w:szCs w:val="24"/>
        </w:rPr>
        <w:t>429122,</w:t>
      </w:r>
      <w:r>
        <w:rPr>
          <w:rFonts w:ascii="Times New Roman" w:hAnsi="Times New Roman" w:cs="Times New Roman"/>
          <w:sz w:val="24"/>
          <w:szCs w:val="24"/>
        </w:rPr>
        <w:t xml:space="preserve"> Чувашская Республики </w:t>
      </w:r>
      <w:r w:rsidRPr="00096D63">
        <w:rPr>
          <w:rFonts w:ascii="Times New Roman" w:hAnsi="Times New Roman" w:cs="Times New Roman"/>
          <w:sz w:val="24"/>
          <w:szCs w:val="24"/>
        </w:rPr>
        <w:t>г. Шумерля, ул. Октябрьская, д. 20</w:t>
      </w:r>
      <w:r>
        <w:rPr>
          <w:rFonts w:ascii="Times New Roman" w:hAnsi="Times New Roman" w:cs="Times New Roman"/>
          <w:sz w:val="24"/>
          <w:szCs w:val="24"/>
        </w:rPr>
        <w:t>, кааб.</w:t>
      </w:r>
      <w:r w:rsidR="007C6711">
        <w:rPr>
          <w:rFonts w:ascii="Times New Roman" w:hAnsi="Times New Roman" w:cs="Times New Roman"/>
          <w:sz w:val="24"/>
          <w:szCs w:val="24"/>
        </w:rPr>
        <w:t xml:space="preserve"> 308</w:t>
      </w:r>
    </w:p>
    <w:p w:rsidR="005B7BA6" w:rsidRPr="00975772" w:rsidRDefault="005B7BA6" w:rsidP="005B7BA6">
      <w:pPr>
        <w:spacing w:after="0" w:line="240" w:lineRule="auto"/>
        <w:ind w:firstLine="709"/>
        <w:jc w:val="both"/>
        <w:rPr>
          <w:rFonts w:ascii="Times New Roman" w:hAnsi="Times New Roman" w:cs="Times New Roman"/>
          <w:sz w:val="24"/>
          <w:szCs w:val="24"/>
        </w:rPr>
      </w:pPr>
      <w:r w:rsidRPr="00096D63">
        <w:rPr>
          <w:rFonts w:ascii="Times New Roman" w:hAnsi="Times New Roman" w:cs="Times New Roman"/>
          <w:sz w:val="24"/>
          <w:szCs w:val="24"/>
        </w:rPr>
        <w:t>Заявки на участие в открытом конкурсе предоставляются в рабочие дни с 08 ч. 00 мин. до 17 ч. 0</w:t>
      </w:r>
      <w:r>
        <w:rPr>
          <w:rFonts w:ascii="Times New Roman" w:hAnsi="Times New Roman" w:cs="Times New Roman"/>
          <w:sz w:val="24"/>
          <w:szCs w:val="24"/>
        </w:rPr>
        <w:t xml:space="preserve">0 мин. (обед с 12 до 13 ч.) </w:t>
      </w:r>
      <w:r w:rsidRPr="00975772">
        <w:rPr>
          <w:rFonts w:ascii="Times New Roman" w:hAnsi="Times New Roman" w:cs="Times New Roman"/>
          <w:sz w:val="24"/>
          <w:szCs w:val="24"/>
        </w:rPr>
        <w:t>с</w:t>
      </w:r>
      <w:r w:rsidR="00C62C08">
        <w:rPr>
          <w:rFonts w:ascii="Times New Roman" w:hAnsi="Times New Roman" w:cs="Times New Roman"/>
          <w:sz w:val="24"/>
          <w:szCs w:val="24"/>
        </w:rPr>
        <w:t>о</w:t>
      </w:r>
      <w:r w:rsidRPr="00975772">
        <w:rPr>
          <w:rFonts w:ascii="Times New Roman" w:hAnsi="Times New Roman" w:cs="Times New Roman"/>
          <w:sz w:val="24"/>
          <w:szCs w:val="24"/>
        </w:rPr>
        <w:t xml:space="preserve"> </w:t>
      </w:r>
      <w:r w:rsidR="007C6711">
        <w:rPr>
          <w:rFonts w:ascii="Times New Roman" w:hAnsi="Times New Roman" w:cs="Times New Roman"/>
          <w:sz w:val="24"/>
          <w:szCs w:val="24"/>
        </w:rPr>
        <w:t>2</w:t>
      </w:r>
      <w:r w:rsidRPr="00975772">
        <w:rPr>
          <w:rFonts w:ascii="Times New Roman" w:hAnsi="Times New Roman" w:cs="Times New Roman"/>
          <w:sz w:val="24"/>
          <w:szCs w:val="24"/>
        </w:rPr>
        <w:t xml:space="preserve"> </w:t>
      </w:r>
      <w:r w:rsidR="007C6711">
        <w:rPr>
          <w:rFonts w:ascii="Times New Roman" w:hAnsi="Times New Roman" w:cs="Times New Roman"/>
          <w:sz w:val="24"/>
          <w:szCs w:val="24"/>
        </w:rPr>
        <w:t>июл</w:t>
      </w:r>
      <w:r w:rsidRPr="00975772">
        <w:rPr>
          <w:rFonts w:ascii="Times New Roman" w:hAnsi="Times New Roman" w:cs="Times New Roman"/>
          <w:sz w:val="24"/>
          <w:szCs w:val="24"/>
        </w:rPr>
        <w:t>я 20</w:t>
      </w:r>
      <w:r w:rsidR="00AA286F" w:rsidRPr="00975772">
        <w:rPr>
          <w:rFonts w:ascii="Times New Roman" w:hAnsi="Times New Roman" w:cs="Times New Roman"/>
          <w:sz w:val="24"/>
          <w:szCs w:val="24"/>
        </w:rPr>
        <w:t>24</w:t>
      </w:r>
      <w:r w:rsidRPr="00975772">
        <w:rPr>
          <w:rFonts w:ascii="Times New Roman" w:hAnsi="Times New Roman" w:cs="Times New Roman"/>
          <w:sz w:val="24"/>
          <w:szCs w:val="24"/>
        </w:rPr>
        <w:t xml:space="preserve"> г. </w:t>
      </w:r>
      <w:r w:rsidR="00AA286F" w:rsidRPr="00975772">
        <w:rPr>
          <w:rFonts w:ascii="Times New Roman" w:hAnsi="Times New Roman" w:cs="Times New Roman"/>
          <w:sz w:val="24"/>
          <w:szCs w:val="24"/>
        </w:rPr>
        <w:t>д</w:t>
      </w:r>
      <w:r w:rsidRPr="00975772">
        <w:rPr>
          <w:rFonts w:ascii="Times New Roman" w:hAnsi="Times New Roman" w:cs="Times New Roman"/>
          <w:sz w:val="24"/>
          <w:szCs w:val="24"/>
        </w:rPr>
        <w:t xml:space="preserve">о </w:t>
      </w:r>
      <w:r w:rsidR="007C6711">
        <w:rPr>
          <w:rFonts w:ascii="Times New Roman" w:hAnsi="Times New Roman" w:cs="Times New Roman"/>
          <w:sz w:val="24"/>
          <w:szCs w:val="24"/>
        </w:rPr>
        <w:t>31</w:t>
      </w:r>
      <w:r w:rsidRPr="00975772">
        <w:rPr>
          <w:rFonts w:ascii="Times New Roman" w:hAnsi="Times New Roman" w:cs="Times New Roman"/>
          <w:sz w:val="24"/>
          <w:szCs w:val="24"/>
        </w:rPr>
        <w:t xml:space="preserve"> </w:t>
      </w:r>
      <w:r w:rsidR="00AA286F" w:rsidRPr="00975772">
        <w:rPr>
          <w:rFonts w:ascii="Times New Roman" w:hAnsi="Times New Roman" w:cs="Times New Roman"/>
          <w:sz w:val="24"/>
          <w:szCs w:val="24"/>
        </w:rPr>
        <w:t>июля 2024</w:t>
      </w:r>
      <w:r w:rsidRPr="00975772">
        <w:rPr>
          <w:rFonts w:ascii="Times New Roman" w:hAnsi="Times New Roman" w:cs="Times New Roman"/>
          <w:sz w:val="24"/>
          <w:szCs w:val="24"/>
        </w:rPr>
        <w:t xml:space="preserve"> года.</w:t>
      </w:r>
    </w:p>
    <w:p w:rsidR="005B7BA6" w:rsidRPr="00975772" w:rsidRDefault="005B7BA6" w:rsidP="005B7BA6">
      <w:pPr>
        <w:spacing w:after="0" w:line="240" w:lineRule="auto"/>
        <w:ind w:firstLine="720"/>
        <w:jc w:val="both"/>
        <w:rPr>
          <w:rFonts w:ascii="Times New Roman" w:hAnsi="Times New Roman" w:cs="Times New Roman"/>
          <w:sz w:val="24"/>
          <w:szCs w:val="24"/>
        </w:rPr>
      </w:pPr>
    </w:p>
    <w:p w:rsidR="005B7BA6" w:rsidRPr="00B55A85" w:rsidRDefault="005B7BA6" w:rsidP="005B7BA6">
      <w:pPr>
        <w:spacing w:after="0" w:line="240" w:lineRule="auto"/>
        <w:ind w:firstLine="709"/>
        <w:jc w:val="both"/>
        <w:rPr>
          <w:rFonts w:ascii="Times New Roman" w:hAnsi="Times New Roman" w:cs="Times New Roman"/>
          <w:color w:val="000000"/>
          <w:sz w:val="24"/>
          <w:szCs w:val="24"/>
        </w:rPr>
      </w:pPr>
      <w:r w:rsidRPr="00B55A85">
        <w:rPr>
          <w:rFonts w:ascii="Times New Roman" w:hAnsi="Times New Roman" w:cs="Times New Roman"/>
          <w:i/>
          <w:iCs/>
          <w:sz w:val="24"/>
          <w:szCs w:val="24"/>
        </w:rPr>
        <w:t>Место, дата и время вскрытия конвертов с заявками на участие в открытом конкурсе:</w:t>
      </w:r>
    </w:p>
    <w:p w:rsidR="005B7BA6" w:rsidRPr="00975772" w:rsidRDefault="005B7BA6" w:rsidP="005B7BA6">
      <w:pPr>
        <w:spacing w:after="0" w:line="240" w:lineRule="auto"/>
        <w:ind w:firstLine="709"/>
        <w:jc w:val="both"/>
        <w:rPr>
          <w:rFonts w:ascii="Times New Roman" w:hAnsi="Times New Roman" w:cs="Times New Roman"/>
          <w:sz w:val="24"/>
          <w:szCs w:val="24"/>
        </w:rPr>
      </w:pPr>
      <w:r w:rsidRPr="00096D63">
        <w:rPr>
          <w:rFonts w:ascii="Times New Roman" w:hAnsi="Times New Roman" w:cs="Times New Roman"/>
          <w:sz w:val="24"/>
          <w:szCs w:val="24"/>
        </w:rPr>
        <w:t>Вскрытие конвертов с заявками</w:t>
      </w:r>
      <w:r>
        <w:rPr>
          <w:rFonts w:ascii="Times New Roman" w:hAnsi="Times New Roman" w:cs="Times New Roman"/>
          <w:sz w:val="24"/>
          <w:szCs w:val="24"/>
        </w:rPr>
        <w:t xml:space="preserve"> на участие в открытом конкурсе состоится</w:t>
      </w:r>
      <w:r w:rsidR="007C6711">
        <w:rPr>
          <w:rFonts w:ascii="Times New Roman" w:hAnsi="Times New Roman" w:cs="Times New Roman"/>
          <w:sz w:val="24"/>
          <w:szCs w:val="24"/>
        </w:rPr>
        <w:t xml:space="preserve">              </w:t>
      </w:r>
      <w:r>
        <w:rPr>
          <w:rFonts w:ascii="Times New Roman" w:hAnsi="Times New Roman" w:cs="Times New Roman"/>
          <w:sz w:val="24"/>
          <w:szCs w:val="24"/>
        </w:rPr>
        <w:t xml:space="preserve"> </w:t>
      </w:r>
      <w:r w:rsidR="007C6711">
        <w:rPr>
          <w:rFonts w:ascii="Times New Roman" w:hAnsi="Times New Roman" w:cs="Times New Roman"/>
          <w:sz w:val="24"/>
          <w:szCs w:val="24"/>
        </w:rPr>
        <w:t>1</w:t>
      </w:r>
      <w:r w:rsidRPr="00975772">
        <w:rPr>
          <w:rFonts w:ascii="Times New Roman" w:hAnsi="Times New Roman" w:cs="Times New Roman"/>
          <w:sz w:val="24"/>
          <w:szCs w:val="24"/>
        </w:rPr>
        <w:t xml:space="preserve"> </w:t>
      </w:r>
      <w:r w:rsidR="007C6711">
        <w:rPr>
          <w:rFonts w:ascii="Times New Roman" w:hAnsi="Times New Roman" w:cs="Times New Roman"/>
          <w:sz w:val="24"/>
          <w:szCs w:val="24"/>
        </w:rPr>
        <w:t>августа</w:t>
      </w:r>
      <w:r w:rsidRPr="00975772">
        <w:rPr>
          <w:rFonts w:ascii="Times New Roman" w:hAnsi="Times New Roman" w:cs="Times New Roman"/>
          <w:sz w:val="24"/>
          <w:szCs w:val="24"/>
        </w:rPr>
        <w:t xml:space="preserve"> 20</w:t>
      </w:r>
      <w:r w:rsidR="00AA286F" w:rsidRPr="00975772">
        <w:rPr>
          <w:rFonts w:ascii="Times New Roman" w:hAnsi="Times New Roman" w:cs="Times New Roman"/>
          <w:sz w:val="24"/>
          <w:szCs w:val="24"/>
        </w:rPr>
        <w:t>24</w:t>
      </w:r>
      <w:r w:rsidRPr="00975772">
        <w:rPr>
          <w:rFonts w:ascii="Times New Roman" w:hAnsi="Times New Roman" w:cs="Times New Roman"/>
          <w:sz w:val="24"/>
          <w:szCs w:val="24"/>
        </w:rPr>
        <w:t xml:space="preserve"> г. в 10.00 ч. по адресу: 429122, Чувашская Республика, г. Шумерля, ул. Октябрьская, д. 20, каб.</w:t>
      </w:r>
      <w:bookmarkStart w:id="0" w:name="_GoBack"/>
      <w:bookmarkEnd w:id="0"/>
      <w:r w:rsidRPr="00975772">
        <w:rPr>
          <w:rFonts w:ascii="Times New Roman" w:hAnsi="Times New Roman" w:cs="Times New Roman"/>
          <w:sz w:val="24"/>
          <w:szCs w:val="24"/>
        </w:rPr>
        <w:t>100.</w:t>
      </w:r>
    </w:p>
    <w:p w:rsidR="005B7BA6" w:rsidRPr="00975772" w:rsidRDefault="005B7BA6" w:rsidP="005B7BA6">
      <w:pPr>
        <w:pStyle w:val="11"/>
        <w:ind w:firstLine="708"/>
        <w:jc w:val="both"/>
        <w:rPr>
          <w:i/>
          <w:iCs/>
          <w:color w:val="auto"/>
          <w:sz w:val="24"/>
          <w:szCs w:val="24"/>
        </w:rPr>
      </w:pPr>
    </w:p>
    <w:p w:rsidR="005B7BA6" w:rsidRPr="00975772" w:rsidRDefault="005B7BA6" w:rsidP="005B7BA6">
      <w:pPr>
        <w:pStyle w:val="11"/>
        <w:ind w:firstLine="708"/>
        <w:jc w:val="both"/>
        <w:rPr>
          <w:i/>
          <w:iCs/>
          <w:color w:val="auto"/>
          <w:sz w:val="24"/>
          <w:szCs w:val="24"/>
        </w:rPr>
      </w:pPr>
      <w:r w:rsidRPr="00975772">
        <w:rPr>
          <w:i/>
          <w:iCs/>
          <w:color w:val="auto"/>
          <w:sz w:val="24"/>
          <w:szCs w:val="24"/>
        </w:rPr>
        <w:t>Место и</w:t>
      </w:r>
      <w:r w:rsidR="00BB1B01" w:rsidRPr="00975772">
        <w:rPr>
          <w:i/>
          <w:iCs/>
          <w:color w:val="auto"/>
          <w:sz w:val="24"/>
          <w:szCs w:val="24"/>
        </w:rPr>
        <w:t xml:space="preserve"> дата</w:t>
      </w:r>
      <w:r w:rsidRPr="00975772">
        <w:rPr>
          <w:i/>
          <w:iCs/>
          <w:color w:val="auto"/>
          <w:sz w:val="24"/>
          <w:szCs w:val="24"/>
        </w:rPr>
        <w:t xml:space="preserve"> рассмотрения заявок на участие в открытом конкурсе:</w:t>
      </w:r>
    </w:p>
    <w:p w:rsidR="005B7BA6" w:rsidRPr="00975772" w:rsidRDefault="005B7BA6" w:rsidP="005B7BA6">
      <w:pPr>
        <w:pStyle w:val="11"/>
        <w:ind w:firstLine="708"/>
        <w:jc w:val="both"/>
        <w:rPr>
          <w:color w:val="auto"/>
          <w:sz w:val="24"/>
          <w:szCs w:val="24"/>
        </w:rPr>
      </w:pPr>
      <w:r w:rsidRPr="00975772">
        <w:rPr>
          <w:color w:val="auto"/>
          <w:sz w:val="24"/>
          <w:szCs w:val="24"/>
        </w:rPr>
        <w:t xml:space="preserve">Рассмотрение заявок </w:t>
      </w:r>
      <w:r w:rsidR="007C6711">
        <w:rPr>
          <w:color w:val="auto"/>
          <w:sz w:val="24"/>
          <w:szCs w:val="24"/>
        </w:rPr>
        <w:t>2 августа</w:t>
      </w:r>
      <w:r w:rsidRPr="00975772">
        <w:rPr>
          <w:color w:val="auto"/>
          <w:sz w:val="24"/>
          <w:szCs w:val="24"/>
        </w:rPr>
        <w:t xml:space="preserve"> 20</w:t>
      </w:r>
      <w:r w:rsidR="00AA286F" w:rsidRPr="00975772">
        <w:rPr>
          <w:color w:val="auto"/>
          <w:sz w:val="24"/>
          <w:szCs w:val="24"/>
        </w:rPr>
        <w:t>24</w:t>
      </w:r>
      <w:r w:rsidRPr="00975772">
        <w:rPr>
          <w:color w:val="auto"/>
          <w:sz w:val="24"/>
          <w:szCs w:val="24"/>
        </w:rPr>
        <w:t xml:space="preserve"> г. в 10.00 ч. по адресу: 429122, Чувашская Республика, г</w:t>
      </w:r>
      <w:proofErr w:type="gramStart"/>
      <w:r w:rsidRPr="00975772">
        <w:rPr>
          <w:color w:val="auto"/>
          <w:sz w:val="24"/>
          <w:szCs w:val="24"/>
        </w:rPr>
        <w:t>.Ш</w:t>
      </w:r>
      <w:proofErr w:type="gramEnd"/>
      <w:r w:rsidRPr="00975772">
        <w:rPr>
          <w:color w:val="auto"/>
          <w:sz w:val="24"/>
          <w:szCs w:val="24"/>
        </w:rPr>
        <w:t>умерля, ул. Октябрьская, д.20, каб.100.</w:t>
      </w:r>
    </w:p>
    <w:p w:rsidR="000B62F3" w:rsidRPr="00975772" w:rsidRDefault="005B7BA6" w:rsidP="00B55A85">
      <w:pPr>
        <w:spacing w:after="0" w:line="240" w:lineRule="auto"/>
        <w:ind w:firstLine="720"/>
        <w:jc w:val="both"/>
        <w:rPr>
          <w:rFonts w:ascii="Times New Roman" w:hAnsi="Times New Roman" w:cs="Times New Roman"/>
          <w:i/>
          <w:iCs/>
          <w:sz w:val="24"/>
          <w:szCs w:val="24"/>
          <w:lang w:bidi="ru-RU"/>
        </w:rPr>
      </w:pPr>
      <w:r w:rsidRPr="00975772">
        <w:rPr>
          <w:rFonts w:ascii="Times New Roman" w:hAnsi="Times New Roman" w:cs="Times New Roman"/>
          <w:i/>
          <w:iCs/>
          <w:sz w:val="24"/>
          <w:szCs w:val="24"/>
          <w:lang w:bidi="ru-RU"/>
        </w:rPr>
        <w:t>Конкурсное предложение, состоящее из одного или нескольких лотов:</w:t>
      </w:r>
    </w:p>
    <w:p w:rsidR="00BB4901" w:rsidRDefault="00C2680A" w:rsidP="00703E42">
      <w:pPr>
        <w:pStyle w:val="ConsPlusNormal"/>
        <w:ind w:firstLine="708"/>
        <w:jc w:val="both"/>
        <w:rPr>
          <w:rFonts w:ascii="Times New Roman" w:hAnsi="Times New Roman" w:cs="Times New Roman"/>
          <w:iCs/>
          <w:color w:val="000000"/>
          <w:sz w:val="24"/>
          <w:szCs w:val="24"/>
          <w:lang w:bidi="ru-RU"/>
        </w:rPr>
      </w:pPr>
      <w:r>
        <w:rPr>
          <w:rFonts w:ascii="Times New Roman" w:hAnsi="Times New Roman" w:cs="Times New Roman"/>
          <w:color w:val="000000"/>
          <w:sz w:val="24"/>
          <w:szCs w:val="24"/>
          <w:lang w:bidi="ru-RU"/>
        </w:rPr>
        <w:t>Л</w:t>
      </w:r>
      <w:r w:rsidRPr="006F1A8A">
        <w:rPr>
          <w:rFonts w:ascii="Times New Roman" w:hAnsi="Times New Roman" w:cs="Times New Roman"/>
          <w:color w:val="000000"/>
          <w:sz w:val="24"/>
          <w:szCs w:val="24"/>
          <w:lang w:bidi="ru-RU"/>
        </w:rPr>
        <w:t xml:space="preserve">от, включающий в себя необходимое количество рейсов по одному или нескольким муниципальным маршрутам регулярных перевозок </w:t>
      </w:r>
      <w:r w:rsidRPr="006F1A8A">
        <w:rPr>
          <w:rFonts w:ascii="Times New Roman" w:hAnsi="Times New Roman" w:cs="Times New Roman"/>
          <w:bCs/>
          <w:color w:val="000000"/>
          <w:spacing w:val="-1"/>
          <w:sz w:val="24"/>
          <w:szCs w:val="24"/>
          <w:lang w:bidi="ru-RU"/>
        </w:rPr>
        <w:t>по нерегулируемым тарифам</w:t>
      </w:r>
      <w:r w:rsidRPr="006F1A8A">
        <w:rPr>
          <w:rFonts w:ascii="Times New Roman" w:hAnsi="Times New Roman" w:cs="Times New Roman"/>
          <w:color w:val="000000"/>
          <w:sz w:val="24"/>
          <w:szCs w:val="24"/>
          <w:lang w:bidi="ru-RU"/>
        </w:rPr>
        <w:t xml:space="preserve"> (далее — маршрут) </w:t>
      </w:r>
      <w:r w:rsidRPr="006F1A8A">
        <w:rPr>
          <w:rFonts w:ascii="Times New Roman" w:hAnsi="Times New Roman" w:cs="Times New Roman"/>
          <w:bCs/>
          <w:iCs/>
          <w:color w:val="000000"/>
          <w:spacing w:val="-1"/>
          <w:sz w:val="24"/>
          <w:szCs w:val="24"/>
          <w:lang w:bidi="ru-RU"/>
        </w:rPr>
        <w:t xml:space="preserve">на территории </w:t>
      </w:r>
      <w:r>
        <w:rPr>
          <w:rFonts w:ascii="Times New Roman" w:hAnsi="Times New Roman" w:cs="Times New Roman"/>
          <w:bCs/>
          <w:iCs/>
          <w:color w:val="000000"/>
          <w:spacing w:val="-1"/>
          <w:sz w:val="24"/>
          <w:szCs w:val="24"/>
          <w:lang w:bidi="ru-RU"/>
        </w:rPr>
        <w:t>города Шумерля Чувашской Республики</w:t>
      </w:r>
      <w:r w:rsidRPr="006F1A8A">
        <w:rPr>
          <w:rFonts w:ascii="Times New Roman" w:hAnsi="Times New Roman" w:cs="Times New Roman"/>
          <w:bCs/>
          <w:iCs/>
          <w:color w:val="000000"/>
          <w:spacing w:val="-1"/>
          <w:sz w:val="24"/>
          <w:szCs w:val="24"/>
          <w:lang w:bidi="ru-RU"/>
        </w:rPr>
        <w:t xml:space="preserve"> </w:t>
      </w:r>
      <w:r w:rsidRPr="006F1A8A">
        <w:rPr>
          <w:rFonts w:ascii="Times New Roman" w:hAnsi="Times New Roman" w:cs="Times New Roman"/>
          <w:iCs/>
          <w:color w:val="000000"/>
          <w:sz w:val="24"/>
          <w:szCs w:val="24"/>
          <w:lang w:bidi="ru-RU"/>
        </w:rPr>
        <w:t>в течение срока действия соответствующего свидетельства</w:t>
      </w:r>
      <w:r>
        <w:rPr>
          <w:rFonts w:ascii="Times New Roman" w:hAnsi="Times New Roman" w:cs="Times New Roman"/>
          <w:iCs/>
          <w:color w:val="000000"/>
          <w:sz w:val="24"/>
          <w:szCs w:val="24"/>
          <w:lang w:bidi="ru-RU"/>
        </w:rPr>
        <w:t xml:space="preserve">. </w:t>
      </w:r>
    </w:p>
    <w:p w:rsidR="00BB4901" w:rsidRDefault="00BB4901" w:rsidP="00BB4901">
      <w:pPr>
        <w:rPr>
          <w:rFonts w:ascii="Times New Roman" w:hAnsi="Times New Roman" w:cs="Times New Roman"/>
          <w:iCs/>
          <w:color w:val="000000"/>
          <w:sz w:val="24"/>
          <w:szCs w:val="24"/>
          <w:lang w:bidi="ru-RU"/>
        </w:rPr>
      </w:pPr>
    </w:p>
    <w:p w:rsidR="00BB4901" w:rsidRDefault="00BB4901" w:rsidP="00BB4901">
      <w:pPr>
        <w:rPr>
          <w:rFonts w:ascii="Times New Roman" w:hAnsi="Times New Roman" w:cs="Times New Roman"/>
          <w:iCs/>
          <w:color w:val="000000"/>
          <w:sz w:val="24"/>
          <w:szCs w:val="24"/>
          <w:lang w:bidi="ru-RU"/>
        </w:rPr>
      </w:pPr>
    </w:p>
    <w:p w:rsidR="00BB4901" w:rsidRDefault="00BB4901" w:rsidP="00BB4901">
      <w:pPr>
        <w:rPr>
          <w:rFonts w:ascii="Times New Roman" w:hAnsi="Times New Roman" w:cs="Times New Roman"/>
          <w:iCs/>
          <w:color w:val="000000"/>
          <w:sz w:val="24"/>
          <w:szCs w:val="24"/>
          <w:lang w:bidi="ru-RU"/>
        </w:rPr>
        <w:sectPr w:rsidR="00BB4901" w:rsidSect="001E3155">
          <w:pgSz w:w="11906" w:h="16838"/>
          <w:pgMar w:top="1134" w:right="850" w:bottom="1134" w:left="1701" w:header="708" w:footer="708" w:gutter="0"/>
          <w:cols w:space="708"/>
          <w:docGrid w:linePitch="360"/>
        </w:sectPr>
      </w:pPr>
    </w:p>
    <w:p w:rsidR="00AA286F" w:rsidRDefault="00AA286F" w:rsidP="00AA286F">
      <w:pPr>
        <w:jc w:val="center"/>
        <w:rPr>
          <w:b/>
        </w:rPr>
      </w:pPr>
      <w:r>
        <w:rPr>
          <w:b/>
        </w:rPr>
        <w:lastRenderedPageBreak/>
        <w:t>Реестр муниципальных маршрутов регулярных перевозок города Шумерля по нерегулируемым тарифам</w:t>
      </w:r>
    </w:p>
    <w:p w:rsidR="00AA286F" w:rsidRDefault="00AA286F" w:rsidP="00AA286F"/>
    <w:tbl>
      <w:tblPr>
        <w:tblW w:w="159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427"/>
        <w:gridCol w:w="1135"/>
        <w:gridCol w:w="1559"/>
        <w:gridCol w:w="1559"/>
        <w:gridCol w:w="709"/>
        <w:gridCol w:w="1073"/>
        <w:gridCol w:w="1052"/>
        <w:gridCol w:w="1001"/>
        <w:gridCol w:w="925"/>
        <w:gridCol w:w="2329"/>
        <w:gridCol w:w="930"/>
        <w:gridCol w:w="1266"/>
        <w:gridCol w:w="1508"/>
      </w:tblGrid>
      <w:tr w:rsidR="00AA286F" w:rsidTr="00AA286F">
        <w:trPr>
          <w:trHeight w:val="143"/>
        </w:trPr>
        <w:tc>
          <w:tcPr>
            <w:tcW w:w="426" w:type="dxa"/>
            <w:tcBorders>
              <w:top w:val="single" w:sz="4" w:space="0" w:color="auto"/>
              <w:left w:val="single" w:sz="4" w:space="0" w:color="auto"/>
              <w:bottom w:val="single" w:sz="4" w:space="0" w:color="auto"/>
              <w:right w:val="single" w:sz="4" w:space="0" w:color="auto"/>
            </w:tcBorders>
            <w:hideMark/>
          </w:tcPr>
          <w:p w:rsidR="00AA286F" w:rsidRDefault="00AA286F">
            <w:pPr>
              <w:jc w:val="center"/>
              <w:rPr>
                <w:b/>
              </w:rPr>
            </w:pPr>
            <w:r>
              <w:rPr>
                <w:b/>
              </w:rPr>
              <w:t>№</w:t>
            </w:r>
          </w:p>
          <w:p w:rsidR="00AA286F" w:rsidRDefault="00AA286F">
            <w:pPr>
              <w:jc w:val="center"/>
              <w:rPr>
                <w:b/>
              </w:rPr>
            </w:pPr>
            <w:proofErr w:type="gramStart"/>
            <w:r>
              <w:rPr>
                <w:b/>
              </w:rPr>
              <w:t>п</w:t>
            </w:r>
            <w:proofErr w:type="gramEnd"/>
            <w:r>
              <w:rPr>
                <w:b/>
              </w:rPr>
              <w:t>/п</w:t>
            </w:r>
          </w:p>
        </w:tc>
        <w:tc>
          <w:tcPr>
            <w:tcW w:w="426" w:type="dxa"/>
            <w:tcBorders>
              <w:top w:val="single" w:sz="4" w:space="0" w:color="auto"/>
              <w:left w:val="single" w:sz="4" w:space="0" w:color="auto"/>
              <w:bottom w:val="single" w:sz="4" w:space="0" w:color="auto"/>
              <w:right w:val="single" w:sz="4" w:space="0" w:color="auto"/>
            </w:tcBorders>
            <w:hideMark/>
          </w:tcPr>
          <w:p w:rsidR="00AA286F" w:rsidRDefault="00AA286F">
            <w:pPr>
              <w:jc w:val="center"/>
              <w:rPr>
                <w:b/>
              </w:rPr>
            </w:pPr>
            <w:r>
              <w:rPr>
                <w:b/>
              </w:rPr>
              <w:t>№</w:t>
            </w:r>
          </w:p>
          <w:p w:rsidR="00AA286F" w:rsidRDefault="00AA286F">
            <w:pPr>
              <w:jc w:val="center"/>
              <w:rPr>
                <w:b/>
              </w:rPr>
            </w:pPr>
            <w:r>
              <w:rPr>
                <w:b/>
              </w:rPr>
              <w:t>марш</w:t>
            </w:r>
          </w:p>
          <w:p w:rsidR="00AA286F" w:rsidRDefault="00AA286F">
            <w:pPr>
              <w:jc w:val="center"/>
              <w:rPr>
                <w:b/>
              </w:rPr>
            </w:pPr>
            <w:r>
              <w:rPr>
                <w:b/>
              </w:rPr>
              <w:t>рута</w:t>
            </w:r>
          </w:p>
        </w:tc>
        <w:tc>
          <w:tcPr>
            <w:tcW w:w="1134" w:type="dxa"/>
            <w:tcBorders>
              <w:top w:val="single" w:sz="4" w:space="0" w:color="auto"/>
              <w:left w:val="single" w:sz="4" w:space="0" w:color="auto"/>
              <w:bottom w:val="single" w:sz="4" w:space="0" w:color="auto"/>
              <w:right w:val="single" w:sz="4" w:space="0" w:color="auto"/>
            </w:tcBorders>
            <w:hideMark/>
          </w:tcPr>
          <w:p w:rsidR="00AA286F" w:rsidRDefault="00AA286F">
            <w:pPr>
              <w:jc w:val="center"/>
              <w:rPr>
                <w:b/>
              </w:rPr>
            </w:pPr>
            <w:r>
              <w:rPr>
                <w:b/>
              </w:rPr>
              <w:t>Наименование</w:t>
            </w:r>
          </w:p>
          <w:p w:rsidR="00AA286F" w:rsidRDefault="00AA286F">
            <w:pPr>
              <w:jc w:val="center"/>
              <w:rPr>
                <w:b/>
              </w:rPr>
            </w:pPr>
            <w:r>
              <w:rPr>
                <w:b/>
              </w:rPr>
              <w:t>маршрута</w:t>
            </w: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jc w:val="center"/>
              <w:rPr>
                <w:b/>
              </w:rPr>
            </w:pPr>
            <w:r>
              <w:rPr>
                <w:b/>
              </w:rPr>
              <w:t xml:space="preserve">Наименование </w:t>
            </w:r>
            <w:proofErr w:type="gramStart"/>
            <w:r>
              <w:rPr>
                <w:b/>
              </w:rPr>
              <w:t>промежуточных</w:t>
            </w:r>
            <w:proofErr w:type="gramEnd"/>
          </w:p>
          <w:p w:rsidR="00AA286F" w:rsidRDefault="00AA286F">
            <w:pPr>
              <w:jc w:val="center"/>
              <w:rPr>
                <w:b/>
              </w:rPr>
            </w:pPr>
            <w:r>
              <w:rPr>
                <w:b/>
              </w:rPr>
              <w:t>остановочных пунктов</w:t>
            </w: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jc w:val="center"/>
              <w:rPr>
                <w:b/>
              </w:rPr>
            </w:pPr>
            <w:r>
              <w:rPr>
                <w:b/>
              </w:rPr>
              <w:t xml:space="preserve">Наименование улиц автомобильных </w:t>
            </w:r>
            <w:proofErr w:type="gramStart"/>
            <w:r>
              <w:rPr>
                <w:b/>
              </w:rPr>
              <w:t>дорог</w:t>
            </w:r>
            <w:proofErr w:type="gramEnd"/>
            <w:r>
              <w:rPr>
                <w:b/>
              </w:rPr>
              <w:t xml:space="preserve"> по которым</w:t>
            </w:r>
          </w:p>
          <w:p w:rsidR="00AA286F" w:rsidRDefault="00AA286F">
            <w:pPr>
              <w:jc w:val="center"/>
              <w:rPr>
                <w:b/>
              </w:rPr>
            </w:pPr>
            <w:r>
              <w:rPr>
                <w:b/>
              </w:rPr>
              <w:t>проходит маршрут</w:t>
            </w:r>
          </w:p>
        </w:tc>
        <w:tc>
          <w:tcPr>
            <w:tcW w:w="709" w:type="dxa"/>
            <w:tcBorders>
              <w:top w:val="single" w:sz="4" w:space="0" w:color="auto"/>
              <w:left w:val="single" w:sz="4" w:space="0" w:color="auto"/>
              <w:bottom w:val="single" w:sz="4" w:space="0" w:color="auto"/>
              <w:right w:val="single" w:sz="4" w:space="0" w:color="auto"/>
            </w:tcBorders>
            <w:hideMark/>
          </w:tcPr>
          <w:p w:rsidR="00AA286F" w:rsidRDefault="00AA286F">
            <w:pPr>
              <w:jc w:val="center"/>
              <w:rPr>
                <w:b/>
              </w:rPr>
            </w:pPr>
            <w:proofErr w:type="spellStart"/>
            <w:r>
              <w:rPr>
                <w:b/>
              </w:rPr>
              <w:t>Протя</w:t>
            </w:r>
            <w:proofErr w:type="spellEnd"/>
            <w:r>
              <w:rPr>
                <w:b/>
              </w:rPr>
              <w:t>-</w:t>
            </w:r>
          </w:p>
          <w:p w:rsidR="00AA286F" w:rsidRDefault="00AA286F">
            <w:pPr>
              <w:jc w:val="center"/>
              <w:rPr>
                <w:b/>
              </w:rPr>
            </w:pPr>
            <w:proofErr w:type="spellStart"/>
            <w:r>
              <w:rPr>
                <w:b/>
              </w:rPr>
              <w:t>женность</w:t>
            </w:r>
            <w:proofErr w:type="spellEnd"/>
            <w:r>
              <w:rPr>
                <w:b/>
              </w:rPr>
              <w:t xml:space="preserve"> маршрута</w:t>
            </w:r>
          </w:p>
        </w:tc>
        <w:tc>
          <w:tcPr>
            <w:tcW w:w="1073" w:type="dxa"/>
            <w:tcBorders>
              <w:top w:val="single" w:sz="4" w:space="0" w:color="auto"/>
              <w:left w:val="single" w:sz="4" w:space="0" w:color="auto"/>
              <w:bottom w:val="single" w:sz="4" w:space="0" w:color="auto"/>
              <w:right w:val="single" w:sz="4" w:space="0" w:color="auto"/>
            </w:tcBorders>
          </w:tcPr>
          <w:p w:rsidR="00AA286F" w:rsidRDefault="00AA286F">
            <w:pPr>
              <w:jc w:val="center"/>
              <w:rPr>
                <w:b/>
              </w:rPr>
            </w:pPr>
            <w:r>
              <w:rPr>
                <w:b/>
              </w:rPr>
              <w:t>Порядок посадки и высадки пассажиров</w:t>
            </w:r>
          </w:p>
          <w:p w:rsidR="00AA286F" w:rsidRDefault="00AA286F">
            <w:pPr>
              <w:jc w:val="center"/>
              <w:rPr>
                <w:b/>
              </w:rPr>
            </w:pPr>
          </w:p>
        </w:tc>
        <w:tc>
          <w:tcPr>
            <w:tcW w:w="1052" w:type="dxa"/>
            <w:tcBorders>
              <w:top w:val="single" w:sz="4" w:space="0" w:color="auto"/>
              <w:left w:val="single" w:sz="4" w:space="0" w:color="auto"/>
              <w:bottom w:val="single" w:sz="4" w:space="0" w:color="auto"/>
              <w:right w:val="single" w:sz="4" w:space="0" w:color="auto"/>
            </w:tcBorders>
            <w:hideMark/>
          </w:tcPr>
          <w:p w:rsidR="00AA286F" w:rsidRDefault="00AA286F">
            <w:pPr>
              <w:jc w:val="center"/>
              <w:rPr>
                <w:b/>
              </w:rPr>
            </w:pPr>
            <w:r>
              <w:rPr>
                <w:b/>
              </w:rPr>
              <w:t>Вид регулярных перевозок</w:t>
            </w:r>
          </w:p>
        </w:tc>
        <w:tc>
          <w:tcPr>
            <w:tcW w:w="1001" w:type="dxa"/>
            <w:tcBorders>
              <w:top w:val="single" w:sz="4" w:space="0" w:color="auto"/>
              <w:left w:val="single" w:sz="4" w:space="0" w:color="auto"/>
              <w:bottom w:val="single" w:sz="4" w:space="0" w:color="auto"/>
              <w:right w:val="single" w:sz="4" w:space="0" w:color="auto"/>
            </w:tcBorders>
            <w:hideMark/>
          </w:tcPr>
          <w:p w:rsidR="00AA286F" w:rsidRDefault="00AA286F">
            <w:pPr>
              <w:jc w:val="center"/>
              <w:rPr>
                <w:b/>
              </w:rPr>
            </w:pPr>
            <w:r>
              <w:rPr>
                <w:b/>
              </w:rPr>
              <w:t xml:space="preserve">Характеристики </w:t>
            </w:r>
          </w:p>
          <w:p w:rsidR="00AA286F" w:rsidRDefault="00AA286F">
            <w:pPr>
              <w:jc w:val="center"/>
              <w:rPr>
                <w:b/>
              </w:rPr>
            </w:pPr>
            <w:r>
              <w:rPr>
                <w:b/>
              </w:rPr>
              <w:t>транспортных</w:t>
            </w:r>
          </w:p>
          <w:p w:rsidR="00AA286F" w:rsidRDefault="00AA286F">
            <w:pPr>
              <w:jc w:val="center"/>
              <w:rPr>
                <w:b/>
              </w:rPr>
            </w:pPr>
            <w:r>
              <w:rPr>
                <w:b/>
              </w:rPr>
              <w:t xml:space="preserve">средств </w:t>
            </w:r>
          </w:p>
        </w:tc>
        <w:tc>
          <w:tcPr>
            <w:tcW w:w="925" w:type="dxa"/>
            <w:tcBorders>
              <w:top w:val="single" w:sz="4" w:space="0" w:color="auto"/>
              <w:left w:val="single" w:sz="4" w:space="0" w:color="auto"/>
              <w:bottom w:val="single" w:sz="4" w:space="0" w:color="auto"/>
              <w:right w:val="single" w:sz="4" w:space="0" w:color="auto"/>
            </w:tcBorders>
            <w:hideMark/>
          </w:tcPr>
          <w:p w:rsidR="00AA286F" w:rsidRDefault="00AA286F">
            <w:pPr>
              <w:jc w:val="center"/>
              <w:rPr>
                <w:b/>
              </w:rPr>
            </w:pPr>
            <w:r>
              <w:rPr>
                <w:b/>
              </w:rPr>
              <w:t>Максимальное количество транспортных  средств (класс)</w:t>
            </w: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jc w:val="center"/>
              <w:rPr>
                <w:b/>
              </w:rPr>
            </w:pPr>
            <w:r>
              <w:rPr>
                <w:b/>
              </w:rPr>
              <w:t>Планируемое расписание для каждого остановочного пункта</w:t>
            </w:r>
          </w:p>
        </w:tc>
        <w:tc>
          <w:tcPr>
            <w:tcW w:w="930" w:type="dxa"/>
            <w:tcBorders>
              <w:top w:val="single" w:sz="4" w:space="0" w:color="auto"/>
              <w:left w:val="single" w:sz="4" w:space="0" w:color="auto"/>
              <w:bottom w:val="single" w:sz="4" w:space="0" w:color="auto"/>
              <w:right w:val="single" w:sz="4" w:space="0" w:color="auto"/>
            </w:tcBorders>
            <w:hideMark/>
          </w:tcPr>
          <w:p w:rsidR="00AA286F" w:rsidRDefault="00AA286F">
            <w:pPr>
              <w:jc w:val="center"/>
              <w:rPr>
                <w:b/>
              </w:rPr>
            </w:pPr>
            <w:r>
              <w:rPr>
                <w:b/>
              </w:rPr>
              <w:t>Дата начала осуществления регулярных перевозок (год)</w:t>
            </w:r>
          </w:p>
        </w:tc>
        <w:tc>
          <w:tcPr>
            <w:tcW w:w="1266" w:type="dxa"/>
            <w:tcBorders>
              <w:top w:val="single" w:sz="4" w:space="0" w:color="auto"/>
              <w:left w:val="single" w:sz="4" w:space="0" w:color="auto"/>
              <w:bottom w:val="single" w:sz="4" w:space="0" w:color="auto"/>
              <w:right w:val="single" w:sz="4" w:space="0" w:color="auto"/>
            </w:tcBorders>
            <w:hideMark/>
          </w:tcPr>
          <w:p w:rsidR="00AA286F" w:rsidRDefault="00AA286F">
            <w:pPr>
              <w:jc w:val="center"/>
              <w:rPr>
                <w:b/>
              </w:rPr>
            </w:pPr>
            <w:r>
              <w:rPr>
                <w:b/>
              </w:rPr>
              <w:t>Наименование</w:t>
            </w:r>
          </w:p>
          <w:p w:rsidR="00AA286F" w:rsidRDefault="00AA286F">
            <w:pPr>
              <w:jc w:val="center"/>
              <w:rPr>
                <w:b/>
              </w:rPr>
            </w:pPr>
            <w:r>
              <w:rPr>
                <w:b/>
              </w:rPr>
              <w:t>местонахождения</w:t>
            </w:r>
          </w:p>
          <w:p w:rsidR="00AA286F" w:rsidRDefault="00AA286F">
            <w:pPr>
              <w:jc w:val="center"/>
              <w:rPr>
                <w:b/>
              </w:rPr>
            </w:pPr>
            <w:r>
              <w:rPr>
                <w:b/>
              </w:rPr>
              <w:t>юр. лица, ФИО ИП, осуществляющих перевозки</w:t>
            </w:r>
          </w:p>
        </w:tc>
        <w:tc>
          <w:tcPr>
            <w:tcW w:w="1508" w:type="dxa"/>
            <w:tcBorders>
              <w:top w:val="single" w:sz="4" w:space="0" w:color="auto"/>
              <w:left w:val="single" w:sz="4" w:space="0" w:color="auto"/>
              <w:bottom w:val="single" w:sz="4" w:space="0" w:color="auto"/>
              <w:right w:val="single" w:sz="4" w:space="0" w:color="auto"/>
            </w:tcBorders>
            <w:hideMark/>
          </w:tcPr>
          <w:p w:rsidR="00AA286F" w:rsidRDefault="00AA286F">
            <w:pPr>
              <w:jc w:val="center"/>
              <w:rPr>
                <w:b/>
              </w:rPr>
            </w:pPr>
            <w:proofErr w:type="gramStart"/>
            <w:r>
              <w:rPr>
                <w:b/>
              </w:rPr>
              <w:t>Сведения</w:t>
            </w:r>
            <w:proofErr w:type="gramEnd"/>
            <w:r>
              <w:rPr>
                <w:b/>
              </w:rPr>
              <w:t xml:space="preserve"> предусмотренные Законом Чувашской Республики от 29 декабря 2003 г. № 48</w:t>
            </w:r>
          </w:p>
        </w:tc>
      </w:tr>
      <w:tr w:rsidR="00AA286F" w:rsidTr="00AA286F">
        <w:trPr>
          <w:trHeight w:val="143"/>
        </w:trPr>
        <w:tc>
          <w:tcPr>
            <w:tcW w:w="426" w:type="dxa"/>
            <w:vMerge w:val="restart"/>
            <w:tcBorders>
              <w:top w:val="single" w:sz="4" w:space="0" w:color="auto"/>
              <w:left w:val="single" w:sz="4" w:space="0" w:color="auto"/>
              <w:bottom w:val="single" w:sz="4" w:space="0" w:color="auto"/>
              <w:right w:val="single" w:sz="4" w:space="0" w:color="auto"/>
            </w:tcBorders>
          </w:tcPr>
          <w:p w:rsidR="00AA286F" w:rsidRDefault="00AA286F">
            <w:pPr>
              <w:rPr>
                <w:b/>
              </w:rPr>
            </w:pPr>
          </w:p>
          <w:p w:rsidR="00AA286F" w:rsidRDefault="00AA286F">
            <w:pPr>
              <w:rPr>
                <w:b/>
              </w:rPr>
            </w:pPr>
          </w:p>
          <w:p w:rsidR="00AA286F" w:rsidRDefault="00AA286F">
            <w:pPr>
              <w:rPr>
                <w:b/>
              </w:rPr>
            </w:pPr>
            <w:r>
              <w:rPr>
                <w:b/>
              </w:rPr>
              <w:t>1</w:t>
            </w:r>
          </w:p>
        </w:tc>
        <w:tc>
          <w:tcPr>
            <w:tcW w:w="426" w:type="dxa"/>
            <w:vMerge w:val="restart"/>
            <w:tcBorders>
              <w:top w:val="single" w:sz="4" w:space="0" w:color="auto"/>
              <w:left w:val="single" w:sz="4" w:space="0" w:color="auto"/>
              <w:bottom w:val="single" w:sz="4" w:space="0" w:color="auto"/>
              <w:right w:val="single" w:sz="4" w:space="0" w:color="auto"/>
            </w:tcBorders>
          </w:tcPr>
          <w:p w:rsidR="00AA286F" w:rsidRDefault="00AA286F">
            <w:pPr>
              <w:jc w:val="center"/>
              <w:rPr>
                <w:b/>
              </w:rPr>
            </w:pPr>
          </w:p>
          <w:p w:rsidR="00AA286F" w:rsidRDefault="00AA286F">
            <w:pPr>
              <w:jc w:val="center"/>
              <w:rPr>
                <w:b/>
              </w:rPr>
            </w:pPr>
          </w:p>
          <w:p w:rsidR="00AA286F" w:rsidRDefault="00AA286F">
            <w:pPr>
              <w:jc w:val="center"/>
              <w:rPr>
                <w:b/>
              </w:rPr>
            </w:pPr>
            <w:r>
              <w:rPr>
                <w:b/>
              </w:rPr>
              <w:t>1</w:t>
            </w:r>
          </w:p>
        </w:tc>
        <w:tc>
          <w:tcPr>
            <w:tcW w:w="1134" w:type="dxa"/>
            <w:vMerge w:val="restart"/>
            <w:tcBorders>
              <w:top w:val="single" w:sz="4" w:space="0" w:color="auto"/>
              <w:left w:val="single" w:sz="4" w:space="0" w:color="auto"/>
              <w:bottom w:val="single" w:sz="4" w:space="0" w:color="auto"/>
              <w:right w:val="single" w:sz="4" w:space="0" w:color="auto"/>
            </w:tcBorders>
          </w:tcPr>
          <w:p w:rsidR="00AA286F" w:rsidRDefault="00AA286F">
            <w:pPr>
              <w:jc w:val="center"/>
            </w:pPr>
          </w:p>
          <w:p w:rsidR="00AA286F" w:rsidRDefault="00AA286F">
            <w:pPr>
              <w:jc w:val="center"/>
              <w:rPr>
                <w:b/>
              </w:rPr>
            </w:pPr>
            <w:r>
              <w:rPr>
                <w:b/>
              </w:rPr>
              <w:t>50-й магазин -</w:t>
            </w:r>
          </w:p>
          <w:p w:rsidR="00AA286F" w:rsidRDefault="00AA286F">
            <w:pPr>
              <w:jc w:val="center"/>
              <w:rPr>
                <w:b/>
              </w:rPr>
            </w:pPr>
            <w:r>
              <w:rPr>
                <w:b/>
              </w:rPr>
              <w:t>п. Лесной</w:t>
            </w: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jc w:val="center"/>
              <w:rPr>
                <w:b/>
                <w:sz w:val="24"/>
                <w:szCs w:val="24"/>
              </w:rPr>
            </w:pPr>
            <w:r>
              <w:rPr>
                <w:b/>
              </w:rPr>
              <w:t>от 50-го     м-на до          п. Лесного</w:t>
            </w:r>
          </w:p>
        </w:tc>
        <w:tc>
          <w:tcPr>
            <w:tcW w:w="1559" w:type="dxa"/>
            <w:vMerge w:val="restart"/>
            <w:tcBorders>
              <w:top w:val="single" w:sz="4" w:space="0" w:color="auto"/>
              <w:left w:val="single" w:sz="4" w:space="0" w:color="auto"/>
              <w:bottom w:val="single" w:sz="4" w:space="0" w:color="auto"/>
              <w:right w:val="single" w:sz="4" w:space="0" w:color="auto"/>
            </w:tcBorders>
            <w:hideMark/>
          </w:tcPr>
          <w:p w:rsidR="00AA286F" w:rsidRDefault="00AA286F">
            <w:r>
              <w:t>ул. Коммунальная      ул. Ленина-</w:t>
            </w:r>
          </w:p>
          <w:p w:rsidR="00AA286F" w:rsidRDefault="00AA286F">
            <w:r>
              <w:t>ул. Жукова-</w:t>
            </w:r>
          </w:p>
          <w:p w:rsidR="00AA286F" w:rsidRDefault="00AA286F">
            <w:r>
              <w:t>ул. Привокзальная-</w:t>
            </w:r>
          </w:p>
          <w:p w:rsidR="00AA286F" w:rsidRDefault="00AA286F">
            <w:r>
              <w:t xml:space="preserve"> ул. Октябрьская-</w:t>
            </w:r>
          </w:p>
          <w:p w:rsidR="00AA286F" w:rsidRDefault="00AA286F">
            <w:r>
              <w:t xml:space="preserve">ул. </w:t>
            </w:r>
            <w:r>
              <w:lastRenderedPageBreak/>
              <w:t>Щербакова-</w:t>
            </w:r>
          </w:p>
          <w:p w:rsidR="00AA286F" w:rsidRDefault="00AA286F">
            <w:r>
              <w:t>ул. Котовского-</w:t>
            </w:r>
          </w:p>
          <w:p w:rsidR="00AA286F" w:rsidRDefault="00AA286F">
            <w:pPr>
              <w:rPr>
                <w:b/>
              </w:rPr>
            </w:pPr>
            <w:r>
              <w:t xml:space="preserve">участок автодороги  </w:t>
            </w:r>
            <w:proofErr w:type="gramStart"/>
            <w:r>
              <w:t>Чебоксары-Сурское</w:t>
            </w:r>
            <w:proofErr w:type="gramEnd"/>
            <w:r>
              <w:t xml:space="preserve"> </w:t>
            </w:r>
          </w:p>
        </w:tc>
        <w:tc>
          <w:tcPr>
            <w:tcW w:w="709" w:type="dxa"/>
            <w:vMerge w:val="restart"/>
            <w:tcBorders>
              <w:top w:val="single" w:sz="4" w:space="0" w:color="auto"/>
              <w:left w:val="single" w:sz="4" w:space="0" w:color="auto"/>
              <w:bottom w:val="single" w:sz="4" w:space="0" w:color="auto"/>
              <w:right w:val="single" w:sz="4" w:space="0" w:color="auto"/>
            </w:tcBorders>
          </w:tcPr>
          <w:p w:rsidR="00AA286F" w:rsidRDefault="00AA286F">
            <w:pPr>
              <w:jc w:val="center"/>
            </w:pPr>
            <w:r>
              <w:lastRenderedPageBreak/>
              <w:t>21</w:t>
            </w:r>
          </w:p>
          <w:p w:rsidR="00AA286F" w:rsidRDefault="00AA286F">
            <w:pPr>
              <w:rPr>
                <w:b/>
              </w:rPr>
            </w:pPr>
          </w:p>
        </w:tc>
        <w:tc>
          <w:tcPr>
            <w:tcW w:w="1073" w:type="dxa"/>
            <w:vMerge w:val="restart"/>
            <w:tcBorders>
              <w:top w:val="single" w:sz="4" w:space="0" w:color="auto"/>
              <w:left w:val="single" w:sz="4" w:space="0" w:color="auto"/>
              <w:bottom w:val="single" w:sz="4" w:space="0" w:color="auto"/>
              <w:right w:val="single" w:sz="4" w:space="0" w:color="auto"/>
            </w:tcBorders>
            <w:hideMark/>
          </w:tcPr>
          <w:p w:rsidR="00AA286F" w:rsidRDefault="00AA286F">
            <w:pPr>
              <w:rPr>
                <w:b/>
              </w:rPr>
            </w:pPr>
            <w:r>
              <w:t>осуществляется только в установленных остановочных пунктах</w:t>
            </w:r>
          </w:p>
        </w:tc>
        <w:tc>
          <w:tcPr>
            <w:tcW w:w="1052" w:type="dxa"/>
            <w:vMerge w:val="restart"/>
            <w:tcBorders>
              <w:top w:val="single" w:sz="4" w:space="0" w:color="auto"/>
              <w:left w:val="single" w:sz="4" w:space="0" w:color="auto"/>
              <w:bottom w:val="single" w:sz="4" w:space="0" w:color="auto"/>
              <w:right w:val="single" w:sz="4" w:space="0" w:color="auto"/>
            </w:tcBorders>
          </w:tcPr>
          <w:p w:rsidR="00AA286F" w:rsidRDefault="00AA286F">
            <w:r>
              <w:t xml:space="preserve">регулярные </w:t>
            </w:r>
          </w:p>
          <w:p w:rsidR="00AA286F" w:rsidRDefault="00AA286F">
            <w:r>
              <w:t>перевозки по нерегулируемым тарифам</w:t>
            </w:r>
          </w:p>
          <w:p w:rsidR="00AA286F" w:rsidRDefault="00AA286F">
            <w:pPr>
              <w:rPr>
                <w:b/>
              </w:rPr>
            </w:pPr>
          </w:p>
        </w:tc>
        <w:tc>
          <w:tcPr>
            <w:tcW w:w="1001" w:type="dxa"/>
            <w:vMerge w:val="restart"/>
            <w:tcBorders>
              <w:top w:val="single" w:sz="4" w:space="0" w:color="auto"/>
              <w:left w:val="single" w:sz="4" w:space="0" w:color="auto"/>
              <w:bottom w:val="single" w:sz="4" w:space="0" w:color="auto"/>
              <w:right w:val="single" w:sz="4" w:space="0" w:color="auto"/>
            </w:tcBorders>
            <w:hideMark/>
          </w:tcPr>
          <w:p w:rsidR="00AA286F" w:rsidRDefault="00AA286F">
            <w:pPr>
              <w:rPr>
                <w:b/>
              </w:rPr>
            </w:pPr>
            <w:r>
              <w:t>автобус малого класса</w:t>
            </w:r>
          </w:p>
        </w:tc>
        <w:tc>
          <w:tcPr>
            <w:tcW w:w="925" w:type="dxa"/>
            <w:vMerge w:val="restart"/>
            <w:tcBorders>
              <w:top w:val="single" w:sz="4" w:space="0" w:color="auto"/>
              <w:left w:val="single" w:sz="4" w:space="0" w:color="auto"/>
              <w:bottom w:val="single" w:sz="4" w:space="0" w:color="auto"/>
              <w:right w:val="single" w:sz="4" w:space="0" w:color="auto"/>
            </w:tcBorders>
            <w:hideMark/>
          </w:tcPr>
          <w:p w:rsidR="00AA286F" w:rsidRDefault="00AA286F">
            <w:pPr>
              <w:jc w:val="center"/>
              <w:rPr>
                <w:b/>
              </w:rPr>
            </w:pPr>
            <w:r>
              <w:t>2 (3)</w:t>
            </w: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jc w:val="center"/>
              <w:rPr>
                <w:b/>
              </w:rPr>
            </w:pPr>
            <w:r>
              <w:rPr>
                <w:b/>
              </w:rPr>
              <w:t>расписание остановочного пункта</w:t>
            </w:r>
          </w:p>
        </w:tc>
        <w:tc>
          <w:tcPr>
            <w:tcW w:w="930" w:type="dxa"/>
            <w:vMerge w:val="restart"/>
            <w:tcBorders>
              <w:top w:val="single" w:sz="4" w:space="0" w:color="auto"/>
              <w:left w:val="single" w:sz="4" w:space="0" w:color="auto"/>
              <w:bottom w:val="single" w:sz="4" w:space="0" w:color="auto"/>
              <w:right w:val="single" w:sz="4" w:space="0" w:color="auto"/>
            </w:tcBorders>
          </w:tcPr>
          <w:p w:rsidR="00AA286F" w:rsidRDefault="00AA286F">
            <w:pPr>
              <w:jc w:val="center"/>
              <w:rPr>
                <w:b/>
              </w:rPr>
            </w:pPr>
          </w:p>
        </w:tc>
        <w:tc>
          <w:tcPr>
            <w:tcW w:w="1266" w:type="dxa"/>
            <w:vMerge w:val="restart"/>
            <w:tcBorders>
              <w:top w:val="single" w:sz="4" w:space="0" w:color="auto"/>
              <w:left w:val="single" w:sz="4" w:space="0" w:color="auto"/>
              <w:bottom w:val="single" w:sz="4" w:space="0" w:color="auto"/>
              <w:right w:val="single" w:sz="4" w:space="0" w:color="auto"/>
            </w:tcBorders>
          </w:tcPr>
          <w:p w:rsidR="00AA286F" w:rsidRDefault="00AA286F">
            <w:pPr>
              <w:rPr>
                <w:b/>
              </w:rPr>
            </w:pPr>
          </w:p>
        </w:tc>
        <w:tc>
          <w:tcPr>
            <w:tcW w:w="1508" w:type="dxa"/>
            <w:vMerge w:val="restart"/>
            <w:tcBorders>
              <w:top w:val="single" w:sz="4" w:space="0" w:color="auto"/>
              <w:left w:val="single" w:sz="4" w:space="0" w:color="auto"/>
              <w:bottom w:val="single" w:sz="4" w:space="0" w:color="auto"/>
              <w:right w:val="single" w:sz="4" w:space="0" w:color="auto"/>
            </w:tcBorders>
          </w:tcPr>
          <w:p w:rsidR="00AA286F" w:rsidRDefault="00AA286F">
            <w:pPr>
              <w:jc w:val="cente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u w:val="single"/>
              </w:rPr>
            </w:pPr>
            <w:r>
              <w:t>50-й магазин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5.50;</w:t>
            </w:r>
            <w:r>
              <w:rPr>
                <w:lang w:val="en-US"/>
              </w:rPr>
              <w:t xml:space="preserve"> </w:t>
            </w:r>
            <w:r>
              <w:t>7.13; 8.35; 9.58; 11.21; 12.43; 14.00; 15.22; 16.44; 18.06</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Пожарная охрана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5.52; 7.15; 8.37; 10.00; 11.23; 12.45; 14.02; 15.24; 16.46; 18.08;</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Тракторная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5.54; 7.17; 8.39; 10.02; 11.25; 12.47; 14.04; 15.26; 16.48; 18.10;</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12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tcPr>
          <w:p w:rsidR="00AA286F" w:rsidRDefault="00AA286F">
            <w:pPr>
              <w:rPr>
                <w:sz w:val="24"/>
                <w:szCs w:val="24"/>
              </w:rPr>
            </w:pPr>
          </w:p>
          <w:p w:rsidR="00AA286F" w:rsidRDefault="00AA286F">
            <w:pPr>
              <w:rPr>
                <w:sz w:val="24"/>
                <w:szCs w:val="24"/>
              </w:rPr>
            </w:pPr>
            <w:r>
              <w:t>Зеленый рынок</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5.57; 7.20; 8.42; 10.05; 11.28; 12.50; 14.07; 15.29; 16.51; 18.13;</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ЦДТ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6.00; 7.23; 8.45; 10.08; 11.31; 12.53; 14.10; 15.32; 16.54; 18.16;</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Диет</w:t>
            </w:r>
            <w:proofErr w:type="gramStart"/>
            <w:r>
              <w:t>.</w:t>
            </w:r>
            <w:proofErr w:type="gramEnd"/>
            <w:r>
              <w:t xml:space="preserve"> </w:t>
            </w:r>
            <w:proofErr w:type="gramStart"/>
            <w:r>
              <w:t>с</w:t>
            </w:r>
            <w:proofErr w:type="gramEnd"/>
            <w:r>
              <w:t>толовая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6.03; 7.26; 8.48; 10.11; 11.34; 12.56; 14.13; 15.35; 16.57; 18.19;</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Н. Реальность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6.06; 7.29; 8.51; 10.14; 11.37; 12.59; 14.16; 15.38; 17.00; 18.22;</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Ж</w:t>
            </w:r>
            <w:proofErr w:type="gramEnd"/>
            <w:r>
              <w:t>/д Вокзал</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6.08; 7.31; 8.53; 10.16; 11.39; 13.01; 14.18; 15.40; 17.02; 18.24;</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М-н</w:t>
            </w:r>
            <w:proofErr w:type="gramEnd"/>
            <w:r>
              <w:t xml:space="preserve"> Орбита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6.11; 7.34; 8.56; 10.19; 11.42; 13.04; 14.21; 15.43; 17.05; 18.27;</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8-й магазин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6.13; 7.36; 8.58; 10.21; 11.44; 13.06; 14.23; 15.45; 17.07; 18.29;</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М-н</w:t>
            </w:r>
            <w:proofErr w:type="gramEnd"/>
            <w:r>
              <w:t xml:space="preserve"> </w:t>
            </w:r>
            <w:proofErr w:type="spellStart"/>
            <w:r>
              <w:t>Мариэль</w:t>
            </w:r>
            <w:proofErr w:type="spellEnd"/>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6.15; 7.38; 9.00; 10.23; 11.46; 13.08; 14.25; 15.47; 17.09; 18.31;</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11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ул. Крупская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6.17; 7.40; 9.02; 10.25; 11.48; 13.10; 14.27; 15.49; 17.11; 18.33;</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 xml:space="preserve">ул. Котовского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6.19; 7.42; 9.04; 10.27; 11.50; 13.12; 14.29; 15.51; 17.13; 18.35;</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 xml:space="preserve">Заправка </w:t>
            </w:r>
            <w:proofErr w:type="spellStart"/>
            <w:r>
              <w:t>ТатНефть</w:t>
            </w:r>
            <w:proofErr w:type="spellEnd"/>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6.21; 7.44; 9.06; 10.29; 11.52; 13.14; 14.31; 15.53; 17.15; 18.37;</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п. Лесной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6.25; 7.47; 9.09; 10.33; 11.55; 13.17; 14.34; 15.56; 17.18; 18.40;</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b/>
                <w:sz w:val="24"/>
                <w:szCs w:val="24"/>
              </w:rPr>
            </w:pPr>
            <w:r>
              <w:rPr>
                <w:b/>
              </w:rPr>
              <w:t xml:space="preserve">от п. Лесного до 50-го м-на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rPr>
                <w:b/>
              </w:rPr>
              <w:t>расписание остановочного пункта</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п. Лесной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6.30; 7.52; 9.14; 10.38; 12.00; 13.22; 14.39; 16.01; 17.23; 18.45;</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М-н</w:t>
            </w:r>
            <w:proofErr w:type="gramEnd"/>
            <w:r>
              <w:t xml:space="preserve"> Теремок</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6.32; 7.54; 9.16; 10.40; 12.02; 13.24; 14.41; 16.03; 17.25; 18.47;</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Интернат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6.35; 7.57; 9.19; 10.43; 12.05; 13.27; 14.44; 16.06; 17.28; 18.50;</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spellStart"/>
            <w:r>
              <w:t>Палан</w:t>
            </w:r>
            <w:proofErr w:type="spellEnd"/>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 xml:space="preserve">6.37; 7.59; 9.21; 10.45; </w:t>
            </w:r>
            <w:r>
              <w:lastRenderedPageBreak/>
              <w:t>12.07; 13.29; 14.46; 16.08; 17.30; 18.52;</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12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 xml:space="preserve">ул. Котовского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6.39; 8.01; 9.23; 10.47; 12.09; 13.31; 14.48; 16.10; 17.32; 18.54;</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12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ул. Крупская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6.41; 8.03; 9.25; 10.49; 12.11; 13.33; 14.50; 16.12; 17.34; 18.56;</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ул. Казанская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6.43; 8.05; 9.27; 10.51; 12.13; 13.35; 14.52; 16.14; 17.36; 18.58;</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М-н</w:t>
            </w:r>
            <w:proofErr w:type="gramEnd"/>
            <w:r>
              <w:t xml:space="preserve"> Горячий хлеб</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6.45; 8.07; 9.29; 10.53; 12.15; 13.37; 14.54; 16.16; 17.38; 19.00;</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М-н</w:t>
            </w:r>
            <w:proofErr w:type="gramEnd"/>
            <w:r>
              <w:t xml:space="preserve"> Булочный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6.48; 8.10; 9.32; 10.56; 12.18; 13.40; 14.57; 16.19; 17.41; 19.03;</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ж</w:t>
            </w:r>
            <w:proofErr w:type="gramEnd"/>
            <w:r>
              <w:t>/д Вокзал</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6.50; 8.12; 9.35; 10.58; 12.20; 13.42; 14.59; 16.21; 17.43; 19.05;</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Рынок</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tabs>
                <w:tab w:val="left" w:pos="1080"/>
              </w:tabs>
              <w:rPr>
                <w:sz w:val="24"/>
                <w:szCs w:val="24"/>
              </w:rPr>
            </w:pPr>
            <w:r>
              <w:t>6.52; 8.14; 9.37; 11.00; 12.22; 13.44; 15.01; 16.23; 17.45; 19.07;</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 xml:space="preserve">Диет. </w:t>
            </w:r>
            <w:r>
              <w:lastRenderedPageBreak/>
              <w:t>Столовая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 xml:space="preserve">6.55; 8.17; 9.40; 11.03; </w:t>
            </w:r>
            <w:r>
              <w:lastRenderedPageBreak/>
              <w:t>12.25; 13.47; 15.04; 16.26; 17.48; 19.10;</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Стадион Труд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6.58; 8.20; 9.43; 11.06; 12.28; 13.50; 15.07; 16.29; 17.51; 19.13;</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Почта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7.01; 8.23; 9.46; 11.09; 12.31; 13.53; 15.10; 16.32; 17.54; 19.16;</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14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Тракторная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7;04; 8.26; 9.49; 11.12; 12.34; 13.56; 15.13; 16.35; 17.57; 19.19;</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Маслозавод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7.06; 8.28; 9.51; 11.14; 12.36; 13.58; 15.15; 16.37; 17.59; 19.21;</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50-ый магазин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7.08; 8.30; 9.53; 11.16; 12.38; 14.00; 15.17; 16.39; 18.01; 19.23;</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A286F" w:rsidRDefault="00AA286F">
            <w:pPr>
              <w:jc w:val="center"/>
            </w:pPr>
            <w:r>
              <w:rPr>
                <w:b/>
              </w:rPr>
              <w:t xml:space="preserve">п. Лесной-50-ый </w:t>
            </w:r>
            <w:proofErr w:type="gramStart"/>
            <w:r>
              <w:rPr>
                <w:b/>
              </w:rPr>
              <w:t>м-н</w:t>
            </w:r>
            <w:proofErr w:type="gramEnd"/>
            <w:r>
              <w:rPr>
                <w:b/>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b/>
                <w:sz w:val="24"/>
                <w:szCs w:val="24"/>
              </w:rPr>
            </w:pPr>
            <w:r>
              <w:rPr>
                <w:b/>
              </w:rPr>
              <w:t xml:space="preserve">от п. Лесного до 50-го м-на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rPr>
                <w:b/>
              </w:rPr>
              <w:t>расписание остановочного пункта</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п. Лесной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5.50;</w:t>
            </w:r>
            <w:r>
              <w:rPr>
                <w:lang w:val="en-US"/>
              </w:rPr>
              <w:t xml:space="preserve"> </w:t>
            </w:r>
            <w:r>
              <w:t>7.13; 8.35; 9.57; 11.20; 12.42; 14.01; 15.22; 16.43; 18.04</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М-н</w:t>
            </w:r>
            <w:proofErr w:type="gramEnd"/>
            <w:r>
              <w:t xml:space="preserve"> Теремок</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 xml:space="preserve">5.52; 7.15; 8.37; 9.59; 11.22; 12.44; 14.03; </w:t>
            </w:r>
            <w:r>
              <w:lastRenderedPageBreak/>
              <w:t>15.24; 16.45; 18.06;</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Интернат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5.55; 7.18; 8.40; 10.02; 11.25; 12.47; 14.06; 15.27; 16.48; 18.09;</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spellStart"/>
            <w:r>
              <w:t>Палан</w:t>
            </w:r>
            <w:proofErr w:type="spellEnd"/>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5.57; 7.20; 8.42; 10.04; 11.27; 12.49; 14.08; 15.28; 16.51; 18.11;</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11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 xml:space="preserve">ул. Котовского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tcPr>
          <w:p w:rsidR="00AA286F" w:rsidRDefault="00AA286F">
            <w:pPr>
              <w:rPr>
                <w:sz w:val="24"/>
                <w:szCs w:val="24"/>
              </w:rPr>
            </w:pPr>
            <w:r>
              <w:t>5.59; 7.22; 8.44; 10.06; 11.30; 12.51; 14.10; 15.30; 16.53; 18.13;</w:t>
            </w:r>
          </w:p>
          <w:p w:rsidR="00AA286F" w:rsidRDefault="00AA286F">
            <w:pPr>
              <w:rPr>
                <w:sz w:val="24"/>
                <w:szCs w:val="24"/>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7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ул. Крупская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tcPr>
          <w:p w:rsidR="00AA286F" w:rsidRDefault="00AA286F">
            <w:pPr>
              <w:rPr>
                <w:sz w:val="24"/>
                <w:szCs w:val="24"/>
              </w:rPr>
            </w:pPr>
          </w:p>
          <w:p w:rsidR="00AA286F" w:rsidRDefault="00AA286F">
            <w:pPr>
              <w:rPr>
                <w:sz w:val="24"/>
                <w:szCs w:val="24"/>
              </w:rPr>
            </w:pPr>
            <w:r>
              <w:t>6.01; 7.24; 8.46; 10.08; 11.32; 12.53; 14.12; 15.32; 16.55; 18.15;</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ул. Казанская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6.03; 7.26; 8.48; 10.10; 11.34; 12.55; 14.14; 15.34; 16.57; 18.17;</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М-н</w:t>
            </w:r>
            <w:proofErr w:type="gramEnd"/>
            <w:r>
              <w:t xml:space="preserve"> Горячий хлеб</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6.05; 7.28; 8.50; 10.12; 11.36; 12.57; 14.16; 15.36; 16.59; 18.19;</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М-н</w:t>
            </w:r>
            <w:proofErr w:type="gramEnd"/>
            <w:r>
              <w:t xml:space="preserve"> Булочный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 xml:space="preserve">6.08; 7.31; 8.53; 10.15; 11.39; 13.00; 14.19; </w:t>
            </w:r>
            <w:r>
              <w:lastRenderedPageBreak/>
              <w:t>15.39; 17.02; 18.22;</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Ж</w:t>
            </w:r>
            <w:proofErr w:type="gramEnd"/>
            <w:r>
              <w:t>/д Вокзал</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6.10; 7.33; 8.55; 10.17; 11.41; 13.02; 14.21; 15.41; 17.04; 18.24;</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Рынок</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6.12; 7.35; 8.57; 10.19; 11.43; 13.04; 14.23; 15.43; 17.06; 18.26;</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Диет. Столовая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6.15; 7.38; 9.00; 10.22; 11.46; 13.07; 14.26; 15.46; 17.09; 18.29;</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Стадион Труд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6.18; 7.41; 9.03; 10.25; 11.49; 13.10; 14.29; 15.49; 17.12; 18.32;</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Почта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6.21; 7.44; 9.06; 10.28; 11.52; 13.13; 14.31; 15.52; 17.15; 18.35;</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Тракторная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6.25; 7.47; 9.09; 10.31; 11.55; 13.14; 14.34; 15.55; 17.18; 18.38;</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Маслозавод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6.27; 7.49; 9.11; 10.33; 11.57; 13.16; 14.36; 15.57; 17.20; 18.40;</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50-ый магазин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 xml:space="preserve">6.29; 7.51; 9.13; 10.35; 11.59; 13.18; 14.38; </w:t>
            </w:r>
            <w:r>
              <w:lastRenderedPageBreak/>
              <w:t>15.59; 17.22; 18.42;</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b/>
                <w:sz w:val="24"/>
                <w:szCs w:val="24"/>
              </w:rPr>
            </w:pPr>
            <w:r>
              <w:rPr>
                <w:b/>
              </w:rPr>
              <w:t>от 50-го     м-на до          п. Лесного</w:t>
            </w:r>
          </w:p>
        </w:tc>
        <w:tc>
          <w:tcPr>
            <w:tcW w:w="1559"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709" w:type="dxa"/>
            <w:vMerge w:val="restart"/>
            <w:tcBorders>
              <w:top w:val="single" w:sz="4" w:space="0" w:color="auto"/>
              <w:left w:val="single" w:sz="4" w:space="0" w:color="auto"/>
              <w:bottom w:val="single" w:sz="4" w:space="0" w:color="auto"/>
              <w:right w:val="single" w:sz="4" w:space="0" w:color="auto"/>
            </w:tcBorders>
          </w:tcPr>
          <w:p w:rsidR="00AA286F" w:rsidRDefault="00AA286F">
            <w:pPr>
              <w:jc w:val="center"/>
            </w:pPr>
          </w:p>
        </w:tc>
        <w:tc>
          <w:tcPr>
            <w:tcW w:w="1073" w:type="dxa"/>
            <w:vMerge w:val="restart"/>
            <w:tcBorders>
              <w:top w:val="single" w:sz="4" w:space="0" w:color="auto"/>
              <w:left w:val="single" w:sz="4" w:space="0" w:color="auto"/>
              <w:bottom w:val="single" w:sz="4" w:space="0" w:color="auto"/>
              <w:right w:val="single" w:sz="4" w:space="0" w:color="auto"/>
            </w:tcBorders>
          </w:tcPr>
          <w:p w:rsidR="00AA286F" w:rsidRDefault="00AA286F">
            <w:pPr>
              <w:rPr>
                <w:sz w:val="24"/>
                <w:szCs w:val="24"/>
              </w:rPr>
            </w:pPr>
          </w:p>
        </w:tc>
        <w:tc>
          <w:tcPr>
            <w:tcW w:w="1052"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1001"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925" w:type="dxa"/>
            <w:vMerge w:val="restart"/>
            <w:tcBorders>
              <w:top w:val="single" w:sz="4" w:space="0" w:color="auto"/>
              <w:left w:val="single" w:sz="4" w:space="0" w:color="auto"/>
              <w:bottom w:val="single" w:sz="4" w:space="0" w:color="auto"/>
              <w:right w:val="single" w:sz="4" w:space="0" w:color="auto"/>
            </w:tcBorders>
          </w:tcPr>
          <w:p w:rsidR="00AA286F" w:rsidRDefault="00AA286F">
            <w:pPr>
              <w:jc w:val="cente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rPr>
                <w:b/>
              </w:rPr>
              <w:t>расписание остановочного пункта</w:t>
            </w:r>
          </w:p>
        </w:tc>
        <w:tc>
          <w:tcPr>
            <w:tcW w:w="930" w:type="dxa"/>
            <w:vMerge w:val="restart"/>
            <w:tcBorders>
              <w:top w:val="single" w:sz="4" w:space="0" w:color="auto"/>
              <w:left w:val="single" w:sz="4" w:space="0" w:color="auto"/>
              <w:bottom w:val="single" w:sz="4" w:space="0" w:color="auto"/>
              <w:right w:val="single" w:sz="4" w:space="0" w:color="auto"/>
            </w:tcBorders>
          </w:tcPr>
          <w:p w:rsidR="00AA286F" w:rsidRDefault="00AA286F">
            <w:pPr>
              <w:jc w:val="center"/>
            </w:pPr>
          </w:p>
        </w:tc>
        <w:tc>
          <w:tcPr>
            <w:tcW w:w="1266"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1508" w:type="dxa"/>
            <w:vMerge w:val="restart"/>
            <w:tcBorders>
              <w:top w:val="single" w:sz="4" w:space="0" w:color="auto"/>
              <w:left w:val="single" w:sz="4" w:space="0" w:color="auto"/>
              <w:bottom w:val="single" w:sz="4" w:space="0" w:color="auto"/>
              <w:right w:val="single" w:sz="4" w:space="0" w:color="auto"/>
            </w:tcBorders>
          </w:tcPr>
          <w:p w:rsidR="00AA286F" w:rsidRDefault="00AA286F"/>
        </w:tc>
      </w:tr>
      <w:tr w:rsidR="00AA286F" w:rsidTr="00AA286F">
        <w:trPr>
          <w:trHeight w:val="91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50-ый магазин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6.34; 7.56; 9.18; 10.40; 12.04; 13.23; 14.43; 16.04; 17.27; 18.47;</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4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rPr>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rPr>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Пожарная охрана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6.36; 7.58; 9.20; 10.42; 12.06; 13.25; 14.45; 16.06; 17.29; 18.49;</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Тракторная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6.38; 8.00; 9.22; 10.44; 12.08; 13.27; 14.47; 16.08; 17.31; 18.51;</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Зеленый рынок</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6.41; 8.03; 9.25; 10.47; 12.11; 13.30; 14.50; 16.11; 17.33; 18.54;</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99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ЦДТ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6.44; 8.06; 9.28; 10.50; 12.14; 13.33; 14.53; 16.14; 17.36; 18.57;</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12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Диет. Столовая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val="restart"/>
            <w:tcBorders>
              <w:top w:val="single" w:sz="4" w:space="0" w:color="auto"/>
              <w:left w:val="single" w:sz="4" w:space="0" w:color="auto"/>
              <w:bottom w:val="single" w:sz="4" w:space="0" w:color="auto"/>
              <w:right w:val="single" w:sz="4" w:space="0" w:color="auto"/>
            </w:tcBorders>
          </w:tcPr>
          <w:p w:rsidR="00AA286F" w:rsidRDefault="00AA286F">
            <w:pPr>
              <w:rPr>
                <w:sz w:val="24"/>
                <w:szCs w:val="24"/>
              </w:rPr>
            </w:pPr>
          </w:p>
        </w:tc>
        <w:tc>
          <w:tcPr>
            <w:tcW w:w="1052"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1001"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925" w:type="dxa"/>
            <w:vMerge w:val="restart"/>
            <w:tcBorders>
              <w:top w:val="single" w:sz="4" w:space="0" w:color="auto"/>
              <w:left w:val="single" w:sz="4" w:space="0" w:color="auto"/>
              <w:bottom w:val="single" w:sz="4" w:space="0" w:color="auto"/>
              <w:right w:val="single" w:sz="4" w:space="0" w:color="auto"/>
            </w:tcBorders>
          </w:tcPr>
          <w:p w:rsidR="00AA286F" w:rsidRDefault="00AA286F">
            <w:pPr>
              <w:jc w:val="center"/>
            </w:pP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6.47; 8.09; 9.31; 10.53; 12.17; 13.36; 14.56; 16.17; 17.39; 19.00;</w:t>
            </w:r>
          </w:p>
        </w:tc>
        <w:tc>
          <w:tcPr>
            <w:tcW w:w="930" w:type="dxa"/>
            <w:vMerge w:val="restart"/>
            <w:tcBorders>
              <w:top w:val="single" w:sz="4" w:space="0" w:color="auto"/>
              <w:left w:val="single" w:sz="4" w:space="0" w:color="auto"/>
              <w:bottom w:val="single" w:sz="4" w:space="0" w:color="auto"/>
              <w:right w:val="single" w:sz="4" w:space="0" w:color="auto"/>
            </w:tcBorders>
          </w:tcPr>
          <w:p w:rsidR="00AA286F" w:rsidRDefault="00AA286F">
            <w:pPr>
              <w:jc w:val="center"/>
            </w:pPr>
          </w:p>
        </w:tc>
        <w:tc>
          <w:tcPr>
            <w:tcW w:w="1266"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Н. Реальность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 xml:space="preserve">6.50; 8.12; 9.34; 10.56; 12.20; 13.39; 14.59; </w:t>
            </w:r>
            <w:r>
              <w:lastRenderedPageBreak/>
              <w:t>16.20; 17.41; 19.03;</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Ж</w:t>
            </w:r>
            <w:proofErr w:type="gramEnd"/>
            <w:r>
              <w:t>/д Вокзал</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6.52; 8.14; 9.36; 10.58; 12.22; 13.41; 15.01; 16.22; 17.43; 19.05;</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М-н</w:t>
            </w:r>
            <w:proofErr w:type="gramEnd"/>
            <w:r>
              <w:t xml:space="preserve"> Орбита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6.55; 8.17; 9.39; 11.01; 12.25; 13.43; 15.04; 16.25; 17.46; 19.08;</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8-й магазин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6.57; 8.19; 9.41; 11.03; 12.27; 13.45; 15.06; 16.27; 17.48; 19.10;</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М-н</w:t>
            </w:r>
            <w:proofErr w:type="gramEnd"/>
            <w:r>
              <w:t xml:space="preserve"> </w:t>
            </w:r>
            <w:proofErr w:type="spellStart"/>
            <w:r>
              <w:t>Мариэль</w:t>
            </w:r>
            <w:proofErr w:type="spellEnd"/>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tabs>
                <w:tab w:val="left" w:pos="1080"/>
              </w:tabs>
              <w:rPr>
                <w:sz w:val="24"/>
                <w:szCs w:val="24"/>
              </w:rPr>
            </w:pPr>
            <w:r>
              <w:t>6.59; 8.21; 9.43; 11.05; 12.29; 13.47; 15.08; 16.29; 17.50; 19.12;</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ул. Крупская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7.01; 8.23; 9.45; 11.08; 12.31; 13.49; 15.10; 16.31; 17.52; 19.14;</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 xml:space="preserve">ул. Котовского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7.03; 8.25; 9.47; 11.10; 12.33; 13.51; 15.12; 16.33; 17.54; 19.16;</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12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Заправка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7.05; 8.27; 9.49; 11.12; 12.34; 13.53; 15.14; 16.35; 17.56; 19.18;</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spellStart"/>
            <w:r>
              <w:t>П.Лесной</w:t>
            </w:r>
            <w:proofErr w:type="spellEnd"/>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 xml:space="preserve">7;08; 8.30; 9.52; 11.15; 12.37; 13.56; 15.17; </w:t>
            </w:r>
            <w:r>
              <w:lastRenderedPageBreak/>
              <w:t>16.38; 17.59; 19.21;</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4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jc w:val="center"/>
              <w:rPr>
                <w:b/>
              </w:rPr>
            </w:pPr>
          </w:p>
          <w:p w:rsidR="00AA286F" w:rsidRDefault="00AA286F">
            <w:pPr>
              <w:jc w:val="center"/>
              <w:rPr>
                <w:b/>
              </w:rPr>
            </w:pPr>
          </w:p>
          <w:p w:rsidR="00AA286F" w:rsidRDefault="00AA286F">
            <w:pPr>
              <w:jc w:val="center"/>
              <w:rPr>
                <w:b/>
              </w:rPr>
            </w:pPr>
          </w:p>
          <w:p w:rsidR="00AA286F" w:rsidRDefault="00AA286F">
            <w:pPr>
              <w:jc w:val="center"/>
              <w:rPr>
                <w:b/>
              </w:rPr>
            </w:pPr>
          </w:p>
          <w:p w:rsidR="00AA286F" w:rsidRDefault="00AA286F">
            <w:pPr>
              <w:jc w:val="center"/>
              <w:rPr>
                <w:b/>
              </w:rPr>
            </w:pPr>
          </w:p>
          <w:p w:rsidR="00AA286F" w:rsidRDefault="00AA286F">
            <w:pPr>
              <w:jc w:val="center"/>
              <w:rPr>
                <w:b/>
              </w:rPr>
            </w:pPr>
          </w:p>
          <w:p w:rsidR="00AA286F" w:rsidRDefault="00AA286F">
            <w:pPr>
              <w:jc w:val="center"/>
              <w:rPr>
                <w:b/>
              </w:rPr>
            </w:pPr>
            <w:r>
              <w:rPr>
                <w:b/>
              </w:rPr>
              <w:t>2</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jc w:val="center"/>
              <w:rPr>
                <w:b/>
              </w:rPr>
            </w:pPr>
          </w:p>
          <w:p w:rsidR="00AA286F" w:rsidRDefault="00AA286F">
            <w:pPr>
              <w:jc w:val="center"/>
              <w:rPr>
                <w:b/>
              </w:rPr>
            </w:pPr>
          </w:p>
          <w:p w:rsidR="00AA286F" w:rsidRDefault="00AA286F">
            <w:pPr>
              <w:jc w:val="center"/>
              <w:rPr>
                <w:b/>
              </w:rPr>
            </w:pPr>
          </w:p>
          <w:p w:rsidR="00AA286F" w:rsidRDefault="00AA286F">
            <w:pPr>
              <w:jc w:val="center"/>
              <w:rPr>
                <w:b/>
              </w:rPr>
            </w:pPr>
          </w:p>
          <w:p w:rsidR="00AA286F" w:rsidRDefault="00AA286F">
            <w:pPr>
              <w:jc w:val="center"/>
              <w:rPr>
                <w:b/>
              </w:rPr>
            </w:pPr>
          </w:p>
          <w:p w:rsidR="00AA286F" w:rsidRDefault="00AA286F">
            <w:pPr>
              <w:jc w:val="center"/>
              <w:rPr>
                <w:b/>
              </w:rPr>
            </w:pPr>
          </w:p>
          <w:p w:rsidR="00AA286F" w:rsidRDefault="00AA286F">
            <w:pPr>
              <w:jc w:val="center"/>
              <w:rPr>
                <w:b/>
              </w:rPr>
            </w:pPr>
          </w:p>
          <w:p w:rsidR="00AA286F" w:rsidRDefault="00AA286F">
            <w:pPr>
              <w:jc w:val="center"/>
              <w:rPr>
                <w:b/>
              </w:rPr>
            </w:pPr>
          </w:p>
          <w:p w:rsidR="00AA286F" w:rsidRDefault="00AA286F">
            <w:pPr>
              <w:jc w:val="center"/>
              <w:rPr>
                <w:b/>
              </w:rPr>
            </w:pPr>
            <w:r>
              <w:rPr>
                <w:b/>
              </w:rPr>
              <w:t>2</w:t>
            </w:r>
          </w:p>
          <w:p w:rsidR="00AA286F" w:rsidRDefault="00AA286F">
            <w:pPr>
              <w:jc w:val="center"/>
              <w:rPr>
                <w:b/>
              </w:rPr>
            </w:pPr>
          </w:p>
          <w:p w:rsidR="00AA286F" w:rsidRDefault="00AA286F">
            <w:pPr>
              <w:jc w:val="center"/>
              <w:rPr>
                <w:b/>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jc w:val="center"/>
              <w:rPr>
                <w:b/>
              </w:rPr>
            </w:pPr>
          </w:p>
          <w:p w:rsidR="00AA286F" w:rsidRDefault="00AA286F">
            <w:pPr>
              <w:jc w:val="center"/>
              <w:rPr>
                <w:b/>
              </w:rPr>
            </w:pPr>
          </w:p>
          <w:p w:rsidR="00AA286F" w:rsidRDefault="00AA286F">
            <w:pPr>
              <w:jc w:val="center"/>
              <w:rPr>
                <w:b/>
              </w:rPr>
            </w:pPr>
          </w:p>
          <w:p w:rsidR="00AA286F" w:rsidRDefault="00AA286F">
            <w:pPr>
              <w:jc w:val="center"/>
              <w:rPr>
                <w:b/>
              </w:rPr>
            </w:pPr>
          </w:p>
          <w:p w:rsidR="00AA286F" w:rsidRDefault="00AA286F">
            <w:pPr>
              <w:jc w:val="center"/>
              <w:rPr>
                <w:b/>
              </w:rPr>
            </w:pPr>
            <w:r>
              <w:rPr>
                <w:b/>
              </w:rPr>
              <w:t xml:space="preserve">Храм </w:t>
            </w:r>
            <w:proofErr w:type="spellStart"/>
            <w:r>
              <w:rPr>
                <w:b/>
              </w:rPr>
              <w:t>С.Саровского</w:t>
            </w:r>
            <w:proofErr w:type="spellEnd"/>
            <w:r>
              <w:rPr>
                <w:b/>
              </w:rPr>
              <w:t>-</w:t>
            </w:r>
          </w:p>
          <w:p w:rsidR="00AA286F" w:rsidRDefault="00AA286F">
            <w:pPr>
              <w:jc w:val="center"/>
              <w:rPr>
                <w:b/>
              </w:rPr>
            </w:pPr>
            <w:r>
              <w:rPr>
                <w:b/>
              </w:rPr>
              <w:t>50-й магазин</w:t>
            </w: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b/>
                <w:sz w:val="24"/>
                <w:szCs w:val="24"/>
              </w:rPr>
            </w:pPr>
            <w:r>
              <w:rPr>
                <w:b/>
              </w:rPr>
              <w:t>от Храма С. Саровского до м-на «50-й»</w:t>
            </w:r>
          </w:p>
        </w:tc>
        <w:tc>
          <w:tcPr>
            <w:tcW w:w="1559" w:type="dxa"/>
            <w:vMerge w:val="restart"/>
            <w:tcBorders>
              <w:top w:val="single" w:sz="4" w:space="0" w:color="auto"/>
              <w:left w:val="single" w:sz="4" w:space="0" w:color="auto"/>
              <w:bottom w:val="single" w:sz="4" w:space="0" w:color="auto"/>
              <w:right w:val="single" w:sz="4" w:space="0" w:color="auto"/>
            </w:tcBorders>
            <w:hideMark/>
          </w:tcPr>
          <w:p w:rsidR="00AA286F" w:rsidRDefault="00AA286F">
            <w:r>
              <w:t>ул. Октябрьская -</w:t>
            </w:r>
          </w:p>
          <w:p w:rsidR="00AA286F" w:rsidRDefault="00AA286F">
            <w:r>
              <w:t>ул. Привокзальная -</w:t>
            </w:r>
          </w:p>
          <w:p w:rsidR="00AA286F" w:rsidRDefault="00AA286F">
            <w:r>
              <w:t>ул. Жукова-</w:t>
            </w:r>
          </w:p>
          <w:p w:rsidR="00AA286F" w:rsidRDefault="00AA286F">
            <w:r>
              <w:t>ул. Ленин</w:t>
            </w:r>
            <w:proofErr w:type="gramStart"/>
            <w:r>
              <w:t>а-</w:t>
            </w:r>
            <w:proofErr w:type="gramEnd"/>
            <w:r>
              <w:t xml:space="preserve"> ул. Коммунальная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AA286F" w:rsidRDefault="00AA286F">
            <w:pPr>
              <w:jc w:val="center"/>
            </w:pPr>
            <w:r>
              <w:t>12,8</w:t>
            </w: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925" w:type="dxa"/>
            <w:vMerge w:val="restart"/>
            <w:tcBorders>
              <w:top w:val="single" w:sz="4" w:space="0" w:color="auto"/>
              <w:left w:val="single" w:sz="4" w:space="0" w:color="auto"/>
              <w:bottom w:val="single" w:sz="4" w:space="0" w:color="auto"/>
              <w:right w:val="single" w:sz="4" w:space="0" w:color="auto"/>
            </w:tcBorders>
            <w:hideMark/>
          </w:tcPr>
          <w:p w:rsidR="00AA286F" w:rsidRDefault="00AA286F">
            <w:pPr>
              <w:jc w:val="center"/>
            </w:pPr>
            <w:r>
              <w:t xml:space="preserve">  1 (3)</w:t>
            </w: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rPr>
                <w:b/>
              </w:rPr>
              <w:t>расписание остановочного пункта</w:t>
            </w:r>
          </w:p>
        </w:tc>
        <w:tc>
          <w:tcPr>
            <w:tcW w:w="930" w:type="dxa"/>
            <w:vMerge w:val="restart"/>
            <w:tcBorders>
              <w:top w:val="single" w:sz="4" w:space="0" w:color="auto"/>
              <w:left w:val="single" w:sz="4" w:space="0" w:color="auto"/>
              <w:bottom w:val="single" w:sz="4" w:space="0" w:color="auto"/>
              <w:right w:val="single" w:sz="4" w:space="0" w:color="auto"/>
            </w:tcBorders>
          </w:tcPr>
          <w:p w:rsidR="00AA286F" w:rsidRDefault="00AA286F">
            <w:pPr>
              <w:jc w:val="cente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Храм С. Саровского</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6.40; 7.54; 9.08; 10.22; 11.34; 12.48; 14.02; 15.16; 16.30; 17.44</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Калинина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6.42; 7.56; 9.10; 10.24; 11.36; 12.50; 14.04; 15.18; 16.32; 17.46</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Халтурина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6.44; 7.58; 9.12; 10.26; 11.38; 12.52; 14.06; 15.20; 16.34; 17.48</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ММЦ</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6.47; 8.01; 9.15; 10.29; 11.41; 12.55; 14.09; 15.23; 16.37; 17.51</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Площадь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6.50; 8.04; 9.18; 10.32; 11.44; 12.58; 14.12; 15.26; 16.40; 17.54</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м-н</w:t>
            </w:r>
            <w:proofErr w:type="gramEnd"/>
            <w:r>
              <w:t xml:space="preserve"> Булочный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6.53; 8.07; 9.21; 10.35; 11.47; 13.01; 14.15; 15.29; 16.43; 17.57</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Ж</w:t>
            </w:r>
            <w:proofErr w:type="gramEnd"/>
            <w:r>
              <w:t>/д Вокзал</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 xml:space="preserve">6.55; 8.09; 9.23; 10.37; </w:t>
            </w:r>
            <w:r>
              <w:lastRenderedPageBreak/>
              <w:t>11.49; 13.03; 14.18; 15.31; 16.45; 17.59</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Рынок</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6.57; 8.11; 9.25; 10.39; 11.51; 13.05; 14.20; 15.33; 16.47; 18.01</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Диет. Столовая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7.00; 8.14; 9.28; 10.42; 11.54; 13.08; 14.23; 15.36; 16.50; 18.04</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Стадион Труд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7.03; 8.17; 9.31; 10.45; 11.57; 13.11; 14.25; 15.39; 16.53; 18.07</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Почта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7.06; 8.20; 9.34; 10.48; 12.00; 13.14; 14.28; 15.42; 16.56; 18.10</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Тракторная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7.08; 8.22; 9.36; 10.50; 12.02; 13.16; 14.30; 15.44; 16.58; 18.12</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Маслозавод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7.10; 8.24; 9.38; 10.52; 12.04; 13.18; 14.32; 15.46; 17.00; 18.14</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83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м-н</w:t>
            </w:r>
            <w:proofErr w:type="gramEnd"/>
            <w:r>
              <w:t xml:space="preserve"> «50-й»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7.12; 8.26; 9.40; 10.54; 12.06; 13.20; 14.34; 15.48; 17.02; 18.16</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83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A286F" w:rsidRDefault="00AA286F">
            <w:pPr>
              <w:jc w:val="center"/>
              <w:rPr>
                <w:b/>
              </w:rPr>
            </w:pPr>
            <w:r>
              <w:rPr>
                <w:b/>
              </w:rPr>
              <w:t>50-й магазин-</w:t>
            </w:r>
          </w:p>
          <w:p w:rsidR="00AA286F" w:rsidRDefault="00AA286F">
            <w:pPr>
              <w:jc w:val="center"/>
              <w:rPr>
                <w:b/>
              </w:rPr>
            </w:pPr>
            <w:r>
              <w:rPr>
                <w:b/>
              </w:rPr>
              <w:t xml:space="preserve">Храм </w:t>
            </w:r>
            <w:proofErr w:type="spellStart"/>
            <w:r>
              <w:rPr>
                <w:b/>
              </w:rPr>
              <w:t>С.Саровского</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b/>
                <w:sz w:val="24"/>
                <w:szCs w:val="24"/>
              </w:rPr>
            </w:pPr>
            <w:r>
              <w:rPr>
                <w:b/>
              </w:rPr>
              <w:t>от м-на «50-й» до Храма С. Саровского</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rPr>
                <w:b/>
              </w:rPr>
              <w:t>расписание остановочного пункта</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83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м-н</w:t>
            </w:r>
            <w:proofErr w:type="gramEnd"/>
            <w:r>
              <w:t xml:space="preserve"> «50-й»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7.17; 8.31; 9.45; 10.59; 12.11; 13.25; 14.39; 15.53; 17.07; 18.21</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85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пожарная часть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7.19; 8.33; 9.47; 11.01; 12.13; 13.27; 14.41; 15.55; 17.09; 18.23</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85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Тракторная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7.21; 8.35; 9.49; 11.03; 12.15; 13.29; 14.43; 15.57; 17.11; 18.25</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858"/>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Зеленый рынок</w:t>
            </w:r>
          </w:p>
        </w:tc>
        <w:tc>
          <w:tcPr>
            <w:tcW w:w="1559" w:type="dxa"/>
            <w:tcBorders>
              <w:top w:val="single" w:sz="4" w:space="0" w:color="auto"/>
              <w:left w:val="single" w:sz="4" w:space="0" w:color="auto"/>
              <w:bottom w:val="single" w:sz="4" w:space="0" w:color="auto"/>
              <w:right w:val="single" w:sz="4" w:space="0" w:color="auto"/>
            </w:tcBorders>
          </w:tcPr>
          <w:p w:rsidR="00AA286F" w:rsidRDefault="00AA286F"/>
        </w:tc>
        <w:tc>
          <w:tcPr>
            <w:tcW w:w="709" w:type="dxa"/>
            <w:tcBorders>
              <w:top w:val="single" w:sz="4" w:space="0" w:color="auto"/>
              <w:left w:val="single" w:sz="4" w:space="0" w:color="auto"/>
              <w:bottom w:val="single" w:sz="4" w:space="0" w:color="auto"/>
              <w:right w:val="single" w:sz="4" w:space="0" w:color="auto"/>
            </w:tcBorders>
          </w:tcPr>
          <w:p w:rsidR="00AA286F" w:rsidRDefault="00AA286F"/>
        </w:tc>
        <w:tc>
          <w:tcPr>
            <w:tcW w:w="1073" w:type="dxa"/>
            <w:tcBorders>
              <w:top w:val="single" w:sz="4" w:space="0" w:color="auto"/>
              <w:left w:val="single" w:sz="4" w:space="0" w:color="auto"/>
              <w:bottom w:val="single" w:sz="4" w:space="0" w:color="auto"/>
              <w:right w:val="single" w:sz="4" w:space="0" w:color="auto"/>
            </w:tcBorders>
          </w:tcPr>
          <w:p w:rsidR="00AA286F" w:rsidRDefault="00AA286F">
            <w:pPr>
              <w:rPr>
                <w:sz w:val="24"/>
                <w:szCs w:val="24"/>
              </w:rPr>
            </w:pPr>
          </w:p>
        </w:tc>
        <w:tc>
          <w:tcPr>
            <w:tcW w:w="1052" w:type="dxa"/>
            <w:tcBorders>
              <w:top w:val="single" w:sz="4" w:space="0" w:color="auto"/>
              <w:left w:val="single" w:sz="4" w:space="0" w:color="auto"/>
              <w:bottom w:val="single" w:sz="4" w:space="0" w:color="auto"/>
              <w:right w:val="single" w:sz="4" w:space="0" w:color="auto"/>
            </w:tcBorders>
          </w:tcPr>
          <w:p w:rsidR="00AA286F" w:rsidRDefault="00AA286F"/>
        </w:tc>
        <w:tc>
          <w:tcPr>
            <w:tcW w:w="1001" w:type="dxa"/>
            <w:tcBorders>
              <w:top w:val="single" w:sz="4" w:space="0" w:color="auto"/>
              <w:left w:val="single" w:sz="4" w:space="0" w:color="auto"/>
              <w:bottom w:val="single" w:sz="4" w:space="0" w:color="auto"/>
              <w:right w:val="single" w:sz="4" w:space="0" w:color="auto"/>
            </w:tcBorders>
          </w:tcPr>
          <w:p w:rsidR="00AA286F" w:rsidRDefault="00AA286F"/>
        </w:tc>
        <w:tc>
          <w:tcPr>
            <w:tcW w:w="925" w:type="dxa"/>
            <w:tcBorders>
              <w:top w:val="single" w:sz="4" w:space="0" w:color="auto"/>
              <w:left w:val="single" w:sz="4" w:space="0" w:color="auto"/>
              <w:bottom w:val="single" w:sz="4" w:space="0" w:color="auto"/>
              <w:right w:val="single" w:sz="4" w:space="0" w:color="auto"/>
            </w:tcBorders>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7.23; 8.37; 9.51; 11.05; 12.17; 13.31; 14.45; 15.59; 17.13; 18.27</w:t>
            </w:r>
          </w:p>
        </w:tc>
        <w:tc>
          <w:tcPr>
            <w:tcW w:w="930" w:type="dxa"/>
            <w:vMerge w:val="restart"/>
            <w:tcBorders>
              <w:top w:val="single" w:sz="4" w:space="0" w:color="auto"/>
              <w:left w:val="single" w:sz="4" w:space="0" w:color="auto"/>
              <w:bottom w:val="single" w:sz="4" w:space="0" w:color="auto"/>
              <w:right w:val="single" w:sz="4" w:space="0" w:color="auto"/>
            </w:tcBorders>
          </w:tcPr>
          <w:p w:rsidR="00AA286F" w:rsidRDefault="00AA286F">
            <w:pPr>
              <w:jc w:val="cente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val="restart"/>
            <w:tcBorders>
              <w:top w:val="single" w:sz="4" w:space="0" w:color="auto"/>
              <w:left w:val="single" w:sz="4" w:space="0" w:color="auto"/>
              <w:bottom w:val="single" w:sz="4" w:space="0" w:color="auto"/>
              <w:right w:val="single" w:sz="4" w:space="0" w:color="auto"/>
            </w:tcBorders>
          </w:tcPr>
          <w:p w:rsidR="00AA286F" w:rsidRDefault="00AA286F"/>
        </w:tc>
      </w:tr>
      <w:tr w:rsidR="00AA286F" w:rsidTr="00AA286F">
        <w:trPr>
          <w:trHeight w:val="85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ЦДТ</w:t>
            </w:r>
          </w:p>
        </w:tc>
        <w:tc>
          <w:tcPr>
            <w:tcW w:w="1559" w:type="dxa"/>
            <w:tcBorders>
              <w:top w:val="single" w:sz="4" w:space="0" w:color="auto"/>
              <w:left w:val="single" w:sz="4" w:space="0" w:color="auto"/>
              <w:bottom w:val="single" w:sz="4" w:space="0" w:color="auto"/>
              <w:right w:val="single" w:sz="4" w:space="0" w:color="auto"/>
            </w:tcBorders>
          </w:tcPr>
          <w:p w:rsidR="00AA286F" w:rsidRDefault="00AA286F"/>
        </w:tc>
        <w:tc>
          <w:tcPr>
            <w:tcW w:w="709" w:type="dxa"/>
            <w:tcBorders>
              <w:top w:val="single" w:sz="4" w:space="0" w:color="auto"/>
              <w:left w:val="single" w:sz="4" w:space="0" w:color="auto"/>
              <w:bottom w:val="single" w:sz="4" w:space="0" w:color="auto"/>
              <w:right w:val="single" w:sz="4" w:space="0" w:color="auto"/>
            </w:tcBorders>
          </w:tcPr>
          <w:p w:rsidR="00AA286F" w:rsidRDefault="00AA286F"/>
        </w:tc>
        <w:tc>
          <w:tcPr>
            <w:tcW w:w="1073" w:type="dxa"/>
            <w:tcBorders>
              <w:top w:val="single" w:sz="4" w:space="0" w:color="auto"/>
              <w:left w:val="single" w:sz="4" w:space="0" w:color="auto"/>
              <w:bottom w:val="single" w:sz="4" w:space="0" w:color="auto"/>
              <w:right w:val="single" w:sz="4" w:space="0" w:color="auto"/>
            </w:tcBorders>
          </w:tcPr>
          <w:p w:rsidR="00AA286F" w:rsidRDefault="00AA286F">
            <w:pPr>
              <w:rPr>
                <w:sz w:val="24"/>
                <w:szCs w:val="24"/>
              </w:rPr>
            </w:pPr>
          </w:p>
        </w:tc>
        <w:tc>
          <w:tcPr>
            <w:tcW w:w="1052" w:type="dxa"/>
            <w:tcBorders>
              <w:top w:val="single" w:sz="4" w:space="0" w:color="auto"/>
              <w:left w:val="single" w:sz="4" w:space="0" w:color="auto"/>
              <w:bottom w:val="single" w:sz="4" w:space="0" w:color="auto"/>
              <w:right w:val="single" w:sz="4" w:space="0" w:color="auto"/>
            </w:tcBorders>
          </w:tcPr>
          <w:p w:rsidR="00AA286F" w:rsidRDefault="00AA286F"/>
        </w:tc>
        <w:tc>
          <w:tcPr>
            <w:tcW w:w="1001" w:type="dxa"/>
            <w:tcBorders>
              <w:top w:val="single" w:sz="4" w:space="0" w:color="auto"/>
              <w:left w:val="single" w:sz="4" w:space="0" w:color="auto"/>
              <w:bottom w:val="single" w:sz="4" w:space="0" w:color="auto"/>
              <w:right w:val="single" w:sz="4" w:space="0" w:color="auto"/>
            </w:tcBorders>
          </w:tcPr>
          <w:p w:rsidR="00AA286F" w:rsidRDefault="00AA286F"/>
        </w:tc>
        <w:tc>
          <w:tcPr>
            <w:tcW w:w="925" w:type="dxa"/>
            <w:tcBorders>
              <w:top w:val="single" w:sz="4" w:space="0" w:color="auto"/>
              <w:left w:val="single" w:sz="4" w:space="0" w:color="auto"/>
              <w:bottom w:val="single" w:sz="4" w:space="0" w:color="auto"/>
              <w:right w:val="single" w:sz="4" w:space="0" w:color="auto"/>
            </w:tcBorders>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7.26; 8.40; 9.54; 11.08; 12.20; 13.34; 14.48; 16.02; 17.16; 18.30</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85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Диет. Столовая</w:t>
            </w:r>
          </w:p>
        </w:tc>
        <w:tc>
          <w:tcPr>
            <w:tcW w:w="1559" w:type="dxa"/>
            <w:tcBorders>
              <w:top w:val="single" w:sz="4" w:space="0" w:color="auto"/>
              <w:left w:val="single" w:sz="4" w:space="0" w:color="auto"/>
              <w:bottom w:val="single" w:sz="4" w:space="0" w:color="auto"/>
              <w:right w:val="single" w:sz="4" w:space="0" w:color="auto"/>
            </w:tcBorders>
          </w:tcPr>
          <w:p w:rsidR="00AA286F" w:rsidRDefault="00AA286F"/>
        </w:tc>
        <w:tc>
          <w:tcPr>
            <w:tcW w:w="709" w:type="dxa"/>
            <w:tcBorders>
              <w:top w:val="single" w:sz="4" w:space="0" w:color="auto"/>
              <w:left w:val="single" w:sz="4" w:space="0" w:color="auto"/>
              <w:bottom w:val="single" w:sz="4" w:space="0" w:color="auto"/>
              <w:right w:val="single" w:sz="4" w:space="0" w:color="auto"/>
            </w:tcBorders>
          </w:tcPr>
          <w:p w:rsidR="00AA286F" w:rsidRDefault="00AA286F"/>
        </w:tc>
        <w:tc>
          <w:tcPr>
            <w:tcW w:w="1073" w:type="dxa"/>
            <w:tcBorders>
              <w:top w:val="single" w:sz="4" w:space="0" w:color="auto"/>
              <w:left w:val="single" w:sz="4" w:space="0" w:color="auto"/>
              <w:bottom w:val="single" w:sz="4" w:space="0" w:color="auto"/>
              <w:right w:val="single" w:sz="4" w:space="0" w:color="auto"/>
            </w:tcBorders>
          </w:tcPr>
          <w:p w:rsidR="00AA286F" w:rsidRDefault="00AA286F">
            <w:pPr>
              <w:rPr>
                <w:sz w:val="24"/>
                <w:szCs w:val="24"/>
              </w:rPr>
            </w:pPr>
          </w:p>
        </w:tc>
        <w:tc>
          <w:tcPr>
            <w:tcW w:w="1052" w:type="dxa"/>
            <w:tcBorders>
              <w:top w:val="single" w:sz="4" w:space="0" w:color="auto"/>
              <w:left w:val="single" w:sz="4" w:space="0" w:color="auto"/>
              <w:bottom w:val="single" w:sz="4" w:space="0" w:color="auto"/>
              <w:right w:val="single" w:sz="4" w:space="0" w:color="auto"/>
            </w:tcBorders>
          </w:tcPr>
          <w:p w:rsidR="00AA286F" w:rsidRDefault="00AA286F"/>
        </w:tc>
        <w:tc>
          <w:tcPr>
            <w:tcW w:w="1001" w:type="dxa"/>
            <w:tcBorders>
              <w:top w:val="single" w:sz="4" w:space="0" w:color="auto"/>
              <w:left w:val="single" w:sz="4" w:space="0" w:color="auto"/>
              <w:bottom w:val="single" w:sz="4" w:space="0" w:color="auto"/>
              <w:right w:val="single" w:sz="4" w:space="0" w:color="auto"/>
            </w:tcBorders>
          </w:tcPr>
          <w:p w:rsidR="00AA286F" w:rsidRDefault="00AA286F"/>
        </w:tc>
        <w:tc>
          <w:tcPr>
            <w:tcW w:w="925" w:type="dxa"/>
            <w:tcBorders>
              <w:top w:val="single" w:sz="4" w:space="0" w:color="auto"/>
              <w:left w:val="single" w:sz="4" w:space="0" w:color="auto"/>
              <w:bottom w:val="single" w:sz="4" w:space="0" w:color="auto"/>
              <w:right w:val="single" w:sz="4" w:space="0" w:color="auto"/>
            </w:tcBorders>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7.29; 8.43; 9.57; 11.11; 12.23; 13.37; 14.51; 16.05; 17.19; 18.33</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85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Н. Реальность</w:t>
            </w:r>
          </w:p>
        </w:tc>
        <w:tc>
          <w:tcPr>
            <w:tcW w:w="1559" w:type="dxa"/>
            <w:tcBorders>
              <w:top w:val="single" w:sz="4" w:space="0" w:color="auto"/>
              <w:left w:val="single" w:sz="4" w:space="0" w:color="auto"/>
              <w:bottom w:val="single" w:sz="4" w:space="0" w:color="auto"/>
              <w:right w:val="single" w:sz="4" w:space="0" w:color="auto"/>
            </w:tcBorders>
          </w:tcPr>
          <w:p w:rsidR="00AA286F" w:rsidRDefault="00AA286F"/>
        </w:tc>
        <w:tc>
          <w:tcPr>
            <w:tcW w:w="709" w:type="dxa"/>
            <w:tcBorders>
              <w:top w:val="single" w:sz="4" w:space="0" w:color="auto"/>
              <w:left w:val="single" w:sz="4" w:space="0" w:color="auto"/>
              <w:bottom w:val="single" w:sz="4" w:space="0" w:color="auto"/>
              <w:right w:val="single" w:sz="4" w:space="0" w:color="auto"/>
            </w:tcBorders>
          </w:tcPr>
          <w:p w:rsidR="00AA286F" w:rsidRDefault="00AA286F"/>
        </w:tc>
        <w:tc>
          <w:tcPr>
            <w:tcW w:w="1073" w:type="dxa"/>
            <w:tcBorders>
              <w:top w:val="single" w:sz="4" w:space="0" w:color="auto"/>
              <w:left w:val="single" w:sz="4" w:space="0" w:color="auto"/>
              <w:bottom w:val="single" w:sz="4" w:space="0" w:color="auto"/>
              <w:right w:val="single" w:sz="4" w:space="0" w:color="auto"/>
            </w:tcBorders>
          </w:tcPr>
          <w:p w:rsidR="00AA286F" w:rsidRDefault="00AA286F">
            <w:pPr>
              <w:rPr>
                <w:sz w:val="24"/>
                <w:szCs w:val="24"/>
              </w:rPr>
            </w:pPr>
          </w:p>
        </w:tc>
        <w:tc>
          <w:tcPr>
            <w:tcW w:w="1052" w:type="dxa"/>
            <w:tcBorders>
              <w:top w:val="single" w:sz="4" w:space="0" w:color="auto"/>
              <w:left w:val="single" w:sz="4" w:space="0" w:color="auto"/>
              <w:bottom w:val="single" w:sz="4" w:space="0" w:color="auto"/>
              <w:right w:val="single" w:sz="4" w:space="0" w:color="auto"/>
            </w:tcBorders>
          </w:tcPr>
          <w:p w:rsidR="00AA286F" w:rsidRDefault="00AA286F"/>
        </w:tc>
        <w:tc>
          <w:tcPr>
            <w:tcW w:w="1001" w:type="dxa"/>
            <w:tcBorders>
              <w:top w:val="single" w:sz="4" w:space="0" w:color="auto"/>
              <w:left w:val="single" w:sz="4" w:space="0" w:color="auto"/>
              <w:bottom w:val="single" w:sz="4" w:space="0" w:color="auto"/>
              <w:right w:val="single" w:sz="4" w:space="0" w:color="auto"/>
            </w:tcBorders>
          </w:tcPr>
          <w:p w:rsidR="00AA286F" w:rsidRDefault="00AA286F"/>
        </w:tc>
        <w:tc>
          <w:tcPr>
            <w:tcW w:w="925" w:type="dxa"/>
            <w:tcBorders>
              <w:top w:val="single" w:sz="4" w:space="0" w:color="auto"/>
              <w:left w:val="single" w:sz="4" w:space="0" w:color="auto"/>
              <w:bottom w:val="single" w:sz="4" w:space="0" w:color="auto"/>
              <w:right w:val="single" w:sz="4" w:space="0" w:color="auto"/>
            </w:tcBorders>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 xml:space="preserve">7.32; 8.46; 10.00; 11.13; 12.26; 13.40; 14.54; 16.08; 17.22; </w:t>
            </w:r>
            <w:r>
              <w:lastRenderedPageBreak/>
              <w:t>18.36</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85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Ж</w:t>
            </w:r>
            <w:proofErr w:type="gramEnd"/>
            <w:r>
              <w:t>/д Вокзал</w:t>
            </w:r>
          </w:p>
        </w:tc>
        <w:tc>
          <w:tcPr>
            <w:tcW w:w="1559" w:type="dxa"/>
            <w:tcBorders>
              <w:top w:val="single" w:sz="4" w:space="0" w:color="auto"/>
              <w:left w:val="single" w:sz="4" w:space="0" w:color="auto"/>
              <w:bottom w:val="single" w:sz="4" w:space="0" w:color="auto"/>
              <w:right w:val="single" w:sz="4" w:space="0" w:color="auto"/>
            </w:tcBorders>
          </w:tcPr>
          <w:p w:rsidR="00AA286F" w:rsidRDefault="00AA286F"/>
        </w:tc>
        <w:tc>
          <w:tcPr>
            <w:tcW w:w="709" w:type="dxa"/>
            <w:tcBorders>
              <w:top w:val="single" w:sz="4" w:space="0" w:color="auto"/>
              <w:left w:val="single" w:sz="4" w:space="0" w:color="auto"/>
              <w:bottom w:val="single" w:sz="4" w:space="0" w:color="auto"/>
              <w:right w:val="single" w:sz="4" w:space="0" w:color="auto"/>
            </w:tcBorders>
          </w:tcPr>
          <w:p w:rsidR="00AA286F" w:rsidRDefault="00AA286F"/>
        </w:tc>
        <w:tc>
          <w:tcPr>
            <w:tcW w:w="1073" w:type="dxa"/>
            <w:tcBorders>
              <w:top w:val="single" w:sz="4" w:space="0" w:color="auto"/>
              <w:left w:val="single" w:sz="4" w:space="0" w:color="auto"/>
              <w:bottom w:val="single" w:sz="4" w:space="0" w:color="auto"/>
              <w:right w:val="single" w:sz="4" w:space="0" w:color="auto"/>
            </w:tcBorders>
          </w:tcPr>
          <w:p w:rsidR="00AA286F" w:rsidRDefault="00AA286F">
            <w:pPr>
              <w:rPr>
                <w:sz w:val="24"/>
                <w:szCs w:val="24"/>
              </w:rPr>
            </w:pPr>
          </w:p>
        </w:tc>
        <w:tc>
          <w:tcPr>
            <w:tcW w:w="1052" w:type="dxa"/>
            <w:tcBorders>
              <w:top w:val="single" w:sz="4" w:space="0" w:color="auto"/>
              <w:left w:val="single" w:sz="4" w:space="0" w:color="auto"/>
              <w:bottom w:val="single" w:sz="4" w:space="0" w:color="auto"/>
              <w:right w:val="single" w:sz="4" w:space="0" w:color="auto"/>
            </w:tcBorders>
          </w:tcPr>
          <w:p w:rsidR="00AA286F" w:rsidRDefault="00AA286F"/>
        </w:tc>
        <w:tc>
          <w:tcPr>
            <w:tcW w:w="1001" w:type="dxa"/>
            <w:tcBorders>
              <w:top w:val="single" w:sz="4" w:space="0" w:color="auto"/>
              <w:left w:val="single" w:sz="4" w:space="0" w:color="auto"/>
              <w:bottom w:val="single" w:sz="4" w:space="0" w:color="auto"/>
              <w:right w:val="single" w:sz="4" w:space="0" w:color="auto"/>
            </w:tcBorders>
          </w:tcPr>
          <w:p w:rsidR="00AA286F" w:rsidRDefault="00AA286F"/>
        </w:tc>
        <w:tc>
          <w:tcPr>
            <w:tcW w:w="925" w:type="dxa"/>
            <w:tcBorders>
              <w:top w:val="single" w:sz="4" w:space="0" w:color="auto"/>
              <w:left w:val="single" w:sz="4" w:space="0" w:color="auto"/>
              <w:bottom w:val="single" w:sz="4" w:space="0" w:color="auto"/>
              <w:right w:val="single" w:sz="4" w:space="0" w:color="auto"/>
            </w:tcBorders>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7.34; 8.48; 10.02; 11.15; 12.28; 13.42; 14.56; 16.10; 17.24; 18.38</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85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Гостиница</w:t>
            </w:r>
          </w:p>
        </w:tc>
        <w:tc>
          <w:tcPr>
            <w:tcW w:w="1559" w:type="dxa"/>
            <w:tcBorders>
              <w:top w:val="single" w:sz="4" w:space="0" w:color="auto"/>
              <w:left w:val="single" w:sz="4" w:space="0" w:color="auto"/>
              <w:bottom w:val="single" w:sz="4" w:space="0" w:color="auto"/>
              <w:right w:val="single" w:sz="4" w:space="0" w:color="auto"/>
            </w:tcBorders>
          </w:tcPr>
          <w:p w:rsidR="00AA286F" w:rsidRDefault="00AA286F"/>
        </w:tc>
        <w:tc>
          <w:tcPr>
            <w:tcW w:w="709" w:type="dxa"/>
            <w:tcBorders>
              <w:top w:val="single" w:sz="4" w:space="0" w:color="auto"/>
              <w:left w:val="single" w:sz="4" w:space="0" w:color="auto"/>
              <w:bottom w:val="single" w:sz="4" w:space="0" w:color="auto"/>
              <w:right w:val="single" w:sz="4" w:space="0" w:color="auto"/>
            </w:tcBorders>
          </w:tcPr>
          <w:p w:rsidR="00AA286F" w:rsidRDefault="00AA286F"/>
        </w:tc>
        <w:tc>
          <w:tcPr>
            <w:tcW w:w="1073" w:type="dxa"/>
            <w:tcBorders>
              <w:top w:val="single" w:sz="4" w:space="0" w:color="auto"/>
              <w:left w:val="single" w:sz="4" w:space="0" w:color="auto"/>
              <w:bottom w:val="single" w:sz="4" w:space="0" w:color="auto"/>
              <w:right w:val="single" w:sz="4" w:space="0" w:color="auto"/>
            </w:tcBorders>
          </w:tcPr>
          <w:p w:rsidR="00AA286F" w:rsidRDefault="00AA286F">
            <w:pPr>
              <w:rPr>
                <w:sz w:val="24"/>
                <w:szCs w:val="24"/>
              </w:rPr>
            </w:pPr>
          </w:p>
        </w:tc>
        <w:tc>
          <w:tcPr>
            <w:tcW w:w="1052" w:type="dxa"/>
            <w:tcBorders>
              <w:top w:val="single" w:sz="4" w:space="0" w:color="auto"/>
              <w:left w:val="single" w:sz="4" w:space="0" w:color="auto"/>
              <w:bottom w:val="single" w:sz="4" w:space="0" w:color="auto"/>
              <w:right w:val="single" w:sz="4" w:space="0" w:color="auto"/>
            </w:tcBorders>
          </w:tcPr>
          <w:p w:rsidR="00AA286F" w:rsidRDefault="00AA286F"/>
        </w:tc>
        <w:tc>
          <w:tcPr>
            <w:tcW w:w="1001" w:type="dxa"/>
            <w:tcBorders>
              <w:top w:val="single" w:sz="4" w:space="0" w:color="auto"/>
              <w:left w:val="single" w:sz="4" w:space="0" w:color="auto"/>
              <w:bottom w:val="single" w:sz="4" w:space="0" w:color="auto"/>
              <w:right w:val="single" w:sz="4" w:space="0" w:color="auto"/>
            </w:tcBorders>
          </w:tcPr>
          <w:p w:rsidR="00AA286F" w:rsidRDefault="00AA286F"/>
        </w:tc>
        <w:tc>
          <w:tcPr>
            <w:tcW w:w="925" w:type="dxa"/>
            <w:tcBorders>
              <w:top w:val="single" w:sz="4" w:space="0" w:color="auto"/>
              <w:left w:val="single" w:sz="4" w:space="0" w:color="auto"/>
              <w:bottom w:val="single" w:sz="4" w:space="0" w:color="auto"/>
              <w:right w:val="single" w:sz="4" w:space="0" w:color="auto"/>
            </w:tcBorders>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7.37; 8.51; 10.05; 11.17; 12.31; 13.45; 14.59; 16.13; 17.27; 18.41</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858"/>
        </w:trPr>
        <w:tc>
          <w:tcPr>
            <w:tcW w:w="426" w:type="dxa"/>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426" w:type="dxa"/>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spellStart"/>
            <w:r>
              <w:t>Райадминистрация</w:t>
            </w:r>
            <w:proofErr w:type="spellEnd"/>
          </w:p>
        </w:tc>
        <w:tc>
          <w:tcPr>
            <w:tcW w:w="1559" w:type="dxa"/>
            <w:tcBorders>
              <w:top w:val="single" w:sz="4" w:space="0" w:color="auto"/>
              <w:left w:val="single" w:sz="4" w:space="0" w:color="auto"/>
              <w:bottom w:val="single" w:sz="4" w:space="0" w:color="auto"/>
              <w:right w:val="single" w:sz="4" w:space="0" w:color="auto"/>
            </w:tcBorders>
          </w:tcPr>
          <w:p w:rsidR="00AA286F" w:rsidRDefault="00AA286F"/>
        </w:tc>
        <w:tc>
          <w:tcPr>
            <w:tcW w:w="709" w:type="dxa"/>
            <w:tcBorders>
              <w:top w:val="single" w:sz="4" w:space="0" w:color="auto"/>
              <w:left w:val="single" w:sz="4" w:space="0" w:color="auto"/>
              <w:bottom w:val="single" w:sz="4" w:space="0" w:color="auto"/>
              <w:right w:val="single" w:sz="4" w:space="0" w:color="auto"/>
            </w:tcBorders>
          </w:tcPr>
          <w:p w:rsidR="00AA286F" w:rsidRDefault="00AA286F"/>
        </w:tc>
        <w:tc>
          <w:tcPr>
            <w:tcW w:w="1073" w:type="dxa"/>
            <w:tcBorders>
              <w:top w:val="single" w:sz="4" w:space="0" w:color="auto"/>
              <w:left w:val="single" w:sz="4" w:space="0" w:color="auto"/>
              <w:bottom w:val="single" w:sz="4" w:space="0" w:color="auto"/>
              <w:right w:val="single" w:sz="4" w:space="0" w:color="auto"/>
            </w:tcBorders>
          </w:tcPr>
          <w:p w:rsidR="00AA286F" w:rsidRDefault="00AA286F">
            <w:pPr>
              <w:rPr>
                <w:sz w:val="24"/>
                <w:szCs w:val="24"/>
              </w:rPr>
            </w:pPr>
          </w:p>
        </w:tc>
        <w:tc>
          <w:tcPr>
            <w:tcW w:w="1052" w:type="dxa"/>
            <w:tcBorders>
              <w:top w:val="single" w:sz="4" w:space="0" w:color="auto"/>
              <w:left w:val="single" w:sz="4" w:space="0" w:color="auto"/>
              <w:bottom w:val="single" w:sz="4" w:space="0" w:color="auto"/>
              <w:right w:val="single" w:sz="4" w:space="0" w:color="auto"/>
            </w:tcBorders>
          </w:tcPr>
          <w:p w:rsidR="00AA286F" w:rsidRDefault="00AA286F"/>
        </w:tc>
        <w:tc>
          <w:tcPr>
            <w:tcW w:w="1001" w:type="dxa"/>
            <w:tcBorders>
              <w:top w:val="single" w:sz="4" w:space="0" w:color="auto"/>
              <w:left w:val="single" w:sz="4" w:space="0" w:color="auto"/>
              <w:bottom w:val="single" w:sz="4" w:space="0" w:color="auto"/>
              <w:right w:val="single" w:sz="4" w:space="0" w:color="auto"/>
            </w:tcBorders>
          </w:tcPr>
          <w:p w:rsidR="00AA286F" w:rsidRDefault="00AA286F"/>
        </w:tc>
        <w:tc>
          <w:tcPr>
            <w:tcW w:w="925" w:type="dxa"/>
            <w:tcBorders>
              <w:top w:val="single" w:sz="4" w:space="0" w:color="auto"/>
              <w:left w:val="single" w:sz="4" w:space="0" w:color="auto"/>
              <w:bottom w:val="single" w:sz="4" w:space="0" w:color="auto"/>
              <w:right w:val="single" w:sz="4" w:space="0" w:color="auto"/>
            </w:tcBorders>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7.40; 8.54; 10.08; 11.20; 12.34; 13.48; 15.02; 16.16; 17.30; 18.44</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858"/>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Дзержинского</w:t>
            </w:r>
          </w:p>
        </w:tc>
        <w:tc>
          <w:tcPr>
            <w:tcW w:w="1559"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709"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1073" w:type="dxa"/>
            <w:vMerge w:val="restart"/>
            <w:tcBorders>
              <w:top w:val="single" w:sz="4" w:space="0" w:color="auto"/>
              <w:left w:val="single" w:sz="4" w:space="0" w:color="auto"/>
              <w:bottom w:val="single" w:sz="4" w:space="0" w:color="auto"/>
              <w:right w:val="single" w:sz="4" w:space="0" w:color="auto"/>
            </w:tcBorders>
          </w:tcPr>
          <w:p w:rsidR="00AA286F" w:rsidRDefault="00AA286F">
            <w:pPr>
              <w:rPr>
                <w:sz w:val="24"/>
                <w:szCs w:val="24"/>
              </w:rPr>
            </w:pPr>
          </w:p>
        </w:tc>
        <w:tc>
          <w:tcPr>
            <w:tcW w:w="1052"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1001"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925"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7.43; 8.57; 10.11; 11.23; 12.37; 13.51; 15.05; 16.19; 17.33; 18.47</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1508" w:type="dxa"/>
            <w:vMerge w:val="restart"/>
            <w:tcBorders>
              <w:top w:val="single" w:sz="4" w:space="0" w:color="auto"/>
              <w:left w:val="single" w:sz="4" w:space="0" w:color="auto"/>
              <w:bottom w:val="single" w:sz="4" w:space="0" w:color="auto"/>
              <w:right w:val="single" w:sz="4" w:space="0" w:color="auto"/>
            </w:tcBorders>
          </w:tcPr>
          <w:p w:rsidR="00AA286F" w:rsidRDefault="00AA286F"/>
        </w:tc>
      </w:tr>
      <w:tr w:rsidR="00AA286F" w:rsidTr="00AA286F">
        <w:trPr>
          <w:trHeight w:val="85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Халтурина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7.45; 8.59; 10.13; 11.25; 12.39; 13.53; 15.07; 16.21; 17.35; 18.49</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85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Калинина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tabs>
                <w:tab w:val="left" w:pos="1080"/>
              </w:tabs>
              <w:rPr>
                <w:sz w:val="24"/>
                <w:szCs w:val="24"/>
              </w:rPr>
            </w:pPr>
            <w:r>
              <w:t xml:space="preserve">7.47; 9.01; 10.15; 11.27; 12.41; 13.55; 15.09; 16.23; 17.37; </w:t>
            </w:r>
            <w:r>
              <w:lastRenderedPageBreak/>
              <w:t>18.51</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85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Храм С. Саровского</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7.49; 9.03; 10.17; 11.29; 12.43; 13.57; 15.11; 16.25; 17.39; 18.53</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576"/>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AA286F" w:rsidRDefault="00AA286F">
            <w:pPr>
              <w:jc w:val="center"/>
              <w:rPr>
                <w:b/>
              </w:rPr>
            </w:pPr>
            <w:r>
              <w:rPr>
                <w:b/>
              </w:rPr>
              <w:t>3</w:t>
            </w:r>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AA286F" w:rsidRDefault="00AA286F">
            <w:pPr>
              <w:jc w:val="center"/>
              <w:rPr>
                <w:b/>
              </w:rPr>
            </w:pPr>
            <w:r>
              <w:rPr>
                <w:b/>
              </w:rPr>
              <w:t>4</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A286F" w:rsidRDefault="00AA286F">
            <w:pPr>
              <w:jc w:val="center"/>
              <w:rPr>
                <w:b/>
              </w:rPr>
            </w:pPr>
            <w:r>
              <w:rPr>
                <w:b/>
              </w:rPr>
              <w:t>50-й магазин-</w:t>
            </w:r>
          </w:p>
          <w:p w:rsidR="00AA286F" w:rsidRDefault="00AA286F">
            <w:pPr>
              <w:jc w:val="center"/>
              <w:rPr>
                <w:b/>
              </w:rPr>
            </w:pPr>
            <w:r>
              <w:rPr>
                <w:b/>
              </w:rPr>
              <w:t xml:space="preserve"> ул. Маяковского (</w:t>
            </w:r>
            <w:proofErr w:type="gramStart"/>
            <w:r>
              <w:rPr>
                <w:b/>
              </w:rPr>
              <w:t>круговая</w:t>
            </w:r>
            <w:proofErr w:type="gramEnd"/>
            <w:r>
              <w:rPr>
                <w:b/>
              </w:rPr>
              <w:t>)</w:t>
            </w: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b/>
              </w:rPr>
            </w:pPr>
            <w:r>
              <w:rPr>
                <w:b/>
              </w:rPr>
              <w:t>от магазина «50-й»</w:t>
            </w:r>
          </w:p>
        </w:tc>
        <w:tc>
          <w:tcPr>
            <w:tcW w:w="1559" w:type="dxa"/>
            <w:vMerge w:val="restart"/>
            <w:tcBorders>
              <w:top w:val="single" w:sz="4" w:space="0" w:color="auto"/>
              <w:left w:val="single" w:sz="4" w:space="0" w:color="auto"/>
              <w:bottom w:val="single" w:sz="4" w:space="0" w:color="auto"/>
              <w:right w:val="single" w:sz="4" w:space="0" w:color="auto"/>
            </w:tcBorders>
            <w:hideMark/>
          </w:tcPr>
          <w:p w:rsidR="00AA286F" w:rsidRDefault="00AA286F">
            <w:r>
              <w:t>ул. Дзержинского – ул. Октябрьская – ул. Привокзальная – ул. Жукова – ул. Ленин</w:t>
            </w:r>
            <w:proofErr w:type="gramStart"/>
            <w:r>
              <w:t>а-</w:t>
            </w:r>
            <w:proofErr w:type="gramEnd"/>
            <w:r>
              <w:t xml:space="preserve"> ул. Щербакова – ул. Матросова, ул. Коммунальная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AA286F" w:rsidRDefault="00AA286F">
            <w:pPr>
              <w:rPr>
                <w:highlight w:val="yellow"/>
              </w:rPr>
            </w:pPr>
            <w:r>
              <w:t>13,38</w:t>
            </w: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val="restart"/>
            <w:tcBorders>
              <w:top w:val="single" w:sz="4" w:space="0" w:color="auto"/>
              <w:left w:val="single" w:sz="4" w:space="0" w:color="auto"/>
              <w:bottom w:val="single" w:sz="4" w:space="0" w:color="auto"/>
              <w:right w:val="single" w:sz="4" w:space="0" w:color="auto"/>
            </w:tcBorders>
            <w:hideMark/>
          </w:tcPr>
          <w:p w:rsidR="00AA286F" w:rsidRDefault="00AA286F">
            <w:r>
              <w:t xml:space="preserve">  1 (3)</w:t>
            </w: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rPr>
                <w:b/>
              </w:rPr>
              <w:t>расписание остановочного пункта</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11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м-н</w:t>
            </w:r>
            <w:proofErr w:type="gramEnd"/>
            <w:r>
              <w:t xml:space="preserve"> «50-й»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highlight w:val="yellow"/>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6.20; 7.34; 8.47; 10.00; 11.14; 12.24; 13.37; 14.50; 16.03; 17.16</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Пожарная часть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highlight w:val="yellow"/>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6.22; 7.36; 8.49; 10.02; 11.16; 12.26; 13.39; 14.52; 16.05; 17.18</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Тракторная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highlight w:val="yellow"/>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6.24; 7.38; 8.51; 10.04; 11.18; 12.28; 13.41; 14.54; 16.07; 17.20</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Зеленый рынок</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highlight w:val="yellow"/>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6.26; 7.40; 8.53; 10.06; 11.20; 12.30; 13.43; 14.56; 16.09; 17.22</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ЦДТ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highlight w:val="yellow"/>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6.29; 7.43; 8.56; 10.09; 11.23; 12.33; 13.46; 14.59; 16.12; 17.25</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p w:rsidR="00AA286F" w:rsidRDefault="00AA286F">
            <w:pPr>
              <w:jc w:val="cente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Диет. Столовая</w:t>
            </w:r>
          </w:p>
        </w:tc>
        <w:tc>
          <w:tcPr>
            <w:tcW w:w="1559"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709"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1073" w:type="dxa"/>
            <w:vMerge w:val="restart"/>
            <w:tcBorders>
              <w:top w:val="single" w:sz="4" w:space="0" w:color="auto"/>
              <w:left w:val="single" w:sz="4" w:space="0" w:color="auto"/>
              <w:bottom w:val="single" w:sz="4" w:space="0" w:color="auto"/>
              <w:right w:val="single" w:sz="4" w:space="0" w:color="auto"/>
            </w:tcBorders>
          </w:tcPr>
          <w:p w:rsidR="00AA286F" w:rsidRDefault="00AA286F">
            <w:pPr>
              <w:rPr>
                <w:sz w:val="24"/>
                <w:szCs w:val="24"/>
              </w:rPr>
            </w:pPr>
          </w:p>
        </w:tc>
        <w:tc>
          <w:tcPr>
            <w:tcW w:w="1052"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1001"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925"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6.32; 7.46; 8.59; 10.12; 11.26; 12.36; 13.49; 15.02; 16.15; 17.28</w:t>
            </w:r>
          </w:p>
        </w:tc>
        <w:tc>
          <w:tcPr>
            <w:tcW w:w="930"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1266"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1508"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r>
      <w:tr w:rsidR="00AA286F" w:rsidTr="00AA286F">
        <w:trPr>
          <w:trHeight w:val="10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Н. Реальность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6.35; 7.49; 9.02; 10.15; 11.29; 12.39; 13.52; 15.05; 16.18; 17.31</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Ж</w:t>
            </w:r>
            <w:proofErr w:type="gramEnd"/>
            <w:r>
              <w:t>/д Вокзал</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6.37; 7.51; 9.04; 10.17; 11.31; 12.41; 13.54; 15.07; 16.20; 17.33</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м-н</w:t>
            </w:r>
            <w:proofErr w:type="gramEnd"/>
            <w:r>
              <w:t xml:space="preserve"> «Орбита»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6.40; 7.54; 9.07; 10.20; 11.34; 12.44; 13.57; 15.10; 16.23; 17.36</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м-н</w:t>
            </w:r>
            <w:proofErr w:type="gramEnd"/>
            <w:r>
              <w:t xml:space="preserve"> «8-й»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6.42; 7.56; 9.09; 10.22; 11.36; 12.46; 13.59; 15.12; 16.25; 17.38</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м-н</w:t>
            </w:r>
            <w:proofErr w:type="gramEnd"/>
            <w:r>
              <w:t xml:space="preserve"> «Мари-Эль»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6.44; 7.58; 9.11; 10.24; 11.38; 12.48; 14.01; 15.14; 16.27; 17.40</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Крупской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6.46; 8.00; 9.13; 10.26; 11.40; 12.50; 14.03; 15.16; 16.29; 17.42</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spellStart"/>
            <w:proofErr w:type="gramStart"/>
            <w:r>
              <w:t>Вет</w:t>
            </w:r>
            <w:proofErr w:type="spellEnd"/>
            <w:r>
              <w:t>. лечебница</w:t>
            </w:r>
            <w:proofErr w:type="gramEnd"/>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6.48; 8.02; 9.15; 10.28; 11.42; 12.52; 14.05; 15.18; 16.31; 17.44</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Соснячок</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1073" w:type="dxa"/>
            <w:vMerge w:val="restart"/>
            <w:tcBorders>
              <w:top w:val="single" w:sz="4" w:space="0" w:color="auto"/>
              <w:left w:val="single" w:sz="4" w:space="0" w:color="auto"/>
              <w:bottom w:val="single" w:sz="4" w:space="0" w:color="auto"/>
              <w:right w:val="single" w:sz="4" w:space="0" w:color="auto"/>
            </w:tcBorders>
          </w:tcPr>
          <w:p w:rsidR="00AA286F" w:rsidRDefault="00AA286F">
            <w:pPr>
              <w:rPr>
                <w:sz w:val="24"/>
                <w:szCs w:val="24"/>
              </w:rPr>
            </w:pPr>
          </w:p>
        </w:tc>
        <w:tc>
          <w:tcPr>
            <w:tcW w:w="1052"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1001"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925" w:type="dxa"/>
            <w:vMerge w:val="restart"/>
            <w:tcBorders>
              <w:top w:val="single" w:sz="4" w:space="0" w:color="auto"/>
              <w:left w:val="single" w:sz="4" w:space="0" w:color="auto"/>
              <w:bottom w:val="single" w:sz="4" w:space="0" w:color="auto"/>
              <w:right w:val="single" w:sz="4" w:space="0" w:color="auto"/>
            </w:tcBorders>
            <w:hideMark/>
          </w:tcPr>
          <w:p w:rsidR="00AA286F" w:rsidRDefault="00AA286F">
            <w:r>
              <w:t xml:space="preserve">  </w:t>
            </w:r>
          </w:p>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6.50; 8.04; 9.17; 10.30; 11.44; 12.54; 14.07; 15.20; 16.33; 18.46</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Крупской (сады)</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6.52; 8.06; 9.19; 10.32; 11.46; 12.56; 14.09; 15.22; 16.35; 18.48</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Маяковского</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6.54; 8.08; 9.21; 10.34; 11.48; 12.58; 14.11; 15.24; 16.37; 18.50</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Островского</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6.56; 8.10; 9.23; 10.36; 11.50; 13.00; 14.13; 15.26; 16.39; 18.52</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Колхозная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6.58; 8.12; 9.25; 10.38; 11.52; 13.02; 14.15; 15.28; 16.41; 18.54</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Первомайская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7.00; 8.14; 9.27; 10.40; 11.54; 13.04; 14.17; 15.30; 16.43; 18.56</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ММЦ</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7.03; 8.17; 9.30; 10.43; 11.57; 13.07; 14.20; 15.33; 16.46; 18.59</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Площадь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7.06; 8.20; 9.33; 10.46; 12.00; 13.10; 14.23; 15.36; 16.49; 19.02</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м-н</w:t>
            </w:r>
            <w:proofErr w:type="gramEnd"/>
            <w:r>
              <w:t xml:space="preserve"> Булочный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7.09; 8.23; 9.36; 10.49; 12.03; 13.13; 14.26; 15.39; 16.52; 19.05</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Ж</w:t>
            </w:r>
            <w:proofErr w:type="gramEnd"/>
            <w:r>
              <w:t>/д Вокзал</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7.11; 8.25; 9.38; 10.52; 12.05; 13.15; 14.28; 15.41; 16.54; 19.07</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Рынок</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7.13; 8.27; 9.40; 10.54; 12.07; 13.17; 14.30; 15.43; 16.56; 19.09</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Диет. Столовая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7.17; 8.30; 9.43; 10.57; 12.10; 13.20; 14.33; 15.46; 16.59; 19.12</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Стадион Труд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7.20; 8.33; 9.46; 11.00; 12.13; 13.23; 14.36; 15.49; 17.02; 19.15</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Почта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tabs>
                <w:tab w:val="left" w:pos="1080"/>
              </w:tabs>
              <w:rPr>
                <w:sz w:val="24"/>
                <w:szCs w:val="24"/>
              </w:rPr>
            </w:pPr>
            <w:r>
              <w:t>7.23; 8.36; 9.49; 11.03; 12.16; 13.26; 14.39; 15.52; 17.05; 19.18</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r>
      <w:tr w:rsidR="00AA286F" w:rsidTr="00AA286F">
        <w:trPr>
          <w:trHeight w:val="10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Тракторная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7.25; 8.38; 9.51; 11.05; 12.18; 13.28; 14.41; 15.54; 17.07; 19.20</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Маслозавод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7.27; 8.40; 9.53; 11.07; 12.20; 13.30; 14.43; 15.56; 17.09; 19.22</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p w:rsidR="00AA286F" w:rsidRDefault="00AA286F">
            <w:pPr>
              <w:jc w:val="cente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м-н</w:t>
            </w:r>
            <w:proofErr w:type="gramEnd"/>
            <w:r>
              <w:t xml:space="preserve"> «50-й»</w:t>
            </w:r>
          </w:p>
        </w:tc>
        <w:tc>
          <w:tcPr>
            <w:tcW w:w="1559" w:type="dxa"/>
            <w:tcBorders>
              <w:top w:val="single" w:sz="4" w:space="0" w:color="auto"/>
              <w:left w:val="single" w:sz="4" w:space="0" w:color="auto"/>
              <w:bottom w:val="single" w:sz="4" w:space="0" w:color="auto"/>
              <w:right w:val="single" w:sz="4" w:space="0" w:color="auto"/>
            </w:tcBorders>
          </w:tcPr>
          <w:p w:rsidR="00AA286F" w:rsidRDefault="00AA286F">
            <w:pPr>
              <w:rPr>
                <w:b/>
              </w:rPr>
            </w:pPr>
          </w:p>
        </w:tc>
        <w:tc>
          <w:tcPr>
            <w:tcW w:w="709" w:type="dxa"/>
            <w:tcBorders>
              <w:top w:val="single" w:sz="4" w:space="0" w:color="auto"/>
              <w:left w:val="single" w:sz="4" w:space="0" w:color="auto"/>
              <w:bottom w:val="single" w:sz="4" w:space="0" w:color="auto"/>
              <w:right w:val="single" w:sz="4" w:space="0" w:color="auto"/>
            </w:tcBorders>
          </w:tcPr>
          <w:p w:rsidR="00AA286F" w:rsidRDefault="00AA286F"/>
        </w:tc>
        <w:tc>
          <w:tcPr>
            <w:tcW w:w="1073" w:type="dxa"/>
            <w:tcBorders>
              <w:top w:val="single" w:sz="4" w:space="0" w:color="auto"/>
              <w:left w:val="single" w:sz="4" w:space="0" w:color="auto"/>
              <w:bottom w:val="single" w:sz="4" w:space="0" w:color="auto"/>
              <w:right w:val="single" w:sz="4" w:space="0" w:color="auto"/>
            </w:tcBorders>
          </w:tcPr>
          <w:p w:rsidR="00AA286F" w:rsidRDefault="00AA286F">
            <w:pPr>
              <w:rPr>
                <w:sz w:val="24"/>
                <w:szCs w:val="24"/>
              </w:rPr>
            </w:pPr>
          </w:p>
        </w:tc>
        <w:tc>
          <w:tcPr>
            <w:tcW w:w="1052" w:type="dxa"/>
            <w:tcBorders>
              <w:top w:val="single" w:sz="4" w:space="0" w:color="auto"/>
              <w:left w:val="single" w:sz="4" w:space="0" w:color="auto"/>
              <w:bottom w:val="single" w:sz="4" w:space="0" w:color="auto"/>
              <w:right w:val="single" w:sz="4" w:space="0" w:color="auto"/>
            </w:tcBorders>
          </w:tcPr>
          <w:p w:rsidR="00AA286F" w:rsidRDefault="00AA286F"/>
        </w:tc>
        <w:tc>
          <w:tcPr>
            <w:tcW w:w="1001" w:type="dxa"/>
            <w:tcBorders>
              <w:top w:val="single" w:sz="4" w:space="0" w:color="auto"/>
              <w:left w:val="single" w:sz="4" w:space="0" w:color="auto"/>
              <w:bottom w:val="single" w:sz="4" w:space="0" w:color="auto"/>
              <w:right w:val="single" w:sz="4" w:space="0" w:color="auto"/>
            </w:tcBorders>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7.29; 8.42; 9.55; 11.09; 12.22; 13.32; 14.45; 15.58; 17.11; 19.24</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56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tcBorders>
              <w:top w:val="single" w:sz="4" w:space="0" w:color="auto"/>
              <w:left w:val="single" w:sz="4" w:space="0" w:color="auto"/>
              <w:bottom w:val="single" w:sz="4" w:space="0" w:color="auto"/>
              <w:right w:val="single" w:sz="4" w:space="0" w:color="auto"/>
            </w:tcBorders>
            <w:vAlign w:val="center"/>
            <w:hideMark/>
          </w:tcPr>
          <w:p w:rsidR="00AA286F" w:rsidRDefault="00AA286F">
            <w:pPr>
              <w:jc w:val="center"/>
            </w:pPr>
            <w:r>
              <w:rPr>
                <w:b/>
              </w:rPr>
              <w:t>м-н «Околица» - ул. Октябрьска</w:t>
            </w:r>
            <w:proofErr w:type="gramStart"/>
            <w:r>
              <w:rPr>
                <w:b/>
              </w:rPr>
              <w:t>я-</w:t>
            </w:r>
            <w:proofErr w:type="gramEnd"/>
            <w:r>
              <w:rPr>
                <w:b/>
              </w:rPr>
              <w:t xml:space="preserve"> ул. Дзержинского- ул. Матросова- м-н «Околица</w:t>
            </w:r>
            <w: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b/>
                <w:sz w:val="24"/>
                <w:szCs w:val="24"/>
              </w:rPr>
            </w:pPr>
            <w:r>
              <w:rPr>
                <w:b/>
              </w:rPr>
              <w:t xml:space="preserve">от магазина </w:t>
            </w:r>
          </w:p>
          <w:p w:rsidR="00AA286F" w:rsidRDefault="00AA286F">
            <w:pPr>
              <w:rPr>
                <w:b/>
                <w:sz w:val="24"/>
                <w:szCs w:val="24"/>
              </w:rPr>
            </w:pPr>
            <w:r>
              <w:rPr>
                <w:b/>
              </w:rPr>
              <w:t>«Околица»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AA286F" w:rsidRDefault="00AA286F">
            <w:r>
              <w:t xml:space="preserve">ул. Привокзальная </w:t>
            </w:r>
          </w:p>
          <w:p w:rsidR="00AA286F" w:rsidRDefault="00AA286F">
            <w:r>
              <w:t xml:space="preserve">ул. Жукова- </w:t>
            </w:r>
          </w:p>
          <w:p w:rsidR="00AA286F" w:rsidRDefault="00AA286F">
            <w:r>
              <w:t>ул. Ленина -</w:t>
            </w:r>
          </w:p>
          <w:p w:rsidR="00AA286F" w:rsidRDefault="00AA286F">
            <w:r>
              <w:t xml:space="preserve">ул. </w:t>
            </w:r>
            <w:proofErr w:type="spellStart"/>
            <w:r>
              <w:t>Сурская</w:t>
            </w:r>
            <w:proofErr w:type="spellEnd"/>
            <w:r>
              <w:t xml:space="preserve"> - </w:t>
            </w:r>
          </w:p>
          <w:p w:rsidR="00AA286F" w:rsidRDefault="00AA286F">
            <w:r>
              <w:t>ул. Жукова -</w:t>
            </w:r>
          </w:p>
          <w:p w:rsidR="00AA286F" w:rsidRDefault="00AA286F">
            <w:r>
              <w:t>Октябрьская-</w:t>
            </w:r>
          </w:p>
          <w:p w:rsidR="00AA286F" w:rsidRDefault="00AA286F">
            <w:r>
              <w:t>ул. Дзержинског</w:t>
            </w:r>
            <w:proofErr w:type="gramStart"/>
            <w:r>
              <w:t>о-</w:t>
            </w:r>
            <w:proofErr w:type="gramEnd"/>
            <w:r>
              <w:t xml:space="preserve"> ул. Матросова -ул. Щербакова</w:t>
            </w:r>
          </w:p>
        </w:tc>
        <w:tc>
          <w:tcPr>
            <w:tcW w:w="709" w:type="dxa"/>
            <w:tcBorders>
              <w:top w:val="single" w:sz="4" w:space="0" w:color="auto"/>
              <w:left w:val="single" w:sz="4" w:space="0" w:color="auto"/>
              <w:bottom w:val="single" w:sz="4" w:space="0" w:color="auto"/>
              <w:right w:val="single" w:sz="4" w:space="0" w:color="auto"/>
            </w:tcBorders>
            <w:hideMark/>
          </w:tcPr>
          <w:p w:rsidR="00AA286F" w:rsidRDefault="00AA286F">
            <w:r>
              <w:t>13,6</w:t>
            </w:r>
          </w:p>
        </w:tc>
        <w:tc>
          <w:tcPr>
            <w:tcW w:w="1073"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1052"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1001"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tcPr>
          <w:p w:rsidR="00AA286F" w:rsidRDefault="00AA286F">
            <w:pPr>
              <w:rPr>
                <w:sz w:val="24"/>
                <w:szCs w:val="24"/>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562"/>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м-н</w:t>
            </w:r>
            <w:proofErr w:type="gramEnd"/>
            <w:r>
              <w:t xml:space="preserve"> «Околица»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6.20;</w:t>
            </w:r>
            <w:r>
              <w:rPr>
                <w:lang w:val="en-US"/>
              </w:rPr>
              <w:t xml:space="preserve"> </w:t>
            </w:r>
            <w:r>
              <w:t>7.52; 9.04; 10.15; 11.27; 12.38; 13.50; 15.02; 16.15; 17.27</w:t>
            </w:r>
          </w:p>
        </w:tc>
        <w:tc>
          <w:tcPr>
            <w:tcW w:w="930"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1266"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56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Гимназия № 8</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6.22; 7.54; 9.06; 10.17; 11.29; 12.40; 13.52; 15.04; 16.17; 17.29</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val="restart"/>
            <w:tcBorders>
              <w:top w:val="single" w:sz="4" w:space="0" w:color="auto"/>
              <w:left w:val="single" w:sz="4" w:space="0" w:color="auto"/>
              <w:bottom w:val="single" w:sz="4" w:space="0" w:color="auto"/>
              <w:right w:val="single" w:sz="4" w:space="0" w:color="auto"/>
            </w:tcBorders>
          </w:tcPr>
          <w:p w:rsidR="00AA286F" w:rsidRDefault="00AA286F"/>
        </w:tc>
      </w:tr>
      <w:tr w:rsidR="00AA286F" w:rsidTr="00AA286F">
        <w:trPr>
          <w:trHeight w:val="56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Тракторная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6.44; 7.56; 9.08; 10.19; 11.31; 12.42; 13.54; 15.06; 16.19; 17.31</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56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Зеленый рынок</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6.46; 7.58; 9.10; 10.21; 11.33; 12.44; 13.56; 15.08; 16.21; 17.33</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56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ЦДТ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6.49; 8.01; 9.13; 10.24; 11.36; 12.47; 13.59; 15.11; 16.24; 17.36</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56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Диет. Столовая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6.52; 8.04; 9.15; 10.27; 11.39; 12.50; 14.02; 15.14; 16.27; 17.39</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562"/>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Н. Реальность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6.55; 8.07; 9.18; 10.30; 11.42; 12.53; 14.05; 15.17; 16.30; 17.42</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56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Ж</w:t>
            </w:r>
            <w:proofErr w:type="gramEnd"/>
            <w:r>
              <w:t>/д Вокзал</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6.57; 8.09; 9.20; 10.32; 11.44; 12.55; 14.07; 15.19; 16.32; 17.44</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562"/>
        </w:trPr>
        <w:tc>
          <w:tcPr>
            <w:tcW w:w="426" w:type="dxa"/>
            <w:tcBorders>
              <w:top w:val="single" w:sz="4" w:space="0" w:color="auto"/>
              <w:left w:val="single" w:sz="4" w:space="0" w:color="auto"/>
              <w:bottom w:val="single" w:sz="4" w:space="0" w:color="auto"/>
              <w:right w:val="single" w:sz="4" w:space="0" w:color="auto"/>
            </w:tcBorders>
            <w:vAlign w:val="center"/>
            <w:hideMark/>
          </w:tcPr>
          <w:p w:rsidR="00AA286F" w:rsidRDefault="00AA286F">
            <w:pPr>
              <w:jc w:val="center"/>
              <w:rPr>
                <w:b/>
              </w:rPr>
            </w:pPr>
            <w:r>
              <w:rPr>
                <w:b/>
              </w:rPr>
              <w:t>4</w:t>
            </w:r>
          </w:p>
        </w:tc>
        <w:tc>
          <w:tcPr>
            <w:tcW w:w="426" w:type="dxa"/>
            <w:tcBorders>
              <w:top w:val="single" w:sz="4" w:space="0" w:color="auto"/>
              <w:left w:val="single" w:sz="4" w:space="0" w:color="auto"/>
              <w:bottom w:val="single" w:sz="4" w:space="0" w:color="auto"/>
              <w:right w:val="single" w:sz="4" w:space="0" w:color="auto"/>
            </w:tcBorders>
            <w:vAlign w:val="center"/>
            <w:hideMark/>
          </w:tcPr>
          <w:p w:rsidR="00AA286F" w:rsidRDefault="00AA286F">
            <w:pPr>
              <w:jc w:val="center"/>
              <w:rPr>
                <w:b/>
              </w:rPr>
            </w:pPr>
            <w:r>
              <w:rPr>
                <w:b/>
              </w:rPr>
              <w:t>5</w:t>
            </w:r>
          </w:p>
        </w:tc>
        <w:tc>
          <w:tcPr>
            <w:tcW w:w="1134" w:type="dxa"/>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Гостиница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7.00; 8.12; 9.23; 10.35; 11.47; 12.58; 14.10; 15.22; 16.35; 17.47</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562"/>
        </w:trPr>
        <w:tc>
          <w:tcPr>
            <w:tcW w:w="426" w:type="dxa"/>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426" w:type="dxa"/>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spellStart"/>
            <w:r>
              <w:t>Райадминистрация</w:t>
            </w:r>
            <w:proofErr w:type="spellEnd"/>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7.03; 8.15; 9.26; 10.38; 11.50; 13.01; 14.13; 15.25; 16.38; 17.50</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562"/>
        </w:trPr>
        <w:tc>
          <w:tcPr>
            <w:tcW w:w="426" w:type="dxa"/>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426" w:type="dxa"/>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Первомайская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7.06; 8.18; 9.29; 10.41; 11.53; 13.04; 14.16; 15.28; 16.41; 17.53</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562"/>
        </w:trPr>
        <w:tc>
          <w:tcPr>
            <w:tcW w:w="426" w:type="dxa"/>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426" w:type="dxa"/>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Колхозная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7.08; 8.20; 9.31; 10.43; 11.55; 13.06; 14.18; 15.30; 16.43; 17.55</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562"/>
        </w:trPr>
        <w:tc>
          <w:tcPr>
            <w:tcW w:w="426" w:type="dxa"/>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426" w:type="dxa"/>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Островского</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7.10; 8.22; 9.33; 10.45; 11.57; 13.08; 14.20; 15.32; 16.45; 17.57</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562"/>
        </w:trPr>
        <w:tc>
          <w:tcPr>
            <w:tcW w:w="426" w:type="dxa"/>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426" w:type="dxa"/>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Маяковского</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7.12; 8.24; 9.35; 10.47; 11.59; 13.10; 14.22; 15.34; 16.47; 17.59</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562"/>
        </w:trPr>
        <w:tc>
          <w:tcPr>
            <w:tcW w:w="426" w:type="dxa"/>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426" w:type="dxa"/>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Крупской (сады)</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7.14; 8.26; 9.37; 10.49; 12.01; 13.12; 14.24; 15.36; 16.49; 18.01</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562"/>
        </w:trPr>
        <w:tc>
          <w:tcPr>
            <w:tcW w:w="426" w:type="dxa"/>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426" w:type="dxa"/>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Соснячок</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7.16; 8.28; 9.39; 10.51; 12.03; 13.14; 14.26; 15.38; 16.51; 18.03</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562"/>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Кирова (Ветерок)</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7.18; 8.30; 9.41; 10.53; 12.05; 13.16; 14.28; 15.40; 16.53; 18.05</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56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 xml:space="preserve">Крупской </w:t>
            </w:r>
          </w:p>
        </w:tc>
        <w:tc>
          <w:tcPr>
            <w:tcW w:w="1559"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7.20; 8.32; 9.43; 10.55; 12.07; 13.18; 14.30; 15.42; 16.55; 18.07</w:t>
            </w:r>
          </w:p>
        </w:tc>
        <w:tc>
          <w:tcPr>
            <w:tcW w:w="930"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1266"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1508" w:type="dxa"/>
            <w:vMerge w:val="restart"/>
            <w:tcBorders>
              <w:top w:val="single" w:sz="4" w:space="0" w:color="auto"/>
              <w:left w:val="single" w:sz="4" w:space="0" w:color="auto"/>
              <w:bottom w:val="single" w:sz="4" w:space="0" w:color="auto"/>
              <w:right w:val="single" w:sz="4" w:space="0" w:color="auto"/>
            </w:tcBorders>
          </w:tcPr>
          <w:p w:rsidR="00AA286F" w:rsidRDefault="00AA286F"/>
        </w:tc>
      </w:tr>
      <w:tr w:rsidR="00AA286F" w:rsidTr="00AA286F">
        <w:trPr>
          <w:trHeight w:val="56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Казанская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7.22; 8.34; 9.45; 10.57; 12.09; 13.20; 14.32; 15.44; 16.57; 18.09</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56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м-н</w:t>
            </w:r>
            <w:proofErr w:type="gramEnd"/>
            <w:r>
              <w:t xml:space="preserve"> Горячий хлеб</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7.24; 8.36; 9.47; 10.59; 12.11; 13.22; 14.34; 15.46; 16.59; 18.11</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56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м-н</w:t>
            </w:r>
            <w:proofErr w:type="gramEnd"/>
            <w:r>
              <w:t xml:space="preserve"> Булочный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7.27; 8.39; 9.50; 11.02; 12.14; 13.25; 14.37; 15.49; 17.02; 18.14</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56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ж</w:t>
            </w:r>
            <w:proofErr w:type="gramEnd"/>
            <w:r>
              <w:t>/д Вокзал</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7.29; 8.41; 9.52; 11.04; 12.16; 13.27; 14.39; 15.51; 17.04; 18.16</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56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Рынок</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7.31; 8.43; 9.54; 11.06; 12.18; 13.29; 14.41; 15.53; 17.06; 18.18</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56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Диет. Столовая</w:t>
            </w:r>
          </w:p>
        </w:tc>
        <w:tc>
          <w:tcPr>
            <w:tcW w:w="1559"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7.34; 8.46; 9.57; 11.09; 12.21; 13.32; 14.44; 15.57; 17.09; 18.21</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56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Стадион Труд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7.37; 8.49; 10.00; 11.12; 12.23; 13.35; 14.47; 16.00; 17.12; 18.24</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562"/>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Почта</w:t>
            </w:r>
          </w:p>
        </w:tc>
        <w:tc>
          <w:tcPr>
            <w:tcW w:w="1559" w:type="dxa"/>
            <w:tcBorders>
              <w:top w:val="single" w:sz="4" w:space="0" w:color="auto"/>
              <w:left w:val="single" w:sz="4" w:space="0" w:color="auto"/>
              <w:bottom w:val="single" w:sz="4" w:space="0" w:color="auto"/>
              <w:right w:val="single" w:sz="4" w:space="0" w:color="auto"/>
            </w:tcBorders>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7.40; 8.52; 10.03; 11.15; 12.26; 13.38; 14.50; 16.03; 17.15; 18.27</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56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Тракторная</w:t>
            </w:r>
          </w:p>
        </w:tc>
        <w:tc>
          <w:tcPr>
            <w:tcW w:w="1559" w:type="dxa"/>
            <w:vMerge w:val="restart"/>
            <w:tcBorders>
              <w:top w:val="single" w:sz="4" w:space="0" w:color="auto"/>
              <w:left w:val="single" w:sz="4" w:space="0" w:color="auto"/>
              <w:bottom w:val="single" w:sz="4" w:space="0" w:color="auto"/>
              <w:right w:val="single" w:sz="4" w:space="0" w:color="auto"/>
            </w:tcBorders>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val="restart"/>
            <w:tcBorders>
              <w:top w:val="single" w:sz="4" w:space="0" w:color="auto"/>
              <w:left w:val="single" w:sz="4" w:space="0" w:color="auto"/>
              <w:bottom w:val="single" w:sz="4" w:space="0" w:color="auto"/>
              <w:right w:val="single" w:sz="4" w:space="0" w:color="auto"/>
            </w:tcBorders>
          </w:tcPr>
          <w:p w:rsidR="00AA286F" w:rsidRDefault="00AA286F">
            <w:pPr>
              <w:rPr>
                <w:b/>
                <w:sz w:val="24"/>
                <w:szCs w:val="24"/>
              </w:rPr>
            </w:pPr>
          </w:p>
        </w:tc>
        <w:tc>
          <w:tcPr>
            <w:tcW w:w="1052"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1001"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7.43; 8.55; 10.06; 11.18; 12.29; 13.41; 14.53; 16.06; 17.18; 18.30</w:t>
            </w:r>
          </w:p>
        </w:tc>
        <w:tc>
          <w:tcPr>
            <w:tcW w:w="930"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1266"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1508" w:type="dxa"/>
            <w:vMerge w:val="restart"/>
            <w:tcBorders>
              <w:top w:val="single" w:sz="4" w:space="0" w:color="auto"/>
              <w:left w:val="single" w:sz="4" w:space="0" w:color="auto"/>
              <w:bottom w:val="single" w:sz="4" w:space="0" w:color="auto"/>
              <w:right w:val="single" w:sz="4" w:space="0" w:color="auto"/>
            </w:tcBorders>
          </w:tcPr>
          <w:p w:rsidR="00AA286F" w:rsidRDefault="00AA286F">
            <w:pPr>
              <w:jc w:val="center"/>
            </w:pPr>
          </w:p>
          <w:p w:rsidR="00AA286F" w:rsidRDefault="00AA286F">
            <w:pPr>
              <w:jc w:val="center"/>
            </w:pPr>
          </w:p>
        </w:tc>
      </w:tr>
      <w:tr w:rsidR="00AA286F" w:rsidTr="00AA286F">
        <w:trPr>
          <w:trHeight w:val="56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Гимназия   № 8</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tabs>
                <w:tab w:val="left" w:pos="1080"/>
              </w:tabs>
              <w:rPr>
                <w:sz w:val="24"/>
                <w:szCs w:val="24"/>
              </w:rPr>
            </w:pPr>
            <w:r>
              <w:t>7.45; 8.57; 10.08; 11.20; 12.31; 13.43; 14.55; 16.08; 17.20; 18.32</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56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м-н</w:t>
            </w:r>
            <w:proofErr w:type="gramEnd"/>
            <w:r>
              <w:t xml:space="preserve"> «Околица»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7.47; 8.59; 10.10; 11.22; 12.33; 13.45; 14.57; 16.10; 17.22; 18.34</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128"/>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jc w:val="center"/>
              <w:rPr>
                <w:b/>
              </w:rPr>
            </w:pPr>
          </w:p>
          <w:p w:rsidR="00AA286F" w:rsidRDefault="00AA286F">
            <w:pPr>
              <w:jc w:val="center"/>
              <w:rPr>
                <w:b/>
              </w:rPr>
            </w:pPr>
            <w:r>
              <w:rPr>
                <w:b/>
              </w:rPr>
              <w:t>5</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jc w:val="center"/>
              <w:rPr>
                <w:b/>
              </w:rPr>
            </w:pPr>
          </w:p>
          <w:p w:rsidR="00AA286F" w:rsidRDefault="00AA286F">
            <w:pPr>
              <w:jc w:val="center"/>
              <w:rPr>
                <w:b/>
              </w:rPr>
            </w:pPr>
            <w:r>
              <w:rPr>
                <w:b/>
              </w:rPr>
              <w:t>6</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p w:rsidR="00AA286F" w:rsidRDefault="00AA286F">
            <w:pPr>
              <w:jc w:val="center"/>
              <w:rPr>
                <w:b/>
              </w:rPr>
            </w:pPr>
            <w:r>
              <w:rPr>
                <w:b/>
              </w:rPr>
              <w:t>М-н</w:t>
            </w:r>
            <w:proofErr w:type="gramStart"/>
            <w:r>
              <w:rPr>
                <w:b/>
              </w:rPr>
              <w:t xml:space="preserve"> О</w:t>
            </w:r>
            <w:proofErr w:type="gramEnd"/>
            <w:r>
              <w:rPr>
                <w:b/>
              </w:rPr>
              <w:t xml:space="preserve"> - </w:t>
            </w:r>
          </w:p>
          <w:p w:rsidR="00AA286F" w:rsidRDefault="00AA286F">
            <w:pPr>
              <w:jc w:val="center"/>
              <w:rPr>
                <w:b/>
              </w:rPr>
            </w:pPr>
            <w:r>
              <w:rPr>
                <w:b/>
              </w:rPr>
              <w:t xml:space="preserve">Храм </w:t>
            </w:r>
            <w:proofErr w:type="spellStart"/>
            <w:r>
              <w:rPr>
                <w:b/>
              </w:rPr>
              <w:t>С.Саровск</w:t>
            </w:r>
            <w:proofErr w:type="spellEnd"/>
            <w:r>
              <w:rPr>
                <w:b/>
              </w:rPr>
              <w:t>-ого</w:t>
            </w:r>
          </w:p>
          <w:p w:rsidR="00AA286F" w:rsidRDefault="00AA286F">
            <w:pPr>
              <w:jc w:val="cente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b/>
                <w:sz w:val="24"/>
                <w:szCs w:val="24"/>
              </w:rPr>
            </w:pPr>
            <w:r>
              <w:rPr>
                <w:b/>
              </w:rPr>
              <w:t>от м-на «Околица»</w:t>
            </w:r>
          </w:p>
        </w:tc>
        <w:tc>
          <w:tcPr>
            <w:tcW w:w="1559" w:type="dxa"/>
            <w:vMerge w:val="restart"/>
            <w:tcBorders>
              <w:top w:val="single" w:sz="4" w:space="0" w:color="auto"/>
              <w:left w:val="single" w:sz="4" w:space="0" w:color="auto"/>
              <w:bottom w:val="single" w:sz="4" w:space="0" w:color="auto"/>
              <w:right w:val="single" w:sz="4" w:space="0" w:color="auto"/>
            </w:tcBorders>
          </w:tcPr>
          <w:p w:rsidR="00AA286F" w:rsidRDefault="00AA286F">
            <w:r>
              <w:t xml:space="preserve">ул. </w:t>
            </w:r>
            <w:proofErr w:type="spellStart"/>
            <w:r>
              <w:t>Сурская</w:t>
            </w:r>
            <w:proofErr w:type="spellEnd"/>
            <w:r>
              <w:t xml:space="preserve"> - </w:t>
            </w:r>
          </w:p>
          <w:p w:rsidR="00AA286F" w:rsidRDefault="00AA286F">
            <w:r>
              <w:t>ул. Ленина -</w:t>
            </w:r>
          </w:p>
          <w:p w:rsidR="00AA286F" w:rsidRDefault="00AA286F">
            <w:r>
              <w:t>ул. Жукова -</w:t>
            </w:r>
          </w:p>
          <w:p w:rsidR="00AA286F" w:rsidRDefault="00AA286F">
            <w:r>
              <w:t>ул. Привокзальная</w:t>
            </w:r>
          </w:p>
          <w:p w:rsidR="00AA286F" w:rsidRDefault="00AA286F">
            <w:r>
              <w:t>ул. Октябрьская</w:t>
            </w:r>
          </w:p>
          <w:p w:rsidR="00AA286F" w:rsidRDefault="00AA286F"/>
        </w:tc>
        <w:tc>
          <w:tcPr>
            <w:tcW w:w="709" w:type="dxa"/>
            <w:vMerge w:val="restart"/>
            <w:tcBorders>
              <w:top w:val="single" w:sz="4" w:space="0" w:color="auto"/>
              <w:left w:val="single" w:sz="4" w:space="0" w:color="auto"/>
              <w:bottom w:val="single" w:sz="4" w:space="0" w:color="auto"/>
              <w:right w:val="single" w:sz="4" w:space="0" w:color="auto"/>
            </w:tcBorders>
            <w:hideMark/>
          </w:tcPr>
          <w:p w:rsidR="00AA286F" w:rsidRDefault="00AA286F">
            <w:r>
              <w:t>12,2</w:t>
            </w:r>
          </w:p>
        </w:tc>
        <w:tc>
          <w:tcPr>
            <w:tcW w:w="1073"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1052"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1001"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925" w:type="dxa"/>
            <w:vMerge w:val="restart"/>
            <w:tcBorders>
              <w:top w:val="single" w:sz="4" w:space="0" w:color="auto"/>
              <w:left w:val="single" w:sz="4" w:space="0" w:color="auto"/>
              <w:bottom w:val="single" w:sz="4" w:space="0" w:color="auto"/>
              <w:right w:val="single" w:sz="4" w:space="0" w:color="auto"/>
            </w:tcBorders>
            <w:hideMark/>
          </w:tcPr>
          <w:p w:rsidR="00AA286F" w:rsidRDefault="00AA286F">
            <w:r>
              <w:t xml:space="preserve">  1 (3)</w:t>
            </w:r>
          </w:p>
        </w:tc>
        <w:tc>
          <w:tcPr>
            <w:tcW w:w="2328" w:type="dxa"/>
            <w:tcBorders>
              <w:top w:val="single" w:sz="4" w:space="0" w:color="auto"/>
              <w:left w:val="single" w:sz="4" w:space="0" w:color="auto"/>
              <w:bottom w:val="single" w:sz="4" w:space="0" w:color="auto"/>
              <w:right w:val="single" w:sz="4" w:space="0" w:color="auto"/>
            </w:tcBorders>
          </w:tcPr>
          <w:p w:rsidR="00AA286F" w:rsidRDefault="00AA286F">
            <w:pPr>
              <w:rPr>
                <w:sz w:val="24"/>
                <w:szCs w:val="24"/>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12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м-н</w:t>
            </w:r>
            <w:proofErr w:type="gramEnd"/>
            <w:r>
              <w:t xml:space="preserve"> «Околица»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7.00; 8.15; 9.31; 10.47; 12.02; 13.17; 14.32; 15.49; 17.06; 18.21</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Гимназия    № 8</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7.02; 8.17; 9.33; 10.49; 12.04; 13.19; 14.36; 15.51; 17.08; 18.23</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Тракторная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7.04; 8.19; 9.35; 10.51; 12.06; 13.21; 14.38; 15.53; 17.10; 18.25</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Зеленый рынок</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7.06; 8.21; 9.37; 10.53; 12.08; 13.23; 14.40; 15.55; 17.12; 18.27</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ЦДТ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7.09; 8.24; 9.40; 10.56; 12.11; 13.26; 14.43; 15.58; 17.15; 18.30</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Диет. Столовая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7.12; 8.27; 9.43; 10.59; 12.14; 13.29; 14.46; 16.01; 17.18; 18.33</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Н. Реальность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7.15; 8.30; 9.47; 11.02; 12.17; 13.32; 14.49; 16.04; 17.21; 18.36</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ж</w:t>
            </w:r>
            <w:proofErr w:type="gramEnd"/>
            <w:r>
              <w:t>/д Вокзал</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7.17; 8.32; 9.49; 11.04; 12.19; 13.34; 14.51; 16.06; 17.23; 18.38</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Гостиница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7.20; 8.35; 9.52; 11.07; 12.22; 13.37; 14.54; 16.09; 17.26; 18.41</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spellStart"/>
            <w:r>
              <w:t>Райадминистрация</w:t>
            </w:r>
            <w:proofErr w:type="spellEnd"/>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7.23; 8.38; 9.55; 11.10; 12.25; 13.40; 14.57; 16.12; 17.29; 18.44</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Дзержинского</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7.26; 8.41; 9.58; 11.13; 12.28; 13.43; 15.00; 16.15; 17.32; 18.47</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Халтурина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 xml:space="preserve">7.28; 8.43; 10.00; 11.15; 12.30; 13.45; 15.02; 16.18; 17.34; </w:t>
            </w:r>
            <w:r>
              <w:lastRenderedPageBreak/>
              <w:t>18.49</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4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Калинина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tabs>
                <w:tab w:val="left" w:pos="1080"/>
              </w:tabs>
              <w:rPr>
                <w:sz w:val="24"/>
                <w:szCs w:val="24"/>
              </w:rPr>
            </w:pPr>
            <w:r>
              <w:t>7.30; 8.45; 10.02; 11.17; 12.32; 13.47; 15.04; 16.20; 17.36; 18.51</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102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jc w:val="center"/>
              <w:rPr>
                <w:b/>
              </w:rPr>
            </w:pPr>
            <w:r>
              <w:rPr>
                <w:b/>
              </w:rPr>
              <w:t xml:space="preserve">Храм </w:t>
            </w:r>
            <w:proofErr w:type="spellStart"/>
            <w:r>
              <w:rPr>
                <w:b/>
              </w:rPr>
              <w:t>С.Саровского</w:t>
            </w:r>
            <w:proofErr w:type="spellEnd"/>
            <w:r>
              <w:rPr>
                <w:b/>
              </w:rPr>
              <w:t xml:space="preserve">-  </w:t>
            </w:r>
          </w:p>
          <w:p w:rsidR="00AA286F" w:rsidRDefault="00AA286F">
            <w:pPr>
              <w:jc w:val="center"/>
              <w:rPr>
                <w:b/>
              </w:rPr>
            </w:pPr>
          </w:p>
          <w:p w:rsidR="00AA286F" w:rsidRDefault="00AA286F">
            <w:pPr>
              <w:jc w:val="center"/>
              <w:rPr>
                <w:b/>
              </w:rPr>
            </w:pPr>
            <w:proofErr w:type="gramStart"/>
            <w:r>
              <w:rPr>
                <w:b/>
              </w:rPr>
              <w:t>м-н</w:t>
            </w:r>
            <w:proofErr w:type="gramEnd"/>
            <w:r>
              <w:rPr>
                <w:b/>
              </w:rPr>
              <w:t xml:space="preserve"> Околица</w:t>
            </w: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b/>
                <w:sz w:val="24"/>
                <w:szCs w:val="24"/>
              </w:rPr>
            </w:pPr>
            <w:r>
              <w:rPr>
                <w:b/>
              </w:rPr>
              <w:t>от Храма С. Саровского</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7.32; 8.47; 10.04; 11.19; 12.34; 13.49; 15.06; 16.22; 17.38; 18.53</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81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Храм С. Саровского</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7.37; 8.52; 10.09; 11.24; 12.39; 13.54; 15.11; 16.27; 17.43</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82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Калинина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7.39; 8.54; 10.11; 11.26; 12.41; 13.56; 15.13; 16.29; 17.45</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86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b/>
              </w:rP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Халтурина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7.41; 8.56; 10.13; 11.28; 12.43; 13.58; 15.15; 16.31; 17.47</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836"/>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ММЦ</w:t>
            </w:r>
          </w:p>
        </w:tc>
        <w:tc>
          <w:tcPr>
            <w:tcW w:w="1559"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709"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1073" w:type="dxa"/>
            <w:vMerge w:val="restart"/>
            <w:tcBorders>
              <w:top w:val="single" w:sz="4" w:space="0" w:color="auto"/>
              <w:left w:val="single" w:sz="4" w:space="0" w:color="auto"/>
              <w:bottom w:val="single" w:sz="4" w:space="0" w:color="auto"/>
              <w:right w:val="single" w:sz="4" w:space="0" w:color="auto"/>
            </w:tcBorders>
          </w:tcPr>
          <w:p w:rsidR="00AA286F" w:rsidRDefault="00AA286F">
            <w:pPr>
              <w:rPr>
                <w:sz w:val="24"/>
                <w:szCs w:val="24"/>
              </w:rPr>
            </w:pPr>
          </w:p>
        </w:tc>
        <w:tc>
          <w:tcPr>
            <w:tcW w:w="1052"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1001"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925"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7.44; 8.59; 10.16; 11.31; 12.46; 14.01; 15.18; 16.34; 17.50</w:t>
            </w:r>
          </w:p>
        </w:tc>
        <w:tc>
          <w:tcPr>
            <w:tcW w:w="930"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1266"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1508" w:type="dxa"/>
            <w:vMerge w:val="restart"/>
            <w:tcBorders>
              <w:top w:val="single" w:sz="4" w:space="0" w:color="auto"/>
              <w:left w:val="single" w:sz="4" w:space="0" w:color="auto"/>
              <w:bottom w:val="single" w:sz="4" w:space="0" w:color="auto"/>
              <w:right w:val="single" w:sz="4" w:space="0" w:color="auto"/>
            </w:tcBorders>
            <w:vAlign w:val="center"/>
          </w:tcPr>
          <w:p w:rsidR="00AA286F" w:rsidRDefault="00AA286F">
            <w:pPr>
              <w:jc w:val="center"/>
            </w:pPr>
          </w:p>
        </w:tc>
      </w:tr>
      <w:tr w:rsidR="00AA286F" w:rsidTr="00AA286F">
        <w:trPr>
          <w:trHeight w:val="75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Площадь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 xml:space="preserve">7.47; 9.02; 10.19; 11.34; 12.49; 14.04; </w:t>
            </w:r>
            <w:r>
              <w:lastRenderedPageBreak/>
              <w:t>15.21; 16.37; 17.53</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76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м-н</w:t>
            </w:r>
            <w:proofErr w:type="gramEnd"/>
            <w:r>
              <w:t xml:space="preserve"> Булочный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7.50; 9.05; 10.22; 11.37; 12.52; 14.07; 15.24; 16.40; 17.56</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78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Ж</w:t>
            </w:r>
            <w:proofErr w:type="gramEnd"/>
            <w:r>
              <w:t>/д Вокзал</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7.52; 9.07; 10.24; 11.39; 12.54; 14.09; 15.26; 16.42; 17.58</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79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Рынок</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7.54; 9.09; 10.26; 11.41; 12.56; 14.11; 15.28; 16.44; 18.00</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81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Диет. Столовая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7.57; 9.12; 10.29; 11.44; 12.59; 14.14; 15.31; 16.47; 18.03</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83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Стадион Труд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8.00; 9.15; 10.32; 11.47; 13.02; 14.17; 15.34; 16.50; 18.06</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84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Почта</w:t>
            </w:r>
          </w:p>
        </w:tc>
        <w:tc>
          <w:tcPr>
            <w:tcW w:w="1559"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8.03; 9.18; 10.35; 11.50; 13.05; 14.20; 15.37; 16.53; 18.09</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84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Тракторная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8.06; 9.21; 10.38; 11.53; 13.08; 14.23; 15.40; 16.57; 18.12</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82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Гимназия    № 8</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1073" w:type="dxa"/>
            <w:vMerge w:val="restart"/>
            <w:tcBorders>
              <w:top w:val="single" w:sz="4" w:space="0" w:color="auto"/>
              <w:left w:val="single" w:sz="4" w:space="0" w:color="auto"/>
              <w:bottom w:val="single" w:sz="4" w:space="0" w:color="auto"/>
              <w:right w:val="single" w:sz="4" w:space="0" w:color="auto"/>
            </w:tcBorders>
          </w:tcPr>
          <w:p w:rsidR="00AA286F" w:rsidRDefault="00AA286F">
            <w:pPr>
              <w:rPr>
                <w:sz w:val="24"/>
                <w:szCs w:val="24"/>
              </w:rPr>
            </w:pPr>
          </w:p>
        </w:tc>
        <w:tc>
          <w:tcPr>
            <w:tcW w:w="1052"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1001"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925" w:type="dxa"/>
            <w:vMerge w:val="restart"/>
            <w:tcBorders>
              <w:top w:val="single" w:sz="4" w:space="0" w:color="auto"/>
              <w:left w:val="single" w:sz="4" w:space="0" w:color="auto"/>
              <w:bottom w:val="single" w:sz="4" w:space="0" w:color="auto"/>
              <w:right w:val="single" w:sz="4" w:space="0" w:color="auto"/>
            </w:tcBorders>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8.08; 9.24; 10.40; 11.55; 13.10; 14.25; 15.42; 16.59; 18.14</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r w:rsidR="00AA286F" w:rsidTr="00AA286F">
        <w:trPr>
          <w:trHeight w:val="85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42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59"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proofErr w:type="gramStart"/>
            <w:r>
              <w:t>м-н</w:t>
            </w:r>
            <w:proofErr w:type="gramEnd"/>
            <w:r>
              <w:t xml:space="preserve"> «Околица»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73"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pPr>
              <w:rPr>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001"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925"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2328" w:type="dxa"/>
            <w:tcBorders>
              <w:top w:val="single" w:sz="4" w:space="0" w:color="auto"/>
              <w:left w:val="single" w:sz="4" w:space="0" w:color="auto"/>
              <w:bottom w:val="single" w:sz="4" w:space="0" w:color="auto"/>
              <w:right w:val="single" w:sz="4" w:space="0" w:color="auto"/>
            </w:tcBorders>
            <w:hideMark/>
          </w:tcPr>
          <w:p w:rsidR="00AA286F" w:rsidRDefault="00AA286F">
            <w:pPr>
              <w:rPr>
                <w:sz w:val="24"/>
                <w:szCs w:val="24"/>
              </w:rPr>
            </w:pPr>
            <w:r>
              <w:t>8.10; 9.26; 10.42; 11.57; 13.12; 14.27; 15.44; 17.01; 18.16</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266"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286F" w:rsidRDefault="00AA286F"/>
        </w:tc>
      </w:tr>
    </w:tbl>
    <w:p w:rsidR="00AA286F" w:rsidRDefault="00AA286F" w:rsidP="00AA286F"/>
    <w:p w:rsidR="00AA286F" w:rsidRDefault="00AA286F" w:rsidP="00AA286F"/>
    <w:p w:rsidR="00B55A85" w:rsidRPr="00B55A85" w:rsidRDefault="00B55A85" w:rsidP="00B55A85">
      <w:pPr>
        <w:spacing w:after="0" w:line="240" w:lineRule="auto"/>
        <w:ind w:firstLine="720"/>
        <w:jc w:val="both"/>
        <w:rPr>
          <w:rFonts w:ascii="Times New Roman" w:hAnsi="Times New Roman" w:cs="Times New Roman"/>
          <w:i/>
          <w:iCs/>
          <w:color w:val="000000"/>
          <w:sz w:val="24"/>
          <w:szCs w:val="24"/>
          <w:lang w:bidi="ru-RU"/>
        </w:rPr>
      </w:pPr>
      <w:r w:rsidRPr="00B55A85">
        <w:rPr>
          <w:rFonts w:ascii="Times New Roman" w:hAnsi="Times New Roman" w:cs="Times New Roman"/>
          <w:i/>
          <w:iCs/>
          <w:color w:val="000000"/>
          <w:sz w:val="24"/>
          <w:szCs w:val="24"/>
          <w:lang w:bidi="ru-RU"/>
        </w:rPr>
        <w:t>Внесение изменений в конкурсную документацию, отказ от проведения открытого конкурса:</w:t>
      </w:r>
    </w:p>
    <w:p w:rsidR="00703E42" w:rsidRDefault="005225A6" w:rsidP="005225A6">
      <w:pPr>
        <w:pStyle w:val="ConsPlusNormal"/>
        <w:ind w:firstLine="708"/>
        <w:jc w:val="both"/>
        <w:rPr>
          <w:rFonts w:ascii="Times New Roman" w:hAnsi="Times New Roman" w:cs="Times New Roman"/>
          <w:sz w:val="24"/>
          <w:szCs w:val="24"/>
        </w:rPr>
      </w:pPr>
      <w:r w:rsidRPr="006331B3">
        <w:rPr>
          <w:rFonts w:ascii="Times New Roman" w:hAnsi="Times New Roman" w:cs="Times New Roman"/>
          <w:sz w:val="24"/>
          <w:szCs w:val="24"/>
        </w:rPr>
        <w:t>Организатор открытого конкурса вправе внести изменения в извещение и (или) в конкурсную документацию не позднее, чем за 5</w:t>
      </w:r>
      <w:r>
        <w:rPr>
          <w:rFonts w:ascii="Times New Roman" w:hAnsi="Times New Roman" w:cs="Times New Roman"/>
          <w:sz w:val="24"/>
          <w:szCs w:val="24"/>
        </w:rPr>
        <w:t xml:space="preserve"> календарных</w:t>
      </w:r>
      <w:r w:rsidRPr="006331B3">
        <w:rPr>
          <w:rFonts w:ascii="Times New Roman" w:hAnsi="Times New Roman" w:cs="Times New Roman"/>
          <w:sz w:val="24"/>
          <w:szCs w:val="24"/>
        </w:rPr>
        <w:t xml:space="preserve"> дней до дня окончания приема заявок на участие в открытом конкурсе. Изменение предмета открытого конкурса не допускается. </w:t>
      </w:r>
    </w:p>
    <w:p w:rsidR="005225A6" w:rsidRPr="006331B3" w:rsidRDefault="005225A6" w:rsidP="005225A6">
      <w:pPr>
        <w:pStyle w:val="ConsPlusNormal"/>
        <w:ind w:firstLine="708"/>
        <w:jc w:val="both"/>
        <w:rPr>
          <w:rFonts w:ascii="Times New Roman" w:hAnsi="Times New Roman" w:cs="Times New Roman"/>
          <w:sz w:val="24"/>
          <w:szCs w:val="24"/>
        </w:rPr>
      </w:pPr>
      <w:r w:rsidRPr="006331B3">
        <w:rPr>
          <w:rFonts w:ascii="Times New Roman" w:hAnsi="Times New Roman" w:cs="Times New Roman"/>
          <w:sz w:val="24"/>
          <w:szCs w:val="24"/>
        </w:rPr>
        <w:t xml:space="preserve">Принятые изменения подлежат размещению на сайте организатора открытого конкурса в течение 2 рабочих дней со дня принятия решения о внесении соответствующих изменений. При этом срок приема заявок продлевается так, чтобы со дня размещения внесенных в извещение и (или) в конкурсную документацию изменений до дня окончания приема заявок этот срок составлял не менее 20 </w:t>
      </w:r>
      <w:r>
        <w:rPr>
          <w:rFonts w:ascii="Times New Roman" w:hAnsi="Times New Roman" w:cs="Times New Roman"/>
          <w:sz w:val="24"/>
          <w:szCs w:val="24"/>
        </w:rPr>
        <w:t xml:space="preserve">рабочих </w:t>
      </w:r>
      <w:r w:rsidRPr="006331B3">
        <w:rPr>
          <w:rFonts w:ascii="Times New Roman" w:hAnsi="Times New Roman" w:cs="Times New Roman"/>
          <w:sz w:val="24"/>
          <w:szCs w:val="24"/>
        </w:rPr>
        <w:t>дней.</w:t>
      </w:r>
    </w:p>
    <w:p w:rsidR="00B55A85" w:rsidRPr="00B55A85" w:rsidRDefault="00B55A85" w:rsidP="00B55A85">
      <w:pPr>
        <w:spacing w:after="0" w:line="240" w:lineRule="auto"/>
        <w:ind w:firstLine="720"/>
        <w:jc w:val="both"/>
        <w:rPr>
          <w:rFonts w:ascii="Times New Roman" w:hAnsi="Times New Roman" w:cs="Times New Roman"/>
          <w:iCs/>
          <w:color w:val="000000"/>
          <w:sz w:val="24"/>
          <w:szCs w:val="24"/>
          <w:lang w:bidi="ru-RU"/>
        </w:rPr>
      </w:pPr>
    </w:p>
    <w:p w:rsidR="00B55A85" w:rsidRPr="00B55A85" w:rsidRDefault="00B55A85" w:rsidP="00B55A85">
      <w:pPr>
        <w:spacing w:after="0" w:line="240" w:lineRule="auto"/>
        <w:ind w:firstLine="708"/>
        <w:jc w:val="both"/>
        <w:rPr>
          <w:rFonts w:ascii="Times New Roman" w:hAnsi="Times New Roman" w:cs="Times New Roman"/>
          <w:color w:val="000000"/>
          <w:sz w:val="24"/>
          <w:szCs w:val="24"/>
        </w:rPr>
      </w:pPr>
      <w:r w:rsidRPr="00B55A85">
        <w:rPr>
          <w:rFonts w:ascii="Times New Roman" w:hAnsi="Times New Roman" w:cs="Times New Roman"/>
          <w:i/>
          <w:iCs/>
          <w:sz w:val="24"/>
          <w:szCs w:val="24"/>
        </w:rPr>
        <w:t>Место и дата подведения итогов открытого конкурса:</w:t>
      </w:r>
    </w:p>
    <w:p w:rsidR="002B6735" w:rsidRPr="00975772" w:rsidRDefault="002B6735" w:rsidP="002B6735">
      <w:pPr>
        <w:pStyle w:val="11"/>
        <w:ind w:firstLine="708"/>
        <w:jc w:val="both"/>
        <w:rPr>
          <w:color w:val="auto"/>
          <w:sz w:val="24"/>
          <w:szCs w:val="24"/>
        </w:rPr>
      </w:pPr>
      <w:r>
        <w:rPr>
          <w:sz w:val="24"/>
          <w:szCs w:val="24"/>
        </w:rPr>
        <w:t>429122, Чувашская Республика, г</w:t>
      </w:r>
      <w:proofErr w:type="gramStart"/>
      <w:r>
        <w:rPr>
          <w:sz w:val="24"/>
          <w:szCs w:val="24"/>
        </w:rPr>
        <w:t>.Ш</w:t>
      </w:r>
      <w:proofErr w:type="gramEnd"/>
      <w:r>
        <w:rPr>
          <w:sz w:val="24"/>
          <w:szCs w:val="24"/>
        </w:rPr>
        <w:t xml:space="preserve">умерля, ул. Октябрьская, д.20, кааб.100., </w:t>
      </w:r>
      <w:r w:rsidRPr="00975772">
        <w:rPr>
          <w:color w:val="auto"/>
          <w:sz w:val="24"/>
          <w:szCs w:val="24"/>
        </w:rPr>
        <w:t>2</w:t>
      </w:r>
      <w:r w:rsidR="00AA286F" w:rsidRPr="00975772">
        <w:rPr>
          <w:color w:val="auto"/>
          <w:sz w:val="24"/>
          <w:szCs w:val="24"/>
        </w:rPr>
        <w:t>9</w:t>
      </w:r>
      <w:r w:rsidRPr="00975772">
        <w:rPr>
          <w:color w:val="auto"/>
          <w:sz w:val="24"/>
          <w:szCs w:val="24"/>
        </w:rPr>
        <w:t xml:space="preserve"> </w:t>
      </w:r>
      <w:r w:rsidR="00AA286F" w:rsidRPr="00975772">
        <w:rPr>
          <w:color w:val="auto"/>
          <w:sz w:val="24"/>
          <w:szCs w:val="24"/>
        </w:rPr>
        <w:t>июля</w:t>
      </w:r>
      <w:r w:rsidRPr="00975772">
        <w:rPr>
          <w:color w:val="auto"/>
          <w:sz w:val="24"/>
          <w:szCs w:val="24"/>
        </w:rPr>
        <w:t xml:space="preserve"> 20</w:t>
      </w:r>
      <w:r w:rsidR="00AA286F" w:rsidRPr="00975772">
        <w:rPr>
          <w:color w:val="auto"/>
          <w:sz w:val="24"/>
          <w:szCs w:val="24"/>
        </w:rPr>
        <w:t>24</w:t>
      </w:r>
      <w:r w:rsidRPr="00975772">
        <w:rPr>
          <w:color w:val="auto"/>
          <w:sz w:val="24"/>
          <w:szCs w:val="24"/>
        </w:rPr>
        <w:t xml:space="preserve"> года.</w:t>
      </w:r>
    </w:p>
    <w:p w:rsidR="00BB754C" w:rsidRDefault="00BB754C" w:rsidP="00602C93">
      <w:pPr>
        <w:spacing w:after="0" w:line="240" w:lineRule="auto"/>
        <w:ind w:firstLine="709"/>
        <w:jc w:val="both"/>
        <w:rPr>
          <w:rFonts w:ascii="Times New Roman" w:hAnsi="Times New Roman" w:cs="Times New Roman"/>
          <w:sz w:val="24"/>
          <w:szCs w:val="24"/>
        </w:rPr>
      </w:pPr>
    </w:p>
    <w:p w:rsidR="002D7135" w:rsidRDefault="002D7135" w:rsidP="00602C93">
      <w:pPr>
        <w:spacing w:after="0" w:line="240" w:lineRule="auto"/>
        <w:ind w:firstLine="709"/>
        <w:jc w:val="both"/>
        <w:rPr>
          <w:rFonts w:ascii="Times New Roman" w:hAnsi="Times New Roman" w:cs="Times New Roman"/>
          <w:sz w:val="24"/>
          <w:szCs w:val="24"/>
        </w:rPr>
      </w:pPr>
    </w:p>
    <w:p w:rsidR="002D7135" w:rsidRDefault="002D7135" w:rsidP="00602C93">
      <w:pPr>
        <w:spacing w:after="0" w:line="240" w:lineRule="auto"/>
        <w:ind w:firstLine="709"/>
        <w:jc w:val="both"/>
        <w:rPr>
          <w:rFonts w:ascii="Times New Roman" w:hAnsi="Times New Roman" w:cs="Times New Roman"/>
          <w:sz w:val="24"/>
          <w:szCs w:val="24"/>
        </w:rPr>
      </w:pPr>
    </w:p>
    <w:p w:rsidR="002D7135" w:rsidRDefault="002D7135" w:rsidP="00602C93">
      <w:pPr>
        <w:spacing w:after="0" w:line="240" w:lineRule="auto"/>
        <w:ind w:firstLine="709"/>
        <w:jc w:val="both"/>
        <w:rPr>
          <w:rFonts w:ascii="Times New Roman" w:hAnsi="Times New Roman" w:cs="Times New Roman"/>
          <w:sz w:val="24"/>
          <w:szCs w:val="24"/>
        </w:rPr>
      </w:pPr>
    </w:p>
    <w:p w:rsidR="002D7135" w:rsidRDefault="002D7135" w:rsidP="00602C93">
      <w:pPr>
        <w:spacing w:after="0" w:line="240" w:lineRule="auto"/>
        <w:ind w:firstLine="709"/>
        <w:jc w:val="both"/>
        <w:rPr>
          <w:rFonts w:ascii="Times New Roman" w:hAnsi="Times New Roman" w:cs="Times New Roman"/>
          <w:sz w:val="24"/>
          <w:szCs w:val="24"/>
        </w:rPr>
      </w:pPr>
    </w:p>
    <w:p w:rsidR="002D7135" w:rsidRDefault="002D7135" w:rsidP="00602C93">
      <w:pPr>
        <w:spacing w:after="0" w:line="240" w:lineRule="auto"/>
        <w:ind w:firstLine="709"/>
        <w:jc w:val="both"/>
        <w:rPr>
          <w:rFonts w:ascii="Times New Roman" w:hAnsi="Times New Roman" w:cs="Times New Roman"/>
          <w:sz w:val="24"/>
          <w:szCs w:val="24"/>
        </w:rPr>
      </w:pPr>
    </w:p>
    <w:p w:rsidR="002D7135" w:rsidRDefault="002D7135" w:rsidP="00602C93">
      <w:pPr>
        <w:spacing w:after="0" w:line="240" w:lineRule="auto"/>
        <w:ind w:firstLine="709"/>
        <w:jc w:val="both"/>
        <w:rPr>
          <w:rFonts w:ascii="Times New Roman" w:hAnsi="Times New Roman" w:cs="Times New Roman"/>
          <w:sz w:val="24"/>
          <w:szCs w:val="24"/>
        </w:rPr>
      </w:pPr>
    </w:p>
    <w:p w:rsidR="002D7135" w:rsidRDefault="002D7135" w:rsidP="00602C93">
      <w:pPr>
        <w:spacing w:after="0" w:line="240" w:lineRule="auto"/>
        <w:ind w:firstLine="709"/>
        <w:jc w:val="both"/>
        <w:rPr>
          <w:rFonts w:ascii="Times New Roman" w:hAnsi="Times New Roman" w:cs="Times New Roman"/>
          <w:sz w:val="24"/>
          <w:szCs w:val="24"/>
        </w:rPr>
      </w:pPr>
    </w:p>
    <w:p w:rsidR="002D7135" w:rsidRDefault="002D7135" w:rsidP="00602C93">
      <w:pPr>
        <w:spacing w:after="0" w:line="240" w:lineRule="auto"/>
        <w:ind w:firstLine="709"/>
        <w:jc w:val="both"/>
        <w:rPr>
          <w:rFonts w:ascii="Times New Roman" w:hAnsi="Times New Roman" w:cs="Times New Roman"/>
          <w:sz w:val="24"/>
          <w:szCs w:val="24"/>
        </w:rPr>
      </w:pPr>
    </w:p>
    <w:p w:rsidR="002D7135" w:rsidRDefault="002D7135" w:rsidP="00602C93">
      <w:pPr>
        <w:spacing w:after="0" w:line="240" w:lineRule="auto"/>
        <w:ind w:firstLine="709"/>
        <w:jc w:val="both"/>
        <w:rPr>
          <w:rFonts w:ascii="Times New Roman" w:hAnsi="Times New Roman" w:cs="Times New Roman"/>
          <w:sz w:val="24"/>
          <w:szCs w:val="24"/>
        </w:rPr>
      </w:pPr>
    </w:p>
    <w:p w:rsidR="002D7135" w:rsidRDefault="002D7135" w:rsidP="00602C93">
      <w:pPr>
        <w:spacing w:after="0" w:line="240" w:lineRule="auto"/>
        <w:ind w:firstLine="709"/>
        <w:jc w:val="both"/>
        <w:rPr>
          <w:rFonts w:ascii="Times New Roman" w:hAnsi="Times New Roman" w:cs="Times New Roman"/>
          <w:sz w:val="24"/>
          <w:szCs w:val="24"/>
        </w:rPr>
      </w:pPr>
    </w:p>
    <w:p w:rsidR="00657A40" w:rsidRPr="00657A40" w:rsidRDefault="00870B5C" w:rsidP="00657A4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К</w:t>
      </w:r>
      <w:r w:rsidR="00657A40" w:rsidRPr="00657A40">
        <w:rPr>
          <w:rFonts w:ascii="Times New Roman" w:hAnsi="Times New Roman" w:cs="Times New Roman"/>
          <w:b/>
          <w:sz w:val="24"/>
          <w:szCs w:val="24"/>
        </w:rPr>
        <w:t>онкурсная документация о проведении открытого конкурса</w:t>
      </w:r>
    </w:p>
    <w:p w:rsidR="00657A40" w:rsidRPr="0058027C" w:rsidRDefault="00657A40" w:rsidP="00657A40">
      <w:pPr>
        <w:spacing w:after="0" w:line="240" w:lineRule="auto"/>
        <w:ind w:firstLine="709"/>
        <w:jc w:val="center"/>
        <w:rPr>
          <w:rFonts w:ascii="Times New Roman" w:hAnsi="Times New Roman" w:cs="Times New Roman"/>
          <w:b/>
          <w:sz w:val="24"/>
          <w:szCs w:val="24"/>
        </w:rPr>
      </w:pPr>
      <w:r w:rsidRPr="00657A40">
        <w:rPr>
          <w:rFonts w:ascii="Times New Roman" w:hAnsi="Times New Roman" w:cs="Times New Roman"/>
          <w:b/>
          <w:sz w:val="24"/>
          <w:szCs w:val="24"/>
        </w:rPr>
        <w:t>на право</w:t>
      </w:r>
      <w:r w:rsidR="00EB7F93">
        <w:rPr>
          <w:rFonts w:ascii="Times New Roman" w:hAnsi="Times New Roman" w:cs="Times New Roman"/>
          <w:b/>
          <w:sz w:val="24"/>
          <w:szCs w:val="24"/>
        </w:rPr>
        <w:t xml:space="preserve"> получения свидетельства об</w:t>
      </w:r>
      <w:r w:rsidRPr="00657A40">
        <w:rPr>
          <w:rFonts w:ascii="Times New Roman" w:hAnsi="Times New Roman" w:cs="Times New Roman"/>
          <w:b/>
          <w:sz w:val="24"/>
          <w:szCs w:val="24"/>
        </w:rPr>
        <w:t xml:space="preserve"> осуществления перевозок пассажиров и багажа</w:t>
      </w:r>
      <w:r w:rsidRPr="0058027C">
        <w:rPr>
          <w:rFonts w:ascii="Times New Roman" w:hAnsi="Times New Roman" w:cs="Times New Roman"/>
          <w:b/>
          <w:sz w:val="24"/>
          <w:szCs w:val="24"/>
        </w:rPr>
        <w:t xml:space="preserve"> автомобильным транспортом по</w:t>
      </w:r>
      <w:r w:rsidR="00796F3D">
        <w:rPr>
          <w:rFonts w:ascii="Times New Roman" w:hAnsi="Times New Roman" w:cs="Times New Roman"/>
          <w:b/>
          <w:sz w:val="24"/>
          <w:szCs w:val="24"/>
        </w:rPr>
        <w:t xml:space="preserve"> одному или нескольким </w:t>
      </w:r>
      <w:r w:rsidRPr="0058027C">
        <w:rPr>
          <w:rFonts w:ascii="Times New Roman" w:hAnsi="Times New Roman" w:cs="Times New Roman"/>
          <w:b/>
          <w:sz w:val="24"/>
          <w:szCs w:val="24"/>
        </w:rPr>
        <w:t>муниципальным маршрутам регулярных перевозок</w:t>
      </w:r>
      <w:r>
        <w:rPr>
          <w:rFonts w:ascii="Times New Roman" w:hAnsi="Times New Roman" w:cs="Times New Roman"/>
          <w:b/>
          <w:sz w:val="24"/>
          <w:szCs w:val="24"/>
        </w:rPr>
        <w:t xml:space="preserve"> в городе Шумерля Чувашской Республики по нерегулируемым тарифам</w:t>
      </w:r>
    </w:p>
    <w:p w:rsidR="00DE7DEE" w:rsidRDefault="00DE7DEE" w:rsidP="00DE7DEE">
      <w:pPr>
        <w:spacing w:after="0" w:line="240" w:lineRule="auto"/>
        <w:ind w:firstLine="709"/>
        <w:jc w:val="center"/>
        <w:rPr>
          <w:rFonts w:ascii="Times New Roman" w:hAnsi="Times New Roman" w:cs="Times New Roman"/>
          <w:i/>
          <w:sz w:val="24"/>
          <w:szCs w:val="24"/>
        </w:rPr>
      </w:pPr>
    </w:p>
    <w:p w:rsidR="002D7135" w:rsidRDefault="00DE7DEE" w:rsidP="00DE7DEE">
      <w:pPr>
        <w:spacing w:after="0" w:line="240" w:lineRule="auto"/>
        <w:ind w:firstLine="709"/>
        <w:jc w:val="center"/>
        <w:rPr>
          <w:rFonts w:ascii="Times New Roman" w:hAnsi="Times New Roman" w:cs="Times New Roman"/>
          <w:i/>
          <w:sz w:val="24"/>
          <w:szCs w:val="24"/>
        </w:rPr>
      </w:pPr>
      <w:r w:rsidRPr="00DE7DEE">
        <w:rPr>
          <w:rFonts w:ascii="Times New Roman" w:hAnsi="Times New Roman" w:cs="Times New Roman"/>
          <w:i/>
          <w:sz w:val="24"/>
          <w:szCs w:val="24"/>
        </w:rPr>
        <w:t>Общие условия проведения открытого конкурса</w:t>
      </w:r>
    </w:p>
    <w:p w:rsidR="00DE7DEE" w:rsidRPr="00DE7DEE" w:rsidRDefault="00DE7DEE" w:rsidP="00DE7DEE">
      <w:pPr>
        <w:spacing w:after="0" w:line="240" w:lineRule="auto"/>
        <w:ind w:firstLine="709"/>
        <w:jc w:val="center"/>
        <w:rPr>
          <w:rFonts w:ascii="Times New Roman" w:hAnsi="Times New Roman" w:cs="Times New Roman"/>
          <w:i/>
          <w:sz w:val="24"/>
          <w:szCs w:val="24"/>
        </w:rPr>
      </w:pPr>
    </w:p>
    <w:p w:rsidR="002D7135" w:rsidRPr="00657A40" w:rsidRDefault="00657A40" w:rsidP="00657A40">
      <w:pPr>
        <w:pStyle w:val="a7"/>
        <w:numPr>
          <w:ilvl w:val="0"/>
          <w:numId w:val="1"/>
        </w:numPr>
        <w:spacing w:after="0" w:line="240" w:lineRule="auto"/>
        <w:jc w:val="both"/>
        <w:rPr>
          <w:rFonts w:ascii="Times New Roman" w:hAnsi="Times New Roman" w:cs="Times New Roman"/>
          <w:i/>
          <w:sz w:val="24"/>
          <w:szCs w:val="24"/>
        </w:rPr>
      </w:pPr>
      <w:r w:rsidRPr="00657A40">
        <w:rPr>
          <w:rFonts w:ascii="Times New Roman" w:hAnsi="Times New Roman" w:cs="Times New Roman"/>
          <w:i/>
          <w:sz w:val="24"/>
          <w:szCs w:val="24"/>
        </w:rPr>
        <w:t>Законодательное регулирование</w:t>
      </w:r>
    </w:p>
    <w:p w:rsidR="00AD6A68" w:rsidRDefault="00657A40" w:rsidP="00657A40">
      <w:pPr>
        <w:spacing w:after="0"/>
        <w:ind w:firstLine="709"/>
        <w:jc w:val="both"/>
        <w:rPr>
          <w:rFonts w:ascii="Times New Roman" w:hAnsi="Times New Roman" w:cs="Times New Roman"/>
          <w:color w:val="000000"/>
          <w:sz w:val="24"/>
          <w:szCs w:val="24"/>
          <w:lang w:eastAsia="ru-RU" w:bidi="ru-RU"/>
        </w:rPr>
      </w:pPr>
      <w:r w:rsidRPr="00ED2B96">
        <w:rPr>
          <w:rFonts w:ascii="Times New Roman" w:hAnsi="Times New Roman" w:cs="Times New Roman"/>
          <w:color w:val="000000"/>
          <w:sz w:val="24"/>
          <w:szCs w:val="24"/>
          <w:lang w:eastAsia="ru-RU" w:bidi="ru-RU"/>
        </w:rPr>
        <w:t xml:space="preserve">Проведение открытого конкурса </w:t>
      </w:r>
      <w:r>
        <w:rPr>
          <w:rFonts w:ascii="Times New Roman" w:hAnsi="Times New Roman" w:cs="Times New Roman"/>
          <w:bCs/>
          <w:color w:val="000000"/>
          <w:spacing w:val="-1"/>
          <w:sz w:val="24"/>
          <w:szCs w:val="24"/>
          <w:lang w:eastAsia="ru-RU" w:bidi="ru-RU"/>
        </w:rPr>
        <w:t xml:space="preserve">на право </w:t>
      </w:r>
      <w:r w:rsidRPr="00ED2B96">
        <w:rPr>
          <w:rFonts w:ascii="Times New Roman" w:hAnsi="Times New Roman" w:cs="Times New Roman"/>
          <w:bCs/>
          <w:color w:val="000000"/>
          <w:spacing w:val="-1"/>
          <w:sz w:val="24"/>
          <w:szCs w:val="24"/>
          <w:lang w:eastAsia="ru-RU" w:bidi="ru-RU"/>
        </w:rPr>
        <w:t xml:space="preserve">получения свидетельства об осуществлении перевозок по одному или нескольким муниципальным маршрутам регулярных перевозок в городе Шумерля по нерегулируемым тарифам </w:t>
      </w:r>
      <w:r w:rsidRPr="00ED2B96">
        <w:rPr>
          <w:rFonts w:ascii="Times New Roman" w:hAnsi="Times New Roman" w:cs="Times New Roman"/>
          <w:color w:val="000000"/>
          <w:sz w:val="24"/>
          <w:szCs w:val="24"/>
          <w:lang w:eastAsia="ru-RU" w:bidi="ru-RU"/>
        </w:rPr>
        <w:t>осуществляется в соответствии с</w:t>
      </w:r>
      <w:r w:rsidR="00AD6A68">
        <w:rPr>
          <w:rFonts w:ascii="Times New Roman" w:hAnsi="Times New Roman" w:cs="Times New Roman"/>
          <w:color w:val="000000"/>
          <w:sz w:val="24"/>
          <w:szCs w:val="24"/>
          <w:lang w:eastAsia="ru-RU" w:bidi="ru-RU"/>
        </w:rPr>
        <w:t>:</w:t>
      </w:r>
    </w:p>
    <w:p w:rsidR="00AD6A68" w:rsidRDefault="00AD6A68" w:rsidP="00657A40">
      <w:pPr>
        <w:spacing w:after="0"/>
        <w:ind w:firstLine="709"/>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657A40" w:rsidRPr="00ED2B96">
        <w:rPr>
          <w:rFonts w:ascii="Times New Roman" w:hAnsi="Times New Roman" w:cs="Times New Roman"/>
          <w:color w:val="000000"/>
          <w:sz w:val="24"/>
          <w:szCs w:val="24"/>
          <w:lang w:eastAsia="ru-RU" w:bidi="ru-RU"/>
        </w:rPr>
        <w:t>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57A40">
        <w:rPr>
          <w:rFonts w:ascii="Times New Roman" w:hAnsi="Times New Roman" w:cs="Times New Roman"/>
          <w:color w:val="000000"/>
          <w:sz w:val="24"/>
          <w:szCs w:val="24"/>
          <w:lang w:eastAsia="ru-RU" w:bidi="ru-RU"/>
        </w:rPr>
        <w:t>;</w:t>
      </w:r>
      <w:r w:rsidR="00657A40" w:rsidRPr="00ED2B96">
        <w:rPr>
          <w:rFonts w:ascii="Times New Roman" w:hAnsi="Times New Roman" w:cs="Times New Roman"/>
          <w:color w:val="000000"/>
          <w:sz w:val="24"/>
          <w:szCs w:val="24"/>
          <w:lang w:eastAsia="ru-RU" w:bidi="ru-RU"/>
        </w:rPr>
        <w:t xml:space="preserve"> </w:t>
      </w:r>
    </w:p>
    <w:p w:rsidR="00AD6A68" w:rsidRPr="00AD6A68" w:rsidRDefault="00AD6A68" w:rsidP="00657A40">
      <w:pPr>
        <w:spacing w:after="0"/>
        <w:ind w:firstLine="709"/>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rPr>
        <w:t xml:space="preserve">- </w:t>
      </w:r>
      <w:r w:rsidRPr="00AD6A68">
        <w:rPr>
          <w:rFonts w:ascii="Times New Roman" w:hAnsi="Times New Roman" w:cs="Times New Roman"/>
          <w:color w:val="000000"/>
          <w:sz w:val="24"/>
          <w:szCs w:val="24"/>
        </w:rPr>
        <w:t>Гражданским кодексом Российской Федерации;</w:t>
      </w:r>
    </w:p>
    <w:p w:rsidR="00657A40" w:rsidRDefault="00AD6A68" w:rsidP="00657A40">
      <w:pPr>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w:t>
      </w:r>
      <w:r w:rsidR="00657A40">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П</w:t>
      </w:r>
      <w:r w:rsidR="00657A40" w:rsidRPr="00ED2B96">
        <w:rPr>
          <w:rFonts w:ascii="Times New Roman" w:hAnsi="Times New Roman" w:cs="Times New Roman"/>
          <w:sz w:val="24"/>
          <w:szCs w:val="24"/>
        </w:rPr>
        <w:t>остановлени</w:t>
      </w:r>
      <w:r w:rsidR="00657A40">
        <w:rPr>
          <w:rFonts w:ascii="Times New Roman" w:hAnsi="Times New Roman" w:cs="Times New Roman"/>
          <w:sz w:val="24"/>
          <w:szCs w:val="24"/>
        </w:rPr>
        <w:t>ем</w:t>
      </w:r>
      <w:r w:rsidR="00657A40" w:rsidRPr="00ED2B96">
        <w:rPr>
          <w:rFonts w:ascii="Times New Roman" w:hAnsi="Times New Roman" w:cs="Times New Roman"/>
          <w:sz w:val="24"/>
          <w:szCs w:val="24"/>
        </w:rPr>
        <w:t xml:space="preserve"> администрации города Шумерля Чувашской Республики от 13.06.2018 № 426 «Об организации регулярных перевозок пассажиров и багажа автомобильным транспортом по одному или нескольким муниципальным маршрутам регулярных перевозок в городе Шумерля Чувашской Республики».</w:t>
      </w:r>
    </w:p>
    <w:p w:rsidR="003E648B" w:rsidRPr="00ED2B96" w:rsidRDefault="003E648B" w:rsidP="00657A40">
      <w:pPr>
        <w:spacing w:after="0"/>
        <w:ind w:firstLine="709"/>
        <w:jc w:val="both"/>
        <w:rPr>
          <w:rStyle w:val="a6"/>
          <w:color w:val="000000"/>
          <w:sz w:val="24"/>
          <w:szCs w:val="24"/>
          <w:lang w:eastAsia="ru-RU" w:bidi="ru-RU"/>
        </w:rPr>
      </w:pPr>
    </w:p>
    <w:p w:rsidR="003E648B" w:rsidRPr="003E648B" w:rsidRDefault="003E648B" w:rsidP="003E648B">
      <w:pPr>
        <w:pStyle w:val="a7"/>
        <w:numPr>
          <w:ilvl w:val="0"/>
          <w:numId w:val="1"/>
        </w:numPr>
        <w:tabs>
          <w:tab w:val="left" w:pos="993"/>
        </w:tabs>
        <w:spacing w:after="0" w:line="240" w:lineRule="auto"/>
        <w:ind w:left="0" w:firstLine="567"/>
        <w:jc w:val="both"/>
        <w:rPr>
          <w:rFonts w:ascii="Times New Roman" w:hAnsi="Times New Roman" w:cs="Times New Roman"/>
          <w:sz w:val="24"/>
          <w:szCs w:val="24"/>
        </w:rPr>
      </w:pPr>
      <w:r w:rsidRPr="003E648B">
        <w:rPr>
          <w:rFonts w:ascii="Times New Roman" w:hAnsi="Times New Roman" w:cs="Times New Roman"/>
          <w:i/>
          <w:sz w:val="24"/>
          <w:szCs w:val="24"/>
        </w:rPr>
        <w:t>Наименование уполномоченного органа местного самоуправления, установившего муниципальный маршрут регулярных перевозок:</w:t>
      </w:r>
    </w:p>
    <w:p w:rsidR="003E648B" w:rsidRDefault="003E648B" w:rsidP="003E648B">
      <w:pPr>
        <w:pStyle w:val="a7"/>
        <w:spacing w:after="0" w:line="240" w:lineRule="auto"/>
        <w:ind w:left="0" w:firstLine="567"/>
        <w:jc w:val="both"/>
        <w:rPr>
          <w:rFonts w:ascii="Times New Roman" w:hAnsi="Times New Roman" w:cs="Times New Roman"/>
          <w:i/>
          <w:sz w:val="24"/>
          <w:szCs w:val="24"/>
        </w:rPr>
      </w:pPr>
      <w:r w:rsidRPr="003E648B">
        <w:rPr>
          <w:rFonts w:ascii="Times New Roman" w:hAnsi="Times New Roman" w:cs="Times New Roman"/>
          <w:sz w:val="24"/>
          <w:szCs w:val="24"/>
        </w:rPr>
        <w:t xml:space="preserve">Управление градостроительства и городского хозяйства администрации города Шумерля Чувашской Республике </w:t>
      </w:r>
      <w:r w:rsidRPr="003E648B">
        <w:rPr>
          <w:rFonts w:ascii="Times New Roman" w:hAnsi="Times New Roman" w:cs="Times New Roman"/>
          <w:i/>
          <w:sz w:val="24"/>
          <w:szCs w:val="24"/>
        </w:rPr>
        <w:t>(далее - организатор открытого конкурса)</w:t>
      </w:r>
    </w:p>
    <w:p w:rsidR="003E648B" w:rsidRPr="003E648B" w:rsidRDefault="003E648B" w:rsidP="003E648B">
      <w:pPr>
        <w:pStyle w:val="a7"/>
        <w:spacing w:after="0" w:line="240" w:lineRule="auto"/>
        <w:ind w:left="0" w:firstLine="567"/>
        <w:jc w:val="both"/>
        <w:rPr>
          <w:rFonts w:ascii="Times New Roman" w:hAnsi="Times New Roman" w:cs="Times New Roman"/>
          <w:sz w:val="24"/>
          <w:szCs w:val="24"/>
        </w:rPr>
      </w:pPr>
    </w:p>
    <w:p w:rsidR="003E648B" w:rsidRPr="003E648B" w:rsidRDefault="003E648B" w:rsidP="003E648B">
      <w:pPr>
        <w:pStyle w:val="a7"/>
        <w:numPr>
          <w:ilvl w:val="0"/>
          <w:numId w:val="1"/>
        </w:numPr>
        <w:tabs>
          <w:tab w:val="left" w:pos="993"/>
        </w:tabs>
        <w:spacing w:after="0" w:line="240" w:lineRule="auto"/>
        <w:ind w:left="0" w:firstLine="567"/>
        <w:jc w:val="both"/>
        <w:rPr>
          <w:rFonts w:ascii="Times New Roman" w:hAnsi="Times New Roman" w:cs="Times New Roman"/>
          <w:i/>
          <w:sz w:val="24"/>
          <w:szCs w:val="24"/>
        </w:rPr>
      </w:pPr>
      <w:r w:rsidRPr="003E648B">
        <w:rPr>
          <w:rFonts w:ascii="Times New Roman" w:hAnsi="Times New Roman" w:cs="Times New Roman"/>
          <w:i/>
          <w:sz w:val="24"/>
          <w:szCs w:val="24"/>
        </w:rPr>
        <w:t>Местонахождение, почтовый адрес и адрес электронной почты, номер контактного телефона организатора открытого конкурса:</w:t>
      </w:r>
    </w:p>
    <w:p w:rsidR="003E648B" w:rsidRPr="003E648B" w:rsidRDefault="003E648B" w:rsidP="003E648B">
      <w:pPr>
        <w:pStyle w:val="a7"/>
        <w:spacing w:after="0" w:line="240" w:lineRule="auto"/>
        <w:ind w:left="0" w:firstLine="284"/>
        <w:jc w:val="both"/>
        <w:rPr>
          <w:rFonts w:ascii="Times New Roman" w:hAnsi="Times New Roman" w:cs="Times New Roman"/>
          <w:sz w:val="24"/>
          <w:szCs w:val="24"/>
        </w:rPr>
      </w:pPr>
      <w:r w:rsidRPr="003E648B">
        <w:rPr>
          <w:rFonts w:ascii="Times New Roman" w:hAnsi="Times New Roman" w:cs="Times New Roman"/>
          <w:sz w:val="24"/>
          <w:szCs w:val="24"/>
        </w:rPr>
        <w:t>Место нахождения: 429122, Чувашская Республика, г</w:t>
      </w:r>
      <w:proofErr w:type="gramStart"/>
      <w:r w:rsidRPr="003E648B">
        <w:rPr>
          <w:rFonts w:ascii="Times New Roman" w:hAnsi="Times New Roman" w:cs="Times New Roman"/>
          <w:sz w:val="24"/>
          <w:szCs w:val="24"/>
        </w:rPr>
        <w:t>.Ш</w:t>
      </w:r>
      <w:proofErr w:type="gramEnd"/>
      <w:r w:rsidRPr="003E648B">
        <w:rPr>
          <w:rFonts w:ascii="Times New Roman" w:hAnsi="Times New Roman" w:cs="Times New Roman"/>
          <w:sz w:val="24"/>
          <w:szCs w:val="24"/>
        </w:rPr>
        <w:t>умерля, ул.Октябрьская, д. 20</w:t>
      </w:r>
    </w:p>
    <w:p w:rsidR="003E648B" w:rsidRPr="003E648B" w:rsidRDefault="003E648B" w:rsidP="003E648B">
      <w:pPr>
        <w:pStyle w:val="a7"/>
        <w:spacing w:after="0" w:line="240" w:lineRule="auto"/>
        <w:ind w:left="0" w:firstLine="284"/>
        <w:jc w:val="both"/>
        <w:rPr>
          <w:rFonts w:ascii="Times New Roman" w:hAnsi="Times New Roman" w:cs="Times New Roman"/>
          <w:sz w:val="24"/>
          <w:szCs w:val="24"/>
        </w:rPr>
      </w:pPr>
      <w:r w:rsidRPr="003E648B">
        <w:rPr>
          <w:rFonts w:ascii="Times New Roman" w:hAnsi="Times New Roman" w:cs="Times New Roman"/>
          <w:sz w:val="24"/>
          <w:szCs w:val="24"/>
        </w:rPr>
        <w:t>Почтовый адрес: 429122, Чувашская Республика, г</w:t>
      </w:r>
      <w:proofErr w:type="gramStart"/>
      <w:r w:rsidRPr="003E648B">
        <w:rPr>
          <w:rFonts w:ascii="Times New Roman" w:hAnsi="Times New Roman" w:cs="Times New Roman"/>
          <w:sz w:val="24"/>
          <w:szCs w:val="24"/>
        </w:rPr>
        <w:t>.Ш</w:t>
      </w:r>
      <w:proofErr w:type="gramEnd"/>
      <w:r w:rsidRPr="003E648B">
        <w:rPr>
          <w:rFonts w:ascii="Times New Roman" w:hAnsi="Times New Roman" w:cs="Times New Roman"/>
          <w:sz w:val="24"/>
          <w:szCs w:val="24"/>
        </w:rPr>
        <w:t>умерля, ул.Октябрьская, д. 20</w:t>
      </w:r>
    </w:p>
    <w:p w:rsidR="003E648B" w:rsidRPr="003E648B" w:rsidRDefault="003E648B" w:rsidP="003E648B">
      <w:pPr>
        <w:pStyle w:val="a7"/>
        <w:spacing w:after="0" w:line="240" w:lineRule="auto"/>
        <w:ind w:left="0" w:firstLine="284"/>
        <w:jc w:val="both"/>
        <w:rPr>
          <w:rFonts w:ascii="Times New Roman" w:hAnsi="Times New Roman" w:cs="Times New Roman"/>
          <w:sz w:val="24"/>
          <w:szCs w:val="24"/>
          <w:u w:val="single"/>
        </w:rPr>
      </w:pPr>
      <w:r w:rsidRPr="003E648B">
        <w:rPr>
          <w:rFonts w:ascii="Times New Roman" w:hAnsi="Times New Roman" w:cs="Times New Roman"/>
          <w:sz w:val="24"/>
          <w:szCs w:val="24"/>
        </w:rPr>
        <w:t xml:space="preserve">Адрес электронной почты: </w:t>
      </w:r>
      <w:proofErr w:type="spellStart"/>
      <w:r w:rsidRPr="003E648B">
        <w:rPr>
          <w:rFonts w:ascii="Times New Roman" w:hAnsi="Times New Roman" w:cs="Times New Roman"/>
          <w:sz w:val="24"/>
          <w:szCs w:val="24"/>
          <w:u w:val="single"/>
        </w:rPr>
        <w:t>gshum</w:t>
      </w:r>
      <w:proofErr w:type="spellEnd"/>
      <w:r w:rsidRPr="003E648B">
        <w:rPr>
          <w:rFonts w:ascii="Times New Roman" w:hAnsi="Times New Roman" w:cs="Times New Roman"/>
          <w:sz w:val="24"/>
          <w:szCs w:val="24"/>
          <w:u w:val="single"/>
        </w:rPr>
        <w:t>-</w:t>
      </w:r>
      <w:proofErr w:type="spellStart"/>
      <w:r w:rsidRPr="003E648B">
        <w:rPr>
          <w:rFonts w:ascii="Times New Roman" w:hAnsi="Times New Roman" w:cs="Times New Roman"/>
          <w:sz w:val="24"/>
          <w:szCs w:val="24"/>
          <w:u w:val="single"/>
          <w:lang w:val="en-US"/>
        </w:rPr>
        <w:t>admgkh</w:t>
      </w:r>
      <w:proofErr w:type="spellEnd"/>
      <w:r w:rsidRPr="003E648B">
        <w:rPr>
          <w:rFonts w:ascii="Times New Roman" w:hAnsi="Times New Roman" w:cs="Times New Roman"/>
          <w:sz w:val="24"/>
          <w:szCs w:val="24"/>
          <w:u w:val="single"/>
        </w:rPr>
        <w:t>@cap.ru</w:t>
      </w:r>
    </w:p>
    <w:p w:rsidR="003E648B" w:rsidRPr="003E648B" w:rsidRDefault="003E648B" w:rsidP="003E648B">
      <w:pPr>
        <w:pStyle w:val="a7"/>
        <w:spacing w:after="0" w:line="240" w:lineRule="auto"/>
        <w:ind w:left="0" w:firstLine="284"/>
        <w:jc w:val="both"/>
        <w:rPr>
          <w:rFonts w:ascii="Times New Roman" w:hAnsi="Times New Roman" w:cs="Times New Roman"/>
          <w:sz w:val="24"/>
          <w:szCs w:val="24"/>
        </w:rPr>
      </w:pPr>
      <w:r w:rsidRPr="003E648B">
        <w:rPr>
          <w:rFonts w:ascii="Times New Roman" w:hAnsi="Times New Roman" w:cs="Times New Roman"/>
          <w:sz w:val="24"/>
          <w:szCs w:val="24"/>
        </w:rPr>
        <w:t>Номер контактного телефона: (83536) 2-60-54, факс (83536) 2-34-45</w:t>
      </w:r>
    </w:p>
    <w:p w:rsidR="003E648B" w:rsidRPr="003E648B" w:rsidRDefault="003E648B" w:rsidP="003E648B">
      <w:pPr>
        <w:pStyle w:val="a7"/>
        <w:spacing w:after="0" w:line="240" w:lineRule="auto"/>
        <w:ind w:left="0" w:firstLine="567"/>
        <w:jc w:val="both"/>
        <w:rPr>
          <w:rFonts w:ascii="Times New Roman" w:hAnsi="Times New Roman" w:cs="Times New Roman"/>
          <w:i/>
          <w:sz w:val="24"/>
          <w:szCs w:val="24"/>
        </w:rPr>
      </w:pPr>
    </w:p>
    <w:p w:rsidR="002D7135" w:rsidRDefault="00CF0D99" w:rsidP="00657A40">
      <w:pPr>
        <w:pStyle w:val="a7"/>
        <w:numPr>
          <w:ilvl w:val="0"/>
          <w:numId w:val="1"/>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Предмет открытого конкурса</w:t>
      </w:r>
      <w:r w:rsidR="00626187">
        <w:rPr>
          <w:rFonts w:ascii="Times New Roman" w:hAnsi="Times New Roman" w:cs="Times New Roman"/>
          <w:i/>
          <w:sz w:val="24"/>
          <w:szCs w:val="24"/>
        </w:rPr>
        <w:t>:</w:t>
      </w:r>
    </w:p>
    <w:p w:rsidR="00CF0D99" w:rsidRDefault="00CF0D99" w:rsidP="00CF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166D5A">
        <w:rPr>
          <w:rFonts w:ascii="Times New Roman" w:hAnsi="Times New Roman" w:cs="Times New Roman"/>
          <w:sz w:val="24"/>
          <w:szCs w:val="24"/>
        </w:rPr>
        <w:t>раво</w:t>
      </w:r>
      <w:r w:rsidRPr="00096D63">
        <w:rPr>
          <w:rFonts w:ascii="Times New Roman" w:hAnsi="Times New Roman" w:cs="Times New Roman"/>
          <w:sz w:val="24"/>
          <w:szCs w:val="24"/>
        </w:rPr>
        <w:t xml:space="preserve"> на получение свидетельства об осуществлении перевозок по </w:t>
      </w:r>
      <w:r>
        <w:rPr>
          <w:rFonts w:ascii="Times New Roman" w:hAnsi="Times New Roman" w:cs="Times New Roman"/>
          <w:sz w:val="24"/>
          <w:szCs w:val="24"/>
        </w:rPr>
        <w:t xml:space="preserve">одному или нескольким </w:t>
      </w:r>
      <w:r w:rsidRPr="00096D63">
        <w:rPr>
          <w:rFonts w:ascii="Times New Roman" w:hAnsi="Times New Roman" w:cs="Times New Roman"/>
          <w:sz w:val="24"/>
          <w:szCs w:val="24"/>
        </w:rPr>
        <w:t>муниципальным маршрутам регулярных перевозок в городе Шумерля Чувашской Республики</w:t>
      </w:r>
      <w:r w:rsidRPr="008D0E31">
        <w:rPr>
          <w:rFonts w:ascii="Times New Roman" w:hAnsi="Times New Roman" w:cs="Times New Roman"/>
          <w:sz w:val="24"/>
          <w:szCs w:val="24"/>
        </w:rPr>
        <w:t xml:space="preserve"> </w:t>
      </w:r>
      <w:r>
        <w:rPr>
          <w:rFonts w:ascii="Times New Roman" w:hAnsi="Times New Roman" w:cs="Times New Roman"/>
          <w:sz w:val="24"/>
          <w:szCs w:val="24"/>
        </w:rPr>
        <w:t>по нерегулируемым тарифам.</w:t>
      </w:r>
    </w:p>
    <w:p w:rsidR="00922E7D" w:rsidRPr="00922E7D" w:rsidRDefault="00922E7D" w:rsidP="00922E7D">
      <w:pPr>
        <w:pStyle w:val="a7"/>
        <w:numPr>
          <w:ilvl w:val="0"/>
          <w:numId w:val="1"/>
        </w:numPr>
        <w:spacing w:after="0" w:line="240" w:lineRule="auto"/>
        <w:ind w:left="0" w:firstLine="426"/>
        <w:jc w:val="both"/>
        <w:rPr>
          <w:rFonts w:ascii="Times New Roman" w:hAnsi="Times New Roman" w:cs="Times New Roman"/>
          <w:sz w:val="24"/>
          <w:szCs w:val="24"/>
        </w:rPr>
      </w:pPr>
      <w:r w:rsidRPr="00922E7D">
        <w:rPr>
          <w:rFonts w:ascii="Times New Roman" w:hAnsi="Times New Roman" w:cs="Times New Roman"/>
          <w:i/>
          <w:sz w:val="24"/>
          <w:szCs w:val="24"/>
        </w:rPr>
        <w:lastRenderedPageBreak/>
        <w:t>Затраты на участие</w:t>
      </w:r>
      <w:r>
        <w:rPr>
          <w:rFonts w:ascii="Times New Roman" w:hAnsi="Times New Roman" w:cs="Times New Roman"/>
          <w:i/>
          <w:sz w:val="24"/>
          <w:szCs w:val="24"/>
        </w:rPr>
        <w:t xml:space="preserve"> в открытом конкурсе</w:t>
      </w:r>
      <w:r w:rsidR="00626187">
        <w:rPr>
          <w:rFonts w:ascii="Times New Roman" w:hAnsi="Times New Roman" w:cs="Times New Roman"/>
          <w:i/>
          <w:sz w:val="24"/>
          <w:szCs w:val="24"/>
        </w:rPr>
        <w:t>:</w:t>
      </w:r>
    </w:p>
    <w:p w:rsidR="000764ED" w:rsidRDefault="000764ED" w:rsidP="00922E7D">
      <w:pPr>
        <w:pStyle w:val="a7"/>
        <w:spacing w:after="0" w:line="240" w:lineRule="auto"/>
        <w:ind w:left="0" w:firstLine="709"/>
        <w:jc w:val="both"/>
        <w:rPr>
          <w:rFonts w:ascii="Times New Roman" w:hAnsi="Times New Roman" w:cs="Times New Roman"/>
          <w:color w:val="000000"/>
          <w:sz w:val="24"/>
          <w:szCs w:val="24"/>
          <w:lang w:bidi="ru-RU"/>
        </w:rPr>
      </w:pPr>
      <w:r w:rsidRPr="00B55A85">
        <w:rPr>
          <w:rFonts w:ascii="Times New Roman" w:hAnsi="Times New Roman" w:cs="Times New Roman"/>
          <w:iCs/>
          <w:color w:val="000000"/>
          <w:sz w:val="24"/>
          <w:szCs w:val="24"/>
          <w:lang w:bidi="ru-RU"/>
        </w:rPr>
        <w:t xml:space="preserve">Участники открытого конкурса не несут затрат, связанных с </w:t>
      </w:r>
      <w:r w:rsidRPr="00B55A85">
        <w:rPr>
          <w:rFonts w:ascii="Times New Roman" w:hAnsi="Times New Roman" w:cs="Times New Roman"/>
          <w:color w:val="000000"/>
          <w:sz w:val="24"/>
          <w:szCs w:val="24"/>
          <w:lang w:bidi="ru-RU"/>
        </w:rPr>
        <w:t>предоставлением конкурсной документации</w:t>
      </w:r>
      <w:r w:rsidR="00922E7D">
        <w:rPr>
          <w:rFonts w:ascii="Times New Roman" w:hAnsi="Times New Roman" w:cs="Times New Roman"/>
          <w:color w:val="000000"/>
          <w:sz w:val="24"/>
          <w:szCs w:val="24"/>
          <w:lang w:bidi="ru-RU"/>
        </w:rPr>
        <w:t>.</w:t>
      </w:r>
    </w:p>
    <w:p w:rsidR="00B90331" w:rsidRPr="00922E7D" w:rsidRDefault="00B90331" w:rsidP="00922E7D">
      <w:pPr>
        <w:pStyle w:val="a7"/>
        <w:spacing w:after="0" w:line="240" w:lineRule="auto"/>
        <w:ind w:left="0" w:firstLine="709"/>
        <w:jc w:val="both"/>
        <w:rPr>
          <w:rFonts w:ascii="Times New Roman" w:hAnsi="Times New Roman" w:cs="Times New Roman"/>
          <w:sz w:val="24"/>
          <w:szCs w:val="24"/>
        </w:rPr>
      </w:pPr>
    </w:p>
    <w:p w:rsidR="00922E7D" w:rsidRPr="00922E7D" w:rsidRDefault="00922E7D" w:rsidP="00922E7D">
      <w:pPr>
        <w:pStyle w:val="a7"/>
        <w:numPr>
          <w:ilvl w:val="0"/>
          <w:numId w:val="1"/>
        </w:numPr>
        <w:spacing w:after="0" w:line="240" w:lineRule="auto"/>
        <w:ind w:left="0" w:firstLine="426"/>
        <w:jc w:val="both"/>
        <w:rPr>
          <w:rFonts w:ascii="Times New Roman" w:hAnsi="Times New Roman" w:cs="Times New Roman"/>
          <w:i/>
          <w:sz w:val="24"/>
          <w:szCs w:val="24"/>
        </w:rPr>
      </w:pPr>
      <w:r w:rsidRPr="00922E7D">
        <w:rPr>
          <w:rFonts w:ascii="Times New Roman" w:hAnsi="Times New Roman" w:cs="Times New Roman"/>
          <w:i/>
          <w:sz w:val="24"/>
          <w:szCs w:val="24"/>
        </w:rPr>
        <w:t>Условия допуска к участию в открытом конкурсе</w:t>
      </w:r>
      <w:r w:rsidR="00626187">
        <w:rPr>
          <w:rFonts w:ascii="Times New Roman" w:hAnsi="Times New Roman" w:cs="Times New Roman"/>
          <w:i/>
          <w:sz w:val="24"/>
          <w:szCs w:val="24"/>
        </w:rPr>
        <w:t>:</w:t>
      </w:r>
    </w:p>
    <w:p w:rsidR="006F5F18" w:rsidRDefault="006F5F18" w:rsidP="006F5F18">
      <w:pPr>
        <w:pStyle w:val="ConsPlusNormal"/>
        <w:ind w:firstLine="426"/>
        <w:jc w:val="both"/>
        <w:rPr>
          <w:rFonts w:ascii="Times New Roman" w:hAnsi="Times New Roman" w:cs="Times New Roman"/>
          <w:sz w:val="24"/>
          <w:szCs w:val="24"/>
        </w:rPr>
      </w:pPr>
      <w:r w:rsidRPr="006331B3">
        <w:rPr>
          <w:rFonts w:ascii="Times New Roman" w:hAnsi="Times New Roman" w:cs="Times New Roman"/>
          <w:sz w:val="24"/>
          <w:szCs w:val="24"/>
        </w:rPr>
        <w:t xml:space="preserve">К участию в </w:t>
      </w:r>
      <w:r>
        <w:rPr>
          <w:rFonts w:ascii="Times New Roman" w:hAnsi="Times New Roman" w:cs="Times New Roman"/>
          <w:sz w:val="24"/>
          <w:szCs w:val="24"/>
        </w:rPr>
        <w:t xml:space="preserve">открытом </w:t>
      </w:r>
      <w:r w:rsidRPr="006331B3">
        <w:rPr>
          <w:rFonts w:ascii="Times New Roman" w:hAnsi="Times New Roman" w:cs="Times New Roman"/>
          <w:sz w:val="24"/>
          <w:szCs w:val="24"/>
        </w:rPr>
        <w:t xml:space="preserve">конкурсе допускаются юридические лица, индивидуальные предприниматели, участники договора простого товарищества, соответствующие </w:t>
      </w:r>
      <w:r w:rsidR="00BB1B01">
        <w:rPr>
          <w:rFonts w:ascii="Times New Roman" w:hAnsi="Times New Roman" w:cs="Times New Roman"/>
          <w:sz w:val="24"/>
          <w:szCs w:val="24"/>
        </w:rPr>
        <w:t xml:space="preserve">следующим </w:t>
      </w:r>
      <w:r w:rsidRPr="006331B3">
        <w:rPr>
          <w:rFonts w:ascii="Times New Roman" w:hAnsi="Times New Roman" w:cs="Times New Roman"/>
          <w:sz w:val="24"/>
          <w:szCs w:val="24"/>
        </w:rPr>
        <w:t>требованиям</w:t>
      </w:r>
      <w:r w:rsidR="00BB1B01">
        <w:rPr>
          <w:rFonts w:ascii="Times New Roman" w:hAnsi="Times New Roman" w:cs="Times New Roman"/>
          <w:sz w:val="24"/>
          <w:szCs w:val="24"/>
        </w:rPr>
        <w:t>:</w:t>
      </w:r>
    </w:p>
    <w:p w:rsidR="00BB1B01" w:rsidRPr="005320F5" w:rsidRDefault="00BB1B01" w:rsidP="00BB1B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5320F5">
        <w:rPr>
          <w:rFonts w:ascii="Times New Roman" w:hAnsi="Times New Roman" w:cs="Times New Roman"/>
          <w:sz w:val="24"/>
          <w:szCs w:val="24"/>
        </w:rPr>
        <w:t>1</w:t>
      </w:r>
      <w:r>
        <w:rPr>
          <w:rFonts w:ascii="Times New Roman" w:hAnsi="Times New Roman" w:cs="Times New Roman"/>
          <w:sz w:val="24"/>
          <w:szCs w:val="24"/>
        </w:rPr>
        <w:t>.</w:t>
      </w:r>
      <w:r w:rsidRPr="005320F5">
        <w:rPr>
          <w:rFonts w:ascii="Times New Roman" w:hAnsi="Times New Roman" w:cs="Times New Roman"/>
          <w:sz w:val="24"/>
          <w:szCs w:val="24"/>
        </w:rPr>
        <w:t xml:space="preserve">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BB1B01" w:rsidRPr="005320F5" w:rsidRDefault="00BB1B01" w:rsidP="00BB1B0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6.2.</w:t>
      </w:r>
      <w:r w:rsidRPr="005320F5">
        <w:rPr>
          <w:rFonts w:ascii="Times New Roman" w:hAnsi="Times New Roman" w:cs="Times New Roman"/>
          <w:sz w:val="24"/>
          <w:szCs w:val="24"/>
        </w:rPr>
        <w:t xml:space="preserve">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roofErr w:type="gramEnd"/>
    </w:p>
    <w:p w:rsidR="00BB1B01" w:rsidRPr="005320F5" w:rsidRDefault="00BB1B01" w:rsidP="00BB1B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5320F5">
        <w:rPr>
          <w:rFonts w:ascii="Times New Roman" w:hAnsi="Times New Roman" w:cs="Times New Roman"/>
          <w:sz w:val="24"/>
          <w:szCs w:val="24"/>
        </w:rPr>
        <w:t xml:space="preserve"> не 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BB1B01" w:rsidRPr="005320F5" w:rsidRDefault="00BB1B01" w:rsidP="00BB1B01">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6.</w:t>
      </w:r>
      <w:r w:rsidRPr="005320F5">
        <w:rPr>
          <w:rFonts w:ascii="Times New Roman" w:hAnsi="Times New Roman" w:cs="Times New Roman"/>
          <w:sz w:val="24"/>
          <w:szCs w:val="24"/>
        </w:rPr>
        <w:t>4</w:t>
      </w:r>
      <w:r>
        <w:rPr>
          <w:rFonts w:ascii="Times New Roman" w:hAnsi="Times New Roman" w:cs="Times New Roman"/>
          <w:sz w:val="24"/>
          <w:szCs w:val="24"/>
        </w:rPr>
        <w:t>.</w:t>
      </w:r>
      <w:r w:rsidRPr="005320F5">
        <w:rPr>
          <w:rFonts w:ascii="Times New Roman" w:hAnsi="Times New Roman" w:cs="Times New Roman"/>
          <w:sz w:val="24"/>
          <w:szCs w:val="24"/>
        </w:rPr>
        <w:t xml:space="preserve"> отсутствие у участника конкурса задолженности по налогам, сборам, страховым взносам, пеням, штрафам за последний завершенный отчетный </w:t>
      </w:r>
      <w:r w:rsidRPr="00626187">
        <w:rPr>
          <w:rFonts w:ascii="Times New Roman" w:hAnsi="Times New Roman" w:cs="Times New Roman"/>
          <w:sz w:val="24"/>
          <w:szCs w:val="24"/>
        </w:rPr>
        <w:t>период;</w:t>
      </w:r>
    </w:p>
    <w:p w:rsidR="00BB1B01" w:rsidRPr="005320F5" w:rsidRDefault="00BB1B01" w:rsidP="00BB1B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5320F5">
        <w:rPr>
          <w:rFonts w:ascii="Times New Roman" w:hAnsi="Times New Roman" w:cs="Times New Roman"/>
          <w:sz w:val="24"/>
          <w:szCs w:val="24"/>
        </w:rPr>
        <w:t>5</w:t>
      </w:r>
      <w:r>
        <w:rPr>
          <w:rFonts w:ascii="Times New Roman" w:hAnsi="Times New Roman" w:cs="Times New Roman"/>
          <w:sz w:val="24"/>
          <w:szCs w:val="24"/>
        </w:rPr>
        <w:t>.</w:t>
      </w:r>
      <w:r w:rsidRPr="005320F5">
        <w:rPr>
          <w:rFonts w:ascii="Times New Roman" w:hAnsi="Times New Roman" w:cs="Times New Roman"/>
          <w:sz w:val="24"/>
          <w:szCs w:val="24"/>
        </w:rPr>
        <w:t xml:space="preserve"> наличие договора простого товарищества в письменной форме (для участников договора простого товарищества);</w:t>
      </w:r>
    </w:p>
    <w:p w:rsidR="00BB1B01" w:rsidRDefault="003E4C26" w:rsidP="001348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1B01" w:rsidRPr="005320F5">
        <w:rPr>
          <w:rFonts w:ascii="Times New Roman" w:hAnsi="Times New Roman" w:cs="Times New Roman"/>
          <w:sz w:val="24"/>
          <w:szCs w:val="24"/>
        </w:rPr>
        <w:t>Требования, предусмотренные</w:t>
      </w:r>
      <w:r w:rsidR="00BB1B01">
        <w:rPr>
          <w:rFonts w:ascii="Times New Roman" w:hAnsi="Times New Roman" w:cs="Times New Roman"/>
          <w:sz w:val="24"/>
          <w:szCs w:val="24"/>
        </w:rPr>
        <w:t xml:space="preserve"> пунктами 6.1, 6.2 и 6.4 настоящего </w:t>
      </w:r>
      <w:r w:rsidR="00BB1B01" w:rsidRPr="005320F5">
        <w:rPr>
          <w:rFonts w:ascii="Times New Roman" w:hAnsi="Times New Roman" w:cs="Times New Roman"/>
          <w:sz w:val="24"/>
          <w:szCs w:val="24"/>
        </w:rPr>
        <w:t>пункта, применяются в отношении каждого участника договора простого товарищества.</w:t>
      </w:r>
    </w:p>
    <w:p w:rsidR="00B90331" w:rsidRDefault="00B90331" w:rsidP="006F5F18">
      <w:pPr>
        <w:pStyle w:val="ConsPlusNormal"/>
        <w:ind w:firstLine="426"/>
        <w:jc w:val="both"/>
        <w:rPr>
          <w:rFonts w:ascii="Times New Roman" w:hAnsi="Times New Roman" w:cs="Times New Roman"/>
          <w:sz w:val="24"/>
          <w:szCs w:val="24"/>
        </w:rPr>
      </w:pPr>
    </w:p>
    <w:p w:rsidR="00382216" w:rsidRDefault="00382216" w:rsidP="00B97B05">
      <w:pPr>
        <w:pStyle w:val="ConsPlusNormal"/>
        <w:numPr>
          <w:ilvl w:val="0"/>
          <w:numId w:val="1"/>
        </w:numPr>
        <w:ind w:left="0" w:firstLine="426"/>
        <w:jc w:val="both"/>
        <w:rPr>
          <w:rFonts w:ascii="Times New Roman" w:hAnsi="Times New Roman" w:cs="Times New Roman"/>
          <w:i/>
          <w:sz w:val="24"/>
          <w:szCs w:val="24"/>
        </w:rPr>
      </w:pPr>
      <w:r>
        <w:rPr>
          <w:rFonts w:ascii="Times New Roman" w:hAnsi="Times New Roman" w:cs="Times New Roman"/>
          <w:i/>
          <w:sz w:val="24"/>
          <w:szCs w:val="24"/>
        </w:rPr>
        <w:t>Требования к форме и составу заявки, к порядку и форме внесения изменений в заявку или отзыва заявки, а также к содержанию предложения заявителя:</w:t>
      </w:r>
    </w:p>
    <w:p w:rsidR="00382216" w:rsidRPr="00382216" w:rsidRDefault="0034007E" w:rsidP="004C5094">
      <w:pPr>
        <w:pStyle w:val="ConsPlusNormal"/>
        <w:ind w:firstLine="709"/>
        <w:jc w:val="both"/>
        <w:rPr>
          <w:rFonts w:ascii="Times New Roman" w:hAnsi="Times New Roman" w:cs="Times New Roman"/>
          <w:sz w:val="24"/>
          <w:szCs w:val="24"/>
        </w:rPr>
      </w:pPr>
      <w:r w:rsidRPr="003E4C26">
        <w:rPr>
          <w:rFonts w:ascii="Times New Roman" w:hAnsi="Times New Roman" w:cs="Times New Roman"/>
          <w:i/>
          <w:sz w:val="24"/>
          <w:szCs w:val="24"/>
        </w:rPr>
        <w:t>7.1.</w:t>
      </w:r>
      <w:r>
        <w:rPr>
          <w:rFonts w:ascii="Times New Roman" w:hAnsi="Times New Roman" w:cs="Times New Roman"/>
          <w:sz w:val="24"/>
          <w:szCs w:val="24"/>
        </w:rPr>
        <w:t xml:space="preserve"> </w:t>
      </w:r>
      <w:r w:rsidR="00382216" w:rsidRPr="00382216">
        <w:rPr>
          <w:rFonts w:ascii="Times New Roman" w:hAnsi="Times New Roman" w:cs="Times New Roman"/>
          <w:sz w:val="24"/>
          <w:szCs w:val="24"/>
        </w:rPr>
        <w:t xml:space="preserve">Заявка оформляется заявителем по форме, согласно </w:t>
      </w:r>
      <w:r w:rsidR="00382216" w:rsidRPr="004C5094">
        <w:rPr>
          <w:rFonts w:ascii="Times New Roman" w:hAnsi="Times New Roman" w:cs="Times New Roman"/>
          <w:color w:val="7030A0"/>
          <w:sz w:val="24"/>
          <w:szCs w:val="24"/>
        </w:rPr>
        <w:t>приложению №1</w:t>
      </w:r>
      <w:r w:rsidR="00382216" w:rsidRPr="00382216">
        <w:rPr>
          <w:rFonts w:ascii="Times New Roman" w:hAnsi="Times New Roman" w:cs="Times New Roman"/>
          <w:sz w:val="24"/>
          <w:szCs w:val="24"/>
        </w:rPr>
        <w:t xml:space="preserve"> к настояще</w:t>
      </w:r>
      <w:r w:rsidR="004C5094">
        <w:rPr>
          <w:rFonts w:ascii="Times New Roman" w:hAnsi="Times New Roman" w:cs="Times New Roman"/>
          <w:sz w:val="24"/>
          <w:szCs w:val="24"/>
        </w:rPr>
        <w:t>й</w:t>
      </w:r>
      <w:r w:rsidR="00382216" w:rsidRPr="00382216">
        <w:rPr>
          <w:rFonts w:ascii="Times New Roman" w:hAnsi="Times New Roman" w:cs="Times New Roman"/>
          <w:sz w:val="24"/>
          <w:szCs w:val="24"/>
        </w:rPr>
        <w:t xml:space="preserve"> </w:t>
      </w:r>
      <w:r w:rsidR="004C5094">
        <w:rPr>
          <w:rFonts w:ascii="Times New Roman" w:hAnsi="Times New Roman" w:cs="Times New Roman"/>
          <w:sz w:val="24"/>
          <w:szCs w:val="24"/>
        </w:rPr>
        <w:t xml:space="preserve">конкурсной документации, с приложением </w:t>
      </w:r>
      <w:r w:rsidR="00382216" w:rsidRPr="00382216">
        <w:rPr>
          <w:rFonts w:ascii="Times New Roman" w:hAnsi="Times New Roman" w:cs="Times New Roman"/>
          <w:sz w:val="24"/>
          <w:szCs w:val="24"/>
        </w:rPr>
        <w:t>следующих документов:</w:t>
      </w:r>
    </w:p>
    <w:p w:rsidR="00382216" w:rsidRPr="00382216" w:rsidRDefault="00382216" w:rsidP="004C5094">
      <w:pPr>
        <w:pStyle w:val="a7"/>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382216">
        <w:rPr>
          <w:rFonts w:ascii="Times New Roman" w:hAnsi="Times New Roman" w:cs="Times New Roman"/>
          <w:sz w:val="24"/>
          <w:szCs w:val="24"/>
        </w:rPr>
        <w:t>1) заявление о намерении с указанием для юридического лица наименования, организационно-правовой формы, местонахождения, банковских реквизитов, идентификационного номера налогоплательщика (при наличии), для индивидуального предпринимателя - фамилии, имени, отчества (последнее - при наличии), данных документа, удостоверяющего личность, места жительства, банковских реквизитов, идентификационного номера налогоплательщика (при наличии);</w:t>
      </w:r>
      <w:proofErr w:type="gramEnd"/>
    </w:p>
    <w:p w:rsidR="00382216" w:rsidRPr="00382216" w:rsidRDefault="00382216" w:rsidP="004C5094">
      <w:pPr>
        <w:pStyle w:val="a7"/>
        <w:autoSpaceDE w:val="0"/>
        <w:autoSpaceDN w:val="0"/>
        <w:adjustRightInd w:val="0"/>
        <w:spacing w:after="0" w:line="240" w:lineRule="auto"/>
        <w:ind w:left="0" w:firstLine="709"/>
        <w:jc w:val="both"/>
        <w:rPr>
          <w:rFonts w:ascii="Times New Roman" w:hAnsi="Times New Roman" w:cs="Times New Roman"/>
          <w:sz w:val="24"/>
          <w:szCs w:val="24"/>
        </w:rPr>
      </w:pPr>
      <w:r w:rsidRPr="00382216">
        <w:rPr>
          <w:rFonts w:ascii="Times New Roman" w:hAnsi="Times New Roman" w:cs="Times New Roman"/>
          <w:sz w:val="24"/>
          <w:szCs w:val="24"/>
        </w:rPr>
        <w:t>2) характеристику используемой производственно-технической базы с приложением подтверждающих документов (</w:t>
      </w:r>
      <w:r w:rsidRPr="004C5094">
        <w:rPr>
          <w:rFonts w:ascii="Times New Roman" w:hAnsi="Times New Roman" w:cs="Times New Roman"/>
          <w:color w:val="7030A0"/>
          <w:sz w:val="24"/>
          <w:szCs w:val="24"/>
        </w:rPr>
        <w:t>приложение № 2);</w:t>
      </w:r>
    </w:p>
    <w:p w:rsidR="00382216" w:rsidRPr="00382216" w:rsidRDefault="00382216" w:rsidP="004C5094">
      <w:pPr>
        <w:pStyle w:val="a7"/>
        <w:autoSpaceDE w:val="0"/>
        <w:autoSpaceDN w:val="0"/>
        <w:adjustRightInd w:val="0"/>
        <w:spacing w:after="0" w:line="240" w:lineRule="auto"/>
        <w:ind w:left="0" w:firstLine="709"/>
        <w:jc w:val="both"/>
        <w:rPr>
          <w:rFonts w:ascii="Times New Roman" w:hAnsi="Times New Roman" w:cs="Times New Roman"/>
          <w:sz w:val="24"/>
          <w:szCs w:val="24"/>
        </w:rPr>
      </w:pPr>
      <w:r w:rsidRPr="00382216">
        <w:rPr>
          <w:rFonts w:ascii="Times New Roman" w:hAnsi="Times New Roman" w:cs="Times New Roman"/>
          <w:sz w:val="24"/>
          <w:szCs w:val="24"/>
        </w:rPr>
        <w:t>3) документ, подтверждающий полномочия представителя перевозчика на осуществление действий от имени перевозчика (если от имени перевозчика действует представитель);</w:t>
      </w:r>
    </w:p>
    <w:p w:rsidR="00382216" w:rsidRPr="00382216" w:rsidRDefault="00382216" w:rsidP="004C5094">
      <w:pPr>
        <w:pStyle w:val="a7"/>
        <w:autoSpaceDE w:val="0"/>
        <w:autoSpaceDN w:val="0"/>
        <w:adjustRightInd w:val="0"/>
        <w:spacing w:after="0" w:line="240" w:lineRule="auto"/>
        <w:ind w:left="0" w:firstLine="709"/>
        <w:jc w:val="both"/>
        <w:rPr>
          <w:rFonts w:ascii="Times New Roman" w:hAnsi="Times New Roman" w:cs="Times New Roman"/>
          <w:sz w:val="24"/>
          <w:szCs w:val="24"/>
        </w:rPr>
      </w:pPr>
      <w:r w:rsidRPr="00382216">
        <w:rPr>
          <w:rFonts w:ascii="Times New Roman" w:hAnsi="Times New Roman" w:cs="Times New Roman"/>
          <w:sz w:val="24"/>
          <w:szCs w:val="24"/>
        </w:rPr>
        <w:lastRenderedPageBreak/>
        <w:t xml:space="preserve">4) справку о транспортных средствах, которые будут использоваться для регулярных перевозок по муниципальным маршрутам регулярных перевозок, по форме, установленной </w:t>
      </w:r>
      <w:r w:rsidRPr="004C5094">
        <w:rPr>
          <w:rFonts w:ascii="Times New Roman" w:hAnsi="Times New Roman" w:cs="Times New Roman"/>
          <w:color w:val="7030A0"/>
          <w:sz w:val="24"/>
          <w:szCs w:val="24"/>
        </w:rPr>
        <w:t>приложением № 3,</w:t>
      </w:r>
      <w:r w:rsidRPr="00382216">
        <w:rPr>
          <w:rFonts w:ascii="Times New Roman" w:hAnsi="Times New Roman" w:cs="Times New Roman"/>
          <w:sz w:val="24"/>
          <w:szCs w:val="24"/>
        </w:rPr>
        <w:t xml:space="preserve"> с приложением подтверждающих документов;</w:t>
      </w:r>
    </w:p>
    <w:p w:rsidR="00382216" w:rsidRPr="00382216" w:rsidRDefault="00382216" w:rsidP="004C5094">
      <w:pPr>
        <w:pStyle w:val="a7"/>
        <w:autoSpaceDE w:val="0"/>
        <w:autoSpaceDN w:val="0"/>
        <w:adjustRightInd w:val="0"/>
        <w:spacing w:after="0" w:line="240" w:lineRule="auto"/>
        <w:ind w:left="0" w:firstLine="709"/>
        <w:jc w:val="both"/>
        <w:rPr>
          <w:rFonts w:ascii="Times New Roman" w:hAnsi="Times New Roman" w:cs="Times New Roman"/>
          <w:sz w:val="24"/>
          <w:szCs w:val="24"/>
        </w:rPr>
      </w:pPr>
      <w:r w:rsidRPr="00382216">
        <w:rPr>
          <w:rFonts w:ascii="Times New Roman" w:hAnsi="Times New Roman" w:cs="Times New Roman"/>
          <w:sz w:val="24"/>
          <w:szCs w:val="24"/>
        </w:rPr>
        <w:t>5) согласие на обработку персональных данных (для индивидуальных предпринимателей);</w:t>
      </w:r>
    </w:p>
    <w:p w:rsidR="00382216" w:rsidRPr="00382216" w:rsidRDefault="00382216" w:rsidP="004C5094">
      <w:pPr>
        <w:pStyle w:val="a7"/>
        <w:autoSpaceDE w:val="0"/>
        <w:autoSpaceDN w:val="0"/>
        <w:adjustRightInd w:val="0"/>
        <w:spacing w:after="0" w:line="240" w:lineRule="auto"/>
        <w:ind w:left="0" w:firstLine="709"/>
        <w:jc w:val="both"/>
        <w:rPr>
          <w:rFonts w:ascii="Times New Roman" w:hAnsi="Times New Roman" w:cs="Times New Roman"/>
          <w:sz w:val="24"/>
          <w:szCs w:val="24"/>
        </w:rPr>
      </w:pPr>
      <w:r w:rsidRPr="00382216">
        <w:rPr>
          <w:rFonts w:ascii="Times New Roman" w:hAnsi="Times New Roman" w:cs="Times New Roman"/>
          <w:sz w:val="24"/>
          <w:szCs w:val="24"/>
        </w:rPr>
        <w:t>6) опись представленных документов, подписанную перевозчиком или его уполномоченным</w:t>
      </w:r>
      <w:r w:rsidR="0034007E">
        <w:rPr>
          <w:rFonts w:ascii="Times New Roman" w:hAnsi="Times New Roman" w:cs="Times New Roman"/>
          <w:sz w:val="24"/>
          <w:szCs w:val="24"/>
        </w:rPr>
        <w:t xml:space="preserve"> представителем (приложение № 4)</w:t>
      </w:r>
      <w:r w:rsidRPr="00382216">
        <w:rPr>
          <w:rFonts w:ascii="Times New Roman" w:hAnsi="Times New Roman" w:cs="Times New Roman"/>
          <w:sz w:val="24"/>
          <w:szCs w:val="24"/>
        </w:rPr>
        <w:t>;</w:t>
      </w:r>
    </w:p>
    <w:p w:rsidR="00382216" w:rsidRPr="00382216" w:rsidRDefault="00382216" w:rsidP="004C5094">
      <w:pPr>
        <w:pStyle w:val="a7"/>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382216">
        <w:rPr>
          <w:rFonts w:ascii="Times New Roman" w:hAnsi="Times New Roman" w:cs="Times New Roman"/>
          <w:sz w:val="24"/>
          <w:szCs w:val="24"/>
        </w:rPr>
        <w:t>7)</w:t>
      </w:r>
      <w:r w:rsidR="0034007E">
        <w:rPr>
          <w:rFonts w:ascii="Times New Roman" w:hAnsi="Times New Roman" w:cs="Times New Roman"/>
          <w:sz w:val="24"/>
          <w:szCs w:val="24"/>
        </w:rPr>
        <w:t xml:space="preserve"> сведения об опыте осуществлении</w:t>
      </w:r>
      <w:r w:rsidRPr="00382216">
        <w:rPr>
          <w:rFonts w:ascii="Times New Roman" w:hAnsi="Times New Roman" w:cs="Times New Roman"/>
          <w:sz w:val="24"/>
          <w:szCs w:val="24"/>
        </w:rPr>
        <w:t xml:space="preserve"> регулярных перевозок юридическим лицом, индивидуальным предпринимателем или участниками договора простого товарищества с приложением подтверждающих документов (в подтверждение прикладываются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roofErr w:type="gramEnd"/>
    </w:p>
    <w:p w:rsidR="00382216" w:rsidRPr="00382216" w:rsidRDefault="00382216" w:rsidP="004C5094">
      <w:pPr>
        <w:pStyle w:val="a7"/>
        <w:autoSpaceDE w:val="0"/>
        <w:autoSpaceDN w:val="0"/>
        <w:adjustRightInd w:val="0"/>
        <w:spacing w:after="0" w:line="240" w:lineRule="auto"/>
        <w:ind w:left="0" w:firstLine="709"/>
        <w:jc w:val="both"/>
        <w:rPr>
          <w:rFonts w:ascii="Times New Roman" w:hAnsi="Times New Roman" w:cs="Times New Roman"/>
          <w:sz w:val="24"/>
          <w:szCs w:val="24"/>
        </w:rPr>
      </w:pPr>
      <w:r w:rsidRPr="00382216">
        <w:rPr>
          <w:rFonts w:ascii="Times New Roman" w:hAnsi="Times New Roman" w:cs="Times New Roman"/>
          <w:sz w:val="24"/>
          <w:szCs w:val="24"/>
        </w:rPr>
        <w:t>Копии документов заверяются перевозчиком или его уполномоченным представителем и скрепляются оттиском печати перевозчика (при наличии).</w:t>
      </w:r>
    </w:p>
    <w:p w:rsidR="00382216" w:rsidRDefault="00382216" w:rsidP="00382216">
      <w:pPr>
        <w:pStyle w:val="ConsPlusNormal"/>
        <w:ind w:left="426" w:firstLine="0"/>
        <w:jc w:val="both"/>
        <w:rPr>
          <w:rFonts w:ascii="Times New Roman" w:hAnsi="Times New Roman" w:cs="Times New Roman"/>
          <w:i/>
          <w:sz w:val="24"/>
          <w:szCs w:val="24"/>
        </w:rPr>
      </w:pPr>
    </w:p>
    <w:p w:rsidR="00B97B05" w:rsidRPr="00B97B05" w:rsidRDefault="00A81E4C" w:rsidP="0034007E">
      <w:pPr>
        <w:pStyle w:val="ConsPlusNormal"/>
        <w:ind w:left="426" w:firstLine="0"/>
        <w:jc w:val="both"/>
        <w:rPr>
          <w:rFonts w:ascii="Times New Roman" w:hAnsi="Times New Roman" w:cs="Times New Roman"/>
          <w:i/>
          <w:sz w:val="24"/>
          <w:szCs w:val="24"/>
        </w:rPr>
      </w:pPr>
      <w:r>
        <w:rPr>
          <w:rFonts w:ascii="Times New Roman" w:hAnsi="Times New Roman" w:cs="Times New Roman"/>
          <w:sz w:val="24"/>
          <w:szCs w:val="24"/>
        </w:rPr>
        <w:t xml:space="preserve">7.2. </w:t>
      </w:r>
      <w:r w:rsidR="00B97B05" w:rsidRPr="00B97B05">
        <w:rPr>
          <w:rFonts w:ascii="Times New Roman" w:hAnsi="Times New Roman" w:cs="Times New Roman"/>
          <w:i/>
          <w:sz w:val="24"/>
          <w:szCs w:val="24"/>
        </w:rPr>
        <w:t>Порядок</w:t>
      </w:r>
      <w:r w:rsidR="00B97B05">
        <w:rPr>
          <w:rFonts w:ascii="Times New Roman" w:hAnsi="Times New Roman" w:cs="Times New Roman"/>
          <w:i/>
          <w:sz w:val="24"/>
          <w:szCs w:val="24"/>
        </w:rPr>
        <w:t>,</w:t>
      </w:r>
      <w:r w:rsidR="00B97B05" w:rsidRPr="00B97B05">
        <w:rPr>
          <w:rFonts w:ascii="Times New Roman" w:hAnsi="Times New Roman" w:cs="Times New Roman"/>
          <w:i/>
          <w:sz w:val="24"/>
          <w:szCs w:val="24"/>
        </w:rPr>
        <w:t xml:space="preserve"> место</w:t>
      </w:r>
      <w:r w:rsidR="00B97B05">
        <w:rPr>
          <w:rFonts w:ascii="Times New Roman" w:hAnsi="Times New Roman" w:cs="Times New Roman"/>
          <w:i/>
          <w:sz w:val="24"/>
          <w:szCs w:val="24"/>
        </w:rPr>
        <w:t>,</w:t>
      </w:r>
      <w:r w:rsidR="00B97B05" w:rsidRPr="00B97B05">
        <w:rPr>
          <w:rFonts w:ascii="Times New Roman" w:hAnsi="Times New Roman" w:cs="Times New Roman"/>
          <w:i/>
          <w:sz w:val="24"/>
          <w:szCs w:val="24"/>
        </w:rPr>
        <w:t xml:space="preserve"> срок подачи заявок на участие в открытом конкурсе</w:t>
      </w:r>
      <w:r w:rsidR="00626187">
        <w:rPr>
          <w:rFonts w:ascii="Times New Roman" w:hAnsi="Times New Roman" w:cs="Times New Roman"/>
          <w:i/>
          <w:sz w:val="24"/>
          <w:szCs w:val="24"/>
        </w:rPr>
        <w:t>:</w:t>
      </w:r>
    </w:p>
    <w:p w:rsidR="00313A18" w:rsidRPr="006331B3" w:rsidRDefault="00313A18" w:rsidP="002D0DFF">
      <w:pPr>
        <w:pStyle w:val="ConsPlusNormal"/>
        <w:jc w:val="both"/>
        <w:rPr>
          <w:rFonts w:ascii="Times New Roman" w:hAnsi="Times New Roman" w:cs="Times New Roman"/>
          <w:sz w:val="24"/>
          <w:szCs w:val="24"/>
        </w:rPr>
      </w:pPr>
      <w:r w:rsidRPr="00AC1A37">
        <w:rPr>
          <w:rFonts w:ascii="Times New Roman" w:hAnsi="Times New Roman" w:cs="Times New Roman"/>
          <w:sz w:val="24"/>
          <w:szCs w:val="24"/>
        </w:rPr>
        <w:t>Заявка подается</w:t>
      </w:r>
      <w:r w:rsidRPr="006331B3">
        <w:rPr>
          <w:rFonts w:ascii="Times New Roman" w:hAnsi="Times New Roman" w:cs="Times New Roman"/>
          <w:sz w:val="24"/>
          <w:szCs w:val="24"/>
        </w:rPr>
        <w:t xml:space="preserve"> в запечатанном конверте с пометкой «Заявка на открытый конкурс» с указанием на конверте сведений о заявителе (наименование, место местонахождения юридического лица; фамилия, имя, отчество</w:t>
      </w:r>
      <w:r>
        <w:rPr>
          <w:rFonts w:ascii="Times New Roman" w:hAnsi="Times New Roman" w:cs="Times New Roman"/>
          <w:sz w:val="24"/>
          <w:szCs w:val="24"/>
        </w:rPr>
        <w:t xml:space="preserve"> </w:t>
      </w:r>
      <w:r w:rsidRPr="006331B3">
        <w:rPr>
          <w:rFonts w:ascii="Times New Roman" w:hAnsi="Times New Roman" w:cs="Times New Roman"/>
          <w:sz w:val="24"/>
          <w:szCs w:val="24"/>
        </w:rPr>
        <w:t>(</w:t>
      </w:r>
      <w:r>
        <w:rPr>
          <w:rFonts w:ascii="Times New Roman" w:hAnsi="Times New Roman" w:cs="Times New Roman"/>
          <w:sz w:val="24"/>
          <w:szCs w:val="24"/>
        </w:rPr>
        <w:t xml:space="preserve">последнее - </w:t>
      </w:r>
      <w:r w:rsidRPr="006331B3">
        <w:rPr>
          <w:rFonts w:ascii="Times New Roman" w:hAnsi="Times New Roman" w:cs="Times New Roman"/>
          <w:sz w:val="24"/>
          <w:szCs w:val="24"/>
        </w:rPr>
        <w:t>при наличии), почтовый адрес индивидуального предпринимателя (в том числе участников договора простого товарищества)), номер лота.</w:t>
      </w:r>
    </w:p>
    <w:p w:rsidR="00313A18" w:rsidRPr="006331B3" w:rsidRDefault="00313A18" w:rsidP="002D0DFF">
      <w:pPr>
        <w:pStyle w:val="ConsPlusNormal"/>
        <w:jc w:val="both"/>
        <w:rPr>
          <w:rFonts w:ascii="Times New Roman" w:hAnsi="Times New Roman" w:cs="Times New Roman"/>
          <w:sz w:val="24"/>
          <w:szCs w:val="24"/>
        </w:rPr>
      </w:pPr>
      <w:r w:rsidRPr="006331B3">
        <w:rPr>
          <w:rFonts w:ascii="Times New Roman" w:hAnsi="Times New Roman" w:cs="Times New Roman"/>
          <w:sz w:val="24"/>
          <w:szCs w:val="24"/>
        </w:rPr>
        <w:t>Заявка и прилагаемые к ней документы должны быть пронумерованы, прошиты и заверены подписью заявителя или его уполномоченного представителя и печатью (</w:t>
      </w:r>
      <w:r>
        <w:rPr>
          <w:rFonts w:ascii="Times New Roman" w:hAnsi="Times New Roman" w:cs="Times New Roman"/>
          <w:sz w:val="24"/>
          <w:szCs w:val="24"/>
        </w:rPr>
        <w:t xml:space="preserve">последнее - </w:t>
      </w:r>
      <w:r w:rsidRPr="006331B3">
        <w:rPr>
          <w:rFonts w:ascii="Times New Roman" w:hAnsi="Times New Roman" w:cs="Times New Roman"/>
          <w:sz w:val="24"/>
          <w:szCs w:val="24"/>
        </w:rPr>
        <w:t>при наличии).</w:t>
      </w:r>
    </w:p>
    <w:p w:rsidR="00313A18" w:rsidRPr="006331B3" w:rsidRDefault="00313A18" w:rsidP="002D0DFF">
      <w:pPr>
        <w:pStyle w:val="ConsPlusNormal"/>
        <w:jc w:val="both"/>
        <w:rPr>
          <w:rFonts w:ascii="Times New Roman" w:hAnsi="Times New Roman" w:cs="Times New Roman"/>
          <w:sz w:val="24"/>
          <w:szCs w:val="24"/>
        </w:rPr>
      </w:pPr>
      <w:r w:rsidRPr="006331B3">
        <w:rPr>
          <w:rFonts w:ascii="Times New Roman" w:hAnsi="Times New Roman" w:cs="Times New Roman"/>
          <w:sz w:val="24"/>
          <w:szCs w:val="24"/>
        </w:rPr>
        <w:t>Информация в прилагаемых к заявке документах должна быть полной и читаемой. Подчистки, приписки или иные неоговоренные исправления в заявке и приложенных к ней документах не допускаются.</w:t>
      </w:r>
    </w:p>
    <w:p w:rsidR="00313A18" w:rsidRPr="006331B3" w:rsidRDefault="00313A18" w:rsidP="002D0DFF">
      <w:pPr>
        <w:pStyle w:val="ConsPlusNormal"/>
        <w:jc w:val="both"/>
        <w:rPr>
          <w:rFonts w:ascii="Times New Roman" w:hAnsi="Times New Roman" w:cs="Times New Roman"/>
          <w:sz w:val="24"/>
          <w:szCs w:val="24"/>
        </w:rPr>
      </w:pPr>
      <w:r w:rsidRPr="006331B3">
        <w:rPr>
          <w:rFonts w:ascii="Times New Roman" w:hAnsi="Times New Roman" w:cs="Times New Roman"/>
          <w:sz w:val="24"/>
          <w:szCs w:val="24"/>
        </w:rPr>
        <w:t>Для участия в открытом конкурсе заявитель имеет право подать только одну заявку, при проведении открытого конкурса на несколько лотов заявитель имеет право подать по одной заявке на каждый лот.</w:t>
      </w:r>
    </w:p>
    <w:p w:rsidR="00313A18" w:rsidRPr="006331B3" w:rsidRDefault="00313A18" w:rsidP="002D0DFF">
      <w:pPr>
        <w:pStyle w:val="ConsPlusNormal"/>
        <w:jc w:val="both"/>
        <w:rPr>
          <w:rFonts w:ascii="Times New Roman" w:hAnsi="Times New Roman" w:cs="Times New Roman"/>
          <w:sz w:val="24"/>
          <w:szCs w:val="24"/>
        </w:rPr>
      </w:pPr>
      <w:r w:rsidRPr="006331B3">
        <w:rPr>
          <w:rFonts w:ascii="Times New Roman" w:hAnsi="Times New Roman" w:cs="Times New Roman"/>
          <w:sz w:val="24"/>
          <w:szCs w:val="24"/>
        </w:rPr>
        <w:t xml:space="preserve">Заявка может быть подана лично или через уполномоченного представителя (при наличии документа, подтверждающего полномочия представителя заявителя на осуществление действий от имени заявителя). </w:t>
      </w:r>
    </w:p>
    <w:p w:rsidR="00313A18" w:rsidRPr="006331B3" w:rsidRDefault="00313A18" w:rsidP="002D0DFF">
      <w:pPr>
        <w:pStyle w:val="ConsPlusNormal"/>
        <w:jc w:val="both"/>
        <w:rPr>
          <w:rFonts w:ascii="Times New Roman" w:hAnsi="Times New Roman" w:cs="Times New Roman"/>
          <w:sz w:val="24"/>
          <w:szCs w:val="24"/>
        </w:rPr>
      </w:pPr>
      <w:r w:rsidRPr="006331B3">
        <w:rPr>
          <w:rFonts w:ascii="Times New Roman" w:hAnsi="Times New Roman" w:cs="Times New Roman"/>
          <w:sz w:val="24"/>
          <w:szCs w:val="24"/>
        </w:rPr>
        <w:t>Заявка регистрируется секретарем конкурсной комиссии в Журнале регистрации заявок в день поступления. Запись регистрации заявки должна включать порядковый номер записи, дату приема заявки, номер лота, порядковый номер и наименование муниципального маршрута регулярных перевозок, сведения о заявителе (наименование юридического лица, фамилия, имя, отчество</w:t>
      </w:r>
      <w:r>
        <w:rPr>
          <w:rFonts w:ascii="Times New Roman" w:hAnsi="Times New Roman" w:cs="Times New Roman"/>
          <w:sz w:val="24"/>
          <w:szCs w:val="24"/>
        </w:rPr>
        <w:t xml:space="preserve"> </w:t>
      </w:r>
      <w:r w:rsidRPr="006331B3">
        <w:rPr>
          <w:rFonts w:ascii="Times New Roman" w:hAnsi="Times New Roman" w:cs="Times New Roman"/>
          <w:sz w:val="24"/>
          <w:szCs w:val="24"/>
        </w:rPr>
        <w:t>(при наличии) индивидуального предпринимателя (в том числе участников договора простого товарищества)), подписи лица, принимающего заявку, и лица, подающего заявку.</w:t>
      </w:r>
    </w:p>
    <w:p w:rsidR="00313A18" w:rsidRPr="006331B3" w:rsidRDefault="00313A18" w:rsidP="002D0DFF">
      <w:pPr>
        <w:pStyle w:val="ConsPlusNormal"/>
        <w:jc w:val="both"/>
        <w:rPr>
          <w:rFonts w:ascii="Times New Roman" w:hAnsi="Times New Roman" w:cs="Times New Roman"/>
          <w:sz w:val="24"/>
          <w:szCs w:val="24"/>
        </w:rPr>
      </w:pPr>
      <w:r w:rsidRPr="006331B3">
        <w:rPr>
          <w:rFonts w:ascii="Times New Roman" w:hAnsi="Times New Roman" w:cs="Times New Roman"/>
          <w:sz w:val="24"/>
          <w:szCs w:val="24"/>
        </w:rPr>
        <w:t>В случае если заявка подается представителем, предъявляется документ, подтверждающий полномочия лица на подачу заявки от имени заявителя.</w:t>
      </w:r>
    </w:p>
    <w:p w:rsidR="002D0DFF" w:rsidRPr="005320F5" w:rsidRDefault="002D0DFF" w:rsidP="002D0DFF">
      <w:pPr>
        <w:spacing w:after="0" w:line="240" w:lineRule="auto"/>
        <w:ind w:firstLine="709"/>
        <w:jc w:val="both"/>
        <w:rPr>
          <w:rFonts w:ascii="Times New Roman" w:hAnsi="Times New Roman" w:cs="Times New Roman"/>
          <w:sz w:val="24"/>
          <w:szCs w:val="24"/>
        </w:rPr>
      </w:pPr>
      <w:r w:rsidRPr="005320F5">
        <w:rPr>
          <w:rFonts w:ascii="Times New Roman" w:hAnsi="Times New Roman" w:cs="Times New Roman"/>
          <w:iCs/>
          <w:sz w:val="24"/>
          <w:szCs w:val="24"/>
        </w:rPr>
        <w:t xml:space="preserve">Конверты с заявками на участие в конкурсе принимаются и регистрируются по адресу: </w:t>
      </w:r>
      <w:r w:rsidRPr="005320F5">
        <w:rPr>
          <w:rFonts w:ascii="Times New Roman" w:hAnsi="Times New Roman" w:cs="Times New Roman"/>
          <w:sz w:val="24"/>
          <w:szCs w:val="24"/>
        </w:rPr>
        <w:t>429122, Чувашская Республики г. Шумерля, ул. Октябрьская, д. 20</w:t>
      </w:r>
      <w:r w:rsidR="00AE3D21">
        <w:rPr>
          <w:rFonts w:ascii="Times New Roman" w:hAnsi="Times New Roman" w:cs="Times New Roman"/>
          <w:sz w:val="24"/>
          <w:szCs w:val="24"/>
        </w:rPr>
        <w:t>, ка</w:t>
      </w:r>
      <w:r w:rsidRPr="005320F5">
        <w:rPr>
          <w:rFonts w:ascii="Times New Roman" w:hAnsi="Times New Roman" w:cs="Times New Roman"/>
          <w:sz w:val="24"/>
          <w:szCs w:val="24"/>
        </w:rPr>
        <w:t>б.</w:t>
      </w:r>
      <w:r w:rsidR="00AA286F">
        <w:rPr>
          <w:rFonts w:ascii="Times New Roman" w:hAnsi="Times New Roman" w:cs="Times New Roman"/>
          <w:sz w:val="24"/>
          <w:szCs w:val="24"/>
        </w:rPr>
        <w:t>308</w:t>
      </w:r>
    </w:p>
    <w:p w:rsidR="002D0DFF" w:rsidRPr="00975772" w:rsidRDefault="002D0DFF" w:rsidP="002D0DFF">
      <w:pPr>
        <w:spacing w:after="0" w:line="240" w:lineRule="auto"/>
        <w:ind w:firstLine="709"/>
        <w:jc w:val="both"/>
        <w:rPr>
          <w:rFonts w:ascii="Times New Roman" w:hAnsi="Times New Roman" w:cs="Times New Roman"/>
          <w:sz w:val="24"/>
          <w:szCs w:val="24"/>
        </w:rPr>
      </w:pPr>
      <w:r w:rsidRPr="005320F5">
        <w:rPr>
          <w:rFonts w:ascii="Times New Roman" w:hAnsi="Times New Roman" w:cs="Times New Roman"/>
          <w:sz w:val="24"/>
          <w:szCs w:val="24"/>
        </w:rPr>
        <w:lastRenderedPageBreak/>
        <w:t xml:space="preserve">Заявки на участие в открытом конкурсе предоставляются в рабочие дни с 08 ч. 00 мин. до 17 ч. 00 мин. (обед с 12 до 13 ч.) </w:t>
      </w:r>
      <w:r w:rsidR="002742BD" w:rsidRPr="00975772">
        <w:rPr>
          <w:rFonts w:ascii="Times New Roman" w:hAnsi="Times New Roman" w:cs="Times New Roman"/>
          <w:sz w:val="24"/>
          <w:szCs w:val="24"/>
        </w:rPr>
        <w:t xml:space="preserve">с </w:t>
      </w:r>
      <w:r w:rsidR="00AA286F" w:rsidRPr="00975772">
        <w:rPr>
          <w:rFonts w:ascii="Times New Roman" w:hAnsi="Times New Roman" w:cs="Times New Roman"/>
          <w:sz w:val="24"/>
          <w:szCs w:val="24"/>
        </w:rPr>
        <w:t>26</w:t>
      </w:r>
      <w:r w:rsidRPr="00975772">
        <w:rPr>
          <w:rFonts w:ascii="Times New Roman" w:hAnsi="Times New Roman" w:cs="Times New Roman"/>
          <w:sz w:val="24"/>
          <w:szCs w:val="24"/>
        </w:rPr>
        <w:t xml:space="preserve"> </w:t>
      </w:r>
      <w:r w:rsidR="00AA286F" w:rsidRPr="00975772">
        <w:rPr>
          <w:rFonts w:ascii="Times New Roman" w:hAnsi="Times New Roman" w:cs="Times New Roman"/>
          <w:sz w:val="24"/>
          <w:szCs w:val="24"/>
        </w:rPr>
        <w:t>июня</w:t>
      </w:r>
      <w:r w:rsidR="002742BD" w:rsidRPr="00975772">
        <w:rPr>
          <w:rFonts w:ascii="Times New Roman" w:hAnsi="Times New Roman" w:cs="Times New Roman"/>
          <w:sz w:val="24"/>
          <w:szCs w:val="24"/>
        </w:rPr>
        <w:t xml:space="preserve"> 20</w:t>
      </w:r>
      <w:r w:rsidR="00AA286F" w:rsidRPr="00975772">
        <w:rPr>
          <w:rFonts w:ascii="Times New Roman" w:hAnsi="Times New Roman" w:cs="Times New Roman"/>
          <w:sz w:val="24"/>
          <w:szCs w:val="24"/>
        </w:rPr>
        <w:t>24</w:t>
      </w:r>
      <w:r w:rsidR="002742BD" w:rsidRPr="00975772">
        <w:rPr>
          <w:rFonts w:ascii="Times New Roman" w:hAnsi="Times New Roman" w:cs="Times New Roman"/>
          <w:sz w:val="24"/>
          <w:szCs w:val="24"/>
        </w:rPr>
        <w:t xml:space="preserve"> г. </w:t>
      </w:r>
      <w:r w:rsidR="00AA286F" w:rsidRPr="00975772">
        <w:rPr>
          <w:rFonts w:ascii="Times New Roman" w:hAnsi="Times New Roman" w:cs="Times New Roman"/>
          <w:sz w:val="24"/>
          <w:szCs w:val="24"/>
        </w:rPr>
        <w:t>д</w:t>
      </w:r>
      <w:r w:rsidR="002742BD" w:rsidRPr="00975772">
        <w:rPr>
          <w:rFonts w:ascii="Times New Roman" w:hAnsi="Times New Roman" w:cs="Times New Roman"/>
          <w:sz w:val="24"/>
          <w:szCs w:val="24"/>
        </w:rPr>
        <w:t xml:space="preserve">о </w:t>
      </w:r>
      <w:r w:rsidR="00AA286F" w:rsidRPr="00975772">
        <w:rPr>
          <w:rFonts w:ascii="Times New Roman" w:hAnsi="Times New Roman" w:cs="Times New Roman"/>
          <w:sz w:val="24"/>
          <w:szCs w:val="24"/>
        </w:rPr>
        <w:t>26</w:t>
      </w:r>
      <w:r w:rsidRPr="00975772">
        <w:rPr>
          <w:rFonts w:ascii="Times New Roman" w:hAnsi="Times New Roman" w:cs="Times New Roman"/>
          <w:sz w:val="24"/>
          <w:szCs w:val="24"/>
        </w:rPr>
        <w:t xml:space="preserve"> </w:t>
      </w:r>
      <w:r w:rsidR="00AA286F" w:rsidRPr="00975772">
        <w:rPr>
          <w:rFonts w:ascii="Times New Roman" w:hAnsi="Times New Roman" w:cs="Times New Roman"/>
          <w:sz w:val="24"/>
          <w:szCs w:val="24"/>
        </w:rPr>
        <w:t>июля 2024</w:t>
      </w:r>
      <w:r w:rsidRPr="00975772">
        <w:rPr>
          <w:rFonts w:ascii="Times New Roman" w:hAnsi="Times New Roman" w:cs="Times New Roman"/>
          <w:sz w:val="24"/>
          <w:szCs w:val="24"/>
        </w:rPr>
        <w:t xml:space="preserve"> года.</w:t>
      </w:r>
    </w:p>
    <w:p w:rsidR="00313A18" w:rsidRPr="00975772" w:rsidRDefault="00313A18" w:rsidP="005320F5">
      <w:pPr>
        <w:pStyle w:val="ConsPlusNormal"/>
        <w:jc w:val="both"/>
        <w:rPr>
          <w:rFonts w:ascii="Times New Roman" w:hAnsi="Times New Roman" w:cs="Times New Roman"/>
          <w:iCs/>
          <w:sz w:val="24"/>
          <w:szCs w:val="24"/>
        </w:rPr>
      </w:pPr>
    </w:p>
    <w:p w:rsidR="00B97B05" w:rsidRPr="002742BD" w:rsidRDefault="0034007E" w:rsidP="00526DFA">
      <w:pPr>
        <w:pStyle w:val="ConsPlusNormal"/>
        <w:ind w:firstLine="709"/>
        <w:jc w:val="both"/>
        <w:rPr>
          <w:rFonts w:ascii="Times New Roman" w:hAnsi="Times New Roman" w:cs="Times New Roman"/>
          <w:i/>
          <w:sz w:val="24"/>
          <w:szCs w:val="24"/>
        </w:rPr>
      </w:pPr>
      <w:r>
        <w:rPr>
          <w:rFonts w:ascii="Times New Roman" w:hAnsi="Times New Roman" w:cs="Times New Roman"/>
          <w:bCs/>
          <w:i/>
          <w:iCs/>
          <w:sz w:val="24"/>
          <w:szCs w:val="24"/>
        </w:rPr>
        <w:t xml:space="preserve">7.3. </w:t>
      </w:r>
      <w:r w:rsidR="002742BD" w:rsidRPr="002742BD">
        <w:rPr>
          <w:rFonts w:ascii="Times New Roman" w:hAnsi="Times New Roman" w:cs="Times New Roman"/>
          <w:bCs/>
          <w:i/>
          <w:iCs/>
          <w:sz w:val="24"/>
          <w:szCs w:val="24"/>
        </w:rPr>
        <w:t>Порядок и срок отзыва заявок на участие в открытом конкурсе, порядок внесения изменений в такие заявки</w:t>
      </w:r>
      <w:r w:rsidR="00AE4496">
        <w:rPr>
          <w:rFonts w:ascii="Times New Roman" w:hAnsi="Times New Roman" w:cs="Times New Roman"/>
          <w:bCs/>
          <w:i/>
          <w:iCs/>
          <w:sz w:val="24"/>
          <w:szCs w:val="24"/>
        </w:rPr>
        <w:t>:</w:t>
      </w:r>
    </w:p>
    <w:p w:rsidR="00786968" w:rsidRPr="006331B3" w:rsidRDefault="00786968" w:rsidP="0034007E">
      <w:pPr>
        <w:pStyle w:val="ConsPlusNormal"/>
        <w:ind w:firstLine="709"/>
        <w:jc w:val="both"/>
        <w:rPr>
          <w:rFonts w:ascii="Times New Roman" w:hAnsi="Times New Roman" w:cs="Times New Roman"/>
          <w:sz w:val="24"/>
          <w:szCs w:val="24"/>
        </w:rPr>
      </w:pPr>
      <w:r w:rsidRPr="006331B3">
        <w:rPr>
          <w:rFonts w:ascii="Times New Roman" w:hAnsi="Times New Roman" w:cs="Times New Roman"/>
          <w:sz w:val="24"/>
          <w:szCs w:val="24"/>
        </w:rPr>
        <w:t>В случае если конкурсной документацией не предусмотрено иное, заявитель вправе изменить или отозвать заявку в любой момент до истечения срока подачи заявок, о чем в те же сроки уведомляет организатора открытого конкурса путем подачи соответствующего заявления по форме, установленной конкурсной документацией.</w:t>
      </w:r>
    </w:p>
    <w:p w:rsidR="00786968" w:rsidRPr="006331B3" w:rsidRDefault="00786968" w:rsidP="00786968">
      <w:pPr>
        <w:pStyle w:val="ConsPlusNormal"/>
        <w:jc w:val="both"/>
        <w:rPr>
          <w:rFonts w:ascii="Times New Roman" w:hAnsi="Times New Roman" w:cs="Times New Roman"/>
          <w:sz w:val="24"/>
          <w:szCs w:val="24"/>
        </w:rPr>
      </w:pPr>
      <w:r w:rsidRPr="006331B3">
        <w:rPr>
          <w:rFonts w:ascii="Times New Roman" w:hAnsi="Times New Roman" w:cs="Times New Roman"/>
          <w:sz w:val="24"/>
          <w:szCs w:val="24"/>
        </w:rPr>
        <w:t>Изменения, внесенные в заявку, считаются неотъемлемой частью заявки</w:t>
      </w:r>
      <w:r>
        <w:rPr>
          <w:rFonts w:ascii="Times New Roman" w:hAnsi="Times New Roman" w:cs="Times New Roman"/>
          <w:sz w:val="24"/>
          <w:szCs w:val="24"/>
        </w:rPr>
        <w:t>,</w:t>
      </w:r>
      <w:r w:rsidRPr="006331B3">
        <w:rPr>
          <w:rFonts w:ascii="Times New Roman" w:hAnsi="Times New Roman" w:cs="Times New Roman"/>
          <w:sz w:val="24"/>
          <w:szCs w:val="24"/>
        </w:rPr>
        <w:t xml:space="preserve"> и подаются в письменной форме</w:t>
      </w:r>
      <w:r>
        <w:rPr>
          <w:rFonts w:ascii="Times New Roman" w:hAnsi="Times New Roman" w:cs="Times New Roman"/>
          <w:sz w:val="24"/>
          <w:szCs w:val="24"/>
        </w:rPr>
        <w:t>,</w:t>
      </w:r>
      <w:r w:rsidRPr="006331B3">
        <w:rPr>
          <w:rFonts w:ascii="Times New Roman" w:hAnsi="Times New Roman" w:cs="Times New Roman"/>
          <w:sz w:val="24"/>
          <w:szCs w:val="24"/>
        </w:rPr>
        <w:t xml:space="preserve"> в запечатанном конверте в </w:t>
      </w:r>
      <w:r>
        <w:rPr>
          <w:rFonts w:ascii="Times New Roman" w:hAnsi="Times New Roman" w:cs="Times New Roman"/>
          <w:sz w:val="24"/>
          <w:szCs w:val="24"/>
        </w:rPr>
        <w:t>порядке, установленном пунктом 5</w:t>
      </w:r>
      <w:r w:rsidRPr="006331B3">
        <w:rPr>
          <w:rFonts w:ascii="Times New Roman" w:hAnsi="Times New Roman" w:cs="Times New Roman"/>
          <w:sz w:val="24"/>
          <w:szCs w:val="24"/>
        </w:rPr>
        <w:t xml:space="preserve"> настояще</w:t>
      </w:r>
      <w:r>
        <w:rPr>
          <w:rFonts w:ascii="Times New Roman" w:hAnsi="Times New Roman" w:cs="Times New Roman"/>
          <w:sz w:val="24"/>
          <w:szCs w:val="24"/>
        </w:rPr>
        <w:t>й конкурсной документации.</w:t>
      </w:r>
    </w:p>
    <w:p w:rsidR="00786968" w:rsidRPr="006331B3" w:rsidRDefault="00786968" w:rsidP="0034007E">
      <w:pPr>
        <w:pStyle w:val="ConsPlusNormal"/>
        <w:jc w:val="both"/>
        <w:rPr>
          <w:rFonts w:ascii="Times New Roman" w:hAnsi="Times New Roman" w:cs="Times New Roman"/>
          <w:sz w:val="24"/>
          <w:szCs w:val="24"/>
        </w:rPr>
      </w:pPr>
      <w:r w:rsidRPr="006331B3">
        <w:rPr>
          <w:rFonts w:ascii="Times New Roman" w:hAnsi="Times New Roman" w:cs="Times New Roman"/>
          <w:sz w:val="24"/>
          <w:szCs w:val="24"/>
        </w:rPr>
        <w:t xml:space="preserve">Заявление с приложением документов, содержащих изменения, вносимые в заявку, а также заявление об отзыве заявки регистрируются в порядке, указанном в пункте </w:t>
      </w:r>
      <w:r>
        <w:rPr>
          <w:rFonts w:ascii="Times New Roman" w:hAnsi="Times New Roman" w:cs="Times New Roman"/>
          <w:sz w:val="24"/>
          <w:szCs w:val="24"/>
        </w:rPr>
        <w:t>5</w:t>
      </w:r>
      <w:r w:rsidRPr="006331B3">
        <w:rPr>
          <w:rFonts w:ascii="Times New Roman" w:hAnsi="Times New Roman" w:cs="Times New Roman"/>
          <w:sz w:val="24"/>
          <w:szCs w:val="24"/>
        </w:rPr>
        <w:t xml:space="preserve"> настояще</w:t>
      </w:r>
      <w:r>
        <w:rPr>
          <w:rFonts w:ascii="Times New Roman" w:hAnsi="Times New Roman" w:cs="Times New Roman"/>
          <w:sz w:val="24"/>
          <w:szCs w:val="24"/>
        </w:rPr>
        <w:t>й конкурсной документации.</w:t>
      </w:r>
    </w:p>
    <w:p w:rsidR="00786968" w:rsidRPr="006331B3" w:rsidRDefault="00786968" w:rsidP="00786968">
      <w:pPr>
        <w:pStyle w:val="ConsPlusNormal"/>
        <w:jc w:val="both"/>
        <w:rPr>
          <w:rFonts w:ascii="Times New Roman" w:hAnsi="Times New Roman" w:cs="Times New Roman"/>
          <w:sz w:val="24"/>
          <w:szCs w:val="24"/>
        </w:rPr>
      </w:pPr>
      <w:r w:rsidRPr="006331B3">
        <w:rPr>
          <w:rFonts w:ascii="Times New Roman" w:hAnsi="Times New Roman" w:cs="Times New Roman"/>
          <w:sz w:val="24"/>
          <w:szCs w:val="24"/>
        </w:rPr>
        <w:t>Информация о заявителях, зафиксированная в Журнале регистрации заявок, не подлежит разглашению до дня и времени вскрытия конвертов с заявками.</w:t>
      </w:r>
    </w:p>
    <w:p w:rsidR="00786968" w:rsidRDefault="00786968" w:rsidP="00786968">
      <w:pPr>
        <w:pStyle w:val="ConsPlusNormal"/>
        <w:jc w:val="both"/>
        <w:rPr>
          <w:rFonts w:ascii="Times New Roman" w:hAnsi="Times New Roman" w:cs="Times New Roman"/>
          <w:sz w:val="24"/>
          <w:szCs w:val="24"/>
        </w:rPr>
      </w:pPr>
      <w:r w:rsidRPr="006331B3">
        <w:rPr>
          <w:rFonts w:ascii="Times New Roman" w:hAnsi="Times New Roman" w:cs="Times New Roman"/>
          <w:sz w:val="24"/>
          <w:szCs w:val="24"/>
        </w:rPr>
        <w:t>Организатор открытого конкурса обеспечивает хранение конвертов с заявками и их представление на заседания конкурсной комиссии.</w:t>
      </w:r>
    </w:p>
    <w:p w:rsidR="00C20BF4" w:rsidRPr="00C20BF4" w:rsidRDefault="00C20BF4" w:rsidP="00E44D09">
      <w:pPr>
        <w:pStyle w:val="a7"/>
        <w:numPr>
          <w:ilvl w:val="0"/>
          <w:numId w:val="1"/>
        </w:numPr>
        <w:spacing w:after="0" w:line="240" w:lineRule="auto"/>
        <w:ind w:left="0" w:firstLine="709"/>
        <w:jc w:val="both"/>
        <w:rPr>
          <w:rFonts w:ascii="Times New Roman" w:hAnsi="Times New Roman" w:cs="Times New Roman"/>
          <w:bCs/>
          <w:i/>
          <w:iCs/>
          <w:sz w:val="24"/>
          <w:szCs w:val="24"/>
        </w:rPr>
      </w:pPr>
      <w:bookmarkStart w:id="1" w:name="_Toc442706874"/>
      <w:r w:rsidRPr="00C20BF4">
        <w:rPr>
          <w:rFonts w:ascii="Times New Roman" w:hAnsi="Times New Roman" w:cs="Times New Roman"/>
          <w:bCs/>
          <w:i/>
          <w:iCs/>
          <w:sz w:val="24"/>
          <w:szCs w:val="24"/>
        </w:rPr>
        <w:t>Формы, порядок, начало и окончание срока направления заинтересованному лицу разъяснений положений конкурсной документации</w:t>
      </w:r>
      <w:bookmarkEnd w:id="1"/>
      <w:r w:rsidR="00AE4496">
        <w:rPr>
          <w:rFonts w:ascii="Times New Roman" w:hAnsi="Times New Roman" w:cs="Times New Roman"/>
          <w:bCs/>
          <w:i/>
          <w:iCs/>
          <w:sz w:val="24"/>
          <w:szCs w:val="24"/>
        </w:rPr>
        <w:t>:</w:t>
      </w:r>
    </w:p>
    <w:p w:rsidR="00E44D09" w:rsidRPr="00E44D09" w:rsidRDefault="00A81E4C" w:rsidP="00E44D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E44D09" w:rsidRPr="00E44D09">
        <w:rPr>
          <w:rFonts w:ascii="Times New Roman" w:hAnsi="Times New Roman" w:cs="Times New Roman"/>
          <w:sz w:val="24"/>
          <w:szCs w:val="24"/>
        </w:rPr>
        <w:t>.1.</w:t>
      </w:r>
      <w:r w:rsidR="00AE4496">
        <w:rPr>
          <w:rFonts w:ascii="Times New Roman" w:hAnsi="Times New Roman" w:cs="Times New Roman"/>
          <w:sz w:val="24"/>
          <w:szCs w:val="24"/>
        </w:rPr>
        <w:t xml:space="preserve"> </w:t>
      </w:r>
      <w:r w:rsidR="00E44D09" w:rsidRPr="00E44D09">
        <w:rPr>
          <w:rFonts w:ascii="Times New Roman" w:hAnsi="Times New Roman" w:cs="Times New Roman"/>
          <w:sz w:val="24"/>
          <w:szCs w:val="24"/>
        </w:rPr>
        <w:t>Любое заинтересованное лицо вправе направить в письменной форме организатору</w:t>
      </w:r>
      <w:r w:rsidR="00E44D09" w:rsidRPr="00E44D09">
        <w:rPr>
          <w:rFonts w:ascii="Times New Roman" w:hAnsi="Times New Roman" w:cs="Times New Roman"/>
          <w:bCs/>
          <w:sz w:val="24"/>
          <w:szCs w:val="24"/>
        </w:rPr>
        <w:t xml:space="preserve"> открытого конкурса запрос в произвольной форме о разъяснении положений </w:t>
      </w:r>
      <w:r w:rsidR="00E44D09" w:rsidRPr="00E44D09">
        <w:rPr>
          <w:rFonts w:ascii="Times New Roman" w:hAnsi="Times New Roman" w:cs="Times New Roman"/>
          <w:sz w:val="24"/>
          <w:szCs w:val="24"/>
        </w:rPr>
        <w:t>настоящей</w:t>
      </w:r>
      <w:r w:rsidR="00E44D09" w:rsidRPr="00E44D09">
        <w:rPr>
          <w:rFonts w:ascii="Times New Roman" w:hAnsi="Times New Roman" w:cs="Times New Roman"/>
          <w:bCs/>
          <w:sz w:val="24"/>
          <w:szCs w:val="24"/>
        </w:rPr>
        <w:t xml:space="preserve"> конкурсной документации.</w:t>
      </w:r>
    </w:p>
    <w:p w:rsidR="00E44D09" w:rsidRPr="00E44D09" w:rsidRDefault="00A81E4C" w:rsidP="00E44D09">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8</w:t>
      </w:r>
      <w:r w:rsidR="00E44D09" w:rsidRPr="00E44D09">
        <w:rPr>
          <w:rFonts w:ascii="Times New Roman" w:hAnsi="Times New Roman" w:cs="Times New Roman"/>
          <w:sz w:val="24"/>
          <w:szCs w:val="24"/>
        </w:rPr>
        <w:t>.2.</w:t>
      </w:r>
      <w:r w:rsidR="00AE4496">
        <w:rPr>
          <w:rFonts w:ascii="Times New Roman" w:hAnsi="Times New Roman" w:cs="Times New Roman"/>
          <w:sz w:val="24"/>
          <w:szCs w:val="24"/>
        </w:rPr>
        <w:t xml:space="preserve"> </w:t>
      </w:r>
      <w:r w:rsidR="00E44D09" w:rsidRPr="00E44D09">
        <w:rPr>
          <w:rFonts w:ascii="Times New Roman" w:hAnsi="Times New Roman" w:cs="Times New Roman"/>
          <w:sz w:val="24"/>
          <w:szCs w:val="24"/>
          <w:u w:val="single"/>
        </w:rPr>
        <w:t xml:space="preserve">В течение пяти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настоящей конкурсной документации, если указанный запрос поступил к организатору конкурса не </w:t>
      </w:r>
      <w:proofErr w:type="gramStart"/>
      <w:r w:rsidR="00E44D09" w:rsidRPr="00E44D09">
        <w:rPr>
          <w:rFonts w:ascii="Times New Roman" w:hAnsi="Times New Roman" w:cs="Times New Roman"/>
          <w:sz w:val="24"/>
          <w:szCs w:val="24"/>
          <w:u w:val="single"/>
        </w:rPr>
        <w:t>позднее</w:t>
      </w:r>
      <w:proofErr w:type="gramEnd"/>
      <w:r w:rsidR="00E44D09" w:rsidRPr="00E44D09">
        <w:rPr>
          <w:rFonts w:ascii="Times New Roman" w:hAnsi="Times New Roman" w:cs="Times New Roman"/>
          <w:sz w:val="24"/>
          <w:szCs w:val="24"/>
          <w:u w:val="single"/>
        </w:rPr>
        <w:t xml:space="preserve"> чем за пять календарных дней до дня окончания подачи заявок на участие в конкурсе.</w:t>
      </w:r>
    </w:p>
    <w:p w:rsidR="00E44D09" w:rsidRPr="00E44D09" w:rsidRDefault="00E44D09" w:rsidP="00E44D09">
      <w:pPr>
        <w:spacing w:after="0" w:line="240" w:lineRule="auto"/>
        <w:ind w:firstLine="709"/>
        <w:jc w:val="both"/>
        <w:rPr>
          <w:rFonts w:ascii="Times New Roman" w:hAnsi="Times New Roman" w:cs="Times New Roman"/>
          <w:sz w:val="24"/>
          <w:szCs w:val="24"/>
        </w:rPr>
      </w:pPr>
      <w:r w:rsidRPr="00E44D09">
        <w:rPr>
          <w:rFonts w:ascii="Times New Roman" w:hAnsi="Times New Roman" w:cs="Times New Roman"/>
          <w:sz w:val="24"/>
          <w:szCs w:val="24"/>
          <w:u w:val="single"/>
        </w:rPr>
        <w:t>В течение двух рабочих дней со дня направления разъяснения положений</w:t>
      </w:r>
      <w:r w:rsidRPr="00E44D09">
        <w:rPr>
          <w:rFonts w:ascii="Times New Roman" w:hAnsi="Times New Roman" w:cs="Times New Roman"/>
          <w:sz w:val="24"/>
          <w:szCs w:val="24"/>
        </w:rPr>
        <w:t xml:space="preserve"> настоящей конкурсной документации по запросу заинтересованного лица такое разъяснение должно быть размещено организатором конкурса на официальном сайте организатора конкурса с указанием предмета запроса, но без указания наименования заинтересованного лица, от которого поступил запрос.</w:t>
      </w:r>
    </w:p>
    <w:p w:rsidR="00E44D09" w:rsidRDefault="00E44D09" w:rsidP="00E44D09">
      <w:pPr>
        <w:pStyle w:val="a7"/>
        <w:numPr>
          <w:ilvl w:val="0"/>
          <w:numId w:val="1"/>
        </w:numPr>
        <w:spacing w:after="0" w:line="240" w:lineRule="auto"/>
        <w:ind w:left="0" w:firstLine="709"/>
        <w:jc w:val="both"/>
        <w:rPr>
          <w:rFonts w:ascii="Times New Roman" w:hAnsi="Times New Roman" w:cs="Times New Roman"/>
          <w:bCs/>
          <w:i/>
          <w:iCs/>
          <w:sz w:val="24"/>
          <w:szCs w:val="24"/>
        </w:rPr>
      </w:pPr>
      <w:bookmarkStart w:id="2" w:name="_Toc442706875"/>
      <w:r w:rsidRPr="00E44D09">
        <w:rPr>
          <w:rFonts w:ascii="Times New Roman" w:hAnsi="Times New Roman" w:cs="Times New Roman"/>
          <w:bCs/>
          <w:i/>
          <w:iCs/>
          <w:sz w:val="24"/>
          <w:szCs w:val="24"/>
        </w:rPr>
        <w:t>Порядок вскрытия конвертов с заявками на участие в открытом конкурсе</w:t>
      </w:r>
      <w:bookmarkEnd w:id="2"/>
      <w:r w:rsidRPr="00E44D09">
        <w:rPr>
          <w:rFonts w:ascii="Times New Roman" w:hAnsi="Times New Roman" w:cs="Times New Roman"/>
          <w:bCs/>
          <w:i/>
          <w:iCs/>
          <w:sz w:val="24"/>
          <w:szCs w:val="24"/>
        </w:rPr>
        <w:t xml:space="preserve"> и рассмотрения заявок на участие в открытом конкурсе</w:t>
      </w:r>
      <w:r w:rsidR="00AE4496">
        <w:rPr>
          <w:rFonts w:ascii="Times New Roman" w:hAnsi="Times New Roman" w:cs="Times New Roman"/>
          <w:bCs/>
          <w:i/>
          <w:iCs/>
          <w:sz w:val="24"/>
          <w:szCs w:val="24"/>
        </w:rPr>
        <w:t>:</w:t>
      </w:r>
    </w:p>
    <w:p w:rsidR="00E70FDB" w:rsidRPr="00E70FDB" w:rsidRDefault="00526DFA" w:rsidP="00E70F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E70FDB" w:rsidRPr="00E70FDB">
        <w:rPr>
          <w:rFonts w:ascii="Times New Roman" w:hAnsi="Times New Roman" w:cs="Times New Roman"/>
          <w:sz w:val="24"/>
          <w:szCs w:val="24"/>
        </w:rPr>
        <w:t>.1. Открытый конкурс проводится в 2 этапа.</w:t>
      </w:r>
    </w:p>
    <w:p w:rsidR="00E70FDB" w:rsidRPr="00E70FDB" w:rsidRDefault="00526DFA" w:rsidP="00E70F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E70FDB" w:rsidRPr="00E70FDB">
        <w:rPr>
          <w:rFonts w:ascii="Times New Roman" w:hAnsi="Times New Roman" w:cs="Times New Roman"/>
          <w:sz w:val="24"/>
          <w:szCs w:val="24"/>
        </w:rPr>
        <w:t xml:space="preserve">.2. </w:t>
      </w:r>
      <w:proofErr w:type="gramStart"/>
      <w:r w:rsidR="00E70FDB" w:rsidRPr="00E70FDB">
        <w:rPr>
          <w:rFonts w:ascii="Times New Roman" w:hAnsi="Times New Roman" w:cs="Times New Roman"/>
          <w:sz w:val="24"/>
          <w:szCs w:val="24"/>
        </w:rPr>
        <w:t>На первом этапе открытого конкурса конкурсная комиссия осуществляет процедуру вскрытия конвертов с заявками, которая проводится в день, во время и в месте, указанные в извещении.</w:t>
      </w:r>
      <w:proofErr w:type="gramEnd"/>
    </w:p>
    <w:p w:rsidR="00E70FDB" w:rsidRPr="00E70FDB" w:rsidRDefault="00526DFA" w:rsidP="00E70F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E70FDB" w:rsidRPr="00E70FDB">
        <w:rPr>
          <w:rFonts w:ascii="Times New Roman" w:hAnsi="Times New Roman" w:cs="Times New Roman"/>
          <w:sz w:val="24"/>
          <w:szCs w:val="24"/>
        </w:rPr>
        <w:t>.3. Заявители и (или) их представители, желающие присутствовать на заседании конкурсной комиссии, до вскрытия конвертов с заявками регистрируются у секретаря конкурсной комиссии.</w:t>
      </w:r>
    </w:p>
    <w:p w:rsidR="00E70FDB" w:rsidRPr="00E70FDB" w:rsidRDefault="00E70FDB" w:rsidP="00E70FDB">
      <w:pPr>
        <w:pStyle w:val="ConsPlusNormal"/>
        <w:ind w:firstLine="709"/>
        <w:jc w:val="both"/>
        <w:rPr>
          <w:rFonts w:ascii="Times New Roman" w:hAnsi="Times New Roman" w:cs="Times New Roman"/>
          <w:sz w:val="24"/>
          <w:szCs w:val="24"/>
        </w:rPr>
      </w:pPr>
      <w:r w:rsidRPr="00E70FDB">
        <w:rPr>
          <w:rFonts w:ascii="Times New Roman" w:hAnsi="Times New Roman" w:cs="Times New Roman"/>
          <w:sz w:val="24"/>
          <w:szCs w:val="24"/>
        </w:rPr>
        <w:lastRenderedPageBreak/>
        <w:t>Заявители и (или) их представители должны предъявить документы, подтверждающие личность, а также документы, подтверждающие полномочия на представление интересов на конкурсе от имени заявителя.</w:t>
      </w:r>
    </w:p>
    <w:p w:rsidR="00E70FDB" w:rsidRPr="00E70FDB" w:rsidRDefault="00526DFA" w:rsidP="00E70F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0C30EF">
        <w:rPr>
          <w:rFonts w:ascii="Times New Roman" w:hAnsi="Times New Roman" w:cs="Times New Roman"/>
          <w:sz w:val="24"/>
          <w:szCs w:val="24"/>
        </w:rPr>
        <w:t>.</w:t>
      </w:r>
      <w:r w:rsidR="00E70FDB" w:rsidRPr="00E70FDB">
        <w:rPr>
          <w:rFonts w:ascii="Times New Roman" w:hAnsi="Times New Roman" w:cs="Times New Roman"/>
          <w:sz w:val="24"/>
          <w:szCs w:val="24"/>
        </w:rPr>
        <w:t>4. Конверты с заявками по каждому лоту вскрываются согласно установленной нумерации лота в порядке возрастания. Перед вскрытием запечатанных конвертов с заявками конкурсная комиссия проверяет их целостность, что фиксируется в протоколе.</w:t>
      </w:r>
    </w:p>
    <w:p w:rsidR="00E70FDB" w:rsidRPr="00E70FDB" w:rsidRDefault="00526DFA" w:rsidP="00E70F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E70FDB" w:rsidRPr="00E70FDB">
        <w:rPr>
          <w:rFonts w:ascii="Times New Roman" w:hAnsi="Times New Roman" w:cs="Times New Roman"/>
          <w:sz w:val="24"/>
          <w:szCs w:val="24"/>
        </w:rPr>
        <w:t>.5. При вскрытии конвертов с заявками членами конкурсной комиссией оглашается наименование лота, порядковый номер и наименование муниципального маршрута регулярных перевозок, сведения о заявителе (наименование юридического лица, фамилия, имя, и если имеется, отчество индивидуального предпринимателя (в том числе участников договора простого товарищества)), документы, прилагаемые к заявлению согласно описи документов.</w:t>
      </w:r>
    </w:p>
    <w:p w:rsidR="00E70FDB" w:rsidRPr="00E70FDB" w:rsidRDefault="00526DFA" w:rsidP="00E70F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E70FDB" w:rsidRPr="00E70FDB">
        <w:rPr>
          <w:rFonts w:ascii="Times New Roman" w:hAnsi="Times New Roman" w:cs="Times New Roman"/>
          <w:sz w:val="24"/>
          <w:szCs w:val="24"/>
        </w:rPr>
        <w:t xml:space="preserve">.6. Во время заседания конкурсной комиссии может применяться аудио - и (или) видеозапись проведения конкурсной процедуры. </w:t>
      </w:r>
    </w:p>
    <w:p w:rsidR="00E70FDB" w:rsidRPr="00E70FDB" w:rsidRDefault="00E70FDB" w:rsidP="00E70FDB">
      <w:pPr>
        <w:pStyle w:val="ConsPlusNormal"/>
        <w:ind w:firstLine="709"/>
        <w:jc w:val="both"/>
        <w:rPr>
          <w:rFonts w:ascii="Times New Roman" w:hAnsi="Times New Roman" w:cs="Times New Roman"/>
          <w:sz w:val="24"/>
          <w:szCs w:val="24"/>
        </w:rPr>
      </w:pPr>
      <w:r w:rsidRPr="00E70FDB">
        <w:rPr>
          <w:rFonts w:ascii="Times New Roman" w:hAnsi="Times New Roman" w:cs="Times New Roman"/>
          <w:sz w:val="24"/>
          <w:szCs w:val="24"/>
        </w:rPr>
        <w:t>Заявители и (или) их представители, присутствующие при вскрытии конвертов с заявками, вправе осуществлять аудио – и (или) видеозапись проведения конкурсной процедуры, о чем информируют секретаря конкурсной комиссии до начала заседания.</w:t>
      </w:r>
    </w:p>
    <w:p w:rsidR="00E70FDB" w:rsidRPr="00E70FDB" w:rsidRDefault="00526DFA" w:rsidP="00E70F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E70FDB" w:rsidRPr="00E70FDB">
        <w:rPr>
          <w:rFonts w:ascii="Times New Roman" w:hAnsi="Times New Roman" w:cs="Times New Roman"/>
          <w:sz w:val="24"/>
          <w:szCs w:val="24"/>
        </w:rPr>
        <w:t xml:space="preserve">.7. В течение 3 рабочих дней, следующих за днем проведения процедуры вскрытия конвертов с заявками, оформляется протокол вскрытия конвертов с заявками, который подписывается членами </w:t>
      </w:r>
      <w:r w:rsidR="00E70FDB" w:rsidRPr="00E70FDB">
        <w:rPr>
          <w:rFonts w:ascii="Times New Roman" w:hAnsi="Times New Roman" w:cs="Times New Roman"/>
          <w:spacing w:val="-6"/>
          <w:sz w:val="24"/>
          <w:szCs w:val="24"/>
        </w:rPr>
        <w:t>конкурсной комиссии, присутствующими</w:t>
      </w:r>
      <w:r w:rsidR="00E70FDB" w:rsidRPr="00E70FDB">
        <w:rPr>
          <w:rFonts w:ascii="Times New Roman" w:hAnsi="Times New Roman" w:cs="Times New Roman"/>
          <w:sz w:val="24"/>
          <w:szCs w:val="24"/>
        </w:rPr>
        <w:t xml:space="preserve"> на заседании. Протокол должен содержать сведения о месте и дате его составления; номере лота, его наименовании; сведения о заявителях (наименование </w:t>
      </w:r>
      <w:r w:rsidR="00E70FDB" w:rsidRPr="00E70FDB">
        <w:rPr>
          <w:rFonts w:ascii="Times New Roman" w:hAnsi="Times New Roman" w:cs="Times New Roman"/>
          <w:spacing w:val="-6"/>
          <w:sz w:val="24"/>
          <w:szCs w:val="24"/>
        </w:rPr>
        <w:t xml:space="preserve">юридического лица, фамилия, имя, и если имеется, отчество индивидуального </w:t>
      </w:r>
      <w:r w:rsidR="00E70FDB" w:rsidRPr="00E70FDB">
        <w:rPr>
          <w:rFonts w:ascii="Times New Roman" w:hAnsi="Times New Roman" w:cs="Times New Roman"/>
          <w:spacing w:val="-8"/>
          <w:sz w:val="24"/>
          <w:szCs w:val="24"/>
        </w:rPr>
        <w:t>предпринимателя (в том числе участников договора</w:t>
      </w:r>
      <w:r w:rsidR="00E70FDB" w:rsidRPr="00E70FDB">
        <w:rPr>
          <w:rFonts w:ascii="Times New Roman" w:hAnsi="Times New Roman" w:cs="Times New Roman"/>
          <w:sz w:val="24"/>
          <w:szCs w:val="24"/>
        </w:rPr>
        <w:t xml:space="preserve"> простого товарищества)).</w:t>
      </w:r>
    </w:p>
    <w:p w:rsidR="00E70FDB" w:rsidRPr="00E70FDB" w:rsidRDefault="00526DFA" w:rsidP="00E70F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E70FDB" w:rsidRPr="00E70FDB">
        <w:rPr>
          <w:rFonts w:ascii="Times New Roman" w:hAnsi="Times New Roman" w:cs="Times New Roman"/>
          <w:sz w:val="24"/>
          <w:szCs w:val="24"/>
        </w:rPr>
        <w:t>.8. Протокол размещается на сайте организатора открытого конкурса в течение 1 рабочего дня, следующего за днем его подписания.</w:t>
      </w:r>
    </w:p>
    <w:p w:rsidR="00E70FDB" w:rsidRPr="00E70FDB" w:rsidRDefault="00526DFA" w:rsidP="00E70F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E70FDB" w:rsidRPr="00E70FDB">
        <w:rPr>
          <w:rFonts w:ascii="Times New Roman" w:hAnsi="Times New Roman" w:cs="Times New Roman"/>
          <w:sz w:val="24"/>
          <w:szCs w:val="24"/>
        </w:rPr>
        <w:t>.9. На втором этапе открытого конкурса конкурсная комиссия в течение 15 рабочих дней со дня вскрытия конвертов с заявками осуществляет рассмотрение заявок, оценку и сопоставление заявок, допущенных к участию в открытом конкурсе.</w:t>
      </w:r>
    </w:p>
    <w:p w:rsidR="00E70FDB" w:rsidRPr="00E70FDB" w:rsidRDefault="00526DFA" w:rsidP="00E70F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E70FDB" w:rsidRPr="00E70FDB">
        <w:rPr>
          <w:rFonts w:ascii="Times New Roman" w:hAnsi="Times New Roman" w:cs="Times New Roman"/>
          <w:sz w:val="24"/>
          <w:szCs w:val="24"/>
        </w:rPr>
        <w:t>.10. На основании результатов рассмотрения заявок конкурсная комиссия принимает решение о допуске заявки к участию в открытом конкурсе и о признании заявителя участником открытого конкурса или об отказе в допуске заявки к участию в конкурсе с обоснованием такого решения, которое указывается в протоколе.</w:t>
      </w:r>
    </w:p>
    <w:p w:rsidR="00E70FDB" w:rsidRPr="00E70FDB" w:rsidRDefault="00526DFA" w:rsidP="00E70F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E70FDB" w:rsidRPr="00E70FDB">
        <w:rPr>
          <w:rFonts w:ascii="Times New Roman" w:hAnsi="Times New Roman" w:cs="Times New Roman"/>
          <w:sz w:val="24"/>
          <w:szCs w:val="24"/>
        </w:rPr>
        <w:t>.11. Основаниями отклонения заявок к участию в открытом конкурсе служат:</w:t>
      </w:r>
    </w:p>
    <w:p w:rsidR="00E70FDB" w:rsidRPr="00E70FDB" w:rsidRDefault="00E70FDB" w:rsidP="00E70FDB">
      <w:pPr>
        <w:autoSpaceDE w:val="0"/>
        <w:autoSpaceDN w:val="0"/>
        <w:adjustRightInd w:val="0"/>
        <w:spacing w:after="0" w:line="240" w:lineRule="auto"/>
        <w:ind w:firstLine="709"/>
        <w:jc w:val="both"/>
        <w:rPr>
          <w:rFonts w:ascii="Times New Roman" w:hAnsi="Times New Roman" w:cs="Times New Roman"/>
          <w:sz w:val="24"/>
          <w:szCs w:val="24"/>
        </w:rPr>
      </w:pPr>
      <w:r w:rsidRPr="00E70FDB">
        <w:rPr>
          <w:rFonts w:ascii="Times New Roman" w:hAnsi="Times New Roman" w:cs="Times New Roman"/>
          <w:sz w:val="24"/>
          <w:szCs w:val="24"/>
        </w:rPr>
        <w:t>1) представлен неполный комплект документов, либо оформление указанных документов не соответствует требованиям нормативных правовых актов Российской Федерации и нормативных правовых актов Чувашской Республики;</w:t>
      </w:r>
    </w:p>
    <w:p w:rsidR="00E70FDB" w:rsidRPr="00E70FDB" w:rsidRDefault="00E70FDB" w:rsidP="00E70FDB">
      <w:pPr>
        <w:autoSpaceDE w:val="0"/>
        <w:autoSpaceDN w:val="0"/>
        <w:adjustRightInd w:val="0"/>
        <w:spacing w:after="0" w:line="240" w:lineRule="auto"/>
        <w:ind w:firstLine="709"/>
        <w:jc w:val="both"/>
        <w:rPr>
          <w:rFonts w:ascii="Times New Roman" w:hAnsi="Times New Roman" w:cs="Times New Roman"/>
          <w:sz w:val="24"/>
          <w:szCs w:val="24"/>
        </w:rPr>
      </w:pPr>
      <w:r w:rsidRPr="00E70FDB">
        <w:rPr>
          <w:rFonts w:ascii="Times New Roman" w:hAnsi="Times New Roman" w:cs="Times New Roman"/>
          <w:sz w:val="24"/>
          <w:szCs w:val="24"/>
        </w:rPr>
        <w:t>2) представленные перевозчиком документы содержат неполную либо недостоверную информацию, информация в документах не читаема;</w:t>
      </w:r>
    </w:p>
    <w:p w:rsidR="00E70FDB" w:rsidRPr="00E70FDB" w:rsidRDefault="00E70FDB" w:rsidP="00E70FDB">
      <w:pPr>
        <w:autoSpaceDE w:val="0"/>
        <w:autoSpaceDN w:val="0"/>
        <w:adjustRightInd w:val="0"/>
        <w:spacing w:after="0" w:line="240" w:lineRule="auto"/>
        <w:ind w:firstLine="709"/>
        <w:jc w:val="both"/>
        <w:rPr>
          <w:rFonts w:ascii="Times New Roman" w:hAnsi="Times New Roman" w:cs="Times New Roman"/>
          <w:sz w:val="24"/>
          <w:szCs w:val="24"/>
        </w:rPr>
      </w:pPr>
      <w:r w:rsidRPr="00E70FDB">
        <w:rPr>
          <w:rFonts w:ascii="Times New Roman" w:hAnsi="Times New Roman" w:cs="Times New Roman"/>
          <w:sz w:val="24"/>
          <w:szCs w:val="24"/>
        </w:rPr>
        <w:t>3) наличие задолженности по налоговым и иным обязательным платежам в бюджеты бюджетной системы Российской Федерации;</w:t>
      </w:r>
    </w:p>
    <w:p w:rsidR="00E70FDB" w:rsidRPr="00E70FDB" w:rsidRDefault="00E70FDB" w:rsidP="00E70FDB">
      <w:pPr>
        <w:autoSpaceDE w:val="0"/>
        <w:autoSpaceDN w:val="0"/>
        <w:adjustRightInd w:val="0"/>
        <w:spacing w:after="0" w:line="240" w:lineRule="auto"/>
        <w:ind w:firstLine="709"/>
        <w:jc w:val="both"/>
        <w:rPr>
          <w:rFonts w:ascii="Times New Roman" w:hAnsi="Times New Roman" w:cs="Times New Roman"/>
          <w:sz w:val="24"/>
          <w:szCs w:val="24"/>
        </w:rPr>
      </w:pPr>
      <w:r w:rsidRPr="00E70FDB">
        <w:rPr>
          <w:rFonts w:ascii="Times New Roman" w:hAnsi="Times New Roman" w:cs="Times New Roman"/>
          <w:sz w:val="24"/>
          <w:szCs w:val="24"/>
        </w:rPr>
        <w:t>4) отсутствие лицензии;</w:t>
      </w:r>
    </w:p>
    <w:p w:rsidR="00E70FDB" w:rsidRDefault="00526DFA" w:rsidP="00E70F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E70FDB" w:rsidRPr="00E70FDB">
        <w:rPr>
          <w:rFonts w:ascii="Times New Roman" w:hAnsi="Times New Roman" w:cs="Times New Roman"/>
          <w:sz w:val="24"/>
          <w:szCs w:val="24"/>
        </w:rPr>
        <w:t>.12. При наличии двух и более заявок, допущенных к участию в открытом конкурсе, конкурсной комиссией осуществляется оценка и сопоставление заявок по критериям, в соответствии со шкалой для оценки критериев, установленной конкурсной документацией.</w:t>
      </w:r>
    </w:p>
    <w:p w:rsidR="00D140B7" w:rsidRPr="00D140B7" w:rsidRDefault="00D140B7" w:rsidP="00D140B7">
      <w:pPr>
        <w:pStyle w:val="a7"/>
        <w:numPr>
          <w:ilvl w:val="0"/>
          <w:numId w:val="1"/>
        </w:numPr>
        <w:tabs>
          <w:tab w:val="left" w:pos="1276"/>
        </w:tabs>
        <w:spacing w:after="0" w:line="240" w:lineRule="auto"/>
        <w:ind w:left="0" w:firstLine="709"/>
        <w:jc w:val="both"/>
        <w:rPr>
          <w:rFonts w:ascii="Times New Roman" w:hAnsi="Times New Roman" w:cs="Times New Roman"/>
          <w:bCs/>
          <w:i/>
          <w:iCs/>
          <w:sz w:val="24"/>
          <w:szCs w:val="24"/>
        </w:rPr>
      </w:pPr>
      <w:r w:rsidRPr="00D140B7">
        <w:rPr>
          <w:rFonts w:ascii="Times New Roman" w:hAnsi="Times New Roman" w:cs="Times New Roman"/>
          <w:bCs/>
          <w:i/>
          <w:iCs/>
          <w:sz w:val="24"/>
          <w:szCs w:val="24"/>
        </w:rPr>
        <w:t>Порядок оценки, сопоставления заявок на участие в открытом конкурсе и подведения итогов открытого конкурса</w:t>
      </w:r>
      <w:r w:rsidR="00AE4496">
        <w:rPr>
          <w:rFonts w:ascii="Times New Roman" w:hAnsi="Times New Roman" w:cs="Times New Roman"/>
          <w:bCs/>
          <w:i/>
          <w:iCs/>
          <w:sz w:val="24"/>
          <w:szCs w:val="24"/>
        </w:rPr>
        <w:t>:</w:t>
      </w:r>
    </w:p>
    <w:p w:rsidR="00E70FDB" w:rsidRPr="00E70FDB" w:rsidRDefault="000C30EF" w:rsidP="00E70F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526DFA">
        <w:rPr>
          <w:rFonts w:ascii="Times New Roman" w:hAnsi="Times New Roman" w:cs="Times New Roman"/>
          <w:sz w:val="24"/>
          <w:szCs w:val="24"/>
        </w:rPr>
        <w:t>0</w:t>
      </w:r>
      <w:r w:rsidR="00D140B7">
        <w:rPr>
          <w:rFonts w:ascii="Times New Roman" w:hAnsi="Times New Roman" w:cs="Times New Roman"/>
          <w:sz w:val="24"/>
          <w:szCs w:val="24"/>
        </w:rPr>
        <w:t xml:space="preserve">.1. </w:t>
      </w:r>
      <w:r w:rsidR="00E70FDB" w:rsidRPr="00E70FDB">
        <w:rPr>
          <w:rFonts w:ascii="Times New Roman" w:hAnsi="Times New Roman" w:cs="Times New Roman"/>
          <w:sz w:val="24"/>
          <w:szCs w:val="24"/>
        </w:rPr>
        <w:t>Порядок оценки и сопоставления заявок:</w:t>
      </w:r>
    </w:p>
    <w:p w:rsidR="00E70FDB" w:rsidRPr="00E70FDB" w:rsidRDefault="00E70FDB" w:rsidP="00E70FDB">
      <w:pPr>
        <w:pStyle w:val="ConsPlusNormal"/>
        <w:ind w:firstLine="709"/>
        <w:jc w:val="both"/>
        <w:rPr>
          <w:rFonts w:ascii="Times New Roman" w:hAnsi="Times New Roman" w:cs="Times New Roman"/>
          <w:sz w:val="24"/>
          <w:szCs w:val="24"/>
        </w:rPr>
      </w:pPr>
      <w:r w:rsidRPr="00E70FDB">
        <w:rPr>
          <w:rFonts w:ascii="Times New Roman" w:hAnsi="Times New Roman" w:cs="Times New Roman"/>
          <w:sz w:val="24"/>
          <w:szCs w:val="24"/>
        </w:rPr>
        <w:t>1) по каждому наименованию критерия на основании документов, прилагаемых к заявке, присваивается балльная оценка;</w:t>
      </w:r>
    </w:p>
    <w:p w:rsidR="00E70FDB" w:rsidRPr="00E70FDB" w:rsidRDefault="00E70FDB" w:rsidP="00E70FDB">
      <w:pPr>
        <w:pStyle w:val="ConsPlusNormal"/>
        <w:ind w:firstLine="709"/>
        <w:jc w:val="both"/>
        <w:rPr>
          <w:rFonts w:ascii="Times New Roman" w:hAnsi="Times New Roman" w:cs="Times New Roman"/>
          <w:sz w:val="24"/>
          <w:szCs w:val="24"/>
        </w:rPr>
      </w:pPr>
      <w:r w:rsidRPr="00E70FDB">
        <w:rPr>
          <w:rFonts w:ascii="Times New Roman" w:hAnsi="Times New Roman" w:cs="Times New Roman"/>
          <w:sz w:val="24"/>
          <w:szCs w:val="24"/>
        </w:rPr>
        <w:lastRenderedPageBreak/>
        <w:t>2) итоговая оценка суммируется из балльных оценок, установленных по каждому критерию;</w:t>
      </w:r>
    </w:p>
    <w:p w:rsidR="00E70FDB" w:rsidRPr="00E70FDB" w:rsidRDefault="00E70FDB" w:rsidP="00E70FDB">
      <w:pPr>
        <w:pStyle w:val="ConsPlusNormal"/>
        <w:ind w:firstLine="709"/>
        <w:jc w:val="both"/>
        <w:rPr>
          <w:rFonts w:ascii="Times New Roman" w:hAnsi="Times New Roman" w:cs="Times New Roman"/>
          <w:sz w:val="24"/>
          <w:szCs w:val="24"/>
        </w:rPr>
      </w:pPr>
      <w:r w:rsidRPr="00E70FDB">
        <w:rPr>
          <w:rFonts w:ascii="Times New Roman" w:hAnsi="Times New Roman" w:cs="Times New Roman"/>
          <w:sz w:val="24"/>
          <w:szCs w:val="24"/>
        </w:rPr>
        <w:t>3) сопоставление заявок осуществляется путем сравнения итоговых оценок по каждой заявке. Итоговая оценка каждой заявки заносится в протокол.</w:t>
      </w:r>
    </w:p>
    <w:p w:rsidR="00E70FDB" w:rsidRPr="00E70FDB" w:rsidRDefault="00E70FDB" w:rsidP="00E70FDB">
      <w:pPr>
        <w:pStyle w:val="ConsPlusNormal"/>
        <w:ind w:firstLine="709"/>
        <w:jc w:val="both"/>
        <w:rPr>
          <w:rFonts w:ascii="Times New Roman" w:hAnsi="Times New Roman" w:cs="Times New Roman"/>
          <w:sz w:val="24"/>
          <w:szCs w:val="24"/>
        </w:rPr>
      </w:pPr>
      <w:r w:rsidRPr="00E70FDB">
        <w:rPr>
          <w:rFonts w:ascii="Times New Roman" w:hAnsi="Times New Roman" w:cs="Times New Roman"/>
          <w:sz w:val="24"/>
          <w:szCs w:val="24"/>
        </w:rPr>
        <w:t>При оценке заявок в случае, если количество заявленных транспортных сре</w:t>
      </w:r>
      <w:proofErr w:type="gramStart"/>
      <w:r w:rsidRPr="00E70FDB">
        <w:rPr>
          <w:rFonts w:ascii="Times New Roman" w:hAnsi="Times New Roman" w:cs="Times New Roman"/>
          <w:sz w:val="24"/>
          <w:szCs w:val="24"/>
        </w:rPr>
        <w:t>дств пр</w:t>
      </w:r>
      <w:proofErr w:type="gramEnd"/>
      <w:r w:rsidRPr="00E70FDB">
        <w:rPr>
          <w:rFonts w:ascii="Times New Roman" w:hAnsi="Times New Roman" w:cs="Times New Roman"/>
          <w:sz w:val="24"/>
          <w:szCs w:val="24"/>
        </w:rPr>
        <w:t>евышает максимальное количество по условиям открытого конкурса, оценивается, лишь требуемое количество транспортных средств в порядке очередности приложенных к заявке документов, остальные транспортные средства не оцениваются.</w:t>
      </w:r>
    </w:p>
    <w:p w:rsidR="00E70FDB" w:rsidRPr="00E70FDB" w:rsidRDefault="000C30EF" w:rsidP="00E70F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526DFA">
        <w:rPr>
          <w:rFonts w:ascii="Times New Roman" w:hAnsi="Times New Roman" w:cs="Times New Roman"/>
          <w:sz w:val="24"/>
          <w:szCs w:val="24"/>
        </w:rPr>
        <w:t>0</w:t>
      </w:r>
      <w:r w:rsidR="00D140B7">
        <w:rPr>
          <w:rFonts w:ascii="Times New Roman" w:hAnsi="Times New Roman" w:cs="Times New Roman"/>
          <w:sz w:val="24"/>
          <w:szCs w:val="24"/>
        </w:rPr>
        <w:t xml:space="preserve">.2. </w:t>
      </w:r>
      <w:r w:rsidR="00E70FDB" w:rsidRPr="00E70FDB">
        <w:rPr>
          <w:rFonts w:ascii="Times New Roman" w:hAnsi="Times New Roman" w:cs="Times New Roman"/>
          <w:sz w:val="24"/>
          <w:szCs w:val="24"/>
        </w:rPr>
        <w:t>Каждой заявке присваивается порядковый номер в порядке уменьшения оценки. Заявке, получившей высшую оценку, присваивается первый номер.</w:t>
      </w:r>
    </w:p>
    <w:p w:rsidR="00E70FDB" w:rsidRPr="00E70FDB" w:rsidRDefault="00D140B7" w:rsidP="00E70F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526DFA">
        <w:rPr>
          <w:rFonts w:ascii="Times New Roman" w:hAnsi="Times New Roman" w:cs="Times New Roman"/>
          <w:sz w:val="24"/>
          <w:szCs w:val="24"/>
        </w:rPr>
        <w:t>0</w:t>
      </w:r>
      <w:r>
        <w:rPr>
          <w:rFonts w:ascii="Times New Roman" w:hAnsi="Times New Roman" w:cs="Times New Roman"/>
          <w:sz w:val="24"/>
          <w:szCs w:val="24"/>
        </w:rPr>
        <w:t xml:space="preserve">.3. </w:t>
      </w:r>
      <w:r w:rsidR="00E70FDB" w:rsidRPr="00E70FDB">
        <w:rPr>
          <w:rFonts w:ascii="Times New Roman" w:hAnsi="Times New Roman" w:cs="Times New Roman"/>
          <w:sz w:val="24"/>
          <w:szCs w:val="24"/>
        </w:rPr>
        <w:t>В случае если нескольким заявкам присвоен первый номер, победителем открытого конкурса признается участник открытого конкурса, по предложению которого установлен муниципальный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E70FDB" w:rsidRPr="00E70FDB" w:rsidRDefault="00D140B7" w:rsidP="00E70F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526DFA">
        <w:rPr>
          <w:rFonts w:ascii="Times New Roman" w:hAnsi="Times New Roman" w:cs="Times New Roman"/>
          <w:sz w:val="24"/>
          <w:szCs w:val="24"/>
        </w:rPr>
        <w:t>0</w:t>
      </w:r>
      <w:r>
        <w:rPr>
          <w:rFonts w:ascii="Times New Roman" w:hAnsi="Times New Roman" w:cs="Times New Roman"/>
          <w:sz w:val="24"/>
          <w:szCs w:val="24"/>
        </w:rPr>
        <w:t>.4</w:t>
      </w:r>
      <w:r w:rsidR="00E70FDB" w:rsidRPr="00E70FDB">
        <w:rPr>
          <w:rFonts w:ascii="Times New Roman" w:hAnsi="Times New Roman" w:cs="Times New Roman"/>
          <w:sz w:val="24"/>
          <w:szCs w:val="24"/>
        </w:rPr>
        <w:t>. В течение 3 рабочих дней, следующих за днем проведения конкурсной процедуры в рамках второго этапа открытого конкурса, оформляется протокол, который подписывается членами конкурсной комиссии, присутствующими на заседании. Протокол должен содержать сведения о месте и дате его составления; номере лота, его наименовании; сведения о заявителях (наименование юридического лица, фамилия, имя, и, если имеется, отчество индивидуального предпринимателя (в том числе участников договора простого товарищества)); результаты рассмотрения заявок, их оценки и сопоставления.</w:t>
      </w:r>
    </w:p>
    <w:p w:rsidR="00E70FDB" w:rsidRPr="00E70FDB" w:rsidRDefault="00D140B7" w:rsidP="00E70F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526DFA">
        <w:rPr>
          <w:rFonts w:ascii="Times New Roman" w:hAnsi="Times New Roman" w:cs="Times New Roman"/>
          <w:sz w:val="24"/>
          <w:szCs w:val="24"/>
        </w:rPr>
        <w:t>0</w:t>
      </w:r>
      <w:r>
        <w:rPr>
          <w:rFonts w:ascii="Times New Roman" w:hAnsi="Times New Roman" w:cs="Times New Roman"/>
          <w:sz w:val="24"/>
          <w:szCs w:val="24"/>
        </w:rPr>
        <w:t>.5</w:t>
      </w:r>
      <w:r w:rsidR="00E70FDB" w:rsidRPr="00E70FDB">
        <w:rPr>
          <w:rFonts w:ascii="Times New Roman" w:hAnsi="Times New Roman" w:cs="Times New Roman"/>
          <w:sz w:val="24"/>
          <w:szCs w:val="24"/>
        </w:rPr>
        <w:t>. Протокол размещается на сайте организатора открытого конкурса в течение 1 рабочего дня, следующего за днем его подписания.</w:t>
      </w:r>
    </w:p>
    <w:p w:rsidR="00D140B7" w:rsidRPr="00D140B7" w:rsidRDefault="00D140B7" w:rsidP="009B6032">
      <w:pPr>
        <w:pStyle w:val="a7"/>
        <w:numPr>
          <w:ilvl w:val="0"/>
          <w:numId w:val="1"/>
        </w:numPr>
        <w:spacing w:after="0" w:line="240" w:lineRule="auto"/>
        <w:ind w:left="0" w:firstLine="568"/>
        <w:jc w:val="both"/>
        <w:rPr>
          <w:rFonts w:ascii="Times New Roman" w:hAnsi="Times New Roman" w:cs="Times New Roman"/>
          <w:bCs/>
          <w:i/>
          <w:iCs/>
          <w:sz w:val="24"/>
          <w:szCs w:val="24"/>
        </w:rPr>
      </w:pPr>
      <w:bookmarkStart w:id="3" w:name="_Toc442706878"/>
      <w:r w:rsidRPr="00D140B7">
        <w:rPr>
          <w:rFonts w:ascii="Times New Roman" w:hAnsi="Times New Roman" w:cs="Times New Roman"/>
          <w:bCs/>
          <w:i/>
          <w:iCs/>
          <w:sz w:val="24"/>
          <w:szCs w:val="24"/>
        </w:rPr>
        <w:t>Сведения о сроке действия и форме свидетельства, выдаваемого по результатам открытого конкурса</w:t>
      </w:r>
      <w:bookmarkEnd w:id="3"/>
      <w:r w:rsidR="00AE4496">
        <w:rPr>
          <w:rFonts w:ascii="Times New Roman" w:hAnsi="Times New Roman" w:cs="Times New Roman"/>
          <w:bCs/>
          <w:i/>
          <w:iCs/>
          <w:sz w:val="24"/>
          <w:szCs w:val="24"/>
        </w:rPr>
        <w:t>:</w:t>
      </w:r>
    </w:p>
    <w:p w:rsidR="009B6032" w:rsidRPr="009B6032" w:rsidRDefault="00FB7874" w:rsidP="009B60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526DFA">
        <w:rPr>
          <w:rFonts w:ascii="Times New Roman" w:hAnsi="Times New Roman" w:cs="Times New Roman"/>
          <w:sz w:val="24"/>
          <w:szCs w:val="24"/>
        </w:rPr>
        <w:t>1</w:t>
      </w:r>
      <w:r w:rsidR="009B6032" w:rsidRPr="009B6032">
        <w:rPr>
          <w:rFonts w:ascii="Times New Roman" w:hAnsi="Times New Roman" w:cs="Times New Roman"/>
          <w:sz w:val="24"/>
          <w:szCs w:val="24"/>
        </w:rPr>
        <w:t>.1. В течение 3 рабочих дней, следующих за днем проведения открытого конкурса, в адрес победителя открытого конкурса направляется уведомительное письмо о результатах рассмотрения заявки.</w:t>
      </w:r>
    </w:p>
    <w:p w:rsidR="009B6032" w:rsidRPr="009B6032" w:rsidRDefault="00FB7874" w:rsidP="009B603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526DFA">
        <w:rPr>
          <w:rFonts w:ascii="Times New Roman" w:hAnsi="Times New Roman" w:cs="Times New Roman"/>
          <w:sz w:val="24"/>
          <w:szCs w:val="24"/>
        </w:rPr>
        <w:t>1</w:t>
      </w:r>
      <w:r w:rsidR="009B6032" w:rsidRPr="009B6032">
        <w:rPr>
          <w:rFonts w:ascii="Times New Roman" w:hAnsi="Times New Roman" w:cs="Times New Roman"/>
          <w:sz w:val="24"/>
          <w:szCs w:val="24"/>
        </w:rPr>
        <w:t xml:space="preserve">.2. </w:t>
      </w:r>
      <w:r w:rsidR="009B6032" w:rsidRPr="009B6032">
        <w:rPr>
          <w:rFonts w:ascii="Times New Roman" w:hAnsi="Times New Roman" w:cs="Times New Roman"/>
          <w:color w:val="000000"/>
          <w:sz w:val="24"/>
          <w:szCs w:val="24"/>
          <w:shd w:val="clear" w:color="auto" w:fill="FFFFFF"/>
        </w:rPr>
        <w:t xml:space="preserve">Свидетельства об осуществлении перевозок по муниципальному маршруту регулярных перевозок и карт соответствующего маршрута продлевается в том же порядке, который предусмотрен для свидетельства об осуществлении перевозок по маршруту регулярных перевозок и карт маршрута регулярных перевозок, выданных по результатам открытого конкурса. </w:t>
      </w:r>
    </w:p>
    <w:p w:rsidR="009B6032" w:rsidRPr="009B6032" w:rsidRDefault="00526DFA" w:rsidP="009B6032">
      <w:pPr>
        <w:pStyle w:val="ConsPlusNormal"/>
        <w:ind w:firstLine="567"/>
        <w:jc w:val="both"/>
        <w:rPr>
          <w:rFonts w:ascii="Times New Roman" w:hAnsi="Times New Roman" w:cs="Times New Roman"/>
          <w:bCs/>
          <w:color w:val="000000"/>
          <w:sz w:val="24"/>
          <w:szCs w:val="24"/>
          <w:shd w:val="clear" w:color="auto" w:fill="FFFFFF"/>
        </w:rPr>
      </w:pPr>
      <w:r>
        <w:rPr>
          <w:rFonts w:ascii="Times New Roman" w:hAnsi="Times New Roman" w:cs="Times New Roman"/>
          <w:sz w:val="24"/>
          <w:szCs w:val="24"/>
        </w:rPr>
        <w:t>1</w:t>
      </w:r>
      <w:r w:rsidR="00FB7874">
        <w:rPr>
          <w:rFonts w:ascii="Times New Roman" w:hAnsi="Times New Roman" w:cs="Times New Roman"/>
          <w:sz w:val="24"/>
          <w:szCs w:val="24"/>
        </w:rPr>
        <w:t>1</w:t>
      </w:r>
      <w:r w:rsidR="009B6032" w:rsidRPr="009B6032">
        <w:rPr>
          <w:rFonts w:ascii="Times New Roman" w:hAnsi="Times New Roman" w:cs="Times New Roman"/>
          <w:sz w:val="24"/>
          <w:szCs w:val="24"/>
        </w:rPr>
        <w:t xml:space="preserve">.3. </w:t>
      </w:r>
      <w:proofErr w:type="gramStart"/>
      <w:r w:rsidR="009B6032" w:rsidRPr="009B6032">
        <w:rPr>
          <w:rFonts w:ascii="Times New Roman" w:hAnsi="Times New Roman" w:cs="Times New Roman"/>
          <w:bCs/>
          <w:color w:val="000000"/>
          <w:sz w:val="24"/>
          <w:szCs w:val="24"/>
          <w:shd w:val="clear" w:color="auto" w:fill="FFFFFF"/>
        </w:rPr>
        <w:t xml:space="preserve">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w:t>
      </w:r>
      <w:r w:rsidR="009B6032">
        <w:rPr>
          <w:rFonts w:ascii="Times New Roman" w:hAnsi="Times New Roman" w:cs="Times New Roman"/>
          <w:bCs/>
          <w:color w:val="000000"/>
          <w:sz w:val="24"/>
          <w:szCs w:val="24"/>
          <w:shd w:val="clear" w:color="auto" w:fill="FFFFFF"/>
        </w:rPr>
        <w:t xml:space="preserve">данному маршруту не позднее чем </w:t>
      </w:r>
      <w:r w:rsidR="009B6032" w:rsidRPr="009B6032">
        <w:rPr>
          <w:rFonts w:ascii="Times New Roman" w:hAnsi="Times New Roman" w:cs="Times New Roman"/>
          <w:bCs/>
          <w:color w:val="000000"/>
          <w:sz w:val="24"/>
          <w:szCs w:val="24"/>
          <w:shd w:val="clear" w:color="auto" w:fill="FFFFFF"/>
        </w:rPr>
        <w:t>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roofErr w:type="gramEnd"/>
    </w:p>
    <w:p w:rsidR="009B6032" w:rsidRPr="009B6032" w:rsidRDefault="00FB7874" w:rsidP="009B60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526DFA">
        <w:rPr>
          <w:rFonts w:ascii="Times New Roman" w:hAnsi="Times New Roman" w:cs="Times New Roman"/>
          <w:sz w:val="24"/>
          <w:szCs w:val="24"/>
        </w:rPr>
        <w:t>1</w:t>
      </w:r>
      <w:r w:rsidR="009B6032" w:rsidRPr="009B6032">
        <w:rPr>
          <w:rFonts w:ascii="Times New Roman" w:hAnsi="Times New Roman" w:cs="Times New Roman"/>
          <w:sz w:val="24"/>
          <w:szCs w:val="24"/>
        </w:rPr>
        <w:t>.4. В случае если участник отрытого конкурса, признанный победителем, который уведомлен о результатах рассмотрения заявки, в течение 10 календарных дней со дня получения уведомительного письма не явился для получения свидетельства и карт маршрута, либо отказался от их получения в письменном виде, такой участник открытого конкурса признается уклонившимся от получения данных документов.</w:t>
      </w:r>
    </w:p>
    <w:p w:rsidR="009B6032" w:rsidRPr="009B6032" w:rsidRDefault="00FB7874" w:rsidP="009B60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1</w:t>
      </w:r>
      <w:r w:rsidR="00526DFA">
        <w:rPr>
          <w:rFonts w:ascii="Times New Roman" w:hAnsi="Times New Roman" w:cs="Times New Roman"/>
          <w:sz w:val="24"/>
          <w:szCs w:val="24"/>
        </w:rPr>
        <w:t>1</w:t>
      </w:r>
      <w:r w:rsidR="009B6032" w:rsidRPr="009B6032">
        <w:rPr>
          <w:rFonts w:ascii="Times New Roman" w:hAnsi="Times New Roman" w:cs="Times New Roman"/>
          <w:sz w:val="24"/>
          <w:szCs w:val="24"/>
        </w:rPr>
        <w:t xml:space="preserve">.5. Об уклонении победителя открытого конкурса от получения свидетельства и карт маршрута в течение рабочего дня, следующего за днем установления данного факта, составляется протокол, в котором должны содержаться сведения о месте и дате его составления; номере лота, его наименовании; </w:t>
      </w:r>
      <w:proofErr w:type="gramStart"/>
      <w:r w:rsidR="009B6032" w:rsidRPr="009B6032">
        <w:rPr>
          <w:rFonts w:ascii="Times New Roman" w:hAnsi="Times New Roman" w:cs="Times New Roman"/>
          <w:sz w:val="24"/>
          <w:szCs w:val="24"/>
        </w:rPr>
        <w:t>сведения об участнике открытого конкурса (наименование юридического лица, фамилия, имя, и если имеется, отчество индивидуального предпринимателя (в том числе участников договора простого товарищества)), который уклонился от получения свидетельства и карт маршрута; сведения об участнике открытого конкурса (наименование юридического лица, фамилия, имя, и, если имеется, отчество индивидуального предпринимателя (в том числе участников договора простого товарищества)), заявке которого присвоен второй номер.</w:t>
      </w:r>
      <w:proofErr w:type="gramEnd"/>
    </w:p>
    <w:p w:rsidR="009B6032" w:rsidRPr="009B6032" w:rsidRDefault="00FB7874" w:rsidP="009B60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526DFA">
        <w:rPr>
          <w:rFonts w:ascii="Times New Roman" w:hAnsi="Times New Roman" w:cs="Times New Roman"/>
          <w:sz w:val="24"/>
          <w:szCs w:val="24"/>
        </w:rPr>
        <w:t>1</w:t>
      </w:r>
      <w:r w:rsidR="009B6032" w:rsidRPr="009B6032">
        <w:rPr>
          <w:rFonts w:ascii="Times New Roman" w:hAnsi="Times New Roman" w:cs="Times New Roman"/>
          <w:sz w:val="24"/>
          <w:szCs w:val="24"/>
        </w:rPr>
        <w:t>.6. Протокол подписывается присутствующими на заседании рассмотрения, оценки и сопоставления заявок членами конкурсной комиссии в день его составления в двух экземплярах и размещается на сайте организатора открытого конкурса в течение 1 рабочего дня, следующего за днем его подписания. Один экземпляр протокола хранится у организатора открытого конкурса, второй направляется участнику открытого конкурса, который уклонился от получения свидетельства и карт маршрута.</w:t>
      </w:r>
    </w:p>
    <w:p w:rsidR="009B6032" w:rsidRPr="009B6032" w:rsidRDefault="00FB7874" w:rsidP="009B60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526DFA">
        <w:rPr>
          <w:rFonts w:ascii="Times New Roman" w:hAnsi="Times New Roman" w:cs="Times New Roman"/>
          <w:sz w:val="24"/>
          <w:szCs w:val="24"/>
        </w:rPr>
        <w:t>1</w:t>
      </w:r>
      <w:r w:rsidR="009B6032" w:rsidRPr="009B6032">
        <w:rPr>
          <w:rFonts w:ascii="Times New Roman" w:hAnsi="Times New Roman" w:cs="Times New Roman"/>
          <w:sz w:val="24"/>
          <w:szCs w:val="24"/>
        </w:rPr>
        <w:t>.7. В случае уклонения победителя открытого конкурса от получения свидетельства и карт маршрута, право их получение предоставляется участнику открытого конкурса, заявке которого присвоен второй номер.</w:t>
      </w:r>
    </w:p>
    <w:p w:rsidR="009B6032" w:rsidRPr="009B6032" w:rsidRDefault="00FB7874" w:rsidP="009B60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526DFA">
        <w:rPr>
          <w:rFonts w:ascii="Times New Roman" w:hAnsi="Times New Roman" w:cs="Times New Roman"/>
          <w:sz w:val="24"/>
          <w:szCs w:val="24"/>
        </w:rPr>
        <w:t>1</w:t>
      </w:r>
      <w:r w:rsidR="009B6032" w:rsidRPr="009B6032">
        <w:rPr>
          <w:rFonts w:ascii="Times New Roman" w:hAnsi="Times New Roman" w:cs="Times New Roman"/>
          <w:sz w:val="24"/>
          <w:szCs w:val="24"/>
        </w:rPr>
        <w:t>.8. В течение 3 рабочих дней со дня размещения на сайте организатора открытого конкурса протокола, организатор открытого конкурса направляет участнику открытого конкурса, заявке которого присвоен второй номер, уведомление о признании его победителем открытого конкурса и предоставления права на получение свидетельства и карт маршрута.</w:t>
      </w:r>
    </w:p>
    <w:p w:rsidR="009B6032" w:rsidRPr="009B6032" w:rsidRDefault="00FB7874" w:rsidP="009B60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526DFA">
        <w:rPr>
          <w:rFonts w:ascii="Times New Roman" w:hAnsi="Times New Roman" w:cs="Times New Roman"/>
          <w:sz w:val="24"/>
          <w:szCs w:val="24"/>
        </w:rPr>
        <w:t>1</w:t>
      </w:r>
      <w:r w:rsidR="009B6032" w:rsidRPr="009B6032">
        <w:rPr>
          <w:rFonts w:ascii="Times New Roman" w:hAnsi="Times New Roman" w:cs="Times New Roman"/>
          <w:sz w:val="24"/>
          <w:szCs w:val="24"/>
        </w:rPr>
        <w:t>.9. В случае если участник открытого конкурса, заявке которого присвоен второй номер, не явился для получения свидетельства и карт маршрута в течение 10 дней со дня получения уведомления или отказался от их получения в письменном виде, данный участник открытого конкурса признается уклонившимся от получения свидетельства и карт маршрута.</w:t>
      </w:r>
    </w:p>
    <w:p w:rsidR="009B6032" w:rsidRPr="009B6032" w:rsidRDefault="00FB7874" w:rsidP="009B60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526DFA">
        <w:rPr>
          <w:rFonts w:ascii="Times New Roman" w:hAnsi="Times New Roman" w:cs="Times New Roman"/>
          <w:sz w:val="24"/>
          <w:szCs w:val="24"/>
        </w:rPr>
        <w:t>1</w:t>
      </w:r>
      <w:r w:rsidR="009B6032" w:rsidRPr="009B6032">
        <w:rPr>
          <w:rFonts w:ascii="Times New Roman" w:hAnsi="Times New Roman" w:cs="Times New Roman"/>
          <w:sz w:val="24"/>
          <w:szCs w:val="24"/>
        </w:rPr>
        <w:t xml:space="preserve">.10. Об уклонении участника открытого конкурса, заявке которого присвоен второй номер, от получения свидетельства и карт маршрута составляется протокол в порядке, предусмотренном пунктом </w:t>
      </w:r>
      <w:r w:rsidR="00A9763A">
        <w:rPr>
          <w:rFonts w:ascii="Times New Roman" w:hAnsi="Times New Roman" w:cs="Times New Roman"/>
          <w:sz w:val="24"/>
          <w:szCs w:val="24"/>
        </w:rPr>
        <w:t>10 настоящей конкурсной документации</w:t>
      </w:r>
      <w:r w:rsidR="009B6032" w:rsidRPr="009B6032">
        <w:rPr>
          <w:rFonts w:ascii="Times New Roman" w:hAnsi="Times New Roman" w:cs="Times New Roman"/>
          <w:sz w:val="24"/>
          <w:szCs w:val="24"/>
        </w:rPr>
        <w:t>.</w:t>
      </w:r>
    </w:p>
    <w:p w:rsidR="009B6032" w:rsidRPr="009B6032" w:rsidRDefault="00FB7874" w:rsidP="009B60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526DFA">
        <w:rPr>
          <w:rFonts w:ascii="Times New Roman" w:hAnsi="Times New Roman" w:cs="Times New Roman"/>
          <w:sz w:val="24"/>
          <w:szCs w:val="24"/>
        </w:rPr>
        <w:t>1</w:t>
      </w:r>
      <w:r w:rsidR="009B6032" w:rsidRPr="009B6032">
        <w:rPr>
          <w:rFonts w:ascii="Times New Roman" w:hAnsi="Times New Roman" w:cs="Times New Roman"/>
          <w:sz w:val="24"/>
          <w:szCs w:val="24"/>
        </w:rPr>
        <w:t>.11. В случае уклонения участника открытого конкурса, заявке которого присвоен второй номер, от получения свидетельства и карт маршрута, право на их получение предоставляется иными участникам открытого конкурса в соответствии с присвоенными местами согласно очередности, и так далее до получения свидетельства и карт маршрута.</w:t>
      </w:r>
    </w:p>
    <w:p w:rsidR="009B6032" w:rsidRPr="009B6032" w:rsidRDefault="00FB7874" w:rsidP="009B60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526DFA">
        <w:rPr>
          <w:rFonts w:ascii="Times New Roman" w:hAnsi="Times New Roman" w:cs="Times New Roman"/>
          <w:sz w:val="24"/>
          <w:szCs w:val="24"/>
        </w:rPr>
        <w:t>1</w:t>
      </w:r>
      <w:r w:rsidR="009B6032" w:rsidRPr="009B6032">
        <w:rPr>
          <w:rFonts w:ascii="Times New Roman" w:hAnsi="Times New Roman" w:cs="Times New Roman"/>
          <w:sz w:val="24"/>
          <w:szCs w:val="24"/>
        </w:rPr>
        <w:t xml:space="preserve">.12. В случае если последний участник открытого конкурса уклонился от получения свидетельства и карт маршрута, открытый конкурс признается несостоявшимся, о чем в протоколе, указанном в пункте </w:t>
      </w:r>
      <w:r w:rsidR="00A9763A">
        <w:rPr>
          <w:rFonts w:ascii="Times New Roman" w:hAnsi="Times New Roman" w:cs="Times New Roman"/>
          <w:sz w:val="24"/>
          <w:szCs w:val="24"/>
        </w:rPr>
        <w:t>10</w:t>
      </w:r>
      <w:r w:rsidR="009B6032" w:rsidRPr="009B6032">
        <w:rPr>
          <w:rFonts w:ascii="Times New Roman" w:hAnsi="Times New Roman" w:cs="Times New Roman"/>
          <w:sz w:val="24"/>
          <w:szCs w:val="24"/>
        </w:rPr>
        <w:t xml:space="preserve"> настояще</w:t>
      </w:r>
      <w:r w:rsidR="00A9763A">
        <w:rPr>
          <w:rFonts w:ascii="Times New Roman" w:hAnsi="Times New Roman" w:cs="Times New Roman"/>
          <w:sz w:val="24"/>
          <w:szCs w:val="24"/>
        </w:rPr>
        <w:t>й конкурсной документации</w:t>
      </w:r>
      <w:r w:rsidR="009B6032" w:rsidRPr="009B6032">
        <w:rPr>
          <w:rFonts w:ascii="Times New Roman" w:hAnsi="Times New Roman" w:cs="Times New Roman"/>
          <w:sz w:val="24"/>
          <w:szCs w:val="24"/>
        </w:rPr>
        <w:t>, делается соответствующая запись.</w:t>
      </w:r>
    </w:p>
    <w:p w:rsidR="00D126E9" w:rsidRPr="00F2746B" w:rsidRDefault="00D126E9" w:rsidP="00D126E9">
      <w:pPr>
        <w:ind w:firstLine="709"/>
        <w:jc w:val="center"/>
        <w:rPr>
          <w:rFonts w:ascii="Times New Roman" w:hAnsi="Times New Roman" w:cs="Times New Roman"/>
          <w:b/>
          <w:bCs/>
          <w:sz w:val="24"/>
          <w:szCs w:val="24"/>
        </w:rPr>
      </w:pPr>
    </w:p>
    <w:p w:rsidR="009E6800" w:rsidRDefault="009E6800" w:rsidP="00D126E9">
      <w:pPr>
        <w:pStyle w:val="ConsPlusNormal"/>
        <w:ind w:firstLine="0"/>
        <w:jc w:val="both"/>
        <w:rPr>
          <w:rFonts w:ascii="Times New Roman" w:hAnsi="Times New Roman" w:cs="Times New Roman"/>
          <w:sz w:val="24"/>
          <w:szCs w:val="24"/>
        </w:rPr>
      </w:pPr>
    </w:p>
    <w:p w:rsidR="000C30EF" w:rsidRDefault="000C30EF" w:rsidP="00D126E9">
      <w:pPr>
        <w:pStyle w:val="ConsPlusNormal"/>
        <w:ind w:firstLine="0"/>
        <w:jc w:val="both"/>
        <w:rPr>
          <w:rFonts w:ascii="Times New Roman" w:hAnsi="Times New Roman" w:cs="Times New Roman"/>
          <w:sz w:val="24"/>
          <w:szCs w:val="24"/>
        </w:rPr>
      </w:pPr>
    </w:p>
    <w:p w:rsidR="000C30EF" w:rsidRDefault="000C30EF" w:rsidP="00D126E9">
      <w:pPr>
        <w:pStyle w:val="ConsPlusNormal"/>
        <w:ind w:firstLine="0"/>
        <w:jc w:val="both"/>
        <w:rPr>
          <w:rFonts w:ascii="Times New Roman" w:hAnsi="Times New Roman" w:cs="Times New Roman"/>
          <w:sz w:val="24"/>
          <w:szCs w:val="24"/>
        </w:rPr>
      </w:pPr>
    </w:p>
    <w:p w:rsidR="000C30EF" w:rsidRDefault="000C30EF" w:rsidP="00D126E9">
      <w:pPr>
        <w:pStyle w:val="ConsPlusNormal"/>
        <w:ind w:firstLine="0"/>
        <w:jc w:val="both"/>
        <w:rPr>
          <w:rFonts w:ascii="Times New Roman" w:hAnsi="Times New Roman" w:cs="Times New Roman"/>
          <w:sz w:val="24"/>
          <w:szCs w:val="24"/>
        </w:rPr>
      </w:pPr>
    </w:p>
    <w:p w:rsidR="000C30EF" w:rsidRDefault="000C30EF" w:rsidP="00D126E9">
      <w:pPr>
        <w:pStyle w:val="ConsPlusNormal"/>
        <w:ind w:firstLine="0"/>
        <w:jc w:val="both"/>
        <w:rPr>
          <w:rFonts w:ascii="Times New Roman" w:hAnsi="Times New Roman" w:cs="Times New Roman"/>
          <w:sz w:val="24"/>
          <w:szCs w:val="24"/>
        </w:rPr>
      </w:pPr>
    </w:p>
    <w:p w:rsidR="009E6800" w:rsidRPr="009E6800" w:rsidRDefault="002C5874" w:rsidP="002C5874">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E6800" w:rsidRPr="009E6800">
        <w:rPr>
          <w:rFonts w:ascii="Times New Roman" w:hAnsi="Times New Roman" w:cs="Times New Roman"/>
          <w:sz w:val="24"/>
          <w:szCs w:val="24"/>
        </w:rPr>
        <w:t xml:space="preserve">Приложение </w:t>
      </w:r>
      <w:r w:rsidR="009E6800">
        <w:rPr>
          <w:rFonts w:ascii="Times New Roman" w:hAnsi="Times New Roman" w:cs="Times New Roman"/>
          <w:sz w:val="24"/>
          <w:szCs w:val="24"/>
        </w:rPr>
        <w:t>1</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gridCol w:w="4076"/>
      </w:tblGrid>
      <w:tr w:rsidR="002C5874" w:rsidRPr="009E6800" w:rsidTr="009F5246">
        <w:tc>
          <w:tcPr>
            <w:tcW w:w="5495" w:type="dxa"/>
          </w:tcPr>
          <w:p w:rsidR="002C5874" w:rsidRPr="009E6800" w:rsidRDefault="002C5874" w:rsidP="009E6800">
            <w:pPr>
              <w:jc w:val="right"/>
              <w:rPr>
                <w:rFonts w:ascii="Times New Roman" w:hAnsi="Times New Roman" w:cs="Times New Roman"/>
                <w:sz w:val="24"/>
                <w:szCs w:val="24"/>
              </w:rPr>
            </w:pPr>
          </w:p>
        </w:tc>
        <w:tc>
          <w:tcPr>
            <w:tcW w:w="4076" w:type="dxa"/>
          </w:tcPr>
          <w:p w:rsidR="002C5874" w:rsidRPr="009E6800" w:rsidRDefault="002C5874" w:rsidP="002C5874">
            <w:pPr>
              <w:jc w:val="right"/>
              <w:rPr>
                <w:rFonts w:ascii="Times New Roman" w:hAnsi="Times New Roman" w:cs="Times New Roman"/>
                <w:sz w:val="24"/>
                <w:szCs w:val="24"/>
              </w:rPr>
            </w:pPr>
          </w:p>
        </w:tc>
        <w:tc>
          <w:tcPr>
            <w:tcW w:w="4076" w:type="dxa"/>
          </w:tcPr>
          <w:p w:rsidR="002C5874" w:rsidRPr="009E6800" w:rsidRDefault="002C5874" w:rsidP="002C5874">
            <w:pPr>
              <w:jc w:val="both"/>
              <w:rPr>
                <w:rFonts w:ascii="Times New Roman" w:hAnsi="Times New Roman" w:cs="Times New Roman"/>
                <w:sz w:val="24"/>
                <w:szCs w:val="24"/>
              </w:rPr>
            </w:pPr>
            <w:proofErr w:type="gramStart"/>
            <w:r w:rsidRPr="009E6800">
              <w:rPr>
                <w:rFonts w:ascii="Times New Roman" w:hAnsi="Times New Roman" w:cs="Times New Roman"/>
                <w:sz w:val="24"/>
                <w:szCs w:val="24"/>
              </w:rPr>
              <w:t>К конкурсной документации по проведению открытого конкурса на право осуществления перевозок по муниципальным маршрутам регулярных перевозок в городе</w:t>
            </w:r>
            <w:proofErr w:type="gramEnd"/>
            <w:r w:rsidRPr="009E6800">
              <w:rPr>
                <w:rFonts w:ascii="Times New Roman" w:hAnsi="Times New Roman" w:cs="Times New Roman"/>
                <w:sz w:val="24"/>
                <w:szCs w:val="24"/>
              </w:rPr>
              <w:t xml:space="preserve"> Шумерля по нерегулируемым тарифам</w:t>
            </w:r>
          </w:p>
        </w:tc>
      </w:tr>
    </w:tbl>
    <w:p w:rsidR="009E6800" w:rsidRPr="009E6800" w:rsidRDefault="009E6800" w:rsidP="009E6800">
      <w:pPr>
        <w:pStyle w:val="ConsPlusNonformat"/>
        <w:jc w:val="right"/>
        <w:rPr>
          <w:rFonts w:ascii="Times New Roman" w:hAnsi="Times New Roman" w:cs="Times New Roman"/>
          <w:b/>
          <w:sz w:val="24"/>
          <w:szCs w:val="24"/>
        </w:rPr>
      </w:pPr>
    </w:p>
    <w:p w:rsidR="009E6800" w:rsidRPr="009E6800" w:rsidRDefault="009E6800" w:rsidP="009E6800">
      <w:pPr>
        <w:pStyle w:val="ConsPlusNonformat"/>
        <w:jc w:val="center"/>
        <w:rPr>
          <w:rFonts w:ascii="Times New Roman" w:hAnsi="Times New Roman" w:cs="Times New Roman"/>
          <w:b/>
          <w:sz w:val="24"/>
          <w:szCs w:val="24"/>
        </w:rPr>
      </w:pPr>
    </w:p>
    <w:p w:rsidR="009E6800" w:rsidRPr="009E6800" w:rsidRDefault="009E6800" w:rsidP="009E6800">
      <w:pPr>
        <w:pStyle w:val="ConsPlusNonformat"/>
        <w:jc w:val="center"/>
        <w:rPr>
          <w:rFonts w:ascii="Times New Roman" w:hAnsi="Times New Roman" w:cs="Times New Roman"/>
          <w:b/>
          <w:sz w:val="24"/>
          <w:szCs w:val="24"/>
        </w:rPr>
      </w:pPr>
      <w:r w:rsidRPr="009E6800">
        <w:rPr>
          <w:rFonts w:ascii="Times New Roman" w:hAnsi="Times New Roman" w:cs="Times New Roman"/>
          <w:b/>
          <w:sz w:val="24"/>
          <w:szCs w:val="24"/>
        </w:rPr>
        <w:t xml:space="preserve">ЗАЯВКА </w:t>
      </w:r>
    </w:p>
    <w:p w:rsidR="009E6800" w:rsidRPr="009E6800" w:rsidRDefault="009E6800" w:rsidP="009E6800">
      <w:pPr>
        <w:pStyle w:val="ConsPlusNonformat"/>
        <w:jc w:val="center"/>
        <w:rPr>
          <w:rFonts w:ascii="Times New Roman" w:hAnsi="Times New Roman" w:cs="Times New Roman"/>
          <w:b/>
          <w:sz w:val="24"/>
          <w:szCs w:val="24"/>
        </w:rPr>
      </w:pPr>
      <w:r w:rsidRPr="009E6800">
        <w:rPr>
          <w:rFonts w:ascii="Times New Roman" w:hAnsi="Times New Roman" w:cs="Times New Roman"/>
          <w:b/>
          <w:sz w:val="24"/>
          <w:szCs w:val="24"/>
        </w:rPr>
        <w:t>на участие в открытом конкурсе на право получения свидетельств об осуществлении перевозок по одному или нескольким</w:t>
      </w:r>
      <w:r w:rsidRPr="009E6800">
        <w:rPr>
          <w:rFonts w:ascii="Times New Roman" w:hAnsi="Times New Roman" w:cs="Times New Roman"/>
          <w:b/>
          <w:bCs/>
          <w:sz w:val="24"/>
          <w:szCs w:val="24"/>
        </w:rPr>
        <w:t xml:space="preserve"> </w:t>
      </w:r>
      <w:r w:rsidRPr="009E6800">
        <w:rPr>
          <w:rFonts w:ascii="Times New Roman" w:hAnsi="Times New Roman" w:cs="Times New Roman"/>
          <w:b/>
          <w:sz w:val="24"/>
          <w:szCs w:val="24"/>
        </w:rPr>
        <w:t xml:space="preserve">муниципальным маршрутам регулярных перевозок </w:t>
      </w:r>
      <w:r w:rsidRPr="009E6800">
        <w:rPr>
          <w:rFonts w:ascii="Times New Roman" w:hAnsi="Times New Roman" w:cs="Times New Roman"/>
          <w:b/>
          <w:bCs/>
          <w:sz w:val="24"/>
          <w:szCs w:val="24"/>
        </w:rPr>
        <w:t>в городе Шумерля Чувашской Республики</w:t>
      </w:r>
      <w:r w:rsidRPr="009E6800">
        <w:rPr>
          <w:rFonts w:ascii="Times New Roman" w:hAnsi="Times New Roman" w:cs="Times New Roman"/>
          <w:b/>
          <w:sz w:val="24"/>
          <w:szCs w:val="24"/>
        </w:rPr>
        <w:t xml:space="preserve"> по нерегулируемым тарифам</w:t>
      </w:r>
    </w:p>
    <w:p w:rsidR="009E6800" w:rsidRPr="009E6800" w:rsidRDefault="009E6800" w:rsidP="009E6800">
      <w:pPr>
        <w:pStyle w:val="ConsPlusNonformat"/>
        <w:rPr>
          <w:rFonts w:ascii="Times New Roman" w:hAnsi="Times New Roman" w:cs="Times New Roman"/>
          <w:b/>
          <w:sz w:val="24"/>
          <w:szCs w:val="24"/>
        </w:rPr>
      </w:pPr>
    </w:p>
    <w:p w:rsidR="009E6800" w:rsidRPr="009E6800" w:rsidRDefault="009E6800" w:rsidP="009E6800">
      <w:pPr>
        <w:pStyle w:val="ConsPlusNonformat"/>
        <w:rPr>
          <w:rFonts w:ascii="Times New Roman" w:hAnsi="Times New Roman" w:cs="Times New Roman"/>
          <w:sz w:val="24"/>
          <w:szCs w:val="24"/>
        </w:rPr>
      </w:pPr>
      <w:r w:rsidRPr="009E6800">
        <w:rPr>
          <w:rFonts w:ascii="Times New Roman" w:hAnsi="Times New Roman" w:cs="Times New Roman"/>
          <w:sz w:val="24"/>
          <w:szCs w:val="24"/>
        </w:rPr>
        <w:t>_____________________________________________________________________________,</w:t>
      </w:r>
    </w:p>
    <w:p w:rsidR="009E6800" w:rsidRPr="009E6800" w:rsidRDefault="009E6800" w:rsidP="009E6800">
      <w:pPr>
        <w:pStyle w:val="ConsPlusNonformat"/>
        <w:jc w:val="center"/>
        <w:rPr>
          <w:rFonts w:ascii="Times New Roman" w:hAnsi="Times New Roman" w:cs="Times New Roman"/>
          <w:sz w:val="24"/>
          <w:szCs w:val="24"/>
        </w:rPr>
      </w:pPr>
      <w:proofErr w:type="gramStart"/>
      <w:r w:rsidRPr="009E6800">
        <w:rPr>
          <w:rFonts w:ascii="Times New Roman" w:hAnsi="Times New Roman" w:cs="Times New Roman"/>
          <w:sz w:val="24"/>
          <w:szCs w:val="24"/>
        </w:rPr>
        <w:t>(наименование юридического лица, индивидуального предпринимателя,</w:t>
      </w:r>
      <w:proofErr w:type="gramEnd"/>
    </w:p>
    <w:p w:rsidR="009E6800" w:rsidRPr="009E6800" w:rsidRDefault="009E6800" w:rsidP="009E6800">
      <w:pPr>
        <w:pStyle w:val="ConsPlusNonformat"/>
        <w:jc w:val="center"/>
        <w:rPr>
          <w:rFonts w:ascii="Times New Roman" w:hAnsi="Times New Roman" w:cs="Times New Roman"/>
          <w:sz w:val="24"/>
          <w:szCs w:val="24"/>
        </w:rPr>
      </w:pPr>
      <w:r w:rsidRPr="009E6800">
        <w:rPr>
          <w:rFonts w:ascii="Times New Roman" w:hAnsi="Times New Roman" w:cs="Times New Roman"/>
          <w:sz w:val="24"/>
          <w:szCs w:val="24"/>
        </w:rPr>
        <w:t>уполномоченного участника  простого товарищества)</w:t>
      </w:r>
    </w:p>
    <w:p w:rsidR="009E6800" w:rsidRPr="009E6800" w:rsidRDefault="009E6800" w:rsidP="009E6800">
      <w:pPr>
        <w:pStyle w:val="ConsPlusNonformat"/>
        <w:rPr>
          <w:rFonts w:ascii="Times New Roman" w:hAnsi="Times New Roman" w:cs="Times New Roman"/>
          <w:sz w:val="24"/>
          <w:szCs w:val="24"/>
        </w:rPr>
      </w:pPr>
      <w:r w:rsidRPr="009E6800">
        <w:rPr>
          <w:rFonts w:ascii="Times New Roman" w:hAnsi="Times New Roman" w:cs="Times New Roman"/>
          <w:sz w:val="24"/>
          <w:szCs w:val="24"/>
        </w:rPr>
        <w:t>_____________________________________________________________________________,</w:t>
      </w:r>
    </w:p>
    <w:p w:rsidR="009E6800" w:rsidRPr="009E6800" w:rsidRDefault="009E6800" w:rsidP="009E6800">
      <w:pPr>
        <w:pStyle w:val="ConsPlusNonformat"/>
        <w:jc w:val="center"/>
        <w:rPr>
          <w:rFonts w:ascii="Times New Roman" w:hAnsi="Times New Roman" w:cs="Times New Roman"/>
          <w:sz w:val="24"/>
          <w:szCs w:val="24"/>
        </w:rPr>
      </w:pPr>
      <w:r w:rsidRPr="009E6800">
        <w:rPr>
          <w:rFonts w:ascii="Times New Roman" w:hAnsi="Times New Roman" w:cs="Times New Roman"/>
          <w:sz w:val="24"/>
          <w:szCs w:val="24"/>
        </w:rPr>
        <w:t>(местонахождение, почтовый адрес)</w:t>
      </w:r>
    </w:p>
    <w:p w:rsidR="009E6800" w:rsidRPr="009E6800" w:rsidRDefault="009E6800" w:rsidP="009E6800">
      <w:pPr>
        <w:pStyle w:val="ConsPlusNonformat"/>
        <w:rPr>
          <w:rFonts w:ascii="Times New Roman" w:hAnsi="Times New Roman" w:cs="Times New Roman"/>
          <w:sz w:val="24"/>
          <w:szCs w:val="24"/>
        </w:rPr>
      </w:pPr>
      <w:r w:rsidRPr="009E6800">
        <w:rPr>
          <w:rFonts w:ascii="Times New Roman" w:hAnsi="Times New Roman" w:cs="Times New Roman"/>
          <w:sz w:val="24"/>
          <w:szCs w:val="24"/>
        </w:rPr>
        <w:t>Идентификационный номер налогоплательщика ____________________________________</w:t>
      </w:r>
    </w:p>
    <w:p w:rsidR="009E6800" w:rsidRPr="009E6800" w:rsidRDefault="009E6800" w:rsidP="009E6800">
      <w:pPr>
        <w:pStyle w:val="ConsPlusNonformat"/>
        <w:rPr>
          <w:rFonts w:ascii="Times New Roman" w:hAnsi="Times New Roman" w:cs="Times New Roman"/>
          <w:sz w:val="24"/>
          <w:szCs w:val="24"/>
        </w:rPr>
      </w:pPr>
      <w:r w:rsidRPr="009E6800">
        <w:rPr>
          <w:rFonts w:ascii="Times New Roman" w:hAnsi="Times New Roman" w:cs="Times New Roman"/>
          <w:sz w:val="24"/>
          <w:szCs w:val="24"/>
        </w:rPr>
        <w:t>Основной государственный регистрационный номер ________________________________</w:t>
      </w:r>
    </w:p>
    <w:p w:rsidR="009E6800" w:rsidRPr="009E6800" w:rsidRDefault="009E6800" w:rsidP="009E6800">
      <w:pPr>
        <w:pStyle w:val="ConsPlusNonformat"/>
        <w:rPr>
          <w:rFonts w:ascii="Times New Roman" w:hAnsi="Times New Roman" w:cs="Times New Roman"/>
          <w:sz w:val="24"/>
          <w:szCs w:val="24"/>
        </w:rPr>
      </w:pPr>
      <w:proofErr w:type="gramStart"/>
      <w:r w:rsidRPr="009E6800">
        <w:rPr>
          <w:rFonts w:ascii="Times New Roman" w:hAnsi="Times New Roman" w:cs="Times New Roman"/>
          <w:sz w:val="24"/>
          <w:szCs w:val="24"/>
        </w:rPr>
        <w:t>предлагает обеспечить осуществление регулярных  перевозок  пассажиров и багажа по муниципальному маршруту регулярных перевозок по нерегулируемым тарифам указанном в конкурсном предложении номер _____________________________________________________________________________</w:t>
      </w:r>
      <w:proofErr w:type="gramEnd"/>
    </w:p>
    <w:p w:rsidR="009E6800" w:rsidRPr="009E6800" w:rsidRDefault="009E6800" w:rsidP="009E6800">
      <w:pPr>
        <w:pStyle w:val="ConsPlusNonformat"/>
        <w:jc w:val="center"/>
        <w:rPr>
          <w:rFonts w:ascii="Times New Roman" w:hAnsi="Times New Roman" w:cs="Times New Roman"/>
          <w:sz w:val="24"/>
          <w:szCs w:val="24"/>
        </w:rPr>
      </w:pPr>
      <w:r w:rsidRPr="009E6800">
        <w:rPr>
          <w:rFonts w:ascii="Times New Roman" w:hAnsi="Times New Roman" w:cs="Times New Roman"/>
          <w:sz w:val="24"/>
          <w:szCs w:val="24"/>
        </w:rPr>
        <w:t>(номер конкурсного предложения в соответствии с извещением о проведении открытого конкурса)</w:t>
      </w:r>
    </w:p>
    <w:p w:rsidR="009E6800" w:rsidRPr="009E6800" w:rsidRDefault="009E6800" w:rsidP="009E6800">
      <w:pPr>
        <w:pStyle w:val="ConsPlusNonformat"/>
        <w:rPr>
          <w:rFonts w:ascii="Times New Roman" w:hAnsi="Times New Roman" w:cs="Times New Roman"/>
          <w:sz w:val="24"/>
          <w:szCs w:val="24"/>
        </w:rPr>
      </w:pPr>
      <w:r w:rsidRPr="009E6800">
        <w:rPr>
          <w:rFonts w:ascii="Times New Roman" w:hAnsi="Times New Roman" w:cs="Times New Roman"/>
          <w:sz w:val="24"/>
          <w:szCs w:val="24"/>
        </w:rPr>
        <w:t>регистрационный номер муниципального маршрута (маршрутов) регулярных перевозок в Реестре муниципальных маршрутов регулярных перевозок: _________________________,</w:t>
      </w:r>
    </w:p>
    <w:p w:rsidR="009E6800" w:rsidRPr="009E6800" w:rsidRDefault="009E6800" w:rsidP="009E6800">
      <w:pPr>
        <w:pStyle w:val="ConsPlusNonformat"/>
        <w:rPr>
          <w:rFonts w:ascii="Times New Roman" w:hAnsi="Times New Roman" w:cs="Times New Roman"/>
          <w:sz w:val="24"/>
          <w:szCs w:val="24"/>
        </w:rPr>
      </w:pPr>
      <w:r w:rsidRPr="009E6800">
        <w:rPr>
          <w:rFonts w:ascii="Times New Roman" w:hAnsi="Times New Roman" w:cs="Times New Roman"/>
          <w:sz w:val="24"/>
          <w:szCs w:val="24"/>
        </w:rPr>
        <w:t>_____________________________________________________________________________,</w:t>
      </w:r>
    </w:p>
    <w:p w:rsidR="009E6800" w:rsidRPr="009E6800" w:rsidRDefault="009E6800" w:rsidP="009E6800">
      <w:pPr>
        <w:pStyle w:val="ConsPlusNonformat"/>
        <w:rPr>
          <w:rFonts w:ascii="Times New Roman" w:hAnsi="Times New Roman" w:cs="Times New Roman"/>
          <w:sz w:val="24"/>
          <w:szCs w:val="24"/>
        </w:rPr>
      </w:pPr>
      <w:r w:rsidRPr="009E6800">
        <w:rPr>
          <w:rFonts w:ascii="Times New Roman" w:hAnsi="Times New Roman" w:cs="Times New Roman"/>
          <w:sz w:val="24"/>
          <w:szCs w:val="24"/>
        </w:rPr>
        <w:t>номер и наименование муниципального маршрута (маршрутов) регулярных перевозок: _____________________________________________________________________________</w:t>
      </w:r>
    </w:p>
    <w:p w:rsidR="009E6800" w:rsidRPr="009E6800" w:rsidRDefault="009E6800" w:rsidP="009E6800">
      <w:pPr>
        <w:pStyle w:val="ConsPlusNonformat"/>
        <w:rPr>
          <w:rFonts w:ascii="Times New Roman" w:hAnsi="Times New Roman" w:cs="Times New Roman"/>
          <w:sz w:val="24"/>
          <w:szCs w:val="24"/>
        </w:rPr>
      </w:pPr>
      <w:r w:rsidRPr="009E6800">
        <w:rPr>
          <w:rFonts w:ascii="Times New Roman" w:hAnsi="Times New Roman" w:cs="Times New Roman"/>
          <w:sz w:val="24"/>
          <w:szCs w:val="24"/>
        </w:rPr>
        <w:t>_____________________________________________________________________________,</w:t>
      </w:r>
    </w:p>
    <w:p w:rsidR="009E6800" w:rsidRPr="009E6800" w:rsidRDefault="009E6800" w:rsidP="009E6800">
      <w:pPr>
        <w:pStyle w:val="ConsPlusNonformat"/>
        <w:rPr>
          <w:rFonts w:ascii="Times New Roman" w:hAnsi="Times New Roman" w:cs="Times New Roman"/>
          <w:sz w:val="24"/>
          <w:szCs w:val="24"/>
        </w:rPr>
      </w:pPr>
      <w:r w:rsidRPr="009E6800">
        <w:rPr>
          <w:rFonts w:ascii="Times New Roman" w:hAnsi="Times New Roman" w:cs="Times New Roman"/>
          <w:sz w:val="24"/>
          <w:szCs w:val="24"/>
        </w:rPr>
        <w:t>_____________________________________________________________________________ _____________________________________________________________________________,</w:t>
      </w:r>
    </w:p>
    <w:p w:rsidR="009E6800" w:rsidRPr="009E6800" w:rsidRDefault="009E6800" w:rsidP="009E6800">
      <w:pPr>
        <w:pStyle w:val="ConsPlusNonformat"/>
        <w:rPr>
          <w:rFonts w:ascii="Times New Roman" w:hAnsi="Times New Roman" w:cs="Times New Roman"/>
          <w:sz w:val="24"/>
          <w:szCs w:val="24"/>
        </w:rPr>
      </w:pPr>
      <w:r w:rsidRPr="009E6800">
        <w:rPr>
          <w:rFonts w:ascii="Times New Roman" w:hAnsi="Times New Roman" w:cs="Times New Roman"/>
          <w:sz w:val="24"/>
          <w:szCs w:val="24"/>
        </w:rPr>
        <w:lastRenderedPageBreak/>
        <w:t>вид регулярных перевозок____________________________________________________________________</w:t>
      </w:r>
    </w:p>
    <w:p w:rsidR="009E6800" w:rsidRPr="009E6800" w:rsidRDefault="009E6800" w:rsidP="009E6800">
      <w:pPr>
        <w:pStyle w:val="ConsPlusNonformat"/>
        <w:ind w:firstLine="708"/>
        <w:rPr>
          <w:rFonts w:ascii="Times New Roman" w:hAnsi="Times New Roman" w:cs="Times New Roman"/>
          <w:sz w:val="24"/>
          <w:szCs w:val="24"/>
        </w:rPr>
      </w:pPr>
      <w:r w:rsidRPr="009E6800">
        <w:rPr>
          <w:rFonts w:ascii="Times New Roman" w:hAnsi="Times New Roman" w:cs="Times New Roman"/>
          <w:sz w:val="24"/>
          <w:szCs w:val="24"/>
        </w:rPr>
        <w:t xml:space="preserve">                                 (регулярные перевозки по нерегулируемым тарифам)</w:t>
      </w:r>
    </w:p>
    <w:p w:rsidR="009E6800" w:rsidRPr="009E6800" w:rsidRDefault="009E6800" w:rsidP="009E6800">
      <w:pPr>
        <w:pStyle w:val="ConsPlusNonformat"/>
        <w:rPr>
          <w:rFonts w:ascii="Times New Roman" w:hAnsi="Times New Roman" w:cs="Times New Roman"/>
          <w:sz w:val="24"/>
          <w:szCs w:val="24"/>
        </w:rPr>
      </w:pPr>
      <w:r w:rsidRPr="009E6800">
        <w:rPr>
          <w:rFonts w:ascii="Times New Roman" w:hAnsi="Times New Roman" w:cs="Times New Roman"/>
          <w:sz w:val="24"/>
          <w:szCs w:val="24"/>
        </w:rPr>
        <w:t xml:space="preserve"> </w:t>
      </w:r>
    </w:p>
    <w:p w:rsidR="009E6800" w:rsidRPr="009E6800" w:rsidRDefault="009E6800" w:rsidP="009E6800">
      <w:pPr>
        <w:pStyle w:val="ConsPlusNonformat"/>
        <w:jc w:val="both"/>
        <w:rPr>
          <w:rFonts w:ascii="Times New Roman" w:hAnsi="Times New Roman" w:cs="Times New Roman"/>
          <w:sz w:val="24"/>
          <w:szCs w:val="24"/>
        </w:rPr>
      </w:pPr>
      <w:r w:rsidRPr="009E6800">
        <w:rPr>
          <w:rFonts w:ascii="Times New Roman" w:hAnsi="Times New Roman" w:cs="Times New Roman"/>
          <w:sz w:val="24"/>
          <w:szCs w:val="24"/>
        </w:rPr>
        <w:t>Сведения о транспортных средствах, необходимых для обслуживания муниципального маршрута регулярных перевозок с указанием регистрационного номера муниципального маршрута регулярных перевозок:</w:t>
      </w:r>
    </w:p>
    <w:p w:rsidR="009E6800" w:rsidRPr="009E6800" w:rsidRDefault="009E6800" w:rsidP="009E6800">
      <w:pPr>
        <w:pStyle w:val="ConsPlusNonformat"/>
        <w:rPr>
          <w:rFonts w:ascii="Times New Roman" w:hAnsi="Times New Roman" w:cs="Times New Roman"/>
          <w:sz w:val="24"/>
          <w:szCs w:val="24"/>
        </w:rPr>
      </w:pPr>
      <w:r w:rsidRPr="009E6800">
        <w:rPr>
          <w:rFonts w:ascii="Times New Roman" w:hAnsi="Times New Roman" w:cs="Times New Roman"/>
          <w:sz w:val="24"/>
          <w:szCs w:val="24"/>
        </w:rPr>
        <w:t>количество транспортных средств ______________________________________________,</w:t>
      </w:r>
    </w:p>
    <w:p w:rsidR="009E6800" w:rsidRPr="009E6800" w:rsidRDefault="009E6800" w:rsidP="009E680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6800" w:rsidRPr="009E6800" w:rsidRDefault="009E6800" w:rsidP="009E68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6800">
        <w:rPr>
          <w:rFonts w:ascii="Times New Roman" w:hAnsi="Times New Roman" w:cs="Times New Roman"/>
          <w:sz w:val="24"/>
          <w:szCs w:val="24"/>
        </w:rPr>
        <w:t>Показатели:</w:t>
      </w:r>
    </w:p>
    <w:p w:rsidR="009E6800" w:rsidRPr="009E6800" w:rsidRDefault="009E6800" w:rsidP="009E68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6800">
        <w:rPr>
          <w:rFonts w:ascii="Times New Roman" w:hAnsi="Times New Roman" w:cs="Times New Roman"/>
          <w:sz w:val="24"/>
          <w:szCs w:val="24"/>
        </w:rPr>
        <w:t>1. </w:t>
      </w:r>
      <w:proofErr w:type="gramStart"/>
      <w:r w:rsidRPr="009E6800">
        <w:rPr>
          <w:rFonts w:ascii="Times New Roman" w:eastAsia="Calibri"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на право осуществления перевозок по нерегулируемым тарифам по муниципальным маршрутам регулярных перевозок (далее – открытый конкурс), в расчете на среднее количество транспортных средств, имевшихся в</w:t>
      </w:r>
      <w:proofErr w:type="gramEnd"/>
      <w:r w:rsidRPr="009E6800">
        <w:rPr>
          <w:rFonts w:ascii="Times New Roman" w:eastAsia="Calibri" w:hAnsi="Times New Roman" w:cs="Times New Roman"/>
          <w:sz w:val="24"/>
          <w:szCs w:val="24"/>
        </w:rPr>
        <w:t xml:space="preserve"> </w:t>
      </w:r>
      <w:proofErr w:type="gramStart"/>
      <w:r w:rsidRPr="009E6800">
        <w:rPr>
          <w:rFonts w:ascii="Times New Roman" w:eastAsia="Calibri" w:hAnsi="Times New Roman" w:cs="Times New Roman"/>
          <w:sz w:val="24"/>
          <w:szCs w:val="24"/>
        </w:rPr>
        <w:t>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r w:rsidRPr="009E6800">
        <w:rPr>
          <w:rFonts w:ascii="Times New Roman" w:hAnsi="Times New Roman" w:cs="Times New Roman"/>
          <w:sz w:val="24"/>
          <w:szCs w:val="24"/>
        </w:rPr>
        <w:t>:</w:t>
      </w:r>
      <w:proofErr w:type="gramEnd"/>
    </w:p>
    <w:p w:rsidR="009E6800" w:rsidRPr="009E6800" w:rsidRDefault="009E6800" w:rsidP="009E6800">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9640" w:type="dxa"/>
        <w:tblCellSpacing w:w="5" w:type="nil"/>
        <w:tblInd w:w="75" w:type="dxa"/>
        <w:tblLayout w:type="fixed"/>
        <w:tblCellMar>
          <w:left w:w="75" w:type="dxa"/>
          <w:right w:w="75" w:type="dxa"/>
        </w:tblCellMar>
        <w:tblLook w:val="0000" w:firstRow="0" w:lastRow="0" w:firstColumn="0" w:lastColumn="0" w:noHBand="0" w:noVBand="0"/>
      </w:tblPr>
      <w:tblGrid>
        <w:gridCol w:w="600"/>
        <w:gridCol w:w="7622"/>
        <w:gridCol w:w="1418"/>
      </w:tblGrid>
      <w:tr w:rsidR="009E6800" w:rsidRPr="009E6800" w:rsidTr="009E680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9E6800" w:rsidRPr="009E6800" w:rsidRDefault="009E6800" w:rsidP="009E6800">
            <w:pPr>
              <w:pStyle w:val="ConsPlusCell"/>
              <w:rPr>
                <w:rFonts w:ascii="Times New Roman" w:hAnsi="Times New Roman" w:cs="Times New Roman"/>
                <w:sz w:val="24"/>
                <w:szCs w:val="24"/>
              </w:rPr>
            </w:pPr>
            <w:r w:rsidRPr="009E6800">
              <w:rPr>
                <w:rFonts w:ascii="Times New Roman" w:hAnsi="Times New Roman" w:cs="Times New Roman"/>
                <w:sz w:val="24"/>
                <w:szCs w:val="24"/>
              </w:rPr>
              <w:t>1.1</w:t>
            </w:r>
          </w:p>
        </w:tc>
        <w:tc>
          <w:tcPr>
            <w:tcW w:w="7622" w:type="dxa"/>
            <w:tcBorders>
              <w:top w:val="single" w:sz="4" w:space="0" w:color="auto"/>
              <w:left w:val="single" w:sz="4" w:space="0" w:color="auto"/>
              <w:bottom w:val="single" w:sz="4" w:space="0" w:color="auto"/>
              <w:right w:val="single" w:sz="4" w:space="0" w:color="auto"/>
            </w:tcBorders>
          </w:tcPr>
          <w:p w:rsidR="009E6800" w:rsidRPr="009E6800" w:rsidRDefault="009E6800" w:rsidP="009E6800">
            <w:pPr>
              <w:pStyle w:val="ConsPlusCell"/>
              <w:rPr>
                <w:rFonts w:ascii="Times New Roman" w:hAnsi="Times New Roman" w:cs="Times New Roman"/>
                <w:sz w:val="24"/>
                <w:szCs w:val="24"/>
              </w:rPr>
            </w:pPr>
            <w:r w:rsidRPr="009E6800">
              <w:rPr>
                <w:rFonts w:ascii="Times New Roman" w:hAnsi="Times New Roman" w:cs="Times New Roman"/>
                <w:sz w:val="24"/>
                <w:szCs w:val="24"/>
              </w:rPr>
              <w:t xml:space="preserve">Количество учетных дорожно-транспортных происшествий, в которых погибли или ранены люди, по вине претендента                                                </w:t>
            </w:r>
          </w:p>
        </w:tc>
        <w:tc>
          <w:tcPr>
            <w:tcW w:w="1418" w:type="dxa"/>
            <w:tcBorders>
              <w:top w:val="single" w:sz="4" w:space="0" w:color="auto"/>
              <w:left w:val="single" w:sz="4" w:space="0" w:color="auto"/>
              <w:bottom w:val="single" w:sz="4" w:space="0" w:color="auto"/>
              <w:right w:val="single" w:sz="4" w:space="0" w:color="auto"/>
            </w:tcBorders>
          </w:tcPr>
          <w:p w:rsidR="009E6800" w:rsidRPr="009E6800" w:rsidRDefault="009E6800" w:rsidP="009E6800">
            <w:pPr>
              <w:pStyle w:val="ConsPlusCell"/>
              <w:rPr>
                <w:rFonts w:ascii="Times New Roman" w:hAnsi="Times New Roman" w:cs="Times New Roman"/>
                <w:sz w:val="24"/>
                <w:szCs w:val="24"/>
              </w:rPr>
            </w:pPr>
          </w:p>
        </w:tc>
      </w:tr>
      <w:tr w:rsidR="009E6800" w:rsidRPr="009E6800" w:rsidTr="009E6800">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9E6800" w:rsidRPr="009E6800" w:rsidRDefault="009E6800" w:rsidP="009E6800">
            <w:pPr>
              <w:pStyle w:val="ConsPlusCell"/>
              <w:rPr>
                <w:rFonts w:ascii="Times New Roman" w:hAnsi="Times New Roman" w:cs="Times New Roman"/>
                <w:sz w:val="24"/>
                <w:szCs w:val="24"/>
              </w:rPr>
            </w:pPr>
            <w:r w:rsidRPr="009E6800">
              <w:rPr>
                <w:rFonts w:ascii="Times New Roman" w:hAnsi="Times New Roman" w:cs="Times New Roman"/>
                <w:sz w:val="24"/>
                <w:szCs w:val="24"/>
              </w:rPr>
              <w:t>1.2</w:t>
            </w:r>
          </w:p>
        </w:tc>
        <w:tc>
          <w:tcPr>
            <w:tcW w:w="7622" w:type="dxa"/>
            <w:tcBorders>
              <w:top w:val="single" w:sz="4" w:space="0" w:color="auto"/>
              <w:left w:val="single" w:sz="4" w:space="0" w:color="auto"/>
              <w:bottom w:val="single" w:sz="4" w:space="0" w:color="auto"/>
              <w:right w:val="single" w:sz="4" w:space="0" w:color="auto"/>
            </w:tcBorders>
          </w:tcPr>
          <w:p w:rsidR="009E6800" w:rsidRPr="009E6800" w:rsidRDefault="009E6800" w:rsidP="009E6800">
            <w:pPr>
              <w:pStyle w:val="ConsPlusCell"/>
              <w:rPr>
                <w:rFonts w:ascii="Times New Roman" w:hAnsi="Times New Roman" w:cs="Times New Roman"/>
                <w:sz w:val="24"/>
                <w:szCs w:val="24"/>
              </w:rPr>
            </w:pPr>
            <w:r w:rsidRPr="009E6800">
              <w:rPr>
                <w:rFonts w:ascii="Times New Roman" w:hAnsi="Times New Roman" w:cs="Times New Roman"/>
                <w:sz w:val="24"/>
                <w:szCs w:val="24"/>
              </w:rPr>
              <w:t xml:space="preserve">Среднесписочное количество транспортных средств за отчетный период                                                      </w:t>
            </w:r>
          </w:p>
        </w:tc>
        <w:tc>
          <w:tcPr>
            <w:tcW w:w="1418" w:type="dxa"/>
            <w:tcBorders>
              <w:top w:val="single" w:sz="4" w:space="0" w:color="auto"/>
              <w:left w:val="single" w:sz="4" w:space="0" w:color="auto"/>
              <w:bottom w:val="single" w:sz="4" w:space="0" w:color="auto"/>
              <w:right w:val="single" w:sz="4" w:space="0" w:color="auto"/>
            </w:tcBorders>
          </w:tcPr>
          <w:p w:rsidR="009E6800" w:rsidRPr="009E6800" w:rsidRDefault="009E6800" w:rsidP="009E6800">
            <w:pPr>
              <w:pStyle w:val="ConsPlusCell"/>
              <w:rPr>
                <w:rFonts w:ascii="Times New Roman" w:hAnsi="Times New Roman" w:cs="Times New Roman"/>
                <w:sz w:val="24"/>
                <w:szCs w:val="24"/>
              </w:rPr>
            </w:pPr>
          </w:p>
        </w:tc>
      </w:tr>
      <w:tr w:rsidR="009E6800" w:rsidRPr="009E6800" w:rsidTr="009E6800">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9E6800" w:rsidRPr="009E6800" w:rsidRDefault="009E6800" w:rsidP="009E6800">
            <w:pPr>
              <w:pStyle w:val="ConsPlusCell"/>
              <w:rPr>
                <w:rFonts w:ascii="Times New Roman" w:hAnsi="Times New Roman" w:cs="Times New Roman"/>
                <w:sz w:val="24"/>
                <w:szCs w:val="24"/>
              </w:rPr>
            </w:pPr>
            <w:r w:rsidRPr="009E6800">
              <w:rPr>
                <w:rFonts w:ascii="Times New Roman" w:hAnsi="Times New Roman" w:cs="Times New Roman"/>
                <w:sz w:val="24"/>
                <w:szCs w:val="24"/>
              </w:rPr>
              <w:t>1.3</w:t>
            </w:r>
          </w:p>
        </w:tc>
        <w:tc>
          <w:tcPr>
            <w:tcW w:w="7622" w:type="dxa"/>
            <w:tcBorders>
              <w:top w:val="single" w:sz="4" w:space="0" w:color="auto"/>
              <w:left w:val="single" w:sz="4" w:space="0" w:color="auto"/>
              <w:bottom w:val="single" w:sz="4" w:space="0" w:color="auto"/>
              <w:right w:val="single" w:sz="4" w:space="0" w:color="auto"/>
            </w:tcBorders>
          </w:tcPr>
          <w:p w:rsidR="009E6800" w:rsidRPr="009E6800" w:rsidRDefault="009E6800" w:rsidP="009E6800">
            <w:pPr>
              <w:pStyle w:val="ConsPlusCell"/>
              <w:rPr>
                <w:rFonts w:ascii="Times New Roman" w:hAnsi="Times New Roman" w:cs="Times New Roman"/>
                <w:sz w:val="24"/>
                <w:szCs w:val="24"/>
              </w:rPr>
            </w:pPr>
            <w:r w:rsidRPr="009E6800">
              <w:rPr>
                <w:rFonts w:ascii="Times New Roman" w:hAnsi="Times New Roman" w:cs="Times New Roman"/>
                <w:sz w:val="24"/>
                <w:szCs w:val="24"/>
              </w:rPr>
              <w:t>Количество учетных дорожно-транспортных происшествий, в которых погибли или ранены люди, по вине претендента, приведенных на единицу транспортного средства за отчетный период</w:t>
            </w:r>
          </w:p>
        </w:tc>
        <w:tc>
          <w:tcPr>
            <w:tcW w:w="1418" w:type="dxa"/>
            <w:tcBorders>
              <w:top w:val="single" w:sz="4" w:space="0" w:color="auto"/>
              <w:left w:val="single" w:sz="4" w:space="0" w:color="auto"/>
              <w:bottom w:val="single" w:sz="4" w:space="0" w:color="auto"/>
              <w:right w:val="single" w:sz="4" w:space="0" w:color="auto"/>
            </w:tcBorders>
          </w:tcPr>
          <w:p w:rsidR="009E6800" w:rsidRPr="009E6800" w:rsidRDefault="009E6800" w:rsidP="009E6800">
            <w:pPr>
              <w:pStyle w:val="ConsPlusCell"/>
              <w:rPr>
                <w:rFonts w:ascii="Times New Roman" w:hAnsi="Times New Roman" w:cs="Times New Roman"/>
                <w:sz w:val="24"/>
                <w:szCs w:val="24"/>
              </w:rPr>
            </w:pPr>
          </w:p>
        </w:tc>
      </w:tr>
    </w:tbl>
    <w:p w:rsidR="009E6800" w:rsidRPr="009E6800" w:rsidRDefault="009E6800" w:rsidP="009E680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6800" w:rsidRPr="009E6800" w:rsidRDefault="009E6800" w:rsidP="009E68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6800">
        <w:rPr>
          <w:rFonts w:ascii="Times New Roman" w:hAnsi="Times New Roman" w:cs="Times New Roman"/>
          <w:sz w:val="24"/>
          <w:szCs w:val="24"/>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муниципальному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9E6800" w:rsidRPr="009E6800" w:rsidRDefault="009E6800" w:rsidP="009E6800">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96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7372"/>
        <w:gridCol w:w="1418"/>
      </w:tblGrid>
      <w:tr w:rsidR="009E6800" w:rsidRPr="009E6800" w:rsidTr="009E6800">
        <w:tc>
          <w:tcPr>
            <w:tcW w:w="850" w:type="dxa"/>
          </w:tcPr>
          <w:p w:rsidR="009E6800" w:rsidRPr="009E6800" w:rsidRDefault="009E6800" w:rsidP="009E6800">
            <w:pPr>
              <w:pStyle w:val="ConsPlusCell"/>
              <w:rPr>
                <w:rFonts w:ascii="Times New Roman" w:hAnsi="Times New Roman" w:cs="Times New Roman"/>
                <w:sz w:val="24"/>
                <w:szCs w:val="24"/>
              </w:rPr>
            </w:pPr>
            <w:r w:rsidRPr="009E6800">
              <w:rPr>
                <w:rFonts w:ascii="Times New Roman" w:hAnsi="Times New Roman" w:cs="Times New Roman"/>
                <w:sz w:val="24"/>
                <w:szCs w:val="24"/>
              </w:rPr>
              <w:t>2.1.1</w:t>
            </w:r>
          </w:p>
        </w:tc>
        <w:tc>
          <w:tcPr>
            <w:tcW w:w="7372" w:type="dxa"/>
          </w:tcPr>
          <w:p w:rsidR="009E6800" w:rsidRPr="009E6800" w:rsidRDefault="009E6800" w:rsidP="009E6800">
            <w:pPr>
              <w:pStyle w:val="ConsPlusNormal"/>
              <w:ind w:firstLine="0"/>
              <w:jc w:val="both"/>
              <w:rPr>
                <w:rFonts w:ascii="Times New Roman" w:hAnsi="Times New Roman" w:cs="Times New Roman"/>
                <w:sz w:val="24"/>
                <w:szCs w:val="24"/>
              </w:rPr>
            </w:pPr>
            <w:r w:rsidRPr="009E6800">
              <w:rPr>
                <w:rFonts w:ascii="Times New Roman" w:eastAsia="Arial Unicode MS" w:hAnsi="Times New Roman" w:cs="Times New Roman"/>
                <w:sz w:val="24"/>
                <w:szCs w:val="24"/>
              </w:rPr>
              <w:t>опыт осуществления регулярных перевозок более 15 лет</w:t>
            </w:r>
          </w:p>
        </w:tc>
        <w:tc>
          <w:tcPr>
            <w:tcW w:w="1418" w:type="dxa"/>
          </w:tcPr>
          <w:p w:rsidR="009E6800" w:rsidRPr="009E6800" w:rsidRDefault="009E6800" w:rsidP="009E6800">
            <w:pPr>
              <w:pStyle w:val="ConsPlusCell"/>
              <w:rPr>
                <w:rFonts w:ascii="Times New Roman" w:hAnsi="Times New Roman" w:cs="Times New Roman"/>
                <w:sz w:val="24"/>
                <w:szCs w:val="24"/>
              </w:rPr>
            </w:pPr>
          </w:p>
        </w:tc>
      </w:tr>
      <w:tr w:rsidR="009E6800" w:rsidRPr="009E6800" w:rsidTr="009E6800">
        <w:tc>
          <w:tcPr>
            <w:tcW w:w="850" w:type="dxa"/>
          </w:tcPr>
          <w:p w:rsidR="009E6800" w:rsidRPr="009E6800" w:rsidRDefault="009E6800" w:rsidP="009E6800">
            <w:pPr>
              <w:pStyle w:val="ConsPlusCell"/>
              <w:rPr>
                <w:rFonts w:ascii="Times New Roman" w:hAnsi="Times New Roman" w:cs="Times New Roman"/>
                <w:sz w:val="24"/>
                <w:szCs w:val="24"/>
              </w:rPr>
            </w:pPr>
            <w:r w:rsidRPr="009E6800">
              <w:rPr>
                <w:rFonts w:ascii="Times New Roman" w:hAnsi="Times New Roman" w:cs="Times New Roman"/>
                <w:sz w:val="24"/>
                <w:szCs w:val="24"/>
              </w:rPr>
              <w:t>2.1.2</w:t>
            </w:r>
          </w:p>
        </w:tc>
        <w:tc>
          <w:tcPr>
            <w:tcW w:w="7372" w:type="dxa"/>
            <w:vAlign w:val="center"/>
          </w:tcPr>
          <w:p w:rsidR="009E6800" w:rsidRPr="009E6800" w:rsidRDefault="009E6800" w:rsidP="009E6800">
            <w:pPr>
              <w:spacing w:after="0" w:line="240" w:lineRule="auto"/>
              <w:rPr>
                <w:rFonts w:ascii="Times New Roman" w:eastAsia="Arial Unicode MS" w:hAnsi="Times New Roman" w:cs="Times New Roman"/>
                <w:sz w:val="24"/>
                <w:szCs w:val="24"/>
              </w:rPr>
            </w:pPr>
            <w:r w:rsidRPr="009E6800">
              <w:rPr>
                <w:rFonts w:ascii="Times New Roman" w:eastAsia="Arial Unicode MS" w:hAnsi="Times New Roman" w:cs="Times New Roman"/>
                <w:sz w:val="24"/>
                <w:szCs w:val="24"/>
              </w:rPr>
              <w:t>опыт осуществления регулярных перевозок более 10 лет, но не более 15 лет</w:t>
            </w:r>
          </w:p>
        </w:tc>
        <w:tc>
          <w:tcPr>
            <w:tcW w:w="1418" w:type="dxa"/>
          </w:tcPr>
          <w:p w:rsidR="009E6800" w:rsidRPr="009E6800" w:rsidRDefault="009E6800" w:rsidP="009E6800">
            <w:pPr>
              <w:pStyle w:val="ConsPlusCell"/>
              <w:rPr>
                <w:rFonts w:ascii="Times New Roman" w:hAnsi="Times New Roman" w:cs="Times New Roman"/>
                <w:sz w:val="24"/>
                <w:szCs w:val="24"/>
              </w:rPr>
            </w:pPr>
          </w:p>
        </w:tc>
      </w:tr>
      <w:tr w:rsidR="009E6800" w:rsidRPr="009E6800" w:rsidTr="009E6800">
        <w:tc>
          <w:tcPr>
            <w:tcW w:w="850" w:type="dxa"/>
          </w:tcPr>
          <w:p w:rsidR="009E6800" w:rsidRPr="009E6800" w:rsidRDefault="009E6800" w:rsidP="009E6800">
            <w:pPr>
              <w:pStyle w:val="ConsPlusCell"/>
              <w:rPr>
                <w:rFonts w:ascii="Times New Roman" w:hAnsi="Times New Roman" w:cs="Times New Roman"/>
                <w:sz w:val="24"/>
                <w:szCs w:val="24"/>
              </w:rPr>
            </w:pPr>
            <w:r w:rsidRPr="009E6800">
              <w:rPr>
                <w:rFonts w:ascii="Times New Roman" w:hAnsi="Times New Roman" w:cs="Times New Roman"/>
                <w:sz w:val="24"/>
                <w:szCs w:val="24"/>
              </w:rPr>
              <w:lastRenderedPageBreak/>
              <w:t>2.1.3</w:t>
            </w:r>
          </w:p>
        </w:tc>
        <w:tc>
          <w:tcPr>
            <w:tcW w:w="7372" w:type="dxa"/>
            <w:vAlign w:val="center"/>
          </w:tcPr>
          <w:p w:rsidR="009E6800" w:rsidRPr="009E6800" w:rsidRDefault="009E6800" w:rsidP="009E6800">
            <w:pPr>
              <w:spacing w:after="0" w:line="240" w:lineRule="auto"/>
              <w:rPr>
                <w:rFonts w:ascii="Times New Roman" w:eastAsia="Arial Unicode MS" w:hAnsi="Times New Roman" w:cs="Times New Roman"/>
                <w:sz w:val="24"/>
                <w:szCs w:val="24"/>
              </w:rPr>
            </w:pPr>
            <w:r w:rsidRPr="009E6800">
              <w:rPr>
                <w:rFonts w:ascii="Times New Roman" w:eastAsia="Arial Unicode MS" w:hAnsi="Times New Roman" w:cs="Times New Roman"/>
                <w:sz w:val="24"/>
                <w:szCs w:val="24"/>
              </w:rPr>
              <w:t>опыт осуществления регулярных перевозок более 5 лет, но не более 10 лет</w:t>
            </w:r>
          </w:p>
        </w:tc>
        <w:tc>
          <w:tcPr>
            <w:tcW w:w="1418" w:type="dxa"/>
          </w:tcPr>
          <w:p w:rsidR="009E6800" w:rsidRPr="009E6800" w:rsidRDefault="009E6800" w:rsidP="009E6800">
            <w:pPr>
              <w:pStyle w:val="ConsPlusCell"/>
              <w:rPr>
                <w:rFonts w:ascii="Times New Roman" w:hAnsi="Times New Roman" w:cs="Times New Roman"/>
                <w:sz w:val="24"/>
                <w:szCs w:val="24"/>
              </w:rPr>
            </w:pPr>
          </w:p>
        </w:tc>
      </w:tr>
      <w:tr w:rsidR="009E6800" w:rsidRPr="009E6800" w:rsidTr="009E6800">
        <w:tc>
          <w:tcPr>
            <w:tcW w:w="850" w:type="dxa"/>
          </w:tcPr>
          <w:p w:rsidR="009E6800" w:rsidRPr="009E6800" w:rsidRDefault="009E6800" w:rsidP="009E6800">
            <w:pPr>
              <w:pStyle w:val="ConsPlusCell"/>
              <w:rPr>
                <w:rFonts w:ascii="Times New Roman" w:hAnsi="Times New Roman" w:cs="Times New Roman"/>
                <w:sz w:val="24"/>
                <w:szCs w:val="24"/>
              </w:rPr>
            </w:pPr>
            <w:r w:rsidRPr="009E6800">
              <w:rPr>
                <w:rFonts w:ascii="Times New Roman" w:hAnsi="Times New Roman" w:cs="Times New Roman"/>
                <w:sz w:val="24"/>
                <w:szCs w:val="24"/>
              </w:rPr>
              <w:t>2.1.4</w:t>
            </w:r>
          </w:p>
        </w:tc>
        <w:tc>
          <w:tcPr>
            <w:tcW w:w="7372" w:type="dxa"/>
            <w:vAlign w:val="center"/>
          </w:tcPr>
          <w:p w:rsidR="009E6800" w:rsidRPr="009E6800" w:rsidRDefault="009E6800" w:rsidP="009E6800">
            <w:pPr>
              <w:spacing w:after="0" w:line="240" w:lineRule="auto"/>
              <w:rPr>
                <w:rFonts w:ascii="Times New Roman" w:eastAsia="Arial Unicode MS" w:hAnsi="Times New Roman" w:cs="Times New Roman"/>
                <w:sz w:val="24"/>
                <w:szCs w:val="24"/>
              </w:rPr>
            </w:pPr>
            <w:r w:rsidRPr="009E6800">
              <w:rPr>
                <w:rFonts w:ascii="Times New Roman" w:eastAsia="Arial Unicode MS" w:hAnsi="Times New Roman" w:cs="Times New Roman"/>
                <w:sz w:val="24"/>
                <w:szCs w:val="24"/>
              </w:rPr>
              <w:t>опыт осуществления регулярных перевозок более 1 года, но не более 5 лет</w:t>
            </w:r>
          </w:p>
        </w:tc>
        <w:tc>
          <w:tcPr>
            <w:tcW w:w="1418" w:type="dxa"/>
          </w:tcPr>
          <w:p w:rsidR="009E6800" w:rsidRPr="009E6800" w:rsidRDefault="009E6800" w:rsidP="009E6800">
            <w:pPr>
              <w:pStyle w:val="ConsPlusCell"/>
              <w:rPr>
                <w:rFonts w:ascii="Times New Roman" w:hAnsi="Times New Roman" w:cs="Times New Roman"/>
                <w:sz w:val="24"/>
                <w:szCs w:val="24"/>
              </w:rPr>
            </w:pPr>
          </w:p>
        </w:tc>
      </w:tr>
      <w:tr w:rsidR="009E6800" w:rsidRPr="009E6800" w:rsidTr="009E6800">
        <w:trPr>
          <w:trHeight w:val="345"/>
        </w:trPr>
        <w:tc>
          <w:tcPr>
            <w:tcW w:w="850" w:type="dxa"/>
          </w:tcPr>
          <w:p w:rsidR="009E6800" w:rsidRPr="009E6800" w:rsidRDefault="009E6800" w:rsidP="009E6800">
            <w:pPr>
              <w:pStyle w:val="ConsPlusCell"/>
              <w:rPr>
                <w:rFonts w:ascii="Times New Roman" w:hAnsi="Times New Roman" w:cs="Times New Roman"/>
                <w:sz w:val="24"/>
                <w:szCs w:val="24"/>
              </w:rPr>
            </w:pPr>
            <w:r w:rsidRPr="009E6800">
              <w:rPr>
                <w:rFonts w:ascii="Times New Roman" w:hAnsi="Times New Roman" w:cs="Times New Roman"/>
                <w:sz w:val="24"/>
                <w:szCs w:val="24"/>
              </w:rPr>
              <w:t>2.1.5</w:t>
            </w:r>
          </w:p>
        </w:tc>
        <w:tc>
          <w:tcPr>
            <w:tcW w:w="7372" w:type="dxa"/>
            <w:vAlign w:val="center"/>
          </w:tcPr>
          <w:p w:rsidR="009E6800" w:rsidRPr="009E6800" w:rsidRDefault="009E6800" w:rsidP="009E6800">
            <w:pPr>
              <w:spacing w:after="0" w:line="240" w:lineRule="auto"/>
              <w:rPr>
                <w:rFonts w:ascii="Times New Roman" w:eastAsia="Arial Unicode MS" w:hAnsi="Times New Roman" w:cs="Times New Roman"/>
                <w:sz w:val="24"/>
                <w:szCs w:val="24"/>
              </w:rPr>
            </w:pPr>
            <w:r w:rsidRPr="009E6800">
              <w:rPr>
                <w:rFonts w:ascii="Times New Roman" w:eastAsia="Arial Unicode MS" w:hAnsi="Times New Roman" w:cs="Times New Roman"/>
                <w:sz w:val="24"/>
                <w:szCs w:val="24"/>
              </w:rPr>
              <w:t>опыт осуществления регулярных перевозок не более 1 года.</w:t>
            </w:r>
          </w:p>
        </w:tc>
        <w:tc>
          <w:tcPr>
            <w:tcW w:w="1418" w:type="dxa"/>
          </w:tcPr>
          <w:p w:rsidR="009E6800" w:rsidRPr="009E6800" w:rsidRDefault="009E6800" w:rsidP="009E6800">
            <w:pPr>
              <w:pStyle w:val="ConsPlusCell"/>
              <w:rPr>
                <w:rFonts w:ascii="Times New Roman" w:hAnsi="Times New Roman" w:cs="Times New Roman"/>
                <w:sz w:val="24"/>
                <w:szCs w:val="24"/>
              </w:rPr>
            </w:pPr>
          </w:p>
        </w:tc>
      </w:tr>
    </w:tbl>
    <w:p w:rsidR="009E6800" w:rsidRPr="009E6800" w:rsidRDefault="009E6800" w:rsidP="009E6800">
      <w:pPr>
        <w:pStyle w:val="ConsPlusNormal"/>
        <w:ind w:firstLine="540"/>
        <w:jc w:val="both"/>
        <w:rPr>
          <w:rFonts w:ascii="Times New Roman" w:hAnsi="Times New Roman" w:cs="Times New Roman"/>
          <w:sz w:val="24"/>
          <w:szCs w:val="24"/>
        </w:rPr>
      </w:pPr>
    </w:p>
    <w:p w:rsidR="009E6800" w:rsidRPr="009E6800" w:rsidRDefault="009E6800" w:rsidP="009E6800">
      <w:pPr>
        <w:pStyle w:val="ConsPlusNormal"/>
        <w:ind w:firstLine="540"/>
        <w:jc w:val="both"/>
        <w:rPr>
          <w:rFonts w:ascii="Times New Roman" w:hAnsi="Times New Roman" w:cs="Times New Roman"/>
          <w:sz w:val="24"/>
          <w:szCs w:val="24"/>
        </w:rPr>
      </w:pPr>
      <w:r w:rsidRPr="009E6800">
        <w:rPr>
          <w:rFonts w:ascii="Times New Roman" w:hAnsi="Times New Roman" w:cs="Times New Roman"/>
          <w:sz w:val="24"/>
          <w:szCs w:val="24"/>
        </w:rPr>
        <w:t>3. Характеристики транспортных средств, предлагаемых перевозчиком для осуществления регулярных перевозок, влияющие на качество перевозок.</w:t>
      </w:r>
    </w:p>
    <w:p w:rsidR="009E6800" w:rsidRPr="009E6800" w:rsidRDefault="009E6800" w:rsidP="009E6800">
      <w:pPr>
        <w:pStyle w:val="ConsPlusNormal"/>
        <w:ind w:firstLine="540"/>
        <w:jc w:val="both"/>
        <w:rPr>
          <w:rFonts w:ascii="Times New Roman" w:hAnsi="Times New Roman" w:cs="Times New Roman"/>
          <w:sz w:val="24"/>
          <w:szCs w:val="24"/>
        </w:rPr>
      </w:pPr>
    </w:p>
    <w:p w:rsidR="009E6800" w:rsidRPr="009E6800" w:rsidRDefault="009E6800" w:rsidP="009E68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6800">
        <w:rPr>
          <w:rFonts w:ascii="Times New Roman" w:hAnsi="Times New Roman" w:cs="Times New Roman"/>
          <w:sz w:val="24"/>
          <w:szCs w:val="24"/>
        </w:rPr>
        <w:t>3.1 </w:t>
      </w:r>
      <w:proofErr w:type="spellStart"/>
      <w:r w:rsidRPr="009E6800">
        <w:rPr>
          <w:rFonts w:ascii="Times New Roman" w:hAnsi="Times New Roman" w:cs="Times New Roman"/>
          <w:sz w:val="24"/>
          <w:szCs w:val="24"/>
        </w:rPr>
        <w:t>Пассажировместимость</w:t>
      </w:r>
      <w:proofErr w:type="spellEnd"/>
      <w:r w:rsidRPr="009E6800">
        <w:rPr>
          <w:rFonts w:ascii="Times New Roman" w:hAnsi="Times New Roman" w:cs="Times New Roman"/>
          <w:sz w:val="24"/>
          <w:szCs w:val="24"/>
        </w:rPr>
        <w:t>.</w:t>
      </w:r>
    </w:p>
    <w:p w:rsidR="009E6800" w:rsidRPr="009E6800" w:rsidRDefault="009E6800" w:rsidP="009E6800">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1418"/>
      </w:tblGrid>
      <w:tr w:rsidR="009E6800" w:rsidRPr="009E6800" w:rsidTr="009E6800">
        <w:tc>
          <w:tcPr>
            <w:tcW w:w="8222" w:type="dxa"/>
            <w:shd w:val="clear" w:color="auto" w:fill="auto"/>
          </w:tcPr>
          <w:p w:rsidR="009E6800" w:rsidRPr="009E6800" w:rsidRDefault="009E6800" w:rsidP="009E6800">
            <w:pPr>
              <w:widowControl w:val="0"/>
              <w:autoSpaceDE w:val="0"/>
              <w:autoSpaceDN w:val="0"/>
              <w:adjustRightInd w:val="0"/>
              <w:spacing w:after="0" w:line="240" w:lineRule="auto"/>
              <w:jc w:val="both"/>
              <w:rPr>
                <w:rFonts w:ascii="Times New Roman" w:hAnsi="Times New Roman" w:cs="Times New Roman"/>
                <w:sz w:val="24"/>
                <w:szCs w:val="24"/>
              </w:rPr>
            </w:pPr>
            <w:r w:rsidRPr="009E6800">
              <w:rPr>
                <w:rFonts w:ascii="Times New Roman" w:hAnsi="Times New Roman" w:cs="Times New Roman"/>
                <w:sz w:val="24"/>
                <w:szCs w:val="24"/>
              </w:rPr>
              <w:t>Количество транспортных средств, выставляемых на муниципальный маршрут регулярных перевозок - всего</w:t>
            </w:r>
          </w:p>
        </w:tc>
        <w:tc>
          <w:tcPr>
            <w:tcW w:w="1418" w:type="dxa"/>
            <w:shd w:val="clear" w:color="auto" w:fill="auto"/>
          </w:tcPr>
          <w:p w:rsidR="009E6800" w:rsidRPr="009E6800" w:rsidRDefault="009E6800" w:rsidP="009E6800">
            <w:pPr>
              <w:widowControl w:val="0"/>
              <w:autoSpaceDE w:val="0"/>
              <w:autoSpaceDN w:val="0"/>
              <w:adjustRightInd w:val="0"/>
              <w:spacing w:after="0" w:line="240" w:lineRule="auto"/>
              <w:jc w:val="both"/>
              <w:rPr>
                <w:rFonts w:ascii="Times New Roman" w:hAnsi="Times New Roman" w:cs="Times New Roman"/>
                <w:sz w:val="24"/>
                <w:szCs w:val="24"/>
              </w:rPr>
            </w:pPr>
          </w:p>
        </w:tc>
      </w:tr>
      <w:tr w:rsidR="009E6800" w:rsidRPr="009E6800" w:rsidTr="009E6800">
        <w:tc>
          <w:tcPr>
            <w:tcW w:w="8222" w:type="dxa"/>
            <w:shd w:val="clear" w:color="auto" w:fill="auto"/>
          </w:tcPr>
          <w:p w:rsidR="009E6800" w:rsidRPr="009E6800" w:rsidRDefault="009E6800" w:rsidP="009E6800">
            <w:pPr>
              <w:widowControl w:val="0"/>
              <w:autoSpaceDE w:val="0"/>
              <w:autoSpaceDN w:val="0"/>
              <w:adjustRightInd w:val="0"/>
              <w:spacing w:after="0" w:line="240" w:lineRule="auto"/>
              <w:jc w:val="both"/>
              <w:rPr>
                <w:rFonts w:ascii="Times New Roman" w:hAnsi="Times New Roman" w:cs="Times New Roman"/>
                <w:sz w:val="24"/>
                <w:szCs w:val="24"/>
              </w:rPr>
            </w:pPr>
            <w:r w:rsidRPr="009E6800">
              <w:rPr>
                <w:rFonts w:ascii="Times New Roman" w:hAnsi="Times New Roman" w:cs="Times New Roman"/>
                <w:sz w:val="24"/>
                <w:szCs w:val="24"/>
              </w:rPr>
              <w:t>Количество мест для сидения (без учета откидных сидений)</w:t>
            </w:r>
          </w:p>
        </w:tc>
        <w:tc>
          <w:tcPr>
            <w:tcW w:w="1418" w:type="dxa"/>
            <w:shd w:val="clear" w:color="auto" w:fill="auto"/>
          </w:tcPr>
          <w:p w:rsidR="009E6800" w:rsidRPr="009E6800" w:rsidRDefault="009E6800" w:rsidP="009E6800">
            <w:pPr>
              <w:widowControl w:val="0"/>
              <w:autoSpaceDE w:val="0"/>
              <w:autoSpaceDN w:val="0"/>
              <w:adjustRightInd w:val="0"/>
              <w:spacing w:after="0" w:line="240" w:lineRule="auto"/>
              <w:jc w:val="both"/>
              <w:rPr>
                <w:rFonts w:ascii="Times New Roman" w:hAnsi="Times New Roman" w:cs="Times New Roman"/>
                <w:sz w:val="24"/>
                <w:szCs w:val="24"/>
              </w:rPr>
            </w:pPr>
          </w:p>
        </w:tc>
      </w:tr>
      <w:tr w:rsidR="009E6800" w:rsidRPr="009E6800" w:rsidTr="009E6800">
        <w:tc>
          <w:tcPr>
            <w:tcW w:w="8222" w:type="dxa"/>
            <w:shd w:val="clear" w:color="auto" w:fill="auto"/>
          </w:tcPr>
          <w:p w:rsidR="009E6800" w:rsidRPr="009E6800" w:rsidRDefault="009E6800" w:rsidP="009E6800">
            <w:pPr>
              <w:widowControl w:val="0"/>
              <w:autoSpaceDE w:val="0"/>
              <w:autoSpaceDN w:val="0"/>
              <w:adjustRightInd w:val="0"/>
              <w:spacing w:after="0" w:line="240" w:lineRule="auto"/>
              <w:jc w:val="both"/>
              <w:rPr>
                <w:rFonts w:ascii="Times New Roman" w:hAnsi="Times New Roman" w:cs="Times New Roman"/>
                <w:sz w:val="24"/>
                <w:szCs w:val="24"/>
              </w:rPr>
            </w:pPr>
            <w:r w:rsidRPr="009E6800">
              <w:rPr>
                <w:rFonts w:ascii="Times New Roman" w:hAnsi="Times New Roman" w:cs="Times New Roman"/>
                <w:sz w:val="24"/>
                <w:szCs w:val="24"/>
              </w:rPr>
              <w:t xml:space="preserve">Общая </w:t>
            </w:r>
            <w:proofErr w:type="spellStart"/>
            <w:r w:rsidRPr="009E6800">
              <w:rPr>
                <w:rFonts w:ascii="Times New Roman" w:hAnsi="Times New Roman" w:cs="Times New Roman"/>
                <w:sz w:val="24"/>
                <w:szCs w:val="24"/>
              </w:rPr>
              <w:t>пассажировместимость</w:t>
            </w:r>
            <w:proofErr w:type="spellEnd"/>
          </w:p>
        </w:tc>
        <w:tc>
          <w:tcPr>
            <w:tcW w:w="1418" w:type="dxa"/>
            <w:shd w:val="clear" w:color="auto" w:fill="auto"/>
          </w:tcPr>
          <w:p w:rsidR="009E6800" w:rsidRPr="009E6800" w:rsidRDefault="009E6800" w:rsidP="009E6800">
            <w:pPr>
              <w:widowControl w:val="0"/>
              <w:autoSpaceDE w:val="0"/>
              <w:autoSpaceDN w:val="0"/>
              <w:adjustRightInd w:val="0"/>
              <w:spacing w:after="0" w:line="240" w:lineRule="auto"/>
              <w:jc w:val="both"/>
              <w:rPr>
                <w:rFonts w:ascii="Times New Roman" w:hAnsi="Times New Roman" w:cs="Times New Roman"/>
                <w:sz w:val="24"/>
                <w:szCs w:val="24"/>
              </w:rPr>
            </w:pPr>
          </w:p>
        </w:tc>
      </w:tr>
    </w:tbl>
    <w:p w:rsidR="009E6800" w:rsidRPr="009E6800" w:rsidRDefault="009E6800" w:rsidP="009E6800">
      <w:pPr>
        <w:widowControl w:val="0"/>
        <w:autoSpaceDE w:val="0"/>
        <w:autoSpaceDN w:val="0"/>
        <w:adjustRightInd w:val="0"/>
        <w:spacing w:after="0" w:line="240" w:lineRule="auto"/>
        <w:rPr>
          <w:rFonts w:ascii="Times New Roman" w:hAnsi="Times New Roman" w:cs="Times New Roman"/>
          <w:sz w:val="24"/>
          <w:szCs w:val="24"/>
        </w:rPr>
      </w:pPr>
    </w:p>
    <w:p w:rsidR="009E6800" w:rsidRPr="009E6800" w:rsidRDefault="009E6800" w:rsidP="009E68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6800">
        <w:rPr>
          <w:rFonts w:ascii="Times New Roman" w:hAnsi="Times New Roman" w:cs="Times New Roman"/>
          <w:sz w:val="24"/>
          <w:szCs w:val="24"/>
        </w:rPr>
        <w:t xml:space="preserve">3.2 Наличие в транспортном средстве оборудования для маломобильных групп населения, состоящего </w:t>
      </w:r>
      <w:proofErr w:type="gramStart"/>
      <w:r w:rsidRPr="009E6800">
        <w:rPr>
          <w:rFonts w:ascii="Times New Roman" w:hAnsi="Times New Roman" w:cs="Times New Roman"/>
          <w:sz w:val="24"/>
          <w:szCs w:val="24"/>
        </w:rPr>
        <w:t>из</w:t>
      </w:r>
      <w:proofErr w:type="gramEnd"/>
      <w:r w:rsidRPr="009E6800">
        <w:rPr>
          <w:rFonts w:ascii="Times New Roman" w:hAnsi="Times New Roman" w:cs="Times New Roman"/>
          <w:sz w:val="24"/>
          <w:szCs w:val="24"/>
        </w:rPr>
        <w:t xml:space="preserve">: </w:t>
      </w:r>
    </w:p>
    <w:p w:rsidR="009E6800" w:rsidRPr="009E6800" w:rsidRDefault="009E6800" w:rsidP="009E68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6800">
        <w:rPr>
          <w:rFonts w:ascii="Times New Roman" w:hAnsi="Times New Roman" w:cs="Times New Roman"/>
          <w:sz w:val="24"/>
          <w:szCs w:val="24"/>
        </w:rPr>
        <w:t>1) специального пандуса (аппарель);</w:t>
      </w:r>
    </w:p>
    <w:p w:rsidR="009E6800" w:rsidRPr="009E6800" w:rsidRDefault="009E6800" w:rsidP="009E68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6800">
        <w:rPr>
          <w:rFonts w:ascii="Times New Roman" w:hAnsi="Times New Roman" w:cs="Times New Roman"/>
          <w:sz w:val="24"/>
          <w:szCs w:val="24"/>
        </w:rPr>
        <w:t>2) площадки для перевозки и устройства для крепления инвалидных колясок;</w:t>
      </w:r>
    </w:p>
    <w:p w:rsidR="009E6800" w:rsidRPr="009E6800" w:rsidRDefault="009E6800" w:rsidP="009E68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6800">
        <w:rPr>
          <w:rFonts w:ascii="Times New Roman" w:hAnsi="Times New Roman" w:cs="Times New Roman"/>
          <w:sz w:val="24"/>
          <w:szCs w:val="24"/>
        </w:rPr>
        <w:t>3) кнопки вызова водителя</w:t>
      </w:r>
    </w:p>
    <w:p w:rsidR="009E6800" w:rsidRPr="009E6800" w:rsidRDefault="009E6800" w:rsidP="009E6800">
      <w:pPr>
        <w:widowControl w:val="0"/>
        <w:autoSpaceDE w:val="0"/>
        <w:autoSpaceDN w:val="0"/>
        <w:adjustRightInd w:val="0"/>
        <w:spacing w:after="0" w:line="240" w:lineRule="auto"/>
        <w:jc w:val="both"/>
        <w:rPr>
          <w:rFonts w:ascii="Times New Roman" w:hAnsi="Times New Roman" w:cs="Times New Roman"/>
          <w:sz w:val="24"/>
          <w:szCs w:val="24"/>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1418"/>
      </w:tblGrid>
      <w:tr w:rsidR="009E6800" w:rsidRPr="009E6800" w:rsidTr="009E6800">
        <w:tc>
          <w:tcPr>
            <w:tcW w:w="8222" w:type="dxa"/>
            <w:shd w:val="clear" w:color="auto" w:fill="auto"/>
          </w:tcPr>
          <w:p w:rsidR="009E6800" w:rsidRPr="009E6800" w:rsidRDefault="009E6800" w:rsidP="009E6800">
            <w:pPr>
              <w:widowControl w:val="0"/>
              <w:autoSpaceDE w:val="0"/>
              <w:autoSpaceDN w:val="0"/>
              <w:adjustRightInd w:val="0"/>
              <w:spacing w:after="0" w:line="240" w:lineRule="auto"/>
              <w:jc w:val="both"/>
              <w:rPr>
                <w:rFonts w:ascii="Times New Roman" w:hAnsi="Times New Roman" w:cs="Times New Roman"/>
                <w:sz w:val="24"/>
                <w:szCs w:val="24"/>
              </w:rPr>
            </w:pPr>
            <w:r w:rsidRPr="009E6800">
              <w:rPr>
                <w:rFonts w:ascii="Times New Roman" w:hAnsi="Times New Roman" w:cs="Times New Roman"/>
                <w:sz w:val="24"/>
                <w:szCs w:val="24"/>
              </w:rPr>
              <w:t>Количество транспортных средств, выставляемых на муниципальный маршрут регулярных перевозок - всего</w:t>
            </w:r>
          </w:p>
        </w:tc>
        <w:tc>
          <w:tcPr>
            <w:tcW w:w="1418" w:type="dxa"/>
            <w:shd w:val="clear" w:color="auto" w:fill="auto"/>
          </w:tcPr>
          <w:p w:rsidR="009E6800" w:rsidRPr="009E6800" w:rsidRDefault="009E6800" w:rsidP="009E6800">
            <w:pPr>
              <w:widowControl w:val="0"/>
              <w:autoSpaceDE w:val="0"/>
              <w:autoSpaceDN w:val="0"/>
              <w:adjustRightInd w:val="0"/>
              <w:spacing w:after="0" w:line="240" w:lineRule="auto"/>
              <w:jc w:val="both"/>
              <w:rPr>
                <w:rFonts w:ascii="Times New Roman" w:hAnsi="Times New Roman" w:cs="Times New Roman"/>
                <w:sz w:val="24"/>
                <w:szCs w:val="24"/>
              </w:rPr>
            </w:pPr>
          </w:p>
        </w:tc>
      </w:tr>
      <w:tr w:rsidR="009E6800" w:rsidRPr="009E6800" w:rsidTr="009E6800">
        <w:tc>
          <w:tcPr>
            <w:tcW w:w="8222" w:type="dxa"/>
            <w:shd w:val="clear" w:color="auto" w:fill="auto"/>
          </w:tcPr>
          <w:p w:rsidR="009E6800" w:rsidRPr="009E6800" w:rsidRDefault="009E6800" w:rsidP="009E6800">
            <w:pPr>
              <w:widowControl w:val="0"/>
              <w:autoSpaceDE w:val="0"/>
              <w:autoSpaceDN w:val="0"/>
              <w:adjustRightInd w:val="0"/>
              <w:spacing w:after="0" w:line="240" w:lineRule="auto"/>
              <w:jc w:val="both"/>
              <w:rPr>
                <w:rFonts w:ascii="Times New Roman" w:hAnsi="Times New Roman" w:cs="Times New Roman"/>
                <w:sz w:val="24"/>
                <w:szCs w:val="24"/>
              </w:rPr>
            </w:pPr>
            <w:r w:rsidRPr="009E6800">
              <w:rPr>
                <w:rFonts w:ascii="Times New Roman" w:hAnsi="Times New Roman" w:cs="Times New Roman"/>
                <w:sz w:val="24"/>
                <w:szCs w:val="24"/>
              </w:rPr>
              <w:t>Из них количество транспортных средств, оснащенных оборудованием  для перевозки маломобильных групп населения</w:t>
            </w:r>
          </w:p>
        </w:tc>
        <w:tc>
          <w:tcPr>
            <w:tcW w:w="1418" w:type="dxa"/>
            <w:shd w:val="clear" w:color="auto" w:fill="auto"/>
          </w:tcPr>
          <w:p w:rsidR="009E6800" w:rsidRPr="009E6800" w:rsidRDefault="009E6800" w:rsidP="009E6800">
            <w:pPr>
              <w:widowControl w:val="0"/>
              <w:autoSpaceDE w:val="0"/>
              <w:autoSpaceDN w:val="0"/>
              <w:adjustRightInd w:val="0"/>
              <w:spacing w:after="0" w:line="240" w:lineRule="auto"/>
              <w:jc w:val="both"/>
              <w:rPr>
                <w:rFonts w:ascii="Times New Roman" w:hAnsi="Times New Roman" w:cs="Times New Roman"/>
                <w:sz w:val="24"/>
                <w:szCs w:val="24"/>
              </w:rPr>
            </w:pPr>
          </w:p>
        </w:tc>
      </w:tr>
    </w:tbl>
    <w:p w:rsidR="009E6800" w:rsidRPr="009E6800" w:rsidRDefault="009E6800" w:rsidP="009E680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6800" w:rsidRPr="009E6800" w:rsidRDefault="009E6800" w:rsidP="009E68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6800">
        <w:rPr>
          <w:rFonts w:ascii="Times New Roman" w:hAnsi="Times New Roman" w:cs="Times New Roman"/>
          <w:sz w:val="24"/>
          <w:szCs w:val="24"/>
        </w:rPr>
        <w:t>3.3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муниципальному маршруту регулярных перевозок:</w:t>
      </w:r>
    </w:p>
    <w:p w:rsidR="009E6800" w:rsidRPr="009E6800" w:rsidRDefault="009E6800" w:rsidP="009E6800">
      <w:pPr>
        <w:widowControl w:val="0"/>
        <w:autoSpaceDE w:val="0"/>
        <w:autoSpaceDN w:val="0"/>
        <w:adjustRightInd w:val="0"/>
        <w:spacing w:after="0" w:line="240" w:lineRule="auto"/>
        <w:jc w:val="both"/>
        <w:rPr>
          <w:rFonts w:ascii="Times New Roman" w:hAnsi="Times New Roman" w:cs="Times New Roman"/>
          <w:sz w:val="24"/>
          <w:szCs w:val="24"/>
        </w:rPr>
      </w:pPr>
    </w:p>
    <w:tbl>
      <w:tblPr>
        <w:tblW w:w="96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7229"/>
        <w:gridCol w:w="1418"/>
      </w:tblGrid>
      <w:tr w:rsidR="009E6800" w:rsidRPr="009E6800" w:rsidTr="009E6800">
        <w:tc>
          <w:tcPr>
            <w:tcW w:w="993" w:type="dxa"/>
            <w:vMerge w:val="restart"/>
          </w:tcPr>
          <w:p w:rsidR="009E6800" w:rsidRPr="009E6800" w:rsidRDefault="009E6800" w:rsidP="009E6800">
            <w:pPr>
              <w:pStyle w:val="ConsPlusNormal"/>
              <w:ind w:firstLine="0"/>
              <w:rPr>
                <w:rFonts w:ascii="Times New Roman" w:hAnsi="Times New Roman" w:cs="Times New Roman"/>
                <w:sz w:val="24"/>
                <w:szCs w:val="24"/>
              </w:rPr>
            </w:pPr>
            <w:r w:rsidRPr="009E6800">
              <w:rPr>
                <w:rFonts w:ascii="Times New Roman" w:hAnsi="Times New Roman" w:cs="Times New Roman"/>
                <w:sz w:val="24"/>
                <w:szCs w:val="24"/>
              </w:rPr>
              <w:lastRenderedPageBreak/>
              <w:t>3.3.1</w:t>
            </w:r>
          </w:p>
        </w:tc>
        <w:tc>
          <w:tcPr>
            <w:tcW w:w="7229" w:type="dxa"/>
          </w:tcPr>
          <w:p w:rsidR="009E6800" w:rsidRPr="009E6800" w:rsidRDefault="009E6800" w:rsidP="009E6800">
            <w:pPr>
              <w:spacing w:after="0" w:line="240" w:lineRule="auto"/>
              <w:rPr>
                <w:rFonts w:ascii="Times New Roman" w:hAnsi="Times New Roman" w:cs="Times New Roman"/>
                <w:sz w:val="24"/>
                <w:szCs w:val="24"/>
              </w:rPr>
            </w:pPr>
            <w:r w:rsidRPr="009E6800">
              <w:rPr>
                <w:rFonts w:ascii="Times New Roman" w:eastAsia="Arial Unicode MS" w:hAnsi="Times New Roman" w:cs="Times New Roman"/>
                <w:sz w:val="24"/>
                <w:szCs w:val="24"/>
              </w:rPr>
              <w:t>до 1 года включительно</w:t>
            </w:r>
          </w:p>
        </w:tc>
        <w:tc>
          <w:tcPr>
            <w:tcW w:w="1418" w:type="dxa"/>
          </w:tcPr>
          <w:p w:rsidR="009E6800" w:rsidRPr="009E6800" w:rsidRDefault="009E6800" w:rsidP="009E6800">
            <w:pPr>
              <w:pStyle w:val="ConsPlusNormal"/>
              <w:rPr>
                <w:rFonts w:ascii="Times New Roman" w:hAnsi="Times New Roman" w:cs="Times New Roman"/>
                <w:sz w:val="24"/>
                <w:szCs w:val="24"/>
              </w:rPr>
            </w:pPr>
          </w:p>
        </w:tc>
      </w:tr>
      <w:tr w:rsidR="009E6800" w:rsidRPr="009E6800" w:rsidTr="009E6800">
        <w:tc>
          <w:tcPr>
            <w:tcW w:w="993" w:type="dxa"/>
            <w:vMerge/>
          </w:tcPr>
          <w:p w:rsidR="009E6800" w:rsidRPr="009E6800" w:rsidRDefault="009E6800" w:rsidP="009E6800">
            <w:pPr>
              <w:autoSpaceDE w:val="0"/>
              <w:autoSpaceDN w:val="0"/>
              <w:adjustRightInd w:val="0"/>
              <w:spacing w:after="0" w:line="240" w:lineRule="auto"/>
              <w:rPr>
                <w:rFonts w:ascii="Times New Roman" w:hAnsi="Times New Roman" w:cs="Times New Roman"/>
                <w:sz w:val="24"/>
                <w:szCs w:val="24"/>
              </w:rPr>
            </w:pPr>
          </w:p>
        </w:tc>
        <w:tc>
          <w:tcPr>
            <w:tcW w:w="7229" w:type="dxa"/>
          </w:tcPr>
          <w:p w:rsidR="009E6800" w:rsidRPr="009E6800" w:rsidRDefault="009E6800" w:rsidP="009E6800">
            <w:pPr>
              <w:spacing w:after="0" w:line="240" w:lineRule="auto"/>
              <w:rPr>
                <w:rFonts w:ascii="Times New Roman" w:hAnsi="Times New Roman" w:cs="Times New Roman"/>
                <w:sz w:val="24"/>
                <w:szCs w:val="24"/>
              </w:rPr>
            </w:pPr>
            <w:r w:rsidRPr="009E6800">
              <w:rPr>
                <w:rFonts w:ascii="Times New Roman" w:eastAsia="Arial Unicode MS" w:hAnsi="Times New Roman" w:cs="Times New Roman"/>
                <w:sz w:val="24"/>
                <w:szCs w:val="24"/>
              </w:rPr>
              <w:t>от 1 до 3 лет включительно</w:t>
            </w:r>
          </w:p>
        </w:tc>
        <w:tc>
          <w:tcPr>
            <w:tcW w:w="1418" w:type="dxa"/>
          </w:tcPr>
          <w:p w:rsidR="009E6800" w:rsidRPr="009E6800" w:rsidRDefault="009E6800" w:rsidP="009E6800">
            <w:pPr>
              <w:pStyle w:val="ConsPlusNormal"/>
              <w:rPr>
                <w:rFonts w:ascii="Times New Roman" w:hAnsi="Times New Roman" w:cs="Times New Roman"/>
                <w:sz w:val="24"/>
                <w:szCs w:val="24"/>
              </w:rPr>
            </w:pPr>
          </w:p>
        </w:tc>
      </w:tr>
      <w:tr w:rsidR="009E6800" w:rsidRPr="009E6800" w:rsidTr="009E6800">
        <w:trPr>
          <w:trHeight w:val="208"/>
        </w:trPr>
        <w:tc>
          <w:tcPr>
            <w:tcW w:w="993" w:type="dxa"/>
            <w:vMerge/>
          </w:tcPr>
          <w:p w:rsidR="009E6800" w:rsidRPr="009E6800" w:rsidRDefault="009E6800" w:rsidP="009E6800">
            <w:pPr>
              <w:autoSpaceDE w:val="0"/>
              <w:autoSpaceDN w:val="0"/>
              <w:adjustRightInd w:val="0"/>
              <w:spacing w:after="0" w:line="240" w:lineRule="auto"/>
              <w:rPr>
                <w:rFonts w:ascii="Times New Roman" w:hAnsi="Times New Roman" w:cs="Times New Roman"/>
                <w:sz w:val="24"/>
                <w:szCs w:val="24"/>
              </w:rPr>
            </w:pPr>
          </w:p>
        </w:tc>
        <w:tc>
          <w:tcPr>
            <w:tcW w:w="7229" w:type="dxa"/>
          </w:tcPr>
          <w:p w:rsidR="009E6800" w:rsidRPr="009E6800" w:rsidRDefault="009E6800" w:rsidP="009E6800">
            <w:pPr>
              <w:spacing w:after="0" w:line="240" w:lineRule="auto"/>
              <w:rPr>
                <w:rFonts w:ascii="Times New Roman" w:hAnsi="Times New Roman" w:cs="Times New Roman"/>
                <w:sz w:val="24"/>
                <w:szCs w:val="24"/>
              </w:rPr>
            </w:pPr>
            <w:r w:rsidRPr="009E6800">
              <w:rPr>
                <w:rFonts w:ascii="Times New Roman" w:eastAsia="Arial Unicode MS" w:hAnsi="Times New Roman" w:cs="Times New Roman"/>
                <w:sz w:val="24"/>
                <w:szCs w:val="24"/>
              </w:rPr>
              <w:t>от 3 до 7 лет включительно</w:t>
            </w:r>
          </w:p>
        </w:tc>
        <w:tc>
          <w:tcPr>
            <w:tcW w:w="1418" w:type="dxa"/>
          </w:tcPr>
          <w:p w:rsidR="009E6800" w:rsidRPr="009E6800" w:rsidRDefault="009E6800" w:rsidP="009E6800">
            <w:pPr>
              <w:pStyle w:val="ConsPlusNormal"/>
              <w:rPr>
                <w:rFonts w:ascii="Times New Roman" w:hAnsi="Times New Roman" w:cs="Times New Roman"/>
                <w:sz w:val="24"/>
                <w:szCs w:val="24"/>
              </w:rPr>
            </w:pPr>
          </w:p>
        </w:tc>
      </w:tr>
      <w:tr w:rsidR="009E6800" w:rsidRPr="009E6800" w:rsidTr="009E6800">
        <w:trPr>
          <w:trHeight w:val="210"/>
        </w:trPr>
        <w:tc>
          <w:tcPr>
            <w:tcW w:w="993" w:type="dxa"/>
            <w:vMerge/>
          </w:tcPr>
          <w:p w:rsidR="009E6800" w:rsidRPr="009E6800" w:rsidRDefault="009E6800" w:rsidP="009E6800">
            <w:pPr>
              <w:autoSpaceDE w:val="0"/>
              <w:autoSpaceDN w:val="0"/>
              <w:adjustRightInd w:val="0"/>
              <w:spacing w:after="0" w:line="240" w:lineRule="auto"/>
              <w:rPr>
                <w:rFonts w:ascii="Times New Roman" w:hAnsi="Times New Roman" w:cs="Times New Roman"/>
                <w:sz w:val="24"/>
                <w:szCs w:val="24"/>
              </w:rPr>
            </w:pPr>
          </w:p>
        </w:tc>
        <w:tc>
          <w:tcPr>
            <w:tcW w:w="7229" w:type="dxa"/>
          </w:tcPr>
          <w:p w:rsidR="009E6800" w:rsidRPr="009E6800" w:rsidRDefault="009E6800" w:rsidP="009E6800">
            <w:pPr>
              <w:spacing w:after="0" w:line="240" w:lineRule="auto"/>
              <w:rPr>
                <w:rFonts w:ascii="Times New Roman" w:hAnsi="Times New Roman" w:cs="Times New Roman"/>
                <w:sz w:val="24"/>
                <w:szCs w:val="24"/>
              </w:rPr>
            </w:pPr>
            <w:r w:rsidRPr="009E6800">
              <w:rPr>
                <w:rFonts w:ascii="Times New Roman" w:eastAsia="Arial Unicode MS" w:hAnsi="Times New Roman" w:cs="Times New Roman"/>
                <w:sz w:val="24"/>
                <w:szCs w:val="24"/>
              </w:rPr>
              <w:t>свыше 7 лет</w:t>
            </w:r>
          </w:p>
        </w:tc>
        <w:tc>
          <w:tcPr>
            <w:tcW w:w="1418" w:type="dxa"/>
          </w:tcPr>
          <w:p w:rsidR="009E6800" w:rsidRPr="009E6800" w:rsidRDefault="009E6800" w:rsidP="009E6800">
            <w:pPr>
              <w:pStyle w:val="ConsPlusNormal"/>
              <w:rPr>
                <w:rFonts w:ascii="Times New Roman" w:hAnsi="Times New Roman" w:cs="Times New Roman"/>
                <w:sz w:val="24"/>
                <w:szCs w:val="24"/>
              </w:rPr>
            </w:pPr>
          </w:p>
        </w:tc>
      </w:tr>
    </w:tbl>
    <w:p w:rsidR="009E6800" w:rsidRPr="009E6800" w:rsidRDefault="009E6800" w:rsidP="009E6800">
      <w:pPr>
        <w:widowControl w:val="0"/>
        <w:autoSpaceDE w:val="0"/>
        <w:autoSpaceDN w:val="0"/>
        <w:adjustRightInd w:val="0"/>
        <w:spacing w:after="0" w:line="240" w:lineRule="auto"/>
        <w:jc w:val="both"/>
        <w:rPr>
          <w:rFonts w:ascii="Times New Roman" w:hAnsi="Times New Roman" w:cs="Times New Roman"/>
          <w:sz w:val="24"/>
          <w:szCs w:val="24"/>
        </w:rPr>
      </w:pPr>
    </w:p>
    <w:p w:rsidR="009E6800" w:rsidRPr="009E6800" w:rsidRDefault="009E6800" w:rsidP="009E68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6800">
        <w:rPr>
          <w:rFonts w:ascii="Times New Roman" w:hAnsi="Times New Roman" w:cs="Times New Roman"/>
          <w:sz w:val="24"/>
          <w:szCs w:val="24"/>
        </w:rPr>
        <w:t xml:space="preserve">С условиями проведения конкурса </w:t>
      </w:r>
      <w:proofErr w:type="gramStart"/>
      <w:r w:rsidRPr="009E6800">
        <w:rPr>
          <w:rFonts w:ascii="Times New Roman" w:hAnsi="Times New Roman" w:cs="Times New Roman"/>
          <w:sz w:val="24"/>
          <w:szCs w:val="24"/>
        </w:rPr>
        <w:t>согласен</w:t>
      </w:r>
      <w:proofErr w:type="gramEnd"/>
      <w:r w:rsidRPr="009E6800">
        <w:rPr>
          <w:rFonts w:ascii="Times New Roman" w:hAnsi="Times New Roman" w:cs="Times New Roman"/>
          <w:sz w:val="24"/>
          <w:szCs w:val="24"/>
        </w:rPr>
        <w:t>.</w:t>
      </w:r>
    </w:p>
    <w:p w:rsidR="009E6800" w:rsidRPr="009E6800" w:rsidRDefault="009E6800" w:rsidP="009E6800">
      <w:pPr>
        <w:widowControl w:val="0"/>
        <w:autoSpaceDE w:val="0"/>
        <w:autoSpaceDN w:val="0"/>
        <w:adjustRightInd w:val="0"/>
        <w:spacing w:after="0" w:line="240" w:lineRule="auto"/>
        <w:jc w:val="both"/>
        <w:rPr>
          <w:rFonts w:ascii="Times New Roman" w:hAnsi="Times New Roman" w:cs="Times New Roman"/>
          <w:sz w:val="24"/>
          <w:szCs w:val="24"/>
        </w:rPr>
      </w:pPr>
    </w:p>
    <w:p w:rsidR="009E6800" w:rsidRPr="009E6800" w:rsidRDefault="009E6800" w:rsidP="009E6800">
      <w:pPr>
        <w:pStyle w:val="ConsPlusNonformat"/>
        <w:rPr>
          <w:rFonts w:ascii="Times New Roman" w:hAnsi="Times New Roman" w:cs="Times New Roman"/>
          <w:sz w:val="24"/>
          <w:szCs w:val="24"/>
        </w:rPr>
      </w:pPr>
      <w:proofErr w:type="gramStart"/>
      <w:r w:rsidRPr="009E6800">
        <w:rPr>
          <w:rFonts w:ascii="Times New Roman" w:hAnsi="Times New Roman" w:cs="Times New Roman"/>
          <w:sz w:val="24"/>
          <w:szCs w:val="24"/>
        </w:rPr>
        <w:t xml:space="preserve">Руководитель юридического лица/                                                 Подпись _______________ индивидуальный предприниматель/                  </w:t>
      </w:r>
      <w:r w:rsidR="00F656ED">
        <w:rPr>
          <w:rFonts w:ascii="Times New Roman" w:hAnsi="Times New Roman" w:cs="Times New Roman"/>
          <w:sz w:val="24"/>
          <w:szCs w:val="24"/>
        </w:rPr>
        <w:t xml:space="preserve">       </w:t>
      </w:r>
      <w:r w:rsidRPr="009E6800">
        <w:rPr>
          <w:rFonts w:ascii="Times New Roman" w:hAnsi="Times New Roman" w:cs="Times New Roman"/>
          <w:sz w:val="24"/>
          <w:szCs w:val="24"/>
        </w:rPr>
        <w:t xml:space="preserve">   (Фамилия, имя, отчество (последнее – </w:t>
      </w:r>
      <w:proofErr w:type="gramEnd"/>
    </w:p>
    <w:p w:rsidR="009E6800" w:rsidRPr="009E6800" w:rsidRDefault="009E6800" w:rsidP="009E6800">
      <w:pPr>
        <w:pStyle w:val="ConsPlusNonformat"/>
        <w:rPr>
          <w:rFonts w:ascii="Times New Roman" w:hAnsi="Times New Roman" w:cs="Times New Roman"/>
          <w:sz w:val="24"/>
          <w:szCs w:val="24"/>
        </w:rPr>
      </w:pPr>
      <w:r w:rsidRPr="009E6800">
        <w:rPr>
          <w:rFonts w:ascii="Times New Roman" w:hAnsi="Times New Roman" w:cs="Times New Roman"/>
          <w:sz w:val="24"/>
          <w:szCs w:val="24"/>
        </w:rPr>
        <w:t xml:space="preserve">уполномоченный участник </w:t>
      </w:r>
      <w:proofErr w:type="gramStart"/>
      <w:r w:rsidRPr="009E6800">
        <w:rPr>
          <w:rFonts w:ascii="Times New Roman" w:hAnsi="Times New Roman" w:cs="Times New Roman"/>
          <w:sz w:val="24"/>
          <w:szCs w:val="24"/>
        </w:rPr>
        <w:t>простого</w:t>
      </w:r>
      <w:proofErr w:type="gramEnd"/>
      <w:r w:rsidRPr="009E6800">
        <w:rPr>
          <w:rFonts w:ascii="Times New Roman" w:hAnsi="Times New Roman" w:cs="Times New Roman"/>
          <w:sz w:val="24"/>
          <w:szCs w:val="24"/>
        </w:rPr>
        <w:t xml:space="preserve"> </w:t>
      </w:r>
      <w:r w:rsidRPr="009E6800">
        <w:rPr>
          <w:rFonts w:ascii="Times New Roman" w:hAnsi="Times New Roman" w:cs="Times New Roman"/>
          <w:sz w:val="24"/>
          <w:szCs w:val="24"/>
        </w:rPr>
        <w:tab/>
      </w:r>
      <w:r w:rsidRPr="009E6800">
        <w:rPr>
          <w:rFonts w:ascii="Times New Roman" w:hAnsi="Times New Roman" w:cs="Times New Roman"/>
          <w:sz w:val="24"/>
          <w:szCs w:val="24"/>
        </w:rPr>
        <w:tab/>
      </w:r>
      <w:r w:rsidRPr="009E6800">
        <w:rPr>
          <w:rFonts w:ascii="Times New Roman" w:hAnsi="Times New Roman" w:cs="Times New Roman"/>
          <w:sz w:val="24"/>
          <w:szCs w:val="24"/>
        </w:rPr>
        <w:tab/>
      </w:r>
      <w:r w:rsidRPr="009E6800">
        <w:rPr>
          <w:rFonts w:ascii="Times New Roman" w:hAnsi="Times New Roman" w:cs="Times New Roman"/>
          <w:sz w:val="24"/>
          <w:szCs w:val="24"/>
        </w:rPr>
        <w:tab/>
      </w:r>
      <w:r w:rsidRPr="009E6800">
        <w:rPr>
          <w:rFonts w:ascii="Times New Roman" w:hAnsi="Times New Roman" w:cs="Times New Roman"/>
          <w:sz w:val="24"/>
          <w:szCs w:val="24"/>
        </w:rPr>
        <w:tab/>
        <w:t>при наличии)</w:t>
      </w:r>
    </w:p>
    <w:p w:rsidR="009E6800" w:rsidRPr="009E6800" w:rsidRDefault="009E6800" w:rsidP="009E6800">
      <w:pPr>
        <w:pStyle w:val="ConsPlusNonformat"/>
        <w:rPr>
          <w:rFonts w:ascii="Times New Roman" w:hAnsi="Times New Roman" w:cs="Times New Roman"/>
          <w:sz w:val="24"/>
          <w:szCs w:val="24"/>
        </w:rPr>
      </w:pPr>
      <w:r w:rsidRPr="009E6800">
        <w:rPr>
          <w:rFonts w:ascii="Times New Roman" w:hAnsi="Times New Roman" w:cs="Times New Roman"/>
          <w:sz w:val="24"/>
          <w:szCs w:val="24"/>
        </w:rPr>
        <w:t>товарищества</w:t>
      </w:r>
    </w:p>
    <w:p w:rsidR="009E6800" w:rsidRPr="009E6800" w:rsidRDefault="009E6800" w:rsidP="009E6800">
      <w:pPr>
        <w:pStyle w:val="ConsPlusNonformat"/>
        <w:rPr>
          <w:rFonts w:ascii="Times New Roman" w:hAnsi="Times New Roman" w:cs="Times New Roman"/>
          <w:sz w:val="24"/>
          <w:szCs w:val="24"/>
        </w:rPr>
      </w:pPr>
    </w:p>
    <w:p w:rsidR="009E6800" w:rsidRPr="009E6800" w:rsidRDefault="009E6800" w:rsidP="009E6800">
      <w:pPr>
        <w:pStyle w:val="ConsPlusNonformat"/>
        <w:rPr>
          <w:rFonts w:ascii="Times New Roman" w:hAnsi="Times New Roman" w:cs="Times New Roman"/>
          <w:sz w:val="24"/>
          <w:szCs w:val="24"/>
        </w:rPr>
      </w:pPr>
      <w:r w:rsidRPr="009E6800">
        <w:rPr>
          <w:rFonts w:ascii="Times New Roman" w:hAnsi="Times New Roman" w:cs="Times New Roman"/>
          <w:sz w:val="24"/>
          <w:szCs w:val="24"/>
        </w:rPr>
        <w:t>«___» _____________ 20___ г.</w:t>
      </w:r>
    </w:p>
    <w:p w:rsidR="009E6800" w:rsidRPr="009E6800" w:rsidRDefault="009E6800" w:rsidP="009E6800">
      <w:pPr>
        <w:pStyle w:val="ConsPlusNonformat"/>
        <w:rPr>
          <w:rFonts w:ascii="Times New Roman" w:hAnsi="Times New Roman" w:cs="Times New Roman"/>
          <w:sz w:val="24"/>
          <w:szCs w:val="24"/>
        </w:rPr>
      </w:pPr>
      <w:r w:rsidRPr="009E6800">
        <w:rPr>
          <w:rFonts w:ascii="Times New Roman" w:hAnsi="Times New Roman" w:cs="Times New Roman"/>
          <w:sz w:val="24"/>
          <w:szCs w:val="24"/>
        </w:rPr>
        <w:t>Место печати (при наличии)</w:t>
      </w:r>
      <w:bookmarkStart w:id="4" w:name="Par274"/>
      <w:bookmarkEnd w:id="4"/>
    </w:p>
    <w:p w:rsidR="009E6800" w:rsidRPr="009E6800" w:rsidRDefault="009E6800" w:rsidP="009E6800">
      <w:pPr>
        <w:spacing w:after="0" w:line="240" w:lineRule="auto"/>
        <w:rPr>
          <w:rFonts w:ascii="Times New Roman" w:hAnsi="Times New Roman" w:cs="Times New Roman"/>
          <w:sz w:val="24"/>
          <w:szCs w:val="24"/>
        </w:rPr>
      </w:pPr>
    </w:p>
    <w:p w:rsidR="009E6800" w:rsidRDefault="009E6800" w:rsidP="00D126E9">
      <w:pPr>
        <w:pStyle w:val="ConsPlusNormal"/>
        <w:ind w:firstLine="0"/>
        <w:jc w:val="both"/>
        <w:rPr>
          <w:rFonts w:ascii="Times New Roman" w:hAnsi="Times New Roman" w:cs="Times New Roman"/>
          <w:sz w:val="24"/>
          <w:szCs w:val="24"/>
        </w:rPr>
      </w:pPr>
    </w:p>
    <w:p w:rsidR="009E6800" w:rsidRDefault="009E6800" w:rsidP="00D126E9">
      <w:pPr>
        <w:pStyle w:val="ConsPlusNormal"/>
        <w:ind w:firstLine="0"/>
        <w:jc w:val="both"/>
        <w:rPr>
          <w:rFonts w:ascii="Times New Roman" w:hAnsi="Times New Roman" w:cs="Times New Roman"/>
          <w:sz w:val="24"/>
          <w:szCs w:val="24"/>
        </w:rPr>
      </w:pPr>
    </w:p>
    <w:p w:rsidR="009E6800" w:rsidRDefault="009E6800" w:rsidP="00D126E9">
      <w:pPr>
        <w:pStyle w:val="ConsPlusNormal"/>
        <w:ind w:firstLine="0"/>
        <w:jc w:val="both"/>
        <w:rPr>
          <w:rFonts w:ascii="Times New Roman" w:hAnsi="Times New Roman" w:cs="Times New Roman"/>
          <w:sz w:val="24"/>
          <w:szCs w:val="24"/>
        </w:rPr>
      </w:pPr>
    </w:p>
    <w:p w:rsidR="009E6800" w:rsidRDefault="009E6800" w:rsidP="00D126E9">
      <w:pPr>
        <w:pStyle w:val="ConsPlusNormal"/>
        <w:ind w:firstLine="0"/>
        <w:jc w:val="both"/>
        <w:rPr>
          <w:rFonts w:ascii="Times New Roman" w:hAnsi="Times New Roman" w:cs="Times New Roman"/>
          <w:sz w:val="24"/>
          <w:szCs w:val="24"/>
        </w:rPr>
      </w:pPr>
    </w:p>
    <w:p w:rsidR="009E6800" w:rsidRDefault="009E6800" w:rsidP="00D126E9">
      <w:pPr>
        <w:pStyle w:val="ConsPlusNormal"/>
        <w:ind w:firstLine="0"/>
        <w:jc w:val="both"/>
        <w:rPr>
          <w:rFonts w:ascii="Times New Roman" w:hAnsi="Times New Roman" w:cs="Times New Roman"/>
          <w:sz w:val="24"/>
          <w:szCs w:val="24"/>
        </w:rPr>
      </w:pPr>
    </w:p>
    <w:p w:rsidR="009E6800" w:rsidRDefault="009E6800" w:rsidP="00D126E9">
      <w:pPr>
        <w:pStyle w:val="ConsPlusNormal"/>
        <w:ind w:firstLine="0"/>
        <w:jc w:val="both"/>
        <w:rPr>
          <w:rFonts w:ascii="Times New Roman" w:hAnsi="Times New Roman" w:cs="Times New Roman"/>
          <w:sz w:val="24"/>
          <w:szCs w:val="24"/>
        </w:rPr>
      </w:pPr>
    </w:p>
    <w:p w:rsidR="009E6800" w:rsidRDefault="009E6800" w:rsidP="00D126E9">
      <w:pPr>
        <w:pStyle w:val="ConsPlusNormal"/>
        <w:ind w:firstLine="0"/>
        <w:jc w:val="both"/>
        <w:rPr>
          <w:rFonts w:ascii="Times New Roman" w:hAnsi="Times New Roman" w:cs="Times New Roman"/>
          <w:sz w:val="24"/>
          <w:szCs w:val="24"/>
        </w:rPr>
      </w:pPr>
    </w:p>
    <w:p w:rsidR="009E6800" w:rsidRDefault="009E6800" w:rsidP="00D126E9">
      <w:pPr>
        <w:pStyle w:val="ConsPlusNormal"/>
        <w:ind w:firstLine="0"/>
        <w:jc w:val="both"/>
        <w:rPr>
          <w:rFonts w:ascii="Times New Roman" w:hAnsi="Times New Roman" w:cs="Times New Roman"/>
          <w:sz w:val="24"/>
          <w:szCs w:val="24"/>
        </w:rPr>
      </w:pPr>
    </w:p>
    <w:p w:rsidR="009E6800" w:rsidRDefault="009E6800" w:rsidP="00D126E9">
      <w:pPr>
        <w:pStyle w:val="ConsPlusNormal"/>
        <w:ind w:firstLine="0"/>
        <w:jc w:val="both"/>
        <w:rPr>
          <w:rFonts w:ascii="Times New Roman" w:hAnsi="Times New Roman" w:cs="Times New Roman"/>
          <w:sz w:val="24"/>
          <w:szCs w:val="24"/>
        </w:rPr>
      </w:pPr>
    </w:p>
    <w:p w:rsidR="009E6800" w:rsidRDefault="009E6800" w:rsidP="00D126E9">
      <w:pPr>
        <w:pStyle w:val="ConsPlusNormal"/>
        <w:ind w:firstLine="0"/>
        <w:jc w:val="both"/>
        <w:rPr>
          <w:rFonts w:ascii="Times New Roman" w:hAnsi="Times New Roman" w:cs="Times New Roman"/>
          <w:sz w:val="24"/>
          <w:szCs w:val="24"/>
        </w:rPr>
      </w:pPr>
    </w:p>
    <w:p w:rsidR="009E6800" w:rsidRDefault="009E6800" w:rsidP="00D126E9">
      <w:pPr>
        <w:pStyle w:val="ConsPlusNormal"/>
        <w:ind w:firstLine="0"/>
        <w:jc w:val="both"/>
        <w:rPr>
          <w:rFonts w:ascii="Times New Roman" w:hAnsi="Times New Roman" w:cs="Times New Roman"/>
          <w:sz w:val="24"/>
          <w:szCs w:val="24"/>
        </w:rPr>
      </w:pPr>
    </w:p>
    <w:p w:rsidR="009E6800" w:rsidRDefault="009E6800" w:rsidP="00D126E9">
      <w:pPr>
        <w:pStyle w:val="ConsPlusNormal"/>
        <w:ind w:firstLine="0"/>
        <w:jc w:val="both"/>
        <w:rPr>
          <w:rFonts w:ascii="Times New Roman" w:hAnsi="Times New Roman" w:cs="Times New Roman"/>
          <w:sz w:val="24"/>
          <w:szCs w:val="24"/>
        </w:rPr>
      </w:pPr>
    </w:p>
    <w:p w:rsidR="009E6800" w:rsidRDefault="009E6800" w:rsidP="00D126E9">
      <w:pPr>
        <w:pStyle w:val="ConsPlusNormal"/>
        <w:ind w:firstLine="0"/>
        <w:jc w:val="both"/>
        <w:rPr>
          <w:rFonts w:ascii="Times New Roman" w:hAnsi="Times New Roman" w:cs="Times New Roman"/>
          <w:sz w:val="24"/>
          <w:szCs w:val="24"/>
        </w:rPr>
      </w:pPr>
    </w:p>
    <w:p w:rsidR="009E6800" w:rsidRDefault="009E6800" w:rsidP="00D126E9">
      <w:pPr>
        <w:pStyle w:val="ConsPlusNormal"/>
        <w:ind w:firstLine="0"/>
        <w:jc w:val="both"/>
        <w:rPr>
          <w:rFonts w:ascii="Times New Roman" w:hAnsi="Times New Roman" w:cs="Times New Roman"/>
          <w:sz w:val="24"/>
          <w:szCs w:val="24"/>
        </w:rPr>
      </w:pPr>
    </w:p>
    <w:p w:rsidR="009E6800" w:rsidRDefault="009E6800" w:rsidP="00D126E9">
      <w:pPr>
        <w:pStyle w:val="ConsPlusNormal"/>
        <w:ind w:firstLine="0"/>
        <w:jc w:val="both"/>
        <w:rPr>
          <w:rFonts w:ascii="Times New Roman" w:hAnsi="Times New Roman" w:cs="Times New Roman"/>
          <w:sz w:val="24"/>
          <w:szCs w:val="24"/>
        </w:rPr>
      </w:pPr>
    </w:p>
    <w:p w:rsidR="009E6800" w:rsidRDefault="009E6800" w:rsidP="00D126E9">
      <w:pPr>
        <w:pStyle w:val="ConsPlusNormal"/>
        <w:ind w:firstLine="0"/>
        <w:jc w:val="both"/>
        <w:rPr>
          <w:rFonts w:ascii="Times New Roman" w:hAnsi="Times New Roman" w:cs="Times New Roman"/>
          <w:sz w:val="24"/>
          <w:szCs w:val="24"/>
        </w:rPr>
        <w:sectPr w:rsidR="009E6800" w:rsidSect="00BB4901">
          <w:pgSz w:w="16838" w:h="11906" w:orient="landscape"/>
          <w:pgMar w:top="1701" w:right="1134" w:bottom="851" w:left="1134" w:header="708" w:footer="708" w:gutter="0"/>
          <w:cols w:space="708"/>
          <w:docGrid w:linePitch="360"/>
        </w:sectPr>
      </w:pPr>
    </w:p>
    <w:p w:rsidR="009E6800" w:rsidRPr="009E6800" w:rsidRDefault="009E6800" w:rsidP="009E6800">
      <w:pPr>
        <w:pStyle w:val="ConsPlusNonformat"/>
        <w:jc w:val="right"/>
        <w:rPr>
          <w:rFonts w:ascii="Times New Roman" w:hAnsi="Times New Roman" w:cs="Times New Roman"/>
          <w:sz w:val="24"/>
          <w:szCs w:val="24"/>
        </w:rPr>
      </w:pPr>
      <w:r w:rsidRPr="009E680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tbl>
      <w:tblPr>
        <w:tblW w:w="15117" w:type="dxa"/>
        <w:tblLook w:val="04A0" w:firstRow="1" w:lastRow="0" w:firstColumn="1" w:lastColumn="0" w:noHBand="0" w:noVBand="1"/>
      </w:tblPr>
      <w:tblGrid>
        <w:gridCol w:w="8679"/>
        <w:gridCol w:w="6438"/>
      </w:tblGrid>
      <w:tr w:rsidR="009E6800" w:rsidRPr="009E6800" w:rsidTr="009E6800">
        <w:trPr>
          <w:trHeight w:val="1148"/>
        </w:trPr>
        <w:tc>
          <w:tcPr>
            <w:tcW w:w="8679" w:type="dxa"/>
          </w:tcPr>
          <w:p w:rsidR="009E6800" w:rsidRPr="009E6800" w:rsidRDefault="009E6800" w:rsidP="009E6800">
            <w:pPr>
              <w:spacing w:after="0" w:line="240" w:lineRule="auto"/>
              <w:jc w:val="right"/>
              <w:rPr>
                <w:rFonts w:ascii="Times New Roman" w:hAnsi="Times New Roman" w:cs="Times New Roman"/>
                <w:sz w:val="24"/>
                <w:szCs w:val="24"/>
              </w:rPr>
            </w:pPr>
          </w:p>
        </w:tc>
        <w:tc>
          <w:tcPr>
            <w:tcW w:w="6438" w:type="dxa"/>
          </w:tcPr>
          <w:p w:rsidR="009E6800" w:rsidRPr="009E6800" w:rsidRDefault="009E6800" w:rsidP="009E6800">
            <w:pPr>
              <w:spacing w:after="0" w:line="240" w:lineRule="auto"/>
              <w:jc w:val="both"/>
              <w:rPr>
                <w:rFonts w:ascii="Times New Roman" w:hAnsi="Times New Roman" w:cs="Times New Roman"/>
                <w:sz w:val="24"/>
                <w:szCs w:val="24"/>
              </w:rPr>
            </w:pPr>
            <w:proofErr w:type="gramStart"/>
            <w:r w:rsidRPr="009E6800">
              <w:rPr>
                <w:rFonts w:ascii="Times New Roman" w:hAnsi="Times New Roman" w:cs="Times New Roman"/>
                <w:sz w:val="24"/>
                <w:szCs w:val="24"/>
              </w:rPr>
              <w:t>К конкурсной документации по проведению открытого конкурса на право осуществления перевозок по муниципальным маршрутам регулярных перевозок в городе</w:t>
            </w:r>
            <w:proofErr w:type="gramEnd"/>
            <w:r w:rsidRPr="009E6800">
              <w:rPr>
                <w:rFonts w:ascii="Times New Roman" w:hAnsi="Times New Roman" w:cs="Times New Roman"/>
                <w:sz w:val="24"/>
                <w:szCs w:val="24"/>
              </w:rPr>
              <w:t xml:space="preserve"> Шумерля по нерегулируемым тарифам</w:t>
            </w:r>
          </w:p>
        </w:tc>
      </w:tr>
    </w:tbl>
    <w:p w:rsidR="009E6800" w:rsidRPr="009E6800" w:rsidRDefault="009E6800" w:rsidP="009E6800">
      <w:pPr>
        <w:spacing w:after="0" w:line="240" w:lineRule="auto"/>
        <w:rPr>
          <w:rFonts w:ascii="Times New Roman" w:hAnsi="Times New Roman" w:cs="Times New Roman"/>
          <w:sz w:val="24"/>
          <w:szCs w:val="24"/>
        </w:rPr>
      </w:pPr>
    </w:p>
    <w:p w:rsidR="009E6800" w:rsidRPr="009E6800" w:rsidRDefault="009E6800" w:rsidP="009E6800">
      <w:pPr>
        <w:spacing w:after="0" w:line="240" w:lineRule="auto"/>
        <w:rPr>
          <w:rFonts w:ascii="Times New Roman" w:eastAsia="Calibri" w:hAnsi="Times New Roman" w:cs="Times New Roman"/>
          <w:sz w:val="24"/>
          <w:szCs w:val="24"/>
        </w:rPr>
      </w:pPr>
      <w:r w:rsidRPr="009E6800">
        <w:rPr>
          <w:rFonts w:ascii="Times New Roman" w:eastAsia="Calibri" w:hAnsi="Times New Roman" w:cs="Times New Roman"/>
          <w:sz w:val="24"/>
          <w:szCs w:val="24"/>
        </w:rPr>
        <w:t>__________________________________________________________</w:t>
      </w:r>
    </w:p>
    <w:tbl>
      <w:tblPr>
        <w:tblW w:w="15566" w:type="dxa"/>
        <w:jc w:val="center"/>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4"/>
        <w:gridCol w:w="1276"/>
        <w:gridCol w:w="1984"/>
        <w:gridCol w:w="1560"/>
        <w:gridCol w:w="2551"/>
        <w:gridCol w:w="1134"/>
        <w:gridCol w:w="1617"/>
      </w:tblGrid>
      <w:tr w:rsidR="009E6800" w:rsidRPr="009E6800" w:rsidTr="009E6800">
        <w:trPr>
          <w:cantSplit/>
          <w:trHeight w:val="631"/>
          <w:jc w:val="center"/>
        </w:trPr>
        <w:tc>
          <w:tcPr>
            <w:tcW w:w="15566" w:type="dxa"/>
            <w:gridSpan w:val="7"/>
            <w:tcBorders>
              <w:top w:val="nil"/>
              <w:left w:val="nil"/>
              <w:right w:val="nil"/>
            </w:tcBorders>
          </w:tcPr>
          <w:p w:rsidR="009E6800" w:rsidRPr="009E6800" w:rsidRDefault="009E6800" w:rsidP="009E6800">
            <w:pPr>
              <w:pStyle w:val="1"/>
              <w:jc w:val="both"/>
              <w:rPr>
                <w:rFonts w:ascii="Times New Roman" w:hAnsi="Times New Roman"/>
                <w:i/>
                <w:sz w:val="24"/>
              </w:rPr>
            </w:pPr>
            <w:r w:rsidRPr="009E6800">
              <w:rPr>
                <w:rFonts w:ascii="Times New Roman" w:hAnsi="Times New Roman"/>
                <w:i/>
                <w:sz w:val="24"/>
              </w:rPr>
              <w:t xml:space="preserve">  </w:t>
            </w:r>
            <w:proofErr w:type="gramStart"/>
            <w:r w:rsidRPr="009E6800">
              <w:rPr>
                <w:rFonts w:ascii="Times New Roman" w:hAnsi="Times New Roman"/>
                <w:i/>
                <w:sz w:val="24"/>
              </w:rPr>
              <w:t>(наименование/фамилия, имя, отчество (последнее - при наличии) заявителя</w:t>
            </w:r>
            <w:proofErr w:type="gramEnd"/>
          </w:p>
          <w:p w:rsidR="009E6800" w:rsidRPr="009E6800" w:rsidRDefault="009E6800" w:rsidP="009E6800">
            <w:pPr>
              <w:pStyle w:val="1"/>
              <w:rPr>
                <w:rFonts w:ascii="Times New Roman" w:hAnsi="Times New Roman"/>
                <w:b/>
                <w:sz w:val="24"/>
              </w:rPr>
            </w:pPr>
            <w:r w:rsidRPr="009E6800">
              <w:rPr>
                <w:rFonts w:ascii="Times New Roman" w:hAnsi="Times New Roman"/>
                <w:sz w:val="24"/>
              </w:rPr>
              <w:t xml:space="preserve">Характеристика </w:t>
            </w:r>
          </w:p>
          <w:p w:rsidR="009E6800" w:rsidRPr="009E6800" w:rsidRDefault="009E6800" w:rsidP="009E6800">
            <w:pPr>
              <w:pStyle w:val="1"/>
              <w:rPr>
                <w:rFonts w:ascii="Times New Roman" w:hAnsi="Times New Roman"/>
                <w:b/>
                <w:sz w:val="24"/>
              </w:rPr>
            </w:pPr>
            <w:r w:rsidRPr="009E6800">
              <w:rPr>
                <w:rFonts w:ascii="Times New Roman" w:hAnsi="Times New Roman"/>
                <w:sz w:val="24"/>
              </w:rPr>
              <w:t>используемой производственно-технической базы</w:t>
            </w:r>
          </w:p>
        </w:tc>
      </w:tr>
      <w:tr w:rsidR="009E6800" w:rsidRPr="009E6800" w:rsidTr="009E6800">
        <w:trPr>
          <w:cantSplit/>
          <w:jc w:val="center"/>
        </w:trPr>
        <w:tc>
          <w:tcPr>
            <w:tcW w:w="5444" w:type="dxa"/>
            <w:vAlign w:val="center"/>
          </w:tcPr>
          <w:p w:rsidR="009E6800" w:rsidRPr="009E6800" w:rsidRDefault="009E6800" w:rsidP="009E6800">
            <w:pPr>
              <w:widowControl w:val="0"/>
              <w:spacing w:after="0" w:line="240" w:lineRule="auto"/>
              <w:jc w:val="center"/>
              <w:rPr>
                <w:rFonts w:ascii="Times New Roman" w:eastAsia="Calibri" w:hAnsi="Times New Roman" w:cs="Times New Roman"/>
                <w:sz w:val="24"/>
                <w:szCs w:val="24"/>
              </w:rPr>
            </w:pPr>
            <w:r w:rsidRPr="009E6800">
              <w:rPr>
                <w:rFonts w:ascii="Times New Roman" w:eastAsia="Calibri" w:hAnsi="Times New Roman" w:cs="Times New Roman"/>
                <w:sz w:val="24"/>
                <w:szCs w:val="24"/>
              </w:rPr>
              <w:t>Наименование объектов</w:t>
            </w:r>
          </w:p>
        </w:tc>
        <w:tc>
          <w:tcPr>
            <w:tcW w:w="1276" w:type="dxa"/>
            <w:vAlign w:val="center"/>
          </w:tcPr>
          <w:p w:rsidR="009E6800" w:rsidRPr="009E6800" w:rsidRDefault="009E6800" w:rsidP="009E6800">
            <w:pPr>
              <w:pStyle w:val="1"/>
              <w:rPr>
                <w:rFonts w:ascii="Times New Roman" w:hAnsi="Times New Roman"/>
                <w:sz w:val="24"/>
              </w:rPr>
            </w:pPr>
            <w:r w:rsidRPr="009E6800">
              <w:rPr>
                <w:rFonts w:ascii="Times New Roman" w:hAnsi="Times New Roman"/>
                <w:sz w:val="24"/>
              </w:rPr>
              <w:t>Количество</w:t>
            </w:r>
          </w:p>
        </w:tc>
        <w:tc>
          <w:tcPr>
            <w:tcW w:w="1984" w:type="dxa"/>
            <w:vAlign w:val="center"/>
          </w:tcPr>
          <w:p w:rsidR="009E6800" w:rsidRPr="009E6800" w:rsidRDefault="009E6800" w:rsidP="009E6800">
            <w:pPr>
              <w:pStyle w:val="1"/>
              <w:rPr>
                <w:rFonts w:ascii="Times New Roman" w:hAnsi="Times New Roman"/>
                <w:sz w:val="24"/>
              </w:rPr>
            </w:pPr>
            <w:r w:rsidRPr="009E6800">
              <w:rPr>
                <w:rFonts w:ascii="Times New Roman" w:hAnsi="Times New Roman"/>
                <w:sz w:val="24"/>
              </w:rPr>
              <w:t>Общая площадь помещений (га, м</w:t>
            </w:r>
            <w:proofErr w:type="gramStart"/>
            <w:r w:rsidRPr="009E6800">
              <w:rPr>
                <w:rFonts w:ascii="Times New Roman" w:hAnsi="Times New Roman"/>
                <w:sz w:val="24"/>
                <w:vertAlign w:val="superscript"/>
              </w:rPr>
              <w:t>2</w:t>
            </w:r>
            <w:proofErr w:type="gramEnd"/>
            <w:r w:rsidRPr="009E6800">
              <w:rPr>
                <w:rFonts w:ascii="Times New Roman" w:hAnsi="Times New Roman"/>
                <w:sz w:val="24"/>
              </w:rPr>
              <w:t xml:space="preserve">) / количество </w:t>
            </w:r>
            <w:proofErr w:type="spellStart"/>
            <w:r w:rsidRPr="009E6800">
              <w:rPr>
                <w:rFonts w:ascii="Times New Roman" w:hAnsi="Times New Roman"/>
                <w:sz w:val="24"/>
              </w:rPr>
              <w:t>машиномест</w:t>
            </w:r>
            <w:proofErr w:type="spellEnd"/>
            <w:r w:rsidRPr="009E6800">
              <w:rPr>
                <w:rFonts w:ascii="Times New Roman" w:hAnsi="Times New Roman"/>
                <w:sz w:val="24"/>
              </w:rPr>
              <w:t xml:space="preserve"> (для стоянок и постов)</w:t>
            </w:r>
          </w:p>
        </w:tc>
        <w:tc>
          <w:tcPr>
            <w:tcW w:w="1560" w:type="dxa"/>
            <w:vAlign w:val="center"/>
          </w:tcPr>
          <w:p w:rsidR="009E6800" w:rsidRPr="009E6800" w:rsidRDefault="009E6800" w:rsidP="009E6800">
            <w:pPr>
              <w:pStyle w:val="1"/>
              <w:rPr>
                <w:rFonts w:ascii="Times New Roman" w:hAnsi="Times New Roman"/>
                <w:sz w:val="24"/>
              </w:rPr>
            </w:pPr>
            <w:r w:rsidRPr="009E6800">
              <w:rPr>
                <w:rFonts w:ascii="Times New Roman" w:hAnsi="Times New Roman"/>
                <w:sz w:val="24"/>
              </w:rPr>
              <w:t>Информация о нахождении объектов в собственности заявителя или ином законном основании</w:t>
            </w:r>
          </w:p>
        </w:tc>
        <w:tc>
          <w:tcPr>
            <w:tcW w:w="2551" w:type="dxa"/>
            <w:vAlign w:val="center"/>
          </w:tcPr>
          <w:p w:rsidR="009E6800" w:rsidRPr="009E6800" w:rsidRDefault="009E6800" w:rsidP="009E6800">
            <w:pPr>
              <w:pStyle w:val="1"/>
              <w:rPr>
                <w:rFonts w:ascii="Times New Roman" w:hAnsi="Times New Roman"/>
                <w:sz w:val="24"/>
              </w:rPr>
            </w:pPr>
            <w:r w:rsidRPr="009E6800">
              <w:rPr>
                <w:rFonts w:ascii="Times New Roman" w:hAnsi="Times New Roman"/>
                <w:sz w:val="24"/>
              </w:rPr>
              <w:t>Основание / наименование и номер  правоустанавливающего документа (свидетельство о регистрации прав собственности, договор аренды и др.)</w:t>
            </w:r>
          </w:p>
        </w:tc>
        <w:tc>
          <w:tcPr>
            <w:tcW w:w="1134" w:type="dxa"/>
            <w:vAlign w:val="center"/>
          </w:tcPr>
          <w:p w:rsidR="009E6800" w:rsidRPr="009E6800" w:rsidRDefault="009E6800" w:rsidP="009E6800">
            <w:pPr>
              <w:pStyle w:val="1"/>
              <w:rPr>
                <w:rFonts w:ascii="Times New Roman" w:hAnsi="Times New Roman"/>
                <w:sz w:val="24"/>
              </w:rPr>
            </w:pPr>
            <w:r w:rsidRPr="009E6800">
              <w:rPr>
                <w:rFonts w:ascii="Times New Roman" w:hAnsi="Times New Roman"/>
                <w:sz w:val="24"/>
              </w:rPr>
              <w:t>Адрес расположения объекта</w:t>
            </w:r>
          </w:p>
        </w:tc>
        <w:tc>
          <w:tcPr>
            <w:tcW w:w="1617" w:type="dxa"/>
            <w:vAlign w:val="center"/>
          </w:tcPr>
          <w:p w:rsidR="009E6800" w:rsidRPr="009E6800" w:rsidRDefault="009E6800" w:rsidP="009E6800">
            <w:pPr>
              <w:pStyle w:val="1"/>
              <w:rPr>
                <w:rFonts w:ascii="Times New Roman" w:hAnsi="Times New Roman"/>
                <w:sz w:val="24"/>
              </w:rPr>
            </w:pPr>
            <w:r w:rsidRPr="009E6800">
              <w:rPr>
                <w:rFonts w:ascii="Times New Roman" w:hAnsi="Times New Roman"/>
                <w:sz w:val="24"/>
              </w:rPr>
              <w:t>Полное наименование арендодателя</w:t>
            </w:r>
          </w:p>
        </w:tc>
      </w:tr>
      <w:tr w:rsidR="009E6800" w:rsidRPr="009E6800" w:rsidTr="009E6800">
        <w:trPr>
          <w:cantSplit/>
          <w:jc w:val="center"/>
        </w:trPr>
        <w:tc>
          <w:tcPr>
            <w:tcW w:w="5444" w:type="dxa"/>
          </w:tcPr>
          <w:p w:rsidR="009E6800" w:rsidRPr="009E6800" w:rsidRDefault="009E6800" w:rsidP="009E6800">
            <w:pPr>
              <w:widowControl w:val="0"/>
              <w:spacing w:after="0" w:line="240" w:lineRule="auto"/>
              <w:jc w:val="both"/>
              <w:rPr>
                <w:rFonts w:ascii="Times New Roman" w:eastAsia="Calibri" w:hAnsi="Times New Roman" w:cs="Times New Roman"/>
                <w:sz w:val="24"/>
                <w:szCs w:val="24"/>
              </w:rPr>
            </w:pPr>
            <w:r w:rsidRPr="009E6800">
              <w:rPr>
                <w:rFonts w:ascii="Times New Roman" w:eastAsia="Calibri" w:hAnsi="Times New Roman" w:cs="Times New Roman"/>
                <w:sz w:val="24"/>
                <w:szCs w:val="24"/>
              </w:rPr>
              <w:t>Охраняемая стоянка для хранения подвижного состава.</w:t>
            </w:r>
          </w:p>
        </w:tc>
        <w:tc>
          <w:tcPr>
            <w:tcW w:w="1276" w:type="dxa"/>
          </w:tcPr>
          <w:p w:rsidR="009E6800" w:rsidRPr="009E6800" w:rsidRDefault="009E6800" w:rsidP="009E6800">
            <w:pPr>
              <w:widowControl w:val="0"/>
              <w:spacing w:after="0" w:line="240" w:lineRule="auto"/>
              <w:rPr>
                <w:rFonts w:ascii="Times New Roman" w:eastAsia="Calibri" w:hAnsi="Times New Roman" w:cs="Times New Roman"/>
                <w:sz w:val="24"/>
                <w:szCs w:val="24"/>
              </w:rPr>
            </w:pPr>
          </w:p>
        </w:tc>
        <w:tc>
          <w:tcPr>
            <w:tcW w:w="1984" w:type="dxa"/>
          </w:tcPr>
          <w:p w:rsidR="009E6800" w:rsidRPr="009E6800" w:rsidRDefault="009E6800" w:rsidP="009E6800">
            <w:pPr>
              <w:widowControl w:val="0"/>
              <w:spacing w:after="0" w:line="240" w:lineRule="auto"/>
              <w:rPr>
                <w:rFonts w:ascii="Times New Roman" w:eastAsia="Calibri" w:hAnsi="Times New Roman" w:cs="Times New Roman"/>
                <w:sz w:val="24"/>
                <w:szCs w:val="24"/>
              </w:rPr>
            </w:pPr>
          </w:p>
        </w:tc>
        <w:tc>
          <w:tcPr>
            <w:tcW w:w="1560" w:type="dxa"/>
          </w:tcPr>
          <w:p w:rsidR="009E6800" w:rsidRPr="009E6800" w:rsidRDefault="009E6800" w:rsidP="009E6800">
            <w:pPr>
              <w:widowControl w:val="0"/>
              <w:spacing w:after="0" w:line="240" w:lineRule="auto"/>
              <w:rPr>
                <w:rFonts w:ascii="Times New Roman" w:eastAsia="Calibri" w:hAnsi="Times New Roman" w:cs="Times New Roman"/>
                <w:sz w:val="24"/>
                <w:szCs w:val="24"/>
              </w:rPr>
            </w:pPr>
          </w:p>
        </w:tc>
        <w:tc>
          <w:tcPr>
            <w:tcW w:w="2551" w:type="dxa"/>
          </w:tcPr>
          <w:p w:rsidR="009E6800" w:rsidRPr="009E6800" w:rsidRDefault="009E6800" w:rsidP="009E6800">
            <w:pPr>
              <w:widowControl w:val="0"/>
              <w:spacing w:after="0" w:line="240" w:lineRule="auto"/>
              <w:rPr>
                <w:rFonts w:ascii="Times New Roman" w:eastAsia="Calibri" w:hAnsi="Times New Roman" w:cs="Times New Roman"/>
                <w:sz w:val="24"/>
                <w:szCs w:val="24"/>
              </w:rPr>
            </w:pPr>
          </w:p>
        </w:tc>
        <w:tc>
          <w:tcPr>
            <w:tcW w:w="1134" w:type="dxa"/>
          </w:tcPr>
          <w:p w:rsidR="009E6800" w:rsidRPr="009E6800" w:rsidRDefault="009E6800" w:rsidP="009E6800">
            <w:pPr>
              <w:widowControl w:val="0"/>
              <w:spacing w:after="0" w:line="240" w:lineRule="auto"/>
              <w:rPr>
                <w:rFonts w:ascii="Times New Roman" w:eastAsia="Calibri" w:hAnsi="Times New Roman" w:cs="Times New Roman"/>
                <w:sz w:val="24"/>
                <w:szCs w:val="24"/>
              </w:rPr>
            </w:pPr>
          </w:p>
        </w:tc>
        <w:tc>
          <w:tcPr>
            <w:tcW w:w="1617" w:type="dxa"/>
          </w:tcPr>
          <w:p w:rsidR="009E6800" w:rsidRPr="009E6800" w:rsidRDefault="009E6800" w:rsidP="009E6800">
            <w:pPr>
              <w:widowControl w:val="0"/>
              <w:spacing w:after="0" w:line="240" w:lineRule="auto"/>
              <w:rPr>
                <w:rFonts w:ascii="Times New Roman" w:eastAsia="Calibri" w:hAnsi="Times New Roman" w:cs="Times New Roman"/>
                <w:sz w:val="24"/>
                <w:szCs w:val="24"/>
              </w:rPr>
            </w:pPr>
          </w:p>
        </w:tc>
      </w:tr>
      <w:tr w:rsidR="009E6800" w:rsidRPr="009E6800" w:rsidTr="009E6800">
        <w:trPr>
          <w:cantSplit/>
          <w:jc w:val="center"/>
        </w:trPr>
        <w:tc>
          <w:tcPr>
            <w:tcW w:w="5444" w:type="dxa"/>
          </w:tcPr>
          <w:p w:rsidR="009E6800" w:rsidRPr="009E6800" w:rsidRDefault="009E6800" w:rsidP="009E6800">
            <w:pPr>
              <w:widowControl w:val="0"/>
              <w:spacing w:after="0" w:line="240" w:lineRule="auto"/>
              <w:jc w:val="both"/>
              <w:rPr>
                <w:rFonts w:ascii="Times New Roman" w:eastAsia="Calibri" w:hAnsi="Times New Roman" w:cs="Times New Roman"/>
                <w:sz w:val="24"/>
                <w:szCs w:val="24"/>
              </w:rPr>
            </w:pPr>
            <w:r w:rsidRPr="009E6800">
              <w:rPr>
                <w:rFonts w:ascii="Times New Roman" w:eastAsia="Calibri" w:hAnsi="Times New Roman" w:cs="Times New Roman"/>
                <w:sz w:val="24"/>
                <w:szCs w:val="24"/>
              </w:rPr>
              <w:t>Помещения и оборудование для технического обслуживания и ремонта транспортных средств</w:t>
            </w:r>
          </w:p>
        </w:tc>
        <w:tc>
          <w:tcPr>
            <w:tcW w:w="1276" w:type="dxa"/>
          </w:tcPr>
          <w:p w:rsidR="009E6800" w:rsidRPr="009E6800" w:rsidRDefault="009E6800" w:rsidP="009E6800">
            <w:pPr>
              <w:widowControl w:val="0"/>
              <w:spacing w:after="0" w:line="240" w:lineRule="auto"/>
              <w:rPr>
                <w:rFonts w:ascii="Times New Roman" w:eastAsia="Calibri" w:hAnsi="Times New Roman" w:cs="Times New Roman"/>
                <w:sz w:val="24"/>
                <w:szCs w:val="24"/>
              </w:rPr>
            </w:pPr>
          </w:p>
        </w:tc>
        <w:tc>
          <w:tcPr>
            <w:tcW w:w="1984" w:type="dxa"/>
          </w:tcPr>
          <w:p w:rsidR="009E6800" w:rsidRPr="009E6800" w:rsidRDefault="009E6800" w:rsidP="009E6800">
            <w:pPr>
              <w:widowControl w:val="0"/>
              <w:spacing w:after="0" w:line="240" w:lineRule="auto"/>
              <w:rPr>
                <w:rFonts w:ascii="Times New Roman" w:eastAsia="Calibri" w:hAnsi="Times New Roman" w:cs="Times New Roman"/>
                <w:sz w:val="24"/>
                <w:szCs w:val="24"/>
              </w:rPr>
            </w:pPr>
          </w:p>
        </w:tc>
        <w:tc>
          <w:tcPr>
            <w:tcW w:w="1560" w:type="dxa"/>
          </w:tcPr>
          <w:p w:rsidR="009E6800" w:rsidRPr="009E6800" w:rsidRDefault="009E6800" w:rsidP="009E6800">
            <w:pPr>
              <w:widowControl w:val="0"/>
              <w:spacing w:after="0" w:line="240" w:lineRule="auto"/>
              <w:rPr>
                <w:rFonts w:ascii="Times New Roman" w:eastAsia="Calibri" w:hAnsi="Times New Roman" w:cs="Times New Roman"/>
                <w:sz w:val="24"/>
                <w:szCs w:val="24"/>
              </w:rPr>
            </w:pPr>
          </w:p>
        </w:tc>
        <w:tc>
          <w:tcPr>
            <w:tcW w:w="2551" w:type="dxa"/>
          </w:tcPr>
          <w:p w:rsidR="009E6800" w:rsidRPr="009E6800" w:rsidRDefault="009E6800" w:rsidP="009E6800">
            <w:pPr>
              <w:widowControl w:val="0"/>
              <w:spacing w:after="0" w:line="240" w:lineRule="auto"/>
              <w:rPr>
                <w:rFonts w:ascii="Times New Roman" w:eastAsia="Calibri" w:hAnsi="Times New Roman" w:cs="Times New Roman"/>
                <w:sz w:val="24"/>
                <w:szCs w:val="24"/>
              </w:rPr>
            </w:pPr>
          </w:p>
        </w:tc>
        <w:tc>
          <w:tcPr>
            <w:tcW w:w="1134" w:type="dxa"/>
          </w:tcPr>
          <w:p w:rsidR="009E6800" w:rsidRPr="009E6800" w:rsidRDefault="009E6800" w:rsidP="009E6800">
            <w:pPr>
              <w:widowControl w:val="0"/>
              <w:spacing w:after="0" w:line="240" w:lineRule="auto"/>
              <w:rPr>
                <w:rFonts w:ascii="Times New Roman" w:eastAsia="Calibri" w:hAnsi="Times New Roman" w:cs="Times New Roman"/>
                <w:sz w:val="24"/>
                <w:szCs w:val="24"/>
              </w:rPr>
            </w:pPr>
          </w:p>
        </w:tc>
        <w:tc>
          <w:tcPr>
            <w:tcW w:w="1617" w:type="dxa"/>
          </w:tcPr>
          <w:p w:rsidR="009E6800" w:rsidRPr="009E6800" w:rsidRDefault="009E6800" w:rsidP="009E6800">
            <w:pPr>
              <w:widowControl w:val="0"/>
              <w:spacing w:after="0" w:line="240" w:lineRule="auto"/>
              <w:rPr>
                <w:rFonts w:ascii="Times New Roman" w:eastAsia="Calibri" w:hAnsi="Times New Roman" w:cs="Times New Roman"/>
                <w:sz w:val="24"/>
                <w:szCs w:val="24"/>
              </w:rPr>
            </w:pPr>
          </w:p>
        </w:tc>
      </w:tr>
    </w:tbl>
    <w:p w:rsidR="009E6800" w:rsidRPr="009E6800" w:rsidRDefault="009E6800" w:rsidP="009E6800">
      <w:pPr>
        <w:pStyle w:val="a9"/>
        <w:widowControl w:val="0"/>
        <w:spacing w:after="0"/>
        <w:jc w:val="both"/>
      </w:pPr>
      <w:r w:rsidRPr="009E6800">
        <w:t>Руководитель организации</w:t>
      </w:r>
    </w:p>
    <w:p w:rsidR="009E6800" w:rsidRPr="009E6800" w:rsidRDefault="009E6800" w:rsidP="009E6800">
      <w:pPr>
        <w:pStyle w:val="a9"/>
        <w:widowControl w:val="0"/>
        <w:spacing w:after="0"/>
        <w:jc w:val="both"/>
      </w:pPr>
      <w:r w:rsidRPr="009E6800">
        <w:t>(индивидуальный предприниматель) ____________________________ фамилия, имя, отчество (последнее - при наличии)</w:t>
      </w:r>
    </w:p>
    <w:p w:rsidR="009E6800" w:rsidRPr="009E6800" w:rsidRDefault="009E6800" w:rsidP="009E6800">
      <w:pPr>
        <w:widowControl w:val="0"/>
        <w:spacing w:after="0" w:line="240" w:lineRule="auto"/>
        <w:rPr>
          <w:rFonts w:ascii="Times New Roman" w:eastAsia="Calibri" w:hAnsi="Times New Roman" w:cs="Times New Roman"/>
          <w:sz w:val="24"/>
          <w:szCs w:val="24"/>
        </w:rPr>
      </w:pPr>
      <w:r w:rsidRPr="009E6800">
        <w:rPr>
          <w:rFonts w:ascii="Times New Roman" w:eastAsia="Calibri" w:hAnsi="Times New Roman" w:cs="Times New Roman"/>
          <w:sz w:val="24"/>
          <w:szCs w:val="24"/>
        </w:rPr>
        <w:t xml:space="preserve">М.П. (при наличии)       </w:t>
      </w:r>
    </w:p>
    <w:p w:rsidR="009E6800" w:rsidRPr="009E6800" w:rsidRDefault="009E6800" w:rsidP="009E6800">
      <w:pPr>
        <w:widowControl w:val="0"/>
        <w:spacing w:after="0" w:line="240" w:lineRule="auto"/>
        <w:jc w:val="both"/>
        <w:rPr>
          <w:rFonts w:ascii="Times New Roman" w:hAnsi="Times New Roman" w:cs="Times New Roman"/>
          <w:sz w:val="24"/>
          <w:szCs w:val="24"/>
        </w:rPr>
      </w:pPr>
      <w:r w:rsidRPr="009E6800">
        <w:rPr>
          <w:rFonts w:ascii="Times New Roman" w:eastAsia="Calibri" w:hAnsi="Times New Roman" w:cs="Times New Roman"/>
          <w:sz w:val="24"/>
          <w:szCs w:val="24"/>
        </w:rPr>
        <w:t xml:space="preserve">Примечание. </w:t>
      </w:r>
      <w:proofErr w:type="gramStart"/>
      <w:r w:rsidRPr="009E6800">
        <w:rPr>
          <w:rFonts w:ascii="Times New Roman" w:eastAsia="Calibri" w:hAnsi="Times New Roman" w:cs="Times New Roman"/>
          <w:sz w:val="24"/>
          <w:szCs w:val="24"/>
        </w:rPr>
        <w:t>В подтверждение представленной информации прилагаются копии соответствующих документов, фотографии объектов, перечень используемого оборудования для технического обслуживания и ремонта транспортных средств, копия сертификата на оказание услуг по техническому ремонту и обслуживанию транспортных средств (при наличии).</w:t>
      </w:r>
      <w:proofErr w:type="gramEnd"/>
    </w:p>
    <w:p w:rsidR="009E6800" w:rsidRDefault="009E6800" w:rsidP="00D126E9">
      <w:pPr>
        <w:pStyle w:val="ConsPlusNormal"/>
        <w:ind w:firstLine="0"/>
        <w:jc w:val="both"/>
        <w:rPr>
          <w:rFonts w:ascii="Times New Roman" w:hAnsi="Times New Roman" w:cs="Times New Roman"/>
          <w:sz w:val="24"/>
          <w:szCs w:val="24"/>
        </w:rPr>
      </w:pPr>
    </w:p>
    <w:p w:rsidR="009E6800" w:rsidRDefault="009E6800" w:rsidP="00D126E9">
      <w:pPr>
        <w:pStyle w:val="ConsPlusNormal"/>
        <w:ind w:firstLine="0"/>
        <w:jc w:val="both"/>
        <w:rPr>
          <w:rFonts w:ascii="Times New Roman" w:hAnsi="Times New Roman" w:cs="Times New Roman"/>
          <w:sz w:val="24"/>
          <w:szCs w:val="24"/>
        </w:rPr>
      </w:pPr>
    </w:p>
    <w:p w:rsidR="009E6800" w:rsidRDefault="009E6800" w:rsidP="00D126E9">
      <w:pPr>
        <w:pStyle w:val="ConsPlusNormal"/>
        <w:ind w:firstLine="0"/>
        <w:jc w:val="both"/>
        <w:rPr>
          <w:rFonts w:ascii="Times New Roman" w:hAnsi="Times New Roman" w:cs="Times New Roman"/>
          <w:sz w:val="24"/>
          <w:szCs w:val="24"/>
        </w:rPr>
      </w:pPr>
    </w:p>
    <w:p w:rsidR="009E6800" w:rsidRDefault="009E6800" w:rsidP="00D126E9">
      <w:pPr>
        <w:pStyle w:val="ConsPlusNormal"/>
        <w:ind w:firstLine="0"/>
        <w:jc w:val="both"/>
        <w:rPr>
          <w:rFonts w:ascii="Times New Roman" w:hAnsi="Times New Roman" w:cs="Times New Roman"/>
          <w:sz w:val="24"/>
          <w:szCs w:val="24"/>
        </w:rPr>
      </w:pPr>
    </w:p>
    <w:p w:rsidR="009E6800" w:rsidRDefault="009E6800" w:rsidP="00D126E9">
      <w:pPr>
        <w:pStyle w:val="ConsPlusNormal"/>
        <w:ind w:firstLine="0"/>
        <w:jc w:val="both"/>
        <w:rPr>
          <w:rFonts w:ascii="Times New Roman" w:hAnsi="Times New Roman" w:cs="Times New Roman"/>
          <w:sz w:val="24"/>
          <w:szCs w:val="24"/>
        </w:rPr>
        <w:sectPr w:rsidR="009E6800" w:rsidSect="00BB4901">
          <w:pgSz w:w="16838" w:h="11906" w:orient="landscape"/>
          <w:pgMar w:top="1701" w:right="1134" w:bottom="851" w:left="1134" w:header="709" w:footer="709" w:gutter="0"/>
          <w:cols w:space="708"/>
          <w:docGrid w:linePitch="360"/>
        </w:sectPr>
      </w:pPr>
    </w:p>
    <w:tbl>
      <w:tblPr>
        <w:tblStyle w:val="a8"/>
        <w:tblpPr w:leftFromText="180" w:rightFromText="180" w:vertAnchor="text" w:horzAnchor="margin" w:tblpXSpec="center" w:tblpY="78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536"/>
      </w:tblGrid>
      <w:tr w:rsidR="0018028D" w:rsidRPr="002A0DE9" w:rsidTr="002C7230">
        <w:trPr>
          <w:trHeight w:val="1796"/>
        </w:trPr>
        <w:tc>
          <w:tcPr>
            <w:tcW w:w="5778" w:type="dxa"/>
          </w:tcPr>
          <w:p w:rsidR="0018028D" w:rsidRPr="002A0DE9" w:rsidRDefault="0018028D" w:rsidP="0018028D">
            <w:pPr>
              <w:jc w:val="right"/>
              <w:rPr>
                <w:rFonts w:ascii="Times New Roman" w:hAnsi="Times New Roman" w:cs="Times New Roman"/>
                <w:sz w:val="24"/>
                <w:szCs w:val="24"/>
              </w:rPr>
            </w:pPr>
          </w:p>
        </w:tc>
        <w:tc>
          <w:tcPr>
            <w:tcW w:w="4536" w:type="dxa"/>
          </w:tcPr>
          <w:p w:rsidR="0018028D" w:rsidRPr="002A0DE9" w:rsidRDefault="0018028D" w:rsidP="0018028D">
            <w:pPr>
              <w:jc w:val="both"/>
              <w:rPr>
                <w:rFonts w:ascii="Times New Roman" w:hAnsi="Times New Roman" w:cs="Times New Roman"/>
                <w:sz w:val="24"/>
                <w:szCs w:val="24"/>
              </w:rPr>
            </w:pPr>
            <w:proofErr w:type="gramStart"/>
            <w:r>
              <w:rPr>
                <w:rFonts w:ascii="Times New Roman" w:hAnsi="Times New Roman" w:cs="Times New Roman"/>
                <w:sz w:val="24"/>
                <w:szCs w:val="24"/>
              </w:rPr>
              <w:t>К</w:t>
            </w:r>
            <w:r w:rsidRPr="002A0DE9">
              <w:rPr>
                <w:rFonts w:ascii="Times New Roman" w:hAnsi="Times New Roman" w:cs="Times New Roman"/>
                <w:sz w:val="24"/>
                <w:szCs w:val="24"/>
              </w:rPr>
              <w:t xml:space="preserve"> </w:t>
            </w:r>
            <w:r>
              <w:rPr>
                <w:rFonts w:ascii="Times New Roman" w:hAnsi="Times New Roman" w:cs="Times New Roman"/>
                <w:sz w:val="24"/>
                <w:szCs w:val="24"/>
              </w:rPr>
              <w:t>к</w:t>
            </w:r>
            <w:r w:rsidRPr="002A0DE9">
              <w:rPr>
                <w:rFonts w:ascii="Times New Roman" w:hAnsi="Times New Roman" w:cs="Times New Roman"/>
                <w:sz w:val="24"/>
                <w:szCs w:val="24"/>
              </w:rPr>
              <w:t>онкурсной документации по проведению открытого конкурса на право осуществления перевозок по муниципальным маршрутам регулярных перевозок в городе</w:t>
            </w:r>
            <w:proofErr w:type="gramEnd"/>
            <w:r w:rsidRPr="002A0DE9">
              <w:rPr>
                <w:rFonts w:ascii="Times New Roman" w:hAnsi="Times New Roman" w:cs="Times New Roman"/>
                <w:sz w:val="24"/>
                <w:szCs w:val="24"/>
              </w:rPr>
              <w:t xml:space="preserve"> Шумерля по нерегулируемым тарифам</w:t>
            </w:r>
          </w:p>
        </w:tc>
      </w:tr>
    </w:tbl>
    <w:p w:rsidR="009E6800" w:rsidRPr="002A0DE9" w:rsidRDefault="009E6800" w:rsidP="002A0DE9">
      <w:pPr>
        <w:spacing w:after="0" w:line="240" w:lineRule="auto"/>
        <w:jc w:val="right"/>
        <w:rPr>
          <w:rFonts w:ascii="Times New Roman" w:hAnsi="Times New Roman" w:cs="Times New Roman"/>
          <w:sz w:val="24"/>
          <w:szCs w:val="24"/>
        </w:rPr>
      </w:pPr>
      <w:r w:rsidRPr="002A0DE9">
        <w:rPr>
          <w:rFonts w:ascii="Times New Roman" w:hAnsi="Times New Roman" w:cs="Times New Roman"/>
          <w:sz w:val="24"/>
          <w:szCs w:val="24"/>
        </w:rPr>
        <w:t>Приложение 3</w:t>
      </w:r>
    </w:p>
    <w:p w:rsidR="0018028D" w:rsidRDefault="0018028D" w:rsidP="002A0DE9">
      <w:pPr>
        <w:spacing w:after="0" w:line="240" w:lineRule="auto"/>
        <w:jc w:val="center"/>
        <w:rPr>
          <w:rFonts w:ascii="Times New Roman" w:hAnsi="Times New Roman" w:cs="Times New Roman"/>
          <w:b/>
          <w:sz w:val="24"/>
          <w:szCs w:val="24"/>
        </w:rPr>
      </w:pPr>
    </w:p>
    <w:p w:rsidR="0018028D" w:rsidRDefault="0018028D" w:rsidP="002A0DE9">
      <w:pPr>
        <w:spacing w:after="0" w:line="240" w:lineRule="auto"/>
        <w:jc w:val="center"/>
        <w:rPr>
          <w:rFonts w:ascii="Times New Roman" w:hAnsi="Times New Roman" w:cs="Times New Roman"/>
          <w:b/>
          <w:sz w:val="24"/>
          <w:szCs w:val="24"/>
        </w:rPr>
      </w:pPr>
    </w:p>
    <w:p w:rsidR="0018028D" w:rsidRDefault="0018028D" w:rsidP="002A0DE9">
      <w:pPr>
        <w:spacing w:after="0" w:line="240" w:lineRule="auto"/>
        <w:jc w:val="center"/>
        <w:rPr>
          <w:rFonts w:ascii="Times New Roman" w:hAnsi="Times New Roman" w:cs="Times New Roman"/>
          <w:b/>
          <w:sz w:val="24"/>
          <w:szCs w:val="24"/>
        </w:rPr>
      </w:pPr>
    </w:p>
    <w:p w:rsidR="0018028D" w:rsidRDefault="0018028D" w:rsidP="002A0DE9">
      <w:pPr>
        <w:spacing w:after="0" w:line="240" w:lineRule="auto"/>
        <w:jc w:val="center"/>
        <w:rPr>
          <w:rFonts w:ascii="Times New Roman" w:hAnsi="Times New Roman" w:cs="Times New Roman"/>
          <w:b/>
          <w:sz w:val="24"/>
          <w:szCs w:val="24"/>
        </w:rPr>
      </w:pPr>
    </w:p>
    <w:p w:rsidR="0018028D" w:rsidRDefault="0018028D" w:rsidP="002A0DE9">
      <w:pPr>
        <w:spacing w:after="0" w:line="240" w:lineRule="auto"/>
        <w:jc w:val="center"/>
        <w:rPr>
          <w:rFonts w:ascii="Times New Roman" w:hAnsi="Times New Roman" w:cs="Times New Roman"/>
          <w:b/>
          <w:sz w:val="24"/>
          <w:szCs w:val="24"/>
        </w:rPr>
      </w:pPr>
    </w:p>
    <w:p w:rsidR="0018028D" w:rsidRDefault="0018028D" w:rsidP="002A0DE9">
      <w:pPr>
        <w:spacing w:after="0" w:line="240" w:lineRule="auto"/>
        <w:jc w:val="center"/>
        <w:rPr>
          <w:rFonts w:ascii="Times New Roman" w:hAnsi="Times New Roman" w:cs="Times New Roman"/>
          <w:b/>
          <w:sz w:val="24"/>
          <w:szCs w:val="24"/>
        </w:rPr>
      </w:pPr>
    </w:p>
    <w:p w:rsidR="0018028D" w:rsidRDefault="0018028D" w:rsidP="002A0DE9">
      <w:pPr>
        <w:spacing w:after="0" w:line="240" w:lineRule="auto"/>
        <w:jc w:val="center"/>
        <w:rPr>
          <w:rFonts w:ascii="Times New Roman" w:hAnsi="Times New Roman" w:cs="Times New Roman"/>
          <w:b/>
          <w:sz w:val="24"/>
          <w:szCs w:val="24"/>
        </w:rPr>
      </w:pPr>
    </w:p>
    <w:p w:rsidR="0018028D" w:rsidRDefault="0018028D" w:rsidP="002A0DE9">
      <w:pPr>
        <w:spacing w:after="0" w:line="240" w:lineRule="auto"/>
        <w:jc w:val="center"/>
        <w:rPr>
          <w:rFonts w:ascii="Times New Roman" w:hAnsi="Times New Roman" w:cs="Times New Roman"/>
          <w:b/>
          <w:sz w:val="24"/>
          <w:szCs w:val="24"/>
        </w:rPr>
      </w:pPr>
    </w:p>
    <w:p w:rsidR="00975772" w:rsidRDefault="00975772" w:rsidP="009757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9E6800" w:rsidRPr="002A0DE9" w:rsidRDefault="009E6800" w:rsidP="00975772">
      <w:pPr>
        <w:spacing w:after="0" w:line="240" w:lineRule="auto"/>
        <w:jc w:val="center"/>
        <w:rPr>
          <w:rFonts w:ascii="Times New Roman" w:hAnsi="Times New Roman" w:cs="Times New Roman"/>
          <w:b/>
          <w:sz w:val="24"/>
          <w:szCs w:val="24"/>
        </w:rPr>
      </w:pPr>
      <w:r w:rsidRPr="002A0DE9">
        <w:rPr>
          <w:rFonts w:ascii="Times New Roman" w:hAnsi="Times New Roman" w:cs="Times New Roman"/>
          <w:b/>
          <w:sz w:val="24"/>
          <w:szCs w:val="24"/>
        </w:rPr>
        <w:t xml:space="preserve"> </w:t>
      </w:r>
      <w:r w:rsidR="00975772">
        <w:rPr>
          <w:rFonts w:ascii="Times New Roman" w:hAnsi="Times New Roman" w:cs="Times New Roman"/>
          <w:b/>
          <w:sz w:val="24"/>
          <w:szCs w:val="24"/>
        </w:rPr>
        <w:t xml:space="preserve">   </w:t>
      </w:r>
      <w:r w:rsidR="00975772" w:rsidRPr="002A0DE9">
        <w:rPr>
          <w:rFonts w:ascii="Times New Roman" w:hAnsi="Times New Roman" w:cs="Times New Roman"/>
          <w:b/>
          <w:sz w:val="24"/>
          <w:szCs w:val="24"/>
        </w:rPr>
        <w:t xml:space="preserve">ФОРМА </w:t>
      </w:r>
      <w:r w:rsidRPr="002A0DE9">
        <w:rPr>
          <w:rFonts w:ascii="Times New Roman" w:hAnsi="Times New Roman" w:cs="Times New Roman"/>
          <w:b/>
          <w:sz w:val="24"/>
          <w:szCs w:val="24"/>
        </w:rPr>
        <w:t>СПРАВКИ</w:t>
      </w:r>
    </w:p>
    <w:p w:rsidR="009E6800" w:rsidRPr="002A0DE9" w:rsidRDefault="00975772" w:rsidP="009757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9E6800" w:rsidRPr="002A0DE9">
        <w:rPr>
          <w:rFonts w:ascii="Times New Roman" w:hAnsi="Times New Roman" w:cs="Times New Roman"/>
          <w:b/>
          <w:sz w:val="24"/>
          <w:szCs w:val="24"/>
        </w:rPr>
        <w:t>об опыте работы</w:t>
      </w:r>
    </w:p>
    <w:p w:rsidR="009E6800" w:rsidRPr="002A0DE9" w:rsidRDefault="009E6800" w:rsidP="002A0DE9">
      <w:pPr>
        <w:spacing w:after="0" w:line="240" w:lineRule="auto"/>
        <w:rPr>
          <w:rFonts w:ascii="Times New Roman" w:hAnsi="Times New Roman" w:cs="Times New Roman"/>
          <w:sz w:val="24"/>
          <w:szCs w:val="24"/>
        </w:rPr>
      </w:pPr>
      <w:r w:rsidRPr="002A0DE9">
        <w:rPr>
          <w:rFonts w:ascii="Times New Roman" w:hAnsi="Times New Roman" w:cs="Times New Roman"/>
          <w:sz w:val="24"/>
          <w:szCs w:val="24"/>
        </w:rPr>
        <w:t>Заявитель__</w:t>
      </w:r>
      <w:r w:rsidR="002365DF">
        <w:rPr>
          <w:rFonts w:ascii="Times New Roman" w:hAnsi="Times New Roman" w:cs="Times New Roman"/>
          <w:sz w:val="24"/>
          <w:szCs w:val="24"/>
        </w:rPr>
        <w:t>__________________________________________</w:t>
      </w:r>
      <w:r w:rsidRPr="002A0DE9">
        <w:rPr>
          <w:rFonts w:ascii="Times New Roman" w:hAnsi="Times New Roman" w:cs="Times New Roman"/>
          <w:sz w:val="24"/>
          <w:szCs w:val="24"/>
        </w:rPr>
        <w:t>_________________________</w:t>
      </w:r>
    </w:p>
    <w:p w:rsidR="0018028D" w:rsidRDefault="009E6800" w:rsidP="002A0DE9">
      <w:pPr>
        <w:spacing w:after="0" w:line="240" w:lineRule="auto"/>
        <w:jc w:val="both"/>
        <w:rPr>
          <w:rFonts w:ascii="Times New Roman" w:hAnsi="Times New Roman" w:cs="Times New Roman"/>
          <w:sz w:val="24"/>
          <w:szCs w:val="24"/>
        </w:rPr>
      </w:pPr>
      <w:r w:rsidRPr="002A0DE9">
        <w:rPr>
          <w:rFonts w:ascii="Times New Roman" w:hAnsi="Times New Roman" w:cs="Times New Roman"/>
          <w:sz w:val="24"/>
          <w:szCs w:val="24"/>
        </w:rPr>
        <w:t>Адрес регистрации (места жительства) __________</w:t>
      </w:r>
      <w:r w:rsidR="002365DF">
        <w:rPr>
          <w:rFonts w:ascii="Times New Roman" w:hAnsi="Times New Roman" w:cs="Times New Roman"/>
          <w:sz w:val="24"/>
          <w:szCs w:val="24"/>
        </w:rPr>
        <w:t>__</w:t>
      </w:r>
      <w:r w:rsidRPr="002A0DE9">
        <w:rPr>
          <w:rFonts w:ascii="Times New Roman" w:hAnsi="Times New Roman" w:cs="Times New Roman"/>
          <w:sz w:val="24"/>
          <w:szCs w:val="24"/>
        </w:rPr>
        <w:t>________________________</w:t>
      </w:r>
      <w:r w:rsidR="0018028D">
        <w:rPr>
          <w:rFonts w:ascii="Times New Roman" w:hAnsi="Times New Roman" w:cs="Times New Roman"/>
          <w:sz w:val="24"/>
          <w:szCs w:val="24"/>
        </w:rPr>
        <w:t>________</w:t>
      </w:r>
    </w:p>
    <w:p w:rsidR="009E6800" w:rsidRPr="002A0DE9" w:rsidRDefault="009E6800" w:rsidP="002A0DE9">
      <w:pPr>
        <w:spacing w:after="0" w:line="240" w:lineRule="auto"/>
        <w:jc w:val="both"/>
        <w:rPr>
          <w:rFonts w:ascii="Times New Roman" w:hAnsi="Times New Roman" w:cs="Times New Roman"/>
          <w:sz w:val="24"/>
          <w:szCs w:val="24"/>
        </w:rPr>
      </w:pPr>
      <w:r w:rsidRPr="002A0DE9">
        <w:rPr>
          <w:rFonts w:ascii="Times New Roman" w:hAnsi="Times New Roman" w:cs="Times New Roman"/>
          <w:sz w:val="24"/>
          <w:szCs w:val="24"/>
        </w:rPr>
        <w:t>________________________</w:t>
      </w:r>
      <w:r w:rsidR="002365DF">
        <w:rPr>
          <w:rFonts w:ascii="Times New Roman" w:hAnsi="Times New Roman" w:cs="Times New Roman"/>
          <w:sz w:val="24"/>
          <w:szCs w:val="24"/>
        </w:rPr>
        <w:t>______________</w:t>
      </w:r>
      <w:r w:rsidRPr="002A0DE9">
        <w:rPr>
          <w:rFonts w:ascii="Times New Roman" w:hAnsi="Times New Roman" w:cs="Times New Roman"/>
          <w:sz w:val="24"/>
          <w:szCs w:val="24"/>
        </w:rPr>
        <w:t>_______________________________________</w:t>
      </w:r>
    </w:p>
    <w:p w:rsidR="009E6800" w:rsidRPr="002A0DE9" w:rsidRDefault="009E6800" w:rsidP="002365DF">
      <w:pPr>
        <w:spacing w:after="0" w:line="240" w:lineRule="auto"/>
        <w:ind w:firstLine="567"/>
        <w:jc w:val="both"/>
        <w:rPr>
          <w:rFonts w:ascii="Times New Roman" w:hAnsi="Times New Roman" w:cs="Times New Roman"/>
          <w:sz w:val="24"/>
          <w:szCs w:val="24"/>
        </w:rPr>
      </w:pPr>
      <w:r w:rsidRPr="002A0DE9">
        <w:rPr>
          <w:rFonts w:ascii="Times New Roman" w:hAnsi="Times New Roman" w:cs="Times New Roman"/>
          <w:sz w:val="24"/>
          <w:szCs w:val="24"/>
        </w:rPr>
        <w:t>Настоящей справкой сообщаю, что общий стаж работы по осуществлению регулярных пассажирских перевозок автомобильным транспортом (полное наименование участника конкурса) на основании полученных лицензий составляет ___ лет, при этом стаж работы в соответствии с государственными и (или) муниципальными контрактами составляет ___ лет.</w:t>
      </w:r>
    </w:p>
    <w:p w:rsidR="009E6800" w:rsidRPr="002A0DE9" w:rsidRDefault="009E6800" w:rsidP="002365DF">
      <w:pPr>
        <w:spacing w:after="0" w:line="240" w:lineRule="auto"/>
        <w:ind w:firstLine="567"/>
        <w:jc w:val="both"/>
        <w:rPr>
          <w:rFonts w:ascii="Times New Roman" w:hAnsi="Times New Roman" w:cs="Times New Roman"/>
          <w:sz w:val="24"/>
          <w:szCs w:val="24"/>
        </w:rPr>
      </w:pPr>
      <w:r w:rsidRPr="002A0DE9">
        <w:rPr>
          <w:rFonts w:ascii="Times New Roman" w:hAnsi="Times New Roman" w:cs="Times New Roman"/>
          <w:sz w:val="24"/>
          <w:szCs w:val="24"/>
        </w:rPr>
        <w:t>По состоянию на «___» ___________20__г. обслуживается ___ регулярных автобусных маршрутов, в т.ч. ____ муниципальных, ____ межмуниципальных.</w:t>
      </w:r>
    </w:p>
    <w:p w:rsidR="009E6800" w:rsidRPr="002A0DE9" w:rsidRDefault="009E6800" w:rsidP="002365DF">
      <w:pPr>
        <w:spacing w:after="0" w:line="240" w:lineRule="auto"/>
        <w:ind w:firstLine="567"/>
        <w:jc w:val="both"/>
        <w:rPr>
          <w:rFonts w:ascii="Times New Roman" w:hAnsi="Times New Roman" w:cs="Times New Roman"/>
          <w:sz w:val="24"/>
          <w:szCs w:val="24"/>
        </w:rPr>
      </w:pPr>
      <w:r w:rsidRPr="002A0DE9">
        <w:rPr>
          <w:rFonts w:ascii="Times New Roman" w:hAnsi="Times New Roman" w:cs="Times New Roman"/>
          <w:sz w:val="24"/>
          <w:szCs w:val="24"/>
        </w:rPr>
        <w:t>Списочное количество собственных автобусов _________ ед.</w:t>
      </w:r>
    </w:p>
    <w:p w:rsidR="009E6800" w:rsidRPr="002A0DE9" w:rsidRDefault="009E6800" w:rsidP="002365DF">
      <w:pPr>
        <w:spacing w:after="0" w:line="240" w:lineRule="auto"/>
        <w:ind w:firstLine="567"/>
        <w:jc w:val="both"/>
        <w:rPr>
          <w:rFonts w:ascii="Times New Roman" w:hAnsi="Times New Roman" w:cs="Times New Roman"/>
          <w:sz w:val="24"/>
          <w:szCs w:val="24"/>
        </w:rPr>
      </w:pPr>
      <w:r w:rsidRPr="002A0DE9">
        <w:rPr>
          <w:rFonts w:ascii="Times New Roman" w:hAnsi="Times New Roman" w:cs="Times New Roman"/>
          <w:sz w:val="24"/>
          <w:szCs w:val="24"/>
        </w:rPr>
        <w:t>Списочное количество привлеченных автобусов________ ед.</w:t>
      </w:r>
    </w:p>
    <w:p w:rsidR="009E6800" w:rsidRPr="002A0DE9" w:rsidRDefault="009E6800" w:rsidP="002365DF">
      <w:pPr>
        <w:spacing w:after="0" w:line="240" w:lineRule="auto"/>
        <w:jc w:val="both"/>
        <w:rPr>
          <w:rFonts w:ascii="Times New Roman" w:hAnsi="Times New Roman" w:cs="Times New Roman"/>
          <w:sz w:val="24"/>
          <w:szCs w:val="24"/>
        </w:rPr>
      </w:pPr>
    </w:p>
    <w:p w:rsidR="009E6800" w:rsidRPr="002A0DE9" w:rsidRDefault="009E6800" w:rsidP="002A0DE9">
      <w:pPr>
        <w:spacing w:after="0" w:line="240" w:lineRule="auto"/>
        <w:rPr>
          <w:rFonts w:ascii="Times New Roman" w:hAnsi="Times New Roman" w:cs="Times New Roman"/>
          <w:sz w:val="24"/>
          <w:szCs w:val="24"/>
        </w:rPr>
      </w:pPr>
      <w:r w:rsidRPr="002A0DE9">
        <w:rPr>
          <w:rFonts w:ascii="Times New Roman" w:hAnsi="Times New Roman" w:cs="Times New Roman"/>
          <w:sz w:val="24"/>
          <w:szCs w:val="24"/>
        </w:rPr>
        <w:t>Заявитель____________________________________________________________</w:t>
      </w:r>
      <w:r w:rsidR="002365DF">
        <w:rPr>
          <w:rFonts w:ascii="Times New Roman" w:hAnsi="Times New Roman" w:cs="Times New Roman"/>
          <w:sz w:val="24"/>
          <w:szCs w:val="24"/>
        </w:rPr>
        <w:t>_________________________________</w:t>
      </w:r>
      <w:r w:rsidR="0018028D">
        <w:rPr>
          <w:rFonts w:ascii="Times New Roman" w:hAnsi="Times New Roman" w:cs="Times New Roman"/>
          <w:sz w:val="24"/>
          <w:szCs w:val="24"/>
        </w:rPr>
        <w:t>_________________________________________</w:t>
      </w:r>
      <w:r w:rsidR="002365DF">
        <w:rPr>
          <w:rFonts w:ascii="Times New Roman" w:hAnsi="Times New Roman" w:cs="Times New Roman"/>
          <w:sz w:val="24"/>
          <w:szCs w:val="24"/>
        </w:rPr>
        <w:t>___</w:t>
      </w:r>
      <w:r w:rsidRPr="002A0DE9">
        <w:rPr>
          <w:rFonts w:ascii="Times New Roman" w:hAnsi="Times New Roman" w:cs="Times New Roman"/>
          <w:sz w:val="24"/>
          <w:szCs w:val="24"/>
        </w:rPr>
        <w:t>_________</w:t>
      </w:r>
    </w:p>
    <w:p w:rsidR="009E6800" w:rsidRPr="002A0DE9" w:rsidRDefault="009E6800" w:rsidP="002A0DE9">
      <w:pPr>
        <w:spacing w:after="0" w:line="240" w:lineRule="auto"/>
        <w:jc w:val="center"/>
        <w:rPr>
          <w:rFonts w:ascii="Times New Roman" w:hAnsi="Times New Roman" w:cs="Times New Roman"/>
          <w:sz w:val="24"/>
          <w:szCs w:val="24"/>
        </w:rPr>
      </w:pPr>
      <w:r w:rsidRPr="002A0DE9">
        <w:rPr>
          <w:rFonts w:ascii="Times New Roman" w:hAnsi="Times New Roman" w:cs="Times New Roman"/>
          <w:sz w:val="24"/>
          <w:szCs w:val="24"/>
        </w:rPr>
        <w:t>_______________________</w:t>
      </w:r>
      <w:r w:rsidR="002365DF">
        <w:rPr>
          <w:rFonts w:ascii="Times New Roman" w:hAnsi="Times New Roman" w:cs="Times New Roman"/>
          <w:sz w:val="24"/>
          <w:szCs w:val="24"/>
        </w:rPr>
        <w:t>__________________________________________</w:t>
      </w:r>
      <w:r w:rsidRPr="002A0DE9">
        <w:rPr>
          <w:rFonts w:ascii="Times New Roman" w:hAnsi="Times New Roman" w:cs="Times New Roman"/>
          <w:sz w:val="24"/>
          <w:szCs w:val="24"/>
        </w:rPr>
        <w:t>____________________________</w:t>
      </w:r>
      <w:r w:rsidR="0018028D">
        <w:rPr>
          <w:rFonts w:ascii="Times New Roman" w:hAnsi="Times New Roman" w:cs="Times New Roman"/>
          <w:sz w:val="24"/>
          <w:szCs w:val="24"/>
        </w:rPr>
        <w:t>__________________________________</w:t>
      </w:r>
      <w:r w:rsidRPr="002A0DE9">
        <w:rPr>
          <w:rFonts w:ascii="Times New Roman" w:hAnsi="Times New Roman" w:cs="Times New Roman"/>
          <w:sz w:val="24"/>
          <w:szCs w:val="24"/>
        </w:rPr>
        <w:t>__________________________</w:t>
      </w:r>
    </w:p>
    <w:p w:rsidR="009E6800" w:rsidRPr="002A0DE9" w:rsidRDefault="009E6800" w:rsidP="002A0DE9">
      <w:pPr>
        <w:spacing w:after="0" w:line="240" w:lineRule="auto"/>
        <w:jc w:val="center"/>
        <w:rPr>
          <w:rFonts w:ascii="Times New Roman" w:hAnsi="Times New Roman" w:cs="Times New Roman"/>
          <w:i/>
          <w:sz w:val="24"/>
          <w:szCs w:val="24"/>
        </w:rPr>
      </w:pPr>
      <w:r w:rsidRPr="002A0DE9">
        <w:rPr>
          <w:rFonts w:ascii="Times New Roman" w:hAnsi="Times New Roman" w:cs="Times New Roman"/>
          <w:i/>
          <w:sz w:val="24"/>
          <w:szCs w:val="24"/>
          <w:vertAlign w:val="superscript"/>
        </w:rPr>
        <w:t>(наименование должности, Ф.И.О. руководителя, уполномоченного лица для  юридического лица, подпись расшифровка)</w:t>
      </w:r>
    </w:p>
    <w:p w:rsidR="009E6800" w:rsidRPr="002A0DE9" w:rsidRDefault="009E6800" w:rsidP="002A0DE9">
      <w:pPr>
        <w:spacing w:after="0" w:line="240" w:lineRule="auto"/>
        <w:rPr>
          <w:rFonts w:ascii="Times New Roman" w:hAnsi="Times New Roman" w:cs="Times New Roman"/>
          <w:sz w:val="24"/>
          <w:szCs w:val="24"/>
        </w:rPr>
      </w:pPr>
    </w:p>
    <w:p w:rsidR="009E6800" w:rsidRPr="002A0DE9" w:rsidRDefault="009E6800" w:rsidP="002A0DE9">
      <w:pPr>
        <w:spacing w:after="0" w:line="240" w:lineRule="auto"/>
        <w:rPr>
          <w:rFonts w:ascii="Times New Roman" w:hAnsi="Times New Roman" w:cs="Times New Roman"/>
          <w:sz w:val="24"/>
          <w:szCs w:val="24"/>
        </w:rPr>
      </w:pPr>
      <w:r w:rsidRPr="002A0DE9">
        <w:rPr>
          <w:rFonts w:ascii="Times New Roman" w:hAnsi="Times New Roman" w:cs="Times New Roman"/>
          <w:sz w:val="24"/>
          <w:szCs w:val="24"/>
        </w:rPr>
        <w:t>«_____»_________________20____год</w:t>
      </w:r>
    </w:p>
    <w:p w:rsidR="009E6800" w:rsidRPr="002A0DE9" w:rsidRDefault="009E6800" w:rsidP="002A0DE9">
      <w:pPr>
        <w:spacing w:after="0" w:line="240" w:lineRule="auto"/>
        <w:rPr>
          <w:rFonts w:ascii="Times New Roman" w:hAnsi="Times New Roman" w:cs="Times New Roman"/>
          <w:sz w:val="24"/>
          <w:szCs w:val="24"/>
        </w:rPr>
      </w:pPr>
      <w:r w:rsidRPr="002A0DE9">
        <w:rPr>
          <w:rFonts w:ascii="Times New Roman" w:hAnsi="Times New Roman" w:cs="Times New Roman"/>
          <w:sz w:val="24"/>
          <w:szCs w:val="24"/>
        </w:rPr>
        <w:t> </w:t>
      </w:r>
    </w:p>
    <w:p w:rsidR="002C7230" w:rsidRDefault="002C7230">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0C46C5" w:rsidRPr="001023ED" w:rsidRDefault="00975772" w:rsidP="00975772">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C46C5" w:rsidRPr="001023ED">
        <w:rPr>
          <w:rFonts w:ascii="Times New Roman" w:hAnsi="Times New Roman" w:cs="Times New Roman"/>
          <w:sz w:val="24"/>
          <w:szCs w:val="24"/>
        </w:rPr>
        <w:t xml:space="preserve">Приложение </w:t>
      </w:r>
      <w:r w:rsidR="000C46C5">
        <w:rPr>
          <w:rFonts w:ascii="Times New Roman" w:hAnsi="Times New Roman" w:cs="Times New Roman"/>
          <w:sz w:val="24"/>
          <w:szCs w:val="24"/>
        </w:rPr>
        <w:t>4</w:t>
      </w:r>
    </w:p>
    <w:tbl>
      <w:tblPr>
        <w:tblW w:w="0" w:type="auto"/>
        <w:tblLook w:val="04A0" w:firstRow="1" w:lastRow="0" w:firstColumn="1" w:lastColumn="0" w:noHBand="0" w:noVBand="1"/>
      </w:tblPr>
      <w:tblGrid>
        <w:gridCol w:w="5495"/>
        <w:gridCol w:w="4076"/>
        <w:gridCol w:w="4076"/>
      </w:tblGrid>
      <w:tr w:rsidR="00975772" w:rsidRPr="007B4044" w:rsidTr="00B3431E">
        <w:tc>
          <w:tcPr>
            <w:tcW w:w="5495" w:type="dxa"/>
          </w:tcPr>
          <w:p w:rsidR="00975772" w:rsidRPr="007B4044" w:rsidRDefault="00975772" w:rsidP="00EB7F93">
            <w:pPr>
              <w:spacing w:after="0" w:line="240" w:lineRule="auto"/>
              <w:jc w:val="right"/>
              <w:rPr>
                <w:rFonts w:ascii="Times New Roman" w:hAnsi="Times New Roman"/>
                <w:sz w:val="24"/>
                <w:szCs w:val="24"/>
              </w:rPr>
            </w:pPr>
          </w:p>
        </w:tc>
        <w:tc>
          <w:tcPr>
            <w:tcW w:w="4076" w:type="dxa"/>
          </w:tcPr>
          <w:p w:rsidR="00975772" w:rsidRPr="007B4044" w:rsidRDefault="00975772" w:rsidP="00EB7F93">
            <w:pPr>
              <w:spacing w:after="0" w:line="240" w:lineRule="auto"/>
              <w:jc w:val="both"/>
              <w:rPr>
                <w:rFonts w:ascii="Times New Roman" w:hAnsi="Times New Roman"/>
                <w:sz w:val="24"/>
                <w:szCs w:val="24"/>
              </w:rPr>
            </w:pPr>
          </w:p>
        </w:tc>
        <w:tc>
          <w:tcPr>
            <w:tcW w:w="4076" w:type="dxa"/>
          </w:tcPr>
          <w:p w:rsidR="00975772" w:rsidRPr="007B4044" w:rsidRDefault="00975772" w:rsidP="007B1FE3">
            <w:pPr>
              <w:spacing w:after="0" w:line="240" w:lineRule="auto"/>
              <w:jc w:val="both"/>
              <w:rPr>
                <w:rFonts w:ascii="Times New Roman" w:hAnsi="Times New Roman"/>
                <w:sz w:val="24"/>
                <w:szCs w:val="24"/>
              </w:rPr>
            </w:pPr>
            <w:proofErr w:type="gramStart"/>
            <w:r w:rsidRPr="007B4044">
              <w:rPr>
                <w:rFonts w:ascii="Times New Roman" w:hAnsi="Times New Roman"/>
                <w:sz w:val="24"/>
                <w:szCs w:val="24"/>
              </w:rPr>
              <w:t>К конкурсной документации по проведению открытого конкурса на право осуществления перевозок по муниципальным маршрутам регулярных перевозок в городе</w:t>
            </w:r>
            <w:proofErr w:type="gramEnd"/>
            <w:r w:rsidRPr="007B4044">
              <w:rPr>
                <w:rFonts w:ascii="Times New Roman" w:hAnsi="Times New Roman"/>
                <w:sz w:val="24"/>
                <w:szCs w:val="24"/>
              </w:rPr>
              <w:t xml:space="preserve"> Шумерля по нерегулируемым тарифам</w:t>
            </w:r>
          </w:p>
        </w:tc>
      </w:tr>
    </w:tbl>
    <w:p w:rsidR="000C46C5" w:rsidRDefault="000C46C5" w:rsidP="000C46C5">
      <w:pPr>
        <w:jc w:val="center"/>
        <w:rPr>
          <w:rFonts w:ascii="Times New Roman" w:hAnsi="Times New Roman"/>
          <w:b/>
          <w:sz w:val="20"/>
          <w:szCs w:val="20"/>
        </w:rPr>
      </w:pPr>
    </w:p>
    <w:p w:rsidR="000C46C5" w:rsidRPr="007B4044" w:rsidRDefault="000C46C5" w:rsidP="000C46C5">
      <w:pPr>
        <w:jc w:val="center"/>
        <w:rPr>
          <w:rFonts w:ascii="Times New Roman" w:hAnsi="Times New Roman"/>
          <w:b/>
          <w:sz w:val="24"/>
          <w:szCs w:val="24"/>
        </w:rPr>
      </w:pPr>
      <w:r w:rsidRPr="007B4044">
        <w:rPr>
          <w:rFonts w:ascii="Times New Roman" w:hAnsi="Times New Roman"/>
          <w:b/>
          <w:sz w:val="24"/>
          <w:szCs w:val="24"/>
        </w:rPr>
        <w:t>ФОРМА СПРАВКИ</w:t>
      </w:r>
    </w:p>
    <w:p w:rsidR="000C46C5" w:rsidRPr="007B4044" w:rsidRDefault="000C46C5" w:rsidP="000C46C5">
      <w:pPr>
        <w:jc w:val="center"/>
        <w:rPr>
          <w:rFonts w:ascii="Times New Roman" w:hAnsi="Times New Roman"/>
          <w:b/>
          <w:sz w:val="24"/>
          <w:szCs w:val="24"/>
        </w:rPr>
      </w:pPr>
      <w:r w:rsidRPr="007B4044">
        <w:rPr>
          <w:rFonts w:ascii="Times New Roman" w:hAnsi="Times New Roman"/>
          <w:b/>
          <w:sz w:val="24"/>
          <w:szCs w:val="24"/>
        </w:rPr>
        <w:t>об осна</w:t>
      </w:r>
      <w:r>
        <w:rPr>
          <w:rFonts w:ascii="Times New Roman" w:hAnsi="Times New Roman"/>
          <w:b/>
          <w:sz w:val="24"/>
          <w:szCs w:val="24"/>
        </w:rPr>
        <w:t>щении каждого автобуса, который</w:t>
      </w:r>
      <w:r w:rsidRPr="007B4044">
        <w:rPr>
          <w:rFonts w:ascii="Times New Roman" w:hAnsi="Times New Roman"/>
          <w:b/>
          <w:sz w:val="24"/>
          <w:szCs w:val="24"/>
        </w:rPr>
        <w:t xml:space="preserve"> будет эксплуатироваться на маршруте аппаратурой спутниковой</w:t>
      </w:r>
      <w:r>
        <w:rPr>
          <w:rFonts w:ascii="Times New Roman" w:hAnsi="Times New Roman"/>
          <w:b/>
          <w:sz w:val="24"/>
          <w:szCs w:val="24"/>
        </w:rPr>
        <w:t xml:space="preserve"> навигации ГЛОНАСС или ГЛОНАСС/</w:t>
      </w:r>
      <w:r w:rsidRPr="007B4044">
        <w:rPr>
          <w:rFonts w:ascii="Times New Roman" w:hAnsi="Times New Roman"/>
          <w:b/>
          <w:sz w:val="24"/>
          <w:szCs w:val="24"/>
        </w:rPr>
        <w:t>GPS в случае, если это предусмотрено законодательством Российской Федерации</w:t>
      </w:r>
    </w:p>
    <w:p w:rsidR="000C46C5" w:rsidRPr="007B4044" w:rsidRDefault="000C46C5" w:rsidP="000C46C5">
      <w:pPr>
        <w:rPr>
          <w:rFonts w:ascii="Times New Roman" w:hAnsi="Times New Roman"/>
          <w:sz w:val="24"/>
          <w:szCs w:val="24"/>
        </w:rPr>
      </w:pPr>
      <w:r w:rsidRPr="007B4044">
        <w:rPr>
          <w:rFonts w:ascii="Times New Roman" w:hAnsi="Times New Roman"/>
          <w:sz w:val="24"/>
          <w:szCs w:val="24"/>
        </w:rPr>
        <w:t>Заявитель_____________________________________________________________________</w:t>
      </w:r>
    </w:p>
    <w:p w:rsidR="000C46C5" w:rsidRDefault="000C46C5" w:rsidP="000C46C5">
      <w:pPr>
        <w:rPr>
          <w:rFonts w:ascii="Times New Roman" w:hAnsi="Times New Roman"/>
          <w:sz w:val="24"/>
          <w:szCs w:val="24"/>
        </w:rPr>
      </w:pPr>
      <w:r w:rsidRPr="007B4044">
        <w:rPr>
          <w:rFonts w:ascii="Times New Roman" w:hAnsi="Times New Roman"/>
          <w:sz w:val="24"/>
          <w:szCs w:val="24"/>
        </w:rPr>
        <w:t>Адрес регистрации (места жительства)___</w:t>
      </w:r>
      <w:r>
        <w:rPr>
          <w:rFonts w:ascii="Times New Roman" w:hAnsi="Times New Roman"/>
          <w:sz w:val="24"/>
          <w:szCs w:val="24"/>
        </w:rPr>
        <w:t>____________________________</w:t>
      </w:r>
      <w:r w:rsidRPr="007B4044">
        <w:rPr>
          <w:rFonts w:ascii="Times New Roman" w:hAnsi="Times New Roman"/>
          <w:sz w:val="24"/>
          <w:szCs w:val="24"/>
        </w:rPr>
        <w:t>_____________</w:t>
      </w:r>
    </w:p>
    <w:p w:rsidR="000C46C5" w:rsidRPr="007B4044" w:rsidRDefault="000C46C5" w:rsidP="000C46C5">
      <w:pPr>
        <w:rPr>
          <w:rFonts w:ascii="Times New Roman" w:hAnsi="Times New Roman"/>
          <w:sz w:val="24"/>
          <w:szCs w:val="24"/>
        </w:rPr>
      </w:pPr>
      <w:r w:rsidRPr="007B4044">
        <w:rPr>
          <w:rFonts w:ascii="Times New Roman" w:hAnsi="Times New Roman"/>
          <w:sz w:val="24"/>
          <w:szCs w:val="24"/>
        </w:rPr>
        <w:t>_____________________________</w:t>
      </w:r>
      <w:r>
        <w:rPr>
          <w:rFonts w:ascii="Times New Roman" w:hAnsi="Times New Roman"/>
          <w:sz w:val="24"/>
          <w:szCs w:val="24"/>
        </w:rPr>
        <w:t>__________________________________</w:t>
      </w:r>
      <w:r w:rsidRPr="007B4044">
        <w:rPr>
          <w:rFonts w:ascii="Times New Roman" w:hAnsi="Times New Roman"/>
          <w:sz w:val="24"/>
          <w:szCs w:val="24"/>
        </w:rPr>
        <w:t>______________</w:t>
      </w:r>
    </w:p>
    <w:p w:rsidR="000C46C5" w:rsidRPr="007B4044" w:rsidRDefault="000C46C5" w:rsidP="000C46C5">
      <w:pPr>
        <w:rPr>
          <w:rFonts w:ascii="Times New Roman" w:hAnsi="Times New Roman"/>
          <w:sz w:val="24"/>
          <w:szCs w:val="24"/>
        </w:rPr>
      </w:pPr>
      <w:r w:rsidRPr="007B4044">
        <w:rPr>
          <w:rFonts w:ascii="Times New Roman" w:hAnsi="Times New Roman"/>
          <w:sz w:val="24"/>
          <w:szCs w:val="24"/>
        </w:rPr>
        <w:t>_____________________________________________________________________________</w:t>
      </w:r>
    </w:p>
    <w:tbl>
      <w:tblPr>
        <w:tblW w:w="0" w:type="auto"/>
        <w:shd w:val="clear" w:color="auto" w:fill="F5F5F5"/>
        <w:tblCellMar>
          <w:top w:w="15" w:type="dxa"/>
          <w:left w:w="15" w:type="dxa"/>
          <w:bottom w:w="15" w:type="dxa"/>
          <w:right w:w="15" w:type="dxa"/>
        </w:tblCellMar>
        <w:tblLook w:val="04A0" w:firstRow="1" w:lastRow="0" w:firstColumn="1" w:lastColumn="0" w:noHBand="0" w:noVBand="1"/>
      </w:tblPr>
      <w:tblGrid>
        <w:gridCol w:w="444"/>
        <w:gridCol w:w="786"/>
        <w:gridCol w:w="2090"/>
        <w:gridCol w:w="3015"/>
        <w:gridCol w:w="8355"/>
      </w:tblGrid>
      <w:tr w:rsidR="000C46C5" w:rsidRPr="00D955B8" w:rsidTr="00EB7F93">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0C46C5" w:rsidRPr="00D955B8" w:rsidRDefault="000C46C5" w:rsidP="00EB7F93">
            <w:pPr>
              <w:jc w:val="center"/>
              <w:rPr>
                <w:rFonts w:ascii="Times New Roman" w:hAnsi="Times New Roman"/>
                <w:sz w:val="24"/>
                <w:szCs w:val="24"/>
              </w:rPr>
            </w:pPr>
            <w:r w:rsidRPr="00D955B8">
              <w:rPr>
                <w:rFonts w:ascii="Times New Roman" w:hAnsi="Times New Roman"/>
                <w:sz w:val="24"/>
                <w:szCs w:val="24"/>
              </w:rPr>
              <w:t>№</w:t>
            </w:r>
          </w:p>
          <w:p w:rsidR="000C46C5" w:rsidRPr="00D955B8" w:rsidRDefault="000C46C5" w:rsidP="00EB7F93">
            <w:pPr>
              <w:jc w:val="center"/>
              <w:rPr>
                <w:rFonts w:ascii="Times New Roman" w:hAnsi="Times New Roman"/>
                <w:sz w:val="24"/>
                <w:szCs w:val="24"/>
              </w:rPr>
            </w:pPr>
            <w:proofErr w:type="gramStart"/>
            <w:r w:rsidRPr="00D955B8">
              <w:rPr>
                <w:rFonts w:ascii="Times New Roman" w:hAnsi="Times New Roman"/>
                <w:sz w:val="24"/>
                <w:szCs w:val="24"/>
              </w:rPr>
              <w:t>п</w:t>
            </w:r>
            <w:proofErr w:type="gramEnd"/>
            <w:r w:rsidRPr="00D955B8">
              <w:rPr>
                <w:rFonts w:ascii="Times New Roman" w:hAnsi="Times New Roman"/>
                <w:sz w:val="24"/>
                <w:szCs w:val="24"/>
              </w:rPr>
              <w:t>/п</w:t>
            </w:r>
          </w:p>
          <w:p w:rsidR="000C46C5" w:rsidRPr="00D955B8" w:rsidRDefault="000C46C5" w:rsidP="00EB7F93">
            <w:pPr>
              <w:jc w:val="center"/>
              <w:rPr>
                <w:rFonts w:ascii="Times New Roman" w:hAnsi="Times New Roman"/>
                <w:sz w:val="24"/>
                <w:szCs w:val="24"/>
              </w:rPr>
            </w:pPr>
          </w:p>
        </w:tc>
        <w:tc>
          <w:tcPr>
            <w:tcW w:w="2877" w:type="dxa"/>
            <w:gridSpan w:val="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0C46C5" w:rsidRPr="00D955B8" w:rsidRDefault="000C46C5" w:rsidP="00EB7F93">
            <w:pPr>
              <w:jc w:val="center"/>
              <w:rPr>
                <w:rFonts w:ascii="Times New Roman" w:hAnsi="Times New Roman"/>
                <w:sz w:val="24"/>
                <w:szCs w:val="24"/>
              </w:rPr>
            </w:pPr>
            <w:r w:rsidRPr="00D955B8">
              <w:rPr>
                <w:rFonts w:ascii="Times New Roman" w:hAnsi="Times New Roman"/>
                <w:sz w:val="24"/>
                <w:szCs w:val="24"/>
              </w:rPr>
              <w:t>Автотранспортное средство</w:t>
            </w:r>
          </w:p>
        </w:tc>
        <w:tc>
          <w:tcPr>
            <w:tcW w:w="3015" w:type="dxa"/>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0C46C5" w:rsidRPr="00D955B8" w:rsidRDefault="000C46C5" w:rsidP="00EB7F93">
            <w:pPr>
              <w:jc w:val="center"/>
              <w:rPr>
                <w:rFonts w:ascii="Times New Roman" w:hAnsi="Times New Roman"/>
                <w:sz w:val="24"/>
                <w:szCs w:val="24"/>
              </w:rPr>
            </w:pPr>
            <w:r w:rsidRPr="00D955B8">
              <w:rPr>
                <w:rFonts w:ascii="Times New Roman" w:hAnsi="Times New Roman"/>
                <w:sz w:val="24"/>
                <w:szCs w:val="24"/>
              </w:rPr>
              <w:t>Тип аппаратуры спутниковой навигации оснащения транспортных средств: ГЛОНАСС или ГЛОНАСС/GPS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0C46C5" w:rsidRPr="00D955B8" w:rsidRDefault="000C46C5" w:rsidP="00EB7F93">
            <w:pPr>
              <w:jc w:val="center"/>
              <w:rPr>
                <w:rFonts w:ascii="Times New Roman" w:hAnsi="Times New Roman"/>
                <w:sz w:val="24"/>
                <w:szCs w:val="24"/>
              </w:rPr>
            </w:pPr>
            <w:r w:rsidRPr="00D955B8">
              <w:rPr>
                <w:rFonts w:ascii="Times New Roman" w:hAnsi="Times New Roman"/>
                <w:sz w:val="24"/>
                <w:szCs w:val="24"/>
              </w:rPr>
              <w:t>Реквизиты документа, подтверждающего оснащение автобуса ГЛОНАСС или ГЛОНАСС/GPS</w:t>
            </w:r>
          </w:p>
        </w:tc>
      </w:tr>
      <w:tr w:rsidR="000C46C5" w:rsidRPr="00D955B8" w:rsidTr="00EB7F93">
        <w:trPr>
          <w:trHeight w:val="1149"/>
        </w:trPr>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0C46C5" w:rsidRPr="00D955B8" w:rsidRDefault="000C46C5" w:rsidP="00EB7F93">
            <w:pPr>
              <w:jc w:val="center"/>
              <w:rPr>
                <w:rFonts w:ascii="Times New Roman" w:hAnsi="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0C46C5" w:rsidRPr="00D955B8" w:rsidRDefault="000C46C5" w:rsidP="00EB7F93">
            <w:pPr>
              <w:jc w:val="center"/>
              <w:rPr>
                <w:rFonts w:ascii="Times New Roman" w:hAnsi="Times New Roman"/>
                <w:sz w:val="24"/>
                <w:szCs w:val="24"/>
              </w:rPr>
            </w:pPr>
            <w:r w:rsidRPr="00D955B8">
              <w:rPr>
                <w:rFonts w:ascii="Times New Roman" w:hAnsi="Times New Roman"/>
                <w:sz w:val="24"/>
                <w:szCs w:val="24"/>
              </w:rPr>
              <w:t>Марка</w:t>
            </w:r>
          </w:p>
        </w:tc>
        <w:tc>
          <w:tcPr>
            <w:tcW w:w="2083" w:type="dxa"/>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0C46C5" w:rsidRPr="00D955B8" w:rsidRDefault="000C46C5" w:rsidP="00EB7F93">
            <w:pPr>
              <w:jc w:val="center"/>
              <w:rPr>
                <w:rFonts w:ascii="Times New Roman" w:hAnsi="Times New Roman"/>
                <w:sz w:val="24"/>
                <w:szCs w:val="24"/>
              </w:rPr>
            </w:pPr>
            <w:r w:rsidRPr="00D955B8">
              <w:rPr>
                <w:rFonts w:ascii="Times New Roman" w:hAnsi="Times New Roman"/>
                <w:sz w:val="24"/>
                <w:szCs w:val="24"/>
              </w:rPr>
              <w:t>Регистрационный</w:t>
            </w:r>
          </w:p>
          <w:p w:rsidR="000C46C5" w:rsidRPr="00D955B8" w:rsidRDefault="000C46C5" w:rsidP="00EB7F93">
            <w:pPr>
              <w:jc w:val="center"/>
              <w:rPr>
                <w:rFonts w:ascii="Times New Roman" w:hAnsi="Times New Roman"/>
                <w:sz w:val="24"/>
                <w:szCs w:val="24"/>
              </w:rPr>
            </w:pPr>
            <w:r w:rsidRPr="00D955B8">
              <w:rPr>
                <w:rFonts w:ascii="Times New Roman" w:hAnsi="Times New Roman"/>
                <w:sz w:val="24"/>
                <w:szCs w:val="24"/>
              </w:rPr>
              <w:t>номер</w:t>
            </w:r>
          </w:p>
        </w:tc>
        <w:tc>
          <w:tcPr>
            <w:tcW w:w="3015" w:type="dxa"/>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0C46C5" w:rsidRPr="00D955B8" w:rsidRDefault="000C46C5" w:rsidP="00EB7F93">
            <w:pPr>
              <w:rPr>
                <w:rFonts w:ascii="Times New Roman" w:hAnsi="Times New Roman"/>
                <w:sz w:val="24"/>
                <w:szCs w:val="24"/>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0C46C5" w:rsidRPr="00D955B8" w:rsidRDefault="000C46C5" w:rsidP="00EB7F93">
            <w:pPr>
              <w:rPr>
                <w:rFonts w:ascii="Times New Roman" w:hAnsi="Times New Roman"/>
                <w:sz w:val="24"/>
                <w:szCs w:val="24"/>
              </w:rPr>
            </w:pPr>
          </w:p>
        </w:tc>
      </w:tr>
      <w:tr w:rsidR="000C46C5" w:rsidRPr="007B4044" w:rsidTr="00EB7F93">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0C46C5" w:rsidRPr="00D955B8" w:rsidRDefault="000C46C5" w:rsidP="00EB7F93">
            <w:pPr>
              <w:jc w:val="center"/>
              <w:rPr>
                <w:rFonts w:ascii="Times New Roman" w:hAnsi="Times New Roman"/>
                <w:sz w:val="24"/>
                <w:szCs w:val="24"/>
              </w:rPr>
            </w:pPr>
            <w:r w:rsidRPr="00D955B8">
              <w:rPr>
                <w:rFonts w:ascii="Times New Roman" w:hAnsi="Times New Roman"/>
                <w:sz w:val="24"/>
                <w:szCs w:val="24"/>
              </w:rPr>
              <w:t>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0C46C5" w:rsidRPr="00D955B8" w:rsidRDefault="000C46C5" w:rsidP="00EB7F93">
            <w:pPr>
              <w:jc w:val="center"/>
              <w:rPr>
                <w:rFonts w:ascii="Times New Roman" w:hAnsi="Times New Roman"/>
                <w:sz w:val="24"/>
                <w:szCs w:val="24"/>
              </w:rPr>
            </w:pPr>
            <w:r w:rsidRPr="00D955B8">
              <w:rPr>
                <w:rFonts w:ascii="Times New Roman" w:hAnsi="Times New Roman"/>
                <w:sz w:val="24"/>
                <w:szCs w:val="24"/>
              </w:rPr>
              <w:t>2</w:t>
            </w:r>
          </w:p>
        </w:tc>
        <w:tc>
          <w:tcPr>
            <w:tcW w:w="2083"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0C46C5" w:rsidRPr="00D955B8" w:rsidRDefault="000C46C5" w:rsidP="00EB7F93">
            <w:pPr>
              <w:jc w:val="center"/>
              <w:rPr>
                <w:rFonts w:ascii="Times New Roman" w:hAnsi="Times New Roman"/>
                <w:sz w:val="24"/>
                <w:szCs w:val="24"/>
              </w:rPr>
            </w:pPr>
            <w:r w:rsidRPr="00D955B8">
              <w:rPr>
                <w:rFonts w:ascii="Times New Roman" w:hAnsi="Times New Roman"/>
                <w:sz w:val="24"/>
                <w:szCs w:val="24"/>
              </w:rPr>
              <w:t>3</w:t>
            </w:r>
          </w:p>
        </w:tc>
        <w:tc>
          <w:tcPr>
            <w:tcW w:w="3015"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0C46C5" w:rsidRPr="00D955B8" w:rsidRDefault="000C46C5" w:rsidP="00EB7F93">
            <w:pPr>
              <w:jc w:val="center"/>
              <w:rPr>
                <w:rFonts w:ascii="Times New Roman" w:hAnsi="Times New Roman"/>
                <w:sz w:val="24"/>
                <w:szCs w:val="24"/>
              </w:rPr>
            </w:pPr>
            <w:r w:rsidRPr="00D955B8">
              <w:rPr>
                <w:rFonts w:ascii="Times New Roman" w:hAnsi="Times New Roman"/>
                <w:sz w:val="24"/>
                <w:szCs w:val="24"/>
              </w:rPr>
              <w:t>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0C46C5" w:rsidRPr="007B4044" w:rsidRDefault="000C46C5" w:rsidP="00EB7F93">
            <w:pPr>
              <w:jc w:val="center"/>
              <w:rPr>
                <w:rFonts w:ascii="Times New Roman" w:hAnsi="Times New Roman"/>
                <w:sz w:val="24"/>
                <w:szCs w:val="24"/>
              </w:rPr>
            </w:pPr>
            <w:r w:rsidRPr="00D955B8">
              <w:rPr>
                <w:rFonts w:ascii="Times New Roman" w:hAnsi="Times New Roman"/>
                <w:sz w:val="24"/>
                <w:szCs w:val="24"/>
              </w:rPr>
              <w:t>5</w:t>
            </w:r>
          </w:p>
        </w:tc>
      </w:tr>
      <w:tr w:rsidR="000C46C5" w:rsidRPr="007B4044" w:rsidTr="00EB7F93">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0C46C5" w:rsidRPr="007B4044" w:rsidRDefault="000C46C5" w:rsidP="00EB7F93">
            <w:pPr>
              <w:rPr>
                <w:rFonts w:ascii="Times New Roman" w:hAnsi="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0C46C5" w:rsidRPr="007B4044" w:rsidRDefault="000C46C5" w:rsidP="00EB7F93">
            <w:pPr>
              <w:rPr>
                <w:rFonts w:ascii="Times New Roman" w:hAnsi="Times New Roman"/>
                <w:sz w:val="24"/>
                <w:szCs w:val="24"/>
              </w:rPr>
            </w:pPr>
          </w:p>
        </w:tc>
        <w:tc>
          <w:tcPr>
            <w:tcW w:w="2083" w:type="dxa"/>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0C46C5" w:rsidRPr="007B4044" w:rsidRDefault="000C46C5" w:rsidP="00EB7F93">
            <w:pPr>
              <w:rPr>
                <w:rFonts w:ascii="Times New Roman" w:hAnsi="Times New Roman"/>
                <w:sz w:val="24"/>
                <w:szCs w:val="24"/>
              </w:rPr>
            </w:pPr>
          </w:p>
        </w:tc>
        <w:tc>
          <w:tcPr>
            <w:tcW w:w="3015" w:type="dxa"/>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0C46C5" w:rsidRPr="007B4044" w:rsidRDefault="000C46C5" w:rsidP="00EB7F93">
            <w:pPr>
              <w:rPr>
                <w:rFonts w:ascii="Times New Roman" w:hAnsi="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0C46C5" w:rsidRPr="007B4044" w:rsidRDefault="000C46C5" w:rsidP="00EB7F93">
            <w:pPr>
              <w:rPr>
                <w:rFonts w:ascii="Times New Roman" w:hAnsi="Times New Roman"/>
                <w:sz w:val="24"/>
                <w:szCs w:val="24"/>
              </w:rPr>
            </w:pPr>
          </w:p>
        </w:tc>
      </w:tr>
      <w:tr w:rsidR="000C46C5" w:rsidRPr="007B4044" w:rsidTr="00EB7F93">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0C46C5" w:rsidRPr="007B4044" w:rsidRDefault="000C46C5" w:rsidP="00EB7F93">
            <w:pPr>
              <w:rPr>
                <w:rFonts w:ascii="Times New Roman" w:hAnsi="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0C46C5" w:rsidRPr="007B4044" w:rsidRDefault="000C46C5" w:rsidP="00EB7F93">
            <w:pPr>
              <w:rPr>
                <w:rFonts w:ascii="Times New Roman" w:hAnsi="Times New Roman"/>
                <w:sz w:val="24"/>
                <w:szCs w:val="24"/>
              </w:rPr>
            </w:pPr>
          </w:p>
        </w:tc>
        <w:tc>
          <w:tcPr>
            <w:tcW w:w="2083"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0C46C5" w:rsidRPr="007B4044" w:rsidRDefault="000C46C5" w:rsidP="00EB7F93">
            <w:pPr>
              <w:rPr>
                <w:rFonts w:ascii="Times New Roman" w:hAnsi="Times New Roman"/>
                <w:sz w:val="24"/>
                <w:szCs w:val="24"/>
              </w:rPr>
            </w:pPr>
          </w:p>
        </w:tc>
        <w:tc>
          <w:tcPr>
            <w:tcW w:w="3015"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0C46C5" w:rsidRPr="007B4044" w:rsidRDefault="000C46C5" w:rsidP="00EB7F93">
            <w:pPr>
              <w:rPr>
                <w:rFonts w:ascii="Times New Roman" w:hAnsi="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0C46C5" w:rsidRPr="007B4044" w:rsidRDefault="000C46C5" w:rsidP="00EB7F93">
            <w:pPr>
              <w:rPr>
                <w:rFonts w:ascii="Times New Roman" w:hAnsi="Times New Roman"/>
                <w:sz w:val="24"/>
                <w:szCs w:val="24"/>
              </w:rPr>
            </w:pPr>
          </w:p>
        </w:tc>
      </w:tr>
      <w:tr w:rsidR="000C46C5" w:rsidRPr="007B4044" w:rsidTr="00EB7F93">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0C46C5" w:rsidRPr="007B4044" w:rsidRDefault="000C46C5" w:rsidP="00EB7F93">
            <w:pPr>
              <w:rPr>
                <w:rFonts w:ascii="Times New Roman" w:hAnsi="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0C46C5" w:rsidRPr="007B4044" w:rsidRDefault="000C46C5" w:rsidP="00EB7F93">
            <w:pPr>
              <w:rPr>
                <w:rFonts w:ascii="Times New Roman" w:hAnsi="Times New Roman"/>
                <w:sz w:val="24"/>
                <w:szCs w:val="24"/>
              </w:rPr>
            </w:pPr>
          </w:p>
        </w:tc>
        <w:tc>
          <w:tcPr>
            <w:tcW w:w="2083" w:type="dxa"/>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0C46C5" w:rsidRPr="007B4044" w:rsidRDefault="000C46C5" w:rsidP="00EB7F93">
            <w:pPr>
              <w:rPr>
                <w:rFonts w:ascii="Times New Roman" w:hAnsi="Times New Roman"/>
                <w:sz w:val="24"/>
                <w:szCs w:val="24"/>
              </w:rPr>
            </w:pPr>
          </w:p>
        </w:tc>
        <w:tc>
          <w:tcPr>
            <w:tcW w:w="3015" w:type="dxa"/>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0C46C5" w:rsidRPr="007B4044" w:rsidRDefault="000C46C5" w:rsidP="00EB7F93">
            <w:pPr>
              <w:rPr>
                <w:rFonts w:ascii="Times New Roman" w:hAnsi="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0C46C5" w:rsidRPr="007B4044" w:rsidRDefault="000C46C5" w:rsidP="00EB7F93">
            <w:pPr>
              <w:rPr>
                <w:rFonts w:ascii="Times New Roman" w:hAnsi="Times New Roman"/>
                <w:sz w:val="24"/>
                <w:szCs w:val="24"/>
              </w:rPr>
            </w:pPr>
          </w:p>
        </w:tc>
      </w:tr>
    </w:tbl>
    <w:p w:rsidR="000C46C5" w:rsidRDefault="000C46C5" w:rsidP="000C46C5">
      <w:pPr>
        <w:spacing w:after="0" w:line="240" w:lineRule="auto"/>
        <w:rPr>
          <w:rFonts w:ascii="Times New Roman" w:hAnsi="Times New Roman"/>
          <w:sz w:val="24"/>
          <w:szCs w:val="24"/>
        </w:rPr>
      </w:pPr>
    </w:p>
    <w:p w:rsidR="000C46C5" w:rsidRPr="007B4044" w:rsidRDefault="000C46C5" w:rsidP="000C46C5">
      <w:pPr>
        <w:spacing w:after="0" w:line="240" w:lineRule="auto"/>
        <w:rPr>
          <w:rFonts w:ascii="Times New Roman" w:hAnsi="Times New Roman"/>
          <w:sz w:val="24"/>
          <w:szCs w:val="24"/>
        </w:rPr>
      </w:pPr>
      <w:r w:rsidRPr="007B4044">
        <w:rPr>
          <w:rFonts w:ascii="Times New Roman" w:hAnsi="Times New Roman"/>
          <w:sz w:val="24"/>
          <w:szCs w:val="24"/>
        </w:rPr>
        <w:lastRenderedPageBreak/>
        <w:t>Заявитель_____________________________________________________________________________________</w:t>
      </w:r>
    </w:p>
    <w:p w:rsidR="000C46C5" w:rsidRPr="007B4044" w:rsidRDefault="000C46C5" w:rsidP="000C46C5">
      <w:pPr>
        <w:spacing w:after="0" w:line="240" w:lineRule="auto"/>
        <w:jc w:val="center"/>
        <w:rPr>
          <w:rFonts w:ascii="Times New Roman" w:hAnsi="Times New Roman"/>
          <w:i/>
          <w:sz w:val="24"/>
          <w:szCs w:val="24"/>
          <w:vertAlign w:val="superscript"/>
        </w:rPr>
      </w:pPr>
      <w:r w:rsidRPr="007B4044">
        <w:rPr>
          <w:rFonts w:ascii="Times New Roman" w:hAnsi="Times New Roman"/>
          <w:i/>
          <w:sz w:val="24"/>
          <w:szCs w:val="24"/>
          <w:vertAlign w:val="superscript"/>
        </w:rPr>
        <w:t xml:space="preserve">              (наименование должности, Ф.И.О. руководителя, уполномоченного лица для  юридического лица, подпись расшифровка)</w:t>
      </w:r>
    </w:p>
    <w:p w:rsidR="000C46C5" w:rsidRDefault="000C46C5" w:rsidP="000C46C5">
      <w:pPr>
        <w:rPr>
          <w:rFonts w:ascii="Times New Roman" w:hAnsi="Times New Roman"/>
          <w:sz w:val="24"/>
          <w:szCs w:val="24"/>
        </w:rPr>
      </w:pPr>
      <w:r>
        <w:rPr>
          <w:rFonts w:ascii="Times New Roman" w:hAnsi="Times New Roman"/>
          <w:sz w:val="24"/>
          <w:szCs w:val="24"/>
        </w:rPr>
        <w:t>«</w:t>
      </w:r>
      <w:r w:rsidRPr="007B4044">
        <w:rPr>
          <w:rFonts w:ascii="Times New Roman" w:hAnsi="Times New Roman"/>
          <w:sz w:val="24"/>
          <w:szCs w:val="24"/>
        </w:rPr>
        <w:t>____</w:t>
      </w:r>
      <w:r>
        <w:rPr>
          <w:rFonts w:ascii="Times New Roman" w:hAnsi="Times New Roman"/>
          <w:sz w:val="24"/>
          <w:szCs w:val="24"/>
        </w:rPr>
        <w:t>»</w:t>
      </w:r>
      <w:r w:rsidRPr="007B4044">
        <w:rPr>
          <w:rFonts w:ascii="Times New Roman" w:hAnsi="Times New Roman"/>
          <w:sz w:val="24"/>
          <w:szCs w:val="24"/>
        </w:rPr>
        <w:t xml:space="preserve"> ________________ 20___ г.</w:t>
      </w:r>
    </w:p>
    <w:p w:rsidR="000C46C5" w:rsidRPr="007B4044" w:rsidRDefault="000C46C5" w:rsidP="000C46C5">
      <w:pPr>
        <w:rPr>
          <w:rFonts w:ascii="Times New Roman" w:hAnsi="Times New Roman"/>
          <w:sz w:val="24"/>
          <w:szCs w:val="24"/>
        </w:rPr>
      </w:pPr>
      <w:r w:rsidRPr="007B4044">
        <w:rPr>
          <w:rFonts w:ascii="Times New Roman" w:hAnsi="Times New Roman"/>
          <w:sz w:val="24"/>
          <w:szCs w:val="24"/>
        </w:rPr>
        <w:t xml:space="preserve">М.П. </w:t>
      </w:r>
      <w:r w:rsidRPr="007B4044">
        <w:rPr>
          <w:rFonts w:ascii="Times New Roman" w:hAnsi="Times New Roman"/>
          <w:i/>
          <w:sz w:val="24"/>
          <w:szCs w:val="24"/>
        </w:rPr>
        <w:t>(при наличии)</w:t>
      </w:r>
      <w:r w:rsidRPr="007B4044">
        <w:rPr>
          <w:rFonts w:ascii="Times New Roman" w:hAnsi="Times New Roman"/>
          <w:sz w:val="24"/>
          <w:szCs w:val="24"/>
        </w:rPr>
        <w:t xml:space="preserve"> </w:t>
      </w:r>
    </w:p>
    <w:p w:rsidR="000C46C5" w:rsidRDefault="000C46C5" w:rsidP="000C46C5">
      <w:pPr>
        <w:rPr>
          <w:rFonts w:ascii="Times New Roman" w:hAnsi="Times New Roman"/>
          <w:sz w:val="24"/>
          <w:szCs w:val="24"/>
        </w:rPr>
      </w:pPr>
    </w:p>
    <w:p w:rsidR="009E6800" w:rsidRDefault="000C46C5" w:rsidP="00A90A2A">
      <w:pPr>
        <w:jc w:val="both"/>
        <w:rPr>
          <w:rFonts w:ascii="Times New Roman" w:hAnsi="Times New Roman" w:cs="Times New Roman"/>
          <w:sz w:val="24"/>
          <w:szCs w:val="24"/>
        </w:rPr>
      </w:pPr>
      <w:r w:rsidRPr="007B4044">
        <w:rPr>
          <w:rFonts w:ascii="Times New Roman" w:hAnsi="Times New Roman"/>
          <w:sz w:val="20"/>
          <w:szCs w:val="20"/>
        </w:rPr>
        <w:t>Примечание: оснащение автобусов аппаратурой ГЛОНАСС или ГЛОНАСС/GPS подтверждается приложением копий соответствующих документов.</w:t>
      </w:r>
    </w:p>
    <w:p w:rsidR="002C7230" w:rsidRDefault="002C7230" w:rsidP="00D126E9">
      <w:pPr>
        <w:pStyle w:val="ConsPlusNormal"/>
        <w:ind w:firstLine="0"/>
        <w:jc w:val="both"/>
        <w:rPr>
          <w:rFonts w:ascii="Times New Roman" w:hAnsi="Times New Roman" w:cs="Times New Roman"/>
          <w:sz w:val="24"/>
          <w:szCs w:val="24"/>
        </w:rPr>
        <w:sectPr w:rsidR="002C7230" w:rsidSect="00BB4901">
          <w:pgSz w:w="16838" w:h="11906" w:orient="landscape"/>
          <w:pgMar w:top="1701" w:right="1134" w:bottom="851" w:left="1134" w:header="709" w:footer="709" w:gutter="0"/>
          <w:cols w:space="708"/>
          <w:docGrid w:linePitch="360"/>
        </w:sectPr>
      </w:pPr>
    </w:p>
    <w:p w:rsidR="000C46C5" w:rsidRPr="000C46C5" w:rsidRDefault="000C46C5" w:rsidP="000C46C5">
      <w:pPr>
        <w:pStyle w:val="ConsPlusNonformat"/>
        <w:jc w:val="right"/>
        <w:rPr>
          <w:rFonts w:ascii="Times New Roman" w:hAnsi="Times New Roman" w:cs="Times New Roman"/>
          <w:sz w:val="24"/>
          <w:szCs w:val="24"/>
        </w:rPr>
      </w:pPr>
      <w:r w:rsidRPr="000C46C5">
        <w:rPr>
          <w:rFonts w:ascii="Times New Roman" w:hAnsi="Times New Roman" w:cs="Times New Roman"/>
          <w:sz w:val="24"/>
          <w:szCs w:val="24"/>
        </w:rPr>
        <w:lastRenderedPageBreak/>
        <w:t>Приложение 5</w:t>
      </w:r>
    </w:p>
    <w:tbl>
      <w:tblPr>
        <w:tblW w:w="14709" w:type="dxa"/>
        <w:tblLook w:val="04A0" w:firstRow="1" w:lastRow="0" w:firstColumn="1" w:lastColumn="0" w:noHBand="0" w:noVBand="1"/>
      </w:tblPr>
      <w:tblGrid>
        <w:gridCol w:w="7621"/>
        <w:gridCol w:w="7088"/>
      </w:tblGrid>
      <w:tr w:rsidR="000C46C5" w:rsidRPr="000C46C5" w:rsidTr="00EB7F93">
        <w:trPr>
          <w:trHeight w:val="1147"/>
        </w:trPr>
        <w:tc>
          <w:tcPr>
            <w:tcW w:w="7621" w:type="dxa"/>
          </w:tcPr>
          <w:p w:rsidR="000C46C5" w:rsidRPr="000C46C5" w:rsidRDefault="000C46C5" w:rsidP="000C46C5">
            <w:pPr>
              <w:spacing w:after="0" w:line="240" w:lineRule="auto"/>
              <w:jc w:val="right"/>
              <w:rPr>
                <w:rFonts w:ascii="Times New Roman" w:hAnsi="Times New Roman" w:cs="Times New Roman"/>
                <w:sz w:val="24"/>
                <w:szCs w:val="24"/>
              </w:rPr>
            </w:pPr>
          </w:p>
        </w:tc>
        <w:tc>
          <w:tcPr>
            <w:tcW w:w="7088" w:type="dxa"/>
          </w:tcPr>
          <w:p w:rsidR="000C46C5" w:rsidRPr="000C46C5" w:rsidRDefault="000C46C5" w:rsidP="000C46C5">
            <w:pPr>
              <w:spacing w:after="0" w:line="240" w:lineRule="auto"/>
              <w:jc w:val="both"/>
              <w:rPr>
                <w:rFonts w:ascii="Times New Roman" w:hAnsi="Times New Roman" w:cs="Times New Roman"/>
                <w:sz w:val="24"/>
                <w:szCs w:val="24"/>
              </w:rPr>
            </w:pPr>
            <w:proofErr w:type="gramStart"/>
            <w:r w:rsidRPr="000C46C5">
              <w:rPr>
                <w:rFonts w:ascii="Times New Roman" w:hAnsi="Times New Roman" w:cs="Times New Roman"/>
                <w:sz w:val="24"/>
                <w:szCs w:val="24"/>
              </w:rPr>
              <w:t>К конкурсной документации по проведению открытого конкурса на право осуществления перевозок по муниципальным маршрутам регулярных перевозок в городе</w:t>
            </w:r>
            <w:proofErr w:type="gramEnd"/>
            <w:r w:rsidRPr="000C46C5">
              <w:rPr>
                <w:rFonts w:ascii="Times New Roman" w:hAnsi="Times New Roman" w:cs="Times New Roman"/>
                <w:sz w:val="24"/>
                <w:szCs w:val="24"/>
              </w:rPr>
              <w:t xml:space="preserve"> Шумерля по нерегулируемым тарифам</w:t>
            </w:r>
          </w:p>
        </w:tc>
      </w:tr>
    </w:tbl>
    <w:p w:rsidR="000C46C5" w:rsidRPr="000C46C5" w:rsidRDefault="000C46C5" w:rsidP="000C46C5">
      <w:pPr>
        <w:pBdr>
          <w:bottom w:val="single" w:sz="12" w:space="1" w:color="auto"/>
        </w:pBdr>
        <w:spacing w:after="0" w:line="240" w:lineRule="auto"/>
        <w:jc w:val="center"/>
        <w:rPr>
          <w:rFonts w:ascii="Times New Roman" w:eastAsia="Calibri" w:hAnsi="Times New Roman" w:cs="Times New Roman"/>
          <w:b/>
          <w:sz w:val="24"/>
          <w:szCs w:val="24"/>
        </w:rPr>
      </w:pPr>
    </w:p>
    <w:p w:rsidR="000C46C5" w:rsidRPr="000C46C5" w:rsidRDefault="000C46C5" w:rsidP="000C46C5">
      <w:pPr>
        <w:pBdr>
          <w:bottom w:val="single" w:sz="12" w:space="1" w:color="auto"/>
        </w:pBdr>
        <w:spacing w:after="0" w:line="240" w:lineRule="auto"/>
        <w:jc w:val="center"/>
        <w:rPr>
          <w:rFonts w:ascii="Times New Roman" w:eastAsia="Calibri" w:hAnsi="Times New Roman" w:cs="Times New Roman"/>
          <w:b/>
          <w:sz w:val="24"/>
          <w:szCs w:val="24"/>
        </w:rPr>
      </w:pPr>
      <w:r w:rsidRPr="000C46C5">
        <w:rPr>
          <w:rFonts w:ascii="Times New Roman" w:eastAsia="Calibri" w:hAnsi="Times New Roman" w:cs="Times New Roman"/>
          <w:b/>
          <w:sz w:val="24"/>
          <w:szCs w:val="24"/>
        </w:rPr>
        <w:t>Справка</w:t>
      </w:r>
    </w:p>
    <w:p w:rsidR="000C46C5" w:rsidRPr="000C46C5" w:rsidRDefault="000C46C5" w:rsidP="000C46C5">
      <w:pPr>
        <w:pBdr>
          <w:bottom w:val="single" w:sz="12" w:space="1" w:color="auto"/>
        </w:pBdr>
        <w:spacing w:after="0" w:line="240" w:lineRule="auto"/>
        <w:jc w:val="center"/>
        <w:rPr>
          <w:rFonts w:ascii="Times New Roman" w:eastAsia="Calibri" w:hAnsi="Times New Roman" w:cs="Times New Roman"/>
          <w:b/>
          <w:sz w:val="24"/>
          <w:szCs w:val="24"/>
        </w:rPr>
      </w:pPr>
      <w:r w:rsidRPr="000C46C5">
        <w:rPr>
          <w:rFonts w:ascii="Times New Roman" w:eastAsia="Calibri" w:hAnsi="Times New Roman" w:cs="Times New Roman"/>
          <w:b/>
          <w:sz w:val="24"/>
          <w:szCs w:val="24"/>
        </w:rPr>
        <w:t xml:space="preserve"> о транспортных средствах, которые будут использоваться для регулярных перевозок </w:t>
      </w:r>
    </w:p>
    <w:p w:rsidR="000C46C5" w:rsidRPr="000C46C5" w:rsidRDefault="000C46C5" w:rsidP="000C46C5">
      <w:pPr>
        <w:pBdr>
          <w:bottom w:val="single" w:sz="12" w:space="1" w:color="auto"/>
        </w:pBdr>
        <w:spacing w:after="0" w:line="240" w:lineRule="auto"/>
        <w:jc w:val="center"/>
        <w:rPr>
          <w:rFonts w:ascii="Times New Roman" w:hAnsi="Times New Roman" w:cs="Times New Roman"/>
          <w:b/>
          <w:sz w:val="24"/>
          <w:szCs w:val="24"/>
        </w:rPr>
      </w:pPr>
      <w:r w:rsidRPr="000C46C5">
        <w:rPr>
          <w:rFonts w:ascii="Times New Roman" w:hAnsi="Times New Roman" w:cs="Times New Roman"/>
          <w:b/>
          <w:sz w:val="24"/>
          <w:szCs w:val="24"/>
        </w:rPr>
        <w:t>по</w:t>
      </w:r>
      <w:r w:rsidRPr="000C46C5">
        <w:rPr>
          <w:rFonts w:ascii="Times New Roman" w:hAnsi="Times New Roman" w:cs="Times New Roman"/>
          <w:b/>
          <w:bCs/>
          <w:sz w:val="24"/>
          <w:szCs w:val="24"/>
        </w:rPr>
        <w:t xml:space="preserve"> </w:t>
      </w:r>
      <w:r w:rsidRPr="000C46C5">
        <w:rPr>
          <w:rFonts w:ascii="Times New Roman" w:hAnsi="Times New Roman" w:cs="Times New Roman"/>
          <w:b/>
          <w:sz w:val="24"/>
          <w:szCs w:val="24"/>
        </w:rPr>
        <w:t>одному или нескольким</w:t>
      </w:r>
      <w:r w:rsidRPr="000C46C5">
        <w:rPr>
          <w:rFonts w:ascii="Times New Roman" w:hAnsi="Times New Roman" w:cs="Times New Roman"/>
          <w:b/>
          <w:bCs/>
          <w:sz w:val="24"/>
          <w:szCs w:val="24"/>
        </w:rPr>
        <w:t xml:space="preserve"> </w:t>
      </w:r>
      <w:r w:rsidRPr="000C46C5">
        <w:rPr>
          <w:rFonts w:ascii="Times New Roman" w:hAnsi="Times New Roman" w:cs="Times New Roman"/>
          <w:b/>
          <w:sz w:val="24"/>
          <w:szCs w:val="24"/>
        </w:rPr>
        <w:t xml:space="preserve">муниципальным маршрутам регулярных перевозок </w:t>
      </w:r>
      <w:r w:rsidRPr="000C46C5">
        <w:rPr>
          <w:rFonts w:ascii="Times New Roman" w:hAnsi="Times New Roman" w:cs="Times New Roman"/>
          <w:b/>
          <w:bCs/>
          <w:sz w:val="24"/>
          <w:szCs w:val="24"/>
        </w:rPr>
        <w:t>в городе Шумерля Чувашской Республики</w:t>
      </w:r>
      <w:r w:rsidRPr="000C46C5">
        <w:rPr>
          <w:rFonts w:ascii="Times New Roman" w:hAnsi="Times New Roman" w:cs="Times New Roman"/>
          <w:bCs/>
          <w:sz w:val="24"/>
          <w:szCs w:val="24"/>
        </w:rPr>
        <w:t xml:space="preserve"> </w:t>
      </w:r>
      <w:r w:rsidRPr="000C46C5">
        <w:rPr>
          <w:rFonts w:ascii="Times New Roman" w:hAnsi="Times New Roman" w:cs="Times New Roman"/>
          <w:b/>
          <w:sz w:val="24"/>
          <w:szCs w:val="24"/>
        </w:rPr>
        <w:t>по нерегулируемым тарифам</w:t>
      </w:r>
    </w:p>
    <w:p w:rsidR="000C46C5" w:rsidRPr="000C46C5" w:rsidRDefault="000C46C5" w:rsidP="000C46C5">
      <w:pPr>
        <w:pBdr>
          <w:bottom w:val="single" w:sz="12" w:space="1" w:color="auto"/>
        </w:pBdr>
        <w:spacing w:after="0" w:line="240" w:lineRule="auto"/>
        <w:jc w:val="center"/>
        <w:rPr>
          <w:rFonts w:ascii="Times New Roman" w:eastAsia="Calibri" w:hAnsi="Times New Roman" w:cs="Times New Roman"/>
          <w:b/>
          <w:sz w:val="24"/>
          <w:szCs w:val="24"/>
        </w:rPr>
      </w:pPr>
    </w:p>
    <w:p w:rsidR="000C46C5" w:rsidRPr="000C46C5" w:rsidRDefault="000C46C5" w:rsidP="000C46C5">
      <w:pPr>
        <w:spacing w:after="0" w:line="240" w:lineRule="auto"/>
        <w:jc w:val="center"/>
        <w:rPr>
          <w:rFonts w:ascii="Times New Roman" w:eastAsia="Calibri" w:hAnsi="Times New Roman" w:cs="Times New Roman"/>
          <w:sz w:val="24"/>
          <w:szCs w:val="24"/>
        </w:rPr>
      </w:pPr>
      <w:r w:rsidRPr="000C46C5">
        <w:rPr>
          <w:rFonts w:ascii="Times New Roman" w:eastAsia="Calibri" w:hAnsi="Times New Roman" w:cs="Times New Roman"/>
          <w:sz w:val="24"/>
          <w:szCs w:val="24"/>
        </w:rPr>
        <w:t>(полное наименование/фамилия, имя, отчество (последнее - при наличии) перевозчика)</w:t>
      </w:r>
    </w:p>
    <w:p w:rsidR="000C46C5" w:rsidRPr="000C46C5" w:rsidRDefault="000C46C5" w:rsidP="000C46C5">
      <w:pPr>
        <w:spacing w:after="0" w:line="240" w:lineRule="auto"/>
        <w:jc w:val="center"/>
        <w:rPr>
          <w:rFonts w:ascii="Times New Roman" w:eastAsia="Calibri" w:hAnsi="Times New Roman" w:cs="Times New Roman"/>
          <w:b/>
          <w:sz w:val="24"/>
          <w:szCs w:val="24"/>
        </w:rPr>
      </w:pPr>
      <w:r w:rsidRPr="000C46C5">
        <w:rPr>
          <w:rFonts w:ascii="Times New Roman" w:eastAsia="Calibri" w:hAnsi="Times New Roman" w:cs="Times New Roman"/>
          <w:sz w:val="24"/>
          <w:szCs w:val="24"/>
        </w:rPr>
        <w:t xml:space="preserve">Адрес местонахождения/места жительства: </w:t>
      </w:r>
      <w:r w:rsidRPr="000C46C5">
        <w:rPr>
          <w:rFonts w:ascii="Times New Roman" w:eastAsia="Calibri" w:hAnsi="Times New Roman" w:cs="Times New Roman"/>
          <w:sz w:val="24"/>
          <w:szCs w:val="24"/>
          <w:u w:val="single"/>
        </w:rPr>
        <w:t xml:space="preserve">                                                                                                                </w:t>
      </w:r>
      <w:r w:rsidRPr="000C46C5">
        <w:rPr>
          <w:rFonts w:ascii="Times New Roman" w:eastAsia="Calibri" w:hAnsi="Times New Roman" w:cs="Times New Roman"/>
          <w:sz w:val="24"/>
          <w:szCs w:val="24"/>
        </w:rPr>
        <w:t>тел./факс</w:t>
      </w:r>
      <w:r w:rsidRPr="000C46C5">
        <w:rPr>
          <w:rFonts w:ascii="Times New Roman" w:eastAsia="Calibri" w:hAnsi="Times New Roman" w:cs="Times New Roman"/>
          <w:b/>
          <w:sz w:val="24"/>
          <w:szCs w:val="24"/>
        </w:rPr>
        <w:t xml:space="preserve">  </w:t>
      </w:r>
      <w:r w:rsidRPr="000C46C5">
        <w:rPr>
          <w:rFonts w:ascii="Times New Roman" w:eastAsia="Calibri" w:hAnsi="Times New Roman" w:cs="Times New Roman"/>
          <w:b/>
          <w:sz w:val="24"/>
          <w:szCs w:val="24"/>
          <w:u w:val="single"/>
        </w:rPr>
        <w:t xml:space="preserve">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08"/>
        <w:gridCol w:w="993"/>
        <w:gridCol w:w="2126"/>
        <w:gridCol w:w="1843"/>
        <w:gridCol w:w="1417"/>
        <w:gridCol w:w="1701"/>
        <w:gridCol w:w="1276"/>
        <w:gridCol w:w="4819"/>
      </w:tblGrid>
      <w:tr w:rsidR="000C46C5" w:rsidRPr="000C46C5" w:rsidTr="00EB7F93">
        <w:trPr>
          <w:trHeight w:val="271"/>
        </w:trPr>
        <w:tc>
          <w:tcPr>
            <w:tcW w:w="534" w:type="dxa"/>
            <w:vMerge w:val="restart"/>
            <w:shd w:val="clear" w:color="auto" w:fill="auto"/>
          </w:tcPr>
          <w:p w:rsidR="000C46C5" w:rsidRPr="000C46C5" w:rsidRDefault="000C46C5" w:rsidP="000C46C5">
            <w:pPr>
              <w:spacing w:after="0" w:line="240" w:lineRule="auto"/>
              <w:jc w:val="center"/>
              <w:rPr>
                <w:rFonts w:ascii="Times New Roman" w:eastAsia="Calibri" w:hAnsi="Times New Roman" w:cs="Times New Roman"/>
                <w:sz w:val="24"/>
                <w:szCs w:val="24"/>
              </w:rPr>
            </w:pPr>
            <w:r w:rsidRPr="000C46C5">
              <w:rPr>
                <w:rFonts w:ascii="Times New Roman" w:eastAsia="Calibri" w:hAnsi="Times New Roman" w:cs="Times New Roman"/>
                <w:sz w:val="24"/>
                <w:szCs w:val="24"/>
              </w:rPr>
              <w:t>№</w:t>
            </w:r>
          </w:p>
          <w:p w:rsidR="000C46C5" w:rsidRPr="000C46C5" w:rsidRDefault="000C46C5" w:rsidP="000C46C5">
            <w:pPr>
              <w:spacing w:after="0" w:line="240" w:lineRule="auto"/>
              <w:jc w:val="center"/>
              <w:rPr>
                <w:rFonts w:ascii="Times New Roman" w:eastAsia="Calibri" w:hAnsi="Times New Roman" w:cs="Times New Roman"/>
                <w:sz w:val="24"/>
                <w:szCs w:val="24"/>
              </w:rPr>
            </w:pPr>
            <w:proofErr w:type="gramStart"/>
            <w:r w:rsidRPr="000C46C5">
              <w:rPr>
                <w:rFonts w:ascii="Times New Roman" w:eastAsia="Calibri" w:hAnsi="Times New Roman" w:cs="Times New Roman"/>
                <w:sz w:val="24"/>
                <w:szCs w:val="24"/>
              </w:rPr>
              <w:t>п</w:t>
            </w:r>
            <w:proofErr w:type="gramEnd"/>
            <w:r w:rsidRPr="000C46C5">
              <w:rPr>
                <w:rFonts w:ascii="Times New Roman" w:eastAsia="Calibri" w:hAnsi="Times New Roman" w:cs="Times New Roman"/>
                <w:sz w:val="24"/>
                <w:szCs w:val="24"/>
              </w:rPr>
              <w:t>/п</w:t>
            </w:r>
          </w:p>
          <w:p w:rsidR="000C46C5" w:rsidRPr="000C46C5" w:rsidRDefault="000C46C5" w:rsidP="000C46C5">
            <w:pPr>
              <w:spacing w:after="0" w:line="240" w:lineRule="auto"/>
              <w:rPr>
                <w:rFonts w:ascii="Times New Roman" w:eastAsia="Calibri" w:hAnsi="Times New Roman" w:cs="Times New Roman"/>
                <w:sz w:val="24"/>
                <w:szCs w:val="24"/>
              </w:rPr>
            </w:pPr>
          </w:p>
        </w:tc>
        <w:tc>
          <w:tcPr>
            <w:tcW w:w="5670" w:type="dxa"/>
            <w:gridSpan w:val="4"/>
            <w:shd w:val="clear" w:color="auto" w:fill="auto"/>
          </w:tcPr>
          <w:p w:rsidR="000C46C5" w:rsidRPr="000C46C5" w:rsidRDefault="000C46C5" w:rsidP="000C46C5">
            <w:pPr>
              <w:spacing w:after="0" w:line="240" w:lineRule="auto"/>
              <w:jc w:val="center"/>
              <w:rPr>
                <w:rFonts w:ascii="Times New Roman" w:eastAsia="Calibri" w:hAnsi="Times New Roman" w:cs="Times New Roman"/>
                <w:sz w:val="24"/>
                <w:szCs w:val="24"/>
              </w:rPr>
            </w:pPr>
            <w:r w:rsidRPr="000C46C5">
              <w:rPr>
                <w:rFonts w:ascii="Times New Roman" w:eastAsia="Calibri" w:hAnsi="Times New Roman" w:cs="Times New Roman"/>
                <w:sz w:val="24"/>
                <w:szCs w:val="24"/>
              </w:rPr>
              <w:t>Транспортное средство</w:t>
            </w:r>
          </w:p>
        </w:tc>
        <w:tc>
          <w:tcPr>
            <w:tcW w:w="1417" w:type="dxa"/>
            <w:vMerge w:val="restart"/>
            <w:shd w:val="clear" w:color="auto" w:fill="auto"/>
          </w:tcPr>
          <w:p w:rsidR="000C46C5" w:rsidRPr="000C46C5" w:rsidRDefault="000C46C5" w:rsidP="000C46C5">
            <w:pPr>
              <w:spacing w:after="0" w:line="240" w:lineRule="auto"/>
              <w:jc w:val="center"/>
              <w:rPr>
                <w:rFonts w:ascii="Times New Roman" w:eastAsia="Calibri" w:hAnsi="Times New Roman" w:cs="Times New Roman"/>
                <w:sz w:val="24"/>
                <w:szCs w:val="24"/>
              </w:rPr>
            </w:pPr>
            <w:r w:rsidRPr="000C46C5">
              <w:rPr>
                <w:rFonts w:ascii="Times New Roman" w:eastAsia="Calibri" w:hAnsi="Times New Roman" w:cs="Times New Roman"/>
                <w:sz w:val="24"/>
                <w:szCs w:val="24"/>
              </w:rPr>
              <w:t>Год выпуска/экологический класс</w:t>
            </w:r>
          </w:p>
        </w:tc>
        <w:tc>
          <w:tcPr>
            <w:tcW w:w="1701" w:type="dxa"/>
            <w:vMerge w:val="restart"/>
            <w:shd w:val="clear" w:color="auto" w:fill="auto"/>
          </w:tcPr>
          <w:p w:rsidR="000C46C5" w:rsidRPr="000C46C5" w:rsidRDefault="000C46C5" w:rsidP="000C46C5">
            <w:pPr>
              <w:spacing w:after="0" w:line="240" w:lineRule="auto"/>
              <w:jc w:val="center"/>
              <w:rPr>
                <w:rFonts w:ascii="Times New Roman" w:eastAsia="Calibri" w:hAnsi="Times New Roman" w:cs="Times New Roman"/>
                <w:sz w:val="24"/>
                <w:szCs w:val="24"/>
              </w:rPr>
            </w:pPr>
            <w:r w:rsidRPr="000C46C5">
              <w:rPr>
                <w:rFonts w:ascii="Times New Roman" w:eastAsia="Calibri" w:hAnsi="Times New Roman" w:cs="Times New Roman"/>
                <w:sz w:val="24"/>
                <w:szCs w:val="24"/>
              </w:rPr>
              <w:t>Регистрационный</w:t>
            </w:r>
          </w:p>
          <w:p w:rsidR="000C46C5" w:rsidRPr="000C46C5" w:rsidRDefault="000C46C5" w:rsidP="000C46C5">
            <w:pPr>
              <w:spacing w:after="0" w:line="240" w:lineRule="auto"/>
              <w:jc w:val="center"/>
              <w:rPr>
                <w:rFonts w:ascii="Times New Roman" w:eastAsia="Calibri" w:hAnsi="Times New Roman" w:cs="Times New Roman"/>
                <w:sz w:val="24"/>
                <w:szCs w:val="24"/>
              </w:rPr>
            </w:pPr>
            <w:r w:rsidRPr="000C46C5">
              <w:rPr>
                <w:rFonts w:ascii="Times New Roman" w:eastAsia="Calibri" w:hAnsi="Times New Roman" w:cs="Times New Roman"/>
                <w:sz w:val="24"/>
                <w:szCs w:val="24"/>
              </w:rPr>
              <w:t>номер</w:t>
            </w:r>
          </w:p>
        </w:tc>
        <w:tc>
          <w:tcPr>
            <w:tcW w:w="1276" w:type="dxa"/>
            <w:vMerge w:val="restart"/>
            <w:shd w:val="clear" w:color="auto" w:fill="auto"/>
          </w:tcPr>
          <w:p w:rsidR="000C46C5" w:rsidRPr="000C46C5" w:rsidRDefault="000C46C5" w:rsidP="000C46C5">
            <w:pPr>
              <w:spacing w:after="0" w:line="240" w:lineRule="auto"/>
              <w:jc w:val="center"/>
              <w:rPr>
                <w:rFonts w:ascii="Times New Roman" w:eastAsia="Calibri" w:hAnsi="Times New Roman" w:cs="Times New Roman"/>
                <w:sz w:val="24"/>
                <w:szCs w:val="24"/>
              </w:rPr>
            </w:pPr>
            <w:r w:rsidRPr="000C46C5">
              <w:rPr>
                <w:rFonts w:ascii="Times New Roman" w:eastAsia="Calibri" w:hAnsi="Times New Roman" w:cs="Times New Roman"/>
                <w:sz w:val="24"/>
                <w:szCs w:val="24"/>
              </w:rPr>
              <w:t>Дата</w:t>
            </w:r>
          </w:p>
          <w:p w:rsidR="000C46C5" w:rsidRPr="000C46C5" w:rsidRDefault="000C46C5" w:rsidP="000C46C5">
            <w:pPr>
              <w:spacing w:after="0" w:line="240" w:lineRule="auto"/>
              <w:jc w:val="center"/>
              <w:rPr>
                <w:rFonts w:ascii="Times New Roman" w:eastAsia="Calibri" w:hAnsi="Times New Roman" w:cs="Times New Roman"/>
                <w:sz w:val="24"/>
                <w:szCs w:val="24"/>
              </w:rPr>
            </w:pPr>
            <w:r w:rsidRPr="000C46C5">
              <w:rPr>
                <w:rFonts w:ascii="Times New Roman" w:eastAsia="Calibri" w:hAnsi="Times New Roman" w:cs="Times New Roman"/>
                <w:sz w:val="24"/>
                <w:szCs w:val="24"/>
              </w:rPr>
              <w:t>последнего техосмотра</w:t>
            </w:r>
          </w:p>
        </w:tc>
        <w:tc>
          <w:tcPr>
            <w:tcW w:w="4819" w:type="dxa"/>
            <w:vMerge w:val="restart"/>
            <w:shd w:val="clear" w:color="auto" w:fill="auto"/>
          </w:tcPr>
          <w:p w:rsidR="000C46C5" w:rsidRPr="000C46C5" w:rsidRDefault="000C46C5" w:rsidP="000C46C5">
            <w:pPr>
              <w:spacing w:after="0" w:line="240" w:lineRule="auto"/>
              <w:jc w:val="center"/>
              <w:rPr>
                <w:rFonts w:ascii="Times New Roman" w:eastAsia="Calibri" w:hAnsi="Times New Roman" w:cs="Times New Roman"/>
                <w:sz w:val="24"/>
                <w:szCs w:val="24"/>
              </w:rPr>
            </w:pPr>
            <w:r w:rsidRPr="000C46C5">
              <w:rPr>
                <w:rFonts w:ascii="Times New Roman" w:eastAsia="Calibri" w:hAnsi="Times New Roman" w:cs="Times New Roman"/>
                <w:sz w:val="24"/>
                <w:szCs w:val="24"/>
              </w:rPr>
              <w:t xml:space="preserve">Оснащение в соответствии с условиями конкурса (ремни безопасности, </w:t>
            </w:r>
            <w:proofErr w:type="spellStart"/>
            <w:r w:rsidRPr="000C46C5">
              <w:rPr>
                <w:rFonts w:ascii="Times New Roman" w:eastAsia="Calibri" w:hAnsi="Times New Roman" w:cs="Times New Roman"/>
                <w:sz w:val="24"/>
                <w:szCs w:val="24"/>
              </w:rPr>
              <w:t>тахограф</w:t>
            </w:r>
            <w:proofErr w:type="spellEnd"/>
            <w:r w:rsidRPr="000C46C5">
              <w:rPr>
                <w:rFonts w:ascii="Times New Roman" w:eastAsia="Calibri" w:hAnsi="Times New Roman" w:cs="Times New Roman"/>
                <w:sz w:val="24"/>
                <w:szCs w:val="24"/>
              </w:rPr>
              <w:t xml:space="preserve"> (с указанием даты последней калибровки), безналичная оплата проезда, оборудование для перевозки маломобильных групп населения и т.д.)</w:t>
            </w:r>
            <w:r w:rsidRPr="000C46C5">
              <w:rPr>
                <w:rFonts w:ascii="Times New Roman" w:eastAsia="Calibri" w:hAnsi="Times New Roman" w:cs="Times New Roman"/>
                <w:b/>
                <w:sz w:val="24"/>
                <w:szCs w:val="24"/>
              </w:rPr>
              <w:t xml:space="preserve"> **</w:t>
            </w:r>
          </w:p>
        </w:tc>
      </w:tr>
      <w:tr w:rsidR="000C46C5" w:rsidRPr="000C46C5" w:rsidTr="00EB7F93">
        <w:trPr>
          <w:trHeight w:val="1400"/>
        </w:trPr>
        <w:tc>
          <w:tcPr>
            <w:tcW w:w="534" w:type="dxa"/>
            <w:vMerge/>
            <w:shd w:val="clear" w:color="auto" w:fill="auto"/>
          </w:tcPr>
          <w:p w:rsidR="000C46C5" w:rsidRPr="000C46C5" w:rsidRDefault="000C46C5" w:rsidP="000C46C5">
            <w:pPr>
              <w:spacing w:after="0" w:line="240" w:lineRule="auto"/>
              <w:rPr>
                <w:rFonts w:ascii="Times New Roman" w:eastAsia="Calibri" w:hAnsi="Times New Roman" w:cs="Times New Roman"/>
                <w:sz w:val="24"/>
                <w:szCs w:val="24"/>
              </w:rPr>
            </w:pPr>
          </w:p>
        </w:tc>
        <w:tc>
          <w:tcPr>
            <w:tcW w:w="708" w:type="dxa"/>
            <w:shd w:val="clear" w:color="auto" w:fill="auto"/>
          </w:tcPr>
          <w:p w:rsidR="000C46C5" w:rsidRPr="000C46C5" w:rsidRDefault="000C46C5" w:rsidP="000C46C5">
            <w:pPr>
              <w:spacing w:after="0" w:line="240" w:lineRule="auto"/>
              <w:jc w:val="center"/>
              <w:rPr>
                <w:rFonts w:ascii="Times New Roman" w:eastAsia="Calibri" w:hAnsi="Times New Roman" w:cs="Times New Roman"/>
                <w:sz w:val="24"/>
                <w:szCs w:val="24"/>
              </w:rPr>
            </w:pPr>
            <w:r w:rsidRPr="000C46C5">
              <w:rPr>
                <w:rFonts w:ascii="Times New Roman" w:eastAsia="Calibri" w:hAnsi="Times New Roman" w:cs="Times New Roman"/>
                <w:sz w:val="24"/>
                <w:szCs w:val="24"/>
              </w:rPr>
              <w:t xml:space="preserve">Тип </w:t>
            </w:r>
          </w:p>
        </w:tc>
        <w:tc>
          <w:tcPr>
            <w:tcW w:w="993" w:type="dxa"/>
            <w:shd w:val="clear" w:color="auto" w:fill="auto"/>
          </w:tcPr>
          <w:p w:rsidR="000C46C5" w:rsidRPr="000C46C5" w:rsidRDefault="000C46C5" w:rsidP="000C46C5">
            <w:pPr>
              <w:spacing w:after="0" w:line="240" w:lineRule="auto"/>
              <w:jc w:val="center"/>
              <w:rPr>
                <w:rFonts w:ascii="Times New Roman" w:eastAsia="Calibri" w:hAnsi="Times New Roman" w:cs="Times New Roman"/>
                <w:sz w:val="24"/>
                <w:szCs w:val="24"/>
              </w:rPr>
            </w:pPr>
            <w:r w:rsidRPr="000C46C5">
              <w:rPr>
                <w:rFonts w:ascii="Times New Roman" w:eastAsia="Calibri" w:hAnsi="Times New Roman" w:cs="Times New Roman"/>
                <w:sz w:val="24"/>
                <w:szCs w:val="24"/>
              </w:rPr>
              <w:t>Марка</w:t>
            </w:r>
          </w:p>
        </w:tc>
        <w:tc>
          <w:tcPr>
            <w:tcW w:w="2126" w:type="dxa"/>
            <w:shd w:val="clear" w:color="auto" w:fill="auto"/>
          </w:tcPr>
          <w:p w:rsidR="000C46C5" w:rsidRPr="000C46C5" w:rsidRDefault="000C46C5" w:rsidP="000C46C5">
            <w:pPr>
              <w:spacing w:after="0" w:line="240" w:lineRule="auto"/>
              <w:jc w:val="center"/>
              <w:rPr>
                <w:rFonts w:ascii="Times New Roman" w:eastAsia="Calibri" w:hAnsi="Times New Roman" w:cs="Times New Roman"/>
                <w:sz w:val="24"/>
                <w:szCs w:val="24"/>
              </w:rPr>
            </w:pPr>
            <w:r w:rsidRPr="000C46C5">
              <w:rPr>
                <w:rFonts w:ascii="Times New Roman" w:eastAsia="Calibri" w:hAnsi="Times New Roman" w:cs="Times New Roman"/>
                <w:sz w:val="24"/>
                <w:szCs w:val="24"/>
              </w:rPr>
              <w:t>Количество мест для сидения /</w:t>
            </w:r>
          </w:p>
          <w:p w:rsidR="000C46C5" w:rsidRPr="000C46C5" w:rsidRDefault="000C46C5" w:rsidP="000C46C5">
            <w:pPr>
              <w:spacing w:after="0" w:line="240" w:lineRule="auto"/>
              <w:jc w:val="center"/>
              <w:rPr>
                <w:rFonts w:ascii="Times New Roman" w:eastAsia="Calibri" w:hAnsi="Times New Roman" w:cs="Times New Roman"/>
                <w:sz w:val="24"/>
                <w:szCs w:val="24"/>
              </w:rPr>
            </w:pPr>
            <w:r w:rsidRPr="000C46C5">
              <w:rPr>
                <w:rFonts w:ascii="Times New Roman" w:eastAsia="Calibri" w:hAnsi="Times New Roman" w:cs="Times New Roman"/>
                <w:sz w:val="24"/>
                <w:szCs w:val="24"/>
              </w:rPr>
              <w:t>общая вместимость</w:t>
            </w:r>
          </w:p>
        </w:tc>
        <w:tc>
          <w:tcPr>
            <w:tcW w:w="1843" w:type="dxa"/>
            <w:shd w:val="clear" w:color="auto" w:fill="auto"/>
          </w:tcPr>
          <w:p w:rsidR="000C46C5" w:rsidRPr="000C46C5" w:rsidRDefault="000C46C5" w:rsidP="000C46C5">
            <w:pPr>
              <w:spacing w:after="0" w:line="240" w:lineRule="auto"/>
              <w:jc w:val="center"/>
              <w:rPr>
                <w:rFonts w:ascii="Times New Roman" w:eastAsia="Calibri" w:hAnsi="Times New Roman" w:cs="Times New Roman"/>
                <w:sz w:val="24"/>
                <w:szCs w:val="24"/>
              </w:rPr>
            </w:pPr>
            <w:r w:rsidRPr="000C46C5">
              <w:rPr>
                <w:rFonts w:ascii="Times New Roman" w:eastAsia="Calibri" w:hAnsi="Times New Roman" w:cs="Times New Roman"/>
                <w:sz w:val="24"/>
                <w:szCs w:val="24"/>
              </w:rPr>
              <w:t>Вид права</w:t>
            </w:r>
            <w:r w:rsidRPr="000C46C5">
              <w:rPr>
                <w:rFonts w:ascii="Times New Roman" w:eastAsia="Calibri" w:hAnsi="Times New Roman" w:cs="Times New Roman"/>
                <w:b/>
                <w:sz w:val="24"/>
                <w:szCs w:val="24"/>
              </w:rPr>
              <w:t>*</w:t>
            </w:r>
          </w:p>
        </w:tc>
        <w:tc>
          <w:tcPr>
            <w:tcW w:w="1417" w:type="dxa"/>
            <w:vMerge/>
            <w:shd w:val="clear" w:color="auto" w:fill="auto"/>
          </w:tcPr>
          <w:p w:rsidR="000C46C5" w:rsidRPr="000C46C5" w:rsidRDefault="000C46C5" w:rsidP="000C46C5">
            <w:pPr>
              <w:spacing w:after="0" w:line="240" w:lineRule="auto"/>
              <w:jc w:val="center"/>
              <w:rPr>
                <w:rFonts w:ascii="Times New Roman" w:eastAsia="Calibri" w:hAnsi="Times New Roman" w:cs="Times New Roman"/>
                <w:sz w:val="24"/>
                <w:szCs w:val="24"/>
              </w:rPr>
            </w:pPr>
          </w:p>
        </w:tc>
        <w:tc>
          <w:tcPr>
            <w:tcW w:w="1701" w:type="dxa"/>
            <w:vMerge/>
            <w:shd w:val="clear" w:color="auto" w:fill="auto"/>
          </w:tcPr>
          <w:p w:rsidR="000C46C5" w:rsidRPr="000C46C5" w:rsidRDefault="000C46C5" w:rsidP="000C46C5">
            <w:pPr>
              <w:spacing w:after="0" w:line="240" w:lineRule="auto"/>
              <w:jc w:val="center"/>
              <w:rPr>
                <w:rFonts w:ascii="Times New Roman" w:eastAsia="Calibri" w:hAnsi="Times New Roman" w:cs="Times New Roman"/>
                <w:sz w:val="24"/>
                <w:szCs w:val="24"/>
              </w:rPr>
            </w:pPr>
          </w:p>
        </w:tc>
        <w:tc>
          <w:tcPr>
            <w:tcW w:w="1276" w:type="dxa"/>
            <w:vMerge/>
            <w:shd w:val="clear" w:color="auto" w:fill="auto"/>
          </w:tcPr>
          <w:p w:rsidR="000C46C5" w:rsidRPr="000C46C5" w:rsidRDefault="000C46C5" w:rsidP="000C46C5">
            <w:pPr>
              <w:spacing w:after="0" w:line="240" w:lineRule="auto"/>
              <w:jc w:val="center"/>
              <w:rPr>
                <w:rFonts w:ascii="Times New Roman" w:eastAsia="Calibri" w:hAnsi="Times New Roman" w:cs="Times New Roman"/>
                <w:sz w:val="24"/>
                <w:szCs w:val="24"/>
              </w:rPr>
            </w:pPr>
          </w:p>
        </w:tc>
        <w:tc>
          <w:tcPr>
            <w:tcW w:w="4819" w:type="dxa"/>
            <w:vMerge/>
            <w:shd w:val="clear" w:color="auto" w:fill="auto"/>
          </w:tcPr>
          <w:p w:rsidR="000C46C5" w:rsidRPr="000C46C5" w:rsidRDefault="000C46C5" w:rsidP="000C46C5">
            <w:pPr>
              <w:spacing w:after="0" w:line="240" w:lineRule="auto"/>
              <w:jc w:val="center"/>
              <w:rPr>
                <w:rFonts w:ascii="Times New Roman" w:eastAsia="Calibri" w:hAnsi="Times New Roman" w:cs="Times New Roman"/>
                <w:sz w:val="24"/>
                <w:szCs w:val="24"/>
              </w:rPr>
            </w:pPr>
          </w:p>
        </w:tc>
      </w:tr>
      <w:tr w:rsidR="000C46C5" w:rsidRPr="000C46C5" w:rsidTr="00EB7F93">
        <w:trPr>
          <w:trHeight w:val="271"/>
        </w:trPr>
        <w:tc>
          <w:tcPr>
            <w:tcW w:w="534" w:type="dxa"/>
            <w:shd w:val="clear" w:color="auto" w:fill="auto"/>
          </w:tcPr>
          <w:p w:rsidR="000C46C5" w:rsidRPr="000C46C5" w:rsidRDefault="000C46C5" w:rsidP="000C46C5">
            <w:pPr>
              <w:spacing w:after="0" w:line="240" w:lineRule="auto"/>
              <w:jc w:val="center"/>
              <w:rPr>
                <w:rFonts w:ascii="Times New Roman" w:eastAsia="Calibri" w:hAnsi="Times New Roman" w:cs="Times New Roman"/>
                <w:sz w:val="24"/>
                <w:szCs w:val="24"/>
              </w:rPr>
            </w:pPr>
            <w:r w:rsidRPr="000C46C5">
              <w:rPr>
                <w:rFonts w:ascii="Times New Roman" w:eastAsia="Calibri" w:hAnsi="Times New Roman" w:cs="Times New Roman"/>
                <w:sz w:val="24"/>
                <w:szCs w:val="24"/>
              </w:rPr>
              <w:t>1</w:t>
            </w:r>
          </w:p>
        </w:tc>
        <w:tc>
          <w:tcPr>
            <w:tcW w:w="708" w:type="dxa"/>
            <w:shd w:val="clear" w:color="auto" w:fill="auto"/>
          </w:tcPr>
          <w:p w:rsidR="000C46C5" w:rsidRPr="000C46C5" w:rsidRDefault="000C46C5" w:rsidP="000C46C5">
            <w:pPr>
              <w:spacing w:after="0" w:line="240" w:lineRule="auto"/>
              <w:jc w:val="center"/>
              <w:rPr>
                <w:rFonts w:ascii="Times New Roman" w:eastAsia="Calibri" w:hAnsi="Times New Roman" w:cs="Times New Roman"/>
                <w:sz w:val="24"/>
                <w:szCs w:val="24"/>
              </w:rPr>
            </w:pPr>
            <w:r w:rsidRPr="000C46C5">
              <w:rPr>
                <w:rFonts w:ascii="Times New Roman" w:eastAsia="Calibri" w:hAnsi="Times New Roman" w:cs="Times New Roman"/>
                <w:sz w:val="24"/>
                <w:szCs w:val="24"/>
              </w:rPr>
              <w:t>2</w:t>
            </w:r>
          </w:p>
        </w:tc>
        <w:tc>
          <w:tcPr>
            <w:tcW w:w="993" w:type="dxa"/>
            <w:shd w:val="clear" w:color="auto" w:fill="auto"/>
          </w:tcPr>
          <w:p w:rsidR="000C46C5" w:rsidRPr="000C46C5" w:rsidRDefault="000C46C5" w:rsidP="000C46C5">
            <w:pPr>
              <w:spacing w:after="0" w:line="240" w:lineRule="auto"/>
              <w:jc w:val="center"/>
              <w:rPr>
                <w:rFonts w:ascii="Times New Roman" w:eastAsia="Calibri" w:hAnsi="Times New Roman" w:cs="Times New Roman"/>
                <w:sz w:val="24"/>
                <w:szCs w:val="24"/>
              </w:rPr>
            </w:pPr>
            <w:r w:rsidRPr="000C46C5">
              <w:rPr>
                <w:rFonts w:ascii="Times New Roman" w:eastAsia="Calibri" w:hAnsi="Times New Roman" w:cs="Times New Roman"/>
                <w:sz w:val="24"/>
                <w:szCs w:val="24"/>
              </w:rPr>
              <w:t>3</w:t>
            </w:r>
          </w:p>
        </w:tc>
        <w:tc>
          <w:tcPr>
            <w:tcW w:w="2126" w:type="dxa"/>
            <w:shd w:val="clear" w:color="auto" w:fill="auto"/>
          </w:tcPr>
          <w:p w:rsidR="000C46C5" w:rsidRPr="000C46C5" w:rsidRDefault="000C46C5" w:rsidP="000C46C5">
            <w:pPr>
              <w:spacing w:after="0" w:line="240" w:lineRule="auto"/>
              <w:jc w:val="center"/>
              <w:rPr>
                <w:rFonts w:ascii="Times New Roman" w:eastAsia="Calibri" w:hAnsi="Times New Roman" w:cs="Times New Roman"/>
                <w:sz w:val="24"/>
                <w:szCs w:val="24"/>
              </w:rPr>
            </w:pPr>
            <w:r w:rsidRPr="000C46C5">
              <w:rPr>
                <w:rFonts w:ascii="Times New Roman" w:eastAsia="Calibri" w:hAnsi="Times New Roman" w:cs="Times New Roman"/>
                <w:sz w:val="24"/>
                <w:szCs w:val="24"/>
              </w:rPr>
              <w:t>4</w:t>
            </w:r>
          </w:p>
        </w:tc>
        <w:tc>
          <w:tcPr>
            <w:tcW w:w="1843" w:type="dxa"/>
            <w:shd w:val="clear" w:color="auto" w:fill="auto"/>
          </w:tcPr>
          <w:p w:rsidR="000C46C5" w:rsidRPr="000C46C5" w:rsidRDefault="000C46C5" w:rsidP="000C46C5">
            <w:pPr>
              <w:spacing w:after="0" w:line="240" w:lineRule="auto"/>
              <w:jc w:val="center"/>
              <w:rPr>
                <w:rFonts w:ascii="Times New Roman" w:eastAsia="Calibri" w:hAnsi="Times New Roman" w:cs="Times New Roman"/>
                <w:sz w:val="24"/>
                <w:szCs w:val="24"/>
              </w:rPr>
            </w:pPr>
            <w:r w:rsidRPr="000C46C5">
              <w:rPr>
                <w:rFonts w:ascii="Times New Roman" w:eastAsia="Calibri" w:hAnsi="Times New Roman" w:cs="Times New Roman"/>
                <w:sz w:val="24"/>
                <w:szCs w:val="24"/>
              </w:rPr>
              <w:t>5</w:t>
            </w:r>
          </w:p>
        </w:tc>
        <w:tc>
          <w:tcPr>
            <w:tcW w:w="1417" w:type="dxa"/>
            <w:shd w:val="clear" w:color="auto" w:fill="auto"/>
          </w:tcPr>
          <w:p w:rsidR="000C46C5" w:rsidRPr="000C46C5" w:rsidRDefault="000C46C5" w:rsidP="000C46C5">
            <w:pPr>
              <w:spacing w:after="0" w:line="240" w:lineRule="auto"/>
              <w:jc w:val="center"/>
              <w:rPr>
                <w:rFonts w:ascii="Times New Roman" w:eastAsia="Calibri" w:hAnsi="Times New Roman" w:cs="Times New Roman"/>
                <w:sz w:val="24"/>
                <w:szCs w:val="24"/>
              </w:rPr>
            </w:pPr>
            <w:r w:rsidRPr="000C46C5">
              <w:rPr>
                <w:rFonts w:ascii="Times New Roman" w:eastAsia="Calibri" w:hAnsi="Times New Roman" w:cs="Times New Roman"/>
                <w:sz w:val="24"/>
                <w:szCs w:val="24"/>
              </w:rPr>
              <w:t>6</w:t>
            </w:r>
          </w:p>
        </w:tc>
        <w:tc>
          <w:tcPr>
            <w:tcW w:w="1701" w:type="dxa"/>
            <w:shd w:val="clear" w:color="auto" w:fill="auto"/>
          </w:tcPr>
          <w:p w:rsidR="000C46C5" w:rsidRPr="000C46C5" w:rsidRDefault="000C46C5" w:rsidP="000C46C5">
            <w:pPr>
              <w:spacing w:after="0" w:line="240" w:lineRule="auto"/>
              <w:jc w:val="center"/>
              <w:rPr>
                <w:rFonts w:ascii="Times New Roman" w:eastAsia="Calibri" w:hAnsi="Times New Roman" w:cs="Times New Roman"/>
                <w:sz w:val="24"/>
                <w:szCs w:val="24"/>
              </w:rPr>
            </w:pPr>
            <w:r w:rsidRPr="000C46C5">
              <w:rPr>
                <w:rFonts w:ascii="Times New Roman" w:eastAsia="Calibri" w:hAnsi="Times New Roman" w:cs="Times New Roman"/>
                <w:sz w:val="24"/>
                <w:szCs w:val="24"/>
              </w:rPr>
              <w:t>7</w:t>
            </w:r>
          </w:p>
        </w:tc>
        <w:tc>
          <w:tcPr>
            <w:tcW w:w="1276" w:type="dxa"/>
            <w:shd w:val="clear" w:color="auto" w:fill="auto"/>
          </w:tcPr>
          <w:p w:rsidR="000C46C5" w:rsidRPr="000C46C5" w:rsidRDefault="000C46C5" w:rsidP="000C46C5">
            <w:pPr>
              <w:spacing w:after="0" w:line="240" w:lineRule="auto"/>
              <w:jc w:val="center"/>
              <w:rPr>
                <w:rFonts w:ascii="Times New Roman" w:eastAsia="Calibri" w:hAnsi="Times New Roman" w:cs="Times New Roman"/>
                <w:sz w:val="24"/>
                <w:szCs w:val="24"/>
              </w:rPr>
            </w:pPr>
            <w:r w:rsidRPr="000C46C5">
              <w:rPr>
                <w:rFonts w:ascii="Times New Roman" w:eastAsia="Calibri" w:hAnsi="Times New Roman" w:cs="Times New Roman"/>
                <w:sz w:val="24"/>
                <w:szCs w:val="24"/>
              </w:rPr>
              <w:t>8</w:t>
            </w:r>
          </w:p>
        </w:tc>
        <w:tc>
          <w:tcPr>
            <w:tcW w:w="4819" w:type="dxa"/>
            <w:shd w:val="clear" w:color="auto" w:fill="auto"/>
          </w:tcPr>
          <w:p w:rsidR="000C46C5" w:rsidRPr="000C46C5" w:rsidRDefault="000C46C5" w:rsidP="000C46C5">
            <w:pPr>
              <w:spacing w:after="0" w:line="240" w:lineRule="auto"/>
              <w:jc w:val="center"/>
              <w:rPr>
                <w:rFonts w:ascii="Times New Roman" w:eastAsia="Calibri" w:hAnsi="Times New Roman" w:cs="Times New Roman"/>
                <w:sz w:val="24"/>
                <w:szCs w:val="24"/>
              </w:rPr>
            </w:pPr>
            <w:r w:rsidRPr="000C46C5">
              <w:rPr>
                <w:rFonts w:ascii="Times New Roman" w:eastAsia="Calibri" w:hAnsi="Times New Roman" w:cs="Times New Roman"/>
                <w:sz w:val="24"/>
                <w:szCs w:val="24"/>
              </w:rPr>
              <w:t>9</w:t>
            </w:r>
          </w:p>
        </w:tc>
      </w:tr>
      <w:tr w:rsidR="000C46C5" w:rsidRPr="000C46C5" w:rsidTr="00EB7F93">
        <w:trPr>
          <w:trHeight w:val="271"/>
        </w:trPr>
        <w:tc>
          <w:tcPr>
            <w:tcW w:w="534" w:type="dxa"/>
            <w:shd w:val="clear" w:color="auto" w:fill="auto"/>
          </w:tcPr>
          <w:p w:rsidR="000C46C5" w:rsidRPr="000C46C5" w:rsidRDefault="000C46C5" w:rsidP="000C46C5">
            <w:pPr>
              <w:spacing w:after="0" w:line="240" w:lineRule="auto"/>
              <w:jc w:val="center"/>
              <w:rPr>
                <w:rFonts w:ascii="Times New Roman" w:eastAsia="Calibri" w:hAnsi="Times New Roman" w:cs="Times New Roman"/>
                <w:sz w:val="24"/>
                <w:szCs w:val="24"/>
              </w:rPr>
            </w:pPr>
          </w:p>
          <w:p w:rsidR="000C46C5" w:rsidRPr="000C46C5" w:rsidRDefault="000C46C5" w:rsidP="000C46C5">
            <w:pPr>
              <w:spacing w:after="0" w:line="240" w:lineRule="auto"/>
              <w:jc w:val="center"/>
              <w:rPr>
                <w:rFonts w:ascii="Times New Roman" w:eastAsia="Calibri" w:hAnsi="Times New Roman" w:cs="Times New Roman"/>
                <w:sz w:val="24"/>
                <w:szCs w:val="24"/>
              </w:rPr>
            </w:pPr>
          </w:p>
          <w:p w:rsidR="000C46C5" w:rsidRPr="000C46C5" w:rsidRDefault="000C46C5" w:rsidP="000C46C5">
            <w:pPr>
              <w:spacing w:after="0" w:line="240" w:lineRule="auto"/>
              <w:jc w:val="center"/>
              <w:rPr>
                <w:rFonts w:ascii="Times New Roman" w:eastAsia="Calibri" w:hAnsi="Times New Roman" w:cs="Times New Roman"/>
                <w:sz w:val="24"/>
                <w:szCs w:val="24"/>
              </w:rPr>
            </w:pPr>
          </w:p>
          <w:p w:rsidR="000C46C5" w:rsidRPr="000C46C5" w:rsidRDefault="000C46C5" w:rsidP="000C46C5">
            <w:pPr>
              <w:spacing w:after="0" w:line="240" w:lineRule="auto"/>
              <w:jc w:val="center"/>
              <w:rPr>
                <w:rFonts w:ascii="Times New Roman" w:eastAsia="Calibri" w:hAnsi="Times New Roman" w:cs="Times New Roman"/>
                <w:sz w:val="24"/>
                <w:szCs w:val="24"/>
              </w:rPr>
            </w:pPr>
          </w:p>
        </w:tc>
        <w:tc>
          <w:tcPr>
            <w:tcW w:w="708" w:type="dxa"/>
            <w:shd w:val="clear" w:color="auto" w:fill="auto"/>
          </w:tcPr>
          <w:p w:rsidR="000C46C5" w:rsidRPr="000C46C5" w:rsidRDefault="000C46C5" w:rsidP="000C46C5">
            <w:pPr>
              <w:spacing w:after="0" w:line="240" w:lineRule="auto"/>
              <w:jc w:val="center"/>
              <w:rPr>
                <w:rFonts w:ascii="Times New Roman" w:eastAsia="Calibri" w:hAnsi="Times New Roman" w:cs="Times New Roman"/>
                <w:sz w:val="24"/>
                <w:szCs w:val="24"/>
              </w:rPr>
            </w:pPr>
          </w:p>
        </w:tc>
        <w:tc>
          <w:tcPr>
            <w:tcW w:w="993" w:type="dxa"/>
            <w:shd w:val="clear" w:color="auto" w:fill="auto"/>
          </w:tcPr>
          <w:p w:rsidR="000C46C5" w:rsidRPr="000C46C5" w:rsidRDefault="000C46C5" w:rsidP="000C46C5">
            <w:pPr>
              <w:spacing w:after="0" w:line="240" w:lineRule="auto"/>
              <w:jc w:val="center"/>
              <w:rPr>
                <w:rFonts w:ascii="Times New Roman" w:eastAsia="Calibri" w:hAnsi="Times New Roman" w:cs="Times New Roman"/>
                <w:sz w:val="24"/>
                <w:szCs w:val="24"/>
              </w:rPr>
            </w:pPr>
          </w:p>
        </w:tc>
        <w:tc>
          <w:tcPr>
            <w:tcW w:w="2126" w:type="dxa"/>
            <w:shd w:val="clear" w:color="auto" w:fill="auto"/>
          </w:tcPr>
          <w:p w:rsidR="000C46C5" w:rsidRPr="000C46C5" w:rsidRDefault="000C46C5" w:rsidP="000C46C5">
            <w:pPr>
              <w:spacing w:after="0" w:line="240" w:lineRule="auto"/>
              <w:jc w:val="center"/>
              <w:rPr>
                <w:rFonts w:ascii="Times New Roman" w:eastAsia="Calibri" w:hAnsi="Times New Roman" w:cs="Times New Roman"/>
                <w:sz w:val="24"/>
                <w:szCs w:val="24"/>
              </w:rPr>
            </w:pPr>
          </w:p>
        </w:tc>
        <w:tc>
          <w:tcPr>
            <w:tcW w:w="1843" w:type="dxa"/>
            <w:shd w:val="clear" w:color="auto" w:fill="auto"/>
          </w:tcPr>
          <w:p w:rsidR="000C46C5" w:rsidRPr="000C46C5" w:rsidRDefault="000C46C5" w:rsidP="000C46C5">
            <w:pPr>
              <w:spacing w:after="0" w:line="240" w:lineRule="auto"/>
              <w:jc w:val="center"/>
              <w:rPr>
                <w:rFonts w:ascii="Times New Roman" w:eastAsia="Calibri" w:hAnsi="Times New Roman" w:cs="Times New Roman"/>
                <w:sz w:val="24"/>
                <w:szCs w:val="24"/>
              </w:rPr>
            </w:pPr>
          </w:p>
        </w:tc>
        <w:tc>
          <w:tcPr>
            <w:tcW w:w="1417" w:type="dxa"/>
            <w:shd w:val="clear" w:color="auto" w:fill="auto"/>
          </w:tcPr>
          <w:p w:rsidR="000C46C5" w:rsidRPr="000C46C5" w:rsidRDefault="000C46C5" w:rsidP="000C46C5">
            <w:pPr>
              <w:spacing w:after="0" w:line="240" w:lineRule="auto"/>
              <w:jc w:val="center"/>
              <w:rPr>
                <w:rFonts w:ascii="Times New Roman" w:eastAsia="Calibri" w:hAnsi="Times New Roman" w:cs="Times New Roman"/>
                <w:sz w:val="24"/>
                <w:szCs w:val="24"/>
              </w:rPr>
            </w:pPr>
          </w:p>
        </w:tc>
        <w:tc>
          <w:tcPr>
            <w:tcW w:w="1701" w:type="dxa"/>
            <w:shd w:val="clear" w:color="auto" w:fill="auto"/>
          </w:tcPr>
          <w:p w:rsidR="000C46C5" w:rsidRPr="000C46C5" w:rsidRDefault="000C46C5" w:rsidP="000C46C5">
            <w:pPr>
              <w:spacing w:after="0" w:line="240" w:lineRule="auto"/>
              <w:jc w:val="center"/>
              <w:rPr>
                <w:rFonts w:ascii="Times New Roman" w:eastAsia="Calibri" w:hAnsi="Times New Roman" w:cs="Times New Roman"/>
                <w:sz w:val="24"/>
                <w:szCs w:val="24"/>
              </w:rPr>
            </w:pPr>
          </w:p>
        </w:tc>
        <w:tc>
          <w:tcPr>
            <w:tcW w:w="1276" w:type="dxa"/>
            <w:shd w:val="clear" w:color="auto" w:fill="auto"/>
          </w:tcPr>
          <w:p w:rsidR="000C46C5" w:rsidRPr="000C46C5" w:rsidRDefault="000C46C5" w:rsidP="000C46C5">
            <w:pPr>
              <w:spacing w:after="0" w:line="240" w:lineRule="auto"/>
              <w:jc w:val="center"/>
              <w:rPr>
                <w:rFonts w:ascii="Times New Roman" w:eastAsia="Calibri" w:hAnsi="Times New Roman" w:cs="Times New Roman"/>
                <w:sz w:val="24"/>
                <w:szCs w:val="24"/>
              </w:rPr>
            </w:pPr>
          </w:p>
        </w:tc>
        <w:tc>
          <w:tcPr>
            <w:tcW w:w="4819" w:type="dxa"/>
            <w:shd w:val="clear" w:color="auto" w:fill="auto"/>
          </w:tcPr>
          <w:p w:rsidR="000C46C5" w:rsidRPr="000C46C5" w:rsidRDefault="000C46C5" w:rsidP="000C46C5">
            <w:pPr>
              <w:spacing w:after="0" w:line="240" w:lineRule="auto"/>
              <w:jc w:val="center"/>
              <w:rPr>
                <w:rFonts w:ascii="Times New Roman" w:eastAsia="Calibri" w:hAnsi="Times New Roman" w:cs="Times New Roman"/>
                <w:sz w:val="24"/>
                <w:szCs w:val="24"/>
              </w:rPr>
            </w:pPr>
          </w:p>
        </w:tc>
      </w:tr>
    </w:tbl>
    <w:p w:rsidR="000C46C5" w:rsidRPr="000C46C5" w:rsidRDefault="000C46C5" w:rsidP="000C46C5">
      <w:pPr>
        <w:spacing w:after="0" w:line="240" w:lineRule="auto"/>
        <w:jc w:val="both"/>
        <w:rPr>
          <w:rFonts w:ascii="Times New Roman" w:eastAsia="Calibri" w:hAnsi="Times New Roman" w:cs="Times New Roman"/>
          <w:sz w:val="24"/>
          <w:szCs w:val="24"/>
        </w:rPr>
      </w:pPr>
      <w:r w:rsidRPr="000C46C5">
        <w:rPr>
          <w:rFonts w:ascii="Times New Roman" w:eastAsia="Calibri" w:hAnsi="Times New Roman" w:cs="Times New Roman"/>
          <w:sz w:val="24"/>
          <w:szCs w:val="24"/>
        </w:rPr>
        <w:t>* Собственность (С) – прилагается копия ПТС; по договору (П) – прилагаются копии договора, ПТС. В случае аренды транспортного средства с экипажем прилагается копия лицензии на осуществление деятельности по перевозке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p>
    <w:p w:rsidR="000C46C5" w:rsidRPr="000C46C5" w:rsidRDefault="000C46C5" w:rsidP="000C46C5">
      <w:pPr>
        <w:spacing w:after="0" w:line="240" w:lineRule="auto"/>
        <w:jc w:val="both"/>
        <w:rPr>
          <w:rFonts w:ascii="Times New Roman" w:eastAsia="Calibri" w:hAnsi="Times New Roman" w:cs="Times New Roman"/>
          <w:sz w:val="24"/>
          <w:szCs w:val="24"/>
        </w:rPr>
      </w:pPr>
      <w:r w:rsidRPr="000C46C5">
        <w:rPr>
          <w:rFonts w:ascii="Times New Roman" w:eastAsia="Calibri" w:hAnsi="Times New Roman" w:cs="Times New Roman"/>
          <w:sz w:val="24"/>
          <w:szCs w:val="24"/>
        </w:rPr>
        <w:t xml:space="preserve">** Подтверждается приложением копий соответствующих документов.      </w:t>
      </w:r>
    </w:p>
    <w:p w:rsidR="000C46C5" w:rsidRPr="000C46C5" w:rsidRDefault="000C46C5" w:rsidP="000C46C5">
      <w:pPr>
        <w:spacing w:after="0" w:line="240" w:lineRule="auto"/>
        <w:rPr>
          <w:rFonts w:ascii="Times New Roman" w:eastAsia="Calibri" w:hAnsi="Times New Roman" w:cs="Times New Roman"/>
          <w:sz w:val="24"/>
          <w:szCs w:val="24"/>
        </w:rPr>
      </w:pPr>
      <w:r w:rsidRPr="000C46C5">
        <w:rPr>
          <w:rFonts w:ascii="Times New Roman" w:eastAsia="Calibri" w:hAnsi="Times New Roman" w:cs="Times New Roman"/>
          <w:sz w:val="24"/>
          <w:szCs w:val="24"/>
        </w:rPr>
        <w:t>Руководитель организации-перевозчика (индивидуальный предпринимат</w:t>
      </w:r>
      <w:r w:rsidRPr="000C46C5">
        <w:rPr>
          <w:rFonts w:ascii="Times New Roman" w:hAnsi="Times New Roman" w:cs="Times New Roman"/>
          <w:sz w:val="24"/>
          <w:szCs w:val="24"/>
        </w:rPr>
        <w:t>ель</w:t>
      </w:r>
      <w:proofErr w:type="gramStart"/>
      <w:r w:rsidRPr="000C46C5">
        <w:rPr>
          <w:rFonts w:ascii="Times New Roman" w:hAnsi="Times New Roman" w:cs="Times New Roman"/>
          <w:sz w:val="24"/>
          <w:szCs w:val="24"/>
        </w:rPr>
        <w:t>)____________________          ____</w:t>
      </w:r>
      <w:r w:rsidRPr="000C46C5">
        <w:rPr>
          <w:rFonts w:ascii="Times New Roman" w:eastAsia="Calibri" w:hAnsi="Times New Roman" w:cs="Times New Roman"/>
          <w:sz w:val="24"/>
          <w:szCs w:val="24"/>
        </w:rPr>
        <w:t>(</w:t>
      </w:r>
      <w:r w:rsidRPr="000C46C5">
        <w:rPr>
          <w:rFonts w:ascii="Times New Roman" w:eastAsia="Calibri" w:hAnsi="Times New Roman" w:cs="Times New Roman"/>
          <w:sz w:val="24"/>
          <w:szCs w:val="24"/>
          <w:u w:val="single"/>
        </w:rPr>
        <w:t xml:space="preserve">                                       </w:t>
      </w:r>
      <w:r w:rsidRPr="000C46C5">
        <w:rPr>
          <w:rFonts w:ascii="Times New Roman" w:eastAsia="Calibri" w:hAnsi="Times New Roman" w:cs="Times New Roman"/>
          <w:sz w:val="24"/>
          <w:szCs w:val="24"/>
        </w:rPr>
        <w:t xml:space="preserve">) </w:t>
      </w:r>
      <w:proofErr w:type="gramEnd"/>
    </w:p>
    <w:p w:rsidR="000C46C5" w:rsidRPr="000C46C5" w:rsidRDefault="000C46C5" w:rsidP="000C46C5">
      <w:pPr>
        <w:spacing w:after="0" w:line="240" w:lineRule="auto"/>
        <w:rPr>
          <w:rFonts w:ascii="Times New Roman" w:hAnsi="Times New Roman" w:cs="Times New Roman"/>
          <w:snapToGrid w:val="0"/>
          <w:sz w:val="24"/>
          <w:szCs w:val="24"/>
        </w:rPr>
      </w:pPr>
      <w:r w:rsidRPr="000C46C5">
        <w:rPr>
          <w:rFonts w:ascii="Times New Roman" w:eastAsia="Calibri" w:hAnsi="Times New Roman" w:cs="Times New Roman"/>
          <w:sz w:val="24"/>
          <w:szCs w:val="24"/>
        </w:rPr>
        <w:t xml:space="preserve">                                                                                                                                                                         (подпись)                              (фамилия, имя, отчество) (последнее при наличии)        М.П. (при наличии)          «_____»_________________20____г.</w:t>
      </w:r>
    </w:p>
    <w:p w:rsidR="000C46C5" w:rsidRPr="00E35CD8" w:rsidRDefault="000C46C5" w:rsidP="000C46C5"/>
    <w:p w:rsidR="000C46C5" w:rsidRPr="000C46C5" w:rsidRDefault="000C46C5" w:rsidP="000C46C5">
      <w:pPr>
        <w:pStyle w:val="ConsPlusNonformat"/>
        <w:jc w:val="right"/>
        <w:rPr>
          <w:rFonts w:ascii="Times New Roman" w:hAnsi="Times New Roman" w:cs="Times New Roman"/>
          <w:sz w:val="24"/>
          <w:szCs w:val="24"/>
        </w:rPr>
      </w:pPr>
      <w:r w:rsidRPr="000C46C5">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tbl>
      <w:tblPr>
        <w:tblW w:w="14709" w:type="dxa"/>
        <w:tblLook w:val="04A0" w:firstRow="1" w:lastRow="0" w:firstColumn="1" w:lastColumn="0" w:noHBand="0" w:noVBand="1"/>
      </w:tblPr>
      <w:tblGrid>
        <w:gridCol w:w="8686"/>
        <w:gridCol w:w="6023"/>
      </w:tblGrid>
      <w:tr w:rsidR="000C46C5" w:rsidRPr="000C46C5" w:rsidTr="00EB7F93">
        <w:trPr>
          <w:trHeight w:val="1146"/>
        </w:trPr>
        <w:tc>
          <w:tcPr>
            <w:tcW w:w="8686" w:type="dxa"/>
          </w:tcPr>
          <w:p w:rsidR="000C46C5" w:rsidRPr="000C46C5" w:rsidRDefault="000C46C5" w:rsidP="000C46C5">
            <w:pPr>
              <w:spacing w:after="0" w:line="240" w:lineRule="auto"/>
              <w:jc w:val="right"/>
              <w:rPr>
                <w:rFonts w:ascii="Times New Roman" w:hAnsi="Times New Roman" w:cs="Times New Roman"/>
                <w:sz w:val="24"/>
                <w:szCs w:val="24"/>
              </w:rPr>
            </w:pPr>
          </w:p>
        </w:tc>
        <w:tc>
          <w:tcPr>
            <w:tcW w:w="6023" w:type="dxa"/>
          </w:tcPr>
          <w:p w:rsidR="000C46C5" w:rsidRPr="000C46C5" w:rsidRDefault="000C46C5" w:rsidP="000C46C5">
            <w:pPr>
              <w:spacing w:after="0" w:line="240" w:lineRule="auto"/>
              <w:jc w:val="both"/>
              <w:rPr>
                <w:rFonts w:ascii="Times New Roman" w:hAnsi="Times New Roman" w:cs="Times New Roman"/>
                <w:sz w:val="24"/>
                <w:szCs w:val="24"/>
              </w:rPr>
            </w:pPr>
            <w:proofErr w:type="gramStart"/>
            <w:r w:rsidRPr="000C46C5">
              <w:rPr>
                <w:rFonts w:ascii="Times New Roman" w:hAnsi="Times New Roman" w:cs="Times New Roman"/>
                <w:sz w:val="24"/>
                <w:szCs w:val="24"/>
              </w:rPr>
              <w:t>К конкурсной документации по проведению открытого конкурса на право осуществления перевозок по муниципальным маршрутам регулярных перевозок в городе</w:t>
            </w:r>
            <w:proofErr w:type="gramEnd"/>
            <w:r w:rsidRPr="000C46C5">
              <w:rPr>
                <w:rFonts w:ascii="Times New Roman" w:hAnsi="Times New Roman" w:cs="Times New Roman"/>
                <w:sz w:val="24"/>
                <w:szCs w:val="24"/>
              </w:rPr>
              <w:t xml:space="preserve"> Шумерля по нерегулируемым тарифам</w:t>
            </w:r>
          </w:p>
        </w:tc>
      </w:tr>
    </w:tbl>
    <w:p w:rsidR="000C46C5" w:rsidRPr="000C46C5" w:rsidRDefault="000C46C5" w:rsidP="000C46C5">
      <w:pPr>
        <w:spacing w:after="0" w:line="240" w:lineRule="auto"/>
        <w:jc w:val="right"/>
        <w:rPr>
          <w:rFonts w:ascii="Times New Roman" w:hAnsi="Times New Roman" w:cs="Times New Roman"/>
          <w:b/>
          <w:sz w:val="24"/>
          <w:szCs w:val="24"/>
        </w:rPr>
      </w:pPr>
    </w:p>
    <w:p w:rsidR="000C46C5" w:rsidRPr="000C46C5" w:rsidRDefault="000C46C5" w:rsidP="000C46C5">
      <w:pPr>
        <w:spacing w:after="0" w:line="240" w:lineRule="auto"/>
        <w:jc w:val="center"/>
        <w:rPr>
          <w:rFonts w:ascii="Times New Roman" w:hAnsi="Times New Roman" w:cs="Times New Roman"/>
          <w:b/>
          <w:sz w:val="24"/>
          <w:szCs w:val="24"/>
        </w:rPr>
      </w:pPr>
      <w:r w:rsidRPr="000C46C5">
        <w:rPr>
          <w:rFonts w:ascii="Times New Roman" w:hAnsi="Times New Roman" w:cs="Times New Roman"/>
          <w:b/>
          <w:sz w:val="24"/>
          <w:szCs w:val="24"/>
        </w:rPr>
        <w:t>Шкала</w:t>
      </w:r>
    </w:p>
    <w:p w:rsidR="000C46C5" w:rsidRPr="000C46C5" w:rsidRDefault="000C46C5" w:rsidP="000C46C5">
      <w:pPr>
        <w:spacing w:after="0" w:line="240" w:lineRule="auto"/>
        <w:jc w:val="center"/>
        <w:rPr>
          <w:rFonts w:ascii="Times New Roman" w:hAnsi="Times New Roman" w:cs="Times New Roman"/>
          <w:sz w:val="24"/>
          <w:szCs w:val="24"/>
        </w:rPr>
      </w:pPr>
      <w:r w:rsidRPr="000C46C5">
        <w:rPr>
          <w:rFonts w:ascii="Times New Roman" w:hAnsi="Times New Roman" w:cs="Times New Roman"/>
          <w:b/>
          <w:sz w:val="24"/>
          <w:szCs w:val="24"/>
        </w:rPr>
        <w:t xml:space="preserve"> для оценки критериев, применяемых при оценке и сопоставлении заявок на участие в открытом конкурсе на право получения свидетельств об осуществлении перевозок по нерегулируемым тарифам по одному или нескольким</w:t>
      </w:r>
      <w:r w:rsidRPr="000C46C5">
        <w:rPr>
          <w:rFonts w:ascii="Times New Roman" w:hAnsi="Times New Roman" w:cs="Times New Roman"/>
          <w:b/>
          <w:bCs/>
          <w:sz w:val="24"/>
          <w:szCs w:val="24"/>
        </w:rPr>
        <w:t xml:space="preserve"> </w:t>
      </w:r>
      <w:r w:rsidRPr="000C46C5">
        <w:rPr>
          <w:rFonts w:ascii="Times New Roman" w:hAnsi="Times New Roman" w:cs="Times New Roman"/>
          <w:b/>
          <w:sz w:val="24"/>
          <w:szCs w:val="24"/>
        </w:rPr>
        <w:t>муниципальным маршрутам регулярных перевозок в городе Шумерля Чувашской Республики</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678"/>
        <w:gridCol w:w="1985"/>
      </w:tblGrid>
      <w:tr w:rsidR="000C46C5" w:rsidRPr="000C46C5" w:rsidTr="00EB7F93">
        <w:trPr>
          <w:trHeight w:val="772"/>
        </w:trPr>
        <w:tc>
          <w:tcPr>
            <w:tcW w:w="567" w:type="dxa"/>
          </w:tcPr>
          <w:p w:rsidR="000C46C5" w:rsidRPr="000C46C5" w:rsidRDefault="000C46C5" w:rsidP="000C46C5">
            <w:pPr>
              <w:pStyle w:val="ConsPlusNormal"/>
              <w:ind w:firstLine="0"/>
              <w:jc w:val="center"/>
              <w:rPr>
                <w:rFonts w:ascii="Times New Roman" w:hAnsi="Times New Roman" w:cs="Times New Roman"/>
                <w:sz w:val="24"/>
                <w:szCs w:val="24"/>
              </w:rPr>
            </w:pPr>
            <w:r w:rsidRPr="000C46C5">
              <w:rPr>
                <w:rFonts w:ascii="Times New Roman" w:hAnsi="Times New Roman" w:cs="Times New Roman"/>
                <w:sz w:val="24"/>
                <w:szCs w:val="24"/>
              </w:rPr>
              <w:t xml:space="preserve">№ </w:t>
            </w:r>
            <w:proofErr w:type="gramStart"/>
            <w:r w:rsidRPr="000C46C5">
              <w:rPr>
                <w:rFonts w:ascii="Times New Roman" w:hAnsi="Times New Roman" w:cs="Times New Roman"/>
                <w:sz w:val="24"/>
                <w:szCs w:val="24"/>
              </w:rPr>
              <w:t>п</w:t>
            </w:r>
            <w:proofErr w:type="gramEnd"/>
            <w:r w:rsidRPr="000C46C5">
              <w:rPr>
                <w:rFonts w:ascii="Times New Roman" w:hAnsi="Times New Roman" w:cs="Times New Roman"/>
                <w:sz w:val="24"/>
                <w:szCs w:val="24"/>
              </w:rPr>
              <w:t>/п</w:t>
            </w:r>
          </w:p>
        </w:tc>
        <w:tc>
          <w:tcPr>
            <w:tcW w:w="12678" w:type="dxa"/>
          </w:tcPr>
          <w:p w:rsidR="000C46C5" w:rsidRPr="000C46C5" w:rsidRDefault="000C46C5" w:rsidP="000C46C5">
            <w:pPr>
              <w:pStyle w:val="ConsPlusNormal"/>
              <w:ind w:firstLine="0"/>
              <w:jc w:val="center"/>
              <w:rPr>
                <w:rFonts w:ascii="Times New Roman" w:hAnsi="Times New Roman" w:cs="Times New Roman"/>
                <w:sz w:val="24"/>
                <w:szCs w:val="24"/>
              </w:rPr>
            </w:pPr>
            <w:r w:rsidRPr="000C46C5">
              <w:rPr>
                <w:rFonts w:ascii="Times New Roman" w:hAnsi="Times New Roman" w:cs="Times New Roman"/>
                <w:sz w:val="24"/>
                <w:szCs w:val="24"/>
              </w:rPr>
              <w:t>Критерии, применяемые при оценке и сопоставлении заявок на участие в открытом конкурсе на право получения свидетельств об осуществлении перевозок по нерегулируемым тарифам по муниципальным маршрутам регулярных перевозок в городе Шумерля Чувашской Республики</w:t>
            </w:r>
          </w:p>
        </w:tc>
        <w:tc>
          <w:tcPr>
            <w:tcW w:w="1985" w:type="dxa"/>
          </w:tcPr>
          <w:p w:rsidR="000C46C5" w:rsidRPr="000C46C5" w:rsidRDefault="000C46C5" w:rsidP="000C46C5">
            <w:pPr>
              <w:pStyle w:val="ConsPlusNormal"/>
              <w:ind w:firstLine="0"/>
              <w:jc w:val="center"/>
              <w:rPr>
                <w:rFonts w:ascii="Times New Roman" w:hAnsi="Times New Roman" w:cs="Times New Roman"/>
                <w:sz w:val="24"/>
                <w:szCs w:val="24"/>
              </w:rPr>
            </w:pPr>
            <w:r w:rsidRPr="000C46C5">
              <w:rPr>
                <w:rFonts w:ascii="Times New Roman" w:hAnsi="Times New Roman" w:cs="Times New Roman"/>
                <w:sz w:val="24"/>
                <w:szCs w:val="24"/>
              </w:rPr>
              <w:t>Количество баллов</w:t>
            </w:r>
          </w:p>
        </w:tc>
      </w:tr>
      <w:tr w:rsidR="000C46C5" w:rsidRPr="000C46C5" w:rsidTr="00EB7F93">
        <w:trPr>
          <w:trHeight w:val="149"/>
        </w:trPr>
        <w:tc>
          <w:tcPr>
            <w:tcW w:w="567" w:type="dxa"/>
          </w:tcPr>
          <w:p w:rsidR="000C46C5" w:rsidRPr="000C46C5" w:rsidRDefault="000C46C5" w:rsidP="000C46C5">
            <w:pPr>
              <w:pStyle w:val="ConsPlusNormal"/>
              <w:ind w:firstLine="0"/>
              <w:jc w:val="center"/>
              <w:rPr>
                <w:rFonts w:ascii="Times New Roman" w:hAnsi="Times New Roman" w:cs="Times New Roman"/>
                <w:sz w:val="24"/>
                <w:szCs w:val="24"/>
              </w:rPr>
            </w:pPr>
            <w:r w:rsidRPr="000C46C5">
              <w:rPr>
                <w:rFonts w:ascii="Times New Roman" w:hAnsi="Times New Roman" w:cs="Times New Roman"/>
                <w:sz w:val="24"/>
                <w:szCs w:val="24"/>
              </w:rPr>
              <w:t>1</w:t>
            </w:r>
          </w:p>
        </w:tc>
        <w:tc>
          <w:tcPr>
            <w:tcW w:w="12678" w:type="dxa"/>
          </w:tcPr>
          <w:p w:rsidR="000C46C5" w:rsidRPr="000C46C5" w:rsidRDefault="000C46C5" w:rsidP="000C46C5">
            <w:pPr>
              <w:pStyle w:val="ConsPlusNormal"/>
              <w:ind w:firstLine="0"/>
              <w:jc w:val="center"/>
              <w:rPr>
                <w:rFonts w:ascii="Times New Roman" w:hAnsi="Times New Roman" w:cs="Times New Roman"/>
                <w:sz w:val="24"/>
                <w:szCs w:val="24"/>
              </w:rPr>
            </w:pPr>
            <w:r w:rsidRPr="000C46C5">
              <w:rPr>
                <w:rFonts w:ascii="Times New Roman" w:hAnsi="Times New Roman" w:cs="Times New Roman"/>
                <w:sz w:val="24"/>
                <w:szCs w:val="24"/>
              </w:rPr>
              <w:t>2</w:t>
            </w:r>
          </w:p>
        </w:tc>
        <w:tc>
          <w:tcPr>
            <w:tcW w:w="1985" w:type="dxa"/>
          </w:tcPr>
          <w:p w:rsidR="000C46C5" w:rsidRPr="000C46C5" w:rsidRDefault="000C46C5" w:rsidP="000C46C5">
            <w:pPr>
              <w:pStyle w:val="ConsPlusNormal"/>
              <w:ind w:firstLine="0"/>
              <w:jc w:val="center"/>
              <w:rPr>
                <w:rFonts w:ascii="Times New Roman" w:hAnsi="Times New Roman" w:cs="Times New Roman"/>
                <w:sz w:val="24"/>
                <w:szCs w:val="24"/>
              </w:rPr>
            </w:pPr>
            <w:r w:rsidRPr="000C46C5">
              <w:rPr>
                <w:rFonts w:ascii="Times New Roman" w:hAnsi="Times New Roman" w:cs="Times New Roman"/>
                <w:sz w:val="24"/>
                <w:szCs w:val="24"/>
              </w:rPr>
              <w:t>3</w:t>
            </w:r>
          </w:p>
        </w:tc>
      </w:tr>
      <w:tr w:rsidR="000C46C5" w:rsidRPr="000C46C5" w:rsidTr="00EB7F93">
        <w:tc>
          <w:tcPr>
            <w:tcW w:w="567" w:type="dxa"/>
            <w:vMerge w:val="restart"/>
          </w:tcPr>
          <w:p w:rsidR="000C46C5" w:rsidRPr="000C46C5" w:rsidRDefault="000C46C5" w:rsidP="000C46C5">
            <w:pPr>
              <w:pStyle w:val="ConsPlusNormal"/>
              <w:ind w:firstLine="0"/>
              <w:jc w:val="center"/>
              <w:rPr>
                <w:rFonts w:ascii="Times New Roman" w:hAnsi="Times New Roman" w:cs="Times New Roman"/>
                <w:sz w:val="24"/>
                <w:szCs w:val="24"/>
              </w:rPr>
            </w:pPr>
            <w:r w:rsidRPr="000C46C5">
              <w:rPr>
                <w:rFonts w:ascii="Times New Roman" w:hAnsi="Times New Roman" w:cs="Times New Roman"/>
                <w:sz w:val="24"/>
                <w:szCs w:val="24"/>
              </w:rPr>
              <w:t>1.</w:t>
            </w:r>
          </w:p>
        </w:tc>
        <w:tc>
          <w:tcPr>
            <w:tcW w:w="12678" w:type="dxa"/>
          </w:tcPr>
          <w:p w:rsidR="000C46C5" w:rsidRPr="000C46C5" w:rsidRDefault="000C46C5" w:rsidP="000C46C5">
            <w:pPr>
              <w:pStyle w:val="ConsPlusNormal"/>
              <w:ind w:firstLine="0"/>
              <w:jc w:val="both"/>
              <w:rPr>
                <w:rFonts w:ascii="Times New Roman" w:hAnsi="Times New Roman" w:cs="Times New Roman"/>
                <w:sz w:val="24"/>
                <w:szCs w:val="24"/>
              </w:rPr>
            </w:pPr>
            <w:proofErr w:type="gramStart"/>
            <w:r w:rsidRPr="000C46C5">
              <w:rPr>
                <w:rFonts w:ascii="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на право получения свидетельств об осуществлении перевозок по нерегулируемым тарифам по муниципальным маршрутам регулярных перевозок (далее – открытый конкурс), в расчете на среднее количество транспортных</w:t>
            </w:r>
            <w:proofErr w:type="gramEnd"/>
            <w:r w:rsidRPr="000C46C5">
              <w:rPr>
                <w:rFonts w:ascii="Times New Roman" w:hAnsi="Times New Roman" w:cs="Times New Roman"/>
                <w:sz w:val="24"/>
                <w:szCs w:val="24"/>
              </w:rPr>
              <w:t xml:space="preserve">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1985" w:type="dxa"/>
          </w:tcPr>
          <w:p w:rsidR="000C46C5" w:rsidRPr="000C46C5" w:rsidRDefault="000C46C5" w:rsidP="000C46C5">
            <w:pPr>
              <w:pStyle w:val="ConsPlusNormal"/>
              <w:ind w:firstLine="0"/>
              <w:jc w:val="center"/>
              <w:rPr>
                <w:rFonts w:ascii="Times New Roman" w:hAnsi="Times New Roman" w:cs="Times New Roman"/>
                <w:sz w:val="24"/>
                <w:szCs w:val="24"/>
              </w:rPr>
            </w:pPr>
          </w:p>
        </w:tc>
      </w:tr>
      <w:tr w:rsidR="000C46C5" w:rsidRPr="000C46C5" w:rsidTr="00EB7F93">
        <w:tc>
          <w:tcPr>
            <w:tcW w:w="567" w:type="dxa"/>
            <w:vMerge/>
          </w:tcPr>
          <w:p w:rsidR="000C46C5" w:rsidRPr="000C46C5" w:rsidRDefault="000C46C5" w:rsidP="000C46C5">
            <w:pPr>
              <w:spacing w:after="0" w:line="240" w:lineRule="auto"/>
              <w:rPr>
                <w:rFonts w:ascii="Times New Roman" w:hAnsi="Times New Roman" w:cs="Times New Roman"/>
                <w:sz w:val="24"/>
                <w:szCs w:val="24"/>
              </w:rPr>
            </w:pPr>
          </w:p>
        </w:tc>
        <w:tc>
          <w:tcPr>
            <w:tcW w:w="12678" w:type="dxa"/>
          </w:tcPr>
          <w:p w:rsidR="000C46C5" w:rsidRPr="000C46C5" w:rsidRDefault="000C46C5" w:rsidP="000C46C5">
            <w:pPr>
              <w:pStyle w:val="ConsPlusNormal"/>
              <w:ind w:firstLine="0"/>
              <w:jc w:val="both"/>
              <w:rPr>
                <w:rFonts w:ascii="Times New Roman" w:hAnsi="Times New Roman" w:cs="Times New Roman"/>
                <w:sz w:val="24"/>
                <w:szCs w:val="24"/>
              </w:rPr>
            </w:pPr>
            <w:r w:rsidRPr="000C46C5">
              <w:rPr>
                <w:rFonts w:ascii="Times New Roman" w:hAnsi="Times New Roman" w:cs="Times New Roman"/>
                <w:sz w:val="24"/>
                <w:szCs w:val="24"/>
              </w:rPr>
              <w:t xml:space="preserve">100 % транспортных средств не участвовало в </w:t>
            </w:r>
            <w:proofErr w:type="spellStart"/>
            <w:r w:rsidRPr="000C46C5">
              <w:rPr>
                <w:rFonts w:ascii="Times New Roman" w:hAnsi="Times New Roman" w:cs="Times New Roman"/>
                <w:sz w:val="24"/>
                <w:szCs w:val="24"/>
              </w:rPr>
              <w:t>дтп</w:t>
            </w:r>
            <w:proofErr w:type="spellEnd"/>
          </w:p>
        </w:tc>
        <w:tc>
          <w:tcPr>
            <w:tcW w:w="1985" w:type="dxa"/>
          </w:tcPr>
          <w:p w:rsidR="000C46C5" w:rsidRPr="000C46C5" w:rsidRDefault="000C46C5" w:rsidP="000C46C5">
            <w:pPr>
              <w:pStyle w:val="ConsPlusNormal"/>
              <w:ind w:firstLine="0"/>
              <w:jc w:val="center"/>
              <w:rPr>
                <w:rFonts w:ascii="Times New Roman" w:hAnsi="Times New Roman" w:cs="Times New Roman"/>
                <w:sz w:val="24"/>
                <w:szCs w:val="24"/>
              </w:rPr>
            </w:pPr>
            <w:r w:rsidRPr="000C46C5">
              <w:rPr>
                <w:rFonts w:ascii="Times New Roman" w:hAnsi="Times New Roman" w:cs="Times New Roman"/>
                <w:sz w:val="24"/>
                <w:szCs w:val="24"/>
              </w:rPr>
              <w:t>25</w:t>
            </w:r>
          </w:p>
        </w:tc>
      </w:tr>
      <w:tr w:rsidR="000C46C5" w:rsidRPr="000C46C5" w:rsidTr="00EB7F93">
        <w:tc>
          <w:tcPr>
            <w:tcW w:w="567" w:type="dxa"/>
            <w:vMerge/>
          </w:tcPr>
          <w:p w:rsidR="000C46C5" w:rsidRPr="000C46C5" w:rsidRDefault="000C46C5" w:rsidP="000C46C5">
            <w:pPr>
              <w:spacing w:after="0" w:line="240" w:lineRule="auto"/>
              <w:rPr>
                <w:rFonts w:ascii="Times New Roman" w:hAnsi="Times New Roman" w:cs="Times New Roman"/>
                <w:sz w:val="24"/>
                <w:szCs w:val="24"/>
              </w:rPr>
            </w:pPr>
          </w:p>
        </w:tc>
        <w:tc>
          <w:tcPr>
            <w:tcW w:w="12678" w:type="dxa"/>
          </w:tcPr>
          <w:p w:rsidR="000C46C5" w:rsidRPr="000C46C5" w:rsidRDefault="000C46C5" w:rsidP="000C46C5">
            <w:pPr>
              <w:pStyle w:val="ConsPlusNormal"/>
              <w:ind w:firstLine="0"/>
              <w:jc w:val="both"/>
              <w:rPr>
                <w:rFonts w:ascii="Times New Roman" w:hAnsi="Times New Roman" w:cs="Times New Roman"/>
                <w:sz w:val="24"/>
                <w:szCs w:val="24"/>
              </w:rPr>
            </w:pPr>
            <w:r w:rsidRPr="000C46C5">
              <w:rPr>
                <w:rFonts w:ascii="Times New Roman" w:hAnsi="Times New Roman" w:cs="Times New Roman"/>
                <w:sz w:val="24"/>
                <w:szCs w:val="24"/>
              </w:rPr>
              <w:t xml:space="preserve">в </w:t>
            </w:r>
            <w:proofErr w:type="spellStart"/>
            <w:r w:rsidRPr="000C46C5">
              <w:rPr>
                <w:rFonts w:ascii="Times New Roman" w:hAnsi="Times New Roman" w:cs="Times New Roman"/>
                <w:sz w:val="24"/>
                <w:szCs w:val="24"/>
              </w:rPr>
              <w:t>дтп</w:t>
            </w:r>
            <w:proofErr w:type="spellEnd"/>
            <w:r w:rsidRPr="000C46C5">
              <w:rPr>
                <w:rFonts w:ascii="Times New Roman" w:hAnsi="Times New Roman" w:cs="Times New Roman"/>
                <w:sz w:val="24"/>
                <w:szCs w:val="24"/>
              </w:rPr>
              <w:t xml:space="preserve"> участвовало не более 10 % транспортных средств</w:t>
            </w:r>
          </w:p>
        </w:tc>
        <w:tc>
          <w:tcPr>
            <w:tcW w:w="1985" w:type="dxa"/>
          </w:tcPr>
          <w:p w:rsidR="000C46C5" w:rsidRPr="000C46C5" w:rsidRDefault="000C46C5" w:rsidP="000C46C5">
            <w:pPr>
              <w:pStyle w:val="ConsPlusNormal"/>
              <w:ind w:firstLine="0"/>
              <w:jc w:val="center"/>
              <w:rPr>
                <w:rFonts w:ascii="Times New Roman" w:hAnsi="Times New Roman" w:cs="Times New Roman"/>
                <w:sz w:val="24"/>
                <w:szCs w:val="24"/>
              </w:rPr>
            </w:pPr>
            <w:r w:rsidRPr="000C46C5">
              <w:rPr>
                <w:rFonts w:ascii="Times New Roman" w:hAnsi="Times New Roman" w:cs="Times New Roman"/>
                <w:sz w:val="24"/>
                <w:szCs w:val="24"/>
              </w:rPr>
              <w:t>20</w:t>
            </w:r>
          </w:p>
        </w:tc>
      </w:tr>
      <w:tr w:rsidR="000C46C5" w:rsidRPr="000C46C5" w:rsidTr="00EB7F93">
        <w:tc>
          <w:tcPr>
            <w:tcW w:w="567" w:type="dxa"/>
            <w:vMerge/>
          </w:tcPr>
          <w:p w:rsidR="000C46C5" w:rsidRPr="000C46C5" w:rsidRDefault="000C46C5" w:rsidP="000C46C5">
            <w:pPr>
              <w:spacing w:after="0" w:line="240" w:lineRule="auto"/>
              <w:rPr>
                <w:rFonts w:ascii="Times New Roman" w:hAnsi="Times New Roman" w:cs="Times New Roman"/>
                <w:sz w:val="24"/>
                <w:szCs w:val="24"/>
              </w:rPr>
            </w:pPr>
          </w:p>
        </w:tc>
        <w:tc>
          <w:tcPr>
            <w:tcW w:w="12678" w:type="dxa"/>
          </w:tcPr>
          <w:p w:rsidR="000C46C5" w:rsidRPr="000C46C5" w:rsidRDefault="000C46C5" w:rsidP="000C46C5">
            <w:pPr>
              <w:pStyle w:val="ConsPlusNormal"/>
              <w:ind w:firstLine="0"/>
              <w:jc w:val="both"/>
              <w:rPr>
                <w:rFonts w:ascii="Times New Roman" w:hAnsi="Times New Roman" w:cs="Times New Roman"/>
                <w:sz w:val="24"/>
                <w:szCs w:val="24"/>
              </w:rPr>
            </w:pPr>
            <w:r w:rsidRPr="000C46C5">
              <w:rPr>
                <w:rFonts w:ascii="Times New Roman" w:hAnsi="Times New Roman" w:cs="Times New Roman"/>
                <w:sz w:val="24"/>
                <w:szCs w:val="24"/>
              </w:rPr>
              <w:t xml:space="preserve">в </w:t>
            </w:r>
            <w:proofErr w:type="spellStart"/>
            <w:r w:rsidRPr="000C46C5">
              <w:rPr>
                <w:rFonts w:ascii="Times New Roman" w:hAnsi="Times New Roman" w:cs="Times New Roman"/>
                <w:sz w:val="24"/>
                <w:szCs w:val="24"/>
              </w:rPr>
              <w:t>дтп</w:t>
            </w:r>
            <w:proofErr w:type="spellEnd"/>
            <w:r w:rsidRPr="000C46C5">
              <w:rPr>
                <w:rFonts w:ascii="Times New Roman" w:hAnsi="Times New Roman" w:cs="Times New Roman"/>
                <w:sz w:val="24"/>
                <w:szCs w:val="24"/>
              </w:rPr>
              <w:t xml:space="preserve"> участвовало свыше 10 %, но не более 40 % транспортных средств</w:t>
            </w:r>
          </w:p>
        </w:tc>
        <w:tc>
          <w:tcPr>
            <w:tcW w:w="1985" w:type="dxa"/>
          </w:tcPr>
          <w:p w:rsidR="000C46C5" w:rsidRPr="000C46C5" w:rsidRDefault="000C46C5" w:rsidP="000C46C5">
            <w:pPr>
              <w:pStyle w:val="ConsPlusNormal"/>
              <w:ind w:firstLine="0"/>
              <w:jc w:val="center"/>
              <w:rPr>
                <w:rFonts w:ascii="Times New Roman" w:hAnsi="Times New Roman" w:cs="Times New Roman"/>
                <w:sz w:val="24"/>
                <w:szCs w:val="24"/>
              </w:rPr>
            </w:pPr>
            <w:r w:rsidRPr="000C46C5">
              <w:rPr>
                <w:rFonts w:ascii="Times New Roman" w:hAnsi="Times New Roman" w:cs="Times New Roman"/>
                <w:sz w:val="24"/>
                <w:szCs w:val="24"/>
              </w:rPr>
              <w:t>15</w:t>
            </w:r>
          </w:p>
        </w:tc>
      </w:tr>
      <w:tr w:rsidR="000C46C5" w:rsidRPr="000C46C5" w:rsidTr="00EB7F93">
        <w:tc>
          <w:tcPr>
            <w:tcW w:w="567" w:type="dxa"/>
            <w:vMerge/>
          </w:tcPr>
          <w:p w:rsidR="000C46C5" w:rsidRPr="000C46C5" w:rsidRDefault="000C46C5" w:rsidP="000C46C5">
            <w:pPr>
              <w:spacing w:after="0" w:line="240" w:lineRule="auto"/>
              <w:rPr>
                <w:rFonts w:ascii="Times New Roman" w:hAnsi="Times New Roman" w:cs="Times New Roman"/>
                <w:sz w:val="24"/>
                <w:szCs w:val="24"/>
              </w:rPr>
            </w:pPr>
          </w:p>
        </w:tc>
        <w:tc>
          <w:tcPr>
            <w:tcW w:w="12678" w:type="dxa"/>
          </w:tcPr>
          <w:p w:rsidR="000C46C5" w:rsidRPr="000C46C5" w:rsidRDefault="000C46C5" w:rsidP="000C46C5">
            <w:pPr>
              <w:pStyle w:val="ConsPlusNormal"/>
              <w:ind w:firstLine="0"/>
              <w:jc w:val="both"/>
              <w:rPr>
                <w:rFonts w:ascii="Times New Roman" w:hAnsi="Times New Roman" w:cs="Times New Roman"/>
                <w:sz w:val="24"/>
                <w:szCs w:val="24"/>
              </w:rPr>
            </w:pPr>
            <w:r w:rsidRPr="000C46C5">
              <w:rPr>
                <w:rFonts w:ascii="Times New Roman" w:hAnsi="Times New Roman" w:cs="Times New Roman"/>
                <w:sz w:val="24"/>
                <w:szCs w:val="24"/>
              </w:rPr>
              <w:t xml:space="preserve">в </w:t>
            </w:r>
            <w:proofErr w:type="spellStart"/>
            <w:r w:rsidRPr="000C46C5">
              <w:rPr>
                <w:rFonts w:ascii="Times New Roman" w:hAnsi="Times New Roman" w:cs="Times New Roman"/>
                <w:sz w:val="24"/>
                <w:szCs w:val="24"/>
              </w:rPr>
              <w:t>дтп</w:t>
            </w:r>
            <w:proofErr w:type="spellEnd"/>
            <w:r w:rsidRPr="000C46C5">
              <w:rPr>
                <w:rFonts w:ascii="Times New Roman" w:hAnsi="Times New Roman" w:cs="Times New Roman"/>
                <w:sz w:val="24"/>
                <w:szCs w:val="24"/>
              </w:rPr>
              <w:t xml:space="preserve"> участвовало свыше 40 %, но не более 70 % транспортных средств</w:t>
            </w:r>
          </w:p>
        </w:tc>
        <w:tc>
          <w:tcPr>
            <w:tcW w:w="1985" w:type="dxa"/>
          </w:tcPr>
          <w:p w:rsidR="000C46C5" w:rsidRPr="000C46C5" w:rsidRDefault="000C46C5" w:rsidP="000C46C5">
            <w:pPr>
              <w:pStyle w:val="ConsPlusNormal"/>
              <w:ind w:firstLine="0"/>
              <w:jc w:val="center"/>
              <w:rPr>
                <w:rFonts w:ascii="Times New Roman" w:hAnsi="Times New Roman" w:cs="Times New Roman"/>
                <w:sz w:val="24"/>
                <w:szCs w:val="24"/>
              </w:rPr>
            </w:pPr>
            <w:r w:rsidRPr="000C46C5">
              <w:rPr>
                <w:rFonts w:ascii="Times New Roman" w:hAnsi="Times New Roman" w:cs="Times New Roman"/>
                <w:sz w:val="24"/>
                <w:szCs w:val="24"/>
              </w:rPr>
              <w:t>10</w:t>
            </w:r>
          </w:p>
        </w:tc>
      </w:tr>
      <w:tr w:rsidR="000C46C5" w:rsidRPr="000C46C5" w:rsidTr="00EB7F93">
        <w:tc>
          <w:tcPr>
            <w:tcW w:w="567" w:type="dxa"/>
            <w:vMerge/>
          </w:tcPr>
          <w:p w:rsidR="000C46C5" w:rsidRPr="000C46C5" w:rsidRDefault="000C46C5" w:rsidP="000C46C5">
            <w:pPr>
              <w:spacing w:after="0" w:line="240" w:lineRule="auto"/>
              <w:rPr>
                <w:rFonts w:ascii="Times New Roman" w:hAnsi="Times New Roman" w:cs="Times New Roman"/>
                <w:sz w:val="24"/>
                <w:szCs w:val="24"/>
              </w:rPr>
            </w:pPr>
          </w:p>
        </w:tc>
        <w:tc>
          <w:tcPr>
            <w:tcW w:w="12678" w:type="dxa"/>
          </w:tcPr>
          <w:p w:rsidR="000C46C5" w:rsidRPr="000C46C5" w:rsidRDefault="000C46C5" w:rsidP="000C46C5">
            <w:pPr>
              <w:pStyle w:val="ConsPlusNormal"/>
              <w:ind w:firstLine="0"/>
              <w:jc w:val="both"/>
              <w:rPr>
                <w:rFonts w:ascii="Times New Roman" w:hAnsi="Times New Roman" w:cs="Times New Roman"/>
                <w:sz w:val="24"/>
                <w:szCs w:val="24"/>
              </w:rPr>
            </w:pPr>
            <w:r w:rsidRPr="000C46C5">
              <w:rPr>
                <w:rFonts w:ascii="Times New Roman" w:hAnsi="Times New Roman" w:cs="Times New Roman"/>
                <w:sz w:val="24"/>
                <w:szCs w:val="24"/>
              </w:rPr>
              <w:t xml:space="preserve">в </w:t>
            </w:r>
            <w:proofErr w:type="spellStart"/>
            <w:r w:rsidRPr="000C46C5">
              <w:rPr>
                <w:rFonts w:ascii="Times New Roman" w:hAnsi="Times New Roman" w:cs="Times New Roman"/>
                <w:sz w:val="24"/>
                <w:szCs w:val="24"/>
              </w:rPr>
              <w:t>дтп</w:t>
            </w:r>
            <w:proofErr w:type="spellEnd"/>
            <w:r w:rsidRPr="000C46C5">
              <w:rPr>
                <w:rFonts w:ascii="Times New Roman" w:hAnsi="Times New Roman" w:cs="Times New Roman"/>
                <w:sz w:val="24"/>
                <w:szCs w:val="24"/>
              </w:rPr>
              <w:t xml:space="preserve"> участвовало свыше 70 % транспортных средств</w:t>
            </w:r>
          </w:p>
        </w:tc>
        <w:tc>
          <w:tcPr>
            <w:tcW w:w="1985" w:type="dxa"/>
            <w:vAlign w:val="bottom"/>
          </w:tcPr>
          <w:p w:rsidR="000C46C5" w:rsidRPr="000C46C5" w:rsidRDefault="000C46C5" w:rsidP="000C46C5">
            <w:pPr>
              <w:pStyle w:val="ConsPlusNormal"/>
              <w:ind w:firstLine="0"/>
              <w:jc w:val="center"/>
              <w:rPr>
                <w:rFonts w:ascii="Times New Roman" w:hAnsi="Times New Roman" w:cs="Times New Roman"/>
                <w:sz w:val="24"/>
                <w:szCs w:val="24"/>
              </w:rPr>
            </w:pPr>
            <w:r w:rsidRPr="000C46C5">
              <w:rPr>
                <w:rFonts w:ascii="Times New Roman" w:hAnsi="Times New Roman" w:cs="Times New Roman"/>
                <w:sz w:val="24"/>
                <w:szCs w:val="24"/>
              </w:rPr>
              <w:t>5</w:t>
            </w:r>
          </w:p>
        </w:tc>
      </w:tr>
      <w:tr w:rsidR="000C46C5" w:rsidRPr="000C46C5" w:rsidTr="00EB7F93">
        <w:tc>
          <w:tcPr>
            <w:tcW w:w="567" w:type="dxa"/>
            <w:vMerge w:val="restart"/>
          </w:tcPr>
          <w:p w:rsidR="000C46C5" w:rsidRPr="000C46C5" w:rsidRDefault="000C46C5" w:rsidP="000C46C5">
            <w:pPr>
              <w:pStyle w:val="ConsPlusNormal"/>
              <w:ind w:firstLine="0"/>
              <w:jc w:val="center"/>
              <w:rPr>
                <w:rFonts w:ascii="Times New Roman" w:hAnsi="Times New Roman" w:cs="Times New Roman"/>
                <w:sz w:val="24"/>
                <w:szCs w:val="24"/>
              </w:rPr>
            </w:pPr>
            <w:r w:rsidRPr="000C46C5">
              <w:rPr>
                <w:rFonts w:ascii="Times New Roman" w:hAnsi="Times New Roman" w:cs="Times New Roman"/>
                <w:sz w:val="24"/>
                <w:szCs w:val="24"/>
              </w:rPr>
              <w:lastRenderedPageBreak/>
              <w:t>2.</w:t>
            </w:r>
          </w:p>
          <w:p w:rsidR="000C46C5" w:rsidRPr="000C46C5" w:rsidRDefault="000C46C5" w:rsidP="000C46C5">
            <w:pPr>
              <w:spacing w:after="0" w:line="240" w:lineRule="auto"/>
              <w:rPr>
                <w:rFonts w:ascii="Times New Roman" w:hAnsi="Times New Roman" w:cs="Times New Roman"/>
                <w:sz w:val="24"/>
                <w:szCs w:val="24"/>
              </w:rPr>
            </w:pPr>
          </w:p>
        </w:tc>
        <w:tc>
          <w:tcPr>
            <w:tcW w:w="12678" w:type="dxa"/>
          </w:tcPr>
          <w:p w:rsidR="000C46C5" w:rsidRPr="000C46C5" w:rsidRDefault="000C46C5" w:rsidP="000C46C5">
            <w:pPr>
              <w:autoSpaceDE w:val="0"/>
              <w:autoSpaceDN w:val="0"/>
              <w:adjustRightInd w:val="0"/>
              <w:spacing w:after="0" w:line="240" w:lineRule="auto"/>
              <w:jc w:val="both"/>
              <w:rPr>
                <w:rFonts w:ascii="Times New Roman" w:hAnsi="Times New Roman" w:cs="Times New Roman"/>
                <w:sz w:val="24"/>
                <w:szCs w:val="24"/>
              </w:rPr>
            </w:pPr>
            <w:r w:rsidRPr="000C46C5">
              <w:rPr>
                <w:rFonts w:ascii="Times New Roman" w:hAnsi="Times New Roman" w:cs="Times New Roman"/>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985" w:type="dxa"/>
          </w:tcPr>
          <w:p w:rsidR="000C46C5" w:rsidRPr="000C46C5" w:rsidRDefault="000C46C5" w:rsidP="000C46C5">
            <w:pPr>
              <w:pStyle w:val="ConsPlusNormal"/>
              <w:ind w:firstLine="0"/>
              <w:jc w:val="center"/>
              <w:rPr>
                <w:rFonts w:ascii="Times New Roman" w:hAnsi="Times New Roman" w:cs="Times New Roman"/>
                <w:sz w:val="24"/>
                <w:szCs w:val="24"/>
              </w:rPr>
            </w:pPr>
          </w:p>
        </w:tc>
      </w:tr>
      <w:tr w:rsidR="000C46C5" w:rsidRPr="000C46C5" w:rsidTr="00EB7F93">
        <w:tc>
          <w:tcPr>
            <w:tcW w:w="567" w:type="dxa"/>
            <w:vMerge/>
          </w:tcPr>
          <w:p w:rsidR="000C46C5" w:rsidRPr="000C46C5" w:rsidRDefault="000C46C5" w:rsidP="000C46C5">
            <w:pPr>
              <w:spacing w:after="0" w:line="240" w:lineRule="auto"/>
              <w:rPr>
                <w:rFonts w:ascii="Times New Roman" w:hAnsi="Times New Roman" w:cs="Times New Roman"/>
                <w:sz w:val="24"/>
                <w:szCs w:val="24"/>
              </w:rPr>
            </w:pPr>
          </w:p>
        </w:tc>
        <w:tc>
          <w:tcPr>
            <w:tcW w:w="12678" w:type="dxa"/>
          </w:tcPr>
          <w:p w:rsidR="000C46C5" w:rsidRPr="000C46C5" w:rsidRDefault="000C46C5" w:rsidP="000C46C5">
            <w:pPr>
              <w:pStyle w:val="ConsPlusNormal"/>
              <w:ind w:firstLine="0"/>
              <w:jc w:val="both"/>
              <w:rPr>
                <w:rFonts w:ascii="Times New Roman" w:hAnsi="Times New Roman" w:cs="Times New Roman"/>
                <w:sz w:val="24"/>
                <w:szCs w:val="24"/>
              </w:rPr>
            </w:pPr>
            <w:r w:rsidRPr="000C46C5">
              <w:rPr>
                <w:rFonts w:ascii="Times New Roman" w:eastAsia="Arial Unicode MS" w:hAnsi="Times New Roman" w:cs="Times New Roman"/>
                <w:sz w:val="24"/>
                <w:szCs w:val="24"/>
              </w:rPr>
              <w:t>опыт осуществления регулярных перевозок более 15 лет</w:t>
            </w:r>
          </w:p>
        </w:tc>
        <w:tc>
          <w:tcPr>
            <w:tcW w:w="1985" w:type="dxa"/>
          </w:tcPr>
          <w:p w:rsidR="000C46C5" w:rsidRPr="000C46C5" w:rsidRDefault="000C46C5" w:rsidP="000C46C5">
            <w:pPr>
              <w:pStyle w:val="ConsPlusNormal"/>
              <w:ind w:firstLine="0"/>
              <w:jc w:val="center"/>
              <w:rPr>
                <w:rFonts w:ascii="Times New Roman" w:hAnsi="Times New Roman" w:cs="Times New Roman"/>
                <w:sz w:val="24"/>
                <w:szCs w:val="24"/>
              </w:rPr>
            </w:pPr>
            <w:r w:rsidRPr="000C46C5">
              <w:rPr>
                <w:rFonts w:ascii="Times New Roman" w:hAnsi="Times New Roman" w:cs="Times New Roman"/>
                <w:sz w:val="24"/>
                <w:szCs w:val="24"/>
              </w:rPr>
              <w:t>20</w:t>
            </w:r>
          </w:p>
        </w:tc>
      </w:tr>
      <w:tr w:rsidR="000C46C5" w:rsidRPr="000C46C5" w:rsidTr="00EB7F93">
        <w:tc>
          <w:tcPr>
            <w:tcW w:w="567" w:type="dxa"/>
            <w:vMerge/>
          </w:tcPr>
          <w:p w:rsidR="000C46C5" w:rsidRPr="000C46C5" w:rsidRDefault="000C46C5" w:rsidP="000C46C5">
            <w:pPr>
              <w:spacing w:after="0" w:line="240" w:lineRule="auto"/>
              <w:rPr>
                <w:rFonts w:ascii="Times New Roman" w:hAnsi="Times New Roman" w:cs="Times New Roman"/>
                <w:sz w:val="24"/>
                <w:szCs w:val="24"/>
              </w:rPr>
            </w:pPr>
          </w:p>
        </w:tc>
        <w:tc>
          <w:tcPr>
            <w:tcW w:w="12678" w:type="dxa"/>
            <w:vAlign w:val="center"/>
          </w:tcPr>
          <w:p w:rsidR="000C46C5" w:rsidRPr="000C46C5" w:rsidRDefault="000C46C5" w:rsidP="000C46C5">
            <w:pPr>
              <w:spacing w:after="0" w:line="240" w:lineRule="auto"/>
              <w:rPr>
                <w:rFonts w:ascii="Times New Roman" w:eastAsia="Arial Unicode MS" w:hAnsi="Times New Roman" w:cs="Times New Roman"/>
                <w:sz w:val="24"/>
                <w:szCs w:val="24"/>
              </w:rPr>
            </w:pPr>
            <w:r w:rsidRPr="000C46C5">
              <w:rPr>
                <w:rFonts w:ascii="Times New Roman" w:eastAsia="Arial Unicode MS" w:hAnsi="Times New Roman" w:cs="Times New Roman"/>
                <w:sz w:val="24"/>
                <w:szCs w:val="24"/>
              </w:rPr>
              <w:t>опыт осуществления регулярных перевозок более 10 лет, но не более 15 лет</w:t>
            </w:r>
          </w:p>
        </w:tc>
        <w:tc>
          <w:tcPr>
            <w:tcW w:w="1985" w:type="dxa"/>
          </w:tcPr>
          <w:p w:rsidR="000C46C5" w:rsidRPr="000C46C5" w:rsidRDefault="000C46C5" w:rsidP="000C46C5">
            <w:pPr>
              <w:pStyle w:val="ConsPlusNormal"/>
              <w:ind w:firstLine="0"/>
              <w:jc w:val="center"/>
              <w:rPr>
                <w:rFonts w:ascii="Times New Roman" w:hAnsi="Times New Roman" w:cs="Times New Roman"/>
                <w:sz w:val="24"/>
                <w:szCs w:val="24"/>
              </w:rPr>
            </w:pPr>
            <w:r w:rsidRPr="000C46C5">
              <w:rPr>
                <w:rFonts w:ascii="Times New Roman" w:hAnsi="Times New Roman" w:cs="Times New Roman"/>
                <w:sz w:val="24"/>
                <w:szCs w:val="24"/>
              </w:rPr>
              <w:t>15</w:t>
            </w:r>
          </w:p>
        </w:tc>
      </w:tr>
      <w:tr w:rsidR="000C46C5" w:rsidRPr="000C46C5" w:rsidTr="00EB7F93">
        <w:tc>
          <w:tcPr>
            <w:tcW w:w="567" w:type="dxa"/>
            <w:vMerge/>
          </w:tcPr>
          <w:p w:rsidR="000C46C5" w:rsidRPr="000C46C5" w:rsidRDefault="000C46C5" w:rsidP="000C46C5">
            <w:pPr>
              <w:spacing w:after="0" w:line="240" w:lineRule="auto"/>
              <w:rPr>
                <w:rFonts w:ascii="Times New Roman" w:hAnsi="Times New Roman" w:cs="Times New Roman"/>
                <w:sz w:val="24"/>
                <w:szCs w:val="24"/>
              </w:rPr>
            </w:pPr>
          </w:p>
        </w:tc>
        <w:tc>
          <w:tcPr>
            <w:tcW w:w="12678" w:type="dxa"/>
            <w:vAlign w:val="center"/>
          </w:tcPr>
          <w:p w:rsidR="000C46C5" w:rsidRPr="000C46C5" w:rsidRDefault="000C46C5" w:rsidP="000C46C5">
            <w:pPr>
              <w:spacing w:after="0" w:line="240" w:lineRule="auto"/>
              <w:rPr>
                <w:rFonts w:ascii="Times New Roman" w:eastAsia="Arial Unicode MS" w:hAnsi="Times New Roman" w:cs="Times New Roman"/>
                <w:sz w:val="24"/>
                <w:szCs w:val="24"/>
              </w:rPr>
            </w:pPr>
            <w:r w:rsidRPr="000C46C5">
              <w:rPr>
                <w:rFonts w:ascii="Times New Roman" w:eastAsia="Arial Unicode MS" w:hAnsi="Times New Roman" w:cs="Times New Roman"/>
                <w:sz w:val="24"/>
                <w:szCs w:val="24"/>
              </w:rPr>
              <w:t>опыт осуществления регулярных перевозок более 5 лет, но не более 10 лет</w:t>
            </w:r>
          </w:p>
        </w:tc>
        <w:tc>
          <w:tcPr>
            <w:tcW w:w="1985" w:type="dxa"/>
          </w:tcPr>
          <w:p w:rsidR="000C46C5" w:rsidRPr="000C46C5" w:rsidRDefault="000C46C5" w:rsidP="000C46C5">
            <w:pPr>
              <w:pStyle w:val="ConsPlusNormal"/>
              <w:ind w:firstLine="0"/>
              <w:jc w:val="center"/>
              <w:rPr>
                <w:rFonts w:ascii="Times New Roman" w:hAnsi="Times New Roman" w:cs="Times New Roman"/>
                <w:sz w:val="24"/>
                <w:szCs w:val="24"/>
              </w:rPr>
            </w:pPr>
            <w:r w:rsidRPr="000C46C5">
              <w:rPr>
                <w:rFonts w:ascii="Times New Roman" w:hAnsi="Times New Roman" w:cs="Times New Roman"/>
                <w:sz w:val="24"/>
                <w:szCs w:val="24"/>
              </w:rPr>
              <w:t>10</w:t>
            </w:r>
          </w:p>
        </w:tc>
      </w:tr>
      <w:tr w:rsidR="000C46C5" w:rsidRPr="000C46C5" w:rsidTr="00EB7F93">
        <w:tc>
          <w:tcPr>
            <w:tcW w:w="567" w:type="dxa"/>
            <w:vMerge/>
          </w:tcPr>
          <w:p w:rsidR="000C46C5" w:rsidRPr="000C46C5" w:rsidRDefault="000C46C5" w:rsidP="000C46C5">
            <w:pPr>
              <w:spacing w:after="0" w:line="240" w:lineRule="auto"/>
              <w:rPr>
                <w:rFonts w:ascii="Times New Roman" w:hAnsi="Times New Roman" w:cs="Times New Roman"/>
                <w:sz w:val="24"/>
                <w:szCs w:val="24"/>
              </w:rPr>
            </w:pPr>
          </w:p>
        </w:tc>
        <w:tc>
          <w:tcPr>
            <w:tcW w:w="12678" w:type="dxa"/>
            <w:vAlign w:val="center"/>
          </w:tcPr>
          <w:p w:rsidR="000C46C5" w:rsidRPr="000C46C5" w:rsidRDefault="000C46C5" w:rsidP="000C46C5">
            <w:pPr>
              <w:spacing w:after="0" w:line="240" w:lineRule="auto"/>
              <w:rPr>
                <w:rFonts w:ascii="Times New Roman" w:eastAsia="Arial Unicode MS" w:hAnsi="Times New Roman" w:cs="Times New Roman"/>
                <w:sz w:val="24"/>
                <w:szCs w:val="24"/>
              </w:rPr>
            </w:pPr>
            <w:r w:rsidRPr="000C46C5">
              <w:rPr>
                <w:rFonts w:ascii="Times New Roman" w:eastAsia="Arial Unicode MS" w:hAnsi="Times New Roman" w:cs="Times New Roman"/>
                <w:sz w:val="24"/>
                <w:szCs w:val="24"/>
              </w:rPr>
              <w:t>опыт осуществления регулярных перевозок более 1 года, но не более 5 лет</w:t>
            </w:r>
          </w:p>
        </w:tc>
        <w:tc>
          <w:tcPr>
            <w:tcW w:w="1985" w:type="dxa"/>
          </w:tcPr>
          <w:p w:rsidR="000C46C5" w:rsidRPr="000C46C5" w:rsidRDefault="000C46C5" w:rsidP="000C46C5">
            <w:pPr>
              <w:pStyle w:val="ConsPlusNormal"/>
              <w:ind w:firstLine="0"/>
              <w:jc w:val="center"/>
              <w:rPr>
                <w:rFonts w:ascii="Times New Roman" w:hAnsi="Times New Roman" w:cs="Times New Roman"/>
                <w:sz w:val="24"/>
                <w:szCs w:val="24"/>
              </w:rPr>
            </w:pPr>
            <w:r w:rsidRPr="000C46C5">
              <w:rPr>
                <w:rFonts w:ascii="Times New Roman" w:hAnsi="Times New Roman" w:cs="Times New Roman"/>
                <w:sz w:val="24"/>
                <w:szCs w:val="24"/>
              </w:rPr>
              <w:t>5</w:t>
            </w:r>
          </w:p>
        </w:tc>
      </w:tr>
      <w:tr w:rsidR="000C46C5" w:rsidRPr="000C46C5" w:rsidTr="00EB7F93">
        <w:tc>
          <w:tcPr>
            <w:tcW w:w="567" w:type="dxa"/>
            <w:vMerge/>
          </w:tcPr>
          <w:p w:rsidR="000C46C5" w:rsidRPr="000C46C5" w:rsidRDefault="000C46C5" w:rsidP="000C46C5">
            <w:pPr>
              <w:spacing w:after="0" w:line="240" w:lineRule="auto"/>
              <w:rPr>
                <w:rFonts w:ascii="Times New Roman" w:hAnsi="Times New Roman" w:cs="Times New Roman"/>
                <w:sz w:val="24"/>
                <w:szCs w:val="24"/>
              </w:rPr>
            </w:pPr>
          </w:p>
        </w:tc>
        <w:tc>
          <w:tcPr>
            <w:tcW w:w="12678" w:type="dxa"/>
            <w:vAlign w:val="center"/>
          </w:tcPr>
          <w:p w:rsidR="000C46C5" w:rsidRPr="000C46C5" w:rsidRDefault="000C46C5" w:rsidP="000C46C5">
            <w:pPr>
              <w:spacing w:after="0" w:line="240" w:lineRule="auto"/>
              <w:rPr>
                <w:rFonts w:ascii="Times New Roman" w:eastAsia="Arial Unicode MS" w:hAnsi="Times New Roman" w:cs="Times New Roman"/>
                <w:sz w:val="24"/>
                <w:szCs w:val="24"/>
              </w:rPr>
            </w:pPr>
            <w:r w:rsidRPr="000C46C5">
              <w:rPr>
                <w:rFonts w:ascii="Times New Roman" w:eastAsia="Arial Unicode MS" w:hAnsi="Times New Roman" w:cs="Times New Roman"/>
                <w:sz w:val="24"/>
                <w:szCs w:val="24"/>
              </w:rPr>
              <w:t>опыт осуществления регулярных перевозок не более 1 года.</w:t>
            </w:r>
          </w:p>
        </w:tc>
        <w:tc>
          <w:tcPr>
            <w:tcW w:w="1985" w:type="dxa"/>
            <w:vAlign w:val="bottom"/>
          </w:tcPr>
          <w:p w:rsidR="000C46C5" w:rsidRPr="000C46C5" w:rsidRDefault="000C46C5" w:rsidP="000C46C5">
            <w:pPr>
              <w:pStyle w:val="ConsPlusNormal"/>
              <w:ind w:firstLine="0"/>
              <w:jc w:val="center"/>
              <w:rPr>
                <w:rFonts w:ascii="Times New Roman" w:hAnsi="Times New Roman" w:cs="Times New Roman"/>
                <w:sz w:val="24"/>
                <w:szCs w:val="24"/>
              </w:rPr>
            </w:pPr>
            <w:r w:rsidRPr="000C46C5">
              <w:rPr>
                <w:rFonts w:ascii="Times New Roman" w:hAnsi="Times New Roman" w:cs="Times New Roman"/>
                <w:sz w:val="24"/>
                <w:szCs w:val="24"/>
              </w:rPr>
              <w:t>1</w:t>
            </w:r>
          </w:p>
        </w:tc>
      </w:tr>
      <w:tr w:rsidR="000C46C5" w:rsidRPr="000C46C5" w:rsidTr="00EB7F93">
        <w:tc>
          <w:tcPr>
            <w:tcW w:w="567" w:type="dxa"/>
          </w:tcPr>
          <w:p w:rsidR="000C46C5" w:rsidRPr="000C46C5" w:rsidRDefault="000C46C5" w:rsidP="000C46C5">
            <w:pPr>
              <w:pStyle w:val="ConsPlusNormal"/>
              <w:ind w:firstLine="0"/>
              <w:jc w:val="center"/>
              <w:rPr>
                <w:rFonts w:ascii="Times New Roman" w:hAnsi="Times New Roman" w:cs="Times New Roman"/>
                <w:sz w:val="24"/>
                <w:szCs w:val="24"/>
              </w:rPr>
            </w:pPr>
            <w:r w:rsidRPr="000C46C5">
              <w:rPr>
                <w:rFonts w:ascii="Times New Roman" w:hAnsi="Times New Roman" w:cs="Times New Roman"/>
                <w:sz w:val="24"/>
                <w:szCs w:val="24"/>
              </w:rPr>
              <w:t>3.</w:t>
            </w:r>
          </w:p>
        </w:tc>
        <w:tc>
          <w:tcPr>
            <w:tcW w:w="12678" w:type="dxa"/>
          </w:tcPr>
          <w:p w:rsidR="000C46C5" w:rsidRPr="000C46C5" w:rsidRDefault="000C46C5" w:rsidP="000C46C5">
            <w:pPr>
              <w:pStyle w:val="ConsPlusNormal"/>
              <w:ind w:firstLine="0"/>
              <w:jc w:val="both"/>
              <w:rPr>
                <w:rFonts w:ascii="Times New Roman" w:hAnsi="Times New Roman" w:cs="Times New Roman"/>
                <w:sz w:val="24"/>
                <w:szCs w:val="24"/>
              </w:rPr>
            </w:pPr>
            <w:r w:rsidRPr="000C46C5">
              <w:rPr>
                <w:rFonts w:ascii="Times New Roman" w:hAnsi="Times New Roman" w:cs="Times New Roman"/>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985" w:type="dxa"/>
          </w:tcPr>
          <w:p w:rsidR="000C46C5" w:rsidRPr="000C46C5" w:rsidRDefault="000C46C5" w:rsidP="000C46C5">
            <w:pPr>
              <w:pStyle w:val="ConsPlusNormal"/>
              <w:ind w:firstLine="0"/>
              <w:jc w:val="center"/>
              <w:rPr>
                <w:rFonts w:ascii="Times New Roman" w:hAnsi="Times New Roman" w:cs="Times New Roman"/>
                <w:sz w:val="24"/>
                <w:szCs w:val="24"/>
              </w:rPr>
            </w:pPr>
          </w:p>
        </w:tc>
      </w:tr>
      <w:tr w:rsidR="000C46C5" w:rsidRPr="000C46C5" w:rsidTr="00EB7F93">
        <w:trPr>
          <w:trHeight w:val="794"/>
        </w:trPr>
        <w:tc>
          <w:tcPr>
            <w:tcW w:w="567" w:type="dxa"/>
            <w:vMerge w:val="restart"/>
          </w:tcPr>
          <w:p w:rsidR="000C46C5" w:rsidRPr="000C46C5" w:rsidRDefault="000C46C5" w:rsidP="000C46C5">
            <w:pPr>
              <w:spacing w:after="0" w:line="240" w:lineRule="auto"/>
              <w:rPr>
                <w:rFonts w:ascii="Times New Roman" w:hAnsi="Times New Roman" w:cs="Times New Roman"/>
                <w:sz w:val="24"/>
                <w:szCs w:val="24"/>
              </w:rPr>
            </w:pPr>
            <w:r w:rsidRPr="000C46C5">
              <w:rPr>
                <w:rFonts w:ascii="Times New Roman" w:hAnsi="Times New Roman" w:cs="Times New Roman"/>
                <w:sz w:val="24"/>
                <w:szCs w:val="24"/>
              </w:rPr>
              <w:t>3.1.</w:t>
            </w:r>
          </w:p>
        </w:tc>
        <w:tc>
          <w:tcPr>
            <w:tcW w:w="12678" w:type="dxa"/>
          </w:tcPr>
          <w:p w:rsidR="000C46C5" w:rsidRPr="000C46C5" w:rsidRDefault="000C46C5" w:rsidP="000C46C5">
            <w:pPr>
              <w:pStyle w:val="ConsPlusNormal"/>
              <w:ind w:firstLine="0"/>
              <w:jc w:val="both"/>
              <w:rPr>
                <w:rFonts w:ascii="Times New Roman" w:hAnsi="Times New Roman" w:cs="Times New Roman"/>
                <w:sz w:val="24"/>
                <w:szCs w:val="24"/>
              </w:rPr>
            </w:pPr>
            <w:r w:rsidRPr="000C46C5">
              <w:rPr>
                <w:rFonts w:ascii="Times New Roman" w:hAnsi="Times New Roman" w:cs="Times New Roman"/>
                <w:sz w:val="24"/>
                <w:szCs w:val="24"/>
              </w:rPr>
              <w:t>Количество мест для сидения в транспортных средствах (присваивается соответствующий балл по каждому транспортному средству и сумма полученных баллов по всем транспортным средствам делится на количество транспортных средств)</w:t>
            </w:r>
          </w:p>
        </w:tc>
        <w:tc>
          <w:tcPr>
            <w:tcW w:w="1985" w:type="dxa"/>
          </w:tcPr>
          <w:p w:rsidR="000C46C5" w:rsidRPr="000C46C5" w:rsidRDefault="000C46C5" w:rsidP="000C46C5">
            <w:pPr>
              <w:pStyle w:val="ConsPlusNormal"/>
              <w:ind w:firstLine="0"/>
              <w:jc w:val="center"/>
              <w:rPr>
                <w:rFonts w:ascii="Times New Roman" w:hAnsi="Times New Roman" w:cs="Times New Roman"/>
                <w:sz w:val="24"/>
                <w:szCs w:val="24"/>
              </w:rPr>
            </w:pPr>
          </w:p>
        </w:tc>
      </w:tr>
      <w:tr w:rsidR="000C46C5" w:rsidRPr="000C46C5" w:rsidTr="00EB7F93">
        <w:tc>
          <w:tcPr>
            <w:tcW w:w="567" w:type="dxa"/>
            <w:vMerge/>
          </w:tcPr>
          <w:p w:rsidR="000C46C5" w:rsidRPr="000C46C5" w:rsidRDefault="000C46C5" w:rsidP="000C46C5">
            <w:pPr>
              <w:spacing w:after="0" w:line="240" w:lineRule="auto"/>
              <w:rPr>
                <w:rFonts w:ascii="Times New Roman" w:hAnsi="Times New Roman" w:cs="Times New Roman"/>
                <w:sz w:val="24"/>
                <w:szCs w:val="24"/>
              </w:rPr>
            </w:pPr>
          </w:p>
        </w:tc>
        <w:tc>
          <w:tcPr>
            <w:tcW w:w="12678" w:type="dxa"/>
            <w:vAlign w:val="center"/>
          </w:tcPr>
          <w:p w:rsidR="000C46C5" w:rsidRPr="000C46C5" w:rsidRDefault="000C46C5" w:rsidP="000C46C5">
            <w:pPr>
              <w:spacing w:after="0" w:line="240" w:lineRule="auto"/>
              <w:rPr>
                <w:rFonts w:ascii="Times New Roman" w:eastAsia="Arial Unicode MS" w:hAnsi="Times New Roman" w:cs="Times New Roman"/>
                <w:sz w:val="24"/>
                <w:szCs w:val="24"/>
              </w:rPr>
            </w:pPr>
            <w:r w:rsidRPr="000C46C5">
              <w:rPr>
                <w:rFonts w:ascii="Times New Roman" w:eastAsia="Arial Unicode MS" w:hAnsi="Times New Roman" w:cs="Times New Roman"/>
                <w:sz w:val="24"/>
                <w:szCs w:val="24"/>
              </w:rPr>
              <w:t>от 18 до 25 мест и выше</w:t>
            </w:r>
          </w:p>
        </w:tc>
        <w:tc>
          <w:tcPr>
            <w:tcW w:w="1985" w:type="dxa"/>
          </w:tcPr>
          <w:p w:rsidR="000C46C5" w:rsidRPr="000C46C5" w:rsidRDefault="000C46C5" w:rsidP="000C46C5">
            <w:pPr>
              <w:pStyle w:val="ConsPlusNormal"/>
              <w:ind w:firstLine="0"/>
              <w:jc w:val="center"/>
              <w:rPr>
                <w:rFonts w:ascii="Times New Roman" w:hAnsi="Times New Roman" w:cs="Times New Roman"/>
                <w:sz w:val="24"/>
                <w:szCs w:val="24"/>
              </w:rPr>
            </w:pPr>
            <w:r w:rsidRPr="000C46C5">
              <w:rPr>
                <w:rFonts w:ascii="Times New Roman" w:hAnsi="Times New Roman" w:cs="Times New Roman"/>
                <w:sz w:val="24"/>
                <w:szCs w:val="24"/>
              </w:rPr>
              <w:t>10</w:t>
            </w:r>
          </w:p>
        </w:tc>
      </w:tr>
      <w:tr w:rsidR="000C46C5" w:rsidRPr="000C46C5" w:rsidTr="00EB7F93">
        <w:trPr>
          <w:trHeight w:val="234"/>
        </w:trPr>
        <w:tc>
          <w:tcPr>
            <w:tcW w:w="567" w:type="dxa"/>
            <w:vMerge/>
          </w:tcPr>
          <w:p w:rsidR="000C46C5" w:rsidRPr="000C46C5" w:rsidRDefault="000C46C5" w:rsidP="000C46C5">
            <w:pPr>
              <w:spacing w:after="0" w:line="240" w:lineRule="auto"/>
              <w:rPr>
                <w:rFonts w:ascii="Times New Roman" w:hAnsi="Times New Roman" w:cs="Times New Roman"/>
                <w:sz w:val="24"/>
                <w:szCs w:val="24"/>
              </w:rPr>
            </w:pPr>
          </w:p>
        </w:tc>
        <w:tc>
          <w:tcPr>
            <w:tcW w:w="12678" w:type="dxa"/>
            <w:vAlign w:val="center"/>
          </w:tcPr>
          <w:p w:rsidR="000C46C5" w:rsidRPr="000C46C5" w:rsidRDefault="000C46C5" w:rsidP="000C46C5">
            <w:pPr>
              <w:spacing w:after="0" w:line="240" w:lineRule="auto"/>
              <w:rPr>
                <w:rFonts w:ascii="Times New Roman" w:eastAsia="Arial Unicode MS" w:hAnsi="Times New Roman" w:cs="Times New Roman"/>
                <w:sz w:val="24"/>
                <w:szCs w:val="24"/>
              </w:rPr>
            </w:pPr>
            <w:r w:rsidRPr="000C46C5">
              <w:rPr>
                <w:rFonts w:ascii="Times New Roman" w:eastAsia="Arial Unicode MS" w:hAnsi="Times New Roman" w:cs="Times New Roman"/>
                <w:sz w:val="24"/>
                <w:szCs w:val="24"/>
              </w:rPr>
              <w:t>менее 18 мест</w:t>
            </w:r>
          </w:p>
        </w:tc>
        <w:tc>
          <w:tcPr>
            <w:tcW w:w="1985" w:type="dxa"/>
          </w:tcPr>
          <w:p w:rsidR="000C46C5" w:rsidRPr="000C46C5" w:rsidRDefault="000C46C5" w:rsidP="000C46C5">
            <w:pPr>
              <w:pStyle w:val="ConsPlusNormal"/>
              <w:ind w:firstLine="0"/>
              <w:jc w:val="center"/>
              <w:rPr>
                <w:rFonts w:ascii="Times New Roman" w:hAnsi="Times New Roman" w:cs="Times New Roman"/>
                <w:sz w:val="24"/>
                <w:szCs w:val="24"/>
              </w:rPr>
            </w:pPr>
            <w:r w:rsidRPr="000C46C5">
              <w:rPr>
                <w:rFonts w:ascii="Times New Roman" w:hAnsi="Times New Roman" w:cs="Times New Roman"/>
                <w:sz w:val="24"/>
                <w:szCs w:val="24"/>
              </w:rPr>
              <w:t>5</w:t>
            </w:r>
          </w:p>
        </w:tc>
      </w:tr>
      <w:tr w:rsidR="000C46C5" w:rsidRPr="000C46C5" w:rsidTr="00EB7F93">
        <w:tc>
          <w:tcPr>
            <w:tcW w:w="567" w:type="dxa"/>
            <w:vMerge w:val="restart"/>
          </w:tcPr>
          <w:p w:rsidR="000C46C5" w:rsidRPr="000C46C5" w:rsidRDefault="000C46C5" w:rsidP="000C46C5">
            <w:pPr>
              <w:spacing w:after="0" w:line="240" w:lineRule="auto"/>
              <w:rPr>
                <w:rFonts w:ascii="Times New Roman" w:hAnsi="Times New Roman" w:cs="Times New Roman"/>
                <w:sz w:val="24"/>
                <w:szCs w:val="24"/>
              </w:rPr>
            </w:pPr>
            <w:r w:rsidRPr="000C46C5">
              <w:rPr>
                <w:rFonts w:ascii="Times New Roman" w:hAnsi="Times New Roman" w:cs="Times New Roman"/>
                <w:sz w:val="24"/>
                <w:szCs w:val="24"/>
              </w:rPr>
              <w:t>3.2.</w:t>
            </w:r>
          </w:p>
        </w:tc>
        <w:tc>
          <w:tcPr>
            <w:tcW w:w="12678" w:type="dxa"/>
          </w:tcPr>
          <w:p w:rsidR="000C46C5" w:rsidRPr="000C46C5" w:rsidRDefault="000C46C5" w:rsidP="000C46C5">
            <w:pPr>
              <w:pStyle w:val="ConsPlusNormal"/>
              <w:ind w:firstLine="0"/>
              <w:jc w:val="both"/>
              <w:rPr>
                <w:rFonts w:ascii="Times New Roman" w:hAnsi="Times New Roman" w:cs="Times New Roman"/>
                <w:sz w:val="24"/>
                <w:szCs w:val="24"/>
              </w:rPr>
            </w:pPr>
            <w:r w:rsidRPr="000C46C5">
              <w:rPr>
                <w:rFonts w:ascii="Times New Roman" w:hAnsi="Times New Roman" w:cs="Times New Roman"/>
                <w:sz w:val="24"/>
                <w:szCs w:val="24"/>
              </w:rPr>
              <w:t>Оборудование транспортного средства для перевозки маломобильных групп населения, подтвержденное соответствующим документом (резервный подвижной состав не оценивается)</w:t>
            </w:r>
          </w:p>
        </w:tc>
        <w:tc>
          <w:tcPr>
            <w:tcW w:w="1985" w:type="dxa"/>
          </w:tcPr>
          <w:p w:rsidR="000C46C5" w:rsidRPr="000C46C5" w:rsidRDefault="000C46C5" w:rsidP="000C46C5">
            <w:pPr>
              <w:pStyle w:val="ConsPlusNormal"/>
              <w:ind w:firstLine="0"/>
              <w:jc w:val="center"/>
              <w:rPr>
                <w:rFonts w:ascii="Times New Roman" w:hAnsi="Times New Roman" w:cs="Times New Roman"/>
                <w:sz w:val="24"/>
                <w:szCs w:val="24"/>
              </w:rPr>
            </w:pPr>
          </w:p>
        </w:tc>
      </w:tr>
      <w:tr w:rsidR="000C46C5" w:rsidRPr="000C46C5" w:rsidTr="00EB7F93">
        <w:trPr>
          <w:trHeight w:val="393"/>
        </w:trPr>
        <w:tc>
          <w:tcPr>
            <w:tcW w:w="567" w:type="dxa"/>
            <w:vMerge/>
          </w:tcPr>
          <w:p w:rsidR="000C46C5" w:rsidRPr="000C46C5" w:rsidRDefault="000C46C5" w:rsidP="000C46C5">
            <w:pPr>
              <w:spacing w:after="0" w:line="240" w:lineRule="auto"/>
              <w:rPr>
                <w:rFonts w:ascii="Times New Roman" w:hAnsi="Times New Roman" w:cs="Times New Roman"/>
                <w:sz w:val="24"/>
                <w:szCs w:val="24"/>
              </w:rPr>
            </w:pPr>
          </w:p>
        </w:tc>
        <w:tc>
          <w:tcPr>
            <w:tcW w:w="12678" w:type="dxa"/>
          </w:tcPr>
          <w:p w:rsidR="000C46C5" w:rsidRPr="000C46C5" w:rsidRDefault="000C46C5" w:rsidP="000C46C5">
            <w:pPr>
              <w:pStyle w:val="ConsPlusNormal"/>
              <w:ind w:firstLine="0"/>
              <w:rPr>
                <w:rFonts w:ascii="Times New Roman" w:hAnsi="Times New Roman" w:cs="Times New Roman"/>
                <w:sz w:val="24"/>
                <w:szCs w:val="24"/>
              </w:rPr>
            </w:pPr>
            <w:r w:rsidRPr="000C46C5">
              <w:rPr>
                <w:rFonts w:ascii="Times New Roman" w:hAnsi="Times New Roman" w:cs="Times New Roman"/>
                <w:sz w:val="24"/>
                <w:szCs w:val="24"/>
              </w:rPr>
              <w:t>за каждое транспортное средство</w:t>
            </w:r>
          </w:p>
        </w:tc>
        <w:tc>
          <w:tcPr>
            <w:tcW w:w="1985" w:type="dxa"/>
          </w:tcPr>
          <w:p w:rsidR="000C46C5" w:rsidRPr="000C46C5" w:rsidRDefault="000C46C5" w:rsidP="000C46C5">
            <w:pPr>
              <w:pStyle w:val="ConsPlusNormal"/>
              <w:ind w:firstLine="0"/>
              <w:jc w:val="center"/>
              <w:rPr>
                <w:rFonts w:ascii="Times New Roman" w:hAnsi="Times New Roman" w:cs="Times New Roman"/>
                <w:sz w:val="24"/>
                <w:szCs w:val="24"/>
              </w:rPr>
            </w:pPr>
            <w:r w:rsidRPr="000C46C5">
              <w:rPr>
                <w:rFonts w:ascii="Times New Roman" w:hAnsi="Times New Roman" w:cs="Times New Roman"/>
                <w:sz w:val="24"/>
                <w:szCs w:val="24"/>
              </w:rPr>
              <w:t>5</w:t>
            </w:r>
          </w:p>
        </w:tc>
      </w:tr>
      <w:tr w:rsidR="000C46C5" w:rsidRPr="000C46C5" w:rsidTr="00EB7F93">
        <w:tc>
          <w:tcPr>
            <w:tcW w:w="567" w:type="dxa"/>
            <w:vMerge w:val="restart"/>
          </w:tcPr>
          <w:p w:rsidR="000C46C5" w:rsidRPr="000C46C5" w:rsidRDefault="000C46C5" w:rsidP="000C46C5">
            <w:pPr>
              <w:spacing w:after="0" w:line="240" w:lineRule="auto"/>
              <w:rPr>
                <w:rFonts w:ascii="Times New Roman" w:hAnsi="Times New Roman" w:cs="Times New Roman"/>
                <w:sz w:val="24"/>
                <w:szCs w:val="24"/>
              </w:rPr>
            </w:pPr>
            <w:r w:rsidRPr="000C46C5">
              <w:rPr>
                <w:rFonts w:ascii="Times New Roman" w:hAnsi="Times New Roman" w:cs="Times New Roman"/>
                <w:sz w:val="24"/>
                <w:szCs w:val="24"/>
              </w:rPr>
              <w:t>4.</w:t>
            </w:r>
          </w:p>
        </w:tc>
        <w:tc>
          <w:tcPr>
            <w:tcW w:w="12678" w:type="dxa"/>
          </w:tcPr>
          <w:p w:rsidR="000C46C5" w:rsidRPr="000C46C5" w:rsidRDefault="000C46C5" w:rsidP="000C46C5">
            <w:pPr>
              <w:pStyle w:val="ConsPlusNormal"/>
              <w:ind w:firstLine="0"/>
              <w:jc w:val="both"/>
              <w:rPr>
                <w:rFonts w:ascii="Times New Roman" w:hAnsi="Times New Roman" w:cs="Times New Roman"/>
                <w:sz w:val="24"/>
                <w:szCs w:val="24"/>
              </w:rPr>
            </w:pPr>
            <w:proofErr w:type="gramStart"/>
            <w:r w:rsidRPr="000C46C5">
              <w:rPr>
                <w:rFonts w:ascii="Times New Roman" w:hAnsi="Times New Roman" w:cs="Times New Roman"/>
                <w:sz w:val="24"/>
                <w:szCs w:val="24"/>
              </w:rPr>
              <w:t xml:space="preserve">Максимальный срок эксплуатации транспортных средств, предлагаемых юридическим лицом, индивидуальным </w:t>
            </w:r>
            <w:r w:rsidRPr="000C46C5">
              <w:rPr>
                <w:rFonts w:ascii="Times New Roman" w:hAnsi="Times New Roman" w:cs="Times New Roman"/>
                <w:sz w:val="24"/>
                <w:szCs w:val="24"/>
              </w:rPr>
              <w:lastRenderedPageBreak/>
              <w:t>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(присваивается соответствующий балл каждому по транспортному средству и сумма полученных баллов по всем транспортным средствам делится на количество транспортных средств)</w:t>
            </w:r>
            <w:proofErr w:type="gramEnd"/>
          </w:p>
        </w:tc>
        <w:tc>
          <w:tcPr>
            <w:tcW w:w="1985" w:type="dxa"/>
          </w:tcPr>
          <w:p w:rsidR="000C46C5" w:rsidRPr="000C46C5" w:rsidRDefault="000C46C5" w:rsidP="000C46C5">
            <w:pPr>
              <w:pStyle w:val="ConsPlusNormal"/>
              <w:ind w:firstLine="0"/>
              <w:jc w:val="center"/>
              <w:rPr>
                <w:rFonts w:ascii="Times New Roman" w:hAnsi="Times New Roman" w:cs="Times New Roman"/>
                <w:sz w:val="24"/>
                <w:szCs w:val="24"/>
              </w:rPr>
            </w:pPr>
          </w:p>
        </w:tc>
      </w:tr>
      <w:tr w:rsidR="000C46C5" w:rsidRPr="000C46C5" w:rsidTr="00EB7F93">
        <w:tc>
          <w:tcPr>
            <w:tcW w:w="567" w:type="dxa"/>
            <w:vMerge/>
          </w:tcPr>
          <w:p w:rsidR="000C46C5" w:rsidRPr="000C46C5" w:rsidRDefault="000C46C5" w:rsidP="000C46C5">
            <w:pPr>
              <w:spacing w:after="0" w:line="240" w:lineRule="auto"/>
              <w:rPr>
                <w:rFonts w:ascii="Times New Roman" w:hAnsi="Times New Roman" w:cs="Times New Roman"/>
                <w:sz w:val="24"/>
                <w:szCs w:val="24"/>
              </w:rPr>
            </w:pPr>
          </w:p>
        </w:tc>
        <w:tc>
          <w:tcPr>
            <w:tcW w:w="12678" w:type="dxa"/>
            <w:vAlign w:val="center"/>
          </w:tcPr>
          <w:p w:rsidR="000C46C5" w:rsidRPr="000C46C5" w:rsidRDefault="000C46C5" w:rsidP="000C46C5">
            <w:pPr>
              <w:spacing w:after="0" w:line="240" w:lineRule="auto"/>
              <w:rPr>
                <w:rFonts w:ascii="Times New Roman" w:eastAsia="Arial Unicode MS" w:hAnsi="Times New Roman" w:cs="Times New Roman"/>
                <w:sz w:val="24"/>
                <w:szCs w:val="24"/>
              </w:rPr>
            </w:pPr>
            <w:r w:rsidRPr="000C46C5">
              <w:rPr>
                <w:rFonts w:ascii="Times New Roman" w:eastAsia="Arial Unicode MS" w:hAnsi="Times New Roman" w:cs="Times New Roman"/>
                <w:sz w:val="24"/>
                <w:szCs w:val="24"/>
              </w:rPr>
              <w:t>до 1 года включительно</w:t>
            </w:r>
          </w:p>
        </w:tc>
        <w:tc>
          <w:tcPr>
            <w:tcW w:w="1985" w:type="dxa"/>
          </w:tcPr>
          <w:p w:rsidR="000C46C5" w:rsidRPr="000C46C5" w:rsidRDefault="000C46C5" w:rsidP="000C46C5">
            <w:pPr>
              <w:pStyle w:val="ConsPlusNormal"/>
              <w:ind w:firstLine="0"/>
              <w:jc w:val="center"/>
              <w:rPr>
                <w:rFonts w:ascii="Times New Roman" w:hAnsi="Times New Roman" w:cs="Times New Roman"/>
                <w:sz w:val="24"/>
                <w:szCs w:val="24"/>
              </w:rPr>
            </w:pPr>
            <w:r w:rsidRPr="000C46C5">
              <w:rPr>
                <w:rFonts w:ascii="Times New Roman" w:hAnsi="Times New Roman" w:cs="Times New Roman"/>
                <w:sz w:val="24"/>
                <w:szCs w:val="24"/>
              </w:rPr>
              <w:t>35</w:t>
            </w:r>
          </w:p>
        </w:tc>
      </w:tr>
      <w:tr w:rsidR="000C46C5" w:rsidRPr="000C46C5" w:rsidTr="00EB7F93">
        <w:tc>
          <w:tcPr>
            <w:tcW w:w="567" w:type="dxa"/>
            <w:vMerge/>
          </w:tcPr>
          <w:p w:rsidR="000C46C5" w:rsidRPr="000C46C5" w:rsidRDefault="000C46C5" w:rsidP="000C46C5">
            <w:pPr>
              <w:spacing w:after="0" w:line="240" w:lineRule="auto"/>
              <w:rPr>
                <w:rFonts w:ascii="Times New Roman" w:hAnsi="Times New Roman" w:cs="Times New Roman"/>
                <w:sz w:val="24"/>
                <w:szCs w:val="24"/>
              </w:rPr>
            </w:pPr>
          </w:p>
        </w:tc>
        <w:tc>
          <w:tcPr>
            <w:tcW w:w="12678" w:type="dxa"/>
            <w:vAlign w:val="center"/>
          </w:tcPr>
          <w:p w:rsidR="000C46C5" w:rsidRPr="000C46C5" w:rsidRDefault="000C46C5" w:rsidP="000C46C5">
            <w:pPr>
              <w:spacing w:after="0" w:line="240" w:lineRule="auto"/>
              <w:rPr>
                <w:rFonts w:ascii="Times New Roman" w:eastAsia="Arial Unicode MS" w:hAnsi="Times New Roman" w:cs="Times New Roman"/>
                <w:sz w:val="24"/>
                <w:szCs w:val="24"/>
              </w:rPr>
            </w:pPr>
            <w:r w:rsidRPr="000C46C5">
              <w:rPr>
                <w:rFonts w:ascii="Times New Roman" w:eastAsia="Arial Unicode MS" w:hAnsi="Times New Roman" w:cs="Times New Roman"/>
                <w:sz w:val="24"/>
                <w:szCs w:val="24"/>
              </w:rPr>
              <w:t>от 1 до 3 лет включительно</w:t>
            </w:r>
          </w:p>
        </w:tc>
        <w:tc>
          <w:tcPr>
            <w:tcW w:w="1985" w:type="dxa"/>
          </w:tcPr>
          <w:p w:rsidR="000C46C5" w:rsidRPr="000C46C5" w:rsidRDefault="000C46C5" w:rsidP="000C46C5">
            <w:pPr>
              <w:pStyle w:val="ConsPlusNormal"/>
              <w:ind w:firstLine="0"/>
              <w:jc w:val="center"/>
              <w:rPr>
                <w:rFonts w:ascii="Times New Roman" w:hAnsi="Times New Roman" w:cs="Times New Roman"/>
                <w:sz w:val="24"/>
                <w:szCs w:val="24"/>
              </w:rPr>
            </w:pPr>
            <w:r w:rsidRPr="000C46C5">
              <w:rPr>
                <w:rFonts w:ascii="Times New Roman" w:hAnsi="Times New Roman" w:cs="Times New Roman"/>
                <w:sz w:val="24"/>
                <w:szCs w:val="24"/>
              </w:rPr>
              <w:t>25</w:t>
            </w:r>
          </w:p>
        </w:tc>
      </w:tr>
      <w:tr w:rsidR="000C46C5" w:rsidRPr="000C46C5" w:rsidTr="00EB7F93">
        <w:trPr>
          <w:trHeight w:val="420"/>
        </w:trPr>
        <w:tc>
          <w:tcPr>
            <w:tcW w:w="567" w:type="dxa"/>
            <w:vMerge/>
          </w:tcPr>
          <w:p w:rsidR="000C46C5" w:rsidRPr="000C46C5" w:rsidRDefault="000C46C5" w:rsidP="000C46C5">
            <w:pPr>
              <w:spacing w:after="0" w:line="240" w:lineRule="auto"/>
              <w:rPr>
                <w:rFonts w:ascii="Times New Roman" w:hAnsi="Times New Roman" w:cs="Times New Roman"/>
                <w:sz w:val="24"/>
                <w:szCs w:val="24"/>
              </w:rPr>
            </w:pPr>
          </w:p>
        </w:tc>
        <w:tc>
          <w:tcPr>
            <w:tcW w:w="12678" w:type="dxa"/>
            <w:vAlign w:val="center"/>
          </w:tcPr>
          <w:p w:rsidR="000C46C5" w:rsidRPr="000C46C5" w:rsidRDefault="000C46C5" w:rsidP="000C46C5">
            <w:pPr>
              <w:spacing w:after="0" w:line="240" w:lineRule="auto"/>
              <w:rPr>
                <w:rFonts w:ascii="Times New Roman" w:eastAsia="Arial Unicode MS" w:hAnsi="Times New Roman" w:cs="Times New Roman"/>
                <w:sz w:val="24"/>
                <w:szCs w:val="24"/>
              </w:rPr>
            </w:pPr>
            <w:r w:rsidRPr="000C46C5">
              <w:rPr>
                <w:rFonts w:ascii="Times New Roman" w:eastAsia="Arial Unicode MS" w:hAnsi="Times New Roman" w:cs="Times New Roman"/>
                <w:sz w:val="24"/>
                <w:szCs w:val="24"/>
              </w:rPr>
              <w:t xml:space="preserve">от 3 до 7 лет включительно </w:t>
            </w:r>
          </w:p>
        </w:tc>
        <w:tc>
          <w:tcPr>
            <w:tcW w:w="1985" w:type="dxa"/>
          </w:tcPr>
          <w:p w:rsidR="000C46C5" w:rsidRPr="000C46C5" w:rsidRDefault="000C46C5" w:rsidP="000C46C5">
            <w:pPr>
              <w:pStyle w:val="ConsPlusNormal"/>
              <w:ind w:firstLine="0"/>
              <w:jc w:val="center"/>
              <w:rPr>
                <w:rFonts w:ascii="Times New Roman" w:hAnsi="Times New Roman" w:cs="Times New Roman"/>
                <w:sz w:val="24"/>
                <w:szCs w:val="24"/>
              </w:rPr>
            </w:pPr>
            <w:r w:rsidRPr="000C46C5">
              <w:rPr>
                <w:rFonts w:ascii="Times New Roman" w:hAnsi="Times New Roman" w:cs="Times New Roman"/>
                <w:sz w:val="24"/>
                <w:szCs w:val="24"/>
              </w:rPr>
              <w:t>15</w:t>
            </w:r>
          </w:p>
        </w:tc>
      </w:tr>
      <w:tr w:rsidR="000C46C5" w:rsidRPr="000C46C5" w:rsidTr="00EB7F93">
        <w:trPr>
          <w:trHeight w:val="335"/>
        </w:trPr>
        <w:tc>
          <w:tcPr>
            <w:tcW w:w="567" w:type="dxa"/>
            <w:vMerge/>
          </w:tcPr>
          <w:p w:rsidR="000C46C5" w:rsidRPr="000C46C5" w:rsidRDefault="000C46C5" w:rsidP="000C46C5">
            <w:pPr>
              <w:spacing w:after="0" w:line="240" w:lineRule="auto"/>
              <w:rPr>
                <w:rFonts w:ascii="Times New Roman" w:hAnsi="Times New Roman" w:cs="Times New Roman"/>
                <w:sz w:val="24"/>
                <w:szCs w:val="24"/>
              </w:rPr>
            </w:pPr>
          </w:p>
        </w:tc>
        <w:tc>
          <w:tcPr>
            <w:tcW w:w="12678" w:type="dxa"/>
            <w:vAlign w:val="center"/>
          </w:tcPr>
          <w:p w:rsidR="000C46C5" w:rsidRPr="000C46C5" w:rsidRDefault="000C46C5" w:rsidP="000C46C5">
            <w:pPr>
              <w:spacing w:after="0" w:line="240" w:lineRule="auto"/>
              <w:rPr>
                <w:rFonts w:ascii="Times New Roman" w:eastAsia="Arial Unicode MS" w:hAnsi="Times New Roman" w:cs="Times New Roman"/>
                <w:sz w:val="24"/>
                <w:szCs w:val="24"/>
              </w:rPr>
            </w:pPr>
            <w:r w:rsidRPr="000C46C5">
              <w:rPr>
                <w:rFonts w:ascii="Times New Roman" w:eastAsia="Arial Unicode MS" w:hAnsi="Times New Roman" w:cs="Times New Roman"/>
                <w:sz w:val="24"/>
                <w:szCs w:val="24"/>
              </w:rPr>
              <w:t>свыше 7 лет</w:t>
            </w:r>
          </w:p>
        </w:tc>
        <w:tc>
          <w:tcPr>
            <w:tcW w:w="1985" w:type="dxa"/>
          </w:tcPr>
          <w:p w:rsidR="000C46C5" w:rsidRPr="000C46C5" w:rsidRDefault="000C46C5" w:rsidP="000C46C5">
            <w:pPr>
              <w:pStyle w:val="ConsPlusNormal"/>
              <w:ind w:firstLine="0"/>
              <w:jc w:val="center"/>
              <w:rPr>
                <w:rFonts w:ascii="Times New Roman" w:hAnsi="Times New Roman" w:cs="Times New Roman"/>
                <w:sz w:val="24"/>
                <w:szCs w:val="24"/>
              </w:rPr>
            </w:pPr>
            <w:r w:rsidRPr="000C46C5">
              <w:rPr>
                <w:rFonts w:ascii="Times New Roman" w:hAnsi="Times New Roman" w:cs="Times New Roman"/>
                <w:sz w:val="24"/>
                <w:szCs w:val="24"/>
              </w:rPr>
              <w:t>5</w:t>
            </w:r>
          </w:p>
        </w:tc>
      </w:tr>
    </w:tbl>
    <w:p w:rsidR="000C46C5" w:rsidRPr="000C46C5" w:rsidRDefault="000C46C5" w:rsidP="000C46C5">
      <w:pPr>
        <w:pStyle w:val="ConsPlusNormal"/>
        <w:jc w:val="both"/>
        <w:rPr>
          <w:rFonts w:ascii="Times New Roman" w:hAnsi="Times New Roman" w:cs="Times New Roman"/>
          <w:sz w:val="24"/>
          <w:szCs w:val="24"/>
        </w:rPr>
      </w:pPr>
    </w:p>
    <w:p w:rsidR="000C46C5" w:rsidRPr="00A15B92" w:rsidRDefault="000C46C5" w:rsidP="000C46C5"/>
    <w:p w:rsidR="002A0DE9" w:rsidRDefault="002A0DE9" w:rsidP="00D126E9">
      <w:pPr>
        <w:pStyle w:val="ConsPlusNormal"/>
        <w:ind w:firstLine="0"/>
        <w:jc w:val="both"/>
        <w:rPr>
          <w:rFonts w:ascii="Times New Roman" w:hAnsi="Times New Roman" w:cs="Times New Roman"/>
          <w:sz w:val="24"/>
          <w:szCs w:val="24"/>
        </w:rPr>
      </w:pPr>
    </w:p>
    <w:p w:rsidR="002A0DE9" w:rsidRDefault="002A0DE9" w:rsidP="00D126E9">
      <w:pPr>
        <w:pStyle w:val="ConsPlusNormal"/>
        <w:ind w:firstLine="0"/>
        <w:jc w:val="both"/>
        <w:rPr>
          <w:rFonts w:ascii="Times New Roman" w:hAnsi="Times New Roman" w:cs="Times New Roman"/>
          <w:sz w:val="24"/>
          <w:szCs w:val="24"/>
        </w:rPr>
      </w:pPr>
    </w:p>
    <w:p w:rsidR="002A0DE9" w:rsidRDefault="002A0DE9" w:rsidP="00D126E9">
      <w:pPr>
        <w:pStyle w:val="ConsPlusNormal"/>
        <w:ind w:firstLine="0"/>
        <w:jc w:val="both"/>
        <w:rPr>
          <w:rFonts w:ascii="Times New Roman" w:hAnsi="Times New Roman" w:cs="Times New Roman"/>
          <w:sz w:val="24"/>
          <w:szCs w:val="24"/>
        </w:rPr>
      </w:pPr>
    </w:p>
    <w:p w:rsidR="009E6800" w:rsidRDefault="009E6800" w:rsidP="00D126E9">
      <w:pPr>
        <w:pStyle w:val="ConsPlusNormal"/>
        <w:ind w:firstLine="0"/>
        <w:jc w:val="both"/>
        <w:rPr>
          <w:rFonts w:ascii="Times New Roman" w:hAnsi="Times New Roman" w:cs="Times New Roman"/>
          <w:sz w:val="24"/>
          <w:szCs w:val="24"/>
        </w:rPr>
      </w:pPr>
    </w:p>
    <w:p w:rsidR="009E6800" w:rsidRDefault="009E6800" w:rsidP="00D126E9">
      <w:pPr>
        <w:pStyle w:val="ConsPlusNormal"/>
        <w:ind w:firstLine="0"/>
        <w:jc w:val="both"/>
        <w:rPr>
          <w:rFonts w:ascii="Times New Roman" w:hAnsi="Times New Roman" w:cs="Times New Roman"/>
          <w:sz w:val="24"/>
          <w:szCs w:val="24"/>
        </w:rPr>
      </w:pPr>
    </w:p>
    <w:p w:rsidR="009E6800" w:rsidRDefault="009E6800" w:rsidP="00D126E9">
      <w:pPr>
        <w:pStyle w:val="ConsPlusNormal"/>
        <w:ind w:firstLine="0"/>
        <w:jc w:val="both"/>
        <w:rPr>
          <w:rFonts w:ascii="Times New Roman" w:hAnsi="Times New Roman" w:cs="Times New Roman"/>
          <w:sz w:val="24"/>
          <w:szCs w:val="24"/>
        </w:rPr>
      </w:pPr>
    </w:p>
    <w:p w:rsidR="009E6800" w:rsidRDefault="009E6800" w:rsidP="00D126E9">
      <w:pPr>
        <w:pStyle w:val="ConsPlusNormal"/>
        <w:ind w:firstLine="0"/>
        <w:jc w:val="both"/>
        <w:rPr>
          <w:rFonts w:ascii="Times New Roman" w:hAnsi="Times New Roman" w:cs="Times New Roman"/>
          <w:sz w:val="24"/>
          <w:szCs w:val="24"/>
        </w:rPr>
      </w:pPr>
    </w:p>
    <w:p w:rsidR="009E6800" w:rsidRDefault="009E6800" w:rsidP="00D126E9">
      <w:pPr>
        <w:pStyle w:val="ConsPlusNormal"/>
        <w:ind w:firstLine="0"/>
        <w:jc w:val="both"/>
        <w:rPr>
          <w:rFonts w:ascii="Times New Roman" w:hAnsi="Times New Roman" w:cs="Times New Roman"/>
          <w:sz w:val="24"/>
          <w:szCs w:val="24"/>
        </w:rPr>
      </w:pPr>
    </w:p>
    <w:p w:rsidR="002A0DE9" w:rsidRDefault="002A0DE9" w:rsidP="00D126E9">
      <w:pPr>
        <w:pStyle w:val="ConsPlusNormal"/>
        <w:ind w:firstLine="0"/>
        <w:jc w:val="both"/>
        <w:rPr>
          <w:rFonts w:ascii="Times New Roman" w:hAnsi="Times New Roman" w:cs="Times New Roman"/>
          <w:sz w:val="24"/>
          <w:szCs w:val="24"/>
        </w:rPr>
      </w:pPr>
    </w:p>
    <w:p w:rsidR="002A0DE9" w:rsidRDefault="002A0DE9" w:rsidP="00D126E9">
      <w:pPr>
        <w:pStyle w:val="ConsPlusNormal"/>
        <w:ind w:firstLine="0"/>
        <w:jc w:val="both"/>
        <w:rPr>
          <w:rFonts w:ascii="Times New Roman" w:hAnsi="Times New Roman" w:cs="Times New Roman"/>
          <w:sz w:val="24"/>
          <w:szCs w:val="24"/>
        </w:rPr>
      </w:pPr>
    </w:p>
    <w:p w:rsidR="002A0DE9" w:rsidRDefault="002A0DE9" w:rsidP="00D126E9">
      <w:pPr>
        <w:pStyle w:val="ConsPlusNormal"/>
        <w:ind w:firstLine="0"/>
        <w:jc w:val="both"/>
        <w:rPr>
          <w:rFonts w:ascii="Times New Roman" w:hAnsi="Times New Roman" w:cs="Times New Roman"/>
          <w:sz w:val="24"/>
          <w:szCs w:val="24"/>
        </w:rPr>
      </w:pPr>
    </w:p>
    <w:p w:rsidR="0018028D" w:rsidRDefault="0018028D" w:rsidP="00D126E9">
      <w:pPr>
        <w:pStyle w:val="ConsPlusNormal"/>
        <w:ind w:firstLine="0"/>
        <w:jc w:val="both"/>
        <w:rPr>
          <w:rFonts w:ascii="Times New Roman" w:hAnsi="Times New Roman" w:cs="Times New Roman"/>
          <w:sz w:val="24"/>
          <w:szCs w:val="24"/>
        </w:rPr>
      </w:pPr>
    </w:p>
    <w:p w:rsidR="0018028D" w:rsidRDefault="0018028D" w:rsidP="00D126E9">
      <w:pPr>
        <w:pStyle w:val="ConsPlusNormal"/>
        <w:ind w:firstLine="0"/>
        <w:jc w:val="both"/>
        <w:rPr>
          <w:rFonts w:ascii="Times New Roman" w:hAnsi="Times New Roman" w:cs="Times New Roman"/>
          <w:sz w:val="24"/>
          <w:szCs w:val="24"/>
        </w:rPr>
      </w:pPr>
    </w:p>
    <w:p w:rsidR="0018028D" w:rsidRDefault="0018028D" w:rsidP="00D126E9">
      <w:pPr>
        <w:pStyle w:val="ConsPlusNormal"/>
        <w:ind w:firstLine="0"/>
        <w:jc w:val="both"/>
        <w:rPr>
          <w:rFonts w:ascii="Times New Roman" w:hAnsi="Times New Roman" w:cs="Times New Roman"/>
          <w:sz w:val="24"/>
          <w:szCs w:val="24"/>
        </w:rPr>
      </w:pPr>
    </w:p>
    <w:p w:rsidR="0018028D" w:rsidRDefault="0018028D" w:rsidP="00D126E9">
      <w:pPr>
        <w:pStyle w:val="ConsPlusNormal"/>
        <w:ind w:firstLine="0"/>
        <w:jc w:val="both"/>
        <w:rPr>
          <w:rFonts w:ascii="Times New Roman" w:hAnsi="Times New Roman" w:cs="Times New Roman"/>
          <w:sz w:val="24"/>
          <w:szCs w:val="24"/>
        </w:rPr>
      </w:pPr>
    </w:p>
    <w:p w:rsidR="0018028D" w:rsidRDefault="0018028D" w:rsidP="00D126E9">
      <w:pPr>
        <w:pStyle w:val="ConsPlusNormal"/>
        <w:ind w:firstLine="0"/>
        <w:jc w:val="both"/>
        <w:rPr>
          <w:rFonts w:ascii="Times New Roman" w:hAnsi="Times New Roman" w:cs="Times New Roman"/>
          <w:sz w:val="24"/>
          <w:szCs w:val="24"/>
        </w:rPr>
      </w:pPr>
    </w:p>
    <w:p w:rsidR="0018028D" w:rsidRDefault="0018028D" w:rsidP="00D126E9">
      <w:pPr>
        <w:pStyle w:val="ConsPlusNormal"/>
        <w:ind w:firstLine="0"/>
        <w:jc w:val="both"/>
        <w:rPr>
          <w:rFonts w:ascii="Times New Roman" w:hAnsi="Times New Roman" w:cs="Times New Roman"/>
          <w:sz w:val="24"/>
          <w:szCs w:val="24"/>
        </w:rPr>
      </w:pPr>
    </w:p>
    <w:p w:rsidR="0018028D" w:rsidRDefault="0018028D" w:rsidP="00D126E9">
      <w:pPr>
        <w:pStyle w:val="ConsPlusNormal"/>
        <w:ind w:firstLine="0"/>
        <w:jc w:val="both"/>
        <w:rPr>
          <w:rFonts w:ascii="Times New Roman" w:hAnsi="Times New Roman" w:cs="Times New Roman"/>
          <w:sz w:val="24"/>
          <w:szCs w:val="24"/>
        </w:rPr>
      </w:pPr>
    </w:p>
    <w:p w:rsidR="000C46C5" w:rsidRDefault="000C46C5" w:rsidP="00D126E9">
      <w:pPr>
        <w:pStyle w:val="ConsPlusNormal"/>
        <w:ind w:firstLine="0"/>
        <w:jc w:val="both"/>
        <w:rPr>
          <w:rFonts w:ascii="Times New Roman" w:hAnsi="Times New Roman" w:cs="Times New Roman"/>
          <w:sz w:val="24"/>
          <w:szCs w:val="24"/>
        </w:rPr>
        <w:sectPr w:rsidR="000C46C5" w:rsidSect="00BB4901">
          <w:pgSz w:w="16838" w:h="11906" w:orient="landscape"/>
          <w:pgMar w:top="1701" w:right="1134" w:bottom="851" w:left="1134" w:header="709" w:footer="709" w:gutter="0"/>
          <w:cols w:space="708"/>
          <w:docGrid w:linePitch="360"/>
        </w:sectPr>
      </w:pPr>
    </w:p>
    <w:p w:rsidR="000C46C5" w:rsidRPr="000C46C5" w:rsidRDefault="000E3D43" w:rsidP="000C46C5">
      <w:pPr>
        <w:pStyle w:val="ConsPlusNonforma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7</w:t>
      </w:r>
    </w:p>
    <w:tbl>
      <w:tblPr>
        <w:tblW w:w="9639" w:type="dxa"/>
        <w:tblInd w:w="108" w:type="dxa"/>
        <w:tblLook w:val="04A0" w:firstRow="1" w:lastRow="0" w:firstColumn="1" w:lastColumn="0" w:noHBand="0" w:noVBand="1"/>
      </w:tblPr>
      <w:tblGrid>
        <w:gridCol w:w="5103"/>
        <w:gridCol w:w="4536"/>
      </w:tblGrid>
      <w:tr w:rsidR="000C46C5" w:rsidRPr="000C46C5" w:rsidTr="00EB7F93">
        <w:trPr>
          <w:trHeight w:val="1148"/>
        </w:trPr>
        <w:tc>
          <w:tcPr>
            <w:tcW w:w="5103" w:type="dxa"/>
          </w:tcPr>
          <w:p w:rsidR="000C46C5" w:rsidRPr="000C46C5" w:rsidRDefault="000C46C5" w:rsidP="00EB7F93">
            <w:pPr>
              <w:spacing w:after="0" w:line="240" w:lineRule="auto"/>
              <w:jc w:val="right"/>
              <w:rPr>
                <w:rFonts w:ascii="Times New Roman" w:hAnsi="Times New Roman" w:cs="Times New Roman"/>
                <w:sz w:val="24"/>
                <w:szCs w:val="24"/>
              </w:rPr>
            </w:pPr>
          </w:p>
        </w:tc>
        <w:tc>
          <w:tcPr>
            <w:tcW w:w="4536" w:type="dxa"/>
            <w:hideMark/>
          </w:tcPr>
          <w:p w:rsidR="000C46C5" w:rsidRPr="000C46C5" w:rsidRDefault="000C46C5" w:rsidP="00EB7F93">
            <w:pPr>
              <w:spacing w:after="0" w:line="240" w:lineRule="auto"/>
              <w:jc w:val="both"/>
              <w:rPr>
                <w:rFonts w:ascii="Times New Roman" w:hAnsi="Times New Roman" w:cs="Times New Roman"/>
                <w:sz w:val="24"/>
                <w:szCs w:val="24"/>
              </w:rPr>
            </w:pPr>
            <w:proofErr w:type="gramStart"/>
            <w:r w:rsidRPr="000C46C5">
              <w:rPr>
                <w:rFonts w:ascii="Times New Roman" w:hAnsi="Times New Roman" w:cs="Times New Roman"/>
                <w:sz w:val="24"/>
                <w:szCs w:val="24"/>
              </w:rPr>
              <w:t>К конкурсной документации по проведению открытого конкурса на право осуществления перевозок по муниципальным маршрутам регулярных перевозок в городе</w:t>
            </w:r>
            <w:proofErr w:type="gramEnd"/>
            <w:r w:rsidRPr="000C46C5">
              <w:rPr>
                <w:rFonts w:ascii="Times New Roman" w:hAnsi="Times New Roman" w:cs="Times New Roman"/>
                <w:sz w:val="24"/>
                <w:szCs w:val="24"/>
              </w:rPr>
              <w:t xml:space="preserve"> Шумерля по нерегулируемым тарифам</w:t>
            </w:r>
          </w:p>
        </w:tc>
      </w:tr>
    </w:tbl>
    <w:p w:rsidR="000C46C5" w:rsidRPr="000C46C5" w:rsidRDefault="000C46C5" w:rsidP="000C46C5">
      <w:pPr>
        <w:spacing w:after="0"/>
        <w:jc w:val="center"/>
        <w:rPr>
          <w:rFonts w:ascii="Times New Roman" w:hAnsi="Times New Roman" w:cs="Times New Roman"/>
          <w:sz w:val="24"/>
          <w:szCs w:val="24"/>
        </w:rPr>
      </w:pPr>
    </w:p>
    <w:p w:rsidR="000C46C5" w:rsidRPr="000C46C5" w:rsidRDefault="000C46C5" w:rsidP="000C46C5">
      <w:pPr>
        <w:autoSpaceDE w:val="0"/>
        <w:autoSpaceDN w:val="0"/>
        <w:adjustRightInd w:val="0"/>
        <w:spacing w:after="0" w:line="240" w:lineRule="auto"/>
        <w:jc w:val="center"/>
        <w:outlineLvl w:val="0"/>
        <w:rPr>
          <w:rFonts w:ascii="Times New Roman" w:hAnsi="Times New Roman" w:cs="Times New Roman"/>
          <w:b/>
          <w:bCs/>
          <w:color w:val="26282F"/>
          <w:sz w:val="24"/>
          <w:szCs w:val="24"/>
        </w:rPr>
      </w:pPr>
      <w:r w:rsidRPr="000C46C5">
        <w:rPr>
          <w:rFonts w:ascii="Times New Roman" w:hAnsi="Times New Roman" w:cs="Times New Roman"/>
          <w:b/>
          <w:bCs/>
          <w:color w:val="000000" w:themeColor="text1"/>
          <w:sz w:val="24"/>
          <w:szCs w:val="24"/>
        </w:rPr>
        <w:t>Согласие</w:t>
      </w:r>
      <w:r w:rsidRPr="000C46C5">
        <w:rPr>
          <w:rFonts w:ascii="Times New Roman" w:hAnsi="Times New Roman" w:cs="Times New Roman"/>
          <w:b/>
          <w:bCs/>
          <w:color w:val="26282F"/>
          <w:sz w:val="24"/>
          <w:szCs w:val="24"/>
        </w:rPr>
        <w:t xml:space="preserve"> </w:t>
      </w:r>
    </w:p>
    <w:p w:rsidR="000C46C5" w:rsidRPr="000C46C5" w:rsidRDefault="000C46C5" w:rsidP="000C46C5">
      <w:pPr>
        <w:autoSpaceDE w:val="0"/>
        <w:autoSpaceDN w:val="0"/>
        <w:adjustRightInd w:val="0"/>
        <w:spacing w:after="0" w:line="240" w:lineRule="auto"/>
        <w:jc w:val="center"/>
        <w:outlineLvl w:val="0"/>
        <w:rPr>
          <w:rFonts w:ascii="Times New Roman" w:hAnsi="Times New Roman" w:cs="Times New Roman"/>
          <w:b/>
          <w:sz w:val="24"/>
          <w:szCs w:val="24"/>
        </w:rPr>
      </w:pPr>
      <w:r w:rsidRPr="000C46C5">
        <w:rPr>
          <w:rFonts w:ascii="Times New Roman" w:hAnsi="Times New Roman" w:cs="Times New Roman"/>
          <w:b/>
          <w:bCs/>
          <w:color w:val="000000" w:themeColor="text1"/>
          <w:sz w:val="24"/>
          <w:szCs w:val="24"/>
        </w:rPr>
        <w:t>на обработку персональных данных</w:t>
      </w:r>
    </w:p>
    <w:p w:rsidR="000C46C5" w:rsidRPr="000C46C5" w:rsidRDefault="000C46C5" w:rsidP="000C46C5">
      <w:pPr>
        <w:autoSpaceDE w:val="0"/>
        <w:autoSpaceDN w:val="0"/>
        <w:adjustRightInd w:val="0"/>
        <w:spacing w:after="0" w:line="240" w:lineRule="auto"/>
        <w:ind w:firstLine="720"/>
        <w:jc w:val="both"/>
        <w:rPr>
          <w:rFonts w:ascii="Times New Roman" w:hAnsi="Times New Roman" w:cs="Times New Roman"/>
          <w:sz w:val="24"/>
          <w:szCs w:val="24"/>
        </w:rPr>
      </w:pPr>
    </w:p>
    <w:p w:rsidR="000C46C5" w:rsidRPr="000C46C5" w:rsidRDefault="000C46C5" w:rsidP="000C46C5">
      <w:pPr>
        <w:autoSpaceDE w:val="0"/>
        <w:autoSpaceDN w:val="0"/>
        <w:adjustRightInd w:val="0"/>
        <w:spacing w:after="0" w:line="240" w:lineRule="auto"/>
        <w:rPr>
          <w:rFonts w:ascii="Times New Roman" w:hAnsi="Times New Roman" w:cs="Times New Roman"/>
          <w:sz w:val="24"/>
          <w:szCs w:val="24"/>
        </w:rPr>
      </w:pPr>
      <w:r w:rsidRPr="000C46C5">
        <w:rPr>
          <w:rFonts w:ascii="Times New Roman" w:hAnsi="Times New Roman" w:cs="Times New Roman"/>
          <w:sz w:val="24"/>
          <w:szCs w:val="24"/>
        </w:rPr>
        <w:t xml:space="preserve">г.__________                                                 </w:t>
      </w:r>
      <w:r>
        <w:rPr>
          <w:rFonts w:ascii="Times New Roman" w:hAnsi="Times New Roman" w:cs="Times New Roman"/>
          <w:sz w:val="24"/>
          <w:szCs w:val="24"/>
        </w:rPr>
        <w:t xml:space="preserve">                       </w:t>
      </w:r>
      <w:r w:rsidRPr="000C46C5">
        <w:rPr>
          <w:rFonts w:ascii="Times New Roman" w:hAnsi="Times New Roman" w:cs="Times New Roman"/>
          <w:sz w:val="24"/>
          <w:szCs w:val="24"/>
        </w:rPr>
        <w:t xml:space="preserve">                            "__"_______20__г.</w:t>
      </w:r>
    </w:p>
    <w:p w:rsidR="000C46C5" w:rsidRPr="000C46C5" w:rsidRDefault="000C46C5" w:rsidP="000C46C5">
      <w:pPr>
        <w:autoSpaceDE w:val="0"/>
        <w:autoSpaceDN w:val="0"/>
        <w:adjustRightInd w:val="0"/>
        <w:spacing w:after="0" w:line="240" w:lineRule="auto"/>
        <w:ind w:firstLine="720"/>
        <w:jc w:val="both"/>
        <w:rPr>
          <w:rFonts w:ascii="Times New Roman" w:hAnsi="Times New Roman" w:cs="Times New Roman"/>
          <w:sz w:val="24"/>
          <w:szCs w:val="24"/>
        </w:rPr>
      </w:pPr>
    </w:p>
    <w:p w:rsidR="000C46C5" w:rsidRPr="000C46C5" w:rsidRDefault="000C46C5" w:rsidP="000C46C5">
      <w:pPr>
        <w:autoSpaceDE w:val="0"/>
        <w:autoSpaceDN w:val="0"/>
        <w:adjustRightInd w:val="0"/>
        <w:spacing w:after="0" w:line="240" w:lineRule="auto"/>
        <w:rPr>
          <w:rFonts w:ascii="Times New Roman" w:hAnsi="Times New Roman" w:cs="Times New Roman"/>
          <w:sz w:val="24"/>
          <w:szCs w:val="24"/>
        </w:rPr>
      </w:pPr>
      <w:r w:rsidRPr="000C46C5">
        <w:rPr>
          <w:rFonts w:ascii="Times New Roman" w:hAnsi="Times New Roman" w:cs="Times New Roman"/>
          <w:sz w:val="24"/>
          <w:szCs w:val="24"/>
        </w:rPr>
        <w:t>Я,___________________________</w:t>
      </w:r>
      <w:r>
        <w:rPr>
          <w:rFonts w:ascii="Times New Roman" w:hAnsi="Times New Roman" w:cs="Times New Roman"/>
          <w:sz w:val="24"/>
          <w:szCs w:val="24"/>
        </w:rPr>
        <w:t>___________</w:t>
      </w:r>
      <w:r w:rsidRPr="000C46C5">
        <w:rPr>
          <w:rFonts w:ascii="Times New Roman" w:hAnsi="Times New Roman" w:cs="Times New Roman"/>
          <w:sz w:val="24"/>
          <w:szCs w:val="24"/>
        </w:rPr>
        <w:t>_____________________________________,</w:t>
      </w:r>
    </w:p>
    <w:p w:rsidR="000C46C5" w:rsidRPr="000C46C5" w:rsidRDefault="000C46C5" w:rsidP="000C46C5">
      <w:pPr>
        <w:autoSpaceDE w:val="0"/>
        <w:autoSpaceDN w:val="0"/>
        <w:adjustRightInd w:val="0"/>
        <w:spacing w:after="0" w:line="240" w:lineRule="auto"/>
        <w:jc w:val="center"/>
        <w:rPr>
          <w:rFonts w:ascii="Times New Roman" w:hAnsi="Times New Roman" w:cs="Times New Roman"/>
          <w:i/>
          <w:sz w:val="24"/>
          <w:szCs w:val="24"/>
        </w:rPr>
      </w:pPr>
      <w:r w:rsidRPr="000C46C5">
        <w:rPr>
          <w:rFonts w:ascii="Times New Roman" w:hAnsi="Times New Roman" w:cs="Times New Roman"/>
          <w:i/>
          <w:sz w:val="24"/>
          <w:szCs w:val="24"/>
        </w:rPr>
        <w:t>(Ф.И.О.)</w:t>
      </w:r>
    </w:p>
    <w:p w:rsidR="000C46C5" w:rsidRPr="000C46C5" w:rsidRDefault="000C46C5" w:rsidP="000C46C5">
      <w:pPr>
        <w:autoSpaceDE w:val="0"/>
        <w:autoSpaceDN w:val="0"/>
        <w:adjustRightInd w:val="0"/>
        <w:spacing w:after="0" w:line="240" w:lineRule="auto"/>
        <w:rPr>
          <w:rFonts w:ascii="Times New Roman" w:hAnsi="Times New Roman" w:cs="Times New Roman"/>
          <w:sz w:val="24"/>
          <w:szCs w:val="24"/>
        </w:rPr>
      </w:pPr>
      <w:r w:rsidRPr="000C46C5">
        <w:rPr>
          <w:rFonts w:ascii="Times New Roman" w:hAnsi="Times New Roman" w:cs="Times New Roman"/>
          <w:sz w:val="24"/>
          <w:szCs w:val="24"/>
        </w:rPr>
        <w:t>зарегистрированны</w:t>
      </w:r>
      <w:proofErr w:type="gramStart"/>
      <w:r w:rsidRPr="000C46C5">
        <w:rPr>
          <w:rFonts w:ascii="Times New Roman" w:hAnsi="Times New Roman" w:cs="Times New Roman"/>
          <w:sz w:val="24"/>
          <w:szCs w:val="24"/>
        </w:rPr>
        <w:t>й(</w:t>
      </w:r>
      <w:proofErr w:type="spellStart"/>
      <w:proofErr w:type="gramEnd"/>
      <w:r w:rsidRPr="000C46C5">
        <w:rPr>
          <w:rFonts w:ascii="Times New Roman" w:hAnsi="Times New Roman" w:cs="Times New Roman"/>
          <w:sz w:val="24"/>
          <w:szCs w:val="24"/>
        </w:rPr>
        <w:t>ная</w:t>
      </w:r>
      <w:proofErr w:type="spellEnd"/>
      <w:r w:rsidRPr="000C46C5">
        <w:rPr>
          <w:rFonts w:ascii="Times New Roman" w:hAnsi="Times New Roman" w:cs="Times New Roman"/>
          <w:sz w:val="24"/>
          <w:szCs w:val="24"/>
        </w:rPr>
        <w:t>) по адресу ______</w:t>
      </w:r>
      <w:r>
        <w:rPr>
          <w:rFonts w:ascii="Times New Roman" w:hAnsi="Times New Roman" w:cs="Times New Roman"/>
          <w:sz w:val="24"/>
          <w:szCs w:val="24"/>
        </w:rPr>
        <w:t>___________</w:t>
      </w:r>
      <w:r w:rsidRPr="000C46C5">
        <w:rPr>
          <w:rFonts w:ascii="Times New Roman" w:hAnsi="Times New Roman" w:cs="Times New Roman"/>
          <w:sz w:val="24"/>
          <w:szCs w:val="24"/>
        </w:rPr>
        <w:t>_____________________________</w:t>
      </w:r>
    </w:p>
    <w:p w:rsidR="000C46C5" w:rsidRPr="000C46C5" w:rsidRDefault="000C46C5" w:rsidP="000C46C5">
      <w:pPr>
        <w:autoSpaceDE w:val="0"/>
        <w:autoSpaceDN w:val="0"/>
        <w:adjustRightInd w:val="0"/>
        <w:spacing w:after="0" w:line="240" w:lineRule="auto"/>
        <w:rPr>
          <w:rFonts w:ascii="Times New Roman" w:hAnsi="Times New Roman" w:cs="Times New Roman"/>
          <w:sz w:val="24"/>
          <w:szCs w:val="24"/>
        </w:rPr>
      </w:pPr>
      <w:r w:rsidRPr="000C46C5">
        <w:rPr>
          <w:rFonts w:ascii="Times New Roman" w:hAnsi="Times New Roman" w:cs="Times New Roman"/>
          <w:sz w:val="24"/>
          <w:szCs w:val="24"/>
        </w:rPr>
        <w:t>____________________________________</w:t>
      </w:r>
      <w:r>
        <w:rPr>
          <w:rFonts w:ascii="Times New Roman" w:hAnsi="Times New Roman" w:cs="Times New Roman"/>
          <w:sz w:val="24"/>
          <w:szCs w:val="24"/>
        </w:rPr>
        <w:t>___________</w:t>
      </w:r>
      <w:r w:rsidRPr="000C46C5">
        <w:rPr>
          <w:rFonts w:ascii="Times New Roman" w:hAnsi="Times New Roman" w:cs="Times New Roman"/>
          <w:sz w:val="24"/>
          <w:szCs w:val="24"/>
        </w:rPr>
        <w:t>______________________________,</w:t>
      </w:r>
    </w:p>
    <w:p w:rsidR="000C46C5" w:rsidRPr="000C46C5" w:rsidRDefault="000C46C5" w:rsidP="000C46C5">
      <w:pPr>
        <w:autoSpaceDE w:val="0"/>
        <w:autoSpaceDN w:val="0"/>
        <w:adjustRightInd w:val="0"/>
        <w:spacing w:after="0" w:line="240" w:lineRule="auto"/>
        <w:rPr>
          <w:rFonts w:ascii="Times New Roman" w:hAnsi="Times New Roman" w:cs="Times New Roman"/>
          <w:sz w:val="24"/>
          <w:szCs w:val="24"/>
        </w:rPr>
      </w:pPr>
      <w:r w:rsidRPr="000C46C5">
        <w:rPr>
          <w:rFonts w:ascii="Times New Roman" w:hAnsi="Times New Roman" w:cs="Times New Roman"/>
          <w:sz w:val="24"/>
          <w:szCs w:val="24"/>
        </w:rPr>
        <w:t>паспорт серия</w:t>
      </w:r>
      <w:proofErr w:type="gramStart"/>
      <w:r w:rsidRPr="000C46C5">
        <w:rPr>
          <w:rFonts w:ascii="Times New Roman" w:hAnsi="Times New Roman" w:cs="Times New Roman"/>
          <w:sz w:val="24"/>
          <w:szCs w:val="24"/>
        </w:rPr>
        <w:t xml:space="preserve"> __</w:t>
      </w:r>
      <w:r>
        <w:rPr>
          <w:rFonts w:ascii="Times New Roman" w:hAnsi="Times New Roman" w:cs="Times New Roman"/>
          <w:sz w:val="24"/>
          <w:szCs w:val="24"/>
        </w:rPr>
        <w:t>____</w:t>
      </w:r>
      <w:r w:rsidRPr="000C46C5">
        <w:rPr>
          <w:rFonts w:ascii="Times New Roman" w:hAnsi="Times New Roman" w:cs="Times New Roman"/>
          <w:sz w:val="24"/>
          <w:szCs w:val="24"/>
        </w:rPr>
        <w:t>___№ ____________</w:t>
      </w:r>
      <w:r>
        <w:rPr>
          <w:rFonts w:ascii="Times New Roman" w:hAnsi="Times New Roman" w:cs="Times New Roman"/>
          <w:sz w:val="24"/>
          <w:szCs w:val="24"/>
        </w:rPr>
        <w:t>___</w:t>
      </w:r>
      <w:r w:rsidRPr="000C46C5">
        <w:rPr>
          <w:rFonts w:ascii="Times New Roman" w:hAnsi="Times New Roman" w:cs="Times New Roman"/>
          <w:sz w:val="24"/>
          <w:szCs w:val="24"/>
        </w:rPr>
        <w:t>_____,</w:t>
      </w:r>
      <w:proofErr w:type="gramEnd"/>
      <w:r w:rsidRPr="000C46C5">
        <w:rPr>
          <w:rFonts w:ascii="Times New Roman" w:hAnsi="Times New Roman" w:cs="Times New Roman"/>
          <w:sz w:val="24"/>
          <w:szCs w:val="24"/>
        </w:rPr>
        <w:t>выдан ______</w:t>
      </w:r>
      <w:r>
        <w:rPr>
          <w:rFonts w:ascii="Times New Roman" w:hAnsi="Times New Roman" w:cs="Times New Roman"/>
          <w:sz w:val="24"/>
          <w:szCs w:val="24"/>
        </w:rPr>
        <w:t>____</w:t>
      </w:r>
      <w:r w:rsidRPr="000C46C5">
        <w:rPr>
          <w:rFonts w:ascii="Times New Roman" w:hAnsi="Times New Roman" w:cs="Times New Roman"/>
          <w:sz w:val="24"/>
          <w:szCs w:val="24"/>
        </w:rPr>
        <w:t>_________________,</w:t>
      </w:r>
    </w:p>
    <w:p w:rsidR="000C46C5" w:rsidRPr="000C46C5" w:rsidRDefault="000C46C5" w:rsidP="000C46C5">
      <w:pPr>
        <w:autoSpaceDE w:val="0"/>
        <w:autoSpaceDN w:val="0"/>
        <w:adjustRightInd w:val="0"/>
        <w:spacing w:after="0" w:line="240" w:lineRule="auto"/>
        <w:rPr>
          <w:rFonts w:ascii="Times New Roman" w:hAnsi="Times New Roman" w:cs="Times New Roman"/>
          <w:sz w:val="24"/>
          <w:szCs w:val="24"/>
        </w:rPr>
      </w:pPr>
      <w:r w:rsidRPr="000C46C5">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___________</w:t>
      </w:r>
      <w:r w:rsidRPr="000C46C5">
        <w:rPr>
          <w:rFonts w:ascii="Times New Roman" w:hAnsi="Times New Roman" w:cs="Times New Roman"/>
          <w:sz w:val="24"/>
          <w:szCs w:val="24"/>
        </w:rPr>
        <w:t>___________</w:t>
      </w:r>
    </w:p>
    <w:p w:rsidR="000C46C5" w:rsidRPr="000C46C5" w:rsidRDefault="000C46C5" w:rsidP="000C46C5">
      <w:pPr>
        <w:autoSpaceDE w:val="0"/>
        <w:autoSpaceDN w:val="0"/>
        <w:adjustRightInd w:val="0"/>
        <w:spacing w:after="0" w:line="240" w:lineRule="auto"/>
        <w:jc w:val="center"/>
        <w:rPr>
          <w:rFonts w:ascii="Times New Roman" w:hAnsi="Times New Roman" w:cs="Times New Roman"/>
          <w:i/>
          <w:sz w:val="24"/>
          <w:szCs w:val="24"/>
        </w:rPr>
      </w:pPr>
      <w:r w:rsidRPr="000C46C5">
        <w:rPr>
          <w:rFonts w:ascii="Times New Roman" w:hAnsi="Times New Roman" w:cs="Times New Roman"/>
          <w:i/>
          <w:sz w:val="24"/>
          <w:szCs w:val="24"/>
        </w:rPr>
        <w:t>(когда и кем выдан, код подразделения)</w:t>
      </w:r>
    </w:p>
    <w:p w:rsidR="000C46C5" w:rsidRPr="000C46C5" w:rsidRDefault="000C46C5" w:rsidP="000C46C5">
      <w:pPr>
        <w:autoSpaceDE w:val="0"/>
        <w:autoSpaceDN w:val="0"/>
        <w:adjustRightInd w:val="0"/>
        <w:spacing w:after="0" w:line="240" w:lineRule="auto"/>
        <w:ind w:firstLine="720"/>
        <w:jc w:val="both"/>
        <w:rPr>
          <w:rFonts w:ascii="Times New Roman" w:hAnsi="Times New Roman" w:cs="Times New Roman"/>
          <w:sz w:val="24"/>
          <w:szCs w:val="24"/>
        </w:rPr>
      </w:pPr>
    </w:p>
    <w:p w:rsidR="000C46C5" w:rsidRPr="000C46C5" w:rsidRDefault="000C46C5" w:rsidP="000C46C5">
      <w:pPr>
        <w:autoSpaceDE w:val="0"/>
        <w:autoSpaceDN w:val="0"/>
        <w:adjustRightInd w:val="0"/>
        <w:spacing w:after="0" w:line="240" w:lineRule="auto"/>
        <w:jc w:val="both"/>
        <w:rPr>
          <w:rFonts w:ascii="Times New Roman" w:hAnsi="Times New Roman" w:cs="Times New Roman"/>
          <w:sz w:val="24"/>
          <w:szCs w:val="24"/>
        </w:rPr>
      </w:pPr>
      <w:r w:rsidRPr="000C46C5">
        <w:rPr>
          <w:rFonts w:ascii="Times New Roman" w:hAnsi="Times New Roman" w:cs="Times New Roman"/>
          <w:sz w:val="24"/>
          <w:szCs w:val="24"/>
        </w:rPr>
        <w:t>даю согласие уполномоченным должностным лицам администрации города Шумерля Чувашской Республики, расположенной по адресу: 429120, Чувашская Республика, г.Шумерля, ул. Октябрьская, д.20, на передачу (распространение, предоставление, доступ) третьим лицам, в том числе для размещения на официальном сайте города Шумерля следующих персональных данных:</w:t>
      </w:r>
    </w:p>
    <w:p w:rsidR="000C46C5" w:rsidRPr="000C46C5" w:rsidRDefault="000C46C5" w:rsidP="000C46C5">
      <w:pPr>
        <w:spacing w:line="240" w:lineRule="auto"/>
        <w:ind w:left="426"/>
        <w:rPr>
          <w:rFonts w:ascii="Times New Roman" w:hAnsi="Times New Roman" w:cs="Times New Roman"/>
          <w:sz w:val="24"/>
          <w:szCs w:val="24"/>
        </w:rPr>
      </w:pPr>
      <w:r w:rsidRPr="000C46C5">
        <w:rPr>
          <w:rFonts w:ascii="Times New Roman" w:hAnsi="Times New Roman" w:cs="Times New Roman"/>
          <w:sz w:val="24"/>
          <w:szCs w:val="24"/>
        </w:rPr>
        <w:t>1. фамилия, имя, отчество (в том числе предыдущие фамилии, имена и (или) отчества, в случае их изменения);</w:t>
      </w:r>
    </w:p>
    <w:p w:rsidR="000C46C5" w:rsidRPr="000C46C5" w:rsidRDefault="000C46C5" w:rsidP="000C46C5">
      <w:pPr>
        <w:spacing w:line="240" w:lineRule="auto"/>
        <w:ind w:left="426"/>
        <w:rPr>
          <w:rFonts w:ascii="Times New Roman" w:hAnsi="Times New Roman" w:cs="Times New Roman"/>
          <w:sz w:val="24"/>
          <w:szCs w:val="24"/>
        </w:rPr>
      </w:pPr>
      <w:bookmarkStart w:id="5" w:name="sub_222"/>
      <w:r w:rsidRPr="000C46C5">
        <w:rPr>
          <w:rFonts w:ascii="Times New Roman" w:hAnsi="Times New Roman" w:cs="Times New Roman"/>
          <w:sz w:val="24"/>
          <w:szCs w:val="24"/>
        </w:rPr>
        <w:t>2. число, месяц, год рождения;</w:t>
      </w:r>
    </w:p>
    <w:bookmarkEnd w:id="5"/>
    <w:p w:rsidR="000C46C5" w:rsidRPr="000C46C5" w:rsidRDefault="000C46C5" w:rsidP="000C46C5">
      <w:pPr>
        <w:autoSpaceDE w:val="0"/>
        <w:autoSpaceDN w:val="0"/>
        <w:adjustRightInd w:val="0"/>
        <w:spacing w:after="0" w:line="240" w:lineRule="auto"/>
        <w:ind w:firstLine="426"/>
        <w:jc w:val="both"/>
        <w:rPr>
          <w:rFonts w:ascii="Times New Roman" w:hAnsi="Times New Roman" w:cs="Times New Roman"/>
          <w:sz w:val="24"/>
          <w:szCs w:val="24"/>
        </w:rPr>
      </w:pPr>
      <w:r w:rsidRPr="000C46C5">
        <w:rPr>
          <w:rFonts w:ascii="Times New Roman" w:hAnsi="Times New Roman" w:cs="Times New Roman"/>
          <w:sz w:val="24"/>
          <w:szCs w:val="24"/>
        </w:rPr>
        <w:t xml:space="preserve">Вышеуказанные персональные данные предоставляю для реализации функций, полномочий и обязанностей, возложенных на администрацию города Шумерля Чувашской Республики действующим законодательством. </w:t>
      </w:r>
    </w:p>
    <w:p w:rsidR="000C46C5" w:rsidRPr="000C46C5" w:rsidRDefault="000C46C5" w:rsidP="000C46C5">
      <w:pPr>
        <w:autoSpaceDE w:val="0"/>
        <w:autoSpaceDN w:val="0"/>
        <w:adjustRightInd w:val="0"/>
        <w:spacing w:after="0" w:line="240" w:lineRule="auto"/>
        <w:rPr>
          <w:rFonts w:ascii="Times New Roman" w:hAnsi="Times New Roman" w:cs="Times New Roman"/>
          <w:sz w:val="24"/>
          <w:szCs w:val="24"/>
        </w:rPr>
      </w:pPr>
      <w:r w:rsidRPr="000C46C5">
        <w:rPr>
          <w:rFonts w:ascii="Times New Roman" w:hAnsi="Times New Roman" w:cs="Times New Roman"/>
          <w:sz w:val="24"/>
          <w:szCs w:val="24"/>
        </w:rPr>
        <w:t>Я ознакомлен (а) с тем, что:</w:t>
      </w:r>
    </w:p>
    <w:p w:rsidR="000C46C5" w:rsidRPr="000C46C5" w:rsidRDefault="000C46C5" w:rsidP="000C46C5">
      <w:pPr>
        <w:pStyle w:val="a7"/>
        <w:numPr>
          <w:ilvl w:val="0"/>
          <w:numId w:val="2"/>
        </w:numPr>
        <w:autoSpaceDE w:val="0"/>
        <w:autoSpaceDN w:val="0"/>
        <w:adjustRightInd w:val="0"/>
        <w:spacing w:after="0" w:line="240" w:lineRule="auto"/>
        <w:jc w:val="both"/>
        <w:rPr>
          <w:rFonts w:ascii="Times New Roman" w:hAnsi="Times New Roman" w:cs="Times New Roman"/>
          <w:sz w:val="24"/>
          <w:szCs w:val="24"/>
        </w:rPr>
      </w:pPr>
      <w:bookmarkStart w:id="6" w:name="sub_2001"/>
      <w:r w:rsidRPr="000C46C5">
        <w:rPr>
          <w:rFonts w:ascii="Times New Roman" w:hAnsi="Times New Roman" w:cs="Times New Roman"/>
          <w:sz w:val="24"/>
          <w:szCs w:val="24"/>
        </w:rPr>
        <w:t>согласие на обработку персональных данных действует с даты</w:t>
      </w:r>
      <w:bookmarkEnd w:id="6"/>
      <w:r w:rsidRPr="000C46C5">
        <w:rPr>
          <w:rFonts w:ascii="Times New Roman" w:hAnsi="Times New Roman" w:cs="Times New Roman"/>
          <w:sz w:val="24"/>
          <w:szCs w:val="24"/>
        </w:rPr>
        <w:t xml:space="preserve"> подписания настоящего согласия;</w:t>
      </w:r>
    </w:p>
    <w:p w:rsidR="000C46C5" w:rsidRPr="000C46C5" w:rsidRDefault="000C46C5" w:rsidP="000C46C5">
      <w:pPr>
        <w:pStyle w:val="a7"/>
        <w:numPr>
          <w:ilvl w:val="0"/>
          <w:numId w:val="2"/>
        </w:numPr>
        <w:autoSpaceDE w:val="0"/>
        <w:autoSpaceDN w:val="0"/>
        <w:adjustRightInd w:val="0"/>
        <w:spacing w:after="0" w:line="240" w:lineRule="auto"/>
        <w:rPr>
          <w:rFonts w:ascii="Times New Roman" w:hAnsi="Times New Roman" w:cs="Times New Roman"/>
          <w:sz w:val="24"/>
          <w:szCs w:val="24"/>
        </w:rPr>
      </w:pPr>
      <w:bookmarkStart w:id="7" w:name="sub_2002"/>
      <w:r w:rsidRPr="000C46C5">
        <w:rPr>
          <w:rFonts w:ascii="Times New Roman" w:hAnsi="Times New Roman" w:cs="Times New Roman"/>
          <w:sz w:val="24"/>
          <w:szCs w:val="24"/>
        </w:rPr>
        <w:t>согласие на обработку персональных данных может быть отозвано на</w:t>
      </w:r>
      <w:bookmarkEnd w:id="7"/>
      <w:r w:rsidRPr="000C46C5">
        <w:rPr>
          <w:rFonts w:ascii="Times New Roman" w:hAnsi="Times New Roman" w:cs="Times New Roman"/>
          <w:sz w:val="24"/>
          <w:szCs w:val="24"/>
        </w:rPr>
        <w:t xml:space="preserve"> основани</w:t>
      </w:r>
      <w:proofErr w:type="gramStart"/>
      <w:r w:rsidRPr="000C46C5">
        <w:rPr>
          <w:rFonts w:ascii="Times New Roman" w:hAnsi="Times New Roman" w:cs="Times New Roman"/>
          <w:sz w:val="24"/>
          <w:szCs w:val="24"/>
        </w:rPr>
        <w:t>е</w:t>
      </w:r>
      <w:proofErr w:type="gramEnd"/>
      <w:r w:rsidRPr="000C46C5">
        <w:rPr>
          <w:rFonts w:ascii="Times New Roman" w:hAnsi="Times New Roman" w:cs="Times New Roman"/>
          <w:sz w:val="24"/>
          <w:szCs w:val="24"/>
        </w:rPr>
        <w:t xml:space="preserve"> письменного заявления в произвольной форме;</w:t>
      </w:r>
    </w:p>
    <w:p w:rsidR="000C46C5" w:rsidRPr="000C46C5" w:rsidRDefault="000C46C5" w:rsidP="000C46C5">
      <w:pPr>
        <w:autoSpaceDE w:val="0"/>
        <w:autoSpaceDN w:val="0"/>
        <w:adjustRightInd w:val="0"/>
        <w:spacing w:after="0" w:line="240" w:lineRule="auto"/>
        <w:jc w:val="both"/>
        <w:rPr>
          <w:rFonts w:ascii="Times New Roman" w:hAnsi="Times New Roman" w:cs="Times New Roman"/>
          <w:sz w:val="24"/>
          <w:szCs w:val="24"/>
        </w:rPr>
      </w:pPr>
      <w:bookmarkStart w:id="8" w:name="sub_2004"/>
      <w:r w:rsidRPr="000C46C5">
        <w:rPr>
          <w:rFonts w:ascii="Times New Roman" w:hAnsi="Times New Roman" w:cs="Times New Roman"/>
          <w:sz w:val="24"/>
          <w:szCs w:val="24"/>
        </w:rPr>
        <w:t xml:space="preserve">     </w:t>
      </w:r>
      <w:bookmarkEnd w:id="8"/>
    </w:p>
    <w:p w:rsidR="000C46C5" w:rsidRPr="000C46C5" w:rsidRDefault="000C46C5" w:rsidP="000C46C5">
      <w:pPr>
        <w:autoSpaceDE w:val="0"/>
        <w:autoSpaceDN w:val="0"/>
        <w:adjustRightInd w:val="0"/>
        <w:spacing w:after="0" w:line="240" w:lineRule="auto"/>
        <w:rPr>
          <w:rFonts w:ascii="Times New Roman" w:hAnsi="Times New Roman" w:cs="Times New Roman"/>
          <w:sz w:val="24"/>
          <w:szCs w:val="24"/>
        </w:rPr>
      </w:pPr>
      <w:bookmarkStart w:id="9" w:name="sub_2005"/>
      <w:r w:rsidRPr="000C46C5">
        <w:rPr>
          <w:rFonts w:ascii="Times New Roman" w:hAnsi="Times New Roman" w:cs="Times New Roman"/>
          <w:sz w:val="24"/>
          <w:szCs w:val="24"/>
        </w:rPr>
        <w:lastRenderedPageBreak/>
        <w:t xml:space="preserve">     </w:t>
      </w:r>
      <w:bookmarkEnd w:id="9"/>
    </w:p>
    <w:p w:rsidR="000C46C5" w:rsidRPr="000C46C5" w:rsidRDefault="000C46C5" w:rsidP="000C46C5">
      <w:pPr>
        <w:autoSpaceDE w:val="0"/>
        <w:autoSpaceDN w:val="0"/>
        <w:adjustRightInd w:val="0"/>
        <w:spacing w:after="0" w:line="240" w:lineRule="auto"/>
        <w:ind w:firstLine="720"/>
        <w:jc w:val="both"/>
        <w:rPr>
          <w:rFonts w:ascii="Times New Roman" w:hAnsi="Times New Roman" w:cs="Times New Roman"/>
          <w:sz w:val="24"/>
          <w:szCs w:val="24"/>
        </w:rPr>
      </w:pPr>
    </w:p>
    <w:p w:rsidR="000C46C5" w:rsidRPr="000C46C5" w:rsidRDefault="000C46C5" w:rsidP="000C46C5">
      <w:pPr>
        <w:autoSpaceDE w:val="0"/>
        <w:autoSpaceDN w:val="0"/>
        <w:adjustRightInd w:val="0"/>
        <w:spacing w:after="0" w:line="240" w:lineRule="auto"/>
        <w:rPr>
          <w:rFonts w:ascii="Times New Roman" w:hAnsi="Times New Roman" w:cs="Times New Roman"/>
          <w:sz w:val="24"/>
          <w:szCs w:val="24"/>
        </w:rPr>
      </w:pPr>
      <w:r w:rsidRPr="000C46C5">
        <w:rPr>
          <w:rFonts w:ascii="Times New Roman" w:hAnsi="Times New Roman" w:cs="Times New Roman"/>
          <w:sz w:val="24"/>
          <w:szCs w:val="24"/>
        </w:rPr>
        <w:t xml:space="preserve">    ____________________________</w:t>
      </w:r>
    </w:p>
    <w:p w:rsidR="000C46C5" w:rsidRPr="000C46C5" w:rsidRDefault="000C46C5" w:rsidP="000C46C5">
      <w:pPr>
        <w:autoSpaceDE w:val="0"/>
        <w:autoSpaceDN w:val="0"/>
        <w:adjustRightInd w:val="0"/>
        <w:spacing w:after="0" w:line="240" w:lineRule="auto"/>
        <w:rPr>
          <w:rFonts w:ascii="Times New Roman" w:hAnsi="Times New Roman" w:cs="Times New Roman"/>
          <w:i/>
          <w:sz w:val="24"/>
          <w:szCs w:val="24"/>
        </w:rPr>
      </w:pPr>
      <w:r w:rsidRPr="000C46C5">
        <w:rPr>
          <w:rFonts w:ascii="Times New Roman" w:hAnsi="Times New Roman" w:cs="Times New Roman"/>
          <w:sz w:val="24"/>
          <w:szCs w:val="24"/>
        </w:rPr>
        <w:t xml:space="preserve">                   </w:t>
      </w:r>
      <w:r w:rsidRPr="000C46C5">
        <w:rPr>
          <w:rFonts w:ascii="Times New Roman" w:hAnsi="Times New Roman" w:cs="Times New Roman"/>
          <w:i/>
          <w:sz w:val="24"/>
          <w:szCs w:val="24"/>
        </w:rPr>
        <w:t>(число, месяц, год)</w:t>
      </w:r>
    </w:p>
    <w:p w:rsidR="000C46C5" w:rsidRPr="000C46C5" w:rsidRDefault="000C46C5" w:rsidP="000C46C5">
      <w:pPr>
        <w:autoSpaceDE w:val="0"/>
        <w:autoSpaceDN w:val="0"/>
        <w:adjustRightInd w:val="0"/>
        <w:spacing w:after="0" w:line="240" w:lineRule="auto"/>
        <w:rPr>
          <w:rFonts w:ascii="Times New Roman" w:hAnsi="Times New Roman" w:cs="Times New Roman"/>
          <w:sz w:val="24"/>
          <w:szCs w:val="24"/>
        </w:rPr>
      </w:pPr>
      <w:r w:rsidRPr="000C46C5">
        <w:rPr>
          <w:rFonts w:ascii="Times New Roman" w:hAnsi="Times New Roman" w:cs="Times New Roman"/>
          <w:sz w:val="24"/>
          <w:szCs w:val="24"/>
        </w:rPr>
        <w:t xml:space="preserve">     ____________________________</w:t>
      </w:r>
    </w:p>
    <w:p w:rsidR="000C46C5" w:rsidRPr="000C46C5" w:rsidRDefault="000C46C5" w:rsidP="000C46C5">
      <w:pPr>
        <w:autoSpaceDE w:val="0"/>
        <w:autoSpaceDN w:val="0"/>
        <w:adjustRightInd w:val="0"/>
        <w:spacing w:after="0" w:line="240" w:lineRule="auto"/>
        <w:rPr>
          <w:rFonts w:ascii="Times New Roman" w:hAnsi="Times New Roman" w:cs="Times New Roman"/>
          <w:i/>
          <w:sz w:val="24"/>
          <w:szCs w:val="24"/>
        </w:rPr>
      </w:pPr>
      <w:r w:rsidRPr="000C46C5">
        <w:rPr>
          <w:rFonts w:ascii="Times New Roman" w:hAnsi="Times New Roman" w:cs="Times New Roman"/>
          <w:sz w:val="24"/>
          <w:szCs w:val="24"/>
        </w:rPr>
        <w:t xml:space="preserve">                        </w:t>
      </w:r>
      <w:r w:rsidRPr="000C46C5">
        <w:rPr>
          <w:rFonts w:ascii="Times New Roman" w:hAnsi="Times New Roman" w:cs="Times New Roman"/>
          <w:i/>
          <w:sz w:val="24"/>
          <w:szCs w:val="24"/>
        </w:rPr>
        <w:t>(подпись)</w:t>
      </w:r>
    </w:p>
    <w:p w:rsidR="0018028D" w:rsidRDefault="0018028D" w:rsidP="00D126E9">
      <w:pPr>
        <w:pStyle w:val="ConsPlusNormal"/>
        <w:ind w:firstLine="0"/>
        <w:jc w:val="both"/>
        <w:rPr>
          <w:rFonts w:ascii="Times New Roman" w:hAnsi="Times New Roman" w:cs="Times New Roman"/>
          <w:sz w:val="24"/>
          <w:szCs w:val="24"/>
        </w:rPr>
      </w:pPr>
    </w:p>
    <w:p w:rsidR="00510DCE" w:rsidRDefault="00510DCE" w:rsidP="00D126E9">
      <w:pPr>
        <w:pStyle w:val="ConsPlusNormal"/>
        <w:ind w:firstLine="0"/>
        <w:jc w:val="both"/>
        <w:rPr>
          <w:rFonts w:ascii="Times New Roman" w:hAnsi="Times New Roman" w:cs="Times New Roman"/>
          <w:sz w:val="24"/>
          <w:szCs w:val="24"/>
        </w:rPr>
      </w:pPr>
    </w:p>
    <w:p w:rsidR="00510DCE" w:rsidRDefault="00510DCE" w:rsidP="00D126E9">
      <w:pPr>
        <w:pStyle w:val="ConsPlusNormal"/>
        <w:ind w:firstLine="0"/>
        <w:jc w:val="both"/>
        <w:rPr>
          <w:rFonts w:ascii="Times New Roman" w:hAnsi="Times New Roman" w:cs="Times New Roman"/>
          <w:sz w:val="24"/>
          <w:szCs w:val="24"/>
        </w:rPr>
      </w:pPr>
    </w:p>
    <w:p w:rsidR="00510DCE" w:rsidRDefault="00510DCE" w:rsidP="00D126E9">
      <w:pPr>
        <w:pStyle w:val="ConsPlusNormal"/>
        <w:ind w:firstLine="0"/>
        <w:jc w:val="both"/>
        <w:rPr>
          <w:rFonts w:ascii="Times New Roman" w:hAnsi="Times New Roman" w:cs="Times New Roman"/>
          <w:sz w:val="24"/>
          <w:szCs w:val="24"/>
        </w:rPr>
      </w:pPr>
    </w:p>
    <w:p w:rsidR="00510DCE" w:rsidRDefault="00510DCE" w:rsidP="00D126E9">
      <w:pPr>
        <w:pStyle w:val="ConsPlusNormal"/>
        <w:ind w:firstLine="0"/>
        <w:jc w:val="both"/>
        <w:rPr>
          <w:rFonts w:ascii="Times New Roman" w:hAnsi="Times New Roman" w:cs="Times New Roman"/>
          <w:sz w:val="24"/>
          <w:szCs w:val="24"/>
        </w:rPr>
      </w:pPr>
    </w:p>
    <w:p w:rsidR="00510DCE" w:rsidRDefault="00510DCE" w:rsidP="00D126E9">
      <w:pPr>
        <w:pStyle w:val="ConsPlusNormal"/>
        <w:ind w:firstLine="0"/>
        <w:jc w:val="both"/>
        <w:rPr>
          <w:rFonts w:ascii="Times New Roman" w:hAnsi="Times New Roman" w:cs="Times New Roman"/>
          <w:sz w:val="24"/>
          <w:szCs w:val="24"/>
        </w:rPr>
      </w:pPr>
    </w:p>
    <w:p w:rsidR="00510DCE" w:rsidRDefault="00510DCE" w:rsidP="00D126E9">
      <w:pPr>
        <w:pStyle w:val="ConsPlusNormal"/>
        <w:ind w:firstLine="0"/>
        <w:jc w:val="both"/>
        <w:rPr>
          <w:rFonts w:ascii="Times New Roman" w:hAnsi="Times New Roman" w:cs="Times New Roman"/>
          <w:sz w:val="24"/>
          <w:szCs w:val="24"/>
        </w:rPr>
      </w:pPr>
    </w:p>
    <w:p w:rsidR="00510DCE" w:rsidRPr="00510DCE" w:rsidRDefault="00510DCE" w:rsidP="00510DCE">
      <w:pPr>
        <w:pStyle w:val="ConsPlusNonformat"/>
        <w:jc w:val="right"/>
        <w:rPr>
          <w:rFonts w:ascii="Times New Roman" w:hAnsi="Times New Roman" w:cs="Times New Roman"/>
          <w:sz w:val="24"/>
          <w:szCs w:val="24"/>
        </w:rPr>
      </w:pPr>
      <w:r w:rsidRPr="00510DCE">
        <w:rPr>
          <w:rFonts w:ascii="Times New Roman" w:hAnsi="Times New Roman" w:cs="Times New Roman"/>
          <w:sz w:val="24"/>
          <w:szCs w:val="24"/>
        </w:rPr>
        <w:t xml:space="preserve">Приложение </w:t>
      </w:r>
      <w:r w:rsidR="000E3D43">
        <w:rPr>
          <w:rFonts w:ascii="Times New Roman" w:hAnsi="Times New Roman" w:cs="Times New Roman"/>
          <w:sz w:val="24"/>
          <w:szCs w:val="24"/>
        </w:rPr>
        <w:t>8</w:t>
      </w:r>
    </w:p>
    <w:tbl>
      <w:tblPr>
        <w:tblW w:w="9639" w:type="dxa"/>
        <w:tblInd w:w="108" w:type="dxa"/>
        <w:tblLook w:val="04A0" w:firstRow="1" w:lastRow="0" w:firstColumn="1" w:lastColumn="0" w:noHBand="0" w:noVBand="1"/>
      </w:tblPr>
      <w:tblGrid>
        <w:gridCol w:w="5103"/>
        <w:gridCol w:w="4536"/>
      </w:tblGrid>
      <w:tr w:rsidR="00510DCE" w:rsidRPr="00510DCE" w:rsidTr="00EB7F93">
        <w:trPr>
          <w:trHeight w:val="1148"/>
        </w:trPr>
        <w:tc>
          <w:tcPr>
            <w:tcW w:w="5103" w:type="dxa"/>
          </w:tcPr>
          <w:p w:rsidR="00510DCE" w:rsidRPr="00510DCE" w:rsidRDefault="00510DCE" w:rsidP="00510DCE">
            <w:pPr>
              <w:spacing w:after="0" w:line="240" w:lineRule="auto"/>
              <w:jc w:val="right"/>
              <w:rPr>
                <w:rFonts w:ascii="Times New Roman" w:hAnsi="Times New Roman" w:cs="Times New Roman"/>
                <w:sz w:val="24"/>
                <w:szCs w:val="24"/>
              </w:rPr>
            </w:pPr>
          </w:p>
        </w:tc>
        <w:tc>
          <w:tcPr>
            <w:tcW w:w="4536" w:type="dxa"/>
            <w:hideMark/>
          </w:tcPr>
          <w:p w:rsidR="00510DCE" w:rsidRPr="00510DCE" w:rsidRDefault="00510DCE" w:rsidP="00510DCE">
            <w:pPr>
              <w:spacing w:after="0" w:line="240" w:lineRule="auto"/>
              <w:jc w:val="both"/>
              <w:rPr>
                <w:rFonts w:ascii="Times New Roman" w:hAnsi="Times New Roman" w:cs="Times New Roman"/>
                <w:sz w:val="24"/>
                <w:szCs w:val="24"/>
              </w:rPr>
            </w:pPr>
            <w:proofErr w:type="gramStart"/>
            <w:r w:rsidRPr="00510DCE">
              <w:rPr>
                <w:rFonts w:ascii="Times New Roman" w:hAnsi="Times New Roman" w:cs="Times New Roman"/>
                <w:sz w:val="24"/>
                <w:szCs w:val="24"/>
              </w:rPr>
              <w:t>К конкурсной документации по проведению открытого конкурса на право осуществления перевозок по муниципальным маршрутам регулярных перевозок в городе</w:t>
            </w:r>
            <w:proofErr w:type="gramEnd"/>
            <w:r w:rsidRPr="00510DCE">
              <w:rPr>
                <w:rFonts w:ascii="Times New Roman" w:hAnsi="Times New Roman" w:cs="Times New Roman"/>
                <w:sz w:val="24"/>
                <w:szCs w:val="24"/>
              </w:rPr>
              <w:t xml:space="preserve"> Шумерля по нерегулируемым тарифам</w:t>
            </w:r>
          </w:p>
        </w:tc>
      </w:tr>
    </w:tbl>
    <w:p w:rsidR="00510DCE" w:rsidRPr="00510DCE" w:rsidRDefault="00510DCE" w:rsidP="00510DCE">
      <w:pPr>
        <w:pStyle w:val="ConsPlusNormal"/>
        <w:jc w:val="center"/>
        <w:rPr>
          <w:rFonts w:ascii="Times New Roman" w:hAnsi="Times New Roman" w:cs="Times New Roman"/>
          <w:sz w:val="24"/>
          <w:szCs w:val="24"/>
        </w:rPr>
      </w:pPr>
    </w:p>
    <w:p w:rsidR="00510DCE" w:rsidRPr="00510DCE" w:rsidRDefault="00510DCE" w:rsidP="00510DCE">
      <w:pPr>
        <w:pStyle w:val="ConsPlusNormal"/>
        <w:jc w:val="center"/>
        <w:rPr>
          <w:rFonts w:ascii="Times New Roman" w:hAnsi="Times New Roman" w:cs="Times New Roman"/>
          <w:sz w:val="24"/>
          <w:szCs w:val="24"/>
        </w:rPr>
      </w:pPr>
    </w:p>
    <w:p w:rsidR="00510DCE" w:rsidRPr="00510DCE" w:rsidRDefault="00510DCE" w:rsidP="00510DCE">
      <w:pPr>
        <w:pStyle w:val="ConsPlusNormal"/>
        <w:jc w:val="center"/>
        <w:rPr>
          <w:rFonts w:ascii="Times New Roman" w:hAnsi="Times New Roman" w:cs="Times New Roman"/>
          <w:sz w:val="24"/>
          <w:szCs w:val="24"/>
        </w:rPr>
      </w:pPr>
    </w:p>
    <w:p w:rsidR="00510DCE" w:rsidRPr="00510DCE" w:rsidRDefault="00510DCE" w:rsidP="00510DCE">
      <w:pPr>
        <w:pStyle w:val="ConsPlusNormal"/>
        <w:jc w:val="center"/>
        <w:rPr>
          <w:rFonts w:ascii="Times New Roman" w:hAnsi="Times New Roman" w:cs="Times New Roman"/>
          <w:sz w:val="24"/>
          <w:szCs w:val="24"/>
        </w:rPr>
      </w:pPr>
      <w:r w:rsidRPr="00510DCE">
        <w:rPr>
          <w:rFonts w:ascii="Times New Roman" w:hAnsi="Times New Roman" w:cs="Times New Roman"/>
          <w:sz w:val="24"/>
          <w:szCs w:val="24"/>
        </w:rPr>
        <w:t>ОПИСЬ</w:t>
      </w:r>
    </w:p>
    <w:p w:rsidR="00510DCE" w:rsidRPr="00510DCE" w:rsidRDefault="00510DCE" w:rsidP="00510DCE">
      <w:pPr>
        <w:pStyle w:val="ConsPlusNormal"/>
        <w:jc w:val="center"/>
        <w:rPr>
          <w:rFonts w:ascii="Times New Roman" w:hAnsi="Times New Roman" w:cs="Times New Roman"/>
          <w:sz w:val="24"/>
          <w:szCs w:val="24"/>
        </w:rPr>
      </w:pPr>
      <w:r w:rsidRPr="00510DCE">
        <w:rPr>
          <w:rFonts w:ascii="Times New Roman" w:hAnsi="Times New Roman" w:cs="Times New Roman"/>
          <w:sz w:val="24"/>
          <w:szCs w:val="24"/>
        </w:rPr>
        <w:t>представленных документов</w:t>
      </w:r>
    </w:p>
    <w:p w:rsidR="00510DCE" w:rsidRPr="00510DCE" w:rsidRDefault="00510DCE" w:rsidP="00510DCE">
      <w:pPr>
        <w:pStyle w:val="ConsPlusNormal"/>
        <w:rPr>
          <w:rFonts w:ascii="Times New Roman" w:hAnsi="Times New Roman" w:cs="Times New Roman"/>
          <w:sz w:val="24"/>
          <w:szCs w:val="24"/>
        </w:rPr>
      </w:pPr>
    </w:p>
    <w:p w:rsidR="00510DCE" w:rsidRPr="00510DCE" w:rsidRDefault="00510DCE" w:rsidP="00510DCE">
      <w:pPr>
        <w:pStyle w:val="ConsPlusNormal"/>
        <w:jc w:val="center"/>
        <w:rPr>
          <w:rFonts w:ascii="Times New Roman" w:hAnsi="Times New Roman" w:cs="Times New Roman"/>
          <w:sz w:val="24"/>
          <w:szCs w:val="24"/>
        </w:rPr>
      </w:pPr>
      <w:r w:rsidRPr="00510DCE">
        <w:rPr>
          <w:rFonts w:ascii="Times New Roman" w:hAnsi="Times New Roman" w:cs="Times New Roman"/>
          <w:sz w:val="24"/>
          <w:szCs w:val="24"/>
        </w:rPr>
        <w:t>_________________________________</w:t>
      </w:r>
    </w:p>
    <w:p w:rsidR="00510DCE" w:rsidRPr="00510DCE" w:rsidRDefault="00510DCE" w:rsidP="00510DCE">
      <w:pPr>
        <w:pStyle w:val="ConsPlusNormal"/>
        <w:jc w:val="center"/>
        <w:rPr>
          <w:rFonts w:ascii="Times New Roman" w:hAnsi="Times New Roman" w:cs="Times New Roman"/>
          <w:sz w:val="24"/>
          <w:szCs w:val="24"/>
        </w:rPr>
      </w:pPr>
      <w:r w:rsidRPr="00510DCE">
        <w:rPr>
          <w:rFonts w:ascii="Times New Roman" w:hAnsi="Times New Roman" w:cs="Times New Roman"/>
          <w:sz w:val="24"/>
          <w:szCs w:val="24"/>
        </w:rPr>
        <w:t>(полное наименование претендента)</w:t>
      </w:r>
    </w:p>
    <w:p w:rsidR="00510DCE" w:rsidRPr="00510DCE" w:rsidRDefault="00510DCE" w:rsidP="00510DCE">
      <w:pPr>
        <w:pStyle w:val="ConsPlusNormal"/>
        <w:jc w:val="center"/>
        <w:rPr>
          <w:rFonts w:ascii="Times New Roman" w:hAnsi="Times New Roman" w:cs="Times New Roman"/>
          <w:sz w:val="24"/>
          <w:szCs w:val="24"/>
        </w:rPr>
      </w:pPr>
    </w:p>
    <w:p w:rsidR="00510DCE" w:rsidRPr="00510DCE" w:rsidRDefault="00510DCE" w:rsidP="00510DCE">
      <w:pPr>
        <w:pStyle w:val="ConsPlusNormal"/>
        <w:jc w:val="center"/>
        <w:rPr>
          <w:rFonts w:ascii="Times New Roman" w:hAnsi="Times New Roman" w:cs="Times New Roman"/>
          <w:sz w:val="24"/>
          <w:szCs w:val="24"/>
        </w:rPr>
      </w:pPr>
      <w:r w:rsidRPr="00510DCE">
        <w:rPr>
          <w:rFonts w:ascii="Times New Roman" w:hAnsi="Times New Roman" w:cs="Times New Roman"/>
          <w:sz w:val="24"/>
          <w:szCs w:val="24"/>
        </w:rPr>
        <w:t>Для участия в открытом конкурсе на право получения свидетельства об осуществлении перевозок по</w:t>
      </w:r>
      <w:r w:rsidRPr="00510DCE">
        <w:rPr>
          <w:rFonts w:ascii="Times New Roman" w:hAnsi="Times New Roman" w:cs="Times New Roman"/>
          <w:b/>
          <w:bCs/>
          <w:sz w:val="24"/>
          <w:szCs w:val="24"/>
        </w:rPr>
        <w:t xml:space="preserve"> </w:t>
      </w:r>
      <w:r w:rsidRPr="00510DCE">
        <w:rPr>
          <w:rFonts w:ascii="Times New Roman" w:hAnsi="Times New Roman" w:cs="Times New Roman"/>
          <w:sz w:val="24"/>
          <w:szCs w:val="24"/>
        </w:rPr>
        <w:t>одному или нескольким</w:t>
      </w:r>
      <w:r w:rsidRPr="00510DCE">
        <w:rPr>
          <w:rFonts w:ascii="Times New Roman" w:hAnsi="Times New Roman" w:cs="Times New Roman"/>
          <w:b/>
          <w:bCs/>
          <w:sz w:val="24"/>
          <w:szCs w:val="24"/>
        </w:rPr>
        <w:t xml:space="preserve"> </w:t>
      </w:r>
      <w:r w:rsidRPr="00510DCE">
        <w:rPr>
          <w:rFonts w:ascii="Times New Roman" w:hAnsi="Times New Roman" w:cs="Times New Roman"/>
          <w:sz w:val="24"/>
          <w:szCs w:val="24"/>
        </w:rPr>
        <w:t xml:space="preserve">муниципальным маршрутам регулярных перевозок </w:t>
      </w:r>
      <w:r w:rsidRPr="00510DCE">
        <w:rPr>
          <w:rFonts w:ascii="Times New Roman" w:hAnsi="Times New Roman" w:cs="Times New Roman"/>
          <w:bCs/>
          <w:sz w:val="24"/>
          <w:szCs w:val="24"/>
        </w:rPr>
        <w:t xml:space="preserve">в городе Шумерля Чувашской Республики </w:t>
      </w:r>
      <w:r w:rsidRPr="00510DCE">
        <w:rPr>
          <w:rFonts w:ascii="Times New Roman" w:hAnsi="Times New Roman" w:cs="Times New Roman"/>
          <w:sz w:val="24"/>
          <w:szCs w:val="24"/>
        </w:rPr>
        <w:t>по нерегулируемым тарифам</w:t>
      </w:r>
    </w:p>
    <w:p w:rsidR="00510DCE" w:rsidRPr="00510DCE" w:rsidRDefault="00510DCE" w:rsidP="00510DCE">
      <w:pPr>
        <w:pStyle w:val="ConsPlusNormal"/>
        <w:jc w:val="both"/>
        <w:rPr>
          <w:rFonts w:ascii="Times New Roman" w:hAnsi="Times New Roman" w:cs="Times New Roman"/>
          <w:sz w:val="24"/>
          <w:szCs w:val="24"/>
        </w:rPr>
      </w:pPr>
    </w:p>
    <w:tbl>
      <w:tblPr>
        <w:tblW w:w="982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60"/>
        <w:gridCol w:w="6237"/>
        <w:gridCol w:w="1325"/>
        <w:gridCol w:w="1606"/>
      </w:tblGrid>
      <w:tr w:rsidR="00510DCE" w:rsidRPr="00510DCE" w:rsidTr="00EB7F93">
        <w:tc>
          <w:tcPr>
            <w:tcW w:w="660" w:type="dxa"/>
            <w:tcBorders>
              <w:top w:val="single" w:sz="4" w:space="0" w:color="auto"/>
              <w:left w:val="single" w:sz="4" w:space="0" w:color="auto"/>
              <w:bottom w:val="single" w:sz="4" w:space="0" w:color="auto"/>
              <w:right w:val="single" w:sz="4" w:space="0" w:color="auto"/>
            </w:tcBorders>
            <w:hideMark/>
          </w:tcPr>
          <w:p w:rsidR="00510DCE" w:rsidRPr="00510DCE" w:rsidRDefault="00510DCE" w:rsidP="00510DCE">
            <w:pPr>
              <w:pStyle w:val="ConsPlusNormal"/>
              <w:ind w:firstLine="0"/>
              <w:jc w:val="center"/>
              <w:rPr>
                <w:rFonts w:ascii="Times New Roman" w:hAnsi="Times New Roman" w:cs="Times New Roman"/>
                <w:sz w:val="24"/>
                <w:szCs w:val="24"/>
              </w:rPr>
            </w:pPr>
            <w:bookmarkStart w:id="10" w:name="P244"/>
            <w:bookmarkEnd w:id="10"/>
            <w:r w:rsidRPr="00510DCE">
              <w:rPr>
                <w:rFonts w:ascii="Times New Roman" w:hAnsi="Times New Roman" w:cs="Times New Roman"/>
                <w:sz w:val="24"/>
                <w:szCs w:val="24"/>
              </w:rPr>
              <w:t xml:space="preserve">№ </w:t>
            </w:r>
            <w:proofErr w:type="gramStart"/>
            <w:r w:rsidRPr="00510DCE">
              <w:rPr>
                <w:rFonts w:ascii="Times New Roman" w:hAnsi="Times New Roman" w:cs="Times New Roman"/>
                <w:sz w:val="24"/>
                <w:szCs w:val="24"/>
              </w:rPr>
              <w:lastRenderedPageBreak/>
              <w:t>п</w:t>
            </w:r>
            <w:proofErr w:type="gramEnd"/>
            <w:r w:rsidRPr="00510DCE">
              <w:rPr>
                <w:rFonts w:ascii="Times New Roman" w:hAnsi="Times New Roman" w:cs="Times New Roman"/>
                <w:sz w:val="24"/>
                <w:szCs w:val="24"/>
              </w:rPr>
              <w:t>/п</w:t>
            </w:r>
          </w:p>
        </w:tc>
        <w:tc>
          <w:tcPr>
            <w:tcW w:w="6237" w:type="dxa"/>
            <w:tcBorders>
              <w:top w:val="single" w:sz="4" w:space="0" w:color="auto"/>
              <w:left w:val="single" w:sz="4" w:space="0" w:color="auto"/>
              <w:bottom w:val="single" w:sz="4" w:space="0" w:color="auto"/>
              <w:right w:val="single" w:sz="4" w:space="0" w:color="auto"/>
            </w:tcBorders>
            <w:hideMark/>
          </w:tcPr>
          <w:p w:rsidR="00510DCE" w:rsidRPr="00510DCE" w:rsidRDefault="00510DCE" w:rsidP="00510DCE">
            <w:pPr>
              <w:pStyle w:val="ConsPlusNormal"/>
              <w:ind w:firstLine="0"/>
              <w:jc w:val="center"/>
              <w:rPr>
                <w:rFonts w:ascii="Times New Roman" w:hAnsi="Times New Roman" w:cs="Times New Roman"/>
                <w:sz w:val="24"/>
                <w:szCs w:val="24"/>
              </w:rPr>
            </w:pPr>
            <w:r w:rsidRPr="00510DCE">
              <w:rPr>
                <w:rFonts w:ascii="Times New Roman" w:hAnsi="Times New Roman" w:cs="Times New Roman"/>
                <w:sz w:val="24"/>
                <w:szCs w:val="24"/>
              </w:rPr>
              <w:lastRenderedPageBreak/>
              <w:t>Наименование документа</w:t>
            </w:r>
          </w:p>
        </w:tc>
        <w:tc>
          <w:tcPr>
            <w:tcW w:w="1325" w:type="dxa"/>
            <w:tcBorders>
              <w:top w:val="single" w:sz="4" w:space="0" w:color="auto"/>
              <w:left w:val="single" w:sz="4" w:space="0" w:color="auto"/>
              <w:bottom w:val="single" w:sz="4" w:space="0" w:color="auto"/>
              <w:right w:val="single" w:sz="4" w:space="0" w:color="auto"/>
            </w:tcBorders>
            <w:hideMark/>
          </w:tcPr>
          <w:p w:rsidR="00510DCE" w:rsidRPr="00510DCE" w:rsidRDefault="00510DCE" w:rsidP="00510DCE">
            <w:pPr>
              <w:pStyle w:val="ConsPlusNormal"/>
              <w:ind w:firstLine="0"/>
              <w:jc w:val="center"/>
              <w:rPr>
                <w:rFonts w:ascii="Times New Roman" w:hAnsi="Times New Roman" w:cs="Times New Roman"/>
                <w:sz w:val="24"/>
                <w:szCs w:val="24"/>
              </w:rPr>
            </w:pPr>
            <w:r w:rsidRPr="00510DCE">
              <w:rPr>
                <w:rFonts w:ascii="Times New Roman" w:hAnsi="Times New Roman" w:cs="Times New Roman"/>
                <w:sz w:val="24"/>
                <w:szCs w:val="24"/>
              </w:rPr>
              <w:t xml:space="preserve">Количество </w:t>
            </w:r>
            <w:r w:rsidRPr="00510DCE">
              <w:rPr>
                <w:rFonts w:ascii="Times New Roman" w:hAnsi="Times New Roman" w:cs="Times New Roman"/>
                <w:sz w:val="24"/>
                <w:szCs w:val="24"/>
              </w:rPr>
              <w:lastRenderedPageBreak/>
              <w:t>страниц</w:t>
            </w:r>
          </w:p>
        </w:tc>
        <w:tc>
          <w:tcPr>
            <w:tcW w:w="1606" w:type="dxa"/>
            <w:tcBorders>
              <w:top w:val="single" w:sz="4" w:space="0" w:color="auto"/>
              <w:left w:val="single" w:sz="4" w:space="0" w:color="auto"/>
              <w:bottom w:val="single" w:sz="4" w:space="0" w:color="auto"/>
              <w:right w:val="single" w:sz="4" w:space="0" w:color="auto"/>
            </w:tcBorders>
            <w:hideMark/>
          </w:tcPr>
          <w:p w:rsidR="00510DCE" w:rsidRPr="00510DCE" w:rsidRDefault="00510DCE" w:rsidP="00510DCE">
            <w:pPr>
              <w:pStyle w:val="ConsPlusNormal"/>
              <w:ind w:firstLine="0"/>
              <w:jc w:val="center"/>
              <w:rPr>
                <w:rFonts w:ascii="Times New Roman" w:hAnsi="Times New Roman" w:cs="Times New Roman"/>
                <w:sz w:val="24"/>
                <w:szCs w:val="24"/>
              </w:rPr>
            </w:pPr>
            <w:r w:rsidRPr="00510DCE">
              <w:rPr>
                <w:rFonts w:ascii="Times New Roman" w:hAnsi="Times New Roman" w:cs="Times New Roman"/>
                <w:sz w:val="24"/>
                <w:szCs w:val="24"/>
              </w:rPr>
              <w:lastRenderedPageBreak/>
              <w:t xml:space="preserve">Примечание </w:t>
            </w:r>
          </w:p>
        </w:tc>
      </w:tr>
      <w:tr w:rsidR="00510DCE" w:rsidRPr="00510DCE" w:rsidTr="00EB7F93">
        <w:tc>
          <w:tcPr>
            <w:tcW w:w="660" w:type="dxa"/>
            <w:tcBorders>
              <w:top w:val="single" w:sz="4" w:space="0" w:color="auto"/>
              <w:left w:val="single" w:sz="4" w:space="0" w:color="auto"/>
              <w:bottom w:val="single" w:sz="4" w:space="0" w:color="auto"/>
              <w:right w:val="single" w:sz="4" w:space="0" w:color="auto"/>
            </w:tcBorders>
            <w:hideMark/>
          </w:tcPr>
          <w:p w:rsidR="00510DCE" w:rsidRPr="00510DCE" w:rsidRDefault="00510DCE" w:rsidP="00510DCE">
            <w:pPr>
              <w:pStyle w:val="ConsPlusNormal"/>
              <w:ind w:firstLine="0"/>
              <w:jc w:val="center"/>
              <w:rPr>
                <w:rFonts w:ascii="Times New Roman" w:hAnsi="Times New Roman" w:cs="Times New Roman"/>
                <w:sz w:val="24"/>
                <w:szCs w:val="24"/>
              </w:rPr>
            </w:pPr>
            <w:r w:rsidRPr="00510DCE">
              <w:rPr>
                <w:rFonts w:ascii="Times New Roman" w:hAnsi="Times New Roman" w:cs="Times New Roman"/>
                <w:sz w:val="24"/>
                <w:szCs w:val="24"/>
              </w:rPr>
              <w:lastRenderedPageBreak/>
              <w:t>1</w:t>
            </w:r>
          </w:p>
        </w:tc>
        <w:tc>
          <w:tcPr>
            <w:tcW w:w="6237" w:type="dxa"/>
            <w:tcBorders>
              <w:top w:val="single" w:sz="4" w:space="0" w:color="auto"/>
              <w:left w:val="single" w:sz="4" w:space="0" w:color="auto"/>
              <w:bottom w:val="single" w:sz="4" w:space="0" w:color="auto"/>
              <w:right w:val="single" w:sz="4" w:space="0" w:color="auto"/>
            </w:tcBorders>
            <w:hideMark/>
          </w:tcPr>
          <w:p w:rsidR="00510DCE" w:rsidRPr="00510DCE" w:rsidRDefault="00510DCE" w:rsidP="00510DCE">
            <w:pPr>
              <w:pStyle w:val="ConsPlusNormal"/>
              <w:ind w:firstLine="0"/>
              <w:jc w:val="center"/>
              <w:rPr>
                <w:rFonts w:ascii="Times New Roman" w:hAnsi="Times New Roman" w:cs="Times New Roman"/>
                <w:sz w:val="24"/>
                <w:szCs w:val="24"/>
              </w:rPr>
            </w:pPr>
            <w:r w:rsidRPr="00510DCE">
              <w:rPr>
                <w:rFonts w:ascii="Times New Roman" w:hAnsi="Times New Roman" w:cs="Times New Roman"/>
                <w:sz w:val="24"/>
                <w:szCs w:val="24"/>
              </w:rPr>
              <w:t>2</w:t>
            </w:r>
          </w:p>
        </w:tc>
        <w:tc>
          <w:tcPr>
            <w:tcW w:w="1325" w:type="dxa"/>
            <w:tcBorders>
              <w:top w:val="single" w:sz="4" w:space="0" w:color="auto"/>
              <w:left w:val="single" w:sz="4" w:space="0" w:color="auto"/>
              <w:bottom w:val="single" w:sz="4" w:space="0" w:color="auto"/>
              <w:right w:val="single" w:sz="4" w:space="0" w:color="auto"/>
            </w:tcBorders>
            <w:hideMark/>
          </w:tcPr>
          <w:p w:rsidR="00510DCE" w:rsidRPr="00510DCE" w:rsidRDefault="00510DCE" w:rsidP="00510DCE">
            <w:pPr>
              <w:pStyle w:val="ConsPlusNormal"/>
              <w:ind w:firstLine="0"/>
              <w:jc w:val="center"/>
              <w:rPr>
                <w:rFonts w:ascii="Times New Roman" w:hAnsi="Times New Roman" w:cs="Times New Roman"/>
                <w:sz w:val="24"/>
                <w:szCs w:val="24"/>
              </w:rPr>
            </w:pPr>
            <w:r w:rsidRPr="00510DCE">
              <w:rPr>
                <w:rFonts w:ascii="Times New Roman" w:hAnsi="Times New Roman" w:cs="Times New Roman"/>
                <w:sz w:val="24"/>
                <w:szCs w:val="24"/>
              </w:rPr>
              <w:t>3</w:t>
            </w:r>
          </w:p>
        </w:tc>
        <w:tc>
          <w:tcPr>
            <w:tcW w:w="1606" w:type="dxa"/>
            <w:tcBorders>
              <w:top w:val="single" w:sz="4" w:space="0" w:color="auto"/>
              <w:left w:val="single" w:sz="4" w:space="0" w:color="auto"/>
              <w:bottom w:val="single" w:sz="4" w:space="0" w:color="auto"/>
              <w:right w:val="single" w:sz="4" w:space="0" w:color="auto"/>
            </w:tcBorders>
            <w:hideMark/>
          </w:tcPr>
          <w:p w:rsidR="00510DCE" w:rsidRPr="00510DCE" w:rsidRDefault="00510DCE" w:rsidP="00510DCE">
            <w:pPr>
              <w:pStyle w:val="ConsPlusNormal"/>
              <w:ind w:firstLine="0"/>
              <w:jc w:val="center"/>
              <w:rPr>
                <w:rFonts w:ascii="Times New Roman" w:hAnsi="Times New Roman" w:cs="Times New Roman"/>
                <w:sz w:val="24"/>
                <w:szCs w:val="24"/>
              </w:rPr>
            </w:pPr>
            <w:r w:rsidRPr="00510DCE">
              <w:rPr>
                <w:rFonts w:ascii="Times New Roman" w:hAnsi="Times New Roman" w:cs="Times New Roman"/>
                <w:sz w:val="24"/>
                <w:szCs w:val="24"/>
              </w:rPr>
              <w:t>4</w:t>
            </w:r>
          </w:p>
        </w:tc>
      </w:tr>
      <w:tr w:rsidR="00510DCE" w:rsidRPr="00510DCE" w:rsidTr="00EB7F93">
        <w:trPr>
          <w:trHeight w:val="450"/>
        </w:trPr>
        <w:tc>
          <w:tcPr>
            <w:tcW w:w="660" w:type="dxa"/>
            <w:tcBorders>
              <w:top w:val="single" w:sz="4" w:space="0" w:color="auto"/>
              <w:left w:val="single" w:sz="4" w:space="0" w:color="auto"/>
              <w:bottom w:val="single" w:sz="4" w:space="0" w:color="auto"/>
              <w:right w:val="single" w:sz="4" w:space="0" w:color="auto"/>
            </w:tcBorders>
          </w:tcPr>
          <w:p w:rsidR="00510DCE" w:rsidRPr="00510DCE" w:rsidRDefault="00510DCE" w:rsidP="00510DCE">
            <w:pPr>
              <w:pStyle w:val="ConsPlusNormal"/>
              <w:ind w:firstLine="0"/>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510DCE" w:rsidRPr="00510DCE" w:rsidRDefault="00510DCE" w:rsidP="00510DCE">
            <w:pPr>
              <w:pStyle w:val="ConsPlusNormal"/>
              <w:ind w:firstLine="0"/>
              <w:jc w:val="both"/>
              <w:rPr>
                <w:rFonts w:ascii="Times New Roman" w:hAnsi="Times New Roman" w:cs="Times New Roman"/>
                <w:sz w:val="24"/>
                <w:szCs w:val="24"/>
              </w:rPr>
            </w:pPr>
          </w:p>
        </w:tc>
        <w:tc>
          <w:tcPr>
            <w:tcW w:w="1325" w:type="dxa"/>
            <w:tcBorders>
              <w:top w:val="single" w:sz="4" w:space="0" w:color="auto"/>
              <w:left w:val="single" w:sz="4" w:space="0" w:color="auto"/>
              <w:bottom w:val="single" w:sz="4" w:space="0" w:color="auto"/>
              <w:right w:val="single" w:sz="4" w:space="0" w:color="auto"/>
            </w:tcBorders>
          </w:tcPr>
          <w:p w:rsidR="00510DCE" w:rsidRPr="00510DCE" w:rsidRDefault="00510DCE" w:rsidP="00510DCE">
            <w:pPr>
              <w:pStyle w:val="ConsPlusNormal"/>
              <w:ind w:firstLine="0"/>
              <w:rPr>
                <w:rFonts w:ascii="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510DCE" w:rsidRPr="00510DCE" w:rsidRDefault="00510DCE" w:rsidP="00510DCE">
            <w:pPr>
              <w:pStyle w:val="ConsPlusNormal"/>
              <w:ind w:firstLine="0"/>
              <w:rPr>
                <w:rFonts w:ascii="Times New Roman" w:hAnsi="Times New Roman" w:cs="Times New Roman"/>
                <w:sz w:val="24"/>
                <w:szCs w:val="24"/>
              </w:rPr>
            </w:pPr>
          </w:p>
        </w:tc>
      </w:tr>
    </w:tbl>
    <w:p w:rsidR="00510DCE" w:rsidRPr="00510DCE" w:rsidRDefault="00510DCE" w:rsidP="00510DCE">
      <w:pPr>
        <w:pStyle w:val="ConsPlusNormal"/>
        <w:ind w:firstLine="0"/>
        <w:jc w:val="both"/>
        <w:rPr>
          <w:rFonts w:ascii="Times New Roman" w:hAnsi="Times New Roman" w:cs="Times New Roman"/>
          <w:sz w:val="24"/>
          <w:szCs w:val="24"/>
        </w:rPr>
      </w:pPr>
    </w:p>
    <w:p w:rsidR="00510DCE" w:rsidRPr="00510DCE" w:rsidRDefault="00510DCE" w:rsidP="00510DCE">
      <w:pPr>
        <w:pStyle w:val="ConsPlusNormal"/>
        <w:ind w:firstLine="0"/>
        <w:jc w:val="both"/>
        <w:rPr>
          <w:rFonts w:ascii="Times New Roman" w:hAnsi="Times New Roman" w:cs="Times New Roman"/>
          <w:sz w:val="24"/>
          <w:szCs w:val="24"/>
        </w:rPr>
      </w:pPr>
      <w:proofErr w:type="gramStart"/>
      <w:r w:rsidRPr="00510DCE">
        <w:rPr>
          <w:rFonts w:ascii="Times New Roman" w:hAnsi="Times New Roman" w:cs="Times New Roman"/>
          <w:sz w:val="24"/>
          <w:szCs w:val="24"/>
        </w:rPr>
        <w:t>Предупрежден</w:t>
      </w:r>
      <w:proofErr w:type="gramEnd"/>
      <w:r w:rsidRPr="00510DCE">
        <w:rPr>
          <w:rFonts w:ascii="Times New Roman" w:hAnsi="Times New Roman" w:cs="Times New Roman"/>
          <w:sz w:val="24"/>
          <w:szCs w:val="24"/>
        </w:rPr>
        <w:t xml:space="preserve"> об ответственности за достоверность сведений, содержащихся в представленных документах.</w:t>
      </w:r>
    </w:p>
    <w:p w:rsidR="00510DCE" w:rsidRPr="00510DCE" w:rsidRDefault="00510DCE" w:rsidP="00510DCE">
      <w:pPr>
        <w:pStyle w:val="ConsPlusNonformat"/>
        <w:jc w:val="both"/>
        <w:rPr>
          <w:rFonts w:ascii="Times New Roman" w:hAnsi="Times New Roman" w:cs="Times New Roman"/>
          <w:sz w:val="24"/>
          <w:szCs w:val="24"/>
        </w:rPr>
      </w:pPr>
      <w:r w:rsidRPr="00510DCE">
        <w:rPr>
          <w:rFonts w:ascii="Times New Roman" w:hAnsi="Times New Roman" w:cs="Times New Roman"/>
          <w:sz w:val="24"/>
          <w:szCs w:val="24"/>
        </w:rPr>
        <w:t>_____________________________________________________________________________</w:t>
      </w:r>
    </w:p>
    <w:p w:rsidR="00510DCE" w:rsidRPr="00510DCE" w:rsidRDefault="00510DCE" w:rsidP="00510DCE">
      <w:pPr>
        <w:pStyle w:val="ConsPlusNonformat"/>
        <w:jc w:val="both"/>
        <w:rPr>
          <w:rFonts w:ascii="Times New Roman" w:hAnsi="Times New Roman" w:cs="Times New Roman"/>
          <w:sz w:val="24"/>
          <w:szCs w:val="24"/>
        </w:rPr>
      </w:pPr>
      <w:r w:rsidRPr="00510DCE">
        <w:rPr>
          <w:rFonts w:ascii="Times New Roman" w:hAnsi="Times New Roman" w:cs="Times New Roman"/>
          <w:sz w:val="24"/>
          <w:szCs w:val="24"/>
        </w:rPr>
        <w:t>Руководитель юридического лица                    Подпись          (Фамилия, имя, отчество</w:t>
      </w:r>
      <w:r>
        <w:rPr>
          <w:rFonts w:ascii="Times New Roman" w:hAnsi="Times New Roman" w:cs="Times New Roman"/>
          <w:sz w:val="24"/>
          <w:szCs w:val="24"/>
        </w:rPr>
        <w:t>)</w:t>
      </w:r>
    </w:p>
    <w:p w:rsidR="00510DCE" w:rsidRPr="00510DCE" w:rsidRDefault="00510DCE" w:rsidP="00510DCE">
      <w:pPr>
        <w:pStyle w:val="ConsPlusNonformat"/>
        <w:jc w:val="both"/>
        <w:rPr>
          <w:rFonts w:ascii="Times New Roman" w:hAnsi="Times New Roman" w:cs="Times New Roman"/>
          <w:sz w:val="24"/>
          <w:szCs w:val="24"/>
        </w:rPr>
      </w:pPr>
      <w:r w:rsidRPr="00510DCE">
        <w:rPr>
          <w:rFonts w:ascii="Times New Roman" w:hAnsi="Times New Roman" w:cs="Times New Roman"/>
          <w:sz w:val="24"/>
          <w:szCs w:val="24"/>
        </w:rPr>
        <w:t>(индивидуальный предприниматель)</w:t>
      </w:r>
      <w:r w:rsidRPr="00510DCE">
        <w:rPr>
          <w:rFonts w:ascii="Times New Roman" w:hAnsi="Times New Roman" w:cs="Times New Roman"/>
          <w:sz w:val="24"/>
          <w:szCs w:val="24"/>
        </w:rPr>
        <w:tab/>
      </w:r>
      <w:r w:rsidRPr="00510DCE">
        <w:rPr>
          <w:rFonts w:ascii="Times New Roman" w:hAnsi="Times New Roman" w:cs="Times New Roman"/>
          <w:sz w:val="24"/>
          <w:szCs w:val="24"/>
        </w:rPr>
        <w:tab/>
      </w:r>
      <w:r w:rsidRPr="00510DCE">
        <w:rPr>
          <w:rFonts w:ascii="Times New Roman" w:hAnsi="Times New Roman" w:cs="Times New Roman"/>
          <w:sz w:val="24"/>
          <w:szCs w:val="24"/>
        </w:rPr>
        <w:tab/>
      </w:r>
      <w:r w:rsidRPr="00510DCE">
        <w:rPr>
          <w:rFonts w:ascii="Times New Roman" w:hAnsi="Times New Roman" w:cs="Times New Roman"/>
          <w:sz w:val="24"/>
          <w:szCs w:val="24"/>
        </w:rPr>
        <w:tab/>
        <w:t xml:space="preserve">   (последнее – при наличии).</w:t>
      </w:r>
    </w:p>
    <w:p w:rsidR="00510DCE" w:rsidRPr="00510DCE" w:rsidRDefault="00510DCE" w:rsidP="00510DCE">
      <w:pPr>
        <w:pStyle w:val="ConsPlusNonformat"/>
        <w:jc w:val="both"/>
        <w:rPr>
          <w:rFonts w:ascii="Times New Roman" w:hAnsi="Times New Roman" w:cs="Times New Roman"/>
          <w:sz w:val="24"/>
          <w:szCs w:val="24"/>
        </w:rPr>
      </w:pPr>
      <w:r w:rsidRPr="00510DCE">
        <w:rPr>
          <w:rFonts w:ascii="Times New Roman" w:hAnsi="Times New Roman" w:cs="Times New Roman"/>
          <w:sz w:val="24"/>
          <w:szCs w:val="24"/>
        </w:rPr>
        <w:t>(уполномоченный участник договора простого товарищества)</w:t>
      </w:r>
    </w:p>
    <w:p w:rsidR="00510DCE" w:rsidRPr="00510DCE" w:rsidRDefault="00510DCE" w:rsidP="00510DCE">
      <w:pPr>
        <w:pStyle w:val="ConsPlusNonformat"/>
        <w:jc w:val="both"/>
        <w:rPr>
          <w:rFonts w:ascii="Times New Roman" w:hAnsi="Times New Roman" w:cs="Times New Roman"/>
          <w:sz w:val="24"/>
          <w:szCs w:val="24"/>
        </w:rPr>
      </w:pPr>
    </w:p>
    <w:p w:rsidR="00510DCE" w:rsidRPr="00510DCE" w:rsidRDefault="00510DCE" w:rsidP="00510DCE">
      <w:pPr>
        <w:pStyle w:val="ConsPlusNonformat"/>
        <w:jc w:val="both"/>
        <w:rPr>
          <w:rFonts w:ascii="Times New Roman" w:hAnsi="Times New Roman" w:cs="Times New Roman"/>
          <w:sz w:val="24"/>
          <w:szCs w:val="24"/>
        </w:rPr>
      </w:pPr>
      <w:r w:rsidRPr="00510DCE">
        <w:rPr>
          <w:rFonts w:ascii="Times New Roman" w:hAnsi="Times New Roman" w:cs="Times New Roman"/>
          <w:sz w:val="24"/>
          <w:szCs w:val="24"/>
        </w:rPr>
        <w:t xml:space="preserve"> «_</w:t>
      </w:r>
      <w:r>
        <w:rPr>
          <w:rFonts w:ascii="Times New Roman" w:hAnsi="Times New Roman" w:cs="Times New Roman"/>
          <w:sz w:val="24"/>
          <w:szCs w:val="24"/>
        </w:rPr>
        <w:t>__</w:t>
      </w:r>
      <w:r w:rsidRPr="00510DCE">
        <w:rPr>
          <w:rFonts w:ascii="Times New Roman" w:hAnsi="Times New Roman" w:cs="Times New Roman"/>
          <w:sz w:val="24"/>
          <w:szCs w:val="24"/>
        </w:rPr>
        <w:t>__» _________</w:t>
      </w:r>
      <w:r>
        <w:rPr>
          <w:rFonts w:ascii="Times New Roman" w:hAnsi="Times New Roman" w:cs="Times New Roman"/>
          <w:sz w:val="24"/>
          <w:szCs w:val="24"/>
        </w:rPr>
        <w:t>___</w:t>
      </w:r>
      <w:r w:rsidRPr="00510DCE">
        <w:rPr>
          <w:rFonts w:ascii="Times New Roman" w:hAnsi="Times New Roman" w:cs="Times New Roman"/>
          <w:sz w:val="24"/>
          <w:szCs w:val="24"/>
        </w:rPr>
        <w:t>_____ г.</w:t>
      </w:r>
    </w:p>
    <w:p w:rsidR="00510DCE" w:rsidRPr="00510DCE" w:rsidRDefault="00510DCE" w:rsidP="00510DCE">
      <w:pPr>
        <w:pStyle w:val="ConsPlusNonformat"/>
        <w:jc w:val="both"/>
        <w:rPr>
          <w:rFonts w:ascii="Times New Roman" w:hAnsi="Times New Roman" w:cs="Times New Roman"/>
          <w:sz w:val="24"/>
          <w:szCs w:val="24"/>
        </w:rPr>
      </w:pPr>
      <w:r w:rsidRPr="00510DCE">
        <w:rPr>
          <w:rFonts w:ascii="Times New Roman" w:hAnsi="Times New Roman" w:cs="Times New Roman"/>
          <w:sz w:val="24"/>
          <w:szCs w:val="24"/>
        </w:rPr>
        <w:t xml:space="preserve">    М.П. (при наличии)</w:t>
      </w:r>
    </w:p>
    <w:p w:rsidR="00510DCE" w:rsidRPr="00510DCE" w:rsidRDefault="00510DCE" w:rsidP="00510DCE">
      <w:pPr>
        <w:pStyle w:val="ConsPlusNormal"/>
        <w:ind w:firstLine="0"/>
        <w:jc w:val="both"/>
        <w:rPr>
          <w:rFonts w:ascii="Times New Roman" w:hAnsi="Times New Roman" w:cs="Times New Roman"/>
          <w:sz w:val="24"/>
          <w:szCs w:val="24"/>
        </w:rPr>
      </w:pPr>
      <w:r w:rsidRPr="00510DCE">
        <w:rPr>
          <w:rFonts w:ascii="Times New Roman" w:hAnsi="Times New Roman" w:cs="Times New Roman"/>
          <w:sz w:val="24"/>
          <w:szCs w:val="24"/>
        </w:rPr>
        <w:t>________________________________________________</w:t>
      </w:r>
    </w:p>
    <w:p w:rsidR="00510DCE" w:rsidRPr="00510DCE" w:rsidRDefault="00510DCE" w:rsidP="00510DCE">
      <w:pPr>
        <w:pStyle w:val="ConsPlusNormal"/>
        <w:ind w:firstLine="540"/>
        <w:jc w:val="both"/>
        <w:rPr>
          <w:rFonts w:ascii="Times New Roman" w:hAnsi="Times New Roman" w:cs="Times New Roman"/>
          <w:sz w:val="24"/>
          <w:szCs w:val="24"/>
        </w:rPr>
      </w:pPr>
      <w:r w:rsidRPr="00510DCE">
        <w:rPr>
          <w:rFonts w:ascii="Times New Roman" w:hAnsi="Times New Roman" w:cs="Times New Roman"/>
          <w:sz w:val="24"/>
          <w:szCs w:val="24"/>
        </w:rPr>
        <w:t>Примечание:</w:t>
      </w:r>
    </w:p>
    <w:p w:rsidR="00510DCE" w:rsidRPr="00510DCE" w:rsidRDefault="00510DCE" w:rsidP="00510DCE">
      <w:pPr>
        <w:pStyle w:val="ConsPlusNormal"/>
        <w:ind w:firstLine="540"/>
        <w:jc w:val="both"/>
        <w:rPr>
          <w:rFonts w:ascii="Times New Roman" w:hAnsi="Times New Roman" w:cs="Times New Roman"/>
          <w:sz w:val="24"/>
          <w:szCs w:val="24"/>
        </w:rPr>
      </w:pPr>
      <w:r w:rsidRPr="00510DCE">
        <w:rPr>
          <w:rFonts w:ascii="Times New Roman" w:hAnsi="Times New Roman" w:cs="Times New Roman"/>
          <w:sz w:val="24"/>
          <w:szCs w:val="24"/>
        </w:rPr>
        <w:t xml:space="preserve">1. В случае представления претендентом нескольких заявок (справок о транспортных средствах) </w:t>
      </w:r>
      <w:hyperlink r:id="rId10" w:anchor="P244" w:history="1">
        <w:r w:rsidRPr="00510DCE">
          <w:rPr>
            <w:rStyle w:val="a5"/>
            <w:rFonts w:ascii="Times New Roman" w:hAnsi="Times New Roman" w:cs="Times New Roman"/>
            <w:color w:val="auto"/>
            <w:sz w:val="24"/>
            <w:szCs w:val="24"/>
            <w:u w:val="none"/>
          </w:rPr>
          <w:t>графа 4</w:t>
        </w:r>
      </w:hyperlink>
      <w:r w:rsidRPr="00510DCE">
        <w:rPr>
          <w:rFonts w:ascii="Times New Roman" w:hAnsi="Times New Roman" w:cs="Times New Roman"/>
          <w:sz w:val="24"/>
          <w:szCs w:val="24"/>
        </w:rPr>
        <w:t xml:space="preserve"> заполняется претендентом: «2 заявки»,«2 справки» и т.д.</w:t>
      </w:r>
    </w:p>
    <w:p w:rsidR="00510DCE" w:rsidRPr="00510DCE" w:rsidRDefault="00510DCE" w:rsidP="00510DCE">
      <w:pPr>
        <w:pStyle w:val="ConsPlusNormal"/>
        <w:ind w:firstLine="540"/>
        <w:jc w:val="both"/>
        <w:rPr>
          <w:rFonts w:ascii="Times New Roman" w:hAnsi="Times New Roman" w:cs="Times New Roman"/>
          <w:sz w:val="24"/>
          <w:szCs w:val="24"/>
        </w:rPr>
      </w:pPr>
      <w:r w:rsidRPr="00510DCE">
        <w:rPr>
          <w:rFonts w:ascii="Times New Roman" w:hAnsi="Times New Roman" w:cs="Times New Roman"/>
          <w:sz w:val="24"/>
          <w:szCs w:val="24"/>
        </w:rPr>
        <w:t xml:space="preserve">2. В случае представления оригинала выписки из Единого реестра юридических лиц (индивидуальных предпринимателей) </w:t>
      </w:r>
      <w:hyperlink r:id="rId11" w:anchor="P244" w:history="1">
        <w:r w:rsidRPr="00510DCE">
          <w:rPr>
            <w:rStyle w:val="a5"/>
            <w:rFonts w:ascii="Times New Roman" w:hAnsi="Times New Roman" w:cs="Times New Roman"/>
            <w:color w:val="auto"/>
            <w:sz w:val="24"/>
            <w:szCs w:val="24"/>
            <w:u w:val="none"/>
          </w:rPr>
          <w:t>графа 4</w:t>
        </w:r>
      </w:hyperlink>
      <w:r w:rsidRPr="00510DCE">
        <w:rPr>
          <w:rFonts w:ascii="Times New Roman" w:hAnsi="Times New Roman" w:cs="Times New Roman"/>
          <w:sz w:val="24"/>
          <w:szCs w:val="24"/>
        </w:rPr>
        <w:t xml:space="preserve"> заполняется претендентом: «Оригинал».</w:t>
      </w:r>
    </w:p>
    <w:p w:rsidR="00510DCE" w:rsidRPr="00510DCE" w:rsidRDefault="00510DCE" w:rsidP="00510DCE">
      <w:pPr>
        <w:pStyle w:val="ConsPlusNormal"/>
        <w:ind w:firstLine="540"/>
        <w:jc w:val="both"/>
        <w:rPr>
          <w:rFonts w:ascii="Times New Roman" w:hAnsi="Times New Roman" w:cs="Times New Roman"/>
          <w:sz w:val="24"/>
          <w:szCs w:val="24"/>
        </w:rPr>
      </w:pPr>
      <w:r w:rsidRPr="00510DCE">
        <w:rPr>
          <w:rFonts w:ascii="Times New Roman" w:hAnsi="Times New Roman" w:cs="Times New Roman"/>
          <w:sz w:val="24"/>
          <w:szCs w:val="24"/>
        </w:rPr>
        <w:t xml:space="preserve">3. В случае представления нотариально заверенной копии выписки из Единого реестра юридических лиц (индивидуальных предпринимателей) </w:t>
      </w:r>
      <w:hyperlink r:id="rId12" w:anchor="P244" w:history="1">
        <w:r w:rsidRPr="00510DCE">
          <w:rPr>
            <w:rStyle w:val="a5"/>
            <w:rFonts w:ascii="Times New Roman" w:hAnsi="Times New Roman" w:cs="Times New Roman"/>
            <w:color w:val="auto"/>
            <w:sz w:val="24"/>
            <w:szCs w:val="24"/>
            <w:u w:val="none"/>
          </w:rPr>
          <w:t>графа 4</w:t>
        </w:r>
      </w:hyperlink>
      <w:r w:rsidRPr="00510DCE">
        <w:rPr>
          <w:rFonts w:ascii="Times New Roman" w:hAnsi="Times New Roman" w:cs="Times New Roman"/>
          <w:sz w:val="24"/>
          <w:szCs w:val="24"/>
        </w:rPr>
        <w:t xml:space="preserve"> заполняется претендентом: «Нотариально заверенная копия».</w:t>
      </w:r>
    </w:p>
    <w:p w:rsidR="00510DCE" w:rsidRPr="00510DCE" w:rsidRDefault="00510DCE" w:rsidP="00510DCE">
      <w:pPr>
        <w:widowControl w:val="0"/>
        <w:spacing w:after="0" w:line="240" w:lineRule="auto"/>
        <w:jc w:val="both"/>
        <w:rPr>
          <w:rFonts w:ascii="Times New Roman" w:eastAsia="Calibri" w:hAnsi="Times New Roman" w:cs="Times New Roman"/>
          <w:sz w:val="24"/>
          <w:szCs w:val="24"/>
        </w:rPr>
      </w:pPr>
    </w:p>
    <w:p w:rsidR="00510DCE" w:rsidRPr="000C46C5" w:rsidRDefault="00510DCE" w:rsidP="00D126E9">
      <w:pPr>
        <w:pStyle w:val="ConsPlusNormal"/>
        <w:ind w:firstLine="0"/>
        <w:jc w:val="both"/>
        <w:rPr>
          <w:rFonts w:ascii="Times New Roman" w:hAnsi="Times New Roman" w:cs="Times New Roman"/>
          <w:sz w:val="24"/>
          <w:szCs w:val="24"/>
        </w:rPr>
      </w:pPr>
    </w:p>
    <w:sectPr w:rsidR="00510DCE" w:rsidRPr="000C46C5" w:rsidSect="00BB4901">
      <w:pgSz w:w="16838" w:h="11906" w:orient="landscape"/>
      <w:pgMar w:top="170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A7E" w:rsidRDefault="00BA2A7E" w:rsidP="005F09C8">
      <w:pPr>
        <w:spacing w:after="0" w:line="240" w:lineRule="auto"/>
      </w:pPr>
      <w:r>
        <w:separator/>
      </w:r>
    </w:p>
  </w:endnote>
  <w:endnote w:type="continuationSeparator" w:id="0">
    <w:p w:rsidR="00BA2A7E" w:rsidRDefault="00BA2A7E" w:rsidP="005F0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A7E" w:rsidRDefault="00BA2A7E" w:rsidP="005F09C8">
      <w:pPr>
        <w:spacing w:after="0" w:line="240" w:lineRule="auto"/>
      </w:pPr>
      <w:r>
        <w:separator/>
      </w:r>
    </w:p>
  </w:footnote>
  <w:footnote w:type="continuationSeparator" w:id="0">
    <w:p w:rsidR="00BA2A7E" w:rsidRDefault="00BA2A7E" w:rsidP="005F09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10836"/>
    <w:multiLevelType w:val="multilevel"/>
    <w:tmpl w:val="D1A4F7F8"/>
    <w:lvl w:ilvl="0">
      <w:start w:val="1"/>
      <w:numFmt w:val="decimal"/>
      <w:lvlText w:val="%1."/>
      <w:lvlJc w:val="left"/>
      <w:pPr>
        <w:ind w:left="928" w:hanging="360"/>
      </w:pPr>
      <w:rPr>
        <w:rFonts w:hint="default"/>
        <w:i/>
      </w:rPr>
    </w:lvl>
    <w:lvl w:ilvl="1">
      <w:start w:val="1"/>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
    <w:nsid w:val="48C27367"/>
    <w:multiLevelType w:val="hybridMultilevel"/>
    <w:tmpl w:val="E1DE9058"/>
    <w:lvl w:ilvl="0" w:tplc="A9629CC0">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53E1"/>
    <w:rsid w:val="000518D8"/>
    <w:rsid w:val="000524AE"/>
    <w:rsid w:val="000764ED"/>
    <w:rsid w:val="00096D63"/>
    <w:rsid w:val="000B62F3"/>
    <w:rsid w:val="000C05BF"/>
    <w:rsid w:val="000C1203"/>
    <w:rsid w:val="000C30EF"/>
    <w:rsid w:val="000C46C5"/>
    <w:rsid w:val="000D0C01"/>
    <w:rsid w:val="000D2875"/>
    <w:rsid w:val="000D37C2"/>
    <w:rsid w:val="000E3D43"/>
    <w:rsid w:val="000F0EAE"/>
    <w:rsid w:val="000F6318"/>
    <w:rsid w:val="001144AA"/>
    <w:rsid w:val="00115E0A"/>
    <w:rsid w:val="00134807"/>
    <w:rsid w:val="00141B07"/>
    <w:rsid w:val="001604A4"/>
    <w:rsid w:val="00163407"/>
    <w:rsid w:val="00166C20"/>
    <w:rsid w:val="00166D5A"/>
    <w:rsid w:val="0018028D"/>
    <w:rsid w:val="00180713"/>
    <w:rsid w:val="001D24ED"/>
    <w:rsid w:val="001D5DAE"/>
    <w:rsid w:val="001E113D"/>
    <w:rsid w:val="001E1E59"/>
    <w:rsid w:val="001E3155"/>
    <w:rsid w:val="001E644B"/>
    <w:rsid w:val="001E6771"/>
    <w:rsid w:val="002054DB"/>
    <w:rsid w:val="00223777"/>
    <w:rsid w:val="0023088A"/>
    <w:rsid w:val="002365DF"/>
    <w:rsid w:val="00237656"/>
    <w:rsid w:val="00241536"/>
    <w:rsid w:val="0024389A"/>
    <w:rsid w:val="002742BD"/>
    <w:rsid w:val="002929E9"/>
    <w:rsid w:val="00296AF7"/>
    <w:rsid w:val="002A0DE9"/>
    <w:rsid w:val="002A15BA"/>
    <w:rsid w:val="002B6735"/>
    <w:rsid w:val="002C4FA0"/>
    <w:rsid w:val="002C5874"/>
    <w:rsid w:val="002C7230"/>
    <w:rsid w:val="002D0DFF"/>
    <w:rsid w:val="002D7135"/>
    <w:rsid w:val="002E6344"/>
    <w:rsid w:val="0030345B"/>
    <w:rsid w:val="00313A18"/>
    <w:rsid w:val="0032600F"/>
    <w:rsid w:val="00334794"/>
    <w:rsid w:val="0034007E"/>
    <w:rsid w:val="00364191"/>
    <w:rsid w:val="00365292"/>
    <w:rsid w:val="003679E7"/>
    <w:rsid w:val="0037253A"/>
    <w:rsid w:val="003740D6"/>
    <w:rsid w:val="00382216"/>
    <w:rsid w:val="003B487D"/>
    <w:rsid w:val="003B63EA"/>
    <w:rsid w:val="003E48A1"/>
    <w:rsid w:val="003E4C26"/>
    <w:rsid w:val="003E648B"/>
    <w:rsid w:val="00412F6B"/>
    <w:rsid w:val="00432D6F"/>
    <w:rsid w:val="00444F88"/>
    <w:rsid w:val="00480FC9"/>
    <w:rsid w:val="0048298D"/>
    <w:rsid w:val="004858A9"/>
    <w:rsid w:val="004909EF"/>
    <w:rsid w:val="00492A43"/>
    <w:rsid w:val="00496F47"/>
    <w:rsid w:val="004A757F"/>
    <w:rsid w:val="004B0B09"/>
    <w:rsid w:val="004B1BFD"/>
    <w:rsid w:val="004B1D9D"/>
    <w:rsid w:val="004B579D"/>
    <w:rsid w:val="004C5094"/>
    <w:rsid w:val="004C6076"/>
    <w:rsid w:val="004D2916"/>
    <w:rsid w:val="00510DCE"/>
    <w:rsid w:val="00517628"/>
    <w:rsid w:val="005225A6"/>
    <w:rsid w:val="00526DFA"/>
    <w:rsid w:val="005320F5"/>
    <w:rsid w:val="00542D67"/>
    <w:rsid w:val="005600CE"/>
    <w:rsid w:val="00563AE0"/>
    <w:rsid w:val="00577CEA"/>
    <w:rsid w:val="0058027C"/>
    <w:rsid w:val="00597038"/>
    <w:rsid w:val="005B372E"/>
    <w:rsid w:val="005B4AA3"/>
    <w:rsid w:val="005B7BA6"/>
    <w:rsid w:val="005C0338"/>
    <w:rsid w:val="005D24FD"/>
    <w:rsid w:val="005F01E1"/>
    <w:rsid w:val="005F09C8"/>
    <w:rsid w:val="005F2F9E"/>
    <w:rsid w:val="00602C93"/>
    <w:rsid w:val="00626187"/>
    <w:rsid w:val="006416C4"/>
    <w:rsid w:val="00657A40"/>
    <w:rsid w:val="006D47CF"/>
    <w:rsid w:val="006F5F18"/>
    <w:rsid w:val="006F7DF5"/>
    <w:rsid w:val="00703E42"/>
    <w:rsid w:val="0071742E"/>
    <w:rsid w:val="0073604E"/>
    <w:rsid w:val="00750DAA"/>
    <w:rsid w:val="007542AE"/>
    <w:rsid w:val="007657FA"/>
    <w:rsid w:val="00786968"/>
    <w:rsid w:val="00796F3D"/>
    <w:rsid w:val="007C5813"/>
    <w:rsid w:val="007C6711"/>
    <w:rsid w:val="007E18DA"/>
    <w:rsid w:val="007E485E"/>
    <w:rsid w:val="00803D79"/>
    <w:rsid w:val="008127A7"/>
    <w:rsid w:val="00835B27"/>
    <w:rsid w:val="008365A2"/>
    <w:rsid w:val="00840CB7"/>
    <w:rsid w:val="0084649B"/>
    <w:rsid w:val="0085257C"/>
    <w:rsid w:val="00870B5C"/>
    <w:rsid w:val="00873C52"/>
    <w:rsid w:val="00883F6D"/>
    <w:rsid w:val="008900ED"/>
    <w:rsid w:val="008A6C0A"/>
    <w:rsid w:val="008B133B"/>
    <w:rsid w:val="008D0E31"/>
    <w:rsid w:val="00910859"/>
    <w:rsid w:val="00913FD6"/>
    <w:rsid w:val="00915DC1"/>
    <w:rsid w:val="00922E7D"/>
    <w:rsid w:val="009423C9"/>
    <w:rsid w:val="00973BC9"/>
    <w:rsid w:val="00975772"/>
    <w:rsid w:val="00991C8E"/>
    <w:rsid w:val="009B6032"/>
    <w:rsid w:val="009D776F"/>
    <w:rsid w:val="009E6800"/>
    <w:rsid w:val="009F5DBF"/>
    <w:rsid w:val="00A03794"/>
    <w:rsid w:val="00A05AD5"/>
    <w:rsid w:val="00A13488"/>
    <w:rsid w:val="00A81E4C"/>
    <w:rsid w:val="00A90A2A"/>
    <w:rsid w:val="00A96EFF"/>
    <w:rsid w:val="00A9763A"/>
    <w:rsid w:val="00AA286F"/>
    <w:rsid w:val="00AA5479"/>
    <w:rsid w:val="00AC657E"/>
    <w:rsid w:val="00AD6A68"/>
    <w:rsid w:val="00AE3D21"/>
    <w:rsid w:val="00AE4496"/>
    <w:rsid w:val="00AE7C91"/>
    <w:rsid w:val="00AF393F"/>
    <w:rsid w:val="00B55A85"/>
    <w:rsid w:val="00B6484F"/>
    <w:rsid w:val="00B730A6"/>
    <w:rsid w:val="00B90331"/>
    <w:rsid w:val="00B97B05"/>
    <w:rsid w:val="00BA2A7E"/>
    <w:rsid w:val="00BB1B01"/>
    <w:rsid w:val="00BB4901"/>
    <w:rsid w:val="00BB754C"/>
    <w:rsid w:val="00BC2F9B"/>
    <w:rsid w:val="00BD47B5"/>
    <w:rsid w:val="00BD75BC"/>
    <w:rsid w:val="00BE782B"/>
    <w:rsid w:val="00C2011D"/>
    <w:rsid w:val="00C20BF4"/>
    <w:rsid w:val="00C2680A"/>
    <w:rsid w:val="00C3432A"/>
    <w:rsid w:val="00C41F1E"/>
    <w:rsid w:val="00C62C08"/>
    <w:rsid w:val="00C64308"/>
    <w:rsid w:val="00C77751"/>
    <w:rsid w:val="00CB084F"/>
    <w:rsid w:val="00CD6875"/>
    <w:rsid w:val="00CF01BB"/>
    <w:rsid w:val="00CF0D99"/>
    <w:rsid w:val="00D126E9"/>
    <w:rsid w:val="00D140B7"/>
    <w:rsid w:val="00D20744"/>
    <w:rsid w:val="00D27B96"/>
    <w:rsid w:val="00D321A5"/>
    <w:rsid w:val="00D5249C"/>
    <w:rsid w:val="00D5742C"/>
    <w:rsid w:val="00D7165B"/>
    <w:rsid w:val="00DA53C5"/>
    <w:rsid w:val="00DB6133"/>
    <w:rsid w:val="00DB6853"/>
    <w:rsid w:val="00DC53E1"/>
    <w:rsid w:val="00DE5984"/>
    <w:rsid w:val="00DE7DEE"/>
    <w:rsid w:val="00E12389"/>
    <w:rsid w:val="00E44D09"/>
    <w:rsid w:val="00E70FDB"/>
    <w:rsid w:val="00E73865"/>
    <w:rsid w:val="00EB7F93"/>
    <w:rsid w:val="00EC7364"/>
    <w:rsid w:val="00ED33B2"/>
    <w:rsid w:val="00EE2753"/>
    <w:rsid w:val="00F2746B"/>
    <w:rsid w:val="00F27BC5"/>
    <w:rsid w:val="00F656ED"/>
    <w:rsid w:val="00F74FD5"/>
    <w:rsid w:val="00F75457"/>
    <w:rsid w:val="00F80AC1"/>
    <w:rsid w:val="00F87D4E"/>
    <w:rsid w:val="00FA4AD5"/>
    <w:rsid w:val="00FB7874"/>
    <w:rsid w:val="00FC0B25"/>
    <w:rsid w:val="00FD073D"/>
    <w:rsid w:val="00FF4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155"/>
  </w:style>
  <w:style w:type="paragraph" w:styleId="1">
    <w:name w:val="heading 1"/>
    <w:basedOn w:val="a"/>
    <w:next w:val="a"/>
    <w:link w:val="10"/>
    <w:qFormat/>
    <w:rsid w:val="006F5F18"/>
    <w:pPr>
      <w:keepNext/>
      <w:spacing w:after="0" w:line="240" w:lineRule="auto"/>
      <w:jc w:val="center"/>
      <w:outlineLvl w:val="0"/>
    </w:pPr>
    <w:rPr>
      <w:rFonts w:ascii="Arial Cyr Chuv" w:eastAsia="Times New Roman" w:hAnsi="Arial Cyr Chuv" w:cs="Times New Roman"/>
      <w:sz w:val="32"/>
      <w:szCs w:val="24"/>
      <w:lang w:eastAsia="ru-RU"/>
    </w:rPr>
  </w:style>
  <w:style w:type="paragraph" w:styleId="3">
    <w:name w:val="heading 3"/>
    <w:basedOn w:val="a"/>
    <w:next w:val="a"/>
    <w:link w:val="30"/>
    <w:semiHidden/>
    <w:unhideWhenUsed/>
    <w:qFormat/>
    <w:rsid w:val="00AA286F"/>
    <w:pPr>
      <w:keepNext/>
      <w:spacing w:after="0" w:line="240" w:lineRule="auto"/>
      <w:jc w:val="both"/>
      <w:outlineLvl w:val="2"/>
    </w:pPr>
    <w:rPr>
      <w:rFonts w:ascii="Times New Roman" w:eastAsia="Times New Roman" w:hAnsi="Times New Roman" w:cs="Times New Roman"/>
      <w:sz w:val="24"/>
      <w:szCs w:val="20"/>
      <w:lang w:eastAsia="ru-RU"/>
    </w:rPr>
  </w:style>
  <w:style w:type="paragraph" w:styleId="5">
    <w:name w:val="heading 5"/>
    <w:basedOn w:val="a"/>
    <w:next w:val="a"/>
    <w:link w:val="50"/>
    <w:semiHidden/>
    <w:unhideWhenUsed/>
    <w:qFormat/>
    <w:rsid w:val="00AA286F"/>
    <w:pPr>
      <w:spacing w:before="240" w:after="60" w:line="240" w:lineRule="auto"/>
      <w:outlineLvl w:val="4"/>
    </w:pPr>
    <w:rPr>
      <w:rFonts w:ascii="Calibri" w:eastAsia="Times New Roman" w:hAnsi="Calibri" w:cs="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5F18"/>
    <w:rPr>
      <w:rFonts w:ascii="Arial Cyr Chuv" w:eastAsia="Times New Roman" w:hAnsi="Arial Cyr Chuv" w:cs="Times New Roman"/>
      <w:sz w:val="32"/>
      <w:szCs w:val="24"/>
      <w:lang w:eastAsia="ru-RU"/>
    </w:rPr>
  </w:style>
  <w:style w:type="paragraph" w:styleId="a3">
    <w:name w:val="Normal (Web)"/>
    <w:basedOn w:val="a"/>
    <w:uiPriority w:val="99"/>
    <w:unhideWhenUsed/>
    <w:rsid w:val="00DC5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53E1"/>
    <w:rPr>
      <w:b/>
      <w:bCs/>
    </w:rPr>
  </w:style>
  <w:style w:type="character" w:customStyle="1" w:styleId="apple-converted-space">
    <w:name w:val="apple-converted-space"/>
    <w:basedOn w:val="a0"/>
    <w:rsid w:val="00DC53E1"/>
  </w:style>
  <w:style w:type="character" w:styleId="a5">
    <w:name w:val="Hyperlink"/>
    <w:rsid w:val="00B55A85"/>
    <w:rPr>
      <w:color w:val="000080"/>
      <w:u w:val="single"/>
    </w:rPr>
  </w:style>
  <w:style w:type="paragraph" w:customStyle="1" w:styleId="11">
    <w:name w:val="Обычный1"/>
    <w:rsid w:val="00B55A85"/>
    <w:pPr>
      <w:suppressAutoHyphens/>
      <w:spacing w:after="0" w:line="240" w:lineRule="auto"/>
    </w:pPr>
    <w:rPr>
      <w:rFonts w:ascii="Times New Roman" w:eastAsia="Times New Roman" w:hAnsi="Times New Roman" w:cs="Times New Roman"/>
      <w:color w:val="00000A"/>
      <w:sz w:val="28"/>
      <w:szCs w:val="20"/>
      <w:lang w:eastAsia="zh-CN"/>
    </w:rPr>
  </w:style>
  <w:style w:type="paragraph" w:customStyle="1" w:styleId="ConsPlusNormal">
    <w:name w:val="ConsPlusNormal"/>
    <w:link w:val="ConsPlusNormal0"/>
    <w:rsid w:val="005225A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5225A6"/>
    <w:rPr>
      <w:rFonts w:ascii="Arial" w:eastAsia="Times New Roman" w:hAnsi="Arial" w:cs="Arial"/>
      <w:sz w:val="20"/>
      <w:szCs w:val="20"/>
      <w:lang w:eastAsia="ru-RU"/>
    </w:rPr>
  </w:style>
  <w:style w:type="character" w:customStyle="1" w:styleId="a6">
    <w:name w:val="Основной текст_"/>
    <w:rsid w:val="00657A40"/>
    <w:rPr>
      <w:rFonts w:ascii="Times New Roman" w:hAnsi="Times New Roman" w:cs="Times New Roman"/>
      <w:b w:val="0"/>
      <w:i w:val="0"/>
      <w:caps w:val="0"/>
      <w:smallCaps w:val="0"/>
      <w:strike w:val="0"/>
      <w:dstrike w:val="0"/>
      <w:u w:val="none"/>
    </w:rPr>
  </w:style>
  <w:style w:type="paragraph" w:styleId="a7">
    <w:name w:val="List Paragraph"/>
    <w:basedOn w:val="a"/>
    <w:uiPriority w:val="34"/>
    <w:qFormat/>
    <w:rsid w:val="00657A40"/>
    <w:pPr>
      <w:ind w:left="720"/>
      <w:contextualSpacing/>
    </w:pPr>
  </w:style>
  <w:style w:type="character" w:customStyle="1" w:styleId="s1">
    <w:name w:val="s1"/>
    <w:basedOn w:val="a0"/>
    <w:rsid w:val="00D5249C"/>
  </w:style>
  <w:style w:type="paragraph" w:customStyle="1" w:styleId="p7">
    <w:name w:val="p7"/>
    <w:basedOn w:val="a"/>
    <w:rsid w:val="00D524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Text">
    <w:name w:val="TableText"/>
    <w:rsid w:val="00D126E9"/>
    <w:pPr>
      <w:widowControl w:val="0"/>
      <w:spacing w:after="0" w:line="240" w:lineRule="auto"/>
    </w:pPr>
    <w:rPr>
      <w:rFonts w:ascii="Times New Roman" w:eastAsia="Times New Roman" w:hAnsi="Times New Roman" w:cs="Times New Roman"/>
      <w:sz w:val="24"/>
      <w:szCs w:val="24"/>
      <w:lang w:eastAsia="ru-RU"/>
    </w:rPr>
  </w:style>
  <w:style w:type="paragraph" w:customStyle="1" w:styleId="TableTitle">
    <w:name w:val="TableTitle"/>
    <w:basedOn w:val="a"/>
    <w:rsid w:val="00D126E9"/>
    <w:pPr>
      <w:keepNext/>
      <w:spacing w:before="120" w:after="0" w:line="240" w:lineRule="auto"/>
      <w:jc w:val="center"/>
    </w:pPr>
    <w:rPr>
      <w:rFonts w:ascii="Times New Roman" w:eastAsia="Times New Roman" w:hAnsi="Times New Roman" w:cs="Times New Roman"/>
      <w:b/>
      <w:bCs/>
      <w:sz w:val="24"/>
      <w:szCs w:val="24"/>
      <w:lang w:eastAsia="ru-RU"/>
    </w:rPr>
  </w:style>
  <w:style w:type="paragraph" w:customStyle="1" w:styleId="ConsPlusNonformat">
    <w:name w:val="ConsPlusNonformat"/>
    <w:rsid w:val="009E68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E6800"/>
    <w:pPr>
      <w:widowControl w:val="0"/>
      <w:autoSpaceDE w:val="0"/>
      <w:autoSpaceDN w:val="0"/>
      <w:adjustRightInd w:val="0"/>
      <w:spacing w:after="0" w:line="240" w:lineRule="auto"/>
    </w:pPr>
    <w:rPr>
      <w:rFonts w:ascii="Calibri" w:eastAsia="Times New Roman" w:hAnsi="Calibri" w:cs="Calibri"/>
      <w:lang w:eastAsia="ru-RU"/>
    </w:rPr>
  </w:style>
  <w:style w:type="table" w:styleId="a8">
    <w:name w:val="Table Grid"/>
    <w:basedOn w:val="a1"/>
    <w:uiPriority w:val="59"/>
    <w:rsid w:val="009E68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aliases w:val="бпОсновной текст"/>
    <w:basedOn w:val="a"/>
    <w:link w:val="aa"/>
    <w:rsid w:val="009E6800"/>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aliases w:val="бпОсновной текст Знак"/>
    <w:basedOn w:val="a0"/>
    <w:link w:val="a9"/>
    <w:rsid w:val="009E6800"/>
    <w:rPr>
      <w:rFonts w:ascii="Times New Roman" w:eastAsia="Times New Roman" w:hAnsi="Times New Roman" w:cs="Times New Roman"/>
      <w:sz w:val="24"/>
      <w:szCs w:val="24"/>
      <w:lang w:eastAsia="ru-RU"/>
    </w:rPr>
  </w:style>
  <w:style w:type="paragraph" w:styleId="ab">
    <w:name w:val="header"/>
    <w:basedOn w:val="a"/>
    <w:link w:val="ac"/>
    <w:semiHidden/>
    <w:unhideWhenUsed/>
    <w:rsid w:val="005F09C8"/>
    <w:pPr>
      <w:tabs>
        <w:tab w:val="center" w:pos="4677"/>
        <w:tab w:val="right" w:pos="9355"/>
      </w:tabs>
      <w:spacing w:after="0" w:line="240" w:lineRule="auto"/>
    </w:pPr>
  </w:style>
  <w:style w:type="character" w:customStyle="1" w:styleId="ac">
    <w:name w:val="Верхний колонтитул Знак"/>
    <w:basedOn w:val="a0"/>
    <w:link w:val="ab"/>
    <w:semiHidden/>
    <w:rsid w:val="005F09C8"/>
  </w:style>
  <w:style w:type="paragraph" w:styleId="ad">
    <w:name w:val="footer"/>
    <w:basedOn w:val="a"/>
    <w:link w:val="ae"/>
    <w:semiHidden/>
    <w:unhideWhenUsed/>
    <w:rsid w:val="005F09C8"/>
    <w:pPr>
      <w:tabs>
        <w:tab w:val="center" w:pos="4677"/>
        <w:tab w:val="right" w:pos="9355"/>
      </w:tabs>
      <w:spacing w:after="0" w:line="240" w:lineRule="auto"/>
    </w:pPr>
  </w:style>
  <w:style w:type="character" w:customStyle="1" w:styleId="ae">
    <w:name w:val="Нижний колонтитул Знак"/>
    <w:basedOn w:val="a0"/>
    <w:link w:val="ad"/>
    <w:semiHidden/>
    <w:rsid w:val="005F09C8"/>
  </w:style>
  <w:style w:type="character" w:customStyle="1" w:styleId="30">
    <w:name w:val="Заголовок 3 Знак"/>
    <w:basedOn w:val="a0"/>
    <w:link w:val="3"/>
    <w:semiHidden/>
    <w:rsid w:val="00AA286F"/>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AA286F"/>
    <w:rPr>
      <w:rFonts w:ascii="Calibri" w:eastAsia="Times New Roman" w:hAnsi="Calibri" w:cs="Times New Roman"/>
      <w:b/>
      <w:bCs/>
      <w:i/>
      <w:iCs/>
      <w:sz w:val="26"/>
      <w:szCs w:val="26"/>
      <w:lang w:val="x-none" w:eastAsia="x-none"/>
    </w:rPr>
  </w:style>
  <w:style w:type="character" w:customStyle="1" w:styleId="af">
    <w:name w:val="Название Знак"/>
    <w:basedOn w:val="a0"/>
    <w:link w:val="af0"/>
    <w:rsid w:val="00AA286F"/>
    <w:rPr>
      <w:rFonts w:ascii="Times New Roman" w:eastAsia="Times New Roman" w:hAnsi="Times New Roman" w:cs="Times New Roman"/>
      <w:b/>
      <w:szCs w:val="20"/>
      <w:lang w:eastAsia="ru-RU"/>
    </w:rPr>
  </w:style>
  <w:style w:type="paragraph" w:styleId="af0">
    <w:name w:val="Title"/>
    <w:basedOn w:val="a"/>
    <w:link w:val="af"/>
    <w:qFormat/>
    <w:rsid w:val="00AA286F"/>
    <w:pPr>
      <w:spacing w:after="0" w:line="240" w:lineRule="auto"/>
      <w:jc w:val="center"/>
    </w:pPr>
    <w:rPr>
      <w:rFonts w:ascii="Times New Roman" w:eastAsia="Times New Roman" w:hAnsi="Times New Roman" w:cs="Times New Roman"/>
      <w:b/>
      <w:szCs w:val="20"/>
      <w:lang w:eastAsia="ru-RU"/>
    </w:rPr>
  </w:style>
  <w:style w:type="character" w:customStyle="1" w:styleId="af1">
    <w:name w:val="Основной текст с отступом Знак"/>
    <w:basedOn w:val="a0"/>
    <w:link w:val="af2"/>
    <w:semiHidden/>
    <w:rsid w:val="00AA286F"/>
    <w:rPr>
      <w:rFonts w:ascii="Times New Roman" w:eastAsia="Times New Roman" w:hAnsi="Times New Roman" w:cs="Times New Roman"/>
      <w:sz w:val="24"/>
      <w:szCs w:val="24"/>
      <w:lang w:eastAsia="ru-RU"/>
    </w:rPr>
  </w:style>
  <w:style w:type="paragraph" w:styleId="af2">
    <w:name w:val="Body Text Indent"/>
    <w:basedOn w:val="a"/>
    <w:link w:val="af1"/>
    <w:semiHidden/>
    <w:unhideWhenUsed/>
    <w:rsid w:val="00AA286F"/>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2">
    <w:name w:val="Основной текст 2 Знак"/>
    <w:basedOn w:val="a0"/>
    <w:link w:val="20"/>
    <w:semiHidden/>
    <w:rsid w:val="00AA286F"/>
    <w:rPr>
      <w:rFonts w:ascii="Times New Roman" w:eastAsia="Times New Roman" w:hAnsi="Times New Roman" w:cs="Times New Roman"/>
      <w:sz w:val="24"/>
      <w:szCs w:val="20"/>
      <w:lang w:eastAsia="ru-RU"/>
    </w:rPr>
  </w:style>
  <w:style w:type="paragraph" w:styleId="20">
    <w:name w:val="Body Text 2"/>
    <w:basedOn w:val="a"/>
    <w:link w:val="2"/>
    <w:semiHidden/>
    <w:unhideWhenUsed/>
    <w:rsid w:val="00AA286F"/>
    <w:pPr>
      <w:spacing w:after="0" w:line="240" w:lineRule="auto"/>
    </w:pPr>
    <w:rPr>
      <w:rFonts w:ascii="Times New Roman" w:eastAsia="Times New Roman" w:hAnsi="Times New Roman" w:cs="Times New Roman"/>
      <w:sz w:val="24"/>
      <w:szCs w:val="20"/>
      <w:lang w:eastAsia="ru-RU"/>
    </w:rPr>
  </w:style>
  <w:style w:type="character" w:customStyle="1" w:styleId="31">
    <w:name w:val="Основной текст 3 Знак"/>
    <w:basedOn w:val="a0"/>
    <w:link w:val="32"/>
    <w:semiHidden/>
    <w:rsid w:val="00AA286F"/>
    <w:rPr>
      <w:rFonts w:ascii="Times New Roman" w:eastAsia="Arial Cyr Chuv" w:hAnsi="Times New Roman" w:cs="Times New Roman"/>
      <w:sz w:val="24"/>
      <w:szCs w:val="20"/>
      <w:lang w:eastAsia="ru-RU"/>
    </w:rPr>
  </w:style>
  <w:style w:type="paragraph" w:styleId="32">
    <w:name w:val="Body Text 3"/>
    <w:basedOn w:val="a"/>
    <w:link w:val="31"/>
    <w:semiHidden/>
    <w:unhideWhenUsed/>
    <w:rsid w:val="00AA286F"/>
    <w:pPr>
      <w:spacing w:after="0" w:line="240" w:lineRule="auto"/>
      <w:jc w:val="both"/>
    </w:pPr>
    <w:rPr>
      <w:rFonts w:ascii="Times New Roman" w:eastAsia="Arial Cyr Chuv" w:hAnsi="Times New Roman" w:cs="Times New Roman"/>
      <w:sz w:val="24"/>
      <w:szCs w:val="20"/>
      <w:lang w:eastAsia="ru-RU"/>
    </w:rPr>
  </w:style>
  <w:style w:type="character" w:customStyle="1" w:styleId="21">
    <w:name w:val="Основной текст с отступом 2 Знак"/>
    <w:basedOn w:val="a0"/>
    <w:link w:val="22"/>
    <w:semiHidden/>
    <w:rsid w:val="00AA286F"/>
    <w:rPr>
      <w:rFonts w:ascii="Times New Roman" w:eastAsia="Times New Roman" w:hAnsi="Times New Roman" w:cs="Times New Roman"/>
      <w:sz w:val="24"/>
      <w:szCs w:val="24"/>
      <w:lang w:eastAsia="ru-RU"/>
    </w:rPr>
  </w:style>
  <w:style w:type="paragraph" w:styleId="22">
    <w:name w:val="Body Text Indent 2"/>
    <w:basedOn w:val="a"/>
    <w:link w:val="21"/>
    <w:semiHidden/>
    <w:unhideWhenUsed/>
    <w:rsid w:val="00AA286F"/>
    <w:pPr>
      <w:spacing w:after="120" w:line="480" w:lineRule="auto"/>
      <w:ind w:left="283"/>
    </w:pPr>
    <w:rPr>
      <w:rFonts w:ascii="Times New Roman" w:eastAsia="Times New Roman" w:hAnsi="Times New Roman" w:cs="Times New Roman"/>
      <w:sz w:val="24"/>
      <w:szCs w:val="24"/>
      <w:lang w:eastAsia="ru-RU"/>
    </w:rPr>
  </w:style>
  <w:style w:type="character" w:customStyle="1" w:styleId="af3">
    <w:name w:val="Текст выноски Знак"/>
    <w:basedOn w:val="a0"/>
    <w:link w:val="af4"/>
    <w:semiHidden/>
    <w:rsid w:val="00AA286F"/>
    <w:rPr>
      <w:rFonts w:ascii="Tahoma" w:eastAsia="Times New Roman" w:hAnsi="Tahoma" w:cs="Tahoma"/>
      <w:sz w:val="16"/>
      <w:szCs w:val="16"/>
      <w:lang w:eastAsia="ru-RU"/>
    </w:rPr>
  </w:style>
  <w:style w:type="paragraph" w:styleId="af4">
    <w:name w:val="Balloon Text"/>
    <w:basedOn w:val="a"/>
    <w:link w:val="af3"/>
    <w:semiHidden/>
    <w:unhideWhenUsed/>
    <w:rsid w:val="00AA286F"/>
    <w:pPr>
      <w:spacing w:after="0" w:line="240" w:lineRule="auto"/>
    </w:pPr>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265503">
      <w:bodyDiv w:val="1"/>
      <w:marLeft w:val="0"/>
      <w:marRight w:val="0"/>
      <w:marTop w:val="0"/>
      <w:marBottom w:val="0"/>
      <w:divBdr>
        <w:top w:val="none" w:sz="0" w:space="0" w:color="auto"/>
        <w:left w:val="none" w:sz="0" w:space="0" w:color="auto"/>
        <w:bottom w:val="none" w:sz="0" w:space="0" w:color="auto"/>
        <w:right w:val="none" w:sz="0" w:space="0" w:color="auto"/>
      </w:divBdr>
    </w:div>
    <w:div w:id="1193421772">
      <w:bodyDiv w:val="1"/>
      <w:marLeft w:val="0"/>
      <w:marRight w:val="0"/>
      <w:marTop w:val="0"/>
      <w:marBottom w:val="0"/>
      <w:divBdr>
        <w:top w:val="none" w:sz="0" w:space="0" w:color="auto"/>
        <w:left w:val="none" w:sz="0" w:space="0" w:color="auto"/>
        <w:bottom w:val="none" w:sz="0" w:space="0" w:color="auto"/>
        <w:right w:val="none" w:sz="0" w:space="0" w:color="auto"/>
      </w:divBdr>
    </w:div>
    <w:div w:id="201287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gshum-admgkh\Documents\&#1040;&#1085;&#1103;\&#1054;&#1056;&#1042;%20&#1087;&#1077;&#1088;&#1077;&#1074;&#1086;&#1079;&#1082;&#1080;\0503&#1078;&#1082;&#1093;-&#1086;&#1073;%20&#1086;&#1088;&#1075;&#1072;&#1085;&#1080;&#1079;&#1072;&#1094;&#1080;&#1080;%20&#1087;&#1072;&#1089;&#1089;&#1072;&#1078;&#1080;&#1088;&#1089;&#1082;&#1080;&#1093;%20&#1087;&#1077;&#1088;&#1077;&#1074;&#1086;&#1079;&#1086;&#1082;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gshum-admgkh\Documents\&#1040;&#1085;&#1103;\&#1054;&#1056;&#1042;%20&#1087;&#1077;&#1088;&#1077;&#1074;&#1086;&#1079;&#1082;&#1080;\0503&#1078;&#1082;&#1093;-&#1086;&#1073;%20&#1086;&#1088;&#1075;&#1072;&#1085;&#1080;&#1079;&#1072;&#1094;&#1080;&#1080;%20&#1087;&#1072;&#1089;&#1089;&#1072;&#1078;&#1080;&#1088;&#1089;&#1082;&#1080;&#1093;%20&#1087;&#1077;&#1088;&#1077;&#1074;&#1086;&#1079;&#1086;&#1082;2.docx" TargetMode="External"/><Relationship Id="rId5" Type="http://schemas.openxmlformats.org/officeDocument/2006/relationships/settings" Target="settings.xml"/><Relationship Id="rId10" Type="http://schemas.openxmlformats.org/officeDocument/2006/relationships/hyperlink" Target="file:///C:\Users\gshum-admgkh\Documents\&#1040;&#1085;&#1103;\&#1054;&#1056;&#1042;%20&#1087;&#1077;&#1088;&#1077;&#1074;&#1086;&#1079;&#1082;&#1080;\0503&#1078;&#1082;&#1093;-&#1086;&#1073;%20&#1086;&#1088;&#1075;&#1072;&#1085;&#1080;&#1079;&#1072;&#1094;&#1080;&#1080;%20&#1087;&#1072;&#1089;&#1089;&#1072;&#1078;&#1080;&#1088;&#1089;&#1082;&#1080;&#1093;%20&#1087;&#1077;&#1088;&#1077;&#1074;&#1086;&#1079;&#1086;&#1082;2.docx" TargetMode="External"/><Relationship Id="rId4" Type="http://schemas.microsoft.com/office/2007/relationships/stylesWithEffects" Target="stylesWithEffects.xml"/><Relationship Id="rId9" Type="http://schemas.openxmlformats.org/officeDocument/2006/relationships/hyperlink" Target="http://www.gshum.cap.ru/action/activity/communication/passazhirskie-perevozk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D6FFC-801D-469B-8411-93019DF99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3288</TotalTime>
  <Pages>1</Pages>
  <Words>9929</Words>
  <Characters>56598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gshum-admgkh</dc:creator>
  <cp:lastModifiedBy>gshum-admgkh</cp:lastModifiedBy>
  <cp:revision>15</cp:revision>
  <cp:lastPrinted>2019-03-12T05:57:00Z</cp:lastPrinted>
  <dcterms:created xsi:type="dcterms:W3CDTF">2019-02-18T13:59:00Z</dcterms:created>
  <dcterms:modified xsi:type="dcterms:W3CDTF">2024-07-03T06:33:00Z</dcterms:modified>
</cp:coreProperties>
</file>