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4D" w:rsidRPr="00D96856" w:rsidRDefault="00D1394D" w:rsidP="00D1394D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1394D" w:rsidRPr="00D96856" w:rsidRDefault="002C4463" w:rsidP="00D1394D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1394D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C4320E">
        <w:rPr>
          <w:sz w:val="24"/>
          <w:szCs w:val="24"/>
        </w:rPr>
        <w:t>преля</w:t>
      </w:r>
      <w:r w:rsidR="00D1394D" w:rsidRPr="00D96856">
        <w:rPr>
          <w:sz w:val="24"/>
          <w:szCs w:val="24"/>
        </w:rPr>
        <w:t xml:space="preserve"> 20</w:t>
      </w:r>
      <w:r w:rsidR="00D1394D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D1394D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2B187D">
        <w:rPr>
          <w:b/>
          <w:sz w:val="26"/>
          <w:szCs w:val="26"/>
          <w:u w:val="single"/>
        </w:rPr>
        <w:t>2</w:t>
      </w:r>
      <w:r w:rsidR="00C4320E">
        <w:rPr>
          <w:b/>
          <w:sz w:val="26"/>
          <w:szCs w:val="26"/>
          <w:u w:val="single"/>
        </w:rPr>
        <w:t>6</w:t>
      </w:r>
      <w:r w:rsidRPr="00AC63FD">
        <w:rPr>
          <w:b/>
          <w:sz w:val="26"/>
          <w:szCs w:val="26"/>
          <w:u w:val="single"/>
        </w:rPr>
        <w:t xml:space="preserve"> </w:t>
      </w:r>
      <w:r w:rsidR="00C4320E">
        <w:rPr>
          <w:b/>
          <w:sz w:val="26"/>
          <w:szCs w:val="26"/>
          <w:u w:val="single"/>
        </w:rPr>
        <w:t>апрель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2C4463">
        <w:rPr>
          <w:b/>
          <w:sz w:val="26"/>
          <w:szCs w:val="26"/>
          <w:u w:val="single"/>
        </w:rPr>
        <w:t>3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</w:t>
      </w:r>
      <w:proofErr w:type="gramStart"/>
      <w:r w:rsidRPr="00AB5E5E">
        <w:rPr>
          <w:rFonts w:ascii="Times New Roman" w:hAnsi="Times New Roman"/>
          <w:sz w:val="24"/>
          <w:szCs w:val="24"/>
        </w:rPr>
        <w:t xml:space="preserve">в  </w:t>
      </w:r>
      <w:r w:rsidR="00AE4AC3" w:rsidRPr="00AB5E5E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="00AE4AC3" w:rsidRPr="00AB5E5E">
        <w:rPr>
          <w:rFonts w:ascii="Times New Roman" w:hAnsi="Times New Roman"/>
          <w:sz w:val="24"/>
          <w:szCs w:val="24"/>
        </w:rPr>
        <w:t xml:space="preserve">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</w:t>
      </w:r>
      <w:proofErr w:type="gramStart"/>
      <w:r w:rsidRPr="00AB5E5E">
        <w:rPr>
          <w:sz w:val="24"/>
          <w:szCs w:val="24"/>
        </w:rPr>
        <w:t>реализуемое  в</w:t>
      </w:r>
      <w:proofErr w:type="gramEnd"/>
      <w:r w:rsidRPr="00AB5E5E">
        <w:rPr>
          <w:sz w:val="24"/>
          <w:szCs w:val="24"/>
        </w:rPr>
        <w:t xml:space="preserve">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</w:t>
      </w:r>
      <w:r w:rsidRPr="00AB5E5E">
        <w:rPr>
          <w:sz w:val="24"/>
          <w:szCs w:val="24"/>
        </w:rPr>
        <w:lastRenderedPageBreak/>
        <w:t>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</w:t>
      </w:r>
      <w:proofErr w:type="gramStart"/>
      <w:r w:rsidRPr="00AB5E5E">
        <w:rPr>
          <w:sz w:val="24"/>
          <w:szCs w:val="24"/>
        </w:rPr>
        <w:t>сообщение</w:t>
      </w:r>
      <w:proofErr w:type="gramEnd"/>
      <w:r w:rsidRPr="00AB5E5E">
        <w:rPr>
          <w:sz w:val="24"/>
          <w:szCs w:val="24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 Московский, 33а; почтовый адрес – 428015, г. Чебоксары, пр. Московский, 33а).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8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B33344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2B187D">
        <w:rPr>
          <w:sz w:val="24"/>
          <w:szCs w:val="24"/>
        </w:rPr>
        <w:t>2</w:t>
      </w:r>
      <w:r w:rsidR="00C4320E">
        <w:rPr>
          <w:sz w:val="24"/>
          <w:szCs w:val="24"/>
        </w:rPr>
        <w:t>9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2C4463">
        <w:rPr>
          <w:sz w:val="24"/>
          <w:szCs w:val="24"/>
        </w:rPr>
        <w:t>3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2C4463">
        <w:rPr>
          <w:sz w:val="24"/>
          <w:szCs w:val="24"/>
        </w:rPr>
        <w:t>3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C4320E">
        <w:rPr>
          <w:sz w:val="24"/>
          <w:szCs w:val="24"/>
        </w:rPr>
        <w:t>1065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proofErr w:type="gramStart"/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proofErr w:type="gramEnd"/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564" w:rsidRPr="00C35564" w:rsidRDefault="001B53F6" w:rsidP="002B187D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C4320E" w:rsidRPr="00C4320E">
        <w:rPr>
          <w:sz w:val="24"/>
          <w:szCs w:val="24"/>
        </w:rPr>
        <w:t>автотранспортное средство: марка, модель ТС ПАЗ 32053-70, наименование (тип ТС) АВТОБУС ДЛЯ ПЕРЕВОЗКИ ДЕТЕЙ, год изготовления ТС 2012, идентификационный номер (VIN) X1M3205CXC0002275, модель, № двигателя 523400 С1003330, шасси (рама) № отсутствует, кузов (кабина, прицеп) № X1M3205CXC0002275, цвет кузова (кабины, прицепа) ЖЁЛТЫЙ</w:t>
      </w:r>
      <w:r w:rsidR="009C3743">
        <w:rPr>
          <w:sz w:val="24"/>
          <w:szCs w:val="24"/>
        </w:rPr>
        <w:t>.</w:t>
      </w:r>
    </w:p>
    <w:p w:rsidR="006644DE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C4320E" w:rsidRPr="00C4320E">
        <w:rPr>
          <w:sz w:val="24"/>
          <w:szCs w:val="24"/>
        </w:rPr>
        <w:t>170 700 (Сто семьдесят тысяч семьсот)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C4320E" w:rsidRPr="00C4320E">
        <w:rPr>
          <w:sz w:val="24"/>
          <w:szCs w:val="24"/>
        </w:rPr>
        <w:t>8 535 (Восемь тысяч пятьсот тридцать пять)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C4320E" w:rsidRPr="00C4320E">
        <w:rPr>
          <w:sz w:val="24"/>
          <w:szCs w:val="24"/>
        </w:rPr>
        <w:t>17 070 (Семнадцать тысяч семьдесят) рублей</w:t>
      </w:r>
      <w:r w:rsidRPr="00C972B2">
        <w:rPr>
          <w:sz w:val="24"/>
          <w:szCs w:val="24"/>
        </w:rPr>
        <w:t>.</w:t>
      </w: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2C446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2C4463">
        <w:rPr>
          <w:b/>
          <w:sz w:val="24"/>
          <w:szCs w:val="24"/>
        </w:rPr>
        <w:t>а</w:t>
      </w:r>
      <w:r w:rsidR="00F401AB">
        <w:rPr>
          <w:b/>
          <w:sz w:val="24"/>
          <w:szCs w:val="24"/>
        </w:rPr>
        <w:t>преля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F401AB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</w:t>
      </w:r>
      <w:r w:rsidR="00F401AB">
        <w:rPr>
          <w:b/>
          <w:sz w:val="24"/>
          <w:szCs w:val="24"/>
        </w:rPr>
        <w:t>ма</w:t>
      </w:r>
      <w:r w:rsidR="002C4463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F401AB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</w:t>
      </w:r>
      <w:r w:rsidR="00F401AB">
        <w:rPr>
          <w:b/>
          <w:sz w:val="24"/>
          <w:szCs w:val="24"/>
        </w:rPr>
        <w:t>ма</w:t>
      </w:r>
      <w:r w:rsidR="002C4463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F401AB">
        <w:rPr>
          <w:b/>
          <w:sz w:val="24"/>
          <w:szCs w:val="24"/>
        </w:rPr>
        <w:t>5</w:t>
      </w:r>
      <w:r w:rsidRPr="00576C36">
        <w:rPr>
          <w:b/>
          <w:sz w:val="24"/>
          <w:szCs w:val="24"/>
        </w:rPr>
        <w:t xml:space="preserve"> </w:t>
      </w:r>
      <w:r w:rsidR="00F401AB">
        <w:rPr>
          <w:b/>
          <w:sz w:val="24"/>
          <w:szCs w:val="24"/>
        </w:rPr>
        <w:t>ма</w:t>
      </w:r>
      <w:bookmarkStart w:id="0" w:name="_GoBack"/>
      <w:bookmarkEnd w:id="0"/>
      <w:r w:rsidR="00553E0D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2C44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proofErr w:type="spellStart"/>
      <w:r w:rsidR="003E6801"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AB5E5E">
        <w:rPr>
          <w:sz w:val="24"/>
          <w:szCs w:val="24"/>
        </w:rPr>
        <w:t>электронной площадке</w:t>
      </w:r>
      <w:proofErr w:type="gramEnd"/>
      <w:r w:rsidRPr="00AB5E5E">
        <w:rPr>
          <w:sz w:val="24"/>
          <w:szCs w:val="24"/>
        </w:rPr>
        <w:t xml:space="preserve">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D20CCF" w:rsidRPr="00D20CCF">
        <w:rPr>
          <w:sz w:val="24"/>
          <w:szCs w:val="24"/>
        </w:rPr>
        <w:t>http://gcheb-cgki.cap.ru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0B449F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</w:t>
      </w:r>
      <w:r w:rsidRPr="00AB5E5E">
        <w:rPr>
          <w:rFonts w:eastAsia="Calibri"/>
          <w:sz w:val="24"/>
          <w:szCs w:val="24"/>
        </w:rPr>
        <w:lastRenderedPageBreak/>
        <w:t>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r w:rsidR="00D20CCF" w:rsidRPr="00D20CCF">
        <w:rPr>
          <w:sz w:val="24"/>
          <w:szCs w:val="24"/>
        </w:rPr>
        <w:t>http://gcheb-cgki.cap.ru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449F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http://gcheb-cgki.cap.ru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</w:t>
      </w:r>
      <w:r w:rsidRPr="00AB5E5E">
        <w:rPr>
          <w:sz w:val="24"/>
          <w:szCs w:val="24"/>
        </w:rPr>
        <w:lastRenderedPageBreak/>
        <w:t>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>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</w:t>
      </w:r>
      <w:proofErr w:type="gramStart"/>
      <w:r w:rsidR="003172EE" w:rsidRPr="00AB5E5E">
        <w:t xml:space="preserve">имуществом, </w:t>
      </w:r>
      <w:r w:rsidR="00D20CCF">
        <w:t xml:space="preserve">  </w:t>
      </w:r>
      <w:proofErr w:type="gramEnd"/>
      <w:r w:rsidR="00D20CCF">
        <w:t xml:space="preserve">               http://gcheb-cgki.cap.ru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</w:t>
      </w:r>
      <w:proofErr w:type="gramStart"/>
      <w:r w:rsidR="00402B08" w:rsidRPr="00402B08">
        <w:t>единственным участником аукциона</w:t>
      </w:r>
      <w:proofErr w:type="gramEnd"/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 xml:space="preserve">Оплата приобретенного на аукционе имущества производится победителем аукциона </w:t>
      </w:r>
      <w:r w:rsidR="00402B08" w:rsidRPr="00402B08">
        <w:rPr>
          <w:sz w:val="23"/>
          <w:szCs w:val="23"/>
        </w:rPr>
        <w:t>либо лица, признанного единственным участником аукциона</w:t>
      </w:r>
      <w:r w:rsidR="00402B08">
        <w:rPr>
          <w:sz w:val="23"/>
          <w:szCs w:val="23"/>
        </w:rPr>
        <w:t xml:space="preserve"> </w:t>
      </w:r>
      <w:r w:rsidRPr="00023909">
        <w:rPr>
          <w:sz w:val="23"/>
          <w:szCs w:val="23"/>
        </w:rPr>
        <w:t xml:space="preserve">единовременно не позднее </w:t>
      </w:r>
      <w:r w:rsidR="00FB52CC">
        <w:rPr>
          <w:sz w:val="23"/>
          <w:szCs w:val="23"/>
        </w:rPr>
        <w:t>1</w:t>
      </w:r>
      <w:r w:rsidRPr="00023909">
        <w:rPr>
          <w:sz w:val="23"/>
          <w:szCs w:val="23"/>
        </w:rPr>
        <w:t>0 (</w:t>
      </w:r>
      <w:r w:rsidR="00FB52CC">
        <w:rPr>
          <w:sz w:val="23"/>
          <w:szCs w:val="23"/>
        </w:rPr>
        <w:t>деся</w:t>
      </w:r>
      <w:r w:rsidRPr="00023909">
        <w:rPr>
          <w:sz w:val="23"/>
          <w:szCs w:val="23"/>
        </w:rPr>
        <w:t>ти)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 xml:space="preserve">ИНН 2126002000/ КПП 213001001УФК по Чувашской Республике (Чебоксарское </w:t>
      </w:r>
      <w:proofErr w:type="spellStart"/>
      <w:r w:rsidR="009D28FF" w:rsidRPr="009D28FF">
        <w:rPr>
          <w:sz w:val="23"/>
          <w:szCs w:val="23"/>
        </w:rPr>
        <w:t>горкомимущество</w:t>
      </w:r>
      <w:proofErr w:type="spellEnd"/>
      <w:r w:rsidR="009D28FF" w:rsidRPr="009D28FF">
        <w:rPr>
          <w:sz w:val="23"/>
          <w:szCs w:val="23"/>
        </w:rPr>
        <w:t>, л/с 05153003720) р/с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</w:t>
      </w:r>
      <w:proofErr w:type="gramStart"/>
      <w:r w:rsidR="00402B08" w:rsidRPr="00402B08">
        <w:rPr>
          <w:rFonts w:eastAsia="Times New Roman"/>
          <w:lang w:eastAsia="en-US"/>
        </w:rPr>
        <w:t xml:space="preserve">единственным </w:t>
      </w:r>
      <w:r w:rsidR="00402B08" w:rsidRPr="00402B08">
        <w:rPr>
          <w:rFonts w:eastAsia="Times New Roman"/>
          <w:lang w:eastAsia="en-US"/>
        </w:rPr>
        <w:lastRenderedPageBreak/>
        <w:t>участником аукциона</w:t>
      </w:r>
      <w:proofErr w:type="gramEnd"/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</w:t>
      </w:r>
      <w:proofErr w:type="gramStart"/>
      <w:r w:rsidRPr="00AB5E5E">
        <w:rPr>
          <w:rFonts w:eastAsia="Times New Roman"/>
          <w:lang w:eastAsia="en-US"/>
        </w:rPr>
        <w:t>заключения  Договора</w:t>
      </w:r>
      <w:proofErr w:type="gramEnd"/>
      <w:r w:rsidRPr="00AB5E5E">
        <w:rPr>
          <w:rFonts w:eastAsia="Times New Roman"/>
          <w:lang w:eastAsia="en-US"/>
        </w:rPr>
        <w:t xml:space="preserve">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0B449F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r w:rsidR="00B5546B">
        <w:rPr>
          <w:sz w:val="24"/>
          <w:szCs w:val="24"/>
        </w:rPr>
        <w:t>http://gcheb-cgki.cap.ru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82F83">
      <w:headerReference w:type="even" r:id="rId9"/>
      <w:headerReference w:type="default" r:id="rId10"/>
      <w:endnotePr>
        <w:numFmt w:val="decimal"/>
      </w:endnotePr>
      <w:pgSz w:w="11907" w:h="16840" w:code="9"/>
      <w:pgMar w:top="709" w:right="567" w:bottom="851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F401AB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449F"/>
    <w:rsid w:val="000B5BB8"/>
    <w:rsid w:val="000B7AEE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187D"/>
    <w:rsid w:val="002B2566"/>
    <w:rsid w:val="002C1438"/>
    <w:rsid w:val="002C1CA8"/>
    <w:rsid w:val="002C4463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689D"/>
    <w:rsid w:val="003606B2"/>
    <w:rsid w:val="00364301"/>
    <w:rsid w:val="003700E1"/>
    <w:rsid w:val="003736FF"/>
    <w:rsid w:val="00382563"/>
    <w:rsid w:val="00382C41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B0175"/>
    <w:rsid w:val="003B2C44"/>
    <w:rsid w:val="003C44C1"/>
    <w:rsid w:val="003C48C5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2F83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A18B5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EC4"/>
    <w:rsid w:val="00952D71"/>
    <w:rsid w:val="00954094"/>
    <w:rsid w:val="0095472C"/>
    <w:rsid w:val="009626F6"/>
    <w:rsid w:val="009627BD"/>
    <w:rsid w:val="00966FDF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3344"/>
    <w:rsid w:val="00B36A2F"/>
    <w:rsid w:val="00B4070E"/>
    <w:rsid w:val="00B433C0"/>
    <w:rsid w:val="00B47B6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320E"/>
    <w:rsid w:val="00C4501F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E54C2"/>
    <w:rsid w:val="00DF7383"/>
    <w:rsid w:val="00E00A39"/>
    <w:rsid w:val="00E06A80"/>
    <w:rsid w:val="00E077F0"/>
    <w:rsid w:val="00E16C8C"/>
    <w:rsid w:val="00E24578"/>
    <w:rsid w:val="00E2480A"/>
    <w:rsid w:val="00E3737F"/>
    <w:rsid w:val="00E45B97"/>
    <w:rsid w:val="00E463E2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1AB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4E87E-C2F6-4995-BC4A-5B98866B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heb_cgki_opr@ca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05C4-0B9B-4359-9DE4-B814DF20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9</Pages>
  <Words>4588</Words>
  <Characters>26156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411</cp:revision>
  <cp:lastPrinted>2022-09-09T05:54:00Z</cp:lastPrinted>
  <dcterms:created xsi:type="dcterms:W3CDTF">2018-02-28T07:19:00Z</dcterms:created>
  <dcterms:modified xsi:type="dcterms:W3CDTF">2023-04-03T12:28:00Z</dcterms:modified>
</cp:coreProperties>
</file>