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C7582" w:rsidRPr="004C7582" w:rsidRDefault="004C7582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4C7582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 w:rsidRPr="004C7582">
        <w:rPr>
          <w:spacing w:val="-2"/>
          <w:szCs w:val="28"/>
        </w:rPr>
        <w:t xml:space="preserve">О внесении изменений в </w:t>
      </w:r>
      <w:r w:rsidR="004C7582" w:rsidRPr="004C7582">
        <w:rPr>
          <w:spacing w:val="-2"/>
          <w:szCs w:val="28"/>
        </w:rPr>
        <w:t>П</w:t>
      </w:r>
      <w:r w:rsidR="005A2A1F" w:rsidRPr="004C7582">
        <w:rPr>
          <w:spacing w:val="-2"/>
          <w:szCs w:val="28"/>
        </w:rPr>
        <w:t xml:space="preserve">еречень должностей муниципальной службы в исполнительно-распорядительном органе города Чебоксары </w:t>
      </w:r>
      <w:r w:rsidR="004C7582" w:rsidRPr="004C7582">
        <w:rPr>
          <w:spacing w:val="-2"/>
          <w:szCs w:val="28"/>
        </w:rPr>
        <w:t>–</w:t>
      </w:r>
      <w:r w:rsidR="005A2A1F" w:rsidRPr="004C7582">
        <w:rPr>
          <w:spacing w:val="-2"/>
          <w:szCs w:val="28"/>
        </w:rPr>
        <w:t xml:space="preserve">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</w:t>
      </w:r>
      <w:r w:rsidR="004C7582" w:rsidRPr="004C7582">
        <w:rPr>
          <w:spacing w:val="-2"/>
          <w:szCs w:val="28"/>
        </w:rPr>
        <w:t> </w:t>
      </w:r>
      <w:r w:rsidR="005A2A1F" w:rsidRPr="004C7582">
        <w:rPr>
          <w:spacing w:val="-2"/>
          <w:szCs w:val="28"/>
        </w:rPr>
        <w:t xml:space="preserve">273-ФЗ «О противодействии коррупции», утвержденный </w:t>
      </w:r>
      <w:r w:rsidRPr="004C7582">
        <w:rPr>
          <w:spacing w:val="-2"/>
          <w:szCs w:val="28"/>
        </w:rPr>
        <w:t>постановление</w:t>
      </w:r>
      <w:r w:rsidR="005A2A1F" w:rsidRPr="004C7582">
        <w:rPr>
          <w:spacing w:val="-2"/>
          <w:szCs w:val="28"/>
        </w:rPr>
        <w:t>м</w:t>
      </w:r>
      <w:r w:rsidRPr="004C7582">
        <w:rPr>
          <w:spacing w:val="-2"/>
          <w:szCs w:val="28"/>
        </w:rPr>
        <w:t xml:space="preserve"> администрации города Чебоксары от</w:t>
      </w:r>
      <w:r w:rsidR="004C7582" w:rsidRPr="004C7582">
        <w:rPr>
          <w:spacing w:val="-2"/>
          <w:szCs w:val="28"/>
        </w:rPr>
        <w:t> </w:t>
      </w:r>
      <w:r w:rsidRPr="004C7582">
        <w:rPr>
          <w:spacing w:val="-2"/>
          <w:szCs w:val="28"/>
        </w:rPr>
        <w:t>22.05.2019 №</w:t>
      </w:r>
      <w:r w:rsidR="004C7582" w:rsidRPr="004C7582">
        <w:rPr>
          <w:spacing w:val="-2"/>
          <w:szCs w:val="28"/>
        </w:rPr>
        <w:t> </w:t>
      </w:r>
      <w:r w:rsidRPr="004C7582">
        <w:rPr>
          <w:spacing w:val="-2"/>
          <w:szCs w:val="28"/>
        </w:rPr>
        <w:t xml:space="preserve">1122 </w:t>
      </w:r>
      <w:proofErr w:type="gramEnd"/>
    </w:p>
    <w:p w:rsidR="00585BCB" w:rsidRPr="004C7582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 w:rsidRPr="004C7582">
        <w:rPr>
          <w:spacing w:val="-4"/>
          <w:szCs w:val="28"/>
        </w:rPr>
        <w:t xml:space="preserve">На основании </w:t>
      </w:r>
      <w:r w:rsidRPr="004C7582">
        <w:rPr>
          <w:szCs w:val="28"/>
        </w:rPr>
        <w:t>реестра должностей муниципальной службы в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>Чувашской Республике, утвержденного Законом Чувашской Республики от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>05.10.2007 №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 xml:space="preserve">62 «О муниципальной службе в Чувашской Республике», </w:t>
      </w:r>
      <w:r w:rsidRPr="004C7582">
        <w:rPr>
          <w:spacing w:val="-4"/>
          <w:szCs w:val="28"/>
        </w:rPr>
        <w:t>решения Чебоксарского городского Собрания депутатов от 30.05.2023  № 1203 «О реорганизации администрации города Чебоксары Чувашской Республики», постановления администрации города Чебоксары от 31.10.2014 №</w:t>
      </w:r>
      <w:r w:rsidR="004C7582" w:rsidRPr="004C7582">
        <w:rPr>
          <w:spacing w:val="-4"/>
          <w:szCs w:val="28"/>
        </w:rPr>
        <w:t> </w:t>
      </w:r>
      <w:r w:rsidRPr="004C7582">
        <w:rPr>
          <w:spacing w:val="-4"/>
          <w:szCs w:val="28"/>
        </w:rPr>
        <w:t>3744 «Об</w:t>
      </w:r>
      <w:r w:rsidR="004C7582" w:rsidRPr="004C7582">
        <w:rPr>
          <w:spacing w:val="-4"/>
          <w:szCs w:val="28"/>
        </w:rPr>
        <w:t> </w:t>
      </w:r>
      <w:r w:rsidRPr="004C7582">
        <w:rPr>
          <w:spacing w:val="-4"/>
          <w:szCs w:val="28"/>
        </w:rPr>
        <w:t>утверждении перечня должностей муниципальной службы, при назначении на которые граждане и при замещении которых муниципальные</w:t>
      </w:r>
      <w:proofErr w:type="gramEnd"/>
      <w:r w:rsidRPr="004C7582">
        <w:rPr>
          <w:spacing w:val="-4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r w:rsidR="004C7582" w:rsidRPr="004C7582">
        <w:rPr>
          <w:spacing w:val="-4"/>
          <w:szCs w:val="28"/>
        </w:rPr>
        <w:t> </w:t>
      </w:r>
      <w:r w:rsidRPr="004C7582">
        <w:rPr>
          <w:spacing w:val="-4"/>
          <w:szCs w:val="28"/>
        </w:rPr>
        <w:t xml:space="preserve">имуществе и обязательствах имущественного характера своих супруги (супруга) и несовершеннолетних детей» администрация города Чебоксары           </w:t>
      </w:r>
      <w:proofErr w:type="gramStart"/>
      <w:r w:rsidRPr="004C7582">
        <w:rPr>
          <w:spacing w:val="-4"/>
          <w:szCs w:val="28"/>
        </w:rPr>
        <w:t>п</w:t>
      </w:r>
      <w:proofErr w:type="gramEnd"/>
      <w:r w:rsidRPr="004C7582">
        <w:rPr>
          <w:spacing w:val="-4"/>
          <w:szCs w:val="28"/>
        </w:rPr>
        <w:t xml:space="preserve"> о с т а н о в л я е т</w:t>
      </w:r>
      <w:r w:rsidRPr="004C7582">
        <w:rPr>
          <w:szCs w:val="28"/>
        </w:rPr>
        <w:t>: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 xml:space="preserve">1. Внести </w:t>
      </w:r>
      <w:r w:rsidR="005A2A1F" w:rsidRPr="004C7582">
        <w:rPr>
          <w:szCs w:val="28"/>
        </w:rPr>
        <w:t xml:space="preserve">в </w:t>
      </w:r>
      <w:r w:rsidR="004C7582" w:rsidRPr="004C7582">
        <w:rPr>
          <w:szCs w:val="28"/>
        </w:rPr>
        <w:t>П</w:t>
      </w:r>
      <w:r w:rsidR="005A2A1F" w:rsidRPr="004C7582">
        <w:rPr>
          <w:szCs w:val="28"/>
        </w:rPr>
        <w:t>еречень должностей муниципальной службы в</w:t>
      </w:r>
      <w:r w:rsidR="004C7582" w:rsidRPr="004C7582">
        <w:rPr>
          <w:szCs w:val="28"/>
        </w:rPr>
        <w:t> </w:t>
      </w:r>
      <w:r w:rsidR="005A2A1F" w:rsidRPr="004C7582">
        <w:rPr>
          <w:szCs w:val="28"/>
        </w:rPr>
        <w:t xml:space="preserve">исполнительно-распорядительном органе города Чебоксары </w:t>
      </w:r>
      <w:r w:rsidR="004C7582" w:rsidRPr="004C7582">
        <w:rPr>
          <w:szCs w:val="28"/>
        </w:rPr>
        <w:t>–</w:t>
      </w:r>
      <w:r w:rsidR="005A2A1F" w:rsidRPr="004C7582">
        <w:rPr>
          <w:szCs w:val="28"/>
        </w:rPr>
        <w:t xml:space="preserve"> администрации города Чебоксары, на которые распространяются </w:t>
      </w:r>
      <w:proofErr w:type="gramStart"/>
      <w:r w:rsidR="005A2A1F" w:rsidRPr="004C7582">
        <w:rPr>
          <w:szCs w:val="28"/>
        </w:rPr>
        <w:lastRenderedPageBreak/>
        <w:t>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</w:t>
      </w:r>
      <w:r w:rsidR="004C7582" w:rsidRPr="004C7582">
        <w:rPr>
          <w:szCs w:val="28"/>
        </w:rPr>
        <w:t> </w:t>
      </w:r>
      <w:r w:rsidR="005A2A1F" w:rsidRPr="004C7582">
        <w:rPr>
          <w:szCs w:val="28"/>
        </w:rPr>
        <w:t>273-ФЗ «О противодействии коррупции», утвержденный постановлени</w:t>
      </w:r>
      <w:r w:rsidR="004C7582" w:rsidRPr="004C7582">
        <w:rPr>
          <w:szCs w:val="28"/>
        </w:rPr>
        <w:t>ем</w:t>
      </w:r>
      <w:r w:rsidR="005A2A1F" w:rsidRPr="004C7582">
        <w:rPr>
          <w:szCs w:val="28"/>
        </w:rPr>
        <w:t xml:space="preserve"> администрации города Чебоксары от 22.05.2019 №</w:t>
      </w:r>
      <w:r w:rsidR="004C7582" w:rsidRPr="004C7582">
        <w:rPr>
          <w:szCs w:val="28"/>
        </w:rPr>
        <w:t> </w:t>
      </w:r>
      <w:r w:rsidR="005A2A1F" w:rsidRPr="004C7582">
        <w:rPr>
          <w:szCs w:val="28"/>
        </w:rPr>
        <w:t>1122</w:t>
      </w:r>
      <w:r w:rsidR="002329CB" w:rsidRPr="004C7582">
        <w:rPr>
          <w:szCs w:val="28"/>
        </w:rPr>
        <w:t xml:space="preserve"> (далее – Пе</w:t>
      </w:r>
      <w:r w:rsidR="004C7582" w:rsidRPr="004C7582">
        <w:rPr>
          <w:szCs w:val="28"/>
        </w:rPr>
        <w:t>р</w:t>
      </w:r>
      <w:r w:rsidR="002329CB" w:rsidRPr="004C7582">
        <w:rPr>
          <w:szCs w:val="28"/>
        </w:rPr>
        <w:t>ечень)</w:t>
      </w:r>
      <w:r w:rsidRPr="004C7582">
        <w:rPr>
          <w:szCs w:val="28"/>
        </w:rPr>
        <w:t>, следующие изменения: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</w:t>
      </w:r>
      <w:r w:rsidR="005A2A1F" w:rsidRPr="004C7582">
        <w:rPr>
          <w:szCs w:val="28"/>
        </w:rPr>
        <w:t>1</w:t>
      </w:r>
      <w:r w:rsidRPr="004C7582">
        <w:rPr>
          <w:szCs w:val="28"/>
        </w:rPr>
        <w:t>. </w:t>
      </w:r>
      <w:proofErr w:type="gramStart"/>
      <w:r w:rsidR="002329CB" w:rsidRPr="004C7582">
        <w:rPr>
          <w:szCs w:val="28"/>
        </w:rPr>
        <w:t>Перечень</w:t>
      </w:r>
      <w:r w:rsidRPr="004C7582">
        <w:rPr>
          <w:szCs w:val="28"/>
        </w:rPr>
        <w:t xml:space="preserve"> изложить в редакции </w:t>
      </w:r>
      <w:r w:rsidR="004C7582" w:rsidRPr="004C7582">
        <w:rPr>
          <w:szCs w:val="28"/>
        </w:rPr>
        <w:t xml:space="preserve">согласно </w:t>
      </w:r>
      <w:r w:rsidRPr="004C7582">
        <w:rPr>
          <w:szCs w:val="28"/>
        </w:rPr>
        <w:t>приложени</w:t>
      </w:r>
      <w:r w:rsidR="004C7582" w:rsidRPr="004C7582">
        <w:rPr>
          <w:szCs w:val="28"/>
        </w:rPr>
        <w:t>ю к </w:t>
      </w:r>
      <w:r w:rsidRPr="004C7582">
        <w:rPr>
          <w:szCs w:val="28"/>
        </w:rPr>
        <w:t>настоящему постановлению;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 w:rsidRPr="004C7582">
        <w:rPr>
          <w:szCs w:val="28"/>
        </w:rPr>
        <w:t>1.</w:t>
      </w:r>
      <w:r w:rsidR="005A2A1F" w:rsidRPr="004C7582">
        <w:rPr>
          <w:szCs w:val="28"/>
        </w:rPr>
        <w:t>2</w:t>
      </w:r>
      <w:r w:rsidRPr="004C7582">
        <w:rPr>
          <w:szCs w:val="28"/>
        </w:rPr>
        <w:t xml:space="preserve">. в </w:t>
      </w:r>
      <w:r w:rsidR="004C7582" w:rsidRPr="004C7582">
        <w:rPr>
          <w:rFonts w:eastAsiaTheme="minorHAnsi"/>
          <w:szCs w:val="28"/>
          <w:lang w:eastAsia="en-US"/>
        </w:rPr>
        <w:t xml:space="preserve">Перечне должностей муниципальной службы главных специалистов-экспертов администрации города Чебоксары, на которые не 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</w:t>
      </w:r>
      <w:hyperlink r:id="rId8" w:history="1">
        <w:r w:rsidR="004C7582" w:rsidRPr="004C7582">
          <w:rPr>
            <w:rFonts w:eastAsiaTheme="minorHAnsi"/>
            <w:szCs w:val="28"/>
            <w:lang w:eastAsia="en-US"/>
          </w:rPr>
          <w:t>статьей 12</w:t>
        </w:r>
      </w:hyperlink>
      <w:r w:rsidR="004C7582" w:rsidRPr="004C7582">
        <w:rPr>
          <w:rFonts w:eastAsiaTheme="minorHAnsi"/>
          <w:szCs w:val="28"/>
          <w:lang w:eastAsia="en-US"/>
        </w:rPr>
        <w:t xml:space="preserve"> Федерального закона от 25 декабря 2008 года № 273-ФЗ «О противодействии коррупции»</w:t>
      </w:r>
      <w:r w:rsidR="004C7582" w:rsidRPr="004C7582">
        <w:rPr>
          <w:rFonts w:eastAsiaTheme="minorHAnsi"/>
          <w:sz w:val="24"/>
          <w:szCs w:val="24"/>
          <w:lang w:eastAsia="en-US"/>
        </w:rPr>
        <w:t xml:space="preserve"> (</w:t>
      </w:r>
      <w:r w:rsidRPr="004C7582">
        <w:rPr>
          <w:szCs w:val="28"/>
        </w:rPr>
        <w:t>приложени</w:t>
      </w:r>
      <w:r w:rsidR="004C7582" w:rsidRPr="004C7582">
        <w:rPr>
          <w:szCs w:val="28"/>
        </w:rPr>
        <w:t>е</w:t>
      </w:r>
      <w:r w:rsidRPr="004C7582">
        <w:rPr>
          <w:szCs w:val="28"/>
        </w:rPr>
        <w:t xml:space="preserve"> №</w:t>
      </w:r>
      <w:r w:rsidR="004C7582" w:rsidRPr="004C7582">
        <w:rPr>
          <w:szCs w:val="28"/>
        </w:rPr>
        <w:t> </w:t>
      </w:r>
      <w:r w:rsidR="00A40E9C" w:rsidRPr="004C7582">
        <w:rPr>
          <w:szCs w:val="28"/>
        </w:rPr>
        <w:t>1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="004C7582" w:rsidRPr="004C7582">
        <w:rPr>
          <w:szCs w:val="28"/>
        </w:rPr>
        <w:t>)</w:t>
      </w:r>
      <w:r w:rsidRPr="004C7582">
        <w:rPr>
          <w:szCs w:val="28"/>
        </w:rPr>
        <w:t>:</w:t>
      </w:r>
      <w:proofErr w:type="gramEnd"/>
    </w:p>
    <w:p w:rsidR="00A40E9C" w:rsidRPr="004C7582" w:rsidRDefault="00A40E9C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1.2.1.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 xml:space="preserve">в наименовании слова «администрации города Чебоксары» заменить словами «исполнительно-распорядительного органа города Чебоксары </w:t>
      </w:r>
      <w:r w:rsidR="004C7582" w:rsidRPr="004C7582">
        <w:rPr>
          <w:szCs w:val="28"/>
        </w:rPr>
        <w:t>–</w:t>
      </w:r>
      <w:r w:rsidRPr="004C7582">
        <w:rPr>
          <w:szCs w:val="28"/>
        </w:rPr>
        <w:t xml:space="preserve"> администрации города Чебоксары»;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 w:rsidRPr="004C7582">
        <w:t>1.</w:t>
      </w:r>
      <w:r w:rsidR="00A40E9C" w:rsidRPr="004C7582">
        <w:t>2</w:t>
      </w:r>
      <w:r w:rsidRPr="004C7582">
        <w:t>.</w:t>
      </w:r>
      <w:r w:rsidR="00A40E9C" w:rsidRPr="004C7582">
        <w:t>2</w:t>
      </w:r>
      <w:r w:rsidRPr="004C7582">
        <w:t xml:space="preserve">. в абзаце четвертом слова «в администрации города, ее территориальных, отраслевых и функциональных органах» заменить словами «в исполнительно-распорядительном органе города Чебоксары </w:t>
      </w:r>
      <w:r w:rsidR="004C7582" w:rsidRPr="004C7582">
        <w:t>–</w:t>
      </w:r>
      <w:r w:rsidRPr="004C7582">
        <w:t xml:space="preserve"> администрации города Чебоксары»;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t>1.</w:t>
      </w:r>
      <w:r w:rsidR="00A40E9C" w:rsidRPr="004C7582">
        <w:t>2</w:t>
      </w:r>
      <w:r w:rsidRPr="004C7582">
        <w:t>.</w:t>
      </w:r>
      <w:r w:rsidR="00A40E9C" w:rsidRPr="004C7582">
        <w:t>3</w:t>
      </w:r>
      <w:r w:rsidRPr="004C7582">
        <w:t>.</w:t>
      </w:r>
      <w:r w:rsidR="004C7582" w:rsidRPr="004C7582">
        <w:t> </w:t>
      </w:r>
      <w:r w:rsidRPr="004C7582">
        <w:t>дополнить абзацами следующего содержания: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 xml:space="preserve">«главный специалист-эксперт </w:t>
      </w:r>
      <w:r w:rsidR="004C7582" w:rsidRPr="004C7582">
        <w:rPr>
          <w:szCs w:val="28"/>
        </w:rPr>
        <w:t>–</w:t>
      </w:r>
      <w:r w:rsidRPr="004C7582">
        <w:rPr>
          <w:szCs w:val="28"/>
        </w:rPr>
        <w:t xml:space="preserve"> пресс-секретарь сектора информатизации отдела бухгалтерского учета и информатизации администрации Калининского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главный специалист-эксперт отдела контроля и исполнения администрации Калининского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lastRenderedPageBreak/>
        <w:t>главный специалист-эксперт отдела по связям с общественностью и организационной работы администрации Ленинского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</w:t>
      </w:r>
      <w:proofErr w:type="gramStart"/>
      <w:r w:rsidRPr="004C7582">
        <w:rPr>
          <w:szCs w:val="28"/>
        </w:rPr>
        <w:t>.»;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</w:t>
      </w:r>
      <w:r w:rsidR="00A40E9C" w:rsidRPr="004C7582">
        <w:rPr>
          <w:szCs w:val="28"/>
        </w:rPr>
        <w:t>3</w:t>
      </w:r>
      <w:r w:rsidRPr="004C7582">
        <w:rPr>
          <w:szCs w:val="28"/>
        </w:rPr>
        <w:t>.</w:t>
      </w:r>
      <w:r w:rsidR="004C7582" w:rsidRPr="004C7582">
        <w:rPr>
          <w:szCs w:val="28"/>
        </w:rPr>
        <w:t> </w:t>
      </w:r>
      <w:r w:rsidRPr="004C7582">
        <w:rPr>
          <w:szCs w:val="28"/>
        </w:rPr>
        <w:t>приложение №</w:t>
      </w:r>
      <w:r w:rsidR="004C7582" w:rsidRPr="004C7582">
        <w:rPr>
          <w:szCs w:val="28"/>
        </w:rPr>
        <w:t> </w:t>
      </w:r>
      <w:r w:rsidR="00A40E9C" w:rsidRPr="004C7582">
        <w:rPr>
          <w:szCs w:val="28"/>
        </w:rPr>
        <w:t>2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Pr="004C7582">
        <w:rPr>
          <w:szCs w:val="28"/>
        </w:rPr>
        <w:t xml:space="preserve"> признать утратившим силу;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 w:rsidRPr="004C7582">
        <w:rPr>
          <w:szCs w:val="28"/>
        </w:rPr>
        <w:t>1.</w:t>
      </w:r>
      <w:r w:rsidR="00A40E9C" w:rsidRPr="004C7582">
        <w:rPr>
          <w:szCs w:val="28"/>
        </w:rPr>
        <w:t>4</w:t>
      </w:r>
      <w:r w:rsidRPr="004C7582">
        <w:rPr>
          <w:szCs w:val="28"/>
        </w:rPr>
        <w:t xml:space="preserve">. в </w:t>
      </w:r>
      <w:r w:rsidR="004C7582" w:rsidRPr="004C7582">
        <w:rPr>
          <w:rFonts w:eastAsiaTheme="minorHAnsi"/>
          <w:szCs w:val="28"/>
          <w:lang w:eastAsia="en-US"/>
        </w:rPr>
        <w:t xml:space="preserve">Перечне должностей муниципальной службы ведущих специалистов-экспертов администрации города Чебоксары, на которые не 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</w:t>
      </w:r>
      <w:hyperlink r:id="rId9" w:history="1">
        <w:r w:rsidR="004C7582" w:rsidRPr="004C7582">
          <w:rPr>
            <w:rFonts w:eastAsiaTheme="minorHAnsi"/>
            <w:szCs w:val="28"/>
            <w:lang w:eastAsia="en-US"/>
          </w:rPr>
          <w:t>статьей 12</w:t>
        </w:r>
      </w:hyperlink>
      <w:r w:rsidR="004C7582" w:rsidRPr="004C7582">
        <w:rPr>
          <w:rFonts w:eastAsiaTheme="minorHAnsi"/>
          <w:szCs w:val="28"/>
          <w:lang w:eastAsia="en-US"/>
        </w:rPr>
        <w:t xml:space="preserve"> Федерального закона от 25 декабря 2008 года № 273-ФЗ «О противодействии коррупции»</w:t>
      </w:r>
      <w:r w:rsidR="004C7582" w:rsidRPr="004C7582">
        <w:rPr>
          <w:rFonts w:eastAsiaTheme="minorHAnsi"/>
          <w:sz w:val="24"/>
          <w:szCs w:val="24"/>
          <w:lang w:eastAsia="en-US"/>
        </w:rPr>
        <w:t xml:space="preserve"> (</w:t>
      </w:r>
      <w:r w:rsidRPr="004C7582">
        <w:rPr>
          <w:szCs w:val="28"/>
        </w:rPr>
        <w:t>приложени</w:t>
      </w:r>
      <w:r w:rsidR="004C7582" w:rsidRPr="004C7582">
        <w:rPr>
          <w:szCs w:val="28"/>
        </w:rPr>
        <w:t>е</w:t>
      </w:r>
      <w:r w:rsidRPr="004C7582">
        <w:rPr>
          <w:szCs w:val="28"/>
        </w:rPr>
        <w:t xml:space="preserve"> №</w:t>
      </w:r>
      <w:r w:rsidR="004C7582" w:rsidRPr="004C7582">
        <w:rPr>
          <w:szCs w:val="28"/>
        </w:rPr>
        <w:t> </w:t>
      </w:r>
      <w:r w:rsidR="00A40E9C" w:rsidRPr="004C7582">
        <w:rPr>
          <w:szCs w:val="28"/>
        </w:rPr>
        <w:t>3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="004C7582" w:rsidRPr="004C7582">
        <w:rPr>
          <w:szCs w:val="28"/>
        </w:rPr>
        <w:t>)</w:t>
      </w:r>
      <w:r w:rsidRPr="004C7582">
        <w:rPr>
          <w:szCs w:val="28"/>
        </w:rPr>
        <w:t>: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 w:rsidRPr="004C7582">
        <w:rPr>
          <w:szCs w:val="28"/>
        </w:rPr>
        <w:t>1.</w:t>
      </w:r>
      <w:r w:rsidR="00A40E9C" w:rsidRPr="004C7582">
        <w:rPr>
          <w:szCs w:val="28"/>
        </w:rPr>
        <w:t>4</w:t>
      </w:r>
      <w:r w:rsidRPr="004C7582">
        <w:rPr>
          <w:szCs w:val="28"/>
        </w:rPr>
        <w:t>.1. в наименовании слова «</w:t>
      </w:r>
      <w:r w:rsidRPr="004C7582">
        <w:t xml:space="preserve">администрации города Чебоксары» заменить словами «исполнительно-распорядительного органа города Чебоксары </w:t>
      </w:r>
      <w:r w:rsidR="004C7582">
        <w:t>–</w:t>
      </w:r>
      <w:r w:rsidRPr="004C7582">
        <w:t xml:space="preserve"> администрации города Чебоксары»;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t>1.</w:t>
      </w:r>
      <w:r w:rsidR="00A40E9C" w:rsidRPr="004C7582">
        <w:t>4</w:t>
      </w:r>
      <w:r w:rsidRPr="004C7582">
        <w:t>.2. дополнить абзацами следующего содержания: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«ведущий специалист-эксперт по специальной и мобилизационной работе администрации Московского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контроля и исполнения администрации Калининского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контроля и исполнения администрации Ленинского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информатизации отдела бухгалтерского учета, финансов и информатизации администрации Ленинского района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бухгалтерского учета и отчетности управления архитектуры и градостроительства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информационной работы, анализа и статистической отчетности управления образования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организационно-контрольной работы и делопроизводства управления образования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аренды и организационно-контрольной работы Чебоксарского городского комитета по управлению имуществом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бухгалтерского учета и отчетности финансового управления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4C7582">
        <w:rPr>
          <w:szCs w:val="28"/>
        </w:rPr>
        <w:t>ведущий специалист-эксперт сектора автоматизированных систем финансовых расчетов отдела юридического, информационного обеспечения и делопроизводства финансового управления администрации города Чебоксары</w:t>
      </w:r>
      <w:proofErr w:type="gramStart"/>
      <w:r w:rsidRPr="004C7582">
        <w:rPr>
          <w:szCs w:val="28"/>
        </w:rPr>
        <w:t>.»;</w:t>
      </w:r>
      <w:proofErr w:type="gramEnd"/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1.</w:t>
      </w:r>
      <w:r w:rsidR="00A40E9C" w:rsidRPr="004C7582">
        <w:rPr>
          <w:szCs w:val="28"/>
        </w:rPr>
        <w:t>5</w:t>
      </w:r>
      <w:r w:rsidRPr="004C7582">
        <w:rPr>
          <w:szCs w:val="28"/>
        </w:rPr>
        <w:t>. приложение №</w:t>
      </w:r>
      <w:r w:rsidR="00AB27DE">
        <w:rPr>
          <w:szCs w:val="28"/>
        </w:rPr>
        <w:t> </w:t>
      </w:r>
      <w:r w:rsidR="00A40E9C" w:rsidRPr="004C7582">
        <w:rPr>
          <w:szCs w:val="28"/>
        </w:rPr>
        <w:t>4</w:t>
      </w:r>
      <w:r w:rsidRPr="004C7582">
        <w:rPr>
          <w:szCs w:val="28"/>
        </w:rPr>
        <w:t xml:space="preserve"> к </w:t>
      </w:r>
      <w:r w:rsidR="00A40E9C" w:rsidRPr="004C7582">
        <w:rPr>
          <w:szCs w:val="28"/>
        </w:rPr>
        <w:t>Перечню</w:t>
      </w:r>
      <w:r w:rsidRPr="004C7582">
        <w:rPr>
          <w:szCs w:val="28"/>
        </w:rPr>
        <w:t xml:space="preserve"> признать утратившим силу.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4C7582">
        <w:rPr>
          <w:szCs w:val="28"/>
        </w:rPr>
        <w:t>2. Настоящее постановление вступает в силу со дня его официального опубликования.</w:t>
      </w:r>
    </w:p>
    <w:p w:rsidR="00585BCB" w:rsidRPr="004C7582" w:rsidRDefault="00585BCB" w:rsidP="004C758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 w:rsidRPr="004C7582">
        <w:rPr>
          <w:rFonts w:eastAsia="Times New Roman CYR"/>
          <w:szCs w:val="28"/>
        </w:rPr>
        <w:t>3. </w:t>
      </w:r>
      <w:proofErr w:type="gramStart"/>
      <w:r w:rsidRPr="004C7582">
        <w:rPr>
          <w:rFonts w:eastAsia="Times New Roman CYR"/>
          <w:szCs w:val="28"/>
        </w:rPr>
        <w:t>Контроль за</w:t>
      </w:r>
      <w:proofErr w:type="gramEnd"/>
      <w:r w:rsidRPr="004C7582">
        <w:rPr>
          <w:rFonts w:eastAsia="Times New Roman CYR"/>
          <w:szCs w:val="28"/>
        </w:rPr>
        <w:t xml:space="preserve">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Pr="004C7582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4C7582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4C7582" w:rsidRDefault="00585BCB" w:rsidP="00585BC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 w:rsidRPr="004C7582"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 w:rsidRPr="004C7582">
        <w:rPr>
          <w:rFonts w:eastAsia="Times New Roman CYR"/>
          <w:sz w:val="28"/>
          <w:szCs w:val="28"/>
        </w:rPr>
        <w:tab/>
        <w:t xml:space="preserve">         </w:t>
      </w:r>
      <w:r w:rsidRPr="004C7582">
        <w:rPr>
          <w:rFonts w:eastAsia="Times New Roman CYR"/>
          <w:sz w:val="28"/>
          <w:szCs w:val="28"/>
        </w:rPr>
        <w:tab/>
      </w:r>
      <w:r w:rsidRPr="004C7582">
        <w:rPr>
          <w:rFonts w:eastAsia="Times New Roman CYR"/>
          <w:sz w:val="28"/>
          <w:szCs w:val="28"/>
        </w:rPr>
        <w:tab/>
      </w:r>
      <w:r w:rsidRPr="004C7582"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85BCB" w:rsidRPr="004C7582" w:rsidRDefault="00585BCB" w:rsidP="00585BCB">
      <w:pPr>
        <w:pStyle w:val="ae"/>
        <w:jc w:val="center"/>
        <w:rPr>
          <w:b/>
          <w:sz w:val="26"/>
          <w:szCs w:val="26"/>
        </w:rPr>
      </w:pPr>
    </w:p>
    <w:p w:rsidR="00585BCB" w:rsidRPr="004C7582" w:rsidRDefault="00585BCB" w:rsidP="00585BCB">
      <w:pPr>
        <w:widowControl/>
        <w:spacing w:after="200" w:line="276" w:lineRule="auto"/>
        <w:rPr>
          <w:rFonts w:eastAsia="Times New Roman"/>
          <w:b/>
          <w:sz w:val="26"/>
          <w:szCs w:val="26"/>
        </w:rPr>
      </w:pPr>
      <w:r w:rsidRPr="004C7582">
        <w:rPr>
          <w:b/>
          <w:sz w:val="26"/>
          <w:szCs w:val="26"/>
        </w:rPr>
        <w:br w:type="page"/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Приложение </w:t>
      </w:r>
    </w:p>
    <w:p w:rsidR="00E53BE1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к постановлению администрации </w:t>
      </w:r>
    </w:p>
    <w:p w:rsidR="00E53BE1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города Чебоксары 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>от _</w:t>
      </w:r>
      <w:r w:rsidR="00E53BE1">
        <w:rPr>
          <w:sz w:val="26"/>
          <w:szCs w:val="26"/>
        </w:rPr>
        <w:t>__________</w:t>
      </w:r>
      <w:r w:rsidRPr="004C7582">
        <w:rPr>
          <w:sz w:val="26"/>
          <w:szCs w:val="26"/>
        </w:rPr>
        <w:t>____ №__</w:t>
      </w:r>
      <w:r w:rsidR="00E53BE1">
        <w:rPr>
          <w:sz w:val="26"/>
          <w:szCs w:val="26"/>
        </w:rPr>
        <w:t>___</w:t>
      </w:r>
      <w:r w:rsidRPr="004C7582">
        <w:rPr>
          <w:sz w:val="26"/>
          <w:szCs w:val="26"/>
        </w:rPr>
        <w:t>__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</w:p>
    <w:p w:rsidR="00C177C2" w:rsidRPr="004C7582" w:rsidRDefault="00E53BE1" w:rsidP="00C177C2">
      <w:pPr>
        <w:pStyle w:val="ae"/>
        <w:ind w:left="4956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C177C2" w:rsidRPr="004C7582">
        <w:rPr>
          <w:sz w:val="26"/>
          <w:szCs w:val="26"/>
        </w:rPr>
        <w:t xml:space="preserve"> 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>постановлени</w:t>
      </w:r>
      <w:r w:rsidR="00E53BE1">
        <w:rPr>
          <w:sz w:val="26"/>
          <w:szCs w:val="26"/>
        </w:rPr>
        <w:t>ем</w:t>
      </w:r>
      <w:r w:rsidRPr="004C7582">
        <w:rPr>
          <w:sz w:val="26"/>
          <w:szCs w:val="26"/>
        </w:rPr>
        <w:t xml:space="preserve"> администрации</w:t>
      </w:r>
    </w:p>
    <w:p w:rsidR="00E53BE1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 xml:space="preserve">города Чебоксары 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  <w:r w:rsidRPr="004C7582">
        <w:rPr>
          <w:sz w:val="26"/>
          <w:szCs w:val="26"/>
        </w:rPr>
        <w:t>от 22.05.2019 №</w:t>
      </w:r>
      <w:r w:rsidR="00E53BE1">
        <w:rPr>
          <w:sz w:val="26"/>
          <w:szCs w:val="26"/>
        </w:rPr>
        <w:t> </w:t>
      </w:r>
      <w:r w:rsidRPr="004C7582">
        <w:rPr>
          <w:sz w:val="26"/>
          <w:szCs w:val="26"/>
        </w:rPr>
        <w:t>1122</w:t>
      </w:r>
    </w:p>
    <w:p w:rsidR="00C177C2" w:rsidRPr="004C7582" w:rsidRDefault="00C177C2" w:rsidP="00C177C2">
      <w:pPr>
        <w:pStyle w:val="ae"/>
        <w:ind w:left="4956"/>
        <w:rPr>
          <w:sz w:val="26"/>
          <w:szCs w:val="26"/>
        </w:rPr>
      </w:pPr>
    </w:p>
    <w:p w:rsidR="00C177C2" w:rsidRPr="00E53BE1" w:rsidRDefault="00C177C2" w:rsidP="00C177C2">
      <w:pPr>
        <w:pStyle w:val="ae"/>
        <w:jc w:val="center"/>
        <w:rPr>
          <w:rFonts w:eastAsiaTheme="minorHAnsi"/>
          <w:b/>
          <w:lang w:eastAsia="en-US"/>
        </w:rPr>
      </w:pPr>
      <w:proofErr w:type="gramStart"/>
      <w:r w:rsidRPr="00E53BE1">
        <w:rPr>
          <w:rFonts w:eastAsiaTheme="minorHAnsi"/>
          <w:b/>
          <w:lang w:eastAsia="en-US"/>
        </w:rPr>
        <w:t>Перечень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службы, при заключении им трудового договора, предусмотренные статьей 12 Федерального закона от 25.12.2008 №</w:t>
      </w:r>
      <w:r w:rsidR="00E53BE1">
        <w:rPr>
          <w:rFonts w:eastAsiaTheme="minorHAnsi"/>
          <w:b/>
          <w:lang w:eastAsia="en-US"/>
        </w:rPr>
        <w:t> </w:t>
      </w:r>
      <w:r w:rsidRPr="00E53BE1">
        <w:rPr>
          <w:rFonts w:eastAsiaTheme="minorHAnsi"/>
          <w:b/>
          <w:lang w:eastAsia="en-US"/>
        </w:rPr>
        <w:t>273-ФЗ «О</w:t>
      </w:r>
      <w:r w:rsidR="00E53BE1">
        <w:rPr>
          <w:rFonts w:eastAsiaTheme="minorHAnsi"/>
          <w:b/>
          <w:lang w:eastAsia="en-US"/>
        </w:rPr>
        <w:t> </w:t>
      </w:r>
      <w:r w:rsidRPr="00E53BE1">
        <w:rPr>
          <w:rFonts w:eastAsiaTheme="minorHAnsi"/>
          <w:b/>
          <w:lang w:eastAsia="en-US"/>
        </w:rPr>
        <w:t>противодействии коррупции»</w:t>
      </w:r>
      <w:proofErr w:type="gramEnd"/>
    </w:p>
    <w:p w:rsidR="00C177C2" w:rsidRPr="004C7582" w:rsidRDefault="00C177C2" w:rsidP="00C177C2">
      <w:pPr>
        <w:pStyle w:val="ae"/>
        <w:jc w:val="center"/>
        <w:rPr>
          <w:b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803"/>
        <w:gridCol w:w="1857"/>
        <w:gridCol w:w="6946"/>
      </w:tblGrid>
      <w:tr w:rsidR="004C7582" w:rsidRPr="004C7582" w:rsidTr="006E52B5">
        <w:tc>
          <w:tcPr>
            <w:tcW w:w="803" w:type="dxa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 xml:space="preserve">№ </w:t>
            </w:r>
          </w:p>
        </w:tc>
        <w:tc>
          <w:tcPr>
            <w:tcW w:w="1857" w:type="dxa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ind w:left="34"/>
              <w:jc w:val="center"/>
              <w:rPr>
                <w:lang w:eastAsia="en-US"/>
              </w:rPr>
            </w:pPr>
            <w:r w:rsidRPr="004C7582">
              <w:t>Наименование должности</w:t>
            </w:r>
            <w:r w:rsidRPr="004C7582">
              <w:rPr>
                <w:b/>
              </w:rPr>
              <w:t>&lt;*&gt;</w:t>
            </w:r>
          </w:p>
          <w:p w:rsidR="00C177C2" w:rsidRPr="004C7582" w:rsidRDefault="00C177C2" w:rsidP="006E52B5">
            <w:pPr>
              <w:pStyle w:val="ae"/>
              <w:jc w:val="center"/>
            </w:pPr>
          </w:p>
        </w:tc>
      </w:tr>
      <w:tr w:rsidR="004C7582" w:rsidRPr="004C7582" w:rsidTr="006E52B5">
        <w:tc>
          <w:tcPr>
            <w:tcW w:w="803" w:type="dxa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1</w:t>
            </w:r>
          </w:p>
        </w:tc>
        <w:tc>
          <w:tcPr>
            <w:tcW w:w="8803" w:type="dxa"/>
            <w:gridSpan w:val="2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rPr>
                <w:lang w:eastAsia="en-US"/>
              </w:rPr>
              <w:t>Должности руководителей</w:t>
            </w:r>
            <w:r w:rsidRPr="004C7582">
              <w:rPr>
                <w:b/>
              </w:rPr>
              <w:t>&lt;**&gt;</w:t>
            </w:r>
          </w:p>
        </w:tc>
      </w:tr>
      <w:tr w:rsidR="004C7582" w:rsidRPr="004C7582" w:rsidTr="006E52B5">
        <w:tc>
          <w:tcPr>
            <w:tcW w:w="803" w:type="dxa"/>
            <w:vMerge w:val="restart"/>
          </w:tcPr>
          <w:p w:rsidR="00C177C2" w:rsidRPr="004C7582" w:rsidRDefault="00C177C2" w:rsidP="006E52B5">
            <w:pPr>
              <w:pStyle w:val="ae"/>
              <w:jc w:val="center"/>
              <w:rPr>
                <w:lang w:eastAsia="en-US"/>
              </w:rPr>
            </w:pPr>
            <w:r w:rsidRPr="004C7582">
              <w:rPr>
                <w:lang w:eastAsia="en-US"/>
              </w:rPr>
              <w:t>1.1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  <w:r w:rsidRPr="004C7582">
              <w:rPr>
                <w:lang w:eastAsia="en-US"/>
              </w:rPr>
              <w:t>Высшая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глава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глава администрации района в городе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первый заместитель главы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 w:val="restart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1.2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  <w:r w:rsidRPr="004C7582">
              <w:rPr>
                <w:lang w:eastAsia="en-US"/>
              </w:rPr>
              <w:t>Главная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заместитель главы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заместитель главы администрации района в городе Чебоксары</w:t>
            </w:r>
          </w:p>
        </w:tc>
      </w:tr>
      <w:tr w:rsidR="004C7582" w:rsidRPr="004C7582" w:rsidTr="006E52B5">
        <w:tc>
          <w:tcPr>
            <w:tcW w:w="803" w:type="dxa"/>
            <w:vMerge w:val="restart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1.3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  <w:r w:rsidRPr="004C7582">
              <w:rPr>
                <w:lang w:eastAsia="en-US"/>
              </w:rPr>
              <w:t>Ведущая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начальник управления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  <w:rPr>
                <w:b/>
              </w:rPr>
            </w:pPr>
            <w:r w:rsidRPr="004C7582">
              <w:t>начальник отдела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заместитель начальника управления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начальник отдела администрации района в городе Чебоксары</w:t>
            </w:r>
          </w:p>
        </w:tc>
      </w:tr>
      <w:tr w:rsidR="004C7582" w:rsidRPr="004C7582" w:rsidTr="006E52B5">
        <w:tc>
          <w:tcPr>
            <w:tcW w:w="803" w:type="dxa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2</w:t>
            </w:r>
          </w:p>
        </w:tc>
        <w:tc>
          <w:tcPr>
            <w:tcW w:w="8803" w:type="dxa"/>
            <w:gridSpan w:val="2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rPr>
                <w:lang w:eastAsia="en-US"/>
              </w:rPr>
              <w:t>Должности специалистов</w:t>
            </w:r>
          </w:p>
        </w:tc>
      </w:tr>
      <w:tr w:rsidR="004C7582" w:rsidRPr="004C7582" w:rsidTr="006E52B5">
        <w:tc>
          <w:tcPr>
            <w:tcW w:w="803" w:type="dxa"/>
            <w:vMerge w:val="restart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2.1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  <w:r w:rsidRPr="004C7582">
              <w:t>Высшая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советник главы администрации города Чебоксары по работе с молодежью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заместитель начальника отдела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заместитель начальника отдела администрации района в городе Чебоксары</w:t>
            </w:r>
          </w:p>
        </w:tc>
      </w:tr>
      <w:tr w:rsidR="004C7582" w:rsidRPr="004C7582" w:rsidTr="006E52B5">
        <w:tc>
          <w:tcPr>
            <w:tcW w:w="803" w:type="dxa"/>
            <w:vMerge w:val="restart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2.2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6E52B5">
            <w:pPr>
              <w:pStyle w:val="ae"/>
            </w:pPr>
            <w:r w:rsidRPr="004C7582">
              <w:t>Старшая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заведующий сектором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пресс-секретарь главы администрации города Чебоксары</w:t>
            </w:r>
          </w:p>
        </w:tc>
      </w:tr>
      <w:tr w:rsidR="004C758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главный специалист-эксперт, за исключением должностей, указанных в приложении №1 к настоящему Перечню</w:t>
            </w:r>
          </w:p>
        </w:tc>
      </w:tr>
      <w:tr w:rsidR="004C7582" w:rsidRPr="004C7582" w:rsidTr="006E52B5">
        <w:tc>
          <w:tcPr>
            <w:tcW w:w="803" w:type="dxa"/>
            <w:vMerge w:val="restart"/>
          </w:tcPr>
          <w:p w:rsidR="00C177C2" w:rsidRPr="004C7582" w:rsidRDefault="00C177C2" w:rsidP="006E52B5">
            <w:pPr>
              <w:pStyle w:val="ae"/>
              <w:jc w:val="center"/>
            </w:pPr>
            <w:r w:rsidRPr="004C7582">
              <w:t>2.3</w:t>
            </w:r>
          </w:p>
        </w:tc>
        <w:tc>
          <w:tcPr>
            <w:tcW w:w="1857" w:type="dxa"/>
            <w:vMerge w:val="restart"/>
          </w:tcPr>
          <w:p w:rsidR="00C177C2" w:rsidRPr="004C7582" w:rsidRDefault="00C177C2" w:rsidP="006E52B5">
            <w:pPr>
              <w:pStyle w:val="ae"/>
              <w:rPr>
                <w:b/>
              </w:rPr>
            </w:pPr>
            <w:r w:rsidRPr="004C7582">
              <w:t>Младшая группа должностей</w:t>
            </w: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ведущий специалист-эксперт, за исключением должностей, указанных в приложении №3 к настоящему Перечню</w:t>
            </w:r>
          </w:p>
        </w:tc>
      </w:tr>
      <w:tr w:rsidR="00C177C2" w:rsidRPr="004C7582" w:rsidTr="006E52B5">
        <w:tc>
          <w:tcPr>
            <w:tcW w:w="803" w:type="dxa"/>
            <w:vMerge/>
          </w:tcPr>
          <w:p w:rsidR="00C177C2" w:rsidRPr="004C7582" w:rsidRDefault="00C177C2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C177C2" w:rsidRPr="004C7582" w:rsidRDefault="00C177C2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177C2" w:rsidRPr="004C7582" w:rsidRDefault="00C177C2" w:rsidP="006E52B5">
            <w:pPr>
              <w:pStyle w:val="ae"/>
              <w:jc w:val="both"/>
            </w:pPr>
            <w:r w:rsidRPr="004C7582">
              <w:t>специалист-эксперт</w:t>
            </w:r>
          </w:p>
        </w:tc>
      </w:tr>
    </w:tbl>
    <w:p w:rsidR="00C177C2" w:rsidRPr="004C7582" w:rsidRDefault="00C177C2" w:rsidP="00C177C2">
      <w:pPr>
        <w:pStyle w:val="ae"/>
      </w:pPr>
    </w:p>
    <w:p w:rsidR="00C177C2" w:rsidRPr="00E53BE1" w:rsidRDefault="00C177C2" w:rsidP="00C177C2">
      <w:pPr>
        <w:pStyle w:val="ae"/>
        <w:ind w:firstLine="567"/>
        <w:jc w:val="both"/>
        <w:rPr>
          <w:rFonts w:eastAsiaTheme="minorHAnsi"/>
          <w:i/>
          <w:sz w:val="20"/>
          <w:szCs w:val="20"/>
          <w:lang w:eastAsia="en-US"/>
        </w:rPr>
      </w:pPr>
      <w:r w:rsidRPr="00E53BE1">
        <w:rPr>
          <w:i/>
          <w:sz w:val="20"/>
          <w:szCs w:val="20"/>
        </w:rPr>
        <w:t xml:space="preserve">&lt;*&gt; </w:t>
      </w:r>
      <w:r w:rsidRPr="00E53BE1">
        <w:rPr>
          <w:rFonts w:eastAsiaTheme="minorHAnsi"/>
          <w:i/>
          <w:sz w:val="20"/>
          <w:szCs w:val="20"/>
          <w:lang w:eastAsia="en-US"/>
        </w:rPr>
        <w:t>Должности муниципальной службы в исполнительно-распорядительном органе города Чебоксары - администрации города Чебоксары согласно Закону Чувашской Республики от 05.10.2007 №62 «О муниципальной службе в Чувашской Республике».</w:t>
      </w:r>
    </w:p>
    <w:p w:rsidR="00E53BE1" w:rsidRDefault="00C177C2" w:rsidP="00C177C2">
      <w:pPr>
        <w:pStyle w:val="ae"/>
        <w:ind w:firstLine="567"/>
        <w:jc w:val="both"/>
        <w:rPr>
          <w:i/>
          <w:sz w:val="20"/>
          <w:szCs w:val="20"/>
        </w:rPr>
      </w:pPr>
      <w:r w:rsidRPr="00E53BE1">
        <w:rPr>
          <w:i/>
          <w:sz w:val="20"/>
          <w:szCs w:val="20"/>
        </w:rPr>
        <w:t>&lt;**&gt; Согласно Закону Чувашской Республики от 05.10.2007 №62 «О муниципальной службе в Чувашской Республике» возможно двойное наименование должностей руководителей в том случае, если заместитель руководителя является руководителем иного структурного подразделения либо лицо, замещающее эту должность, является главным бухгалтером или его заместителем.</w:t>
      </w:r>
    </w:p>
    <w:p w:rsidR="00585BCB" w:rsidRPr="004C7582" w:rsidRDefault="00E53BE1" w:rsidP="002D42C7">
      <w:pPr>
        <w:pStyle w:val="ae"/>
        <w:ind w:firstLine="567"/>
        <w:jc w:val="center"/>
        <w:rPr>
          <w:rFonts w:ascii="Times New Roman CYR" w:eastAsia="Times New Roman CYR" w:hAnsi="Times New Roman CYR" w:cs="Times New Roman CYR"/>
          <w:szCs w:val="26"/>
        </w:rPr>
      </w:pPr>
      <w:r>
        <w:rPr>
          <w:i/>
          <w:sz w:val="20"/>
          <w:szCs w:val="20"/>
        </w:rPr>
        <w:t>______________________________________________</w:t>
      </w:r>
      <w:bookmarkStart w:id="0" w:name="_GoBack"/>
      <w:bookmarkEnd w:id="0"/>
    </w:p>
    <w:p w:rsidR="006B0445" w:rsidRPr="004C7582" w:rsidRDefault="006B0445" w:rsidP="00585BCB"/>
    <w:sectPr w:rsidR="006B0445" w:rsidRPr="004C7582" w:rsidSect="008036AD">
      <w:headerReference w:type="default" r:id="rId10"/>
      <w:footerReference w:type="default" r:id="rId11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53317">
      <w:rPr>
        <w:sz w:val="16"/>
        <w:szCs w:val="16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2C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D42C7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6B19"/>
    <w:rsid w:val="003E0F14"/>
    <w:rsid w:val="003F7F04"/>
    <w:rsid w:val="00405315"/>
    <w:rsid w:val="00410B6B"/>
    <w:rsid w:val="0041390E"/>
    <w:rsid w:val="00415C40"/>
    <w:rsid w:val="00434793"/>
    <w:rsid w:val="00434DD2"/>
    <w:rsid w:val="004356DC"/>
    <w:rsid w:val="00444093"/>
    <w:rsid w:val="00446118"/>
    <w:rsid w:val="00453317"/>
    <w:rsid w:val="00460C02"/>
    <w:rsid w:val="0046333D"/>
    <w:rsid w:val="004658D7"/>
    <w:rsid w:val="00485DA6"/>
    <w:rsid w:val="00490F84"/>
    <w:rsid w:val="004933E8"/>
    <w:rsid w:val="004B7174"/>
    <w:rsid w:val="004C7582"/>
    <w:rsid w:val="004C7A5C"/>
    <w:rsid w:val="004D057B"/>
    <w:rsid w:val="004D1BAF"/>
    <w:rsid w:val="004D2133"/>
    <w:rsid w:val="004D3596"/>
    <w:rsid w:val="004E0710"/>
    <w:rsid w:val="004E447A"/>
    <w:rsid w:val="004E6672"/>
    <w:rsid w:val="004F62F6"/>
    <w:rsid w:val="004F6D72"/>
    <w:rsid w:val="004F73E1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38F3"/>
    <w:rsid w:val="007B4D71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43C1"/>
    <w:rsid w:val="00862615"/>
    <w:rsid w:val="008728BA"/>
    <w:rsid w:val="00876F48"/>
    <w:rsid w:val="00877704"/>
    <w:rsid w:val="00877F46"/>
    <w:rsid w:val="008869B8"/>
    <w:rsid w:val="00894EFD"/>
    <w:rsid w:val="008A7A29"/>
    <w:rsid w:val="008C1146"/>
    <w:rsid w:val="008C14EB"/>
    <w:rsid w:val="008C1841"/>
    <w:rsid w:val="008C38D4"/>
    <w:rsid w:val="008D0B2E"/>
    <w:rsid w:val="008E68EC"/>
    <w:rsid w:val="00901245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D0C69"/>
    <w:rsid w:val="009D4F17"/>
    <w:rsid w:val="009D5314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751E"/>
    <w:rsid w:val="00A75DC3"/>
    <w:rsid w:val="00A8207C"/>
    <w:rsid w:val="00A84B09"/>
    <w:rsid w:val="00A8580B"/>
    <w:rsid w:val="00AA2BDC"/>
    <w:rsid w:val="00AA5F78"/>
    <w:rsid w:val="00AB1F5D"/>
    <w:rsid w:val="00AB27DE"/>
    <w:rsid w:val="00AB2F2D"/>
    <w:rsid w:val="00AB37F3"/>
    <w:rsid w:val="00AB6E69"/>
    <w:rsid w:val="00AD0B6C"/>
    <w:rsid w:val="00AD1765"/>
    <w:rsid w:val="00AD645F"/>
    <w:rsid w:val="00AF36DF"/>
    <w:rsid w:val="00AF51AA"/>
    <w:rsid w:val="00AF7CDE"/>
    <w:rsid w:val="00B009FD"/>
    <w:rsid w:val="00B10191"/>
    <w:rsid w:val="00B121A6"/>
    <w:rsid w:val="00B17CB1"/>
    <w:rsid w:val="00B20CC6"/>
    <w:rsid w:val="00B37D89"/>
    <w:rsid w:val="00B41CC1"/>
    <w:rsid w:val="00B475A0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B7EB5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3BE1"/>
    <w:rsid w:val="00E555E4"/>
    <w:rsid w:val="00E75589"/>
    <w:rsid w:val="00E7653D"/>
    <w:rsid w:val="00E82D52"/>
    <w:rsid w:val="00E85A27"/>
    <w:rsid w:val="00E85FA1"/>
    <w:rsid w:val="00E8752C"/>
    <w:rsid w:val="00E90493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513C"/>
    <w:rsid w:val="00FB7149"/>
    <w:rsid w:val="00FC1EFA"/>
    <w:rsid w:val="00FC3496"/>
    <w:rsid w:val="00FC4FE2"/>
    <w:rsid w:val="00FE0272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A4C02B783AE6ADFCC6720074FD248CBCC87AB77B50544C136C4CF037C0A863AD995883D615DAECEEC2EA9599F3B59FFD0846D3OCR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2B631BA5753A0F572E39D96F5C1B3248F462ABA52A280AB4C22031FB369A830D000CB488BC1F0B42642AED2755819B733F8DD5e6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81</cp:revision>
  <cp:lastPrinted>2023-08-03T06:51:00Z</cp:lastPrinted>
  <dcterms:created xsi:type="dcterms:W3CDTF">2021-11-26T07:54:00Z</dcterms:created>
  <dcterms:modified xsi:type="dcterms:W3CDTF">2023-08-08T11:13:00Z</dcterms:modified>
</cp:coreProperties>
</file>