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906" w:rsidRPr="00C03733" w:rsidRDefault="00A77906" w:rsidP="00E50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733">
        <w:rPr>
          <w:rFonts w:ascii="Times New Roman" w:hAnsi="Times New Roman"/>
          <w:b/>
          <w:sz w:val="24"/>
          <w:szCs w:val="24"/>
        </w:rPr>
        <w:t>Сводный годовой доклад</w:t>
      </w:r>
    </w:p>
    <w:p w:rsidR="00A77906" w:rsidRPr="00C03733" w:rsidRDefault="00A77906" w:rsidP="00E50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733">
        <w:rPr>
          <w:rFonts w:ascii="Times New Roman" w:hAnsi="Times New Roman"/>
          <w:b/>
          <w:sz w:val="24"/>
          <w:szCs w:val="24"/>
        </w:rPr>
        <w:t xml:space="preserve">о ходе реализации  и об оценке эффективности муниципальных программ </w:t>
      </w:r>
    </w:p>
    <w:p w:rsidR="00A77906" w:rsidRPr="00C03733" w:rsidRDefault="00A77906" w:rsidP="00E50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733">
        <w:rPr>
          <w:rFonts w:ascii="Times New Roman" w:hAnsi="Times New Roman"/>
          <w:b/>
          <w:sz w:val="24"/>
          <w:szCs w:val="24"/>
        </w:rPr>
        <w:t>Вурнарского района Чувашской Республики за 202</w:t>
      </w:r>
      <w:r w:rsidR="00F61C03" w:rsidRPr="00C03733">
        <w:rPr>
          <w:rFonts w:ascii="Times New Roman" w:hAnsi="Times New Roman"/>
          <w:b/>
          <w:sz w:val="24"/>
          <w:szCs w:val="24"/>
        </w:rPr>
        <w:t>2</w:t>
      </w:r>
      <w:r w:rsidRPr="00C03733">
        <w:rPr>
          <w:rFonts w:ascii="Times New Roman" w:hAnsi="Times New Roman"/>
          <w:b/>
          <w:sz w:val="24"/>
          <w:szCs w:val="24"/>
        </w:rPr>
        <w:t xml:space="preserve"> год</w:t>
      </w:r>
    </w:p>
    <w:p w:rsidR="00A77906" w:rsidRPr="00C03733" w:rsidRDefault="00A77906" w:rsidP="00E50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7906" w:rsidRPr="00C03733" w:rsidRDefault="00FE291D" w:rsidP="00E50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733">
        <w:rPr>
          <w:rFonts w:ascii="Times New Roman" w:hAnsi="Times New Roman"/>
          <w:sz w:val="24"/>
          <w:szCs w:val="24"/>
        </w:rPr>
        <w:t xml:space="preserve">По состоянию на 01.01.2023 года </w:t>
      </w:r>
      <w:r w:rsidR="00A77906" w:rsidRPr="00C03733">
        <w:rPr>
          <w:rFonts w:ascii="Times New Roman" w:hAnsi="Times New Roman"/>
          <w:sz w:val="24"/>
          <w:szCs w:val="24"/>
        </w:rPr>
        <w:t>в Вурнарском районе  разработан</w:t>
      </w:r>
      <w:r w:rsidR="0048143E" w:rsidRPr="00C03733">
        <w:rPr>
          <w:rFonts w:ascii="Times New Roman" w:hAnsi="Times New Roman"/>
          <w:sz w:val="24"/>
          <w:szCs w:val="24"/>
        </w:rPr>
        <w:t>а</w:t>
      </w:r>
      <w:r w:rsidR="00A77906" w:rsidRPr="00C03733">
        <w:rPr>
          <w:rFonts w:ascii="Times New Roman" w:hAnsi="Times New Roman"/>
          <w:sz w:val="24"/>
          <w:szCs w:val="24"/>
        </w:rPr>
        <w:t xml:space="preserve"> и утвержден</w:t>
      </w:r>
      <w:r w:rsidR="0048143E" w:rsidRPr="00C03733">
        <w:rPr>
          <w:rFonts w:ascii="Times New Roman" w:hAnsi="Times New Roman"/>
          <w:sz w:val="24"/>
          <w:szCs w:val="24"/>
        </w:rPr>
        <w:t>а</w:t>
      </w:r>
      <w:r w:rsidR="00A77906" w:rsidRPr="00C03733">
        <w:rPr>
          <w:rFonts w:ascii="Times New Roman" w:hAnsi="Times New Roman"/>
          <w:sz w:val="24"/>
          <w:szCs w:val="24"/>
        </w:rPr>
        <w:t xml:space="preserve"> </w:t>
      </w:r>
      <w:r w:rsidR="0048143E" w:rsidRPr="00C03733">
        <w:rPr>
          <w:rFonts w:ascii="Times New Roman" w:hAnsi="Times New Roman"/>
          <w:sz w:val="24"/>
          <w:szCs w:val="24"/>
        </w:rPr>
        <w:t>2</w:t>
      </w:r>
      <w:r w:rsidR="00A77906" w:rsidRPr="00C03733">
        <w:rPr>
          <w:rFonts w:ascii="Times New Roman" w:hAnsi="Times New Roman"/>
          <w:sz w:val="24"/>
          <w:szCs w:val="24"/>
        </w:rPr>
        <w:t>1 муниципальн</w:t>
      </w:r>
      <w:r w:rsidR="0048143E" w:rsidRPr="00C03733">
        <w:rPr>
          <w:rFonts w:ascii="Times New Roman" w:hAnsi="Times New Roman"/>
          <w:sz w:val="24"/>
          <w:szCs w:val="24"/>
        </w:rPr>
        <w:t>ая</w:t>
      </w:r>
      <w:r w:rsidR="00A77906" w:rsidRPr="00C03733">
        <w:rPr>
          <w:rFonts w:ascii="Times New Roman" w:hAnsi="Times New Roman"/>
          <w:sz w:val="24"/>
          <w:szCs w:val="24"/>
        </w:rPr>
        <w:t xml:space="preserve"> программ</w:t>
      </w:r>
      <w:r w:rsidR="0048143E" w:rsidRPr="00C03733">
        <w:rPr>
          <w:rFonts w:ascii="Times New Roman" w:hAnsi="Times New Roman"/>
          <w:sz w:val="24"/>
          <w:szCs w:val="24"/>
        </w:rPr>
        <w:t>а</w:t>
      </w:r>
      <w:r w:rsidR="00A77906" w:rsidRPr="00C03733">
        <w:rPr>
          <w:rFonts w:ascii="Times New Roman" w:hAnsi="Times New Roman"/>
          <w:sz w:val="24"/>
          <w:szCs w:val="24"/>
        </w:rPr>
        <w:t>:</w:t>
      </w:r>
    </w:p>
    <w:p w:rsidR="005369DC" w:rsidRPr="00C03733" w:rsidRDefault="005369DC" w:rsidP="00E50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2977"/>
        <w:gridCol w:w="3828"/>
      </w:tblGrid>
      <w:tr w:rsidR="00C03733" w:rsidRPr="00C03733" w:rsidTr="005369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5369DC" w:rsidRPr="00C03733" w:rsidRDefault="005369DC" w:rsidP="00E50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Вурнарского района Чувашской Республики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 Вурнарского района Чувашской Республики</w:t>
            </w:r>
          </w:p>
        </w:tc>
      </w:tr>
      <w:tr w:rsidR="00C03733" w:rsidRPr="00C03733" w:rsidTr="005369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03733" w:rsidRPr="00C03733" w:rsidTr="005369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Модернизация и развитие сферы жилищно-коммунального хозяйства Вурнарского района Чувашской Республики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Отдел строительства, жилищно-коммунального хозяйства, по закупкам товаров, работ и услуг для обеспечения муниципальных нужд администрации Вурнарского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9DC" w:rsidRPr="00C03733" w:rsidRDefault="005369DC" w:rsidP="00E5056D">
            <w:pPr>
              <w:pStyle w:val="21"/>
              <w:ind w:firstLine="318"/>
              <w:jc w:val="both"/>
            </w:pPr>
            <w:r w:rsidRPr="00C03733">
              <w:t>Модернизация коммунальной инфраструктуры на территории Вурнарского района Чувашской Республики.</w:t>
            </w:r>
          </w:p>
          <w:p w:rsidR="005369DC" w:rsidRPr="00C03733" w:rsidRDefault="005369DC" w:rsidP="00E5056D">
            <w:pPr>
              <w:pStyle w:val="21"/>
              <w:ind w:firstLine="318"/>
              <w:jc w:val="both"/>
            </w:pPr>
            <w:r w:rsidRPr="00C03733">
              <w:t>Обеспечение населения Вурнарского района Чувашской Республики качественной питьевой  водой.</w:t>
            </w:r>
          </w:p>
          <w:p w:rsidR="005369DC" w:rsidRPr="00C03733" w:rsidRDefault="005369DC" w:rsidP="00E5056D">
            <w:pPr>
              <w:pStyle w:val="21"/>
              <w:ind w:firstLine="318"/>
              <w:jc w:val="both"/>
            </w:pPr>
          </w:p>
        </w:tc>
      </w:tr>
      <w:tr w:rsidR="00C03733" w:rsidRPr="00C03733" w:rsidTr="005369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C03733" w:rsidP="00E5056D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5369DC" w:rsidRPr="00C03733">
                <w:rPr>
                  <w:rFonts w:ascii="Times New Roman" w:hAnsi="Times New Roman"/>
                  <w:sz w:val="24"/>
                  <w:szCs w:val="24"/>
                </w:rPr>
                <w:t>Обеспечение граждан в Вурнарском районе Чувашской Республики доступным и комфортным жильем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Отдел строительства, жилищно-коммунального хозяйства, по закупкам товаров, работ и услуг для обеспечения муниципальных нужд администрации Вурнарского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9DC" w:rsidRPr="00C03733" w:rsidRDefault="00C03733" w:rsidP="00E5056D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369DC" w:rsidRPr="00C03733">
                <w:rPr>
                  <w:rFonts w:ascii="Times New Roman" w:hAnsi="Times New Roman"/>
                  <w:sz w:val="24"/>
                  <w:szCs w:val="24"/>
                </w:rPr>
                <w:t>Поддержка строительства жилья в Вурнарском районе Чувашской Республики</w:t>
              </w:r>
            </w:hyperlink>
            <w:r w:rsidR="005369DC" w:rsidRPr="00C037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69DC" w:rsidRPr="00C03733" w:rsidRDefault="00C03733" w:rsidP="00E5056D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369DC" w:rsidRPr="00C03733">
                <w:rPr>
                  <w:rFonts w:ascii="Times New Roman" w:hAnsi="Times New Roman"/>
                  <w:sz w:val="24"/>
                  <w:szCs w:val="24"/>
                </w:rPr>
  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  </w:r>
            </w:hyperlink>
            <w:r w:rsidR="005369DC" w:rsidRPr="00C037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3733" w:rsidRPr="00C03733" w:rsidTr="005369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C03733" w:rsidP="00E5056D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5369DC" w:rsidRPr="00C03733">
                <w:rPr>
                  <w:rFonts w:ascii="Times New Roman" w:hAnsi="Times New Roman"/>
                  <w:sz w:val="24"/>
                  <w:szCs w:val="24"/>
                </w:rPr>
                <w:t xml:space="preserve">Формирование современной городской среды на территории Вурнарского района Чувашской Республики 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Отдел строительства, жилищно-коммунального хозяйства, по закупкам товаров, работ и услуг для обеспечения муниципальных нужд администрации Вурнарского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9DC" w:rsidRPr="00C03733" w:rsidRDefault="00C03733" w:rsidP="00E5056D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5369DC" w:rsidRPr="00C03733">
                <w:rPr>
                  <w:rFonts w:ascii="Times New Roman" w:hAnsi="Times New Roman"/>
                  <w:sz w:val="24"/>
                  <w:szCs w:val="24"/>
                </w:rPr>
                <w:t>Благоустройство дворовых и общественных территорий Вурнарского района Чувашской Республики</w:t>
              </w:r>
            </w:hyperlink>
            <w:r w:rsidR="005369DC" w:rsidRPr="00C037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69DC" w:rsidRPr="00C03733" w:rsidRDefault="005369DC" w:rsidP="00E5056D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5369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pStyle w:val="21"/>
              <w:ind w:firstLine="0"/>
              <w:jc w:val="both"/>
            </w:pPr>
            <w:r w:rsidRPr="00C03733">
              <w:t xml:space="preserve">Развитие строительного комплекса и архитектуры Вурнарского района </w:t>
            </w:r>
          </w:p>
          <w:p w:rsidR="005369DC" w:rsidRPr="00C03733" w:rsidRDefault="005369DC" w:rsidP="00E5056D">
            <w:pPr>
              <w:pStyle w:val="21"/>
              <w:ind w:firstLine="0"/>
              <w:jc w:val="both"/>
            </w:pPr>
            <w:r w:rsidRPr="00C03733">
              <w:t>Чувашской Республики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pStyle w:val="21"/>
              <w:ind w:firstLine="0"/>
              <w:jc w:val="both"/>
            </w:pPr>
            <w:r w:rsidRPr="00C03733">
              <w:t>Отдел строительства, жилищно-коммунального хозяйства, по закупкам товаров, работ и услуг для обеспечения муниципальных нужд администрации Вурнарского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9DC" w:rsidRPr="00C03733" w:rsidRDefault="005369DC" w:rsidP="00E5056D">
            <w:pPr>
              <w:pStyle w:val="21"/>
              <w:ind w:firstLine="176"/>
              <w:jc w:val="both"/>
            </w:pPr>
            <w:r w:rsidRPr="00C03733">
              <w:t>Развитие градостроительной деятельности на территории Вурнарского района Чувашской Республики.</w:t>
            </w:r>
          </w:p>
        </w:tc>
      </w:tr>
      <w:tr w:rsidR="00C03733" w:rsidRPr="00C03733" w:rsidTr="005369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C03733" w:rsidP="00E5056D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5369DC" w:rsidRPr="00C03733">
                <w:rPr>
                  <w:rFonts w:ascii="Times New Roman" w:hAnsi="Times New Roman"/>
                  <w:sz w:val="24"/>
                  <w:szCs w:val="24"/>
                </w:rPr>
                <w:t>Социальная поддержка граждан Вурнарского района Чувашской Республики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DC" w:rsidRPr="00C03733" w:rsidRDefault="005369DC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Отдел культуры, по делам национальностей, физической культуры и спорта администрации Вурнарского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Социальное обеспечение граждан Вурнарского района Чувашской Республики.</w:t>
            </w:r>
          </w:p>
        </w:tc>
      </w:tr>
      <w:tr w:rsidR="00C03733" w:rsidRPr="00C03733" w:rsidTr="005369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pStyle w:val="21"/>
              <w:ind w:firstLine="176"/>
              <w:jc w:val="both"/>
            </w:pPr>
            <w:r w:rsidRPr="00C03733">
              <w:rPr>
                <w:lang w:eastAsia="ru-RU"/>
              </w:rPr>
              <w:t xml:space="preserve">Развитие культуры в  Вурнарском районе Чувашской </w:t>
            </w:r>
            <w:r w:rsidRPr="00C03733">
              <w:rPr>
                <w:lang w:eastAsia="ru-RU"/>
              </w:rPr>
              <w:lastRenderedPageBreak/>
              <w:t>Республики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pStyle w:val="21"/>
              <w:ind w:firstLine="0"/>
              <w:jc w:val="both"/>
            </w:pPr>
            <w:r w:rsidRPr="00C03733">
              <w:lastRenderedPageBreak/>
              <w:t xml:space="preserve">Отдел культуры, по делам национальностей, физической культуры и </w:t>
            </w:r>
            <w:r w:rsidRPr="00C03733">
              <w:lastRenderedPageBreak/>
              <w:t>спорта администрации Вурнарского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9DC" w:rsidRPr="00C03733" w:rsidRDefault="005369DC" w:rsidP="00E5056D">
            <w:pPr>
              <w:pStyle w:val="21"/>
              <w:ind w:firstLine="317"/>
              <w:jc w:val="both"/>
            </w:pPr>
            <w:r w:rsidRPr="00C03733">
              <w:rPr>
                <w:lang w:eastAsia="ru-RU"/>
              </w:rPr>
              <w:lastRenderedPageBreak/>
              <w:t>Развитие культуры в Вурнарском районе Чувашской Республики.</w:t>
            </w:r>
          </w:p>
        </w:tc>
      </w:tr>
      <w:tr w:rsidR="00C03733" w:rsidRPr="00C03733" w:rsidTr="005369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 в  Вурнарском районе Чувашской Республики</w:t>
            </w:r>
          </w:p>
          <w:p w:rsidR="005369DC" w:rsidRPr="00C03733" w:rsidRDefault="005369DC" w:rsidP="00E5056D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Отдел культуры, по делам национальностей, физической культуры и спорта администрации Вурнарского района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ind w:firstLine="317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Развитие спорта высших достижений и системы подготовки спортивного резерва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в  Вурнарском районе Чувашской Республики.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369DC" w:rsidRPr="00C03733" w:rsidRDefault="005369DC" w:rsidP="00E5056D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Развитие физической культуры и массового спорта.</w:t>
            </w:r>
          </w:p>
        </w:tc>
      </w:tr>
      <w:tr w:rsidR="00C03733" w:rsidRPr="00C03733" w:rsidTr="005369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Содействие занятости населения Вурнарского района Чувашской Республики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pStyle w:val="21"/>
              <w:ind w:firstLine="0"/>
              <w:jc w:val="both"/>
            </w:pPr>
            <w:r w:rsidRPr="00C03733">
              <w:t>Отдел сельского хозяйства и экологии администрации Вурнарского района</w:t>
            </w:r>
          </w:p>
          <w:p w:rsidR="005369DC" w:rsidRPr="00C03733" w:rsidRDefault="005369DC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Активная политика занятости населения и социальная поддержка безработных граждан Вурнарского района Чувашской Республики.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369DC" w:rsidRPr="00C03733" w:rsidRDefault="005369DC" w:rsidP="00E5056D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Безопасный труд в Вурнарском районе Чувашской Республики.</w:t>
            </w:r>
          </w:p>
        </w:tc>
      </w:tr>
      <w:tr w:rsidR="00C03733" w:rsidRPr="00C03733" w:rsidTr="005369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C03733" w:rsidP="00E5056D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5369DC" w:rsidRPr="00C03733">
                <w:rPr>
                  <w:rFonts w:ascii="Times New Roman" w:hAnsi="Times New Roman"/>
                  <w:sz w:val="24"/>
                  <w:szCs w:val="24"/>
                </w:rPr>
                <w:t>Развитие образования в Вурнарском районе Чувашской Республики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pStyle w:val="2"/>
              <w:shd w:val="clear" w:color="auto" w:fill="FFFFFF"/>
              <w:rPr>
                <w:rFonts w:ascii="Times New Roman" w:hAnsi="Times New Roman"/>
              </w:rPr>
            </w:pPr>
            <w:r w:rsidRPr="00C03733">
              <w:rPr>
                <w:rFonts w:ascii="Times New Roman" w:hAnsi="Times New Roman"/>
              </w:rPr>
              <w:t>Отдел образования и молодежной политики администрации Вурнарского района</w:t>
            </w:r>
          </w:p>
          <w:p w:rsidR="005369DC" w:rsidRPr="00C03733" w:rsidRDefault="005369DC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Поддержка развития образования в Вурнарском районе Чувашской Республики. </w:t>
            </w:r>
          </w:p>
          <w:p w:rsidR="005369DC" w:rsidRPr="00C03733" w:rsidRDefault="005369DC" w:rsidP="00E5056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Молодежь Вурнарского района Чувашской Республики. </w:t>
            </w:r>
          </w:p>
          <w:p w:rsidR="005369DC" w:rsidRPr="00C03733" w:rsidRDefault="005369DC" w:rsidP="00E5056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обучения.</w:t>
            </w:r>
          </w:p>
          <w:p w:rsidR="005369DC" w:rsidRPr="00C03733" w:rsidRDefault="005369DC" w:rsidP="00E5056D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Обеспечение реализации муниципальной программы «Развитие образования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в Вурнарском районе Чувашской Республики».</w:t>
            </w:r>
          </w:p>
        </w:tc>
      </w:tr>
      <w:tr w:rsidR="00C03733" w:rsidRPr="00C03733" w:rsidTr="005369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C03733" w:rsidP="00E5056D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5369DC" w:rsidRPr="00C03733">
                <w:rPr>
                  <w:rFonts w:ascii="Times New Roman" w:hAnsi="Times New Roman"/>
                  <w:sz w:val="24"/>
                  <w:szCs w:val="24"/>
                </w:rPr>
                <w:t>Повышение безопасности жизнедеятельности населения и территорий Вурнарского района Чувашской Республики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Отдел специальных программ администрации Вурнарского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ind w:firstLine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Профилактика терроризма и экстремистской деятельности в Вурнарском районе Чувашской Республики.</w:t>
            </w:r>
          </w:p>
          <w:p w:rsidR="005369DC" w:rsidRPr="00C03733" w:rsidRDefault="005369DC" w:rsidP="00E5056D">
            <w:pPr>
              <w:spacing w:after="0" w:line="240" w:lineRule="auto"/>
              <w:ind w:firstLine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Построение (развитие) аппаратно-программного комплекса «Безопасный город» на территории Вурнарского района Чувашской Республики.</w:t>
            </w:r>
          </w:p>
          <w:p w:rsidR="005369DC" w:rsidRPr="00C03733" w:rsidRDefault="005369DC" w:rsidP="00E5056D">
            <w:pPr>
              <w:spacing w:after="0" w:line="240" w:lineRule="auto"/>
              <w:ind w:firstLine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Вурнарского района Чувашской Республики.</w:t>
            </w:r>
          </w:p>
        </w:tc>
      </w:tr>
      <w:tr w:rsidR="00C03733" w:rsidRPr="00C03733" w:rsidTr="005369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C03733" w:rsidP="00E5056D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5369DC" w:rsidRPr="00C03733">
                <w:rPr>
                  <w:rFonts w:ascii="Times New Roman" w:hAnsi="Times New Roman"/>
                  <w:sz w:val="24"/>
                  <w:szCs w:val="24"/>
                </w:rPr>
                <w:t xml:space="preserve">Обеспечение общественного порядка и противодействие преступности в Вурнарском районе </w:t>
              </w:r>
              <w:r w:rsidR="005369DC" w:rsidRPr="00C03733">
                <w:rPr>
                  <w:rFonts w:ascii="Times New Roman" w:hAnsi="Times New Roman"/>
                  <w:sz w:val="24"/>
                  <w:szCs w:val="24"/>
                </w:rPr>
                <w:lastRenderedPageBreak/>
                <w:t>Чувашской Республики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Отдел организационной, кадровой и юридической службы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>администрации Вурнарского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Профилактика правонарушений в Вурнарском районе Чувашской Республики.</w:t>
            </w:r>
          </w:p>
          <w:p w:rsidR="005369DC" w:rsidRPr="00C03733" w:rsidRDefault="005369DC" w:rsidP="00E5056D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Профилактика незаконного потребления наркотических средств и психотропных веществ,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наркомании в Вурнарском районе Чувашской Республики. </w:t>
            </w:r>
          </w:p>
          <w:p w:rsidR="005369DC" w:rsidRPr="00C03733" w:rsidRDefault="005369DC" w:rsidP="00E5056D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Предупреждение детской беспризорности, безнадзорности и правонарушений несовершеннолетних в Вурнарском районе Чувашской Республики. </w:t>
            </w:r>
          </w:p>
          <w:p w:rsidR="005369DC" w:rsidRPr="00C03733" w:rsidRDefault="005369DC" w:rsidP="00E5056D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Обеспечение реализации муниципальной программы «Обеспечение общественного порядка и противодействие преступности в Вурнарском районе Чувашской Республики».</w:t>
            </w:r>
          </w:p>
        </w:tc>
      </w:tr>
      <w:tr w:rsidR="00C03733" w:rsidRPr="00C03733" w:rsidTr="005369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pStyle w:val="21"/>
              <w:ind w:firstLine="176"/>
              <w:jc w:val="both"/>
            </w:pPr>
            <w:r w:rsidRPr="00C03733">
              <w:t>Развитие сельского хозяйства и регулирование рынка сельскохозяйственной продукции, сырья и продовольствия Вурнарского района Чувашской Республики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pStyle w:val="21"/>
              <w:ind w:firstLine="0"/>
              <w:jc w:val="both"/>
            </w:pPr>
            <w:r w:rsidRPr="00C03733">
              <w:t>Отдел сельского хозяйства и экологии администрации Вурнарского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733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Обеспечение общих условий функционирования отраслей агропромышленного комплекса.</w:t>
            </w:r>
          </w:p>
          <w:p w:rsidR="005369DC" w:rsidRPr="00C03733" w:rsidRDefault="005369DC" w:rsidP="00E5056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Развитие ветеринарии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в Вурнарском районе Чувашской Республики.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369DC" w:rsidRPr="00C03733" w:rsidRDefault="005369DC" w:rsidP="00E5056D">
            <w:pPr>
              <w:pStyle w:val="21"/>
              <w:ind w:firstLine="317"/>
              <w:jc w:val="both"/>
            </w:pPr>
            <w:r w:rsidRPr="00C03733">
              <w:rPr>
                <w:bCs/>
                <w:lang w:eastAsia="ru-RU"/>
              </w:rPr>
              <w:t>Устойчивое развитие сельских территорий</w:t>
            </w:r>
            <w:r w:rsidRPr="00C03733">
              <w:rPr>
                <w:lang w:eastAsia="ru-RU"/>
              </w:rPr>
              <w:t xml:space="preserve"> в Вурнарском районе Чувашской Республики.</w:t>
            </w:r>
          </w:p>
        </w:tc>
      </w:tr>
      <w:tr w:rsidR="00C03733" w:rsidRPr="00C03733" w:rsidTr="005369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Экономическое развитие  Вурнарского района Чувашской Республики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Отдел экономики и имущественных отношений администрации Вурнарского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9DC" w:rsidRPr="00C03733" w:rsidRDefault="005369DC" w:rsidP="00E5056D">
            <w:pPr>
              <w:tabs>
                <w:tab w:val="left" w:pos="567"/>
                <w:tab w:val="left" w:pos="1951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государственных и муниципальных услуг в Вурнарском районе Чувашской Республики.</w:t>
            </w:r>
          </w:p>
          <w:p w:rsidR="005369DC" w:rsidRPr="00C03733" w:rsidRDefault="005369DC" w:rsidP="00E5056D">
            <w:pPr>
              <w:tabs>
                <w:tab w:val="left" w:pos="567"/>
                <w:tab w:val="left" w:pos="1951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Совершенствование потребительского рынка и системы защиты прав потребителей в Вурнарском районе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Чувашской Республики.</w:t>
            </w:r>
          </w:p>
          <w:p w:rsidR="005369DC" w:rsidRPr="00C03733" w:rsidRDefault="005369DC" w:rsidP="00E5056D">
            <w:pPr>
              <w:tabs>
                <w:tab w:val="left" w:pos="567"/>
                <w:tab w:val="left" w:pos="1951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Развитие субъектов малого и среднего предпринимательства в Вурнарском районе Чувашской Республики.</w:t>
            </w:r>
          </w:p>
          <w:p w:rsidR="005369DC" w:rsidRPr="00C03733" w:rsidRDefault="005369DC" w:rsidP="00E505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управления экономическим развитием.</w:t>
            </w:r>
          </w:p>
        </w:tc>
      </w:tr>
      <w:tr w:rsidR="00C03733" w:rsidRPr="00C03733" w:rsidTr="005369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C03733" w:rsidP="00E5056D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5369DC" w:rsidRPr="00C03733">
                <w:rPr>
                  <w:rFonts w:ascii="Times New Roman" w:hAnsi="Times New Roman"/>
                  <w:sz w:val="24"/>
                  <w:szCs w:val="24"/>
                </w:rPr>
                <w:t>Развитие транспортной системы Вурнарского района Чувашской Республики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pStyle w:val="21"/>
              <w:ind w:firstLine="0"/>
              <w:jc w:val="both"/>
            </w:pPr>
            <w:r w:rsidRPr="00C03733">
              <w:t>Отдел строительства, ЖКХ, по закупкам товаров, работ, услуг для обеспечения муниципальных нужд администрации Вурнарского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Безопасные и качественные автомобильные дороги Вурнарского района Чувашской Республики.</w:t>
            </w:r>
          </w:p>
          <w:p w:rsidR="005369DC" w:rsidRPr="00C03733" w:rsidRDefault="005369DC" w:rsidP="00E5056D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Повышение безопасности дорожного движения в Вурнарском районе Чувашской Республики.</w:t>
            </w:r>
          </w:p>
        </w:tc>
      </w:tr>
      <w:tr w:rsidR="00C03733" w:rsidRPr="00C03733" w:rsidTr="005369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Управление общественными финансами и муниципальным долгом Вурнарского района Чувашской Республики</w:t>
            </w:r>
          </w:p>
          <w:p w:rsidR="005369DC" w:rsidRPr="00C03733" w:rsidRDefault="005369DC" w:rsidP="00E5056D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Финансовый отдел администрации Вурнарского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Совершенствование бюджетной политики и обеспечение сбалансированности бюджета Вурнарского района Чувашской Республики. </w:t>
            </w:r>
          </w:p>
          <w:p w:rsidR="00AC273B" w:rsidRPr="00C03733" w:rsidRDefault="00AC273B" w:rsidP="00E5056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Повышение эффективности бюджетных расходов Вурнарского района Чувашской Республики</w:t>
            </w:r>
          </w:p>
          <w:p w:rsidR="005369DC" w:rsidRPr="00C03733" w:rsidRDefault="005369DC" w:rsidP="00E5056D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реализации муниципальной программы «Управление общественными финансами и муниципальным долгом Вурнарского района Чувашской Республики».</w:t>
            </w:r>
          </w:p>
        </w:tc>
      </w:tr>
      <w:tr w:rsidR="00C03733" w:rsidRPr="00C03733" w:rsidTr="005369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Развитие потенциала муниципального управления Вурнарского района Чувашской Республики</w:t>
            </w:r>
          </w:p>
          <w:p w:rsidR="005369DC" w:rsidRPr="00C03733" w:rsidRDefault="005369DC" w:rsidP="00E5056D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Отдел организационной, кадровой и юридической службы администрации Вурнарского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Противодействие коррупции в Вурнарском районе Чувашской Республики.</w:t>
            </w:r>
          </w:p>
          <w:p w:rsidR="005369DC" w:rsidRPr="00C03733" w:rsidRDefault="005369DC" w:rsidP="00E5056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Совершенствование кадровой политики и развитие кадрового потенциала муниципальной службы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в Вурнарском районе Чувашской Республики.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369DC" w:rsidRPr="00C03733" w:rsidRDefault="005369DC" w:rsidP="00E5056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Развитие муниципальной службы в Вурнарском районе Чувашской Республики.</w:t>
            </w:r>
          </w:p>
          <w:p w:rsidR="005369DC" w:rsidRPr="00C03733" w:rsidRDefault="005369DC" w:rsidP="00E5056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Совершенствование муниципального управления в сфере юстиции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в Вурнарском районе Чувашской Республики.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369DC" w:rsidRPr="00C03733" w:rsidRDefault="005369DC" w:rsidP="00E5056D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Обеспечение реализации муниципальной программы «Развитие потенциала муниципального управления Вурнарского района Чувашской Республики».</w:t>
            </w:r>
          </w:p>
          <w:p w:rsidR="005369DC" w:rsidRPr="00C03733" w:rsidRDefault="005369DC" w:rsidP="00E5056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5369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Развитие земельных и имущественных отношений в Вурнарском районе Чувашской Республики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Отдел экономики и имущественных отношений администрации Вурнарского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Управление муниципальным имуществом Вурнарского района Чувашской Республики. </w:t>
            </w:r>
          </w:p>
          <w:p w:rsidR="005369DC" w:rsidRPr="00C03733" w:rsidRDefault="005369DC" w:rsidP="00E5056D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эффективного муниципального  сектора экономики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Вурнарского района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Чувашской Республики.</w:t>
            </w:r>
          </w:p>
        </w:tc>
      </w:tr>
      <w:tr w:rsidR="00C03733" w:rsidRPr="00C03733" w:rsidTr="005369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Цифровое общество Вурнарского района Чувашской Республики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Сектор информатизации администрации Вурнарского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Развитие информационных технологий в Вурнарском районе Чувашской Республики.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369DC" w:rsidRPr="00C03733" w:rsidRDefault="005369DC" w:rsidP="00E5056D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Массовые коммуникации Вурнарского района Чувашской Республики.</w:t>
            </w:r>
          </w:p>
          <w:p w:rsidR="005369DC" w:rsidRPr="00C03733" w:rsidRDefault="005369DC" w:rsidP="00E5056D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5369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Развитие потенциала природно-сырьевых  ресурсов и обеспечение экологической безопасности Вурнарского района Чувашской Республики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Отдел сельского хозяйства и экологии администрации Вурнарского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Борьба с борщевиком Сосновского в Вурнарском районе Чувашской Республики</w:t>
            </w:r>
          </w:p>
        </w:tc>
      </w:tr>
      <w:tr w:rsidR="00C03733" w:rsidRPr="00C03733" w:rsidTr="005369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Укрепление общественного здоровья на 2020 – 2024 годы в Вурнарском районе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Чувашской Республики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Отдел культуры, по делам национальностей, физической культуры и спорта администрации Вурнарского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5369D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Комплексное развитие сельских территорий Вурнарского района Чувашской Республики</w:t>
            </w:r>
          </w:p>
          <w:p w:rsidR="005369DC" w:rsidRPr="00C03733" w:rsidRDefault="005369DC" w:rsidP="00E505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Отдел строительства, жилищно-коммунального хозяйства, по закупкам товаров, работ, услуг для обеспечения муниципальных нужд администрации Вурнарского района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69DC" w:rsidRPr="00C03733" w:rsidRDefault="005369DC" w:rsidP="00E5056D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Создание условий для обеспечения доступным и комфортным жильем сельского населения;</w:t>
            </w:r>
          </w:p>
          <w:p w:rsidR="005369DC" w:rsidRPr="00C03733" w:rsidRDefault="005369DC" w:rsidP="00E505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Создание и развитие инфраструктуры на сельских территориях;</w:t>
            </w:r>
          </w:p>
          <w:p w:rsidR="005369DC" w:rsidRPr="00C03733" w:rsidRDefault="005369DC" w:rsidP="00E5056D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</w:tr>
    </w:tbl>
    <w:p w:rsidR="00961746" w:rsidRPr="00C03733" w:rsidRDefault="00961746" w:rsidP="00E50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4E9" w:rsidRPr="00C03733" w:rsidRDefault="003F44E9" w:rsidP="00E505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265D" w:rsidRPr="00C03733" w:rsidRDefault="00EF265D" w:rsidP="00C03733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Par61"/>
      <w:r w:rsidRPr="00C03733">
        <w:rPr>
          <w:rFonts w:ascii="Times New Roman" w:hAnsi="Times New Roman"/>
          <w:color w:val="auto"/>
          <w:sz w:val="24"/>
          <w:szCs w:val="24"/>
        </w:rPr>
        <w:t>Сведения об основных результатах реализации муниципальных программ</w:t>
      </w:r>
      <w:bookmarkEnd w:id="0"/>
    </w:p>
    <w:p w:rsidR="001348D2" w:rsidRPr="00C03733" w:rsidRDefault="001348D2" w:rsidP="00E505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1"/>
        <w:gridCol w:w="3062"/>
        <w:gridCol w:w="2330"/>
        <w:gridCol w:w="4481"/>
        <w:gridCol w:w="35"/>
      </w:tblGrid>
      <w:tr w:rsidR="00C03733" w:rsidRPr="00C03733" w:rsidTr="007266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5" w:rsidRPr="00C03733" w:rsidRDefault="007266E5" w:rsidP="00726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N 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5" w:rsidRPr="00C03733" w:rsidRDefault="007266E5" w:rsidP="007266E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муниципальной  программы Вурнарского района (подпрограммы муниципальной программы Вурнарского района), основного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5" w:rsidRPr="00C03733" w:rsidRDefault="007266E5" w:rsidP="00726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Сведения о выполнении соответствующего мероприятия </w:t>
            </w:r>
            <w:hyperlink r:id="rId17" w:anchor="Par47" w:history="1">
              <w:r w:rsidRPr="00C03733">
                <w:rPr>
                  <w:rStyle w:val="a6"/>
                  <w:rFonts w:ascii="Times New Roman" w:hAnsi="Times New Roman"/>
                  <w:bCs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5" w:rsidRPr="00C03733" w:rsidRDefault="007266E5" w:rsidP="00726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Примечание </w:t>
            </w:r>
            <w:hyperlink r:id="rId18" w:anchor="Par48" w:history="1">
              <w:r w:rsidRPr="00C03733">
                <w:rPr>
                  <w:rStyle w:val="a6"/>
                  <w:rFonts w:ascii="Times New Roman" w:hAnsi="Times New Roman"/>
                  <w:bCs/>
                  <w:color w:val="auto"/>
                  <w:sz w:val="24"/>
                  <w:szCs w:val="24"/>
                </w:rPr>
                <w:t>&lt;2&gt;</w:t>
              </w:r>
            </w:hyperlink>
          </w:p>
        </w:tc>
      </w:tr>
      <w:tr w:rsidR="00C03733" w:rsidRPr="00C03733" w:rsidTr="007266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5" w:rsidRPr="00C03733" w:rsidRDefault="007266E5" w:rsidP="00726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5" w:rsidRPr="00C03733" w:rsidRDefault="007266E5" w:rsidP="007266E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5" w:rsidRPr="00C03733" w:rsidRDefault="007266E5" w:rsidP="007266E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5" w:rsidRPr="00C03733" w:rsidRDefault="007266E5" w:rsidP="007266E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03733" w:rsidRPr="00C03733" w:rsidTr="007266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5" w:rsidRPr="00C03733" w:rsidRDefault="007266E5" w:rsidP="007266E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5" w:rsidRPr="00C03733" w:rsidRDefault="007266E5" w:rsidP="007266E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Вурнарского района «Социальная поддержка граждан Вурнарского района Чувашской Республики» на 2019-2035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5" w:rsidRPr="00C03733" w:rsidRDefault="007266E5" w:rsidP="00726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5" w:rsidRPr="00C03733" w:rsidRDefault="007266E5" w:rsidP="007266E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7266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5" w:rsidRPr="00C03733" w:rsidRDefault="007266E5" w:rsidP="007266E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5" w:rsidRPr="00C03733" w:rsidRDefault="007266E5" w:rsidP="007266E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Подпрограмма «Социальное обеспечение граждан Вурнарского района Чувашской Республики»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5" w:rsidRPr="00C03733" w:rsidRDefault="007266E5" w:rsidP="00726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5" w:rsidRPr="00C03733" w:rsidRDefault="007266E5" w:rsidP="007266E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7266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5" w:rsidRPr="00C03733" w:rsidRDefault="007266E5" w:rsidP="00726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   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5" w:rsidRPr="00C03733" w:rsidRDefault="007266E5" w:rsidP="0072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1</w:t>
            </w:r>
          </w:p>
          <w:p w:rsidR="007266E5" w:rsidRPr="00C03733" w:rsidRDefault="007266E5" w:rsidP="007266E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«Реализация законодательства в области предоставления мер социальной поддержки отдельным категориям граждан»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5" w:rsidRPr="00C03733" w:rsidRDefault="007266E5" w:rsidP="00726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Частично  выполнено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5" w:rsidRPr="00C03733" w:rsidRDefault="007266E5" w:rsidP="0072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Проведены мероприятия  по обеспечению мер социальной поддержки отдельных категорий граждан по оплате жилищно-коммунальных услуг(работникам культуры, искусства и кинематографии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педагогическим работникам и библиотекарям муниципальных образовательных организаций). Также оказана материальная помощь в размере  50000 рублей 3 семьям погорельцам(Итого 150000 рублей).Также по итогам конкурсного отбора была предоставлена социальная выплата в размере 500000 рублей 4 молодым специалистам (Итого 2000000 рублей), прибывшим на работу в социальные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учреждения, расположенные на территории Вурнарского района ЧР, на приобретение  в собственность  жилого помещения или земельного участка, расположенных на территории Вурнарского района ЧР. Частичное выполнение данного мероприятия связано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с:</w:t>
            </w:r>
          </w:p>
          <w:p w:rsidR="007266E5" w:rsidRPr="00C03733" w:rsidRDefault="007266E5" w:rsidP="007266E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1) В связи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с отсутствием необходимого количества  заявок(от плана заявок) от граждан.  Мера социальной поддержки(оказание  единовременной материальной помощи гражданам, находящимся в трудной жизненной ситуации(погорельцам) оказываются гражданам в заявительном порядке, имеющих такое право(по их заявлению).</w:t>
            </w:r>
          </w:p>
          <w:p w:rsidR="007266E5" w:rsidRPr="00C03733" w:rsidRDefault="007266E5" w:rsidP="00726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2) В связи с письменным отказом 1 молодого специалиста от получения социальной выплаты в размере 500000 руб, в связи с отсутствием возможности реализации средств сертификата.</w:t>
            </w:r>
          </w:p>
        </w:tc>
      </w:tr>
      <w:tr w:rsidR="00C03733" w:rsidRPr="00C03733" w:rsidTr="007266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5" w:rsidRPr="00C03733" w:rsidRDefault="007266E5" w:rsidP="00726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 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5" w:rsidRPr="00C03733" w:rsidRDefault="007266E5" w:rsidP="0072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2</w:t>
            </w:r>
          </w:p>
          <w:p w:rsidR="007266E5" w:rsidRPr="00C03733" w:rsidRDefault="007266E5" w:rsidP="0072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Создание благоприятных условий жизнедеятельности ветеранам, гражданам пожилого возраста, инвалидам</w:t>
            </w:r>
          </w:p>
          <w:p w:rsidR="007266E5" w:rsidRPr="00C03733" w:rsidRDefault="007266E5" w:rsidP="007266E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5" w:rsidRPr="00C03733" w:rsidRDefault="007266E5" w:rsidP="00726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  <w:p w:rsidR="007266E5" w:rsidRPr="00C03733" w:rsidRDefault="007266E5" w:rsidP="00726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5" w:rsidRPr="00C03733" w:rsidRDefault="007266E5" w:rsidP="00726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Проведены мероприятия, связанные с празднованием годовщины Победы в Великой Отечественной войне, а также мероприятия, связанные с проведением Дня пожилых людей</w:t>
            </w:r>
          </w:p>
        </w:tc>
      </w:tr>
      <w:tr w:rsidR="00C03733" w:rsidRPr="00C03733" w:rsidTr="007266E5">
        <w:trPr>
          <w:gridBefore w:val="1"/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5" w:rsidRPr="00C03733" w:rsidRDefault="007266E5" w:rsidP="007266E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Подпрограмма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Обеспечение реализации муниципальной программы «Социальная поддержка граждан»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5" w:rsidRPr="00C03733" w:rsidRDefault="007266E5" w:rsidP="00726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5" w:rsidRPr="00C03733" w:rsidRDefault="007266E5" w:rsidP="007266E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7266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5" w:rsidRPr="00C03733" w:rsidRDefault="007266E5" w:rsidP="00726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5" w:rsidRPr="00C03733" w:rsidRDefault="007266E5" w:rsidP="0072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1</w:t>
            </w:r>
          </w:p>
          <w:p w:rsidR="007266E5" w:rsidRPr="00C03733" w:rsidRDefault="007266E5" w:rsidP="00726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Общепрограммные расходы</w:t>
            </w:r>
          </w:p>
          <w:p w:rsidR="007266E5" w:rsidRPr="00C03733" w:rsidRDefault="007266E5" w:rsidP="007266E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E5" w:rsidRPr="00C03733" w:rsidRDefault="007266E5" w:rsidP="00726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  <w:p w:rsidR="007266E5" w:rsidRPr="00C03733" w:rsidRDefault="007266E5" w:rsidP="00726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6E5" w:rsidRPr="00C03733" w:rsidRDefault="007266E5" w:rsidP="00726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</w:tr>
    </w:tbl>
    <w:p w:rsidR="007266E5" w:rsidRPr="00C03733" w:rsidRDefault="007266E5" w:rsidP="007266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3038"/>
        <w:gridCol w:w="2396"/>
        <w:gridCol w:w="4551"/>
      </w:tblGrid>
      <w:tr w:rsidR="00C03733" w:rsidRPr="00C03733" w:rsidTr="00EA134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345" w:rsidRPr="00C03733" w:rsidRDefault="00EA13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  <w:p w:rsidR="00EA1345" w:rsidRPr="00C03733" w:rsidRDefault="00EA13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345" w:rsidRPr="00C03733" w:rsidRDefault="00EA13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  программы Вурнарского района (подпрограммы муниципальной программы Вурнарского района), основного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345" w:rsidRPr="00C03733" w:rsidRDefault="00EA13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выполнении соответствующего мероприятия </w:t>
            </w:r>
            <w:hyperlink w:anchor="Par47" w:history="1">
              <w:r w:rsidRPr="00C0373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345" w:rsidRPr="00C03733" w:rsidRDefault="00EA13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Примечание </w:t>
            </w:r>
            <w:hyperlink w:anchor="Par48" w:history="1">
              <w:r w:rsidRPr="00C0373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C03733" w:rsidRPr="00C03733" w:rsidTr="00EA134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345" w:rsidRPr="00C03733" w:rsidRDefault="00EA13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345" w:rsidRPr="00C03733" w:rsidRDefault="00EA13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345" w:rsidRPr="00C03733" w:rsidRDefault="00EA13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345" w:rsidRPr="00C03733" w:rsidRDefault="00EA13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03733" w:rsidRPr="00C03733" w:rsidTr="00EA134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345" w:rsidRPr="00C03733" w:rsidRDefault="00EA13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345" w:rsidRPr="00C03733" w:rsidRDefault="00EA13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программа Вурнарского района Чувашской Республики «Развитие культуры в </w:t>
            </w: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Вурнарском районе Чувашской Республики на 2019 – 2035 годы»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345" w:rsidRPr="00C03733" w:rsidRDefault="00EA13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345" w:rsidRPr="00C03733" w:rsidRDefault="00EA13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3733" w:rsidRPr="00C03733" w:rsidTr="00EA134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345" w:rsidRPr="00C03733" w:rsidRDefault="00EA13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345" w:rsidRPr="00C03733" w:rsidRDefault="00EA13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библиотечного 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345" w:rsidRPr="00C03733" w:rsidRDefault="00EA13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345" w:rsidRPr="00C03733" w:rsidRDefault="00EA13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библиотек (заработная плата)</w:t>
            </w:r>
          </w:p>
        </w:tc>
      </w:tr>
      <w:tr w:rsidR="00C03733" w:rsidRPr="00C03733" w:rsidTr="00EA134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345" w:rsidRPr="00C03733" w:rsidRDefault="00EA13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345" w:rsidRPr="00C03733" w:rsidRDefault="00EA13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образования в сфере культуры и искусства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345" w:rsidRPr="00C03733" w:rsidRDefault="00EA1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345" w:rsidRPr="00C03733" w:rsidRDefault="00EA13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   деятельности муниципальных организаций дополнительного образования (заработная плата)</w:t>
            </w:r>
          </w:p>
        </w:tc>
      </w:tr>
      <w:tr w:rsidR="00C03733" w:rsidRPr="00C03733" w:rsidTr="00EA134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345" w:rsidRPr="00C03733" w:rsidRDefault="00EA13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345" w:rsidRPr="00C03733" w:rsidRDefault="00EA13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и развитие народного творчества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345" w:rsidRPr="00C03733" w:rsidRDefault="00EA1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345" w:rsidRPr="00C03733" w:rsidRDefault="00EA13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деятель</w:t>
            </w: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муниципальных учреждений Вурнарского района Чувашской Республики культурно-досугового типа и народного творчества (заработная плата)</w:t>
            </w:r>
          </w:p>
        </w:tc>
      </w:tr>
      <w:tr w:rsidR="00C03733" w:rsidRPr="00C03733" w:rsidTr="00EA134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345" w:rsidRPr="00C03733" w:rsidRDefault="00EA13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345" w:rsidRPr="00C03733" w:rsidRDefault="00EA13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мероприятий в сфере культуры и искусства, архивного 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345" w:rsidRPr="00C03733" w:rsidRDefault="00EA1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345" w:rsidRPr="00C03733" w:rsidRDefault="00EA13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Организация и проведение фестивалей, конкурсов, торжественных вечеров, концертов и иных зрелищных мероприятий (День Победы); </w:t>
            </w:r>
          </w:p>
          <w:p w:rsidR="00EA1345" w:rsidRPr="00C03733" w:rsidRDefault="00EA13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>- Осуществление капитального и текущего ремонта объектов социально-культурной сферы муниципальных образований (изготовление проектно-сметной документации)</w:t>
            </w:r>
          </w:p>
        </w:tc>
      </w:tr>
      <w:tr w:rsidR="00C03733" w:rsidRPr="00C03733" w:rsidTr="00EA134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345" w:rsidRPr="00C03733" w:rsidRDefault="00EA13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345" w:rsidRPr="00C03733" w:rsidRDefault="00EA13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муниципальных учреждений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345" w:rsidRPr="00C03733" w:rsidRDefault="00EA1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345" w:rsidRPr="00C03733" w:rsidRDefault="00EA13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>- 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№ 597 «О мерах по реализации государственной социальной политики»;</w:t>
            </w:r>
          </w:p>
          <w:p w:rsidR="00EA1345" w:rsidRPr="00C03733" w:rsidRDefault="00EA13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развития и укрепления материально-технической базы  домов культуры в населенных пунктах с числом жителей до 50 тысяч человек (ремонт  Сявалкасинского СДК: замена двери, ремонт актового зала (пол, стены, потолок), отремонтировано крыльцо);</w:t>
            </w:r>
          </w:p>
          <w:p w:rsidR="00EA1345" w:rsidRPr="00C03733" w:rsidRDefault="00EA13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>- Укрепление материально-технической базы муниципальных библиотек (комплектование книжного фонда, приобретение новых книг)</w:t>
            </w:r>
          </w:p>
          <w:p w:rsidR="00EA1345" w:rsidRPr="00C03733" w:rsidRDefault="00EA13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>- Укрепление материально-технической базы муниципальных учреждений культурно-досугового типа (ремонт сельских учреждений культуры);</w:t>
            </w:r>
          </w:p>
          <w:p w:rsidR="00EA1345" w:rsidRPr="00C03733" w:rsidRDefault="00EA13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>- Укрепление материально-технической базы муниципальных библиотек;</w:t>
            </w:r>
          </w:p>
          <w:p w:rsidR="00EA1345" w:rsidRPr="00C03733" w:rsidRDefault="00EA13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Укрепление материально-технической </w:t>
            </w: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базы муниципальных архивов</w:t>
            </w:r>
          </w:p>
        </w:tc>
      </w:tr>
      <w:tr w:rsidR="00C03733" w:rsidRPr="00C03733" w:rsidTr="00EA134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345" w:rsidRPr="00C03733" w:rsidRDefault="00EA13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345" w:rsidRPr="00C03733" w:rsidRDefault="00EA13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мероприятий регионального проекта «Творческие люди»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345" w:rsidRPr="00C03733" w:rsidRDefault="00EA1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345" w:rsidRPr="00C03733" w:rsidRDefault="00EA13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>- 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 (Буртасинская СБ, Азимсирминская СБ)</w:t>
            </w:r>
          </w:p>
        </w:tc>
      </w:tr>
      <w:tr w:rsidR="00C03733" w:rsidRPr="00C03733" w:rsidTr="00EA134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345" w:rsidRPr="00C03733" w:rsidRDefault="00EA13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345" w:rsidRPr="00C03733" w:rsidRDefault="00EA13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архивного 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345" w:rsidRPr="00C03733" w:rsidRDefault="00EA1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345" w:rsidRPr="00C03733" w:rsidRDefault="00EA13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деятельности муниципальных архивных учреждений (заработная плата)</w:t>
            </w:r>
          </w:p>
        </w:tc>
      </w:tr>
      <w:tr w:rsidR="00C03733" w:rsidRPr="00C03733" w:rsidTr="00EA134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345" w:rsidRPr="00C03733" w:rsidRDefault="00EA13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345" w:rsidRPr="00C03733" w:rsidRDefault="00EA13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Поддержка детского и юношеского творчества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345" w:rsidRPr="00C03733" w:rsidRDefault="00EA1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A1345" w:rsidRPr="00C03733" w:rsidRDefault="00EA13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</w:tr>
    </w:tbl>
    <w:p w:rsidR="00EA1345" w:rsidRPr="00C03733" w:rsidRDefault="00EA1345" w:rsidP="007266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3C0C" w:rsidRPr="00C03733" w:rsidRDefault="00E53C0C" w:rsidP="00E505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4101"/>
        <w:gridCol w:w="5824"/>
      </w:tblGrid>
      <w:tr w:rsidR="00C03733" w:rsidRPr="00C03733" w:rsidTr="007266E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6E5" w:rsidRPr="00C03733" w:rsidRDefault="007266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66E5" w:rsidRPr="00C03733" w:rsidRDefault="007266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Вурнарского района чувашской Республики «Развитие физической культуры и спорта в Вурнарском районе в Чувашской Республике на 2019 – 2035 годы»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6E5" w:rsidRPr="00C03733" w:rsidRDefault="0072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7266E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6E5" w:rsidRPr="00C03733" w:rsidRDefault="007266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66E5" w:rsidRPr="00C03733" w:rsidRDefault="007266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Подпрограмма 1 «Развитие физической культуры и массового спорта».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6E5" w:rsidRPr="00C03733" w:rsidRDefault="007266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7266E5">
        <w:trPr>
          <w:trHeight w:val="28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66E5" w:rsidRPr="00C03733" w:rsidRDefault="007266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66E5" w:rsidRPr="00C03733" w:rsidRDefault="007266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 </w:t>
            </w:r>
          </w:p>
          <w:p w:rsidR="007266E5" w:rsidRPr="00C03733" w:rsidRDefault="007266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Физкультурно-оздоровительная и спортивно-массовая работа с населением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66E5" w:rsidRPr="00C03733" w:rsidRDefault="0072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Согласно календарного плана спортивно-массовых и оздоровительных мероприятий, за 2022 год  было проведено - 41 районных спортивных мероприятий, а также команды района участвовали в   4 всероссийских, 5 соревнованиях Приволжского федерального округа, 43 республиканских спортивных соревнованиях. </w:t>
            </w:r>
          </w:p>
          <w:p w:rsidR="007266E5" w:rsidRPr="00C03733" w:rsidRDefault="0072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Осуществлялась сдача нормативов Всероссийского физкультурно-спортивного комплекса «Готов к труду и обороне» (ГТО), где приняло участие 597 жителей района, из них знаки отличия  получили 522 человек, из них золотых- 205, серебренных-203, бронзовых- 114.</w:t>
            </w:r>
          </w:p>
        </w:tc>
      </w:tr>
      <w:tr w:rsidR="00C03733" w:rsidRPr="00C03733" w:rsidTr="007266E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66E5" w:rsidRPr="00C03733" w:rsidRDefault="007266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66E5" w:rsidRPr="00C03733" w:rsidRDefault="007266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Подпрограмма 2 «Развитие спорта высших достижений и система подготовки спортивного резерва»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66E5" w:rsidRPr="00C03733" w:rsidRDefault="0072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 районе  работают  2 учреждения дополнительного образования детей МОУ ДО  Дом детского творчества и МАУ ДО ДЮСШ-ФСК «Рассвет»,в которых занимаются в кружках секциях-1033 детей. Число подготовленных спортсменов выполнившие спортивные разряды:- массовые разряды-739 чел, Мастера спорта-2 чел, КМС- -2 чел,  1 разряд-5 чел.</w:t>
            </w:r>
          </w:p>
        </w:tc>
      </w:tr>
      <w:tr w:rsidR="00C03733" w:rsidRPr="00C03733" w:rsidTr="007266E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66E5" w:rsidRPr="00C03733" w:rsidRDefault="007266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66E5" w:rsidRPr="00C03733" w:rsidRDefault="007266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</w:p>
          <w:p w:rsidR="007266E5" w:rsidRPr="00C03733" w:rsidRDefault="007266E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Содержание спортивной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66E5" w:rsidRPr="00C03733" w:rsidRDefault="0072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1. Доля граждан, занимающихся в спортивных организациях  от 6 до 15 лет составляет -   51,5 %</w:t>
            </w:r>
          </w:p>
          <w:p w:rsidR="007266E5" w:rsidRPr="00C03733" w:rsidRDefault="0072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2. Доля спортсменов - разрядников в общем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количестве лиц, занимающихся в системе спортивных школ составляет 79,3%  </w:t>
            </w:r>
          </w:p>
          <w:p w:rsidR="007266E5" w:rsidRPr="00C03733" w:rsidRDefault="0072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3. Количество подготовленных спортсменов Вурнарского района – членов спортивных сборных команд Чувашской Республики, чел – 20.</w:t>
            </w:r>
          </w:p>
        </w:tc>
      </w:tr>
    </w:tbl>
    <w:p w:rsidR="007266E5" w:rsidRPr="00C03733" w:rsidRDefault="007266E5" w:rsidP="00E50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66E5" w:rsidRPr="00C03733" w:rsidRDefault="007266E5" w:rsidP="00E50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3615"/>
        <w:gridCol w:w="2268"/>
        <w:gridCol w:w="3543"/>
      </w:tblGrid>
      <w:tr w:rsidR="00C03733" w:rsidRPr="00C03733" w:rsidTr="00FE5781">
        <w:tc>
          <w:tcPr>
            <w:tcW w:w="780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N пп</w:t>
            </w:r>
          </w:p>
        </w:tc>
        <w:tc>
          <w:tcPr>
            <w:tcW w:w="3615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муниципальной  программы Вурнарского района (подпрограммы муниципальной программы Вурнарского района), основного мероприятия</w:t>
            </w:r>
          </w:p>
        </w:tc>
        <w:tc>
          <w:tcPr>
            <w:tcW w:w="2268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Сведения о выполнении соответствующего мероприятия </w:t>
            </w:r>
            <w:hyperlink w:anchor="Par47" w:history="1">
              <w:r w:rsidRPr="00C03733">
                <w:rPr>
                  <w:rFonts w:ascii="Times New Roman" w:hAnsi="Times New Roman"/>
                  <w:bCs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543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Примечание </w:t>
            </w:r>
            <w:hyperlink w:anchor="Par48" w:history="1">
              <w:r w:rsidRPr="00C03733">
                <w:rPr>
                  <w:rFonts w:ascii="Times New Roman" w:hAnsi="Times New Roman"/>
                  <w:bCs/>
                  <w:sz w:val="24"/>
                  <w:szCs w:val="24"/>
                </w:rPr>
                <w:t>&lt;2&gt;</w:t>
              </w:r>
            </w:hyperlink>
          </w:p>
        </w:tc>
      </w:tr>
      <w:tr w:rsidR="00C03733" w:rsidRPr="00C03733" w:rsidTr="00FE5781">
        <w:tc>
          <w:tcPr>
            <w:tcW w:w="780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3615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03733" w:rsidRPr="00C03733" w:rsidTr="00FE5781">
        <w:tc>
          <w:tcPr>
            <w:tcW w:w="780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Вурнарского района «Содействие занятости населения Вурнарского района Чувашской Республики» на 2019-2035 годы</w:t>
            </w:r>
          </w:p>
        </w:tc>
        <w:tc>
          <w:tcPr>
            <w:tcW w:w="2268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3543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FE5781">
        <w:tc>
          <w:tcPr>
            <w:tcW w:w="780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2268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выполнено</w:t>
            </w:r>
          </w:p>
        </w:tc>
        <w:tc>
          <w:tcPr>
            <w:tcW w:w="3543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FE5781">
        <w:tc>
          <w:tcPr>
            <w:tcW w:w="780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   1.1.</w:t>
            </w:r>
          </w:p>
        </w:tc>
        <w:tc>
          <w:tcPr>
            <w:tcW w:w="3615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1</w:t>
            </w:r>
          </w:p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Мероприятия в области содействия занятости населения Вурнарского района</w:t>
            </w:r>
          </w:p>
        </w:tc>
        <w:tc>
          <w:tcPr>
            <w:tcW w:w="2268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3543" w:type="dxa"/>
          </w:tcPr>
          <w:p w:rsidR="008A26D6" w:rsidRPr="00C03733" w:rsidRDefault="008A26D6" w:rsidP="00251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 202</w:t>
            </w:r>
            <w:r w:rsidR="00251AA5" w:rsidRPr="00C03733">
              <w:rPr>
                <w:rFonts w:ascii="Times New Roman" w:hAnsi="Times New Roman"/>
                <w:sz w:val="24"/>
                <w:szCs w:val="24"/>
              </w:rPr>
              <w:t>2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году в период летних  каникул на территории района было  трудоустроено 4</w:t>
            </w:r>
            <w:r w:rsidR="00251AA5" w:rsidRPr="00C03733">
              <w:rPr>
                <w:rFonts w:ascii="Times New Roman" w:hAnsi="Times New Roman"/>
                <w:sz w:val="24"/>
                <w:szCs w:val="24"/>
              </w:rPr>
              <w:t>8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>9 детей.</w:t>
            </w:r>
          </w:p>
        </w:tc>
      </w:tr>
      <w:tr w:rsidR="00C03733" w:rsidRPr="00C03733" w:rsidTr="00FE5781">
        <w:tc>
          <w:tcPr>
            <w:tcW w:w="780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   1.2.</w:t>
            </w:r>
          </w:p>
        </w:tc>
        <w:tc>
          <w:tcPr>
            <w:tcW w:w="3615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2</w:t>
            </w:r>
          </w:p>
          <w:p w:rsidR="008A26D6" w:rsidRPr="00C03733" w:rsidRDefault="008A26D6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«Поддержка занятости и повышение эффективности рынка труда для обеспечения роста производительности труда»</w:t>
            </w:r>
          </w:p>
        </w:tc>
        <w:tc>
          <w:tcPr>
            <w:tcW w:w="2268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3543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Реализация проекта направлена на поддержку уровня занятости в связи с реализацией мер по повышению производительности труда на предприятиях, формирование системы подготовки кадров в соответствии с установленными направлениями обучения для повышения производительности труда, в том числе в целях замещения устаревших и непроизводительных рабочих мест.</w:t>
            </w:r>
          </w:p>
        </w:tc>
      </w:tr>
      <w:tr w:rsidR="00C03733" w:rsidRPr="00C03733" w:rsidTr="00FE5781">
        <w:tc>
          <w:tcPr>
            <w:tcW w:w="780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   1.3.</w:t>
            </w:r>
          </w:p>
        </w:tc>
        <w:tc>
          <w:tcPr>
            <w:tcW w:w="3615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3</w:t>
            </w:r>
          </w:p>
          <w:p w:rsidR="008A26D6" w:rsidRPr="00C03733" w:rsidRDefault="008A26D6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Реализация отдельных мероприятий регионального проекта «Содействие 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2268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         выполнено</w:t>
            </w:r>
          </w:p>
        </w:tc>
        <w:tc>
          <w:tcPr>
            <w:tcW w:w="3543" w:type="dxa"/>
          </w:tcPr>
          <w:p w:rsidR="008A26D6" w:rsidRPr="00C03733" w:rsidRDefault="008A26D6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</w:rPr>
              <w:t>Организовано п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ереобучение и повышение квалификации женщин в период отпуска по уходу за ребенком в возрасте до трех лет. </w:t>
            </w:r>
          </w:p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мероприятия по организации переобучения и повышения квалификации женщин в период отпуска по уходу за ребенком до достижения им возраста трех лет способствует созданию адаптационных условий для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возвращения указанной категории женщин к трудовой деятельности, а также повышению их конкурентоспособности на рынке труда и увеличения профессиональной мобильности.</w:t>
            </w:r>
          </w:p>
        </w:tc>
      </w:tr>
      <w:tr w:rsidR="00C03733" w:rsidRPr="00C03733" w:rsidTr="00FE5781">
        <w:tc>
          <w:tcPr>
            <w:tcW w:w="780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 1.4.</w:t>
            </w:r>
          </w:p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4</w:t>
            </w:r>
          </w:p>
          <w:p w:rsidR="008A26D6" w:rsidRPr="00C03733" w:rsidRDefault="008A26D6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Реализация отдельных мероприятий регионального проекта «Старшее поколение»</w:t>
            </w:r>
          </w:p>
        </w:tc>
        <w:tc>
          <w:tcPr>
            <w:tcW w:w="2268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          выполнено</w:t>
            </w:r>
          </w:p>
        </w:tc>
        <w:tc>
          <w:tcPr>
            <w:tcW w:w="3543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Вопросы соблюдения трудовых прав и социальных гарантий граждан предпенсион</w:t>
            </w:r>
            <w:r w:rsidRPr="00C03733">
              <w:rPr>
                <w:rFonts w:ascii="Times New Roman" w:hAnsi="Times New Roman"/>
                <w:sz w:val="24"/>
                <w:szCs w:val="24"/>
              </w:rPr>
              <w:softHyphen/>
              <w:t xml:space="preserve">ного возраста  в Вурнарском районе текущего года рассмотрены  в трудовых коллективах и собраниях граждан. </w:t>
            </w:r>
            <w:r w:rsidRPr="00C03733">
              <w:rPr>
                <w:rFonts w:ascii="Times New Roman" w:eastAsia="DejaVu Sans" w:hAnsi="Times New Roman"/>
                <w:kern w:val="2"/>
                <w:sz w:val="24"/>
                <w:szCs w:val="24"/>
              </w:rPr>
              <w:t xml:space="preserve">Ежемесячно в рамках </w:t>
            </w:r>
            <w:r w:rsidRPr="00C03733">
              <w:rPr>
                <w:rStyle w:val="a9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Единого информационного дня проведены встречи с населением, где обсуждались вопросы соблюдения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трудовых прав и социальных гарантий граждан предпенсион</w:t>
            </w:r>
            <w:r w:rsidRPr="00C03733">
              <w:rPr>
                <w:rFonts w:ascii="Times New Roman" w:hAnsi="Times New Roman"/>
                <w:sz w:val="24"/>
                <w:szCs w:val="24"/>
              </w:rPr>
              <w:softHyphen/>
              <w:t>ного возраста.</w:t>
            </w:r>
          </w:p>
        </w:tc>
      </w:tr>
      <w:tr w:rsidR="00C03733" w:rsidRPr="00C03733" w:rsidTr="00FE5781">
        <w:tc>
          <w:tcPr>
            <w:tcW w:w="780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2268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3543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FE5781">
        <w:tc>
          <w:tcPr>
            <w:tcW w:w="780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   2.1.</w:t>
            </w:r>
          </w:p>
        </w:tc>
        <w:tc>
          <w:tcPr>
            <w:tcW w:w="3615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1</w:t>
            </w:r>
          </w:p>
          <w:p w:rsidR="008A26D6" w:rsidRPr="00C03733" w:rsidRDefault="008A26D6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Организационно-техническое обеспечение охраны труда и здоровья работающих</w:t>
            </w:r>
          </w:p>
        </w:tc>
        <w:tc>
          <w:tcPr>
            <w:tcW w:w="2268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3543" w:type="dxa"/>
          </w:tcPr>
          <w:p w:rsidR="008A26D6" w:rsidRPr="00C03733" w:rsidRDefault="008A26D6" w:rsidP="00E5056D">
            <w:pPr>
              <w:pStyle w:val="aa"/>
              <w:ind w:left="0"/>
              <w:jc w:val="both"/>
              <w:rPr>
                <w:rFonts w:ascii="Times New Roman" w:hAnsi="Times New Roman"/>
                <w:lang w:val="ru-RU"/>
              </w:rPr>
            </w:pPr>
            <w:r w:rsidRPr="00C03733">
              <w:rPr>
                <w:rFonts w:ascii="Times New Roman" w:hAnsi="Times New Roman"/>
                <w:lang w:val="ru-RU"/>
              </w:rPr>
              <w:t xml:space="preserve">Направлено на обеспечение согласования интересов работников и работодателей по вопросам регулирования трудовых отношений, координацию деятельности органов местного самоуправления, организаций в Вурнарском районе в области охраны труда и на развитие системы управления охраной труда в муниципалитете. Координация деятельности в сфере охраны труда в муниципалитете возложена на администрацию Вурнарского района, в структуре которой имеется специалист по охране труда.  </w:t>
            </w:r>
          </w:p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Кроме того, реализация мероприятий направлена на стимулирование работодателей и работников к реализации мер, направленных на сохранение жизни и здоровья на производстве. С этой целью ежегодно в районе проводится смотр-конкурс по охране труда среди организаций Вурнарского района.</w:t>
            </w:r>
          </w:p>
        </w:tc>
      </w:tr>
      <w:tr w:rsidR="00C03733" w:rsidRPr="00C03733" w:rsidTr="00FE5781">
        <w:tc>
          <w:tcPr>
            <w:tcW w:w="780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 2.2.</w:t>
            </w:r>
          </w:p>
        </w:tc>
        <w:tc>
          <w:tcPr>
            <w:tcW w:w="3615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2</w:t>
            </w:r>
          </w:p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Учебное и научное обеспечение охраны труда и здоровья работающих</w:t>
            </w:r>
          </w:p>
        </w:tc>
        <w:tc>
          <w:tcPr>
            <w:tcW w:w="2268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         выполнено</w:t>
            </w:r>
          </w:p>
        </w:tc>
        <w:tc>
          <w:tcPr>
            <w:tcW w:w="3543" w:type="dxa"/>
          </w:tcPr>
          <w:p w:rsidR="008A26D6" w:rsidRPr="00C03733" w:rsidRDefault="008A26D6" w:rsidP="00251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Ежегодно в районе проводится обучение руководителей и специалистов по охране труда, а также уполномоченных по охране труда. Обучение проводится республиканскими центрами по охране труда, имеющими соответственную лицензию по обучению охране труда.  В 202</w:t>
            </w:r>
            <w:r w:rsidR="00251AA5" w:rsidRPr="00C03733">
              <w:rPr>
                <w:rFonts w:ascii="Times New Roman" w:hAnsi="Times New Roman"/>
                <w:sz w:val="24"/>
                <w:szCs w:val="24"/>
              </w:rPr>
              <w:t>2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году на территории Вурнарского района обучено  </w:t>
            </w:r>
            <w:r w:rsidR="00251AA5" w:rsidRPr="00C03733">
              <w:rPr>
                <w:rFonts w:ascii="Times New Roman" w:hAnsi="Times New Roman"/>
                <w:sz w:val="24"/>
                <w:szCs w:val="24"/>
              </w:rPr>
              <w:t>59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человек.</w:t>
            </w:r>
          </w:p>
        </w:tc>
      </w:tr>
      <w:tr w:rsidR="008A26D6" w:rsidRPr="00C03733" w:rsidTr="00FE5781">
        <w:tc>
          <w:tcPr>
            <w:tcW w:w="780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   2.3.</w:t>
            </w:r>
          </w:p>
        </w:tc>
        <w:tc>
          <w:tcPr>
            <w:tcW w:w="3615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Информационное обеспечение охраны труда и здоровья работающих</w:t>
            </w:r>
          </w:p>
        </w:tc>
        <w:tc>
          <w:tcPr>
            <w:tcW w:w="2268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     выполнено</w:t>
            </w:r>
          </w:p>
        </w:tc>
        <w:tc>
          <w:tcPr>
            <w:tcW w:w="3543" w:type="dxa"/>
          </w:tcPr>
          <w:p w:rsidR="008A26D6" w:rsidRPr="00C03733" w:rsidRDefault="008A26D6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Проведены мероприятия, направленные на пропаганду и продвижение передового опыта в области охраны труда, активизацию творческой деятельности районных печатных и электронных средств массовой информации по освещению в печати вопросов охраны труда.</w:t>
            </w:r>
          </w:p>
        </w:tc>
      </w:tr>
    </w:tbl>
    <w:p w:rsidR="008A26D6" w:rsidRPr="00C03733" w:rsidRDefault="008A26D6" w:rsidP="00E505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719"/>
        <w:gridCol w:w="2238"/>
        <w:gridCol w:w="3848"/>
      </w:tblGrid>
      <w:tr w:rsidR="00C03733" w:rsidRPr="00C03733" w:rsidTr="00C17B25"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</w:p>
          <w:p w:rsidR="00403C2D" w:rsidRPr="00C03733" w:rsidRDefault="00403C2D" w:rsidP="00C17B2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муниципальной  программы Вурнарского района (подпрограммы муниципальной программы Вурнарского района), основного мероприятия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Сведения о выполнении соответствующего мероприятия </w:t>
            </w:r>
            <w:hyperlink w:anchor="Par47" w:history="1">
              <w:r w:rsidRPr="00C03733">
                <w:rPr>
                  <w:rStyle w:val="a6"/>
                  <w:rFonts w:ascii="Times New Roman" w:hAnsi="Times New Roman"/>
                  <w:bCs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Примечание </w:t>
            </w:r>
            <w:hyperlink w:anchor="Par48" w:history="1">
              <w:r w:rsidRPr="00C03733">
                <w:rPr>
                  <w:rStyle w:val="a6"/>
                  <w:rFonts w:ascii="Times New Roman" w:hAnsi="Times New Roman"/>
                  <w:bCs/>
                  <w:color w:val="auto"/>
                  <w:sz w:val="24"/>
                  <w:szCs w:val="24"/>
                </w:rPr>
                <w:t>&lt;2&gt;</w:t>
              </w:r>
            </w:hyperlink>
          </w:p>
        </w:tc>
      </w:tr>
      <w:tr w:rsidR="00C03733" w:rsidRPr="00C03733" w:rsidTr="00C17B25"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03733" w:rsidRPr="00C03733" w:rsidTr="00C17B25"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Вурнарского района «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>Развитие образования в Вурнарском районе Чувашской Республики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C17B25"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Подпрограмма </w:t>
            </w:r>
            <w:r w:rsidRPr="00C03733">
              <w:rPr>
                <w:rFonts w:ascii="Times New Roman" w:hAnsi="Times New Roman"/>
                <w:i/>
                <w:sz w:val="24"/>
                <w:szCs w:val="24"/>
              </w:rPr>
              <w:t>«Поддержка развития образования</w:t>
            </w:r>
            <w:r w:rsidRPr="00C0373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в Вурнарском районе</w:t>
            </w:r>
            <w:r w:rsidRPr="00C03733">
              <w:rPr>
                <w:rFonts w:ascii="Times New Roman" w:hAnsi="Times New Roman"/>
                <w:i/>
                <w:sz w:val="24"/>
                <w:szCs w:val="24"/>
              </w:rPr>
              <w:t xml:space="preserve"> Чувашской Республики»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C17B25"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Основное мероприятие 1.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>Обеспечение деятельности организаций в сфере образования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Финансовые средства направлены на</w:t>
            </w:r>
          </w:p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-обеспечение деятельности (оказание услуг) муниципальных учреждений;</w:t>
            </w:r>
          </w:p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-обеспечение деятельности муниципальных общеобразовательных организаций;</w:t>
            </w:r>
          </w:p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-обеспечение деятельности муниципальных организаций дополнительного образования;</w:t>
            </w:r>
          </w:p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-обеспечение деятельности детских дошкольных образовательных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организаций;</w:t>
            </w:r>
          </w:p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-обеспечение деятельности центров психолого-педагогической, медицинской и социальной помощи;</w:t>
            </w:r>
          </w:p>
          <w:p w:rsidR="00403C2D" w:rsidRPr="00C03733" w:rsidRDefault="00403C2D" w:rsidP="00C17B2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образований.</w:t>
            </w:r>
          </w:p>
        </w:tc>
      </w:tr>
      <w:tr w:rsidR="00C03733" w:rsidRPr="00C03733" w:rsidTr="00C17B25"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1.2.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Основное мероприятие 2.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>Финансовое обеспечение получения дошкольного образования, начального общего, основного общего и среднего общего образования.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Финансовые средства направлены на</w:t>
            </w:r>
          </w:p>
          <w:p w:rsidR="00403C2D" w:rsidRPr="00C03733" w:rsidRDefault="00403C2D" w:rsidP="00C1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 финансовое обеспечение получения дошкольного образования, начального общего, основного общего, среднего общего образования;</w:t>
            </w:r>
          </w:p>
          <w:p w:rsidR="00403C2D" w:rsidRPr="00C03733" w:rsidRDefault="00403C2D" w:rsidP="00C17B2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по финансовому обеспечению государственных гарантий получения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 за счет субвенции, предоставляемой из республиканского бюджета Чувашской Республики.</w:t>
            </w:r>
          </w:p>
        </w:tc>
      </w:tr>
      <w:tr w:rsidR="00C03733" w:rsidRPr="00C03733" w:rsidTr="00C17B25"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Основное мероприятие 3.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объектов образования.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Финансовые средства направлены на техническое перевооружение котельных и укрепление материально-технической базы столовых муниципальных образовательных организаций Вурнарского района </w:t>
            </w:r>
          </w:p>
        </w:tc>
      </w:tr>
      <w:tr w:rsidR="00C03733" w:rsidRPr="00C03733" w:rsidTr="00C17B25"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4. Реализация проектов и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по инновационному развитию системы образования.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Выполнено.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Проведены мероприятия в области образования детей и молодежи в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рамках реализации государственной молодежной политики</w:t>
            </w:r>
          </w:p>
        </w:tc>
      </w:tr>
      <w:tr w:rsidR="00C03733" w:rsidRPr="00C03733" w:rsidTr="00C17B25"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1.5.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Основное мероприятие 5. Стипендии, гранты, премии и денежные поощрения.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 целях поддержки талантливой и одаренной молодежи выплачены стипендии обучающимся и студентам, заключившим соглашение о последующем трудоустройстве.</w:t>
            </w:r>
          </w:p>
        </w:tc>
      </w:tr>
      <w:tr w:rsidR="00C03733" w:rsidRPr="00C03733" w:rsidTr="00C17B25"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Основное мероприятие 6. Меры социальной поддержки.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Выполнено.</w:t>
            </w:r>
          </w:p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Организовано бесплатное горячее питание обучающихся, получающих начальное общее образование в муниципальных образовательных организациях.  Произведены выплаты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образования.</w:t>
            </w:r>
          </w:p>
          <w:p w:rsidR="00403C2D" w:rsidRPr="00C03733" w:rsidRDefault="00403C2D" w:rsidP="00C17B2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Организовано льготное питание для отдельных категорий учащихся в муниципальных общеобразовательных организациях. Дополнительно финансово обеспечены мероприятия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организациях.</w:t>
            </w:r>
          </w:p>
          <w:p w:rsidR="00403C2D" w:rsidRPr="00C03733" w:rsidRDefault="00403C2D" w:rsidP="00C17B2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Обеспечены бесплатным двухразовым питанием обучающиеся общеобразовательных организаций, являющиеся членами семей лиц, призванных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операции, являющихся членами семей лиц, проходящих военную службу в батальоне связи "Атал", а также погибших (умерших) военнослужащих, лиц, проходивших службу в войсках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национальной гвардии Российской Федерации</w:t>
            </w:r>
          </w:p>
        </w:tc>
      </w:tr>
      <w:tr w:rsidR="00C03733" w:rsidRPr="00C03733" w:rsidTr="00C17B25"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1.7.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Основное мероприятие 7. Капитальный ремонт объектов образования.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Проведен капитальный (текущий) ремонт объектов муниципальных образовательных организаций.</w:t>
            </w:r>
          </w:p>
        </w:tc>
      </w:tr>
      <w:tr w:rsidR="00C03733" w:rsidRPr="00C03733" w:rsidTr="00C17B25"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1.8.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Основное мероприятие 8. 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Не предусмотрено финансирование.</w:t>
            </w:r>
          </w:p>
        </w:tc>
      </w:tr>
      <w:tr w:rsidR="00C03733" w:rsidRPr="00C03733" w:rsidTr="00C17B25"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1.9.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Основное мероприятие 9. Реализация мероприятий регионального проекта «Успех каждого ребенка».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Персонифицированное финансирование дополнительного образования детей осуществлено путем  </w:t>
            </w:r>
            <w:r w:rsidRPr="00C03733">
              <w:rPr>
                <w:rFonts w:ascii="Times New Roman" w:hAnsi="Times New Roman"/>
                <w:bCs/>
                <w:iCs/>
                <w:sz w:val="24"/>
                <w:szCs w:val="24"/>
              </w:rPr>
              <w:t>предоставления детям сертификатов дополнительного образования.</w:t>
            </w:r>
          </w:p>
        </w:tc>
      </w:tr>
      <w:tr w:rsidR="00C03733" w:rsidRPr="00C03733" w:rsidTr="00C17B25"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1.10.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Основное мероприятие 10. Реализация мероприятий регионального проекта «Поддержка семей, имеющих детей»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Проект регионом завершен.</w:t>
            </w:r>
          </w:p>
        </w:tc>
      </w:tr>
      <w:tr w:rsidR="00C03733" w:rsidRPr="00C03733" w:rsidTr="00C17B25"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1.11.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11.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 общеобразовательных организаций Чувашской Республики.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Ежемесячное денежное вознаграждение за классное руководство произведено педагогическим работникам 18  общеобразовательных организаций района за выполнении функций классного руководителя</w:t>
            </w:r>
          </w:p>
        </w:tc>
      </w:tr>
      <w:tr w:rsidR="00C03733" w:rsidRPr="00C03733" w:rsidTr="00C17B25"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1.12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12.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Строительство (приобретение), реконструкция объектов капитального строительства образовательных организаций.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Для объекта капитального строительства МБОУ «Вурнарская СОШ № 1 им. И.Н. Никифорова» подготовлены ПСД.</w:t>
            </w:r>
          </w:p>
        </w:tc>
      </w:tr>
      <w:tr w:rsidR="00C03733" w:rsidRPr="00C03733" w:rsidTr="00C17B25"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1.13.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13. Модернизация инфраструктуры муниципальных образовательных организаций.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Не выполнено.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Мероприятия по благоустройству территорий образовательных организаций переходят на 2023 год.</w:t>
            </w:r>
          </w:p>
        </w:tc>
      </w:tr>
      <w:tr w:rsidR="00C03733" w:rsidRPr="00C03733" w:rsidTr="00C17B25"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1.14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13. Реализация отдельных мероприятий регионального проекта "Современная школа"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Созданы центры образования естественно-научной и технологической направленностей в 4 общеобразовательных организациях, расположенных в </w:t>
            </w:r>
            <w:r w:rsidRPr="00C0373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сельской местности.</w:t>
            </w:r>
          </w:p>
        </w:tc>
      </w:tr>
      <w:tr w:rsidR="00C03733" w:rsidRPr="00C03733" w:rsidTr="00C17B25"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Подпрограмма </w:t>
            </w:r>
            <w:r w:rsidRPr="00C03733">
              <w:rPr>
                <w:rFonts w:ascii="Times New Roman" w:hAnsi="Times New Roman"/>
                <w:i/>
                <w:sz w:val="24"/>
                <w:szCs w:val="24"/>
              </w:rPr>
              <w:t>«Молодежь Вурнарского района Чувашской Республики»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C17B25"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Основное мероприятие 1.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>Организация отдыха детей.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Приобретены путевки в детские оздоровительные лагеря, организации отдыха детей в загородных, пришкольных лагерях</w:t>
            </w:r>
          </w:p>
        </w:tc>
      </w:tr>
      <w:tr w:rsidR="00C03733" w:rsidRPr="00C03733" w:rsidTr="00C17B25"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Основное мероприятие 2.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>Мероприятия по вовлечению молодежи в социальную практику.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Проведены  мероприятия по вовлечению молодежи в волонтерское, юнармейское, кадетское движения, в российское движение школьников, движение ЮИДовцев, юных друзей пограничников, юных космонавтов, юных пожарных. </w:t>
            </w:r>
          </w:p>
        </w:tc>
      </w:tr>
      <w:tr w:rsidR="00C03733" w:rsidRPr="00C03733" w:rsidTr="00C17B25"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i/>
                <w:sz w:val="24"/>
                <w:szCs w:val="24"/>
              </w:rPr>
              <w:t>Подпрограмма «Патриотическое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C17B25"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Основное мероприятие 1. П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Выполнено.</w:t>
            </w:r>
          </w:p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 общеобразовательных учреждениях района внедрены должности советников директора по воспитанию и взаимодействию с детскими общественными объединениями</w:t>
            </w:r>
          </w:p>
        </w:tc>
      </w:tr>
      <w:tr w:rsidR="00C03733" w:rsidRPr="00C03733" w:rsidTr="00C17B25"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i/>
                <w:sz w:val="24"/>
                <w:szCs w:val="24"/>
              </w:rPr>
              <w:t>Подпрограмма «Обеспечение реализации муниципальной программы «Развитие образования в Вурнарском районе Чувашской Республики»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C17B25"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Основное мероприятие 1. Общепрограммные расходы.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Выполнено.</w:t>
            </w:r>
          </w:p>
        </w:tc>
        <w:tc>
          <w:tcPr>
            <w:tcW w:w="0" w:type="auto"/>
            <w:shd w:val="clear" w:color="auto" w:fill="auto"/>
          </w:tcPr>
          <w:p w:rsidR="00403C2D" w:rsidRPr="00C03733" w:rsidRDefault="00403C2D" w:rsidP="00C17B25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Обеспечены функции муниципальных органов. Осуществлены государственные полномочия Чувашской Республики по организации и осуществлению деятельности по опеке и попечительству за счет субвенции, предоставляемой из республиканского бюджета Чувашской Республики</w:t>
            </w:r>
          </w:p>
        </w:tc>
      </w:tr>
    </w:tbl>
    <w:p w:rsidR="00403C2D" w:rsidRPr="00C03733" w:rsidRDefault="00403C2D" w:rsidP="00403C2D">
      <w:pPr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3520"/>
        <w:gridCol w:w="2283"/>
        <w:gridCol w:w="4122"/>
      </w:tblGrid>
      <w:tr w:rsidR="00C03733" w:rsidRPr="00C03733" w:rsidTr="00D352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73" w:rsidRPr="00C03733" w:rsidRDefault="00D3527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N</w:t>
            </w:r>
          </w:p>
          <w:p w:rsidR="00D35273" w:rsidRPr="00C03733" w:rsidRDefault="00D3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73" w:rsidRPr="00C03733" w:rsidRDefault="00D3527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муниципальной  программы Вурнарского района (подпрограммы муниципальной программы Вурнарского района), основного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73" w:rsidRPr="00C03733" w:rsidRDefault="00D352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Сведения о выполнении соответствующего мероприятия </w:t>
            </w:r>
            <w:hyperlink r:id="rId19" w:anchor="Par47" w:history="1">
              <w:r w:rsidRPr="00C03733">
                <w:rPr>
                  <w:rStyle w:val="a6"/>
                  <w:rFonts w:ascii="Times New Roman" w:hAnsi="Times New Roman"/>
                  <w:bCs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73" w:rsidRPr="00C03733" w:rsidRDefault="00D352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Примечание </w:t>
            </w:r>
            <w:hyperlink r:id="rId20" w:anchor="Par48" w:history="1">
              <w:r w:rsidRPr="00C03733">
                <w:rPr>
                  <w:rStyle w:val="a6"/>
                  <w:rFonts w:ascii="Times New Roman" w:hAnsi="Times New Roman"/>
                  <w:bCs/>
                  <w:color w:val="auto"/>
                  <w:sz w:val="24"/>
                  <w:szCs w:val="24"/>
                </w:rPr>
                <w:t>&lt;2&gt;</w:t>
              </w:r>
            </w:hyperlink>
          </w:p>
        </w:tc>
      </w:tr>
      <w:tr w:rsidR="00C03733" w:rsidRPr="00C03733" w:rsidTr="00D352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73" w:rsidRPr="00C03733" w:rsidRDefault="00D352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73" w:rsidRPr="00C03733" w:rsidRDefault="00D352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73" w:rsidRPr="00C03733" w:rsidRDefault="00D352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73" w:rsidRPr="00C03733" w:rsidRDefault="00D352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03733" w:rsidRPr="00C03733" w:rsidTr="00D352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73" w:rsidRPr="00C03733" w:rsidRDefault="00D3527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73" w:rsidRPr="00C03733" w:rsidRDefault="00D3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Вурнарского района «Обеспечение общественного порядка и противодействие преступности»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73" w:rsidRPr="00C03733" w:rsidRDefault="00D352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73" w:rsidRPr="00C03733" w:rsidRDefault="00D3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D352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273" w:rsidRPr="00C03733" w:rsidRDefault="00D3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73" w:rsidRPr="00C03733" w:rsidRDefault="00D3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Подпрограмма 1 "Профилактика правонарушений"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73" w:rsidRPr="00C03733" w:rsidRDefault="00D35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73" w:rsidRPr="00C03733" w:rsidRDefault="00D35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Предусмотрено 230,0 тыс. рублей, освоено 201 603,0  тыс. рублей. В том числе предусмотрены финансовые средства на мероприятия, направленные на снижение количества преступлений, совершаемых несовершеннолетними гражданами в размере 30,0 тыс. рублей, освоено -30,0 тыс. рублей.</w:t>
            </w:r>
          </w:p>
          <w:p w:rsidR="00D35273" w:rsidRPr="00C03733" w:rsidRDefault="00D3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03733" w:rsidRPr="00C03733" w:rsidTr="00D352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73" w:rsidRPr="00C03733" w:rsidRDefault="00D352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73" w:rsidRPr="00C03733" w:rsidRDefault="00D3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1 «Дальнейшее развитие многоуровневой системы профилактики правонарушений»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73" w:rsidRPr="00C03733" w:rsidRDefault="00D35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73" w:rsidRPr="00C03733" w:rsidRDefault="00D352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территории Вурнарского </w:t>
            </w: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C037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действует ОО «Народная дружина». В 2022 году предусмотрено 150,0 тыс. рублей, освоено 130 532,0 тыс. рублей. На материально – техническое обеспечение деятельности предусмотрено 25,0 тыс. рублей, освоено – 16 071,0 тыс. рублей.</w:t>
            </w:r>
          </w:p>
          <w:p w:rsidR="00D35273" w:rsidRPr="00C03733" w:rsidRDefault="00D3527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Конкурс «Лучший народный дружинник» проведен 30 августа  2022 года.</w:t>
            </w:r>
            <w:r w:rsidRPr="00C0373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</w:p>
          <w:p w:rsidR="00D35273" w:rsidRPr="00C03733" w:rsidRDefault="00D35273">
            <w:pPr>
              <w:pStyle w:val="a7"/>
              <w:jc w:val="both"/>
            </w:pPr>
            <w:r w:rsidRPr="00C03733">
              <w:rPr>
                <w:rFonts w:eastAsia="Times New Roman"/>
                <w:bCs/>
                <w:kern w:val="36"/>
                <w:lang w:eastAsia="ru-RU"/>
              </w:rPr>
              <w:t xml:space="preserve">Создан Координационный совет </w:t>
            </w:r>
            <w:r w:rsidRPr="00C03733">
              <w:rPr>
                <w:rFonts w:eastAsia="Times New Roman"/>
                <w:lang w:eastAsia="ru-RU"/>
              </w:rPr>
              <w:t xml:space="preserve">по взаимодействию и координации деятельности ОО «Народная дружина» Вурнарского района Чувашской Республики. </w:t>
            </w:r>
            <w:r w:rsidRPr="00C03733">
              <w:t xml:space="preserve">В 2022 году состав ОО «Народная дружина» составил 13 человек В 2022 году проведено 3 заседания Комиссии по профилактике правонарушений Вурнарского района. Рассмотрено 14 вопросов. В Вурнарском районе создано 19 Советов профилактики </w:t>
            </w:r>
            <w:r w:rsidRPr="00C03733">
              <w:lastRenderedPageBreak/>
              <w:t>правонарушений в 19 поселениях района.</w:t>
            </w:r>
          </w:p>
        </w:tc>
      </w:tr>
      <w:tr w:rsidR="00C03733" w:rsidRPr="00C03733" w:rsidTr="00D352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73" w:rsidRPr="00C03733" w:rsidRDefault="00D352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73" w:rsidRPr="00C03733" w:rsidRDefault="00D3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2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73" w:rsidRPr="00C03733" w:rsidRDefault="00D35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73" w:rsidRPr="00C03733" w:rsidRDefault="00D35273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Предусмотрено 11 700,0 тыс. рублей, освоено – 11 700,0 тыс. рублей.</w:t>
            </w:r>
          </w:p>
          <w:p w:rsidR="00D35273" w:rsidRPr="00C03733" w:rsidRDefault="00D35273">
            <w:pPr>
              <w:keepNext/>
              <w:tabs>
                <w:tab w:val="left" w:pos="505"/>
              </w:tabs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  2022 году лиц, освободившихся из мест лишения свободы, желающих   профессиональное обучение через Центр занятости населения  не имеется.</w:t>
            </w:r>
          </w:p>
          <w:p w:rsidR="00D35273" w:rsidRPr="00C03733" w:rsidRDefault="00D352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 2022 году постановлением администрации района № 58 от 07.09.2022г. «Об утверждении перечней объектов в Вурнарском районе Чувашской Республики для использования  труда лиц, осужденных к обязательным и  исправительным работам» определены предприятия, организации в которых предусматриваются места для работы лиц, освободившихся из  мест лишения свободы, осужденных к исправительным работам.</w:t>
            </w:r>
          </w:p>
          <w:p w:rsidR="00D35273" w:rsidRPr="00C03733" w:rsidRDefault="00D352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За 2022 год поступило 149 запросов из учреждений УФСИН по социально – бытовому устройству освобожденных лиц.  На все запросы были даны ответы. В Вурнарском муниципальном округе создана и осуществляет деятельность Межведомственная комиссия по  оказанию   содействия занятости  в трудовом устройстве лиц, нуждающихся в социальной адаптации.</w:t>
            </w:r>
          </w:p>
          <w:p w:rsidR="00D35273" w:rsidRPr="00C03733" w:rsidRDefault="00D352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Главами поселений в течение месяца с момента получения запроса из учреждений УФСИН обследуются условия жизни освободившихся из мест лишения свободы лиц, ответы направляются  своевременно адресатам.</w:t>
            </w:r>
          </w:p>
          <w:p w:rsidR="00D35273" w:rsidRPr="00C03733" w:rsidRDefault="00D352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При содействии центра занятости трудоустроен один гражданин. Услуги по профессиональной ориентации лиц, освободившихся из мест лишения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свободы, в целях выбора сферы деятельности, трудоустройства, профессионального обучения при Центре занятости получил 1 человек.</w:t>
            </w:r>
          </w:p>
          <w:p w:rsidR="00D35273" w:rsidRPr="00C03733" w:rsidRDefault="00D35273">
            <w:pPr>
              <w:pStyle w:val="a7"/>
              <w:jc w:val="both"/>
            </w:pPr>
            <w:r w:rsidRPr="00C03733">
              <w:t>Главы поселений участвуют в информировании ранее осужденных граждан о возможности прохождения медико – социальной экспертизы для установления инвалидности.</w:t>
            </w:r>
          </w:p>
        </w:tc>
      </w:tr>
      <w:tr w:rsidR="00C03733" w:rsidRPr="00C03733" w:rsidTr="00D352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73" w:rsidRPr="00C03733" w:rsidRDefault="00D352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73" w:rsidRPr="00C03733" w:rsidRDefault="00D3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3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73" w:rsidRPr="00C03733" w:rsidRDefault="00D35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73" w:rsidRPr="00C03733" w:rsidRDefault="00D352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 2022 году  было предусмотрено финансирование в размере 8300,0 тыс. рублей, освоено – 8 300,00 рублей.</w:t>
            </w:r>
          </w:p>
          <w:p w:rsidR="00D35273" w:rsidRPr="00C03733" w:rsidRDefault="00D352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Встречи с осужденными в справочно-консультационных пунктах, организованных территориальными органами Пенсионного фонда Российской Федерации в Вурнарском районе Чувашской Республики, по разъяснению целей и задач пенсионной реформы и других вопросов пенсионного страхования и обеспечения не проводились.</w:t>
            </w:r>
          </w:p>
          <w:p w:rsidR="00D35273" w:rsidRPr="00C03733" w:rsidRDefault="00D352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Главы поселений участвуют в информировании ранее осужденных граждан о возможности прохождения медико – социальной экспертизы для установления инвалидности.</w:t>
            </w:r>
          </w:p>
          <w:p w:rsidR="00D35273" w:rsidRPr="00C03733" w:rsidRDefault="00D352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 адрес администрации муниципального округа для оказания бесплатной юридической помощи лица, ос</w:t>
            </w:r>
            <w:r w:rsidRPr="00C03733">
              <w:rPr>
                <w:rFonts w:ascii="Times New Roman" w:hAnsi="Times New Roman"/>
                <w:sz w:val="24"/>
                <w:szCs w:val="24"/>
              </w:rPr>
              <w:softHyphen/>
              <w:t>вободившиеся из мест лишения свободы, в течение трех месяцев со дня освобождения не обращались.</w:t>
            </w:r>
          </w:p>
          <w:p w:rsidR="00D35273" w:rsidRPr="00C03733" w:rsidRDefault="00D352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Сектором по делам несовершеннолетних и защите их прав администрации муниципального округа проводятся регулярно рейдовые мероприятия с целью предупреждения совершения преступлений и административных правонарушений несовершеннолетними и в отношении несовершеннолетних, выявления детей, находящихся в ночное время в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 местах без сопровождения родителей (лиц, их заменяющих).</w:t>
            </w:r>
          </w:p>
          <w:p w:rsidR="00D35273" w:rsidRPr="00C03733" w:rsidRDefault="00D352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Советами  профилактики поселений был рассмотрен вопрос «Предупреждение и пресечение преступлений, совершаемых на бытовой почве, в том числе в сфере семейно-бытовых отношений». Лица, склонные к совершению  правонарушений в быту приглашаются на заседания Советов, посещаются на дому. К этой работе активно привлекаются участковые уполномоченные полиции.</w:t>
            </w:r>
          </w:p>
          <w:p w:rsidR="00D35273" w:rsidRPr="00C03733" w:rsidRDefault="00D3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Информационные бюллетени, памятки, плакаты размещаются в местах общественного доступа, на информационных стендах в поселениях муниципального округа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03733" w:rsidRPr="00C03733" w:rsidTr="00D352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73" w:rsidRPr="00C03733" w:rsidRDefault="00D352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73" w:rsidRPr="00C03733" w:rsidRDefault="00D3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4. "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>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73" w:rsidRPr="00C03733" w:rsidRDefault="00D35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73" w:rsidRPr="00C03733" w:rsidRDefault="00D352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Главами поселений ведется активная работа по  выявлению семей, находящихся в СОП, составлен план мероприятий по работе с данными семьями, мероприятия реализуются   в соответствии с планом.</w:t>
            </w:r>
          </w:p>
          <w:p w:rsidR="00D35273" w:rsidRPr="00C03733" w:rsidRDefault="00D3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Отсутствуют организации социального обслуживания учредителем которых являются органы местного самоуправления </w:t>
            </w:r>
          </w:p>
        </w:tc>
      </w:tr>
      <w:tr w:rsidR="00C03733" w:rsidRPr="00C03733" w:rsidTr="00D352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73" w:rsidRPr="00C03733" w:rsidRDefault="00D352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73" w:rsidRPr="00C03733" w:rsidRDefault="00D3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5. «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>Помощь лицам, пострадавшим от правонарушений или подверженным риску стать таковыми»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73" w:rsidRPr="00C03733" w:rsidRDefault="00D3527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73" w:rsidRPr="00C03733" w:rsidRDefault="00D3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Финансовая помощь из бюджета Вурнарского муниципального округа лицам, пострадавшим от  правонарушений или подверженным риску стать таковым не предусмотрена.</w:t>
            </w:r>
          </w:p>
        </w:tc>
      </w:tr>
      <w:tr w:rsidR="00C03733" w:rsidRPr="00C03733" w:rsidTr="00D352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73" w:rsidRPr="00C03733" w:rsidRDefault="00D352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73" w:rsidRPr="00C03733" w:rsidRDefault="00D3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Основное мероприятие 6."Информационно-методическое обеспечение профилактики правонарушений и повышение уровня правовой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культуры населения"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73" w:rsidRPr="00C03733" w:rsidRDefault="00D35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273" w:rsidRPr="00C03733" w:rsidRDefault="00D352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 2022  году предусмотрены финансовые средства на изготовление печатно – издательской  продукции на сумму 35,0 тыс. рублей, освоено 35,0 тыс. рублей.</w:t>
            </w:r>
          </w:p>
          <w:p w:rsidR="00D35273" w:rsidRPr="00C03733" w:rsidRDefault="00D352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о работе ДНД размещается на сайте администрации  муниципального округа, в социальных сетях и в районной газете «Путь Победы».</w:t>
            </w:r>
          </w:p>
          <w:p w:rsidR="00D35273" w:rsidRPr="00C03733" w:rsidRDefault="00D352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На информационных стендах в поселениях района, на встречах с населением при активном участии УУП проводится информирование граждан о наиболее часто совершаемых преступлениях и их видах.</w:t>
            </w:r>
          </w:p>
          <w:p w:rsidR="00D35273" w:rsidRPr="00C03733" w:rsidRDefault="00D352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Размещается информация о проделанной работе субъектами профилактики в сфере противодействия преступлениям, связанных с незаконным оборотом алкогольной продукции, а также профилактики правонарушений, связанных с бытовым пьянством, алкоголизмом.</w:t>
            </w:r>
          </w:p>
          <w:p w:rsidR="00D35273" w:rsidRPr="00C03733" w:rsidRDefault="00D352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Материалы и социальная реклама, направленные на предупреждение хищений, совершенных бесконтактным способом своевременно  размещаются в СМИ ( районная газета «Путь Победы») и на сайте администрации Вурнарского муниципального округа.</w:t>
            </w:r>
          </w:p>
          <w:p w:rsidR="00D35273" w:rsidRPr="00C03733" w:rsidRDefault="00D352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Изготовлены памятки по противодействию мошенничества, краж и иных видов преступлений</w:t>
            </w:r>
          </w:p>
        </w:tc>
      </w:tr>
    </w:tbl>
    <w:p w:rsidR="00D35273" w:rsidRPr="00C03733" w:rsidRDefault="00D35273" w:rsidP="00E505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35273" w:rsidRPr="00C03733" w:rsidRDefault="00D35273" w:rsidP="00E505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4519E" w:rsidRPr="00C03733" w:rsidRDefault="0014519E" w:rsidP="00E505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843"/>
        <w:gridCol w:w="3827"/>
      </w:tblGrid>
      <w:tr w:rsidR="00C03733" w:rsidRPr="00C03733" w:rsidTr="00FE5781">
        <w:tc>
          <w:tcPr>
            <w:tcW w:w="709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</w:p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</w:p>
        </w:tc>
        <w:tc>
          <w:tcPr>
            <w:tcW w:w="3827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муниципальной  программы Вурнарского района (подпрограммы муниципальной программы Вурнарского района), основного мероприятия</w:t>
            </w:r>
          </w:p>
        </w:tc>
        <w:tc>
          <w:tcPr>
            <w:tcW w:w="1843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Сведения о выполнении соответствующего мероприятия </w:t>
            </w:r>
            <w:hyperlink w:anchor="Par47" w:history="1">
              <w:r w:rsidRPr="00C03733">
                <w:rPr>
                  <w:rFonts w:ascii="Times New Roman" w:hAnsi="Times New Roman"/>
                  <w:bCs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827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Примечание </w:t>
            </w:r>
            <w:hyperlink w:anchor="Par48" w:history="1">
              <w:r w:rsidRPr="00C03733">
                <w:rPr>
                  <w:rFonts w:ascii="Times New Roman" w:hAnsi="Times New Roman"/>
                  <w:bCs/>
                  <w:sz w:val="24"/>
                  <w:szCs w:val="24"/>
                </w:rPr>
                <w:t>&lt;2&gt;</w:t>
              </w:r>
            </w:hyperlink>
          </w:p>
        </w:tc>
      </w:tr>
      <w:tr w:rsidR="00C03733" w:rsidRPr="00C03733" w:rsidTr="00FE5781">
        <w:tc>
          <w:tcPr>
            <w:tcW w:w="709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03733" w:rsidRPr="00C03733" w:rsidTr="00FE5781">
        <w:tc>
          <w:tcPr>
            <w:tcW w:w="709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Вурнарского района «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Экономическое развитие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Вурнарского района Чувашской Республики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FE5781">
        <w:tc>
          <w:tcPr>
            <w:tcW w:w="709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E2FE7" w:rsidRPr="00C03733" w:rsidRDefault="001E2FE7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1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«Развитие субъектов малого и среднего предпринимательства </w:t>
            </w:r>
          </w:p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 Вурнарском районе Чувашской Республики»</w:t>
            </w:r>
          </w:p>
        </w:tc>
        <w:tc>
          <w:tcPr>
            <w:tcW w:w="1843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FE5781">
        <w:trPr>
          <w:trHeight w:val="1182"/>
        </w:trPr>
        <w:tc>
          <w:tcPr>
            <w:tcW w:w="709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3827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1 «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республиканского проекта </w:t>
            </w:r>
          </w:p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«Акселерация субъектов малого и среднего предпринимательства»</w:t>
            </w:r>
          </w:p>
        </w:tc>
        <w:tc>
          <w:tcPr>
            <w:tcW w:w="1843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3827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На официальном сайте администрации Вурнарского района создан раздел «Малое и среднее предпринимательство» в котором размещается информация о мерах поддержки субъектов предпринимательства. Имеется баннер Цент «Мой бизнес» Чувашской Республики. </w:t>
            </w:r>
          </w:p>
        </w:tc>
      </w:tr>
      <w:tr w:rsidR="00C03733" w:rsidRPr="00C03733" w:rsidTr="00A46F10">
        <w:trPr>
          <w:trHeight w:val="2034"/>
        </w:trPr>
        <w:tc>
          <w:tcPr>
            <w:tcW w:w="709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3827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2 «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республиканского проекта </w:t>
            </w:r>
          </w:p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«Расширение доступа субъектов малого и среднего предпринимательства к финансовым ресурсам, в том числе к льготному финансированию»</w:t>
            </w:r>
          </w:p>
        </w:tc>
        <w:tc>
          <w:tcPr>
            <w:tcW w:w="1843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3827" w:type="dxa"/>
          </w:tcPr>
          <w:p w:rsidR="001E2FE7" w:rsidRPr="00C03733" w:rsidRDefault="001E2FE7" w:rsidP="00967FE2">
            <w:pPr>
              <w:pStyle w:val="ab"/>
              <w:ind w:left="0" w:firstLine="0"/>
              <w:jc w:val="both"/>
              <w:rPr>
                <w:b w:val="0"/>
                <w:bCs/>
                <w:sz w:val="24"/>
                <w:szCs w:val="24"/>
              </w:rPr>
            </w:pPr>
            <w:r w:rsidRPr="00C03733">
              <w:rPr>
                <w:b w:val="0"/>
                <w:bCs/>
                <w:sz w:val="24"/>
                <w:szCs w:val="24"/>
              </w:rPr>
              <w:t>В соответствии с утвержденным планом,  совместно с представителями инфраструктур поддержки предпринимательства и Минэкономразвития Чувашии</w:t>
            </w:r>
            <w:r w:rsidRPr="00C03733">
              <w:rPr>
                <w:b w:val="0"/>
                <w:sz w:val="24"/>
                <w:szCs w:val="24"/>
              </w:rPr>
              <w:t xml:space="preserve"> 1</w:t>
            </w:r>
            <w:r w:rsidR="00967FE2" w:rsidRPr="00C03733">
              <w:rPr>
                <w:b w:val="0"/>
                <w:sz w:val="24"/>
                <w:szCs w:val="24"/>
              </w:rPr>
              <w:t>9</w:t>
            </w:r>
            <w:r w:rsidRPr="00C03733">
              <w:rPr>
                <w:b w:val="0"/>
                <w:sz w:val="24"/>
                <w:szCs w:val="24"/>
              </w:rPr>
              <w:t xml:space="preserve"> декабря 202</w:t>
            </w:r>
            <w:r w:rsidR="00967FE2" w:rsidRPr="00C03733">
              <w:rPr>
                <w:b w:val="0"/>
                <w:sz w:val="24"/>
                <w:szCs w:val="24"/>
              </w:rPr>
              <w:t>2</w:t>
            </w:r>
            <w:r w:rsidRPr="00C03733">
              <w:rPr>
                <w:b w:val="0"/>
                <w:sz w:val="24"/>
                <w:szCs w:val="24"/>
              </w:rPr>
              <w:t xml:space="preserve"> г. проведен День предпринимательства в Вурнарском </w:t>
            </w:r>
            <w:r w:rsidRPr="00C03733">
              <w:rPr>
                <w:b w:val="0"/>
                <w:bCs/>
                <w:sz w:val="24"/>
                <w:szCs w:val="24"/>
              </w:rPr>
              <w:t xml:space="preserve">районе. </w:t>
            </w:r>
          </w:p>
        </w:tc>
      </w:tr>
      <w:tr w:rsidR="00C03733" w:rsidRPr="00C03733" w:rsidTr="00FE5781">
        <w:tc>
          <w:tcPr>
            <w:tcW w:w="709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3827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3 «Развитие системы «одного окна» предоставления услуг, сервисов и мер поддержки предпринимательства»</w:t>
            </w:r>
          </w:p>
        </w:tc>
        <w:tc>
          <w:tcPr>
            <w:tcW w:w="1843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3827" w:type="dxa"/>
          </w:tcPr>
          <w:p w:rsidR="001E2FE7" w:rsidRPr="00C03733" w:rsidRDefault="001E2FE7" w:rsidP="00E5056D">
            <w:pPr>
              <w:pStyle w:val="4"/>
              <w:shd w:val="clear" w:color="auto" w:fill="FFFFFF"/>
              <w:spacing w:before="0" w:after="0"/>
              <w:ind w:firstLine="0"/>
              <w:rPr>
                <w:rFonts w:ascii="Times New Roman" w:hAnsi="Times New Roman"/>
                <w:b w:val="0"/>
                <w:spacing w:val="-5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 w:val="0"/>
                <w:spacing w:val="-5"/>
                <w:sz w:val="24"/>
                <w:szCs w:val="24"/>
              </w:rPr>
              <w:t>МФЦ Вурнарского района (Межрайонное Вурнарское ОП)</w:t>
            </w:r>
          </w:p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предоставляет услуги субъектам предпринимательства. </w:t>
            </w:r>
          </w:p>
        </w:tc>
      </w:tr>
      <w:tr w:rsidR="00C03733" w:rsidRPr="00C03733" w:rsidTr="00FE5781">
        <w:tc>
          <w:tcPr>
            <w:tcW w:w="709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3827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Основное мероприятие 4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«Развитие предпринимательства в области </w:t>
            </w:r>
            <w:r w:rsidRPr="00C0373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народных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художественных промыслов, ремесел и производства сувенирной продукции в Вурнарском районе </w:t>
            </w:r>
            <w:r w:rsidRPr="00C0373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Чувашкой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>Республики»</w:t>
            </w:r>
          </w:p>
        </w:tc>
        <w:tc>
          <w:tcPr>
            <w:tcW w:w="1843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частично выполнено</w:t>
            </w:r>
          </w:p>
        </w:tc>
        <w:tc>
          <w:tcPr>
            <w:tcW w:w="3827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 рамках мероприятия денежные средства не запланированы</w:t>
            </w:r>
          </w:p>
        </w:tc>
      </w:tr>
      <w:tr w:rsidR="00C03733" w:rsidRPr="00C03733" w:rsidTr="00FE5781">
        <w:tc>
          <w:tcPr>
            <w:tcW w:w="709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E2FE7" w:rsidRPr="00C03733" w:rsidRDefault="001E2FE7" w:rsidP="00E5056D">
            <w:pPr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2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>«Совершенствование потребительского рынка и системы защиты прав потребителей в Вурнарском районе Чувашской Республики»</w:t>
            </w:r>
          </w:p>
        </w:tc>
        <w:tc>
          <w:tcPr>
            <w:tcW w:w="1843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FE5781">
        <w:tc>
          <w:tcPr>
            <w:tcW w:w="709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3827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1 «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>Совершенствование    муниципальной координации и правового регулирования в сфере потребительского рынка и услуг»</w:t>
            </w:r>
          </w:p>
        </w:tc>
        <w:tc>
          <w:tcPr>
            <w:tcW w:w="1843" w:type="dxa"/>
          </w:tcPr>
          <w:p w:rsidR="001E2FE7" w:rsidRPr="00C03733" w:rsidRDefault="001E2FE7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3827" w:type="dxa"/>
          </w:tcPr>
          <w:p w:rsidR="001E2FE7" w:rsidRPr="00C03733" w:rsidRDefault="001E2FE7" w:rsidP="00967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Нормативными правовыми актами устанавливается запрет на продажу алкогольной продукции  во время поведения массовых праздничных мероприятий </w:t>
            </w:r>
          </w:p>
        </w:tc>
      </w:tr>
      <w:tr w:rsidR="00C03733" w:rsidRPr="00C03733" w:rsidTr="00FE5781">
        <w:tc>
          <w:tcPr>
            <w:tcW w:w="709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3827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2 «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Развитие инфраструктуры и оптимальное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объектов потребительского рынка и сферы услуг»</w:t>
            </w:r>
          </w:p>
        </w:tc>
        <w:tc>
          <w:tcPr>
            <w:tcW w:w="1843" w:type="dxa"/>
          </w:tcPr>
          <w:p w:rsidR="001E2FE7" w:rsidRPr="00C03733" w:rsidRDefault="001E2FE7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выполнено</w:t>
            </w:r>
          </w:p>
        </w:tc>
        <w:tc>
          <w:tcPr>
            <w:tcW w:w="3827" w:type="dxa"/>
          </w:tcPr>
          <w:p w:rsidR="001E2FE7" w:rsidRPr="00C03733" w:rsidRDefault="001E2FE7" w:rsidP="00BD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Количество объектов потребрынка на территории района на 01.01.202</w:t>
            </w:r>
            <w:r w:rsidR="00967FE2" w:rsidRPr="00C037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г. составило </w:t>
            </w:r>
            <w:r w:rsidR="00BD1D85" w:rsidRPr="00C03733">
              <w:rPr>
                <w:rFonts w:ascii="Times New Roman" w:hAnsi="Times New Roman"/>
                <w:bCs/>
                <w:sz w:val="24"/>
                <w:szCs w:val="24"/>
              </w:rPr>
              <w:t>423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ед. </w:t>
            </w:r>
          </w:p>
        </w:tc>
      </w:tr>
      <w:tr w:rsidR="00C03733" w:rsidRPr="00C03733" w:rsidTr="00FE5781">
        <w:tc>
          <w:tcPr>
            <w:tcW w:w="709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827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3 «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>Развитие конкуренции в сфере потребительского рынка»</w:t>
            </w:r>
          </w:p>
        </w:tc>
        <w:tc>
          <w:tcPr>
            <w:tcW w:w="1843" w:type="dxa"/>
          </w:tcPr>
          <w:p w:rsidR="001E2FE7" w:rsidRPr="00C03733" w:rsidRDefault="001E2FE7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3827" w:type="dxa"/>
          </w:tcPr>
          <w:p w:rsidR="001E2FE7" w:rsidRPr="00C03733" w:rsidRDefault="001E2FE7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распоряжением администрации Вурнарского района Чувашской Республики от 30.01.2020 г. №24р  утверждены:</w:t>
            </w:r>
          </w:p>
          <w:p w:rsidR="001E2FE7" w:rsidRPr="00C03733" w:rsidRDefault="001E2FE7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 План системных мероприятий («дорожная карта») по содействию развитию конкуренции в Вурнарском районе Чувашской Республике;</w:t>
            </w:r>
          </w:p>
          <w:p w:rsidR="001E2FE7" w:rsidRPr="00C03733" w:rsidRDefault="001E2FE7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 План мероприятий («дорожная карта») по содействию развитию конкуренции на товарных рынках Вурнарского района Чувашской Республики.</w:t>
            </w:r>
          </w:p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FE5781">
        <w:tc>
          <w:tcPr>
            <w:tcW w:w="709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3827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 Основное мероприятие 4 «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>Развитие кадрового потенциала»</w:t>
            </w:r>
          </w:p>
        </w:tc>
        <w:tc>
          <w:tcPr>
            <w:tcW w:w="1843" w:type="dxa"/>
          </w:tcPr>
          <w:p w:rsidR="001E2FE7" w:rsidRPr="00C03733" w:rsidRDefault="001E2FE7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3827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Размещение информации на официальном сайте о проведении семинаров организациями поддержки СМСП.</w:t>
            </w:r>
          </w:p>
        </w:tc>
      </w:tr>
      <w:tr w:rsidR="00C03733" w:rsidRPr="00C03733" w:rsidTr="00FE5781">
        <w:tc>
          <w:tcPr>
            <w:tcW w:w="709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3827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5  «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>Развитие эффективной и доступной системы защиты прав потребителей»</w:t>
            </w:r>
          </w:p>
        </w:tc>
        <w:tc>
          <w:tcPr>
            <w:tcW w:w="1843" w:type="dxa"/>
          </w:tcPr>
          <w:p w:rsidR="001E2FE7" w:rsidRPr="00C03733" w:rsidRDefault="001E2FE7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3827" w:type="dxa"/>
          </w:tcPr>
          <w:p w:rsidR="001E2FE7" w:rsidRPr="00C03733" w:rsidRDefault="001E2FE7" w:rsidP="00E5056D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На официальном сайте администрации Вурнарского района создан раздел «Защита прав потребителей»</w:t>
            </w:r>
          </w:p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Проведено две встречи в формате «круглый стол» и семинар с участием Роспотребнадзора.</w:t>
            </w:r>
          </w:p>
        </w:tc>
      </w:tr>
      <w:tr w:rsidR="00C03733" w:rsidRPr="00C03733" w:rsidTr="00FE5781">
        <w:tc>
          <w:tcPr>
            <w:tcW w:w="709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Подпрограмма 4 «Совершенствование системы управления экономическим развитием»</w:t>
            </w:r>
          </w:p>
        </w:tc>
        <w:tc>
          <w:tcPr>
            <w:tcW w:w="1843" w:type="dxa"/>
          </w:tcPr>
          <w:p w:rsidR="001E2FE7" w:rsidRPr="00C03733" w:rsidRDefault="001E2FE7" w:rsidP="00E505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FE5781">
        <w:tc>
          <w:tcPr>
            <w:tcW w:w="709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3827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1 «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>Проектная деятельность и программно-целевое управление»</w:t>
            </w:r>
          </w:p>
        </w:tc>
        <w:tc>
          <w:tcPr>
            <w:tcW w:w="1843" w:type="dxa"/>
          </w:tcPr>
          <w:p w:rsidR="001E2FE7" w:rsidRPr="00C03733" w:rsidRDefault="001E2FE7" w:rsidP="00E505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Постановлением администрации Вурнарского района «О внедрении проектного управления в органах местного самоуправления Вурнарского района Чувашской Республики» от 05.10.2017 г. №503 утверждено Положение о проектном управлении в органах местного самоуправления Вурнарского района Чувашской Республики</w:t>
            </w:r>
          </w:p>
        </w:tc>
      </w:tr>
      <w:tr w:rsidR="00C03733" w:rsidRPr="00C03733" w:rsidTr="00FE5781">
        <w:tc>
          <w:tcPr>
            <w:tcW w:w="709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3827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2 «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>Анализ и прогнозирование социально – экономического развития Вурнарского района»</w:t>
            </w:r>
          </w:p>
        </w:tc>
        <w:tc>
          <w:tcPr>
            <w:tcW w:w="1843" w:type="dxa"/>
          </w:tcPr>
          <w:p w:rsidR="001E2FE7" w:rsidRPr="00C03733" w:rsidRDefault="001E2FE7" w:rsidP="00E505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E2FE7" w:rsidRPr="00C03733" w:rsidRDefault="001E2FE7" w:rsidP="00E5056D">
            <w:pPr>
              <w:tabs>
                <w:tab w:val="left" w:pos="142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Ежегодно составляется среднесрочный прогноз   социально-экономического развития Вурнарского района Чувашской Республики. Итоги социально – экономического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развития района подводятся ежеквартально. </w:t>
            </w:r>
          </w:p>
        </w:tc>
      </w:tr>
      <w:tr w:rsidR="00C03733" w:rsidRPr="00C03733" w:rsidTr="00FE5781">
        <w:tc>
          <w:tcPr>
            <w:tcW w:w="709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Подпрограмма 5 «Инвестиционный климат»</w:t>
            </w:r>
          </w:p>
        </w:tc>
        <w:tc>
          <w:tcPr>
            <w:tcW w:w="1843" w:type="dxa"/>
          </w:tcPr>
          <w:p w:rsidR="001E2FE7" w:rsidRPr="00C03733" w:rsidRDefault="001E2FE7" w:rsidP="00E505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FE5781">
        <w:tc>
          <w:tcPr>
            <w:tcW w:w="709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1 «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привлечения инвестиций в экономику Вурнарского района Чувашской Республики»</w:t>
            </w:r>
          </w:p>
        </w:tc>
        <w:tc>
          <w:tcPr>
            <w:tcW w:w="1843" w:type="dxa"/>
          </w:tcPr>
          <w:p w:rsidR="001E2FE7" w:rsidRPr="00C03733" w:rsidRDefault="001E2FE7" w:rsidP="00E505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На официальном сайте администрации Вурнарского района создан раздел Инвестиции.  </w:t>
            </w:r>
          </w:p>
          <w:p w:rsidR="001E2FE7" w:rsidRPr="00C03733" w:rsidRDefault="001E2FE7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Постановлением администрации Вурнарского района от 26.10.2017 г. №710 утверждены:</w:t>
            </w:r>
          </w:p>
          <w:p w:rsidR="001E2FE7" w:rsidRPr="00C03733" w:rsidRDefault="001E2FE7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sub_202"/>
            <w:r w:rsidRPr="00C03733">
              <w:rPr>
                <w:rFonts w:ascii="Times New Roman" w:hAnsi="Times New Roman"/>
                <w:sz w:val="24"/>
                <w:szCs w:val="24"/>
              </w:rPr>
              <w:t>- Положение о порядке создания и развития индустриальных (промышленных) парков на территории Вурнарского района Чувашской Республики;</w:t>
            </w:r>
          </w:p>
          <w:p w:rsidR="001E2FE7" w:rsidRPr="00C03733" w:rsidRDefault="001E2FE7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sub_203"/>
            <w:bookmarkEnd w:id="1"/>
            <w:r w:rsidRPr="00C03733">
              <w:rPr>
                <w:rFonts w:ascii="Times New Roman" w:hAnsi="Times New Roman"/>
                <w:sz w:val="24"/>
                <w:szCs w:val="24"/>
              </w:rPr>
              <w:t>- Порядок формирования и предоставления земельных участков, находящихся в муниципальной собственности Вурнарского района Чувашской Республики, для создания индустриальных (промышленных) парков на территории Вурнарского района Чувашской Республики;</w:t>
            </w:r>
          </w:p>
          <w:p w:rsidR="001E2FE7" w:rsidRPr="00C03733" w:rsidRDefault="001E2FE7" w:rsidP="00E5056D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sub_204"/>
            <w:bookmarkEnd w:id="2"/>
            <w:r w:rsidRPr="00C03733">
              <w:rPr>
                <w:rFonts w:ascii="Times New Roman" w:hAnsi="Times New Roman"/>
                <w:sz w:val="24"/>
                <w:szCs w:val="24"/>
              </w:rPr>
              <w:t>- Порядок конкурсного отбора управляющей компании индустриального (промышленного) парка на территории Вурнарского района Чувашской Республики;</w:t>
            </w:r>
          </w:p>
          <w:bookmarkEnd w:id="3"/>
          <w:p w:rsidR="001E2FE7" w:rsidRPr="00C03733" w:rsidRDefault="001E2FE7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 Положение о реестре индустриальных парков на территории Вурнарского района Чувашской Республики и реестре резидентов индустриального (промышленного) парка на территории Вурнарского района Чувашской Республики.</w:t>
            </w:r>
          </w:p>
          <w:p w:rsidR="001E2FE7" w:rsidRPr="00C03733" w:rsidRDefault="001E2FE7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Утвержден перечень свободных объектов для субъектов малого и среднего предпринимательства</w:t>
            </w:r>
          </w:p>
        </w:tc>
      </w:tr>
      <w:tr w:rsidR="00C03733" w:rsidRPr="00C03733" w:rsidTr="00FE5781">
        <w:tc>
          <w:tcPr>
            <w:tcW w:w="709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2 «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>Проведение процедуры оценки регулирующего воздействия проектов нормативных правовых актов»</w:t>
            </w:r>
          </w:p>
        </w:tc>
        <w:tc>
          <w:tcPr>
            <w:tcW w:w="1843" w:type="dxa"/>
          </w:tcPr>
          <w:p w:rsidR="001E2FE7" w:rsidRPr="00C03733" w:rsidRDefault="001E2FE7" w:rsidP="00E505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E2FE7" w:rsidRPr="00C03733" w:rsidRDefault="001E2FE7" w:rsidP="00DF3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 202</w:t>
            </w:r>
            <w:r w:rsidR="00BD1D85" w:rsidRPr="00C03733">
              <w:rPr>
                <w:rFonts w:ascii="Times New Roman" w:hAnsi="Times New Roman"/>
                <w:sz w:val="24"/>
                <w:szCs w:val="24"/>
              </w:rPr>
              <w:t>2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году проведено </w:t>
            </w:r>
            <w:r w:rsidR="00DF34E1" w:rsidRPr="00C03733">
              <w:rPr>
                <w:rFonts w:ascii="Times New Roman" w:hAnsi="Times New Roman"/>
                <w:sz w:val="24"/>
                <w:szCs w:val="24"/>
              </w:rPr>
              <w:t>три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 процедуры ОРВ, </w:t>
            </w:r>
            <w:r w:rsidR="00DF34E1" w:rsidRPr="00C03733">
              <w:rPr>
                <w:rFonts w:ascii="Times New Roman" w:hAnsi="Times New Roman"/>
                <w:sz w:val="24"/>
                <w:szCs w:val="24"/>
              </w:rPr>
              <w:t>три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экспертиз</w:t>
            </w:r>
            <w:r w:rsidR="00DF34E1" w:rsidRPr="00C03733">
              <w:rPr>
                <w:rFonts w:ascii="Times New Roman" w:hAnsi="Times New Roman"/>
                <w:sz w:val="24"/>
                <w:szCs w:val="24"/>
              </w:rPr>
              <w:t>ы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актов. По результатам полученных замечаний внесены изменения </w:t>
            </w:r>
          </w:p>
        </w:tc>
      </w:tr>
      <w:tr w:rsidR="001E2FE7" w:rsidRPr="00C03733" w:rsidTr="00FE5781">
        <w:tc>
          <w:tcPr>
            <w:tcW w:w="709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E2FE7" w:rsidRPr="00C03733" w:rsidRDefault="001E2FE7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3 «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>Внедрение механизмов конкуренции между муниципальными образованиями по показателям динамики привлечения инвестиций»</w:t>
            </w:r>
          </w:p>
        </w:tc>
        <w:tc>
          <w:tcPr>
            <w:tcW w:w="1843" w:type="dxa"/>
          </w:tcPr>
          <w:p w:rsidR="001E2FE7" w:rsidRPr="00C03733" w:rsidRDefault="001E2FE7" w:rsidP="00E505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E2FE7" w:rsidRPr="00C03733" w:rsidRDefault="001E2FE7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Вурнарского района утверждены план мероприятий («дорожную карту») внедрения по содействию развитию конкуренции в Вурнарском районе Чувашской Республики согласно и целевые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показатели эффективности выполнения плана мероприятий («дорожной карты») по содействию развитию конкуренции в Вурнарском районе Чувашской Республики </w:t>
            </w:r>
          </w:p>
        </w:tc>
      </w:tr>
    </w:tbl>
    <w:p w:rsidR="001E2FE7" w:rsidRPr="00C03733" w:rsidRDefault="001E2FE7" w:rsidP="00E505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3730"/>
        <w:gridCol w:w="2332"/>
        <w:gridCol w:w="3855"/>
      </w:tblGrid>
      <w:tr w:rsidR="00C03733" w:rsidRPr="00C03733" w:rsidTr="0027688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6887" w:rsidRPr="00C03733" w:rsidRDefault="002768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276887" w:rsidRPr="00C03733" w:rsidRDefault="002768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6887" w:rsidRPr="00C03733" w:rsidRDefault="002768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Наименование муниципальной  программы Вурнарского района (подпрограммы муниципальной программы Вурнарского района), основного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6887" w:rsidRPr="00C03733" w:rsidRDefault="002768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Сведения о выполнении соответствующего мероприятия </w:t>
            </w:r>
            <w:hyperlink r:id="rId21" w:anchor="Par47" w:history="1">
              <w:r w:rsidRPr="00C0373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6887" w:rsidRPr="00C03733" w:rsidRDefault="002768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  <w:hyperlink r:id="rId22" w:anchor="Par48" w:history="1">
              <w:r w:rsidRPr="00C0373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&lt;2&gt;</w:t>
              </w:r>
            </w:hyperlink>
          </w:p>
        </w:tc>
      </w:tr>
      <w:tr w:rsidR="00C03733" w:rsidRPr="00C03733" w:rsidTr="0027688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6887" w:rsidRPr="00C03733" w:rsidRDefault="002768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6887" w:rsidRPr="00C03733" w:rsidRDefault="002768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6887" w:rsidRPr="00C03733" w:rsidRDefault="002768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6887" w:rsidRPr="00C03733" w:rsidRDefault="002768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03733" w:rsidRPr="00C03733" w:rsidTr="0027688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87" w:rsidRPr="00C03733" w:rsidRDefault="002768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6887" w:rsidRPr="00C03733" w:rsidRDefault="002768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Вурнарского района «Развитие сельского хозяйства и регулирование рынка сельскохозяйственной продукции, сырья и продовольствия Вурнарского района Чувашской Республики»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87" w:rsidRPr="00C03733" w:rsidRDefault="002768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87" w:rsidRPr="00C03733" w:rsidRDefault="002768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27688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6887" w:rsidRPr="00C03733" w:rsidRDefault="002768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6887" w:rsidRPr="00C03733" w:rsidRDefault="002768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Подпрограмма 1. «Обеспечение общих условий функционирования отраслей агропромышленного комплекса».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87" w:rsidRPr="00C03733" w:rsidRDefault="002768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87" w:rsidRPr="00C03733" w:rsidRDefault="002768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27688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6887" w:rsidRPr="00C03733" w:rsidRDefault="002768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6887" w:rsidRPr="00C03733" w:rsidRDefault="002768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Основное мероприятие 1. 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6887" w:rsidRPr="00C03733" w:rsidRDefault="002768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Выполнено.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6887" w:rsidRPr="00C03733" w:rsidRDefault="002768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Проведено два основных мероприятия Акатуй и День работника сельского хозяйства и перерабатывающей промышленности. Награждены лучшие работники в честь праздника Акатуй и «День работника сельского хозяйства и перерабатывающей промышленности». </w:t>
            </w:r>
          </w:p>
        </w:tc>
      </w:tr>
      <w:tr w:rsidR="00C03733" w:rsidRPr="00C03733" w:rsidTr="0027688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6887" w:rsidRPr="00C03733" w:rsidRDefault="002768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6887" w:rsidRPr="00C03733" w:rsidRDefault="002768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Подпрограмма 2. «Развитие отраслей агропромышленного комплекса Вурнарского района Чувашской Республики»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87" w:rsidRPr="00C03733" w:rsidRDefault="002768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87" w:rsidRPr="00C03733" w:rsidRDefault="002768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27688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6887" w:rsidRPr="00C03733" w:rsidRDefault="002768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6887" w:rsidRPr="00C03733" w:rsidRDefault="002768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мероприятие. «Реализация комплекса мероприятий по борьбе с распространением борщевика Сосновского на территории Вурнарского района Чувашской Республики».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6887" w:rsidRPr="00C03733" w:rsidRDefault="00276887">
            <w:pPr>
              <w:autoSpaceDE w:val="0"/>
              <w:autoSpaceDN w:val="0"/>
              <w:spacing w:after="0" w:line="240" w:lineRule="auto"/>
              <w:ind w:firstLine="112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6887" w:rsidRPr="00C03733" w:rsidRDefault="0027688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>В 2022 году проведены работы  по уничтожению борщевика «Сосновского» на площади 56 га на сумму  1390 тыс. рублей.</w:t>
            </w:r>
          </w:p>
        </w:tc>
      </w:tr>
      <w:tr w:rsidR="00C03733" w:rsidRPr="00C03733" w:rsidTr="0027688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87" w:rsidRPr="00C03733" w:rsidRDefault="002768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   3.</w:t>
            </w:r>
          </w:p>
          <w:p w:rsidR="00276887" w:rsidRPr="00C03733" w:rsidRDefault="00276887">
            <w:pPr>
              <w:autoSpaceDE w:val="0"/>
              <w:autoSpaceDN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87" w:rsidRPr="00C03733" w:rsidRDefault="002768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Подпрограмма 3. «Развитие ветеринарии в Вурнарском районе Чувашской Республики».</w:t>
            </w:r>
          </w:p>
          <w:p w:rsidR="00276887" w:rsidRPr="00C03733" w:rsidRDefault="002768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6887" w:rsidRPr="00C03733" w:rsidRDefault="002768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87" w:rsidRPr="00C03733" w:rsidRDefault="002768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887" w:rsidRPr="00C03733" w:rsidRDefault="002768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6887" w:rsidRPr="00C03733" w:rsidRDefault="002768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27688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6887" w:rsidRPr="00C03733" w:rsidRDefault="002768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  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6887" w:rsidRPr="00C03733" w:rsidRDefault="002768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Основное мероприятие 1.Предупреждение и ликвидация болезней животных.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6887" w:rsidRPr="00C03733" w:rsidRDefault="0027688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Выполнено.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76887" w:rsidRPr="00C03733" w:rsidRDefault="00276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 2022 году заключено 14 договоров на проведение мероприятий по осуществлению деятельности по обращению с животными без владельцев. Всего отловлено 95 безнадзорных животных без владельцев.</w:t>
            </w:r>
          </w:p>
        </w:tc>
      </w:tr>
    </w:tbl>
    <w:p w:rsidR="00276887" w:rsidRPr="00C03733" w:rsidRDefault="00276887" w:rsidP="00E505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76887" w:rsidRPr="00C03733" w:rsidRDefault="00276887" w:rsidP="00E505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46F10" w:rsidRPr="00C03733" w:rsidRDefault="00A46F10" w:rsidP="00E505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3728"/>
        <w:gridCol w:w="2305"/>
        <w:gridCol w:w="4033"/>
      </w:tblGrid>
      <w:tr w:rsidR="00C03733" w:rsidRPr="00C03733" w:rsidTr="007275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</w:p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муниципальной  программы Вурнарского района (подпрограммы муниципальной программы Вурнарского района), основного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Сведения о выполнении соответствующего мероприятия </w:t>
            </w:r>
            <w:hyperlink r:id="rId23" w:anchor="Par47" w:history="1">
              <w:r w:rsidRPr="00C03733">
                <w:rPr>
                  <w:rStyle w:val="a6"/>
                  <w:rFonts w:ascii="Times New Roman" w:hAnsi="Times New Roman"/>
                  <w:bCs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Примечание </w:t>
            </w:r>
            <w:hyperlink r:id="rId24" w:anchor="Par48" w:history="1">
              <w:r w:rsidRPr="00C03733">
                <w:rPr>
                  <w:rStyle w:val="a6"/>
                  <w:rFonts w:ascii="Times New Roman" w:hAnsi="Times New Roman"/>
                  <w:bCs/>
                  <w:color w:val="auto"/>
                  <w:sz w:val="24"/>
                  <w:szCs w:val="24"/>
                </w:rPr>
                <w:t>&lt;2&gt;</w:t>
              </w:r>
            </w:hyperlink>
          </w:p>
        </w:tc>
      </w:tr>
      <w:tr w:rsidR="00C03733" w:rsidRPr="00C03733" w:rsidTr="007275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03733" w:rsidRPr="00C03733" w:rsidTr="007275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>Управление общественными финансами и муниципальным  долгом Вурнарского района Чувашской Республики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7275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Подпрограмма 1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«Совершенствование бюджетной политики и обеспечение сбалансированности  бюджета Вурнарского района Чувашской Республики»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7275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1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Развитие бюджетного планирования, формирование бюджета Вурнарского  района Чувашской Республики на очередной финансовый год и плановый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Средства резервного фонда использованы в объеме 888,0 тыс.рублей</w:t>
            </w:r>
          </w:p>
        </w:tc>
      </w:tr>
      <w:tr w:rsidR="00C03733" w:rsidRPr="00C03733" w:rsidTr="007275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2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Повышение доходной базы, уточнение бюджета Вурнарского района Чувашской Республики в ходе его исполнения с учетом поступлений доходов в бюджет Вурнарского района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 2022 году  уточнение бюджета Вурнарского района Чувашской Республики проводилось 3 раза с учетом поступления собственных доходов и межбюджетных трансфертов из республиканского бюджета Чувашской Республики</w:t>
            </w:r>
          </w:p>
        </w:tc>
      </w:tr>
      <w:tr w:rsidR="00C03733" w:rsidRPr="00C03733" w:rsidTr="007275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3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исполнения и подготовка отчетов об исполнении бюджета Вурнарского района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 2022 году подготовлен отчет об  исполнении бюджета Вурнарского района Чувашской Республики за 2021 год</w:t>
            </w:r>
          </w:p>
        </w:tc>
      </w:tr>
      <w:tr w:rsidR="00C03733" w:rsidRPr="00C03733" w:rsidTr="007275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1.4.</w:t>
            </w:r>
          </w:p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4 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 рамках данного мероприятия осуществлено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распределение  объема субвенций и  предоставление бюджетам поселений дотаций на выравнивание бюджетной обеспеченности поселений (согласно методике),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предоставление иных межбюджетных трансфертов  в целях обеспечения надлежащего осуществления полномочий по решению вопросов местного значения бюджетам поселений Вурнарского района Чувашской Республики за счет средств бюджета Вурнарского района Чувашской Республики</w:t>
            </w:r>
          </w:p>
        </w:tc>
      </w:tr>
      <w:tr w:rsidR="00C03733" w:rsidRPr="00C03733" w:rsidTr="007275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5 Реализация мер по оптимизации муниципального  долга Вурнарского района Чувашской Республики и своевременному исполнению долговых обязательств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Вурнарский район Чувашской Республики долговых обязательств не имеет</w:t>
            </w:r>
          </w:p>
        </w:tc>
      </w:tr>
      <w:tr w:rsidR="00C03733" w:rsidRPr="00C03733" w:rsidTr="007275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6 Обеспечение долгосрочной устойчивости и сбалансированности бюджетной системы в Вурнарском районе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Обеспечена сбалансированность бюджетов муниципальных образований Вурнарского района Чувашской Республики. Бюджетный прогноз Вурнарского района Чувашской Республики на долгосрочный период сформирован на основе прогноза социально-экономического развития Вурнарского района Чувашской Республики на долгосрочный период</w:t>
            </w:r>
          </w:p>
        </w:tc>
      </w:tr>
      <w:tr w:rsidR="00C03733" w:rsidRPr="00C03733" w:rsidTr="007275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Подпрограмма 2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«Повышение эффективности бюджетных расходов Вурнарского района Чувашской Республики»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7275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1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Совершенствование бюджетного процесса в условиях внедрения программно-целевых методов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7275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2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Повышение качества управления муниципальными финансами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Образования просроченной кредиторской задолженности бюджетов городского и сельских поселений Вурнарского района Чувашской Республики не допущено</w:t>
            </w:r>
          </w:p>
        </w:tc>
      </w:tr>
      <w:tr w:rsidR="00C03733" w:rsidRPr="00C03733" w:rsidTr="007275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3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Развитие системы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Внутренний муниципальный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финансовый контроль осуществляется финансовым отделом администрации Вурнарского района Чувашской Республики. Проведено 6 проверок.</w:t>
            </w:r>
          </w:p>
        </w:tc>
      </w:tr>
      <w:tr w:rsidR="00C03733" w:rsidRPr="00C03733" w:rsidTr="007275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4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бюджетных расходов в условиях развития контрактной системы в сфере закупок товаров, работ, услуг для обеспечения муниципальных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Доля электронных процедур закупок в общем объеме закупок в 2022 году составила 92%. Бюджетная эффективность по результатам торгов составила  25,9 млн.рублей.</w:t>
            </w:r>
          </w:p>
        </w:tc>
      </w:tr>
      <w:tr w:rsidR="00C03733" w:rsidRPr="00C03733" w:rsidTr="007275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5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бюджетных инвестиций.</w:t>
            </w:r>
          </w:p>
          <w:p w:rsidR="00727529" w:rsidRPr="00C03733" w:rsidRDefault="00727529" w:rsidP="007275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Проведение эффективной бюджетной политики предполагает повышение эффективности бюджетных расходов инвестиционного характера, что особенно важно в условиях дефицита бюджета Вурнарского района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Проводился мониторинг реализации адресной инвестиционной программы Вурнарского района Чувашской Республики, проектная документация объектов капитального строительства с участием средств Федерального бюджета и республиканского бюджета Чувашской Республики направлялась на государственную экспертизу.</w:t>
            </w:r>
          </w:p>
        </w:tc>
      </w:tr>
      <w:tr w:rsidR="00C03733" w:rsidRPr="00C03733" w:rsidTr="007275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6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деятельности органов местного самоуправления  Вурнарского района Чувашской Республики и муниципальных  учреждений Вурнарского района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29" w:rsidRPr="00C03733" w:rsidRDefault="00727529" w:rsidP="007275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 рамках данного мероприятия проведена оценка качества финансового менеджмента главных распорядителей средств бюджета Вурнарского района Чувашской Республики; муниципальные задания доводились до муниципальных  учреждений Вурнарского района Чувашской Республики с учетом показателей качества оказания муниципальных услуг.</w:t>
            </w:r>
          </w:p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7275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7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Развитие системы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Полномочия по осуществлению внешнего муниципального финансового контроля переданы Контрольно- счетной палате Чувашской Республики</w:t>
            </w:r>
          </w:p>
        </w:tc>
      </w:tr>
      <w:tr w:rsidR="00C03733" w:rsidRPr="00C03733" w:rsidTr="007275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8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Обеспечение открытости и прозрачности муниципальных финансов Вурнарского района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ind w:firstLine="2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529" w:rsidRPr="00C03733" w:rsidRDefault="00727529" w:rsidP="00727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На официальном сайте Администрации Вурнарского района Чувашской Республики  в информационно-те</w:t>
            </w:r>
            <w:r w:rsidRPr="00C03733">
              <w:rPr>
                <w:rFonts w:ascii="Times New Roman" w:hAnsi="Times New Roman"/>
                <w:sz w:val="24"/>
                <w:szCs w:val="24"/>
              </w:rPr>
              <w:softHyphen/>
              <w:t>ле</w:t>
            </w:r>
            <w:r w:rsidRPr="00C03733">
              <w:rPr>
                <w:rFonts w:ascii="Times New Roman" w:hAnsi="Times New Roman"/>
                <w:sz w:val="24"/>
                <w:szCs w:val="24"/>
              </w:rPr>
              <w:softHyphen/>
              <w:t>ком</w:t>
            </w:r>
            <w:r w:rsidRPr="00C03733">
              <w:rPr>
                <w:rFonts w:ascii="Times New Roman" w:hAnsi="Times New Roman"/>
                <w:sz w:val="24"/>
                <w:szCs w:val="24"/>
              </w:rPr>
              <w:softHyphen/>
              <w:t xml:space="preserve">муникационной сети «Интернет» размещена информация о  бюджете Вурнарского района Чувашской Республики на 2022год и плановый период 2023 и 2024 годов и отчет о его исполнении за 1,2 и 3 кварталы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2022 года</w:t>
            </w:r>
          </w:p>
        </w:tc>
      </w:tr>
    </w:tbl>
    <w:p w:rsidR="00A46F10" w:rsidRPr="00C03733" w:rsidRDefault="00A46F10" w:rsidP="007275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3217"/>
        <w:gridCol w:w="2258"/>
        <w:gridCol w:w="4269"/>
      </w:tblGrid>
      <w:tr w:rsidR="00C03733" w:rsidRPr="00C03733" w:rsidTr="00C63A2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Наименование муниципальной  программы Вурнарского района (подпрограммы муниципальной программы Вурнарского района), основного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Сведения о выполнении соответствующего мероприятия </w:t>
            </w:r>
            <w:hyperlink r:id="rId25" w:anchor="Par47" w:history="1">
              <w:r w:rsidRPr="00C0373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  <w:hyperlink r:id="rId26" w:anchor="Par48" w:history="1">
              <w:r w:rsidRPr="00C0373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&lt;2&gt;</w:t>
              </w:r>
            </w:hyperlink>
          </w:p>
        </w:tc>
      </w:tr>
      <w:tr w:rsidR="00C03733" w:rsidRPr="00C03733" w:rsidTr="00C63A2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03733" w:rsidRPr="00C03733" w:rsidTr="00C63A26"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Вурнарского района  «Развитие потенциала муниципального управления Вурнарского района Чувашской Республики</w:t>
            </w:r>
          </w:p>
        </w:tc>
      </w:tr>
      <w:tr w:rsidR="00C03733" w:rsidRPr="00C03733" w:rsidTr="00C63A2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Подпрограмма «Развитие муниципальной службы в Чувашской Республике»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A26" w:rsidRPr="00C03733" w:rsidRDefault="00C63A26" w:rsidP="00C6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ind w:firstLine="3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C63A2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napToGrid w:val="0"/>
                <w:sz w:val="24"/>
                <w:szCs w:val="24"/>
              </w:rPr>
              <w:t>Основное мероприятие 1. Развитие нормативно-правовой базы Чувашской Республики, регулирующей вопросы муниципальной службы в Чувашской Республике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spacing w:after="0" w:line="240" w:lineRule="auto"/>
              <w:ind w:firstLine="508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В течение 2022 г. администрацией района, сельскими, городским поселениями района вносились изменения в нормативные правовые акты, регулирующие вопросы муниципальной службы в Чувашской Республике. </w:t>
            </w:r>
          </w:p>
        </w:tc>
      </w:tr>
      <w:tr w:rsidR="00C03733" w:rsidRPr="00C03733" w:rsidTr="00C63A2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Основное мероприятие 2. Организация дополнительного профессионального развития муниципальных служащих в Чувашской Республике (далее – муниципальные служащие)</w:t>
            </w:r>
          </w:p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Частично выполнено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spacing w:after="0" w:line="240" w:lineRule="auto"/>
              <w:ind w:firstLine="508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 2022 г. В рамках подпрограммы «Развитие муниципальной службы в Вурнарском районе Чувашской Республики» в 2022 г. получили удостоверение о повышении квалификации 6 чел. По следующим программам: «Культура письменной речи и правила оформления служебных документов» - 2 чел. «Основы противодействия коррупции» - 1 чел.</w:t>
            </w:r>
          </w:p>
          <w:p w:rsidR="00C63A26" w:rsidRPr="00C03733" w:rsidRDefault="00C63A26" w:rsidP="00C6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«Юридико-техническое оформление законопроектов, правовая и лингвистическая их экспертиза». – 1 чел.</w:t>
            </w:r>
          </w:p>
          <w:p w:rsidR="00C63A26" w:rsidRPr="00C03733" w:rsidRDefault="00C63A26" w:rsidP="00C6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«Организация и технология работы с обращениями граждан на муниципальной службе» - 1 чел.</w:t>
            </w:r>
          </w:p>
          <w:p w:rsidR="00C63A26" w:rsidRPr="00C03733" w:rsidRDefault="00C63A26" w:rsidP="00C6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«Контрактная система в сфере закупок товаров, работ, услуг для обеспечения муниципальных нужд» - 1 чел. «Основные направления и механизмы реализации государственной национальной политики Российской Федерации» - 1 чел.</w:t>
            </w:r>
          </w:p>
          <w:p w:rsidR="00C63A26" w:rsidRPr="00C03733" w:rsidRDefault="00C63A26" w:rsidP="00C63A26">
            <w:pPr>
              <w:spacing w:after="0" w:line="240" w:lineRule="auto"/>
              <w:ind w:firstLine="508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В течение 2022 г. 3 студента образовательных организацией высшего образования прошли  практику в администрации Вурнарского района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Чувашской Республики.</w:t>
            </w:r>
          </w:p>
          <w:p w:rsidR="00C63A26" w:rsidRPr="00C03733" w:rsidRDefault="00C63A26" w:rsidP="00C63A26">
            <w:pPr>
              <w:spacing w:after="0" w:line="240" w:lineRule="auto"/>
              <w:ind w:firstLine="508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Дополнительно кадровой службой администрации Вурнарского района проводились семинар-совещания с лицами, замещающими должности муниципальной службы района, на которых поднимались темы, связанные с муниципальной службой в Чувашской Республике, кадровой политикой.</w:t>
            </w:r>
          </w:p>
        </w:tc>
      </w:tr>
      <w:tr w:rsidR="00C03733" w:rsidRPr="00C03733" w:rsidTr="00C63A2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3. </w:t>
            </w:r>
            <w:r w:rsidRPr="00C03733">
              <w:rPr>
                <w:rFonts w:ascii="Times New Roman" w:hAnsi="Times New Roman"/>
                <w:snapToGrid w:val="0"/>
                <w:sz w:val="24"/>
                <w:szCs w:val="24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pStyle w:val="ConsPlusNormal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В 2022 г. В течение 2022 года проведено 7 конкурсов на замещение вакантных должностей муниципальной службы в администрации Вурнарского района, по итогам которых определены 4 победителя, с ними заключены трудовые договоры. Также проведено 13 конкурсов на замещение вакантных должностей руководителей муниципальных учреждений образования, находящихся в ведении администрации Вурнарского района. Со всеми победителями заключены трудовые договоры. </w:t>
            </w:r>
          </w:p>
          <w:p w:rsidR="00C63A26" w:rsidRPr="00C03733" w:rsidRDefault="00C63A26" w:rsidP="00C63A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В 2022 году в состав кадрового резерва было включено 2 человека по итогам заседаний конкурсной комиссии для включения в кадровый резерв администрации Вурнарского района. Информация размещается в разделе «Объявления», созданы специализированные баннеры.</w:t>
            </w:r>
          </w:p>
          <w:p w:rsidR="00C63A26" w:rsidRPr="00C03733" w:rsidRDefault="00C63A26" w:rsidP="00C63A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Заявлений на включение в резерв управленческих кадров Вурнарского района в 2022 году не поступало.</w:t>
            </w:r>
          </w:p>
          <w:p w:rsidR="00C63A26" w:rsidRPr="00C03733" w:rsidRDefault="00C63A26" w:rsidP="00C63A2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Ежегодно проводится мониторинг установления квалификационных требований к специальностям, направлениям подготовки, знаниям и умениям, которые необходимы для замещения должностей муниципальной службы, с учетом области и вида профессиональной деятельности муниципальных служащих. При необходимости изменения вносятся в должностные инструкции, квалификационные требования для замещения должностей муниципальной службы в администрации Вурнарского района Чувашской Республики.</w:t>
            </w:r>
          </w:p>
        </w:tc>
      </w:tr>
      <w:tr w:rsidR="00C03733" w:rsidRPr="00C03733" w:rsidTr="00C63A2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4. </w:t>
            </w:r>
            <w:r w:rsidRPr="00C03733">
              <w:rPr>
                <w:rFonts w:ascii="Times New Roman" w:hAnsi="Times New Roman"/>
                <w:snapToGrid w:val="0"/>
                <w:sz w:val="24"/>
                <w:szCs w:val="24"/>
              </w:rPr>
              <w:t>Повышение престижа муниципальной службы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pStyle w:val="a7"/>
              <w:ind w:firstLine="508"/>
              <w:jc w:val="both"/>
            </w:pPr>
            <w:r w:rsidRPr="00C03733">
              <w:t xml:space="preserve">Ежегодно администрация Вурнарского района Чувашской Республики организует и проводит конкурс «Лучший муниципальный служащий в Вурнарском районе </w:t>
            </w:r>
            <w:r w:rsidRPr="00C03733">
              <w:lastRenderedPageBreak/>
              <w:t>Чувашской Республики» в номинациях: «Лучший муниципальный служащий Вурнарского района Чувашской Республики» и «Лучший муниципальный служащий городского (сельского) поселения Вурнарского района Чувашской Республики». Информация о проведении и результатах конкурса освещается на официальном сайте администрации Вурнарского района Чувашской Республики в информационно-телекоммуникационной сети «Интернет». Также муниципальные служащие, признанные победителями по итогам муниципального этапа конкурса, направляют заявки для участия в конкурсе «Лучший муниципальный служащий в Чувашской Республике».</w:t>
            </w:r>
          </w:p>
        </w:tc>
      </w:tr>
      <w:tr w:rsidR="00C03733" w:rsidRPr="00C03733" w:rsidTr="00C63A2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5. </w:t>
            </w:r>
            <w:r w:rsidRPr="00C03733">
              <w:rPr>
                <w:rFonts w:ascii="Times New Roman" w:hAnsi="Times New Roman"/>
                <w:snapToGrid w:val="0"/>
                <w:sz w:val="24"/>
                <w:szCs w:val="24"/>
              </w:rPr>
              <w:t>Формирование положительного имиджа органов местного самоуправления в Чувашской Республике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3733" w:rsidRPr="00C03733" w:rsidTr="00C63A2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Подпрограмма «Противодействие коррупции в Вурнарском районе Чувашской Республики»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A26" w:rsidRPr="00C03733" w:rsidRDefault="00C63A26" w:rsidP="00C6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A26" w:rsidRPr="00C03733" w:rsidRDefault="00C63A26" w:rsidP="00C63A26">
            <w:pPr>
              <w:pStyle w:val="ConsPlusNormal"/>
              <w:ind w:firstLine="5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3733" w:rsidRPr="00C03733" w:rsidTr="00C63A2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Основное мероприятие 1. Организационное меры по созданию механизма реализации антикоррупционной политики Вурнарского района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pStyle w:val="ConsPlusNormal"/>
              <w:ind w:firstLine="5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Администрацией Вурнарского района, разработан планы мероприятий по противодействию коррупции на 2022-2024 г. Дополнительно информация о реализации мероприятий антикоррупционных программ размещена на официальных сайтах администрации района, на Портале органов власти Чувашской Республики в информационно-телекоммуникационной сети «Интернет».</w:t>
            </w:r>
          </w:p>
        </w:tc>
      </w:tr>
      <w:tr w:rsidR="00C03733" w:rsidRPr="00C03733" w:rsidTr="00C63A2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2. Нормативно-правовое обеспечение антикоррупционной деятельности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pStyle w:val="ConsPlusNormal"/>
              <w:ind w:firstLine="5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В течение 2022 г. администрацией района, поселениями района вносились изменения в муниципальные нормативные правовые акты в целях совершенствования муниципальной нормативной правовой базы Вурнарского района Чувашской Республики, регулирующей вопросы противодействия коррупции.</w:t>
            </w:r>
          </w:p>
        </w:tc>
      </w:tr>
      <w:tr w:rsidR="00C03733" w:rsidRPr="00C03733" w:rsidTr="00C63A2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2.2.3.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Основное мероприятие 3. Антикоррупционная экспертиза нормативных правовых актов и их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A26" w:rsidRPr="00C03733" w:rsidRDefault="00C63A26" w:rsidP="00C63A26">
            <w:pPr>
              <w:pStyle w:val="ConsPlusNormal"/>
              <w:ind w:firstLine="5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Экспертиза муниципальных нормативных правовых актов проводится в соответствии с требованиями законодательства. Проекты нормативных правовых актов администрации Вурнарского района направляются в прокуратуру Вурнарского района для проведения антикоррупционной экспертизы. В 2022 г. проекты нормативных правовых актов для проведения независимой антикоррупционной экспертизы экспертам не направлялись.</w:t>
            </w:r>
          </w:p>
          <w:p w:rsidR="00C63A26" w:rsidRPr="00C03733" w:rsidRDefault="00C63A26" w:rsidP="00C63A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A26" w:rsidRPr="00C03733" w:rsidRDefault="00C63A26" w:rsidP="00C63A26">
            <w:pPr>
              <w:pStyle w:val="ConsPlusNormal"/>
              <w:ind w:firstLine="5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Дополнительно муниципальные нормативные правовые акты Вурнарского района размещаются на официальном сайте Вурнарского района в сети «Интернет», публикуются в «Вестнике Вурнарского района», ежемесячно направляются в Государственную службу Чувашской Республики по делам юстиции для включения в регистр нормативных правовых актов</w:t>
            </w:r>
          </w:p>
        </w:tc>
      </w:tr>
      <w:tr w:rsidR="00C03733" w:rsidRPr="00C03733" w:rsidTr="00C63A2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2.2.4.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Основное мероприятие 4. Организация мониторинга факторов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pStyle w:val="ConsPlusNormal"/>
              <w:ind w:firstLine="5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В 2022 г. проведено социологическое исследование на тему: «Оценка уровня распространении коррупционных проявлений в Вурнарском районе Чувашской Республики в 2022 году». </w:t>
            </w:r>
          </w:p>
        </w:tc>
      </w:tr>
      <w:tr w:rsidR="00C03733" w:rsidRPr="00C03733" w:rsidTr="00C63A2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2.2.5.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Основное мероприятие 5. Совершенствование мер по противодействию коррупции в сфере закупок товаров, раб,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Мониторинг цен товаров, работ, услуг при осуществлении закупок товаров, работ, услуг для обеспечения муниципальных нужд в администрации Вурнарского района осуществлялся постоянно (в соответствии с действующими НПА) отделом по закупкам товаров, работ, услуг для обеспечения муниципальных нужд, отделом по развитию инфраструктуры и жилищно-коммунального хозяйства, отделом строительства, архитектуры и жилищно-коммунального хозяйства администрации Вурнарского района.</w:t>
            </w:r>
          </w:p>
          <w:p w:rsidR="00C63A26" w:rsidRPr="00C03733" w:rsidRDefault="00C63A26" w:rsidP="00C6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При рассмотрении заявок участников размещения заказа по Федеральному закону от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05.04.2013 № 44-ФЗ «О контрактной системе в сфере закупок товаров, работ, услуг для обеспечения государственных и муниципальных нужд» составляется декларация о том,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что члены комиссии не являются близкими родственниками участников размещения заказа, не состоят в штате у этих участников, не влияют на ход проведения торгов. Специалисты отдела по закупкам товаров, работ, услуг для обеспечения муниципальных нужд, отдела по развитию инфраструктуры и жилищно-коммунального хозяйства, отдела строительства, архитектуры и жилищно-коммунального хозяйства администрации Вурнарского района не являются членами контрольного и финансового органа за осуществлением закупок по вышеназванному федеральному закону. При несоответствии заявок требованиям документации электронного аукциона, запросов котировок, члены комиссии отклоняют данную заявку.</w:t>
            </w:r>
          </w:p>
        </w:tc>
      </w:tr>
      <w:tr w:rsidR="00C03733" w:rsidRPr="00C03733" w:rsidTr="00C63A2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2.2.6.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Основное мероприятие 6. Внедрение антикоррупционных механизмов в рамках реализации кадровой политики в органах местного самоуправления Вурнарского района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pStyle w:val="ConsPlusNormal"/>
              <w:ind w:firstLine="5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С муниципальными служащими Вурнарского района, лицами, ответственными за работу по профилактике коррупционных и иных правонарушений района в течение 2022 г. проводились семинары-совещания антикоррупционной направленности, своевременно направляется информация о внесении изменений в МНПА в сфере противодействия коррупции. Осуществляется раздача информационного материала (буклеты, памятки), используется наглядный материал (стенд), проводятся беседы, даются разъяснения. </w:t>
            </w:r>
          </w:p>
          <w:p w:rsidR="00C63A26" w:rsidRPr="00C03733" w:rsidRDefault="00C63A26" w:rsidP="00C6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В течение 2022 г. рассмотрены такие вопросы, как «О декларационной кампании 2021 года», «О представлении сведений об адресах сайтов и (или) страниц сайтов в информационно-телекоммуникационной сети «Интернет», на которых муниципальным служащим размещались общедоступная информация, а также данные, позволяющие его идентифицировать», «О выявленных недостатках и замечаниях при заполнении справок о доходах, расходах, об имуществе и обязательствах имущественного характера лицами, замещающими должности муниципальной службы за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отчетный 2021 год», «О размещении сведений о доходах, расходах, об имуществе и обязательствах имущественного характера лицами, замещающими должности муниципальной службы и муниципальные должности и предоставления этих сведений средствам массовой информации для опубликования», «О проведении анализа сведений о доходах, расходах, об имуществе и обязательствах имущественного характера муниципальных служащих», «О проведении проверок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Вурнарском районе,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нормативными правовыми актами Чувашской Республики», «О перечне коррупционно опасных функций в администрациях сельских (городском) поселений Вурнарского района Чувашской Республики», «О Порядке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Вурнарского района Чувашской Республики»,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Об итогах анкетирования </w:t>
            </w:r>
            <w:r w:rsidRPr="00C03733"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  <w:lang w:eastAsia="x-none"/>
              </w:rPr>
              <w:t xml:space="preserve">по изучению отношения муниципальных служащих в Вурнарском районе Чувашской Республике к фактам коррупции в муниципальных образованиях Вурнарского района Чувашской Республики», «Об исполнении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антикоррупционных программ (планов противодействия коррупции) </w:t>
            </w:r>
            <w:r w:rsidRPr="00C03733">
              <w:rPr>
                <w:rFonts w:ascii="Times New Roman" w:hAnsi="Times New Roman"/>
                <w:spacing w:val="-8"/>
                <w:sz w:val="24"/>
                <w:szCs w:val="24"/>
                <w:shd w:val="clear" w:color="auto" w:fill="FFFFFF"/>
                <w:lang w:eastAsia="x-none"/>
              </w:rPr>
              <w:t>в администрации Вурнарского района, администрациях сельских, городском поселениях Вурнарского района Чувашской Республики».</w:t>
            </w:r>
          </w:p>
          <w:p w:rsidR="00C63A26" w:rsidRPr="00C03733" w:rsidRDefault="00C63A26" w:rsidP="00C63A26">
            <w:pPr>
              <w:pStyle w:val="ConsPlusNormal"/>
              <w:ind w:firstLine="5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деятельности комиссии по соблюдению требований к служебному поведению муниципальных служащих в администрации Вурнарского района Чувашской Республики и урегулированию конфликта интересов размещается на официальном сайте администрации Вурнарского района на Портале органов власти Чувашской Республики в информационно-телекоммуникационной сети «Интернет». В 2022 году было проведено 4 заседания Комиссии по соблюдению требований к служебному поведению муниципальных служащих в администрации Вурнарского района Чувашской Республики и урегулированию конфликта интересов.</w:t>
            </w:r>
          </w:p>
          <w:p w:rsidR="00C63A26" w:rsidRPr="00C03733" w:rsidRDefault="00C63A26" w:rsidP="00C63A26">
            <w:pPr>
              <w:pStyle w:val="ConsPlusNormal"/>
              <w:ind w:firstLine="5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По итогам заседаний члены Комиссии приняли 4 решения в части рекомендаций представителю нанимателя (работодателю) применить к муниципальным служащим ту или иную меру дисциплинарной ответственности.</w:t>
            </w:r>
          </w:p>
          <w:p w:rsidR="00C63A26" w:rsidRPr="00C03733" w:rsidRDefault="00C63A26" w:rsidP="00C63A26">
            <w:pPr>
              <w:pStyle w:val="ConsPlusNormal"/>
              <w:ind w:firstLine="5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 Вурнарского района в информационно-телекоммуникационной сети «Интернет» в разделе «Противодействие коррупции» имеется подраздел «Комиссия по соблюдению требований к служебному поведению муниципальных служащих в администрации Вурнарского района Чувашской Республики и урегулированию конфликта интересов», который обеспечивает доступ к информации о деятельности данной Комиссии. Опубликование информации осуществляется с обезличиванием персональных данных.</w:t>
            </w:r>
          </w:p>
        </w:tc>
      </w:tr>
      <w:tr w:rsidR="00C03733" w:rsidRPr="00C03733" w:rsidTr="00C63A2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2.2.7.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7. Внедрение внутреннего контроля органах местного самоуправления Вурнарского района Чувашской Республики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Выполнено.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pStyle w:val="ConsPlusNormal"/>
              <w:ind w:firstLine="5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2022 г. проведен 100% анализ сведений о доходах, об имуществе и обязательствах имущественного характера, представленных лицами, замещающими должности муниципальной службы администрации Вурнарского района, структурных подразделений администрации Вурнарского района, имеющих статус юридических лиц, администраций сельского и городского </w:t>
            </w:r>
            <w:r w:rsidRPr="00C0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поселений района. После проведения анализа в отношении 33 муниципальных служащих организованы проверки достоверности и полноты сведений о доходах, об имуществе и обязательствах имущественного характера (на основании решений комиссии представителем нанимателя (работодателя) принято решение применить дисциплинарную меру ответственности в виде замечания). </w:t>
            </w:r>
          </w:p>
          <w:p w:rsidR="00C63A26" w:rsidRPr="00C03733" w:rsidRDefault="00C63A26" w:rsidP="00C63A26">
            <w:pPr>
              <w:pStyle w:val="ConsPlusNormal"/>
              <w:ind w:firstLine="5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12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от лиц, заметающих муниципальные должности (главы поселений). Уведомления рассмотрены на комиссии, приняты соответствующие решения. </w:t>
            </w:r>
          </w:p>
        </w:tc>
      </w:tr>
      <w:tr w:rsidR="00C03733" w:rsidRPr="00C03733" w:rsidTr="00C63A2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2.2.8.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Основное мероприятие 8. Организация антикоррупционной пропаганды и просвещения.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pStyle w:val="ConsPlusNormal"/>
              <w:ind w:firstLine="5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Вурнарского района силами волонтеров </w:t>
            </w:r>
            <w:r w:rsidRPr="00C03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Вурнарского сельскохозяйственного техникума произведена раздача листовок антикоррупционной направленности 09.12.2022. (Международный день борьбы с коррупцией). </w:t>
            </w: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Также листовки были переданы в учреждения культуры и библиотеки района, администрации поселений района.</w:t>
            </w:r>
          </w:p>
        </w:tc>
      </w:tr>
      <w:tr w:rsidR="00C03733" w:rsidRPr="00C03733" w:rsidTr="00C63A2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2.2.9.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Основное мероприятие 9. Обеспечение доступа граждан и организаций к информации о деятельности органов местного самоуправления Вурнарского района Чувашской Республики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pStyle w:val="ConsPlusNormal"/>
              <w:ind w:firstLine="5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 Вурнарского района в информационно-телекоммуникационной сети «Интернет» в разделе «Противодействие коррупции» в подразделе «Комиссия по соблюдению требований к служебному поведению муниципальных служащих в администрации Вурнарского района Чувашской Республики и урегулированию конфликта интересов» имеется подраздел, который обеспечивает доступ к информации о деятельности данной Комиссии. Опубликование информации осуществляется с обезличиванием персональных данных.</w:t>
            </w:r>
          </w:p>
          <w:p w:rsidR="00C63A26" w:rsidRPr="00C03733" w:rsidRDefault="00C63A26" w:rsidP="00C6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Специализированные стенды «Противодействие коррупции» размещены в зданиях администрации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Вурнарского района, администрациях Вурнарского городского, Ершипосинского сельского поселений района. Обновление информационных материалов осуществляется по мере необходимости.</w:t>
            </w:r>
          </w:p>
          <w:p w:rsidR="00C63A26" w:rsidRPr="00C03733" w:rsidRDefault="00C63A26" w:rsidP="00C6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Информационные стенды с материалами, посвященными антикоррупционному просвещению, имеются по всех администрациях поселений района.</w:t>
            </w:r>
          </w:p>
          <w:p w:rsidR="00C63A26" w:rsidRPr="00C03733" w:rsidRDefault="00C63A26" w:rsidP="00C6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 7 образовательных учреждениях района имеются специализированные стенды, в остальных - на информационных стендах размещены материалы антикоррупционной направленности.</w:t>
            </w:r>
          </w:p>
          <w:p w:rsidR="00C63A26" w:rsidRPr="00C03733" w:rsidRDefault="00C63A26" w:rsidP="00C6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Во всех учреждениях культуры района имеются информационные стенды на которых размещены материалы антикоррупционного направления.</w:t>
            </w:r>
          </w:p>
          <w:p w:rsidR="00C63A26" w:rsidRPr="00C03733" w:rsidRDefault="00C63A26" w:rsidP="00C63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Информация о проводимой работе (проведение семинар-совещаний, заседаний Совета по противодействию коррупции в Вурнарском районе Чувашской Республике) также размещалась на официальном сайте администрации Вурнарского района, в районной газете «Путь Победы».</w:t>
            </w:r>
          </w:p>
        </w:tc>
      </w:tr>
      <w:tr w:rsidR="00C03733" w:rsidRPr="00C03733" w:rsidTr="00C63A2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Подпрограмма «Совершенствование кадровой политики и развитие кадрового потенциала муниципальной службы в Вурнарском районе Чувашской Республики»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Частично выполнено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pStyle w:val="ConsPlusNormal"/>
              <w:ind w:firstLine="5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03733">
              <w:rPr>
                <w:rFonts w:ascii="Times New Roman" w:hAnsi="Times New Roman" w:cs="Times New Roman"/>
                <w:bCs/>
                <w:sz w:val="24"/>
                <w:szCs w:val="24"/>
              </w:rPr>
              <w:t>В связи с отсутствием заявок на включение в резерв управленческих кадров Вурнарского района Чувашской Республики заседаний комиссии не проводились. Назначений из резерва управленческих кадров Вурнарского района Чувашской Республики в 2022 г. не было.</w:t>
            </w:r>
          </w:p>
        </w:tc>
      </w:tr>
      <w:tr w:rsidR="00C03733" w:rsidRPr="00C03733" w:rsidTr="00C63A2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Подпрограмма 3 "Совершенствование государственного управления в сфере юстиции"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A26" w:rsidRPr="00C03733" w:rsidRDefault="00C63A26" w:rsidP="00C63A26">
            <w:pPr>
              <w:pStyle w:val="ConsPlusNormal"/>
              <w:ind w:firstLine="5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03733" w:rsidRPr="00C03733" w:rsidTr="00C63A2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Основное мероприятие 1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Денежные средства направлены на почтовые расходы</w:t>
            </w:r>
          </w:p>
        </w:tc>
      </w:tr>
      <w:tr w:rsidR="00C03733" w:rsidRPr="00C03733" w:rsidTr="00C63A2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2  "Повышение качества и доступности государственных услуг в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Зарегистрировано актов гражданского состояния и совершенных юридически значимых действий 1015</w:t>
            </w:r>
          </w:p>
        </w:tc>
      </w:tr>
      <w:tr w:rsidR="00C03733" w:rsidRPr="00C03733" w:rsidTr="00C63A2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Основное мероприятие 3</w:t>
            </w:r>
          </w:p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Ведение регистра муниципальных нормативных правовых акта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Направлено в Государственную службу Чувашской Республики по делам юстиции 606  нормативных правовых акта для включения в Регистр муниципальных нормативных правовых актов Чувашской Республики</w:t>
            </w:r>
          </w:p>
        </w:tc>
      </w:tr>
      <w:tr w:rsidR="00C03733" w:rsidRPr="00C03733" w:rsidTr="00C63A2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Основное мероприятие 4</w:t>
            </w:r>
          </w:p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Обеспечения оказания бесплатной юридической помощи в Чувашской Республике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Мониторинг  нормативных правовых актов Вурнарского района, регулирующих вопросы оказания бесплатной юридической помощи</w:t>
            </w:r>
          </w:p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C63A2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Основное мероприятие 6  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3A26" w:rsidRPr="00C03733" w:rsidRDefault="00C63A26" w:rsidP="00C63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 номинации «Обеспечение эффективной «обратной связи»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формах» (ответственный орган исполнительной власти Чувашской Республики – Госслужба Чувашии по делам юстиции), победителями по I категории 3 место – Вурнарское городское поселение Вурнарского района;</w:t>
            </w:r>
          </w:p>
          <w:p w:rsidR="00C63A26" w:rsidRPr="00C03733" w:rsidRDefault="00C63A26" w:rsidP="00C63A2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 номинации «Градостроительная политика, обеспечение благоприятной среды жизнедеятельности населения и развитие жилищно-коммунального хозяйства» (ответственный орган – Минстрой Чувашии) победителями по I категории 3 место – Вурнарское городское поселение Вурнарского района;</w:t>
            </w:r>
          </w:p>
          <w:p w:rsidR="00C63A26" w:rsidRPr="00C03733" w:rsidRDefault="00C63A26" w:rsidP="001D1B5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В номинации «Обеспечение эффективной «обратной связи»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формах» (ответственный орган исполнительной власти Чувашской Республики – Госслужба Чувашии по делам юстиции), победителями по </w:t>
            </w:r>
            <w:r w:rsidRPr="00C0373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категории 3 место – Санарпосинское сельское поселение Вурнарского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района;</w:t>
            </w:r>
          </w:p>
        </w:tc>
      </w:tr>
    </w:tbl>
    <w:p w:rsidR="00D85DE7" w:rsidRPr="00C03733" w:rsidRDefault="006666AE" w:rsidP="00C63A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03733">
        <w:rPr>
          <w:rFonts w:ascii="Times New Roman" w:hAnsi="Times New Roman"/>
          <w:bCs/>
          <w:sz w:val="24"/>
          <w:szCs w:val="24"/>
        </w:rPr>
        <w:lastRenderedPageBreak/>
        <w:t xml:space="preserve">  </w:t>
      </w:r>
    </w:p>
    <w:p w:rsidR="00C63A26" w:rsidRPr="00C03733" w:rsidRDefault="00C63A26" w:rsidP="00C63A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4800"/>
        <w:gridCol w:w="2075"/>
        <w:gridCol w:w="2693"/>
      </w:tblGrid>
      <w:tr w:rsidR="00C03733" w:rsidRPr="00C03733" w:rsidTr="004400B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E" w:rsidRPr="00C03733" w:rsidRDefault="006666AE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</w:p>
          <w:p w:rsidR="006666AE" w:rsidRPr="00C03733" w:rsidRDefault="006666AE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E" w:rsidRPr="00C03733" w:rsidRDefault="006666AE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муниципальной  программы Вурнарского района (подпрограммы муниципальной программы Вурнарского района), основного мероприятия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E" w:rsidRPr="00C03733" w:rsidRDefault="006666AE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Сведения о выполнении соответствующего мероприятия </w:t>
            </w:r>
            <w:hyperlink w:anchor="Par47" w:history="1">
              <w:r w:rsidRPr="00C03733">
                <w:rPr>
                  <w:rFonts w:ascii="Times New Roman" w:hAnsi="Times New Roman"/>
                  <w:bCs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E" w:rsidRPr="00C03733" w:rsidRDefault="006666AE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Примечание </w:t>
            </w:r>
            <w:hyperlink w:anchor="Par48" w:history="1">
              <w:r w:rsidRPr="00C03733">
                <w:rPr>
                  <w:rFonts w:ascii="Times New Roman" w:hAnsi="Times New Roman"/>
                  <w:bCs/>
                  <w:sz w:val="24"/>
                  <w:szCs w:val="24"/>
                </w:rPr>
                <w:t>&lt;2&gt;</w:t>
              </w:r>
            </w:hyperlink>
          </w:p>
        </w:tc>
      </w:tr>
      <w:tr w:rsidR="00C03733" w:rsidRPr="00C03733" w:rsidTr="004400B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E" w:rsidRPr="00C03733" w:rsidRDefault="006666AE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E" w:rsidRPr="00C03733" w:rsidRDefault="006666AE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E" w:rsidRPr="00C03733" w:rsidRDefault="006666AE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E" w:rsidRPr="00C03733" w:rsidRDefault="006666AE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03733" w:rsidRPr="00C03733" w:rsidTr="004400B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E" w:rsidRPr="00C03733" w:rsidRDefault="006666AE" w:rsidP="00E5056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E" w:rsidRPr="00C03733" w:rsidRDefault="006666AE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Вурнарского района ««Развитие земельных и имущественных от-ношений в Вурнарском районе Чувашской Республики»»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E" w:rsidRPr="00C03733" w:rsidRDefault="006666AE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E" w:rsidRPr="00C03733" w:rsidRDefault="006666AE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4400B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E" w:rsidRPr="00C03733" w:rsidRDefault="006666AE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E" w:rsidRPr="00C03733" w:rsidRDefault="006666AE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Подпрограмма 1 «Управление муниципальным имуществом Вурнарского района Чувашской Республики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E" w:rsidRPr="00C03733" w:rsidRDefault="006666AE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E" w:rsidRPr="00C03733" w:rsidRDefault="006666AE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4400B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E" w:rsidRPr="00C03733" w:rsidRDefault="006666AE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E" w:rsidRPr="00C03733" w:rsidRDefault="006666AE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1</w:t>
            </w:r>
          </w:p>
          <w:p w:rsidR="006666AE" w:rsidRPr="00C03733" w:rsidRDefault="006666AE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Создание единой системы учета  государственного имущества Чувашской Республики  и муниципального имущества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E" w:rsidRPr="00C03733" w:rsidRDefault="006666AE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E" w:rsidRPr="00C03733" w:rsidRDefault="006666AE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установленные целевые показатели(индикаторы) муниципальной программы достигнуты</w:t>
            </w:r>
          </w:p>
        </w:tc>
      </w:tr>
      <w:tr w:rsidR="00C03733" w:rsidRPr="00C03733" w:rsidTr="004400B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E" w:rsidRPr="00C03733" w:rsidRDefault="006666AE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E" w:rsidRPr="00C03733" w:rsidRDefault="006666AE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2 Создание условий для максимального вовлечения в хозяйственный оборот муниципального имущества, в том числе земельных участков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E" w:rsidRPr="00C03733" w:rsidRDefault="006666AE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E" w:rsidRPr="00C03733" w:rsidRDefault="006666AE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установленные целевые показатели(индикаторы) муниципальной программы достигнуты</w:t>
            </w:r>
          </w:p>
        </w:tc>
      </w:tr>
      <w:tr w:rsidR="00C03733" w:rsidRPr="00C03733" w:rsidTr="004400B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E" w:rsidRPr="00C03733" w:rsidRDefault="006666AE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E" w:rsidRPr="00C03733" w:rsidRDefault="006666AE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Подпрограмма 2«Формирование эффективного государственного сектора экономики Вурнарского района Чувашской Республики»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E" w:rsidRPr="00C03733" w:rsidRDefault="006666AE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E" w:rsidRPr="00C03733" w:rsidRDefault="006666AE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4400B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E" w:rsidRPr="00C03733" w:rsidRDefault="006666AE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E" w:rsidRPr="00C03733" w:rsidRDefault="006666AE" w:rsidP="00E505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Создание эффективной системы государственного сектора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E" w:rsidRPr="00C03733" w:rsidRDefault="006666AE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E" w:rsidRPr="00C03733" w:rsidRDefault="006666AE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установленные целевые показатели(индикаторы) муниципальной программы достигнуты</w:t>
            </w:r>
          </w:p>
        </w:tc>
      </w:tr>
      <w:tr w:rsidR="006666AE" w:rsidRPr="00C03733" w:rsidTr="004400B2">
        <w:trPr>
          <w:trHeight w:val="113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E" w:rsidRPr="00C03733" w:rsidRDefault="006666AE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E" w:rsidRPr="00C03733" w:rsidRDefault="006666AE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2 Эффективное управление муниципального имуществом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E" w:rsidRPr="00C03733" w:rsidRDefault="006666AE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AE" w:rsidRPr="00C03733" w:rsidRDefault="006666AE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установленные целевые показатели(индикаторы) муниципальной программы достигнуты</w:t>
            </w:r>
          </w:p>
        </w:tc>
      </w:tr>
    </w:tbl>
    <w:p w:rsidR="008A26D6" w:rsidRPr="00C03733" w:rsidRDefault="008A26D6" w:rsidP="00E50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947"/>
        <w:gridCol w:w="2343"/>
        <w:gridCol w:w="4635"/>
      </w:tblGrid>
      <w:tr w:rsidR="00C03733" w:rsidRPr="00C03733" w:rsidTr="002B71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71B8" w:rsidRPr="00C03733" w:rsidRDefault="002B7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2B71B8" w:rsidRPr="00C03733" w:rsidRDefault="002B7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71B8" w:rsidRPr="00C03733" w:rsidRDefault="002B7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Наименование муниципальной  программы Вурнарского района (подпрограммы муниципальной программы Вурнарского района), основного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71B8" w:rsidRPr="00C03733" w:rsidRDefault="002B7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Сведения о выполнении соответствующего мероприятия </w:t>
            </w:r>
            <w:hyperlink w:anchor="Par47" w:history="1">
              <w:r w:rsidRPr="00C0373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71B8" w:rsidRPr="00C03733" w:rsidRDefault="002B7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  <w:hyperlink w:anchor="Par48" w:history="1">
              <w:r w:rsidRPr="00C0373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&lt;2&gt;</w:t>
              </w:r>
            </w:hyperlink>
          </w:p>
        </w:tc>
      </w:tr>
      <w:tr w:rsidR="00C03733" w:rsidRPr="00C03733" w:rsidTr="002B71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71B8" w:rsidRPr="00C03733" w:rsidRDefault="002B7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71B8" w:rsidRPr="00C03733" w:rsidRDefault="002B7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71B8" w:rsidRPr="00C03733" w:rsidRDefault="002B7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71B8" w:rsidRPr="00C03733" w:rsidRDefault="002B7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03733" w:rsidRPr="00C03733" w:rsidTr="002B71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1B8" w:rsidRPr="00C03733" w:rsidRDefault="002B7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71B8" w:rsidRPr="00C03733" w:rsidRDefault="002B7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Вурнарского района «Цифровое общество Вурнарского района Чувашской Республики»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71B8" w:rsidRPr="00C03733" w:rsidRDefault="002B7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выполнено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1B8" w:rsidRPr="00C03733" w:rsidRDefault="002B7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2B71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1B8" w:rsidRPr="00C03733" w:rsidRDefault="002B7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71B8" w:rsidRPr="00C03733" w:rsidRDefault="002B7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Подпрограмма 1 «Развитие информационных технологий в Вурнарском районе Чувашской Республики»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71B8" w:rsidRPr="00C03733" w:rsidRDefault="002B7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71B8" w:rsidRPr="00C03733" w:rsidRDefault="002B71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Продолжается внедрение информационно-телекоммуникационных технологий в сфере муниципального управления, в том числе путем развития информационных систем и сервисов, механизмов предоставления гражданам и организациям государственных и муниципальных услуг в электронном виде;</w:t>
            </w:r>
          </w:p>
          <w:p w:rsidR="002B71B8" w:rsidRPr="00C03733" w:rsidRDefault="002B7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Продолжаются работы по повышению открытости и эффективности механизмов электронного взаимодействия органов местного самоуправления Вурнарского района, граждан и организаций</w:t>
            </w:r>
          </w:p>
        </w:tc>
      </w:tr>
      <w:tr w:rsidR="00C03733" w:rsidRPr="00C03733" w:rsidTr="002B71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71B8" w:rsidRPr="00C03733" w:rsidRDefault="002B7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71B8" w:rsidRPr="00C03733" w:rsidRDefault="002B7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Основное мероприятие 1 «</w:t>
            </w:r>
            <w:r w:rsidRPr="00C03733">
              <w:rPr>
                <w:rFonts w:ascii="Times New Roman" w:hAnsi="Times New Roman"/>
                <w:snapToGrid w:val="0"/>
                <w:sz w:val="24"/>
                <w:szCs w:val="24"/>
              </w:rPr>
              <w:t>Развитие электронного правительства»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71B8" w:rsidRPr="00C03733" w:rsidRDefault="002B7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71B8" w:rsidRPr="00C03733" w:rsidRDefault="002B7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Продолжается внедрение </w:t>
            </w:r>
            <w:r w:rsidRPr="00C03733">
              <w:rPr>
                <w:rFonts w:ascii="Times New Roman" w:hAnsi="Times New Roman"/>
                <w:snapToGrid w:val="0"/>
                <w:sz w:val="24"/>
                <w:szCs w:val="24"/>
              </w:rPr>
              <w:t>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</w:tr>
      <w:tr w:rsidR="00C03733" w:rsidRPr="00C03733" w:rsidTr="002B71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1B8" w:rsidRPr="00C03733" w:rsidRDefault="002B7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71B8" w:rsidRPr="00C03733" w:rsidRDefault="002B7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Подпрограмма 2 «Массовые коммуникации Вурнарского района Чувашской Республики»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71B8" w:rsidRPr="00C03733" w:rsidRDefault="002B7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71B8" w:rsidRPr="00C03733" w:rsidRDefault="002B7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Продолжается совершенствование муниципальной информационной политики в Вурнарском районе;</w:t>
            </w:r>
          </w:p>
          <w:p w:rsidR="002B71B8" w:rsidRPr="00C03733" w:rsidRDefault="002B7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продолжается взаимодействие со средствами массовой информации для обеспечения населения качественной и достоверной информацией</w:t>
            </w:r>
          </w:p>
        </w:tc>
      </w:tr>
      <w:tr w:rsidR="00C03733" w:rsidRPr="00C03733" w:rsidTr="002B71B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71B8" w:rsidRPr="00C03733" w:rsidRDefault="002B7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71B8" w:rsidRPr="00C03733" w:rsidRDefault="002B7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Основное мероприятие 1 «</w:t>
            </w:r>
            <w:r w:rsidRPr="00C03733">
              <w:rPr>
                <w:rFonts w:ascii="Times New Roman" w:hAnsi="Times New Roman"/>
                <w:snapToGrid w:val="0"/>
                <w:sz w:val="24"/>
                <w:szCs w:val="24"/>
              </w:rPr>
              <w:t>Обеспечение деятельности муниципальных учреждений средств массовой информации»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71B8" w:rsidRPr="00C03733" w:rsidRDefault="002B71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B71B8" w:rsidRPr="00C03733" w:rsidRDefault="002B71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Муниципальная поддержка печатных средств массовой информации</w:t>
            </w:r>
          </w:p>
        </w:tc>
      </w:tr>
    </w:tbl>
    <w:p w:rsidR="002B71B8" w:rsidRPr="00C03733" w:rsidRDefault="002B71B8" w:rsidP="00E50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0B2" w:rsidRPr="00C03733" w:rsidRDefault="004400B2" w:rsidP="00E505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372"/>
        <w:gridCol w:w="2283"/>
        <w:gridCol w:w="4256"/>
      </w:tblGrid>
      <w:tr w:rsidR="00C03733" w:rsidRPr="00C03733" w:rsidTr="00E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N 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муниципальной  программы Вурнарского района (подпрограммы муниципальной программы Вурнарского района), основного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Сведения о выполнении соответствующего мероприятия </w:t>
            </w:r>
            <w:hyperlink r:id="rId27" w:anchor="Par47" w:history="1">
              <w:r w:rsidRPr="00C03733">
                <w:rPr>
                  <w:rStyle w:val="a6"/>
                  <w:rFonts w:ascii="Times New Roman" w:hAnsi="Times New Roman"/>
                  <w:bCs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Примечание </w:t>
            </w:r>
            <w:hyperlink r:id="rId28" w:anchor="Par48" w:history="1">
              <w:r w:rsidRPr="00C03733">
                <w:rPr>
                  <w:rStyle w:val="a6"/>
                  <w:rFonts w:ascii="Times New Roman" w:hAnsi="Times New Roman"/>
                  <w:bCs/>
                  <w:color w:val="auto"/>
                  <w:sz w:val="24"/>
                  <w:szCs w:val="24"/>
                </w:rPr>
                <w:t>&lt;2&gt;</w:t>
              </w:r>
            </w:hyperlink>
          </w:p>
        </w:tc>
      </w:tr>
      <w:tr w:rsidR="00C03733" w:rsidRPr="00C03733" w:rsidTr="00E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03733" w:rsidRPr="00C03733" w:rsidTr="00E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Вурнарского района «Укрепление общественного здоровья» на 2020-2024 годы в Вурнарском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районе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E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 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1</w:t>
            </w:r>
          </w:p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Создание на межсекторальной основе эффективного механизма управления, координации сотрудничества и взаимодействия между основными участниками процесса формирования профилактической среды обитания</w:t>
            </w:r>
          </w:p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Во всех 18 общеобразовательных организациях района были организованы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>команды здоровья</w:t>
            </w:r>
          </w:p>
        </w:tc>
      </w:tr>
      <w:tr w:rsidR="00C03733" w:rsidRPr="00C03733" w:rsidTr="00E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   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2</w:t>
            </w:r>
          </w:p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Совершенствование системы мер повышения уровня грамотности населения в вопросах здоровья, пропаганды здорового образа жизни, просвещения населения о факторах риска развития неинфекционных заболеваний</w:t>
            </w:r>
          </w:p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F3" w:rsidRPr="00C03733" w:rsidRDefault="00E130F3" w:rsidP="00E130F3">
            <w:pPr>
              <w:pStyle w:val="a7"/>
              <w:jc w:val="both"/>
            </w:pPr>
            <w:r w:rsidRPr="00C03733">
              <w:t>Администрацией Вурнарского района ЧР совместно с  Вурнарской районной газеты «</w:t>
            </w:r>
            <w:r w:rsidRPr="00C03733">
              <w:rPr>
                <w:shd w:val="clear" w:color="auto" w:fill="FFFFFF"/>
              </w:rPr>
              <w:t>Çĕ</w:t>
            </w:r>
            <w:r w:rsidRPr="00C03733">
              <w:t>нтер</w:t>
            </w:r>
            <w:r w:rsidRPr="00C03733">
              <w:rPr>
                <w:shd w:val="clear" w:color="auto" w:fill="FFFFFF"/>
              </w:rPr>
              <w:t>ÿ ç</w:t>
            </w:r>
            <w:r w:rsidRPr="00C03733">
              <w:t>ул</w:t>
            </w:r>
            <w:r w:rsidRPr="00C03733">
              <w:rPr>
                <w:shd w:val="clear" w:color="auto" w:fill="FFFFFF"/>
              </w:rPr>
              <w:t>ĕ</w:t>
            </w:r>
            <w:r w:rsidRPr="00C03733">
              <w:t xml:space="preserve">» («Путь победы») по пропаганде ЗОЖ в 2022 году опубликовано 65 материалов, о женщинах-спортсменах – 9, о вреде табакокурения и потребления алкоголя – 11, наркотических средств и психотропных веществ – 16. В 2022 году в районе проводились более 130 пропагандистских мероприятий (акции, «круглые столы», тематические дискотеки, открытые уроки и т.д.) с участием более 1700 человек различных социальных и возрастных групп. В рамках тематических мероприятий, посвященных борьбе с хроническими неинфекционными заболеваниями (ХНИЗ), отработаны технологии проведения массовых информационно-пропагандистских мероприятий. В последние пять лет при проведении массовых мероприятий начато использование флэш-мобов, тренингов, акций с участием волонтеров. Во всех образовательных учреждениях (СОШ) созданы «Уголки здоровья» для школьников и родителей с наглядной информацией, посвященной формированию здорового образа жизни. Ведется активная информационная кампания в сотрудничестве с районной газетой «Çĕнтерÿ çулĕ», а также посредством интернет-технологий. </w:t>
            </w:r>
          </w:p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E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   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3</w:t>
            </w: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Интегрирование мер профилактики и детерминант общественного здоровья в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планы развития основных отраслей  экономики и социальной сферы</w:t>
            </w:r>
          </w:p>
          <w:p w:rsidR="00E130F3" w:rsidRPr="00C03733" w:rsidRDefault="00E130F3" w:rsidP="00E130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Согласно </w:t>
            </w:r>
            <w:hyperlink r:id="rId29" w:history="1">
              <w:r w:rsidRPr="00C0373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плана</w:t>
              </w:r>
            </w:hyperlink>
            <w:r w:rsidRPr="00C03733">
              <w:rPr>
                <w:rFonts w:ascii="Times New Roman" w:hAnsi="Times New Roman"/>
                <w:sz w:val="24"/>
                <w:szCs w:val="24"/>
              </w:rPr>
              <w:t xml:space="preserve"> мероприятий по реализации Основ государственной молодежной политики Российской Федерации на период до 2025 года, утвержденных распоряжением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Правительства Российской Федерации от 29 ноября 2014 г. N 2403-р, утвержденного распоряжением Правительства Российской Федерации от 12 декабря 2015 г. N 2570-р, в части вовлечения молодежи в регулярные занятия физической культурой и спортом, пропаганды здорового образа жизни; совершенствования системы студенческих соревнований и развития студенческого спорта; реализации проектов в области физкультурно-спортивной и оздоровительной деятельности, связанных с популяризацией здорового образа жизни, спорта, а также создания положительного образа молодежи, ведущей здоровый образ жизни; содействия развитию инфраструктуры для отдыха и оздоровления молодежи; совершенствования ежегодной диспансеризации студентов в Вурнарском районе проводится целых комплекс различных мероприятий, в том числе спортивных в целях увеличение доли молодежи, приверженной здоровому образу жизни; увеличение доли населения, систематически занимающегося физической культурой и спортом. Численность, занимающихся  физической культурой и спортом до от 15 до  30 лет составляет 5278 человек, от всей общей численности занимающихся спортом (в возрастах от 3 лет и до 80 лет и старше 13281 человек).</w:t>
            </w:r>
          </w:p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E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 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4</w:t>
            </w:r>
          </w:p>
          <w:p w:rsidR="00E130F3" w:rsidRPr="00C03733" w:rsidRDefault="00E130F3" w:rsidP="00E130F3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C03733">
              <w:rPr>
                <w:rFonts w:ascii="Times New Roman" w:hAnsi="Times New Roman"/>
                <w:lang w:val="ru-RU"/>
              </w:rPr>
              <w:t xml:space="preserve">Создание социальных и экономических детерминант, способствующих ведению </w:t>
            </w:r>
          </w:p>
          <w:p w:rsidR="00E130F3" w:rsidRPr="00C03733" w:rsidRDefault="00E130F3" w:rsidP="00E130F3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C03733">
              <w:rPr>
                <w:rFonts w:ascii="Times New Roman" w:hAnsi="Times New Roman"/>
                <w:lang w:val="ru-RU"/>
              </w:rPr>
              <w:t xml:space="preserve">здорового образа жизни, для всех слоев и групп населения, снижение уровня распространенности факторов, </w:t>
            </w:r>
          </w:p>
          <w:p w:rsidR="00E130F3" w:rsidRPr="00C03733" w:rsidRDefault="00E130F3" w:rsidP="00E130F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C03733">
              <w:rPr>
                <w:rFonts w:ascii="Times New Roman" w:hAnsi="Times New Roman" w:cs="Times New Roman"/>
              </w:rPr>
              <w:t>негативно влияющих на здоровье человека</w:t>
            </w:r>
          </w:p>
          <w:p w:rsidR="00E130F3" w:rsidRPr="00C03733" w:rsidRDefault="00E130F3" w:rsidP="00E130F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Вурнарского района ЧР от 04.04.2022 г. № 207 с 11 апреля по 11 мая 2022 года проведен весенний санитарно-экологический месячник по благоустройству территорий населенных пунктов Вурнарского района.  Всего по итогам санитарно-экологического месячника было проведено 36 экологических субботников, где приняло участие в нем более 200 человек. Посажено 2650 деревьев и 1200 кустарников. Ликвидировано 6 несанкционированных свалок ТКО. Собрано 84 куб. м. мусора.  Ход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весенних санитарно-экологических мероприятий регулярно освещались в районной газете и на сайтах администрации района и сельских поселений. В ходе данных субботников был проведен районный конкурс "Лучший населенный пункт" в рамках проведения санитарно-экологических мероприятий по благоустройству населенных пунктов.</w:t>
            </w:r>
          </w:p>
        </w:tc>
      </w:tr>
      <w:tr w:rsidR="00C03733" w:rsidRPr="00C03733" w:rsidTr="00E130F3">
        <w:trPr>
          <w:trHeight w:val="74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 </w:t>
            </w:r>
          </w:p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5</w:t>
            </w:r>
          </w:p>
          <w:p w:rsidR="00E130F3" w:rsidRPr="00C03733" w:rsidRDefault="00E130F3" w:rsidP="00E130F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Совершенствование системы мер повышения уровня грамотности населения в вопросах здоровья, пропаганды здорового образа жизни, просвещения населения о факторах риска развития неинфекционных заболеваний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F3" w:rsidRPr="00C03733" w:rsidRDefault="00E130F3" w:rsidP="00E130F3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 клубных учреждениях  культуры Вурнарского района большое внимание уделяется организации и проведению различных профилактических мероприятий. В целях предупреждения приобщения к наркотикам и формирования здорового образа жизни в МБУК «Централизованная клубная система» Вурнарского района были проведены следующие культурно-досуговые мероприятия.</w:t>
            </w: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Беседы: </w:t>
            </w: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-«Чтобы жизнь не прошла мимо», «Подросток в мире вредных привычек» Санарпосинский СДК </w:t>
            </w: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 «Жизнь прекрасна, если она есть», «Спорт, здоровье, красота!» , «Горькая правда о алкоголе», Хумушский СДК</w:t>
            </w: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-«Наркомания –шаг в бездну!» , «Алкоголь – сокращает жизнь», «Сигарета – это ЯД, он опасен для ребят»  Кюстюмерский СДК</w:t>
            </w: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 «Мы выбираем жизнь», «Я и наркотик!»  Сявалкасинский СДК</w:t>
            </w: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 «Сегодня модно быть здоровым» Большеяушский СДК</w:t>
            </w: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 «Здоровая нация - здоровая земля» Алгазинский СДК</w:t>
            </w: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-«Здоров будешь – все добудешь» Ораушский СК</w:t>
            </w: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 «Нужны ли нам вредные привычки?» Чириш-Шинерский СДК</w:t>
            </w: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 «Вредные привычки» , «Курить – здоровью вредить!»Кошлаушский СК</w:t>
            </w: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 «Мир без наркотиков», «В объятиях табачного дыма», «Мы против наркотиков!» Сендимиркинский СДК</w:t>
            </w: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 « За жизнь без наркотиков!» Хирпосинский СДК</w:t>
            </w: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 «Мы против наркомании» Янишевский СДК</w:t>
            </w: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- «Курить – здоровью вредить», «Береги здоровье с молоду»  Чирш –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Хирлепский СДК</w:t>
            </w: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 «Я не курю и всем не советую», «СПИД – не спит!» - Кюмель-Ямашский СК</w:t>
            </w: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 «Жизнь без сигарет - здоровье без бед» Калининский СДК</w:t>
            </w: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-«Мы за здоровый образ жизни», «Умей сказать «НЕТ!»», «Осторожно – Наркотики!», «Мы против курения» Кожар-Яндобинский СДК</w:t>
            </w: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 «Культура духа – основа ЗОЖ» Кольцовский СДК</w:t>
            </w: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 «Курить не модно - дыши свободно», «Табачный дым – обман», «Разговор на чистоту» Буртасинский СДК</w:t>
            </w: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 «Кто курит табак, тот сам себе враг», «Курение вредит здоровью» Альмень-Сунарский СДК</w:t>
            </w: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 «Жизнь – без наркотиков ярче» Азимсирминский СДК</w:t>
            </w: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Информационно – познавательные часы:</w:t>
            </w: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- «Алкоголь - коварный враг!»(Санарпосинский СДК) </w:t>
            </w: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 «Подросток в мире вредных привычек», «На страже нашего здоровья», «Мы за жизнь»  Буртасинский СДК</w:t>
            </w: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 «Формула здоровья» Азимсирминский СДК</w:t>
            </w: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 «Горькие плоды «сладкой» жизни!», «СПИД – это смерть»- Хирпосинский СДК</w:t>
            </w: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«Здоровый я - здоровая страна!»- Чирш-Хирлепский СДК</w:t>
            </w: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Спортивно-игровые программы :</w:t>
            </w: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 «Мы выбираем Спорт, а не наркотики!» Санарпосинский СДК</w:t>
            </w: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  «Мы выбираем жизнь» Кюмель – Ямашский СК</w:t>
            </w: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 «Здоровом теле – здоровый дух», «Здоровая жизнь»  Сявалкасинский СДК</w:t>
            </w: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 «Сделай правильный выбор» Кюстюмерский СДК</w:t>
            </w: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-«Наркотики – это зло» Калининский СДК</w:t>
            </w: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-« Быть здоровым – это здорово!» Буртасинский СДК</w:t>
            </w: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-«Формула здоровья», «Я здоровье сберегу, сам себе я помогу», «Я за ЗОЖ» Азимсирминский СДК</w:t>
            </w: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Просмотр видеофильма:</w:t>
            </w: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 «За жизнь без наркотиков» Янгорчинский СДК</w:t>
            </w: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- «Наркотики – мой и твой враг!» Хумушский СДК</w:t>
            </w: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 «СПИД- это смерть!» Калининский СДК</w:t>
            </w:r>
          </w:p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 «Без привычек вредных – жить здорово!» Буртасинский СДК</w:t>
            </w:r>
          </w:p>
          <w:p w:rsidR="00E130F3" w:rsidRPr="00C03733" w:rsidRDefault="00E130F3" w:rsidP="00E130F3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Также в течении года в клубных  досуговых учреждениях проводятся турниры по шашкам, шахматам и настольному теннису.</w:t>
            </w:r>
          </w:p>
          <w:p w:rsidR="00E130F3" w:rsidRPr="00C03733" w:rsidRDefault="00E130F3" w:rsidP="00E130F3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Проводятся ежеквартальные совещания с руководитями дошкольных образовательных и общеобразовательных организаций по вопросам сохранения здоровья, мотивирования к ведению здорового образа жизни и обеспечения для этого необходимых условий, повышение уровня квалификации воспитателей и педагогов в области формирования здорового образа жизни и профилактики неинфекционных заболеваний у воспитанников и обучающихся.</w:t>
            </w:r>
          </w:p>
          <w:p w:rsidR="00E130F3" w:rsidRPr="00C03733" w:rsidRDefault="00E130F3" w:rsidP="00E130F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С участием всех субъектов профилактики организованы в 2 раза в месяц межведомственные рейды по проверке семей, имеющих детей, где воспитываются дети первого года жизни, состоящих на профилактических учетах, а также выявляются семья, находящихся в социально опасном положении, родители которых либо иные члены семьи, осуществляющие уход за детьми раннего возраста, злоупотребляют спиртными напитками или иным  способом могут подвергнуть опасности их жизнь и здоровье, для незамедлительной постановки таких семей на профилактический учет и организации  индивидуальной профилактической работы. За истекший период 2022 года на профилактический учет в КДН  и ЗП администрации Вурнарского района поставлена 11 семей.</w:t>
            </w:r>
          </w:p>
          <w:p w:rsidR="00E130F3" w:rsidRPr="00C03733" w:rsidRDefault="00E130F3" w:rsidP="00E130F3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E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 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6</w:t>
            </w:r>
          </w:p>
          <w:p w:rsidR="00E130F3" w:rsidRPr="00C03733" w:rsidRDefault="00E130F3" w:rsidP="00E130F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Мероприятия, направленные на снижение потребления табака и алкоголя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F3" w:rsidRPr="00C03733" w:rsidRDefault="00E130F3" w:rsidP="00E130F3">
            <w:pPr>
              <w:spacing w:after="0" w:line="240" w:lineRule="auto"/>
              <w:ind w:firstLine="391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За 2022 год 4 раза совместно с отделом экономики были проведены выездные разъяснительные работы с руководителями организаций, осуществляющих деятельность в сфере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оптовой торговли алкогольной продукции.</w:t>
            </w:r>
          </w:p>
          <w:p w:rsidR="00E130F3" w:rsidRPr="00C03733" w:rsidRDefault="00E130F3" w:rsidP="00E130F3">
            <w:pPr>
              <w:spacing w:after="0" w:line="240" w:lineRule="auto"/>
              <w:ind w:firstLine="391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За 2022 год проведено 17 заседаний Комиссии по делам несовершеннолетних и защите их прав администрации Вурнарского района Чувашской Республики. На заседаниях комиссий по делам несовершеннолетних и защите их прав в Вурнарском муниципальном округе были заслушаны представители органов и учреждений системы профилактики безнадзорности и правонарушений несовершеннолетних по предупреждению потребления несовершеннолетними наркотических средств, психотропных веществ, алкогольной и спиртосодержащей продукции. После каждого проведения заседания КДН и ЗП протокольные решения отправляются  в адрес заинтересованных органов и учреждения, которые в свою очередь уже отправляют ответ об исполнении протокольного решения.</w:t>
            </w:r>
          </w:p>
          <w:p w:rsidR="00E130F3" w:rsidRPr="00C03733" w:rsidRDefault="00E130F3" w:rsidP="00E130F3">
            <w:pPr>
              <w:spacing w:after="0" w:line="240" w:lineRule="auto"/>
              <w:ind w:firstLine="391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При центральной библиотеке работает центр  медико-психологической поддержки молодежи «КОНТАКТ». Центр «Контакт» успешно функционирует с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C03733">
                <w:rPr>
                  <w:rFonts w:ascii="Times New Roman" w:hAnsi="Times New Roman"/>
                  <w:sz w:val="24"/>
                  <w:szCs w:val="24"/>
                </w:rPr>
                <w:t>2001 г</w:t>
              </w:r>
            </w:smartTag>
            <w:r w:rsidRPr="00C03733">
              <w:rPr>
                <w:rFonts w:ascii="Times New Roman" w:hAnsi="Times New Roman"/>
                <w:sz w:val="24"/>
                <w:szCs w:val="24"/>
              </w:rPr>
              <w:t>. За 17 лет Центр накопил немалый положительный опыт сотрудничества со всеми учебными заведениями посёлка, а также с правоохранительными органами, Муниципальным учреждением здравоохранения «Вурнарская районная больница». Разработана и реализуется комплексная программа МБУК «Централизованная библиотечная система»,  «Быть здоровым это модно!», в рамках которой работает Центр.</w:t>
            </w:r>
          </w:p>
          <w:p w:rsidR="00E130F3" w:rsidRPr="00C03733" w:rsidRDefault="00E130F3" w:rsidP="00E130F3">
            <w:pPr>
              <w:spacing w:after="0" w:line="240" w:lineRule="auto"/>
              <w:ind w:firstLine="391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Как информационный центр, библиотека предлагает новые книги и периодические издания по теме, возможность выхода в Интернет, выпускает печатную продукцию, проводит социологические исследования, распространяет информационные материалы государственных медицинских, социальных учреждений, молодёжных, общественных организаций.  В рамках Центра «Контакт» проходят циклы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мероприятий, посвящённые здоровому образу жизни  детей и подростков: обзоры книжной продукции, просмотры видеофильмов по теме, распространение книг, брошюр, листовок, встречи с психологами, наркологами, инфекционистами и работниками правоохранительных органов. </w:t>
            </w:r>
          </w:p>
          <w:p w:rsidR="00E130F3" w:rsidRPr="00C03733" w:rsidRDefault="00E130F3" w:rsidP="00E130F3">
            <w:pPr>
              <w:pStyle w:val="ConsPlusNormal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Организована информационно-разъяснительная работа в средствах массовой информации через районную газету «Ҫентерӳ çулĕ». Напечатано 4 статьи о вреде алкоголя. Проведены  разъяснительные беседы населению  главами сельских поселений.</w:t>
            </w:r>
          </w:p>
          <w:p w:rsidR="00E130F3" w:rsidRPr="00C03733" w:rsidRDefault="00E130F3" w:rsidP="00E130F3">
            <w:pPr>
              <w:spacing w:after="0" w:line="240" w:lineRule="auto"/>
              <w:ind w:firstLine="3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E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 1.7.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7</w:t>
            </w:r>
          </w:p>
          <w:p w:rsidR="00E130F3" w:rsidRPr="00C03733" w:rsidRDefault="00E130F3" w:rsidP="00E130F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Мероприятия, направленные на обеспечение возможности здорового питания и повышение приверженности принципам здорового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Во всех общеобразовательных учреждениях района  питание обучающихся организовано по сбалансированному меню, разработанному согласно примерного 12-дневного меню для обучающихся общеобразовательных учреждений (для возрастных групп с 7-11 лет, с 12 лет). Меню согласовано с Управлением Роспотребнадзора по Чувашской Республике.</w:t>
            </w:r>
          </w:p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Во всех образовательных организациях в целях обогащения рациона питания обучающихся в завтраки  и обеды включены продукты, обеспечивающие потребность детей в витаминах: свежие овощи (огурцы, помидоры, капуста), напиток из плодов шиповника, компоты с сухофруктами (изюм, курага, чернослив), чай с лимоном, свежие фрукты (апельсины, мандарины, бананы, яблоки, груши), фруктовые соки.</w:t>
            </w:r>
          </w:p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Также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>на сайтах образовательных организаций на баннере «Здоровое питание» размещается информация с методическими рекомендациями для родителей (законных представителей) по организации правильного питания детей.</w:t>
            </w:r>
          </w:p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Во всех образовательных организациях организованы беседы, уроки здоровья, классные часы, информационные часы по теме «Как правильно питаться ребенку», на родительские собрания приглашены медицинские специалисты для проведения профилактических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бесед по проблеме организации культуры питания.</w:t>
            </w:r>
          </w:p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Всем школам распределены методические пособия по организации мероприятий по культуре питания с обучающимися.</w:t>
            </w:r>
          </w:p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Во всех школах района действуют волонтерские команды «Здоровый образ жизни», одним из направлений их деятельности является помощь в проведении профилактических мероприятий среди подростков по популяризации рационального и правильного питания.</w:t>
            </w:r>
          </w:p>
          <w:p w:rsidR="00E130F3" w:rsidRPr="00C03733" w:rsidRDefault="00E130F3" w:rsidP="00E130F3">
            <w:pPr>
              <w:pStyle w:val="ad"/>
              <w:spacing w:after="0" w:line="240" w:lineRule="auto"/>
              <w:ind w:firstLine="416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100% обучающихся образовательных организаций охвачены горячим питанием. В учреждениях образования сформированы родительские комиссии по контролю за организацией питания. Пищеблоки образовательных учреждений обеспечены современным технологическим оборудованием. Своевременно в пищеблоках проводится косметический ремонт, при необходимости – капитальный ремонт. </w:t>
            </w:r>
          </w:p>
          <w:p w:rsidR="00E130F3" w:rsidRPr="00C03733" w:rsidRDefault="00E130F3" w:rsidP="00E130F3">
            <w:pPr>
              <w:pStyle w:val="af2"/>
              <w:spacing w:before="0" w:beforeAutospacing="0" w:after="0" w:afterAutospacing="0"/>
              <w:ind w:firstLine="567"/>
              <w:jc w:val="both"/>
            </w:pPr>
            <w:r w:rsidRPr="00C03733">
              <w:t>На торговых площадках ярмарок Калининского РАЙПО один  раз в неделю и ИП Пчелова И.П. два раза в неделю Вурнарского муниципального округа, организованы торговые места для реализации сельскохозяйственной продукции гражданам, имеющим  личные подсобные хозяйства, на которых места предоставляются на безвозмездной основе.</w:t>
            </w:r>
          </w:p>
          <w:p w:rsidR="00E130F3" w:rsidRPr="00C03733" w:rsidRDefault="00E130F3" w:rsidP="00E130F3">
            <w:pPr>
              <w:pStyle w:val="ad"/>
              <w:spacing w:after="0" w:line="240" w:lineRule="auto"/>
              <w:ind w:firstLine="4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E130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 1.8.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3" w:rsidRPr="00C03733" w:rsidRDefault="00E130F3" w:rsidP="00E130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8</w:t>
            </w:r>
          </w:p>
          <w:p w:rsidR="00E130F3" w:rsidRPr="00C03733" w:rsidRDefault="00E130F3" w:rsidP="00E130F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Мероприятия, направленные на повышение физической активности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выполнено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Согласно календарного плана спортивно-массовых и оздоровительных мероприятий с января по декабрь 2022 г. было проведено - 42 районных спортивных мероприятия, а также команды района участвовали в 43  Республиканских, 10 Всероссийских спортивных соревнованиях и 5 соревнованиях Приволжского Федерального округа. В районе проведены массовые мероприятия- «Лыжня России», «Всероссийский День физкультурника», «Кросс-Нации». В рамках проведения Всероссийской массовой лыжной гонки «Лыжня России - 2022» участие приняло более 700 человек, в «Кроссе Нации» более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800 участников.</w:t>
            </w:r>
          </w:p>
          <w:p w:rsidR="00E130F3" w:rsidRPr="00C03733" w:rsidRDefault="00E130F3" w:rsidP="00E130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87CF3" w:rsidRPr="00C03733" w:rsidRDefault="00D87CF3" w:rsidP="00E505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7CF3" w:rsidRPr="00C03733" w:rsidRDefault="00D87CF3" w:rsidP="00E505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265D" w:rsidRPr="00C03733" w:rsidRDefault="00EF265D" w:rsidP="00067779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03733">
        <w:rPr>
          <w:rFonts w:ascii="Times New Roman" w:hAnsi="Times New Roman"/>
          <w:color w:val="auto"/>
          <w:sz w:val="24"/>
          <w:szCs w:val="24"/>
        </w:rPr>
        <w:t>Сведения о дости</w:t>
      </w:r>
      <w:r w:rsidR="00067779" w:rsidRPr="00C03733">
        <w:rPr>
          <w:rFonts w:ascii="Times New Roman" w:hAnsi="Times New Roman"/>
          <w:color w:val="auto"/>
          <w:sz w:val="24"/>
          <w:szCs w:val="24"/>
        </w:rPr>
        <w:t xml:space="preserve">жении </w:t>
      </w:r>
      <w:r w:rsidRPr="00C03733">
        <w:rPr>
          <w:rFonts w:ascii="Times New Roman" w:hAnsi="Times New Roman"/>
          <w:color w:val="auto"/>
          <w:sz w:val="24"/>
          <w:szCs w:val="24"/>
        </w:rPr>
        <w:t>целевых индикаторов и показателей муниципальных программ</w:t>
      </w:r>
    </w:p>
    <w:p w:rsidR="005562F1" w:rsidRPr="00C03733" w:rsidRDefault="005562F1" w:rsidP="00E505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2F1" w:rsidRPr="00C03733" w:rsidRDefault="005562F1" w:rsidP="00E505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93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1"/>
        <w:gridCol w:w="2462"/>
        <w:gridCol w:w="1480"/>
        <w:gridCol w:w="2048"/>
        <w:gridCol w:w="688"/>
        <w:gridCol w:w="623"/>
        <w:gridCol w:w="1359"/>
        <w:gridCol w:w="1823"/>
      </w:tblGrid>
      <w:tr w:rsidR="00C03733" w:rsidRPr="00C03733" w:rsidTr="005562F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GoBack"/>
            <w:r w:rsidRPr="00C0373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Значения целевых индикаторов и показателей муниципальной программы Вурнарского района, подпрограммы муниципальной программы Вурнарского района (программы)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</w:tr>
      <w:tr w:rsidR="00C03733" w:rsidRPr="00C03733" w:rsidTr="005562F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год, предшествующий отчетному </w:t>
            </w:r>
            <w:hyperlink w:anchor="Par61" w:history="1">
              <w:r w:rsidRPr="00C03733">
                <w:rPr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5562F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5562F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2D1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Вурнарского района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«Социальная поддержка граждан Вурнарского района</w:t>
            </w:r>
            <w:r w:rsidR="002D159B"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Чувашской Республики» </w:t>
            </w:r>
          </w:p>
        </w:tc>
      </w:tr>
      <w:tr w:rsidR="00C03733" w:rsidRPr="00C03733" w:rsidTr="005562F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Подпрограмма «Социальное обеспечение граждан Вурнарского района Чувашской Республики»</w:t>
            </w:r>
          </w:p>
        </w:tc>
      </w:tr>
      <w:tr w:rsidR="00C03733" w:rsidRPr="00C03733" w:rsidTr="005562F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C03733">
              <w:rPr>
                <w:rFonts w:ascii="Times New Roman" w:hAnsi="Times New Roman"/>
                <w:iCs/>
                <w:sz w:val="24"/>
                <w:szCs w:val="24"/>
              </w:rPr>
              <w:t>граждан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, получивших меры </w:t>
            </w:r>
            <w:r w:rsidRPr="00C03733">
              <w:rPr>
                <w:rFonts w:ascii="Times New Roman" w:hAnsi="Times New Roman"/>
                <w:iCs/>
                <w:sz w:val="24"/>
                <w:szCs w:val="24"/>
              </w:rPr>
              <w:t>социальной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733">
              <w:rPr>
                <w:rFonts w:ascii="Times New Roman" w:hAnsi="Times New Roman"/>
                <w:iCs/>
                <w:sz w:val="24"/>
                <w:szCs w:val="24"/>
              </w:rPr>
              <w:t>поддержки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(оплата жилищно-коммунальных услуг, материальная помощь гражданам, оказавшимся в трудной жизненной ситуации, 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проживающих на территории РФ, оказание материальной помощи отдельным категориям граждан ) от общего числа обратившихся </w:t>
            </w:r>
            <w:r w:rsidRPr="00C0373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граждан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>, имеющих такое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         97,1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       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      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       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В связи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с отсутствием необходимого количества  заявок(от плана заявок) от граждан. Данные меры социальной поддержки оказываются гражданам в заявительном порядке, имеющих такое право(по их заявлению).</w:t>
            </w:r>
          </w:p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Свободный остаток средств в бюджете Вурнарского района ЧР</w:t>
            </w:r>
          </w:p>
        </w:tc>
      </w:tr>
      <w:tr w:rsidR="00C03733" w:rsidRPr="00C03733" w:rsidTr="005562F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.  2.</w:t>
            </w:r>
          </w:p>
          <w:p w:rsidR="005562F1" w:rsidRPr="00C03733" w:rsidRDefault="005562F1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Освещение в средствах массовой информации публикаций и сюжетов о мероприятиях социальной направленности и мерах социальной поддержки</w:t>
            </w:r>
          </w:p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публикаций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    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     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     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5562F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Количество мероприятий по созданию благоприятных условий жизнедеятельности ветеранов и граждан пожилого возраста.</w:t>
            </w:r>
          </w:p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     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F1" w:rsidRPr="00C03733" w:rsidRDefault="005562F1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62F1" w:rsidRPr="00C03733" w:rsidRDefault="005562F1" w:rsidP="00E505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1"/>
        <w:gridCol w:w="2168"/>
        <w:gridCol w:w="1424"/>
        <w:gridCol w:w="2024"/>
        <w:gridCol w:w="795"/>
        <w:gridCol w:w="795"/>
        <w:gridCol w:w="1354"/>
        <w:gridCol w:w="1530"/>
      </w:tblGrid>
      <w:tr w:rsidR="00C03733" w:rsidRPr="00C03733" w:rsidTr="00387C08">
        <w:tc>
          <w:tcPr>
            <w:tcW w:w="0" w:type="auto"/>
            <w:vMerge w:val="restart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0" w:type="auto"/>
            <w:vMerge w:val="restart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0" w:type="auto"/>
            <w:vMerge w:val="restart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4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и показателей муниципальной программы Вурнарского муниципального округа Чувашской Республики, подпрограммы муниципальной программы Вурнарского муниципального округа Чувашской Республики (программы)</w:t>
            </w:r>
          </w:p>
        </w:tc>
        <w:tc>
          <w:tcPr>
            <w:tcW w:w="0" w:type="auto"/>
            <w:vMerge w:val="restart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</w:tr>
      <w:tr w:rsidR="00C03733" w:rsidRPr="00C03733" w:rsidTr="00387C08">
        <w:tc>
          <w:tcPr>
            <w:tcW w:w="0" w:type="auto"/>
            <w:vMerge/>
          </w:tcPr>
          <w:p w:rsidR="00387C08" w:rsidRPr="00C03733" w:rsidRDefault="00387C08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87C08" w:rsidRPr="00C03733" w:rsidRDefault="00387C08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87C08" w:rsidRPr="00C03733" w:rsidRDefault="00387C08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87C08" w:rsidRPr="00C03733" w:rsidRDefault="00387C08" w:rsidP="00E5056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отчетному &lt;*&gt;</w:t>
            </w:r>
          </w:p>
        </w:tc>
        <w:tc>
          <w:tcPr>
            <w:tcW w:w="0" w:type="auto"/>
            <w:gridSpan w:val="3"/>
          </w:tcPr>
          <w:p w:rsidR="00387C08" w:rsidRPr="00C03733" w:rsidRDefault="00387C08" w:rsidP="00E5056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0" w:type="auto"/>
            <w:vMerge/>
          </w:tcPr>
          <w:p w:rsidR="00387C08" w:rsidRPr="00C03733" w:rsidRDefault="00387C08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387C08">
        <w:tc>
          <w:tcPr>
            <w:tcW w:w="0" w:type="auto"/>
            <w:vMerge/>
          </w:tcPr>
          <w:p w:rsidR="00387C08" w:rsidRPr="00C03733" w:rsidRDefault="00387C08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87C08" w:rsidRPr="00C03733" w:rsidRDefault="00387C08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87C08" w:rsidRPr="00C03733" w:rsidRDefault="00387C08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87C08" w:rsidRPr="00C03733" w:rsidRDefault="00387C08" w:rsidP="00E5056D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%  исполнения</w:t>
            </w:r>
          </w:p>
        </w:tc>
        <w:tc>
          <w:tcPr>
            <w:tcW w:w="0" w:type="auto"/>
            <w:vMerge/>
          </w:tcPr>
          <w:p w:rsidR="00387C08" w:rsidRPr="00C03733" w:rsidRDefault="00387C08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387C08"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«Развитие культуры в Вурнарском районе Чувашской Республики на 2019-2035 годы»</w:t>
            </w:r>
          </w:p>
        </w:tc>
      </w:tr>
      <w:tr w:rsidR="00C03733" w:rsidRPr="00C03733" w:rsidTr="00387C08"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качеством предоставления государственных услуг в сфере культуры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387C08"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организаций культуры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eastAsia="Calibri" w:hAnsi="Times New Roman" w:cs="Times New Roman"/>
                <w:sz w:val="24"/>
                <w:szCs w:val="24"/>
              </w:rPr>
              <w:t>%  по отношению к 2018 году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387C08"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387C08" w:rsidRPr="00C03733" w:rsidRDefault="00387C08" w:rsidP="00E50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Подпрограмма Развитие культуры в Вурнарском районе</w:t>
            </w:r>
          </w:p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</w:t>
            </w:r>
            <w:r w:rsidRPr="00C037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Муниципальной программы «Развитие культуры в Вурнарском районе </w:t>
            </w:r>
            <w:r w:rsidRPr="00C037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Чувашской Республики на 2019-2035 годы»</w:t>
            </w:r>
          </w:p>
        </w:tc>
      </w:tr>
      <w:tr w:rsidR="00C03733" w:rsidRPr="00C03733" w:rsidTr="00387C08"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eastAsia="Calibri" w:hAnsi="Times New Roman" w:cs="Times New Roman"/>
                <w:sz w:val="24"/>
                <w:szCs w:val="24"/>
              </w:rPr>
              <w:t>Прирост посещений общедоступных (публичных) библиотек, а также культурно-массовых ме-роприятий, проводимых в библиотеках</w:t>
            </w:r>
          </w:p>
        </w:tc>
        <w:tc>
          <w:tcPr>
            <w:tcW w:w="0" w:type="auto"/>
            <w:vMerge w:val="restart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eastAsia="Calibri" w:hAnsi="Times New Roman" w:cs="Times New Roman"/>
                <w:sz w:val="24"/>
                <w:szCs w:val="24"/>
              </w:rPr>
              <w:t>%  по отношению к 2018 году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387C08"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на селе </w:t>
            </w:r>
          </w:p>
        </w:tc>
        <w:tc>
          <w:tcPr>
            <w:tcW w:w="0" w:type="auto"/>
            <w:vMerge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387C08"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Доля современной материально-технической базы в сельских учреждениях культуры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DA0DB1">
        <w:trPr>
          <w:trHeight w:val="597"/>
        </w:trPr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Прирост посещений музеев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eastAsia="Calibri" w:hAnsi="Times New Roman" w:cs="Times New Roman"/>
                <w:sz w:val="24"/>
                <w:szCs w:val="24"/>
              </w:rPr>
              <w:t>%  по отношению к 2018 году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387C08"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Прирост посещений платных культурно-массовых мероприятий клубов, дом культуры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eastAsia="Calibri" w:hAnsi="Times New Roman" w:cs="Times New Roman"/>
                <w:sz w:val="24"/>
                <w:szCs w:val="24"/>
              </w:rPr>
              <w:t>%  по отношению к 2018 году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387C08"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Прирост участников клубных формирований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eastAsia="Calibri" w:hAnsi="Times New Roman" w:cs="Times New Roman"/>
                <w:sz w:val="24"/>
                <w:szCs w:val="24"/>
              </w:rPr>
              <w:t>%  по отношению к 2018 году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DA0DB1">
        <w:trPr>
          <w:trHeight w:val="887"/>
        </w:trPr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Охват детей, проживающих в сельской местности, художественным образованием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DA0DB1">
        <w:trPr>
          <w:trHeight w:val="1389"/>
        </w:trPr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новых поступлений в библиотечные фонды общедоступных библиотек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eastAsia="Calibri" w:hAnsi="Times New Roman" w:cs="Times New Roman"/>
                <w:sz w:val="24"/>
                <w:szCs w:val="24"/>
              </w:rPr>
              <w:t>экземпляров на 1 тыс. человек населения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125,12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125,15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125,15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87C08" w:rsidRPr="00C03733" w:rsidRDefault="00387C08" w:rsidP="00E50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3D7" w:rsidRPr="00C03733" w:rsidRDefault="008F13D7" w:rsidP="00E50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9"/>
        <w:gridCol w:w="1750"/>
        <w:gridCol w:w="1109"/>
        <w:gridCol w:w="1805"/>
        <w:gridCol w:w="1679"/>
        <w:gridCol w:w="1267"/>
        <w:gridCol w:w="567"/>
        <w:gridCol w:w="1364"/>
        <w:gridCol w:w="509"/>
      </w:tblGrid>
      <w:tr w:rsidR="00C03733" w:rsidRPr="00C03733" w:rsidTr="00F5481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пп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Наименование </w:t>
            </w:r>
          </w:p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целевого индикатора и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Единица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Значения целевых индикаторов и показателей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 Вурнарского района, подпрограммы муниципальной программы Вурнарского района (программы)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Обоснован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F5481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24" w:rsidRPr="00C03733" w:rsidRDefault="00503124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24" w:rsidRPr="00C03733" w:rsidRDefault="00503124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24" w:rsidRPr="00C03733" w:rsidRDefault="00503124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год, предшествующий отчетному </w:t>
            </w:r>
            <w:hyperlink r:id="rId30" w:anchor="Par61" w:history="1">
              <w:r w:rsidRPr="00C0373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24" w:rsidRPr="00C03733" w:rsidRDefault="00503124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24" w:rsidRPr="00C03733" w:rsidRDefault="00503124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F5481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24" w:rsidRPr="00C03733" w:rsidRDefault="00503124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24" w:rsidRPr="00C03733" w:rsidRDefault="00503124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24" w:rsidRPr="00C03733" w:rsidRDefault="00503124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24" w:rsidRPr="00C03733" w:rsidRDefault="00503124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первоначальный 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уточненный 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24" w:rsidRPr="00C03733" w:rsidRDefault="00503124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24" w:rsidRPr="00C03733" w:rsidRDefault="00503124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F548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Вурнарского района </w:t>
            </w:r>
          </w:p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«Развитие физической культуры и спорта </w:t>
            </w:r>
          </w:p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 Вурнарском районе Чувашской Республики на 2019 – 2035 годы...»</w:t>
            </w:r>
          </w:p>
        </w:tc>
      </w:tr>
      <w:tr w:rsidR="00C03733" w:rsidRPr="00C03733" w:rsidTr="00F54815">
        <w:trPr>
          <w:trHeight w:val="3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Целевой индикатор и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F548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52,4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F548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87,6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F548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Доля спортсменов Вурнарского района Чувашской Республики, принявших участие в республиканских всероссийских соревнованиях, в общей численности занимающихся в спортивных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11,4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F54815">
        <w:trPr>
          <w:jc w:val="center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«Развитие физической культуры и массового спорта»</w:t>
            </w:r>
          </w:p>
        </w:tc>
      </w:tr>
      <w:tr w:rsidR="00C03733" w:rsidRPr="00C03733" w:rsidTr="00F548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Единовременная пропускная способность спортивных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Тыс. Чел.</w:t>
            </w:r>
          </w:p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F548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Доля детей и молодежи, систематически занимающихся физической культурой и спортом, в общей численности детей и молодежи, процентов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124" w:rsidRPr="00C03733" w:rsidRDefault="00503124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F548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F548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F548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Доля граждан, занимающихся физической культурой и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спортом по месту работы, в общей численности населения, занятого в экономике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tabs>
                <w:tab w:val="left" w:pos="2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34,4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C03733" w:rsidRPr="00C03733" w:rsidTr="00F548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tabs>
                <w:tab w:val="left" w:pos="1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C03733" w:rsidRPr="00C03733" w:rsidTr="00F548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tabs>
                <w:tab w:val="left" w:pos="1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</w:tr>
      <w:tr w:rsidR="00C03733" w:rsidRPr="00C03733" w:rsidTr="00F548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Эффективность использования существующих объектов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tabs>
                <w:tab w:val="left" w:pos="1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</w:tr>
      <w:tr w:rsidR="00C03733" w:rsidRPr="00C03733" w:rsidTr="00F548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Подпрограмма «Развитие спорта высших достижений и </w:t>
            </w:r>
          </w:p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системы подготовки спортивного резерва»</w:t>
            </w:r>
          </w:p>
        </w:tc>
      </w:tr>
      <w:tr w:rsidR="00C03733" w:rsidRPr="00C03733" w:rsidTr="00F548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Целевой индикатор и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F548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....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Доля граждан,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</w:tr>
      <w:tr w:rsidR="00C03733" w:rsidRPr="00C03733" w:rsidTr="00F548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Доля спортсменов-разрядников в общем количестве лиц, занимающихся в системе спортивных школ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</w:tr>
      <w:tr w:rsidR="00C03733" w:rsidRPr="00C03733" w:rsidTr="00F548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Доля спортсменов-разрядников, имеющих разряды и звания, в общем количестве спортсменов-разрядников в системе спортивных школ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C03733" w:rsidRPr="00C03733" w:rsidTr="00F548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Количество подготовленных спортсменов Вурнарского района  Чувашской Республики – членов спортивных сборных команд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03733" w:rsidRPr="00C03733" w:rsidTr="00F548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4" w:rsidRPr="00C03733" w:rsidRDefault="00503124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8F13D7" w:rsidRPr="00C03733" w:rsidRDefault="008F13D7" w:rsidP="00E50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2471"/>
        <w:gridCol w:w="1208"/>
        <w:gridCol w:w="2072"/>
        <w:gridCol w:w="680"/>
        <w:gridCol w:w="680"/>
        <w:gridCol w:w="1372"/>
        <w:gridCol w:w="1564"/>
      </w:tblGrid>
      <w:tr w:rsidR="00C03733" w:rsidRPr="00C03733" w:rsidTr="00313037">
        <w:tc>
          <w:tcPr>
            <w:tcW w:w="0" w:type="auto"/>
            <w:vMerge w:val="restart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0" w:type="auto"/>
            <w:vMerge w:val="restart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0" w:type="auto"/>
            <w:vMerge w:val="restart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4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и показателей муниципальной программы Вурнарского муниципального округа Чувашской Республики, подпрограммы муниципальной программы Вурнарского муниципального округа Чувашской Республики (программы)</w:t>
            </w:r>
          </w:p>
        </w:tc>
        <w:tc>
          <w:tcPr>
            <w:tcW w:w="0" w:type="auto"/>
            <w:vMerge w:val="restart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целевых индикаторов и показателей на конец отчетного </w:t>
            </w:r>
            <w:r w:rsidRPr="00C0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(при наличии)</w:t>
            </w:r>
          </w:p>
        </w:tc>
      </w:tr>
      <w:tr w:rsidR="00C03733" w:rsidRPr="00C03733" w:rsidTr="00313037">
        <w:tc>
          <w:tcPr>
            <w:tcW w:w="0" w:type="auto"/>
            <w:vMerge/>
          </w:tcPr>
          <w:p w:rsidR="00313037" w:rsidRPr="00C03733" w:rsidRDefault="00313037" w:rsidP="00313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13037" w:rsidRPr="00C03733" w:rsidRDefault="00313037" w:rsidP="00313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13037" w:rsidRPr="00C03733" w:rsidRDefault="00313037" w:rsidP="00313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13037" w:rsidRPr="00C03733" w:rsidRDefault="00313037" w:rsidP="00313037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r w:rsidRPr="00C0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предшествующий отчетному &lt;*&gt;</w:t>
            </w:r>
          </w:p>
        </w:tc>
        <w:tc>
          <w:tcPr>
            <w:tcW w:w="0" w:type="auto"/>
            <w:gridSpan w:val="3"/>
          </w:tcPr>
          <w:p w:rsidR="00313037" w:rsidRPr="00C03733" w:rsidRDefault="00313037" w:rsidP="00313037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отчетный год</w:t>
            </w:r>
          </w:p>
        </w:tc>
        <w:tc>
          <w:tcPr>
            <w:tcW w:w="0" w:type="auto"/>
            <w:vMerge/>
          </w:tcPr>
          <w:p w:rsidR="00313037" w:rsidRPr="00C03733" w:rsidRDefault="00313037" w:rsidP="00313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313037">
        <w:tc>
          <w:tcPr>
            <w:tcW w:w="0" w:type="auto"/>
            <w:vMerge/>
          </w:tcPr>
          <w:p w:rsidR="00313037" w:rsidRPr="00C03733" w:rsidRDefault="00313037" w:rsidP="00313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13037" w:rsidRPr="00C03733" w:rsidRDefault="00313037" w:rsidP="00313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13037" w:rsidRPr="00C03733" w:rsidRDefault="00313037" w:rsidP="00313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13037" w:rsidRPr="00C03733" w:rsidRDefault="00313037" w:rsidP="00313037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%  исполнения</w:t>
            </w:r>
          </w:p>
        </w:tc>
        <w:tc>
          <w:tcPr>
            <w:tcW w:w="0" w:type="auto"/>
            <w:vMerge/>
          </w:tcPr>
          <w:p w:rsidR="00313037" w:rsidRPr="00C03733" w:rsidRDefault="00313037" w:rsidP="00313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313037"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313037" w:rsidRPr="00C03733" w:rsidRDefault="00313037" w:rsidP="003130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Вурнарского района Чувашской Республики «Содействие занятости населения Вурнарского района Чувашской Республики»</w:t>
            </w:r>
          </w:p>
        </w:tc>
      </w:tr>
      <w:tr w:rsidR="00C03733" w:rsidRPr="00C03733" w:rsidTr="00313037"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Уровень безработицы в среднем за год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313037"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Уровень регистрируемой безработицы в среднем за год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313037"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Коэффициент напряженности на рынке труда в среднем за год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313037"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Удельный вес работников, занятых во вредных и (или) опасных условиях труда, в общей численности работников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313037"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зарегистрированных в органах службы занятости (на конец года)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313037"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занятых в экономике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313037"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Подпрограмма «Активная политика занятости населения и социальная поддержка безработных граждан в Вурнарском районе Чувашской Республики»</w:t>
            </w:r>
          </w:p>
        </w:tc>
      </w:tr>
      <w:tr w:rsidR="00C03733" w:rsidRPr="00C03733" w:rsidTr="00313037"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Удельный вес трудоустроенных граждан в общей численности граждан, обратившихся за содействием в поиске работы в органы службы занятости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82,35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82,40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82,40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313037"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безработных граждан, ищущих работу 12 и более месяцев, в общей численности безработных граждан, зарегистрированных в </w:t>
            </w:r>
            <w:r w:rsidRPr="00C0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органах службы занятости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313037"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313037"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граждан, получивших государственную услугу по профессиональной ориентации, в численности граждан, обратившихся в органы службы занятости в целях поиска подходящей работы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313037"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Удельный вес трудоустроенных инвалидов в общей численности инвалидов, обратившихся за содействием в поиске подходящей работы в органы службы занятости населения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313037"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Доля трудоустроенных работников с заработной платой не ниже среднего заработка по прежней работе в общем числе участвующих в мероприятиях по повышению эффективности механизмов поддержки занятости и обратившихся в </w:t>
            </w:r>
            <w:r w:rsidRPr="00C0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службы занятости населения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313037"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Доля работников, трудоустроенных после завершения профессионального обучения, в общем числе работников, прошедших профессиональное обучение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313037"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Численность женщин в период отпуска по уходу за ребенком в возрасте до трех лет, прошедших профессиональное обучение или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313037"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Численность лиц предпенсионного возраста, прошедших профессиональное обучение или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313037"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313037" w:rsidRPr="00C03733" w:rsidRDefault="00313037" w:rsidP="003130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Подпрограмма «Безопасный труд в Вурнарском районе Чувашской Республики»</w:t>
            </w:r>
          </w:p>
        </w:tc>
      </w:tr>
      <w:tr w:rsidR="00C03733" w:rsidRPr="00C03733" w:rsidTr="00313037"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в результате несчастных случаев на производстве со смертельным исходом в расчете на 1 тыс. работающих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313037"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 на производстве на 1 тыс. работающих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313037"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дней временной </w:t>
            </w:r>
            <w:r w:rsidRPr="00C0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дней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313037"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313037"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Количество больных с впервые выявленными профессиональными заболеваниями в расчете на 10 тыс. работающих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313037"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тыс. рабочих мест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313037"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Удельный вес рабочих мест, на которых проведена специальная оценка условий труда, в общем количестве рабочих мест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313037"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тыс. рабочих мест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313037"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занятых во вредных и (или) опасных условиях труда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тыс. рабочих мест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313037"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обученных по охране труда в расчете </w:t>
            </w:r>
            <w:r w:rsidRPr="00C0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100 работающих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313037"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Индекс профессиональной заболеваемости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313037"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Индекс установления первичной инвалидности и утраты профессиональной трудоспособности вследствие несчастных случаев на производстве и профессиональных заболеваний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313037" w:rsidRPr="00C03733" w:rsidRDefault="00313037" w:rsidP="003130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3C0C" w:rsidRPr="00C03733" w:rsidRDefault="00EF265D" w:rsidP="00313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733">
        <w:rPr>
          <w:rFonts w:ascii="Times New Roman" w:hAnsi="Times New Roman"/>
          <w:sz w:val="24"/>
          <w:szCs w:val="24"/>
        </w:rPr>
        <w:t xml:space="preserve"> </w:t>
      </w:r>
    </w:p>
    <w:p w:rsidR="00313037" w:rsidRPr="00C03733" w:rsidRDefault="00313037" w:rsidP="00E50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"/>
        <w:gridCol w:w="2341"/>
        <w:gridCol w:w="1318"/>
        <w:gridCol w:w="1786"/>
        <w:gridCol w:w="562"/>
        <w:gridCol w:w="562"/>
        <w:gridCol w:w="1216"/>
        <w:gridCol w:w="2329"/>
      </w:tblGrid>
      <w:tr w:rsidR="00C03733" w:rsidRPr="00C03733" w:rsidTr="00CD0CEC">
        <w:tc>
          <w:tcPr>
            <w:tcW w:w="0" w:type="auto"/>
            <w:vMerge w:val="restart"/>
          </w:tcPr>
          <w:p w:rsidR="00CD0CEC" w:rsidRPr="00C03733" w:rsidRDefault="00CD0CEC" w:rsidP="00F54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CD0CEC" w:rsidRPr="00C03733" w:rsidRDefault="00CD0CEC" w:rsidP="00F54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0" w:type="auto"/>
            <w:vMerge w:val="restart"/>
          </w:tcPr>
          <w:p w:rsidR="00CD0CEC" w:rsidRPr="00C03733" w:rsidRDefault="00CD0CEC" w:rsidP="00F54815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0" w:type="auto"/>
            <w:vMerge w:val="restart"/>
          </w:tcPr>
          <w:p w:rsidR="00CD0CEC" w:rsidRPr="00C03733" w:rsidRDefault="00CD0CEC" w:rsidP="00F54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4"/>
          </w:tcPr>
          <w:p w:rsidR="00CD0CEC" w:rsidRPr="00C03733" w:rsidRDefault="00CD0CEC" w:rsidP="00F54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и показателей муниципальной программы Вурнарского муниципального округа Чувашской Республики, подпрограммы муниципальной программы Вурнарского муниципального округа Чувашской Республики (программы)</w:t>
            </w:r>
          </w:p>
        </w:tc>
        <w:tc>
          <w:tcPr>
            <w:tcW w:w="0" w:type="auto"/>
            <w:vMerge w:val="restart"/>
          </w:tcPr>
          <w:p w:rsidR="00CD0CEC" w:rsidRPr="00C03733" w:rsidRDefault="00CD0CEC" w:rsidP="00F54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</w:tr>
      <w:tr w:rsidR="00C03733" w:rsidRPr="00C03733" w:rsidTr="00CD0CEC">
        <w:tc>
          <w:tcPr>
            <w:tcW w:w="0" w:type="auto"/>
            <w:vMerge/>
          </w:tcPr>
          <w:p w:rsidR="00CD0CEC" w:rsidRPr="00C03733" w:rsidRDefault="00CD0CEC" w:rsidP="00F54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0CEC" w:rsidRPr="00C03733" w:rsidRDefault="00CD0CEC" w:rsidP="00F54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0CEC" w:rsidRPr="00C03733" w:rsidRDefault="00CD0CEC" w:rsidP="00F54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D0CEC" w:rsidRPr="00C03733" w:rsidRDefault="00CD0CEC" w:rsidP="00F5481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отчетному &lt;*&gt;</w:t>
            </w:r>
          </w:p>
        </w:tc>
        <w:tc>
          <w:tcPr>
            <w:tcW w:w="0" w:type="auto"/>
            <w:gridSpan w:val="3"/>
          </w:tcPr>
          <w:p w:rsidR="00CD0CEC" w:rsidRPr="00C03733" w:rsidRDefault="00CD0CEC" w:rsidP="00F5481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0" w:type="auto"/>
            <w:vMerge/>
          </w:tcPr>
          <w:p w:rsidR="00CD0CEC" w:rsidRPr="00C03733" w:rsidRDefault="00CD0CEC" w:rsidP="00F54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CD0CEC">
        <w:tc>
          <w:tcPr>
            <w:tcW w:w="0" w:type="auto"/>
            <w:vMerge/>
          </w:tcPr>
          <w:p w:rsidR="00CD0CEC" w:rsidRPr="00C03733" w:rsidRDefault="00CD0CEC" w:rsidP="00F54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0CEC" w:rsidRPr="00C03733" w:rsidRDefault="00CD0CEC" w:rsidP="00F54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0CEC" w:rsidRPr="00C03733" w:rsidRDefault="00CD0CEC" w:rsidP="00F54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D0CEC" w:rsidRPr="00C03733" w:rsidRDefault="00CD0CEC" w:rsidP="00F54815">
            <w:pPr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%  исполнения</w:t>
            </w:r>
          </w:p>
        </w:tc>
        <w:tc>
          <w:tcPr>
            <w:tcW w:w="0" w:type="auto"/>
            <w:vMerge/>
          </w:tcPr>
          <w:p w:rsidR="00CD0CEC" w:rsidRPr="00C03733" w:rsidRDefault="00CD0CEC" w:rsidP="00F54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CD0CEC"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CD0CEC" w:rsidRPr="00C03733" w:rsidRDefault="00CD0CEC" w:rsidP="00F54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Вурнарском районе Чувашской Республики»</w:t>
            </w:r>
          </w:p>
        </w:tc>
      </w:tr>
      <w:tr w:rsidR="00C03733" w:rsidRPr="00C03733" w:rsidTr="00CD0CEC"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процент от числа опрошенных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03733" w:rsidRPr="00C03733" w:rsidTr="00CD0CEC"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Количество мест на 1000детей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03733" w:rsidRPr="00C03733" w:rsidTr="00CD0CEC"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03733" w:rsidRPr="00C03733" w:rsidTr="00CD0CEC"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03733" w:rsidRPr="00C03733" w:rsidTr="00CD0CEC"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CD0CEC" w:rsidRPr="00C03733" w:rsidRDefault="00CD0CEC" w:rsidP="00F54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Подпрограмма «Поддержка развития образования в Вурнарском районе Чувашской Республики»</w:t>
            </w:r>
          </w:p>
        </w:tc>
      </w:tr>
      <w:tr w:rsidR="00C03733" w:rsidRPr="00C03733" w:rsidTr="00CD0CEC"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C03733" w:rsidRPr="00C03733" w:rsidTr="00CD0CEC"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</w:p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CD0CEC"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  <w:p w:rsidR="00CD0CEC" w:rsidRPr="00C03733" w:rsidRDefault="00CD0CEC" w:rsidP="00F548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Единый государственный экзамен и государственный выпускной экзамен в 2022 году все 129 и 1 выпускник 11 классов соответственно сдали успешно. Все получили аттестаты о среднем общем образовании.</w:t>
            </w:r>
          </w:p>
        </w:tc>
      </w:tr>
      <w:tr w:rsidR="00C03733" w:rsidRPr="00C03733" w:rsidTr="00CD0CEC"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Доля детей, оставшихся без попечения родителей, всего, в том числе переданных неродственникам (в приемные семьи,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  <w:p w:rsidR="00CD0CEC" w:rsidRPr="00C03733" w:rsidRDefault="00CD0CEC" w:rsidP="00F548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CD0CEC"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Соотношение средней заработной платы педагогических работников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дошкольных образовательных организаций и средней заработной платы работников общеобразовательных организаций в Вурнарском районе Чувашской Республики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C03733" w:rsidRPr="00C03733" w:rsidTr="00CD0CEC"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 Вурнарском районе  Чувашской Республики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C03733" w:rsidRPr="00C03733" w:rsidTr="00CD0CEC"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Соотношение средней заработной платы педагогических работников  муниципальных организаций дополнительного образования и средней заработной платы учителей общеобразовательных организаций в Вурнарском районе Чувашской Республики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C03733" w:rsidRPr="00C03733" w:rsidTr="00CD0CEC"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молодежи, охваченных дополнительными общеобразовательными программами, в общей численности детей и молодежи 5 - 18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C03733" w:rsidRPr="00C03733" w:rsidTr="00CD0CEC"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C03733" w:rsidRPr="00C03733" w:rsidTr="00CD0CEC"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от 5 до 18 лет, </w:t>
            </w:r>
            <w:r w:rsidRPr="00C03733">
              <w:rPr>
                <w:rFonts w:ascii="Times New Roman" w:hAnsi="Times New Roman"/>
                <w:iCs/>
                <w:sz w:val="24"/>
                <w:szCs w:val="24"/>
              </w:rPr>
              <w:t>использующих сертификаты дополнительного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выполнено. </w:t>
            </w:r>
          </w:p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рекомендациями из программы персонифицированного финансирования дополнительного образования выведены школы искусств. </w:t>
            </w:r>
          </w:p>
        </w:tc>
      </w:tr>
      <w:tr w:rsidR="00C03733" w:rsidRPr="00C03733" w:rsidTr="00CD0CEC"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C03733" w:rsidRPr="00C03733" w:rsidTr="00CD0CEC"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 общем образовании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Все выпускники 11 классов получили аттестаты о среднем общем образовании.</w:t>
            </w:r>
          </w:p>
        </w:tc>
      </w:tr>
      <w:tr w:rsidR="00C03733" w:rsidRPr="00C03733" w:rsidTr="00CD0CEC"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C03733" w:rsidRPr="00C03733" w:rsidTr="00CD0CEC"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C03733" w:rsidRPr="00C03733" w:rsidTr="00CD0CEC"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Доля школ, включенных в региональные проекты повышения качества образования, улучшивших свои результаты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14 средних школ из 18 общеобразовательных учреждений муниципалитета приняли участие в независимой оценке условий осуществления образовательной деятельности. </w:t>
            </w:r>
          </w:p>
        </w:tc>
      </w:tr>
      <w:tr w:rsidR="00C03733" w:rsidRPr="00C03733" w:rsidTr="00CD0CEC"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проекта «Билет в будущее»,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получившие рекомендации по построению индивидуального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учебного плана в соответствии с выбранными профессиональными компетенциями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C03733" w:rsidRPr="00C03733" w:rsidTr="00CD0CEC"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Доля детей с инвалидностью и ОВЗ,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C03733" w:rsidRPr="00C03733" w:rsidTr="00CD0CEC"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обучающихся, получающих начальное общее образование в муниципальных общеобразовательных организациях, обеспеченных бесплатным горячим питанием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1411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1357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Выполнено. Снизилось количество детей в начальных классах.</w:t>
            </w:r>
          </w:p>
        </w:tc>
      </w:tr>
      <w:tr w:rsidR="00C03733" w:rsidRPr="00C03733" w:rsidTr="00CD0CEC"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CD0CEC" w:rsidRPr="00C03733" w:rsidRDefault="00CD0CEC" w:rsidP="00F54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Подпрограмма «Молодежь Вурнарского района Чувашской Республики»</w:t>
            </w:r>
          </w:p>
        </w:tc>
      </w:tr>
      <w:tr w:rsidR="00C03733" w:rsidRPr="00C03733" w:rsidTr="00CD0CEC"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Охват детей, обеспеченных путевками в загородные лагеря: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Не выполнено. В соответствии с заявочной кампанией на отдых детей со стороны родителей (законных представителей) родителей поступил запрос на 149 путевок. Все выделенные финансовые средства освоены.</w:t>
            </w:r>
          </w:p>
        </w:tc>
      </w:tr>
      <w:tr w:rsidR="00C03733" w:rsidRPr="00C03733" w:rsidTr="00CD0CEC"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Охват детей, обеспеченных путевками в пришкольные летние оздоровительные лагеря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выполнено. В связи с ростом цен на продукты питания при неизменной сумме затрат на 1 ребенка в пришкольном лагере в день, равной 105,00 </w:t>
            </w:r>
            <w:r w:rsidRPr="00C0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руб., неизменной сумме выделенных денег на пришкольные летние оздоровительные лагеря в 2022 году, охват детей, обеспеченных путевками в пришкольные лагеря снижен, но все выделенные финансовые средства освоены.</w:t>
            </w:r>
          </w:p>
        </w:tc>
      </w:tr>
      <w:tr w:rsidR="00C03733" w:rsidRPr="00C03733" w:rsidTr="00CD0CEC"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Доля молодежи в возрасте от 14 до 30 лет, занимающейся добровольческой (волонтерской) деятельностью, в общей ее численности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C03733" w:rsidRPr="00C03733" w:rsidTr="00CD0CEC"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Количество добровольческих (волонтерских) объединений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C03733" w:rsidRPr="00C03733" w:rsidTr="00CD0CEC"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C03733" w:rsidRPr="00C03733" w:rsidTr="00CD0CEC"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widowControl w:val="0"/>
              <w:suppressAutoHyphens/>
              <w:autoSpaceDE w:val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Подпрограмма «</w:t>
            </w:r>
            <w:hyperlink r:id="rId31" w:history="1">
              <w:r w:rsidRPr="00C03733">
                <w:rPr>
                  <w:rFonts w:ascii="Times New Roman" w:hAnsi="Times New Roman"/>
                  <w:bCs/>
                  <w:sz w:val="24"/>
                  <w:szCs w:val="24"/>
                  <w:u w:val="single"/>
                  <w:lang w:eastAsia="ar-SA"/>
                </w:rPr>
                <w:t>Создание в Чувашской Республике новых мест</w:t>
              </w:r>
            </w:hyperlink>
            <w:r w:rsidRPr="00C0373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в общеобразовательных организациях в соответствии с прогнозируемой потребностью и современными условиями обучения»</w:t>
            </w:r>
          </w:p>
        </w:tc>
      </w:tr>
      <w:tr w:rsidR="00C03733" w:rsidRPr="00C03733" w:rsidTr="00CD0CEC"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Число новых мест в общеобразовательных организациях,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места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CD0CEC"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CD0CEC"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введенных путем строительства (реконструкции) объектов инфраструктуры общего образования, из них: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места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C03733" w:rsidRPr="00C03733" w:rsidTr="00CD0CEC"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введенных путем строительства (реконструкции) объектов инфраструктуры общего образования в сельской местности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места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</w:tc>
      </w:tr>
      <w:tr w:rsidR="00C03733" w:rsidRPr="00C03733" w:rsidTr="00CD0CEC"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CEC" w:rsidRPr="00C03733" w:rsidRDefault="00CD0CEC" w:rsidP="00F5481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0CEC" w:rsidRPr="00C03733" w:rsidRDefault="00CD0CEC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</w:tc>
      </w:tr>
    </w:tbl>
    <w:p w:rsidR="00CD0CEC" w:rsidRPr="00C03733" w:rsidRDefault="00CD0CEC" w:rsidP="00CD0C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0CEC" w:rsidRPr="00C03733" w:rsidRDefault="00CD0CEC" w:rsidP="00E50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"/>
        <w:gridCol w:w="2533"/>
        <w:gridCol w:w="1552"/>
        <w:gridCol w:w="1968"/>
        <w:gridCol w:w="609"/>
        <w:gridCol w:w="609"/>
        <w:gridCol w:w="1333"/>
        <w:gridCol w:w="1485"/>
      </w:tblGrid>
      <w:tr w:rsidR="00C03733" w:rsidRPr="00C03733" w:rsidTr="00D334E6">
        <w:tc>
          <w:tcPr>
            <w:tcW w:w="0" w:type="auto"/>
            <w:vMerge w:val="restart"/>
          </w:tcPr>
          <w:p w:rsidR="00D334E6" w:rsidRPr="00C03733" w:rsidRDefault="00D334E6" w:rsidP="00F54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D334E6" w:rsidRPr="00C03733" w:rsidRDefault="00D334E6" w:rsidP="00F54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0" w:type="auto"/>
            <w:vMerge w:val="restart"/>
          </w:tcPr>
          <w:p w:rsidR="00D334E6" w:rsidRPr="00C03733" w:rsidRDefault="00D334E6" w:rsidP="00F54815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0" w:type="auto"/>
            <w:vMerge w:val="restart"/>
          </w:tcPr>
          <w:p w:rsidR="00D334E6" w:rsidRPr="00C03733" w:rsidRDefault="00D334E6" w:rsidP="00F54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4"/>
          </w:tcPr>
          <w:p w:rsidR="00D334E6" w:rsidRPr="00C03733" w:rsidRDefault="00D334E6" w:rsidP="00F54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и показателей муниципальной программы Вурнарского муниципального округа Чувашской Республики, подпрограммы муниципальной программы Вурнарского муниципального округа Чувашской Республики (программы)</w:t>
            </w:r>
          </w:p>
        </w:tc>
        <w:tc>
          <w:tcPr>
            <w:tcW w:w="0" w:type="auto"/>
            <w:vMerge w:val="restart"/>
          </w:tcPr>
          <w:p w:rsidR="00D334E6" w:rsidRPr="00C03733" w:rsidRDefault="00D334E6" w:rsidP="00F54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</w:tr>
      <w:tr w:rsidR="00C03733" w:rsidRPr="00C03733" w:rsidTr="00D334E6">
        <w:tc>
          <w:tcPr>
            <w:tcW w:w="0" w:type="auto"/>
            <w:vMerge/>
          </w:tcPr>
          <w:p w:rsidR="00D334E6" w:rsidRPr="00C03733" w:rsidRDefault="00D334E6" w:rsidP="00F54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334E6" w:rsidRPr="00C03733" w:rsidRDefault="00D334E6" w:rsidP="00F54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334E6" w:rsidRPr="00C03733" w:rsidRDefault="00D334E6" w:rsidP="00F54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D334E6" w:rsidRPr="00C03733" w:rsidRDefault="00D334E6" w:rsidP="00F5481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отчетному &lt;*&gt;</w:t>
            </w:r>
          </w:p>
        </w:tc>
        <w:tc>
          <w:tcPr>
            <w:tcW w:w="0" w:type="auto"/>
            <w:gridSpan w:val="3"/>
          </w:tcPr>
          <w:p w:rsidR="00D334E6" w:rsidRPr="00C03733" w:rsidRDefault="00D334E6" w:rsidP="00F5481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0" w:type="auto"/>
            <w:vMerge/>
          </w:tcPr>
          <w:p w:rsidR="00D334E6" w:rsidRPr="00C03733" w:rsidRDefault="00D334E6" w:rsidP="00F54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D334E6">
        <w:tc>
          <w:tcPr>
            <w:tcW w:w="0" w:type="auto"/>
            <w:vMerge/>
          </w:tcPr>
          <w:p w:rsidR="00D334E6" w:rsidRPr="00C03733" w:rsidRDefault="00D334E6" w:rsidP="00F54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334E6" w:rsidRPr="00C03733" w:rsidRDefault="00D334E6" w:rsidP="00F54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334E6" w:rsidRPr="00C03733" w:rsidRDefault="00D334E6" w:rsidP="00F54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334E6" w:rsidRPr="00C03733" w:rsidRDefault="00D334E6" w:rsidP="00F54815">
            <w:pPr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34E6" w:rsidRPr="00C03733" w:rsidRDefault="00D334E6" w:rsidP="00F5481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%  исполнения</w:t>
            </w:r>
          </w:p>
        </w:tc>
        <w:tc>
          <w:tcPr>
            <w:tcW w:w="0" w:type="auto"/>
            <w:vMerge/>
          </w:tcPr>
          <w:p w:rsidR="00D334E6" w:rsidRPr="00C03733" w:rsidRDefault="00D334E6" w:rsidP="00F54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D334E6">
        <w:tc>
          <w:tcPr>
            <w:tcW w:w="0" w:type="auto"/>
          </w:tcPr>
          <w:p w:rsidR="00D334E6" w:rsidRPr="00C03733" w:rsidRDefault="00D334E6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D334E6" w:rsidRPr="00C03733" w:rsidRDefault="00D334E6" w:rsidP="00F54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373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общественного порядка и противодействие преступности в Вурнарском районе Чувашской Республики</w:t>
            </w: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3733" w:rsidRPr="00C03733" w:rsidTr="00D334E6">
        <w:tc>
          <w:tcPr>
            <w:tcW w:w="0" w:type="auto"/>
          </w:tcPr>
          <w:p w:rsidR="00D334E6" w:rsidRPr="00C03733" w:rsidRDefault="00D334E6" w:rsidP="00F54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и </w:t>
            </w:r>
            <w:r w:rsidRPr="00C0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34E6" w:rsidRPr="00C03733" w:rsidRDefault="00D334E6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34E6" w:rsidRPr="00C03733" w:rsidRDefault="00D334E6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34E6" w:rsidRPr="00C03733" w:rsidRDefault="00D334E6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34E6" w:rsidRPr="00C03733" w:rsidRDefault="00D334E6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34E6" w:rsidRPr="00C03733" w:rsidRDefault="00D334E6" w:rsidP="00F54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D334E6">
        <w:tc>
          <w:tcPr>
            <w:tcW w:w="0" w:type="auto"/>
          </w:tcPr>
          <w:p w:rsidR="00D334E6" w:rsidRPr="00C03733" w:rsidRDefault="00D334E6" w:rsidP="00F54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Доля преступлений, совершенных на улицах, в общем числе зарегистрированных преступлений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0" w:type="auto"/>
          </w:tcPr>
          <w:p w:rsidR="00D334E6" w:rsidRPr="00C03733" w:rsidRDefault="004D6FF1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158,7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snapToGrid w:val="0"/>
              <w:spacing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Целевой показатель достигнут. </w:t>
            </w:r>
          </w:p>
        </w:tc>
      </w:tr>
      <w:tr w:rsidR="00C03733" w:rsidRPr="00C03733" w:rsidTr="00D334E6">
        <w:tc>
          <w:tcPr>
            <w:tcW w:w="0" w:type="auto"/>
          </w:tcPr>
          <w:p w:rsidR="00D334E6" w:rsidRPr="00C03733" w:rsidRDefault="00D334E6" w:rsidP="00F54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Доля тяжких, особо тяжких преступлений в общем числе зарегистрированных преступлений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0" w:type="auto"/>
          </w:tcPr>
          <w:p w:rsidR="00D334E6" w:rsidRPr="00C03733" w:rsidRDefault="004D6FF1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101,3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snapToGrid w:val="0"/>
              <w:spacing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Целевой показатель достигнут.</w:t>
            </w:r>
          </w:p>
        </w:tc>
      </w:tr>
      <w:tr w:rsidR="00C03733" w:rsidRPr="00C03733" w:rsidTr="00D334E6">
        <w:tc>
          <w:tcPr>
            <w:tcW w:w="0" w:type="auto"/>
          </w:tcPr>
          <w:p w:rsidR="00D334E6" w:rsidRPr="00C03733" w:rsidRDefault="00D334E6" w:rsidP="00F54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34E6" w:rsidRPr="00C03733" w:rsidRDefault="00D334E6" w:rsidP="00F54815">
            <w:pPr>
              <w:pStyle w:val="af0"/>
              <w:rPr>
                <w:rFonts w:ascii="Times New Roman" w:hAnsi="Times New Roman" w:cs="Times New Roman"/>
              </w:rPr>
            </w:pPr>
            <w:r w:rsidRPr="00C03733">
              <w:rPr>
                <w:rFonts w:ascii="Times New Roman" w:hAnsi="Times New Roman" w:cs="Times New Roman"/>
              </w:rPr>
              <w:t>Доля преступлений по хищению чужого имущества, в том числе с использованием сети Интернет, хищения с банковских карт, с помощью средств мобильной связи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0" w:type="auto"/>
          </w:tcPr>
          <w:p w:rsidR="00D334E6" w:rsidRPr="00C03733" w:rsidRDefault="004D6FF1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snapToGrid w:val="0"/>
              <w:spacing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Целевой показатель достигнут.</w:t>
            </w:r>
          </w:p>
        </w:tc>
      </w:tr>
      <w:tr w:rsidR="00C03733" w:rsidRPr="00C03733" w:rsidTr="00D334E6">
        <w:tc>
          <w:tcPr>
            <w:tcW w:w="0" w:type="auto"/>
          </w:tcPr>
          <w:p w:rsidR="00D334E6" w:rsidRPr="00C03733" w:rsidRDefault="00D334E6" w:rsidP="00F54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34E6" w:rsidRPr="00C03733" w:rsidRDefault="00D334E6" w:rsidP="00F54815">
            <w:pPr>
              <w:pStyle w:val="af0"/>
              <w:rPr>
                <w:rFonts w:ascii="Times New Roman" w:hAnsi="Times New Roman" w:cs="Times New Roman"/>
              </w:rPr>
            </w:pPr>
            <w:r w:rsidRPr="00C03733">
              <w:rPr>
                <w:rFonts w:ascii="Times New Roman" w:hAnsi="Times New Roman" w:cs="Times New Roman"/>
              </w:rPr>
              <w:t>Распространенность преступлений в сфере незаконного оборота наркотиков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преступлений на 1 тыс. населения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0,225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>,22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D334E6" w:rsidRPr="00C03733" w:rsidRDefault="004D6FF1" w:rsidP="00F54815">
            <w:pPr>
              <w:autoSpaceDE w:val="0"/>
              <w:autoSpaceDN w:val="0"/>
              <w:adjustRightInd w:val="0"/>
              <w:ind w:firstLine="133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Целевой показатель достигнут.</w:t>
            </w:r>
          </w:p>
        </w:tc>
      </w:tr>
      <w:tr w:rsidR="00C03733" w:rsidRPr="00C03733" w:rsidTr="00D334E6">
        <w:tc>
          <w:tcPr>
            <w:tcW w:w="0" w:type="auto"/>
          </w:tcPr>
          <w:p w:rsidR="00D334E6" w:rsidRPr="00C03733" w:rsidRDefault="00D334E6" w:rsidP="00F54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34E6" w:rsidRPr="00C03733" w:rsidRDefault="00D334E6" w:rsidP="00F54815">
            <w:pPr>
              <w:pStyle w:val="af0"/>
              <w:rPr>
                <w:rFonts w:ascii="Times New Roman" w:hAnsi="Times New Roman" w:cs="Times New Roman"/>
              </w:rPr>
            </w:pPr>
            <w:r w:rsidRPr="00C03733">
              <w:rPr>
                <w:rFonts w:ascii="Times New Roman" w:hAnsi="Times New Roman" w:cs="Times New Roman"/>
              </w:rPr>
              <w:t>Число несовершеннолетних, совершивших преступления, в расчете на 1 тыс. несовершеннолетних в возрасте от 14 до 18 лет</w:t>
            </w:r>
          </w:p>
          <w:p w:rsidR="00D334E6" w:rsidRPr="00C03733" w:rsidRDefault="00D334E6" w:rsidP="00F54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D334E6" w:rsidRPr="00C03733" w:rsidRDefault="004D6FF1" w:rsidP="00F54815">
            <w:pPr>
              <w:autoSpaceDE w:val="0"/>
              <w:autoSpaceDN w:val="0"/>
              <w:adjustRightInd w:val="0"/>
              <w:ind w:firstLine="133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Целевой показатель достигнут.</w:t>
            </w:r>
          </w:p>
        </w:tc>
      </w:tr>
      <w:tr w:rsidR="00C03733" w:rsidRPr="00C03733" w:rsidTr="00D334E6">
        <w:tc>
          <w:tcPr>
            <w:tcW w:w="0" w:type="auto"/>
            <w:gridSpan w:val="8"/>
          </w:tcPr>
          <w:p w:rsidR="00D334E6" w:rsidRPr="00C03733" w:rsidRDefault="00C03733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sub_3000" w:history="1">
              <w:r w:rsidR="00D334E6" w:rsidRPr="00C03733">
                <w:rPr>
                  <w:rStyle w:val="a3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Подпрограмма</w:t>
              </w:r>
            </w:hyperlink>
            <w:r w:rsidR="00D334E6" w:rsidRPr="00C03733">
              <w:rPr>
                <w:rFonts w:ascii="Times New Roman" w:hAnsi="Times New Roman"/>
                <w:sz w:val="24"/>
                <w:szCs w:val="24"/>
              </w:rPr>
              <w:t xml:space="preserve"> "Профилактика правонарушений </w:t>
            </w:r>
            <w:r w:rsidR="00D334E6" w:rsidRPr="00C03733">
              <w:rPr>
                <w:rStyle w:val="af"/>
                <w:rFonts w:ascii="Times New Roman" w:hAnsi="Times New Roman"/>
                <w:b w:val="0"/>
                <w:color w:val="auto"/>
                <w:sz w:val="24"/>
                <w:szCs w:val="24"/>
              </w:rPr>
              <w:t>в Вурнарском районе Чувашской Республики</w:t>
            </w:r>
            <w:r w:rsidR="00D334E6" w:rsidRPr="00C0373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C03733" w:rsidRPr="00C03733" w:rsidTr="00D334E6">
        <w:tc>
          <w:tcPr>
            <w:tcW w:w="0" w:type="auto"/>
          </w:tcPr>
          <w:p w:rsidR="00D334E6" w:rsidRPr="00C03733" w:rsidRDefault="00D334E6" w:rsidP="00F54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Целевой индикатор и показатель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D334E6">
        <w:tc>
          <w:tcPr>
            <w:tcW w:w="0" w:type="auto"/>
          </w:tcPr>
          <w:p w:rsidR="00D334E6" w:rsidRPr="00C03733" w:rsidRDefault="00D334E6" w:rsidP="00F54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34E6" w:rsidRPr="00C03733" w:rsidRDefault="00D334E6" w:rsidP="00F54815">
            <w:pPr>
              <w:pStyle w:val="af0"/>
              <w:rPr>
                <w:rFonts w:ascii="Times New Roman" w:hAnsi="Times New Roman" w:cs="Times New Roman"/>
              </w:rPr>
            </w:pPr>
            <w:r w:rsidRPr="00C03733">
              <w:rPr>
                <w:rFonts w:ascii="Times New Roman" w:hAnsi="Times New Roman" w:cs="Times New Roman"/>
              </w:rPr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46,1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0" w:type="auto"/>
          </w:tcPr>
          <w:p w:rsidR="00D334E6" w:rsidRPr="00C03733" w:rsidRDefault="004D6FF1" w:rsidP="00F54815">
            <w:pPr>
              <w:autoSpaceDE w:val="0"/>
              <w:autoSpaceDN w:val="0"/>
              <w:adjustRightInd w:val="0"/>
              <w:ind w:firstLine="76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134,8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Целевой показатель достигнут и улучшен.</w:t>
            </w:r>
          </w:p>
        </w:tc>
      </w:tr>
      <w:tr w:rsidR="00C03733" w:rsidRPr="00C03733" w:rsidTr="00D334E6">
        <w:tc>
          <w:tcPr>
            <w:tcW w:w="0" w:type="auto"/>
          </w:tcPr>
          <w:p w:rsidR="00D334E6" w:rsidRPr="00C03733" w:rsidRDefault="00D334E6" w:rsidP="00F54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34E6" w:rsidRPr="00C03733" w:rsidRDefault="00D334E6" w:rsidP="00F54815">
            <w:pPr>
              <w:pStyle w:val="af0"/>
              <w:rPr>
                <w:rFonts w:ascii="Times New Roman" w:hAnsi="Times New Roman" w:cs="Times New Roman"/>
              </w:rPr>
            </w:pPr>
            <w:r w:rsidRPr="00C03733">
              <w:rPr>
                <w:rFonts w:ascii="Times New Roman" w:hAnsi="Times New Roman" w:cs="Times New Roman"/>
              </w:rPr>
              <w:t>Доля преступлений, 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37,8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0" w:type="auto"/>
          </w:tcPr>
          <w:p w:rsidR="00D334E6" w:rsidRPr="00C03733" w:rsidRDefault="004D6FF1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132,4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Показатель достигнут и улучшен.</w:t>
            </w:r>
          </w:p>
        </w:tc>
      </w:tr>
      <w:tr w:rsidR="00C03733" w:rsidRPr="00C03733" w:rsidTr="00D334E6">
        <w:tc>
          <w:tcPr>
            <w:tcW w:w="0" w:type="auto"/>
            <w:gridSpan w:val="8"/>
          </w:tcPr>
          <w:p w:rsidR="00D334E6" w:rsidRPr="00C03733" w:rsidRDefault="00C03733" w:rsidP="00F5481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hyperlink w:anchor="sub_4000" w:history="1">
              <w:r w:rsidR="00D334E6" w:rsidRPr="00C03733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Подпрограмма</w:t>
              </w:r>
            </w:hyperlink>
            <w:r w:rsidR="00D334E6" w:rsidRPr="00C03733">
              <w:rPr>
                <w:rFonts w:ascii="Times New Roman" w:hAnsi="Times New Roman" w:cs="Times New Roman"/>
              </w:rPr>
              <w:t xml:space="preserve"> "Профилактика незаконного потребления наркотических средств и психотропных веществ, наркомании в Вурнарском районе Чувашской Республики"</w:t>
            </w:r>
          </w:p>
        </w:tc>
      </w:tr>
      <w:tr w:rsidR="00C03733" w:rsidRPr="00C03733" w:rsidTr="00D334E6">
        <w:tc>
          <w:tcPr>
            <w:tcW w:w="0" w:type="auto"/>
          </w:tcPr>
          <w:p w:rsidR="00D334E6" w:rsidRPr="00C03733" w:rsidRDefault="00D334E6" w:rsidP="00F54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34E6" w:rsidRPr="00C03733" w:rsidRDefault="00D334E6" w:rsidP="00F54815">
            <w:pPr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Целевой индикатор и показатель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D334E6">
        <w:tc>
          <w:tcPr>
            <w:tcW w:w="0" w:type="auto"/>
          </w:tcPr>
          <w:p w:rsidR="00D334E6" w:rsidRPr="00C03733" w:rsidRDefault="00D334E6" w:rsidP="00F54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34E6" w:rsidRPr="00C03733" w:rsidRDefault="00D334E6" w:rsidP="00F54815">
            <w:pPr>
              <w:pStyle w:val="af0"/>
              <w:rPr>
                <w:rFonts w:ascii="Times New Roman" w:hAnsi="Times New Roman" w:cs="Times New Roman"/>
              </w:rPr>
            </w:pPr>
            <w:r w:rsidRPr="00C03733">
              <w:rPr>
                <w:rFonts w:ascii="Times New Roman" w:hAnsi="Times New Roman" w:cs="Times New Roman"/>
              </w:rPr>
              <w:t>Удельный вес наркопреступлений в общем количестве зарегистрированных преступных деяний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0" w:type="auto"/>
          </w:tcPr>
          <w:p w:rsidR="00D334E6" w:rsidRPr="00C03733" w:rsidRDefault="004D6FF1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 3,5 р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snapToGrid w:val="0"/>
              <w:spacing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Целевой показатель достигнут.</w:t>
            </w:r>
          </w:p>
        </w:tc>
      </w:tr>
      <w:tr w:rsidR="00C03733" w:rsidRPr="00C03733" w:rsidTr="00D334E6">
        <w:tc>
          <w:tcPr>
            <w:tcW w:w="0" w:type="auto"/>
          </w:tcPr>
          <w:p w:rsidR="00D334E6" w:rsidRPr="00C03733" w:rsidRDefault="00D334E6" w:rsidP="00F54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34E6" w:rsidRPr="00C03733" w:rsidRDefault="00D334E6" w:rsidP="00F54815">
            <w:pPr>
              <w:pStyle w:val="af0"/>
              <w:rPr>
                <w:rFonts w:ascii="Times New Roman" w:hAnsi="Times New Roman" w:cs="Times New Roman"/>
              </w:rPr>
            </w:pPr>
            <w:r w:rsidRPr="00C03733">
              <w:rPr>
                <w:rFonts w:ascii="Times New Roman" w:hAnsi="Times New Roman" w:cs="Times New Roman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0" w:type="auto"/>
          </w:tcPr>
          <w:p w:rsidR="00D334E6" w:rsidRPr="00C03733" w:rsidRDefault="004D6FF1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Целевой показатель достигнут.</w:t>
            </w:r>
          </w:p>
        </w:tc>
      </w:tr>
      <w:tr w:rsidR="00C03733" w:rsidRPr="00C03733" w:rsidTr="00D334E6">
        <w:tc>
          <w:tcPr>
            <w:tcW w:w="0" w:type="auto"/>
            <w:gridSpan w:val="8"/>
          </w:tcPr>
          <w:p w:rsidR="00D334E6" w:rsidRPr="00C03733" w:rsidRDefault="00C03733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hyperlink w:anchor="sub_5000" w:history="1">
              <w:r w:rsidR="00D334E6" w:rsidRPr="00C03733">
                <w:rPr>
                  <w:rStyle w:val="a3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Подпрограмма</w:t>
              </w:r>
            </w:hyperlink>
            <w:r w:rsidR="00D334E6" w:rsidRPr="00C03733">
              <w:rPr>
                <w:rFonts w:ascii="Times New Roman" w:hAnsi="Times New Roman"/>
                <w:sz w:val="24"/>
                <w:szCs w:val="24"/>
              </w:rPr>
              <w:t xml:space="preserve"> "Предупреждение детской беспризорности, безнадзорности и правонарушений несовершеннолетних </w:t>
            </w:r>
            <w:r w:rsidR="00D334E6" w:rsidRPr="00C03733">
              <w:rPr>
                <w:rStyle w:val="af"/>
                <w:rFonts w:ascii="Times New Roman" w:hAnsi="Times New Roman"/>
                <w:b w:val="0"/>
                <w:color w:val="auto"/>
                <w:sz w:val="24"/>
                <w:szCs w:val="24"/>
              </w:rPr>
              <w:t>в Вурнарском районе Чувашской Республики</w:t>
            </w:r>
            <w:r w:rsidR="00D334E6" w:rsidRPr="00C0373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C03733" w:rsidRPr="00C03733" w:rsidTr="00D334E6">
        <w:tc>
          <w:tcPr>
            <w:tcW w:w="0" w:type="auto"/>
          </w:tcPr>
          <w:p w:rsidR="00D334E6" w:rsidRPr="00C03733" w:rsidRDefault="00D334E6" w:rsidP="00F54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334E6" w:rsidRPr="00C03733" w:rsidRDefault="00D334E6" w:rsidP="00F54815">
            <w:pPr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Доля преступлений, совершенных несовершеннолетними, в общем числе преступлений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D334E6" w:rsidRPr="00C03733" w:rsidRDefault="004D6FF1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102,6</w:t>
            </w:r>
          </w:p>
        </w:tc>
        <w:tc>
          <w:tcPr>
            <w:tcW w:w="0" w:type="auto"/>
          </w:tcPr>
          <w:p w:rsidR="00D334E6" w:rsidRPr="00C03733" w:rsidRDefault="00D334E6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Целевой показатель достигнут.</w:t>
            </w:r>
          </w:p>
        </w:tc>
      </w:tr>
    </w:tbl>
    <w:p w:rsidR="00D334E6" w:rsidRPr="00C03733" w:rsidRDefault="00D334E6" w:rsidP="00E50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34E6" w:rsidRPr="00C03733" w:rsidRDefault="00D334E6" w:rsidP="00E50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5AF9" w:rsidRPr="00C03733" w:rsidRDefault="00AD5AF9" w:rsidP="00E50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2"/>
        <w:gridCol w:w="2356"/>
        <w:gridCol w:w="1524"/>
        <w:gridCol w:w="1903"/>
        <w:gridCol w:w="706"/>
        <w:gridCol w:w="880"/>
        <w:gridCol w:w="1293"/>
        <w:gridCol w:w="1437"/>
      </w:tblGrid>
      <w:tr w:rsidR="00C03733" w:rsidRPr="00C03733" w:rsidTr="00AD5AF9">
        <w:tc>
          <w:tcPr>
            <w:tcW w:w="0" w:type="auto"/>
            <w:vMerge w:val="restart"/>
          </w:tcPr>
          <w:p w:rsidR="00AD5AF9" w:rsidRPr="00C03733" w:rsidRDefault="00AD5AF9" w:rsidP="00AD5A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D5AF9" w:rsidRPr="00C03733" w:rsidRDefault="00AD5AF9" w:rsidP="00AD5A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0" w:type="auto"/>
            <w:vMerge w:val="restart"/>
          </w:tcPr>
          <w:p w:rsidR="00AD5AF9" w:rsidRPr="00C03733" w:rsidRDefault="00AD5AF9" w:rsidP="00AD5A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0" w:type="auto"/>
            <w:vMerge w:val="restart"/>
          </w:tcPr>
          <w:p w:rsidR="00AD5AF9" w:rsidRPr="00C03733" w:rsidRDefault="00AD5AF9" w:rsidP="00AD5A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4"/>
          </w:tcPr>
          <w:p w:rsidR="00AD5AF9" w:rsidRPr="00C03733" w:rsidRDefault="00AD5AF9" w:rsidP="00AD5A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и показателей муниципальной программы Вурнарского муниципального округа Чувашской Республики, подпрограммы муниципальной программы Вурнарского муниципального округа Чувашской Республики (программы)</w:t>
            </w:r>
          </w:p>
        </w:tc>
        <w:tc>
          <w:tcPr>
            <w:tcW w:w="0" w:type="auto"/>
            <w:vMerge w:val="restart"/>
          </w:tcPr>
          <w:p w:rsidR="00AD5AF9" w:rsidRPr="00C03733" w:rsidRDefault="00AD5AF9" w:rsidP="00AD5A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целевых индикаторов и показателей на конец отчетного </w:t>
            </w:r>
            <w:r w:rsidRPr="00C0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(при наличии)</w:t>
            </w:r>
          </w:p>
        </w:tc>
      </w:tr>
      <w:tr w:rsidR="00C03733" w:rsidRPr="00C03733" w:rsidTr="00AD5AF9">
        <w:tc>
          <w:tcPr>
            <w:tcW w:w="0" w:type="auto"/>
            <w:vMerge/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D5AF9" w:rsidRPr="00C03733" w:rsidRDefault="00AD5AF9" w:rsidP="00AD5AF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год, предшествующи</w:t>
            </w:r>
            <w:r w:rsidRPr="00C0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отчетному &lt;*&gt;</w:t>
            </w:r>
          </w:p>
        </w:tc>
        <w:tc>
          <w:tcPr>
            <w:tcW w:w="0" w:type="auto"/>
            <w:gridSpan w:val="3"/>
          </w:tcPr>
          <w:p w:rsidR="00AD5AF9" w:rsidRPr="00C03733" w:rsidRDefault="00AD5AF9" w:rsidP="00AD5AF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отчетный год</w:t>
            </w:r>
          </w:p>
        </w:tc>
        <w:tc>
          <w:tcPr>
            <w:tcW w:w="0" w:type="auto"/>
            <w:vMerge/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AD5AF9">
        <w:tc>
          <w:tcPr>
            <w:tcW w:w="0" w:type="auto"/>
            <w:vMerge/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D5AF9" w:rsidRPr="00C03733" w:rsidRDefault="00AD5AF9" w:rsidP="00AD5AF9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  <w:r w:rsidRPr="00C0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</w:t>
            </w:r>
          </w:p>
        </w:tc>
        <w:tc>
          <w:tcPr>
            <w:tcW w:w="0" w:type="auto"/>
            <w:vMerge/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AD5AF9"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AD5AF9" w:rsidRPr="00C03733" w:rsidRDefault="00AD5AF9" w:rsidP="00AD5A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Экономическое развитие  Вурнарского муниципального округа Чувашской Республики</w:t>
            </w:r>
          </w:p>
        </w:tc>
      </w:tr>
      <w:tr w:rsidR="00C03733" w:rsidRPr="00C03733" w:rsidTr="00AD5AF9"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Темп роста оборота розничной торговли к предыдущему году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-5,4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AD5AF9"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Прирост количества субъектов малого и среднего предпринимательства, осуществляющих деятельность на территории Вурнарского района Чувашской Республики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D5AF9" w:rsidRPr="00C03733" w:rsidRDefault="00AD5AF9" w:rsidP="00AD5AF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к предыдущему году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AD5AF9"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5AF9" w:rsidRPr="00C03733" w:rsidRDefault="00AD5AF9" w:rsidP="00AD5AF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Привлечение в развитие инфраструктуры потребительского рынка и сферы услуг инвестиций из внебюджетных источников 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tabs>
                <w:tab w:val="left" w:pos="780"/>
                <w:tab w:val="center" w:pos="905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eastAsia="Calibri" w:hAnsi="Times New Roman" w:cs="Times New Roman"/>
                <w:sz w:val="24"/>
                <w:szCs w:val="24"/>
              </w:rPr>
              <w:t>14500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eastAsia="Calibri" w:hAnsi="Times New Roman" w:cs="Times New Roman"/>
                <w:sz w:val="24"/>
                <w:szCs w:val="24"/>
              </w:rPr>
              <w:t>14900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6850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139,8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AD5AF9"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5AF9" w:rsidRPr="00C03733" w:rsidRDefault="00AD5AF9" w:rsidP="00AD5AF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Среднемесячная заработная плата одного работника 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  <w:p w:rsidR="00AD5AF9" w:rsidRPr="00C03733" w:rsidRDefault="00AD5AF9" w:rsidP="00AD5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5AF9" w:rsidRPr="00C03733" w:rsidRDefault="00AD5AF9" w:rsidP="00AD5AF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33000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38473,7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116,6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AD5AF9"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AD5AF9" w:rsidRPr="00C03733" w:rsidRDefault="00AD5AF9" w:rsidP="00AD5A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субъектов малого и среднего предпринимательства в Вурнарском районе Чувашской Республики»</w:t>
            </w:r>
          </w:p>
        </w:tc>
      </w:tr>
      <w:tr w:rsidR="00C03733" w:rsidRPr="00C03733" w:rsidTr="00AD5AF9"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5AF9" w:rsidRPr="00C03733" w:rsidRDefault="00AD5AF9" w:rsidP="00AD5AF9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Прирост количества субъектов малого и среднего предпринимательства, осуществляющих деятельность на территории Вурнарского района Чувашской Республики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D5AF9" w:rsidRPr="00C03733" w:rsidRDefault="00AD5AF9" w:rsidP="00AD5AF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к предыдущему году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AD5AF9"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Доля среднесписочной численности работников у субъектов малого и среднего предпринимательства в общей численности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занятого населения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AD5AF9"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5AF9" w:rsidRPr="00C03733" w:rsidRDefault="00AD5AF9" w:rsidP="00AD5A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Численность занятых в сфере малого и среднего предпринимательства, включая индивидуальных предпринимателей 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тыс. человек 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AD5AF9"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5AF9" w:rsidRPr="00C03733" w:rsidRDefault="00AD5AF9" w:rsidP="00AD5A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Среднемесячная заработная плата одного работника в субъектах малого и среднего предпринимательства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19200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19800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19800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AD5AF9"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AD5AF9" w:rsidRPr="00C03733" w:rsidRDefault="00AD5AF9" w:rsidP="00AD5A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потребительского рынка и системы защиты прав потребителей в Вурнарском районе Чувашской Республики»</w:t>
            </w:r>
          </w:p>
        </w:tc>
      </w:tr>
      <w:tr w:rsidR="00C03733" w:rsidRPr="00C03733" w:rsidTr="00AD5AF9"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5AF9" w:rsidRPr="00C03733" w:rsidRDefault="00AD5AF9" w:rsidP="00AD5AF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Оборот розничной торговли на душу населения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eastAsia="Calibri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140,4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AD5AF9"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AD5AF9" w:rsidRPr="00C03733" w:rsidRDefault="00AD5AF9" w:rsidP="00AD5A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Обеспеченность населения: 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AD5AF9"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5AF9" w:rsidRPr="00C03733" w:rsidRDefault="00AD5AF9" w:rsidP="00AD5AF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площадью стационарных торговых объектов на 1000 жителей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кв. метров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459,8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460,3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640,7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139,2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AD5AF9"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5AF9" w:rsidRPr="00C03733" w:rsidRDefault="00AD5AF9" w:rsidP="00AD5AF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площадью нестационарных торговых объектов на 10000 жителей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AD5AF9"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5AF9" w:rsidRPr="00C03733" w:rsidRDefault="00AD5AF9" w:rsidP="00AD5AF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Создание новых рабочих мест на объектах потребительского рынка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AD5AF9"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5AF9" w:rsidRPr="00C03733" w:rsidRDefault="00AD5AF9" w:rsidP="00AD5AF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Среднемесячная заработная плата одного работника в сфере оптовой и розничной торговли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23500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23900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23900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AD5AF9"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5AF9" w:rsidRPr="00C03733" w:rsidRDefault="00AD5AF9" w:rsidP="00AD5AF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Введение новых объектов потребительского рынка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AD5AF9"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5AF9" w:rsidRPr="00C03733" w:rsidRDefault="00AD5AF9" w:rsidP="00AD5AF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Количество обращений населения по вопросам нарушения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прав потребителей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AD5AF9" w:rsidRPr="00C03733" w:rsidRDefault="00AD5AF9" w:rsidP="00AD5A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AF9" w:rsidRPr="00C03733" w:rsidRDefault="00AD5AF9" w:rsidP="00AD5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367C" w:rsidRPr="00C03733" w:rsidRDefault="00D9367C" w:rsidP="00E50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1"/>
        <w:gridCol w:w="2620"/>
        <w:gridCol w:w="601"/>
        <w:gridCol w:w="832"/>
        <w:gridCol w:w="6"/>
        <w:gridCol w:w="1959"/>
        <w:gridCol w:w="615"/>
        <w:gridCol w:w="615"/>
        <w:gridCol w:w="1348"/>
        <w:gridCol w:w="11"/>
        <w:gridCol w:w="1483"/>
      </w:tblGrid>
      <w:tr w:rsidR="00C03733" w:rsidRPr="00C03733" w:rsidTr="00B33F27">
        <w:tc>
          <w:tcPr>
            <w:tcW w:w="0" w:type="auto"/>
            <w:vMerge w:val="restart"/>
          </w:tcPr>
          <w:p w:rsidR="00B33F27" w:rsidRPr="00C03733" w:rsidRDefault="00B33F27" w:rsidP="00F54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B33F27" w:rsidRPr="00C03733" w:rsidRDefault="00B33F27" w:rsidP="00F54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0" w:type="auto"/>
            <w:vMerge w:val="restart"/>
          </w:tcPr>
          <w:p w:rsidR="00B33F27" w:rsidRPr="00C03733" w:rsidRDefault="00B33F27" w:rsidP="00F54815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0" w:type="auto"/>
            <w:gridSpan w:val="2"/>
            <w:vMerge w:val="restart"/>
          </w:tcPr>
          <w:p w:rsidR="00B33F27" w:rsidRPr="00C03733" w:rsidRDefault="00B33F27" w:rsidP="00F54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5"/>
          </w:tcPr>
          <w:p w:rsidR="00B33F27" w:rsidRPr="00C03733" w:rsidRDefault="00B33F27" w:rsidP="00F54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и показателей муниципальной программы Вурнарского муниципального округа Чувашской Республики, подпрограммы муниципальной программы Вурнарского муниципального округа Чувашской Республики (программы)</w:t>
            </w:r>
          </w:p>
        </w:tc>
        <w:tc>
          <w:tcPr>
            <w:tcW w:w="0" w:type="auto"/>
            <w:gridSpan w:val="2"/>
            <w:vMerge w:val="restart"/>
          </w:tcPr>
          <w:p w:rsidR="00B33F27" w:rsidRPr="00C03733" w:rsidRDefault="00B33F27" w:rsidP="00F54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</w:tr>
      <w:tr w:rsidR="00C03733" w:rsidRPr="00C03733" w:rsidTr="00B33F27">
        <w:tc>
          <w:tcPr>
            <w:tcW w:w="0" w:type="auto"/>
            <w:vMerge/>
          </w:tcPr>
          <w:p w:rsidR="00B33F27" w:rsidRPr="00C03733" w:rsidRDefault="00B33F27" w:rsidP="00F54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3F27" w:rsidRPr="00C03733" w:rsidRDefault="00B33F27" w:rsidP="00F54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B33F27" w:rsidRPr="00C03733" w:rsidRDefault="00B33F27" w:rsidP="00F54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B33F27" w:rsidRPr="00C03733" w:rsidRDefault="00B33F27" w:rsidP="00F5481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отчетному &lt;*&gt;</w:t>
            </w:r>
          </w:p>
        </w:tc>
        <w:tc>
          <w:tcPr>
            <w:tcW w:w="0" w:type="auto"/>
            <w:gridSpan w:val="3"/>
          </w:tcPr>
          <w:p w:rsidR="00B33F27" w:rsidRPr="00C03733" w:rsidRDefault="00B33F27" w:rsidP="00F5481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0" w:type="auto"/>
            <w:gridSpan w:val="2"/>
            <w:vMerge/>
          </w:tcPr>
          <w:p w:rsidR="00B33F27" w:rsidRPr="00C03733" w:rsidRDefault="00B33F27" w:rsidP="00F54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B33F27">
        <w:tc>
          <w:tcPr>
            <w:tcW w:w="0" w:type="auto"/>
            <w:vMerge/>
          </w:tcPr>
          <w:p w:rsidR="00B33F27" w:rsidRPr="00C03733" w:rsidRDefault="00B33F27" w:rsidP="00F54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33F27" w:rsidRPr="00C03733" w:rsidRDefault="00B33F27" w:rsidP="00F54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B33F27" w:rsidRPr="00C03733" w:rsidRDefault="00B33F27" w:rsidP="00F54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B33F27" w:rsidRPr="00C03733" w:rsidRDefault="00B33F27" w:rsidP="00F54815">
            <w:pPr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%  исполнения</w:t>
            </w:r>
          </w:p>
        </w:tc>
        <w:tc>
          <w:tcPr>
            <w:tcW w:w="0" w:type="auto"/>
            <w:gridSpan w:val="2"/>
            <w:vMerge/>
          </w:tcPr>
          <w:p w:rsidR="00B33F27" w:rsidRPr="00C03733" w:rsidRDefault="00B33F27" w:rsidP="00F548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B33F27"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0"/>
          </w:tcPr>
          <w:p w:rsidR="00B33F27" w:rsidRPr="00C03733" w:rsidRDefault="00B33F27" w:rsidP="00F54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B33F27" w:rsidRPr="00C03733" w:rsidRDefault="00B33F27" w:rsidP="00F54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«Развитие сельского хозяйства и регулирование рынка сельскохозяйственной продукции, сырья и продовольствия Вурнарского района Чувашской Республики»</w:t>
            </w:r>
          </w:p>
        </w:tc>
      </w:tr>
      <w:tr w:rsidR="00C03733" w:rsidRPr="00C03733" w:rsidTr="00B33F27"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0"/>
          </w:tcPr>
          <w:p w:rsidR="00B33F27" w:rsidRPr="00C03733" w:rsidRDefault="00B33F27" w:rsidP="00F54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общих условий функционирования отраслей агропромышленного комплекса»</w:t>
            </w:r>
          </w:p>
        </w:tc>
      </w:tr>
      <w:tr w:rsidR="00C03733" w:rsidRPr="00C03733" w:rsidTr="00B33F27"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B33F27" w:rsidRPr="00C03733" w:rsidRDefault="00B33F27" w:rsidP="00F548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Целевой индикатор и показатель</w:t>
            </w:r>
          </w:p>
        </w:tc>
        <w:tc>
          <w:tcPr>
            <w:tcW w:w="0" w:type="auto"/>
            <w:gridSpan w:val="2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B33F27"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оказанных консультационных услуг</w:t>
            </w:r>
          </w:p>
        </w:tc>
        <w:tc>
          <w:tcPr>
            <w:tcW w:w="0" w:type="auto"/>
            <w:gridSpan w:val="2"/>
          </w:tcPr>
          <w:p w:rsidR="00B33F27" w:rsidRPr="00C03733" w:rsidRDefault="00B33F27" w:rsidP="00F54815">
            <w:pPr>
              <w:autoSpaceDE w:val="0"/>
              <w:autoSpaceDN w:val="0"/>
              <w:adjustRightInd w:val="0"/>
              <w:ind w:hanging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gridSpan w:val="2"/>
          </w:tcPr>
          <w:p w:rsidR="00B33F27" w:rsidRPr="00C03733" w:rsidRDefault="00A06B9D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33F27" w:rsidRPr="00C037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B33F27"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органов управления агропромышленным комплексом, использующих государственные информационные ресурсы в сферах обеспечения продовольственной безопасности и управления агропромышленным комплексом</w:t>
            </w:r>
          </w:p>
        </w:tc>
        <w:tc>
          <w:tcPr>
            <w:tcW w:w="0" w:type="auto"/>
            <w:gridSpan w:val="2"/>
          </w:tcPr>
          <w:p w:rsidR="00B33F27" w:rsidRPr="00C03733" w:rsidRDefault="00B33F27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gridSpan w:val="2"/>
          </w:tcPr>
          <w:p w:rsidR="00B33F27" w:rsidRPr="00C03733" w:rsidRDefault="00A06B9D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33F27" w:rsidRPr="00C037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B33F27"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0"/>
          </w:tcPr>
          <w:p w:rsidR="00B33F27" w:rsidRPr="00C03733" w:rsidRDefault="00B33F27" w:rsidP="00F54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отраслей агропромышленного комплекса Вурнарского района Чувашской Республики»</w:t>
            </w:r>
          </w:p>
        </w:tc>
      </w:tr>
      <w:tr w:rsidR="00C03733" w:rsidRPr="00C03733" w:rsidTr="00B33F27"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Целевой индикатор и показатель</w:t>
            </w:r>
          </w:p>
        </w:tc>
        <w:tc>
          <w:tcPr>
            <w:tcW w:w="0" w:type="auto"/>
            <w:gridSpan w:val="3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B33F27"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Освобождение площади от борщевика Сосновского</w:t>
            </w:r>
          </w:p>
        </w:tc>
        <w:tc>
          <w:tcPr>
            <w:tcW w:w="0" w:type="auto"/>
            <w:gridSpan w:val="3"/>
          </w:tcPr>
          <w:p w:rsidR="00B33F27" w:rsidRPr="00C03733" w:rsidRDefault="00B33F27" w:rsidP="00F54815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0" w:type="auto"/>
            <w:gridSpan w:val="2"/>
          </w:tcPr>
          <w:p w:rsidR="00B33F27" w:rsidRPr="00C03733" w:rsidRDefault="00A06B9D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33F27" w:rsidRPr="00C037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B33F27"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Прирост объема реализованной продукции, произведенной гражданами, ведущими личное подсобное </w:t>
            </w:r>
            <w:r w:rsidRPr="00C037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хозяйство по отношению к году, предшествующему году получения субсидии</w:t>
            </w:r>
          </w:p>
        </w:tc>
        <w:tc>
          <w:tcPr>
            <w:tcW w:w="0" w:type="auto"/>
            <w:gridSpan w:val="3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</w:tcPr>
          <w:p w:rsidR="00B33F27" w:rsidRPr="00C03733" w:rsidRDefault="00A06B9D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33F27" w:rsidRPr="00C037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B33F27"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10"/>
          </w:tcPr>
          <w:p w:rsidR="00B33F27" w:rsidRPr="00C03733" w:rsidRDefault="00B33F27" w:rsidP="00F54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ветеринарии в Вурнарском районе Чувашской Республики»</w:t>
            </w:r>
          </w:p>
        </w:tc>
      </w:tr>
      <w:tr w:rsidR="00C03733" w:rsidRPr="00C03733" w:rsidTr="00B33F27"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Целевой индикатор и показатель</w:t>
            </w:r>
          </w:p>
        </w:tc>
        <w:tc>
          <w:tcPr>
            <w:tcW w:w="0" w:type="auto"/>
            <w:gridSpan w:val="3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B33F27"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Выполнение планов ветеринарно-профилактических и противоэпизоотических мероприятий</w:t>
            </w:r>
          </w:p>
        </w:tc>
        <w:tc>
          <w:tcPr>
            <w:tcW w:w="0" w:type="auto"/>
            <w:gridSpan w:val="3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gridSpan w:val="2"/>
          </w:tcPr>
          <w:p w:rsidR="00B33F27" w:rsidRPr="00C03733" w:rsidRDefault="00A06B9D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33F27" w:rsidRPr="00C037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B33F27"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Исполнение заказ-нарядов на выполнение работ по отлову безнадзорных животных</w:t>
            </w:r>
          </w:p>
        </w:tc>
        <w:tc>
          <w:tcPr>
            <w:tcW w:w="0" w:type="auto"/>
            <w:gridSpan w:val="3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gridSpan w:val="2"/>
          </w:tcPr>
          <w:p w:rsidR="00B33F27" w:rsidRPr="00C03733" w:rsidRDefault="00A06B9D" w:rsidP="00F548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33F27" w:rsidRPr="00C037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33F27" w:rsidRPr="00C03733" w:rsidRDefault="00B33F27" w:rsidP="00F548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2D1" w:rsidRPr="00C03733" w:rsidRDefault="00A312D1" w:rsidP="00E50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745C" w:rsidRPr="00C03733" w:rsidRDefault="0038745C" w:rsidP="00E50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840" w:type="dxa"/>
        <w:jc w:val="center"/>
        <w:tblInd w:w="-1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"/>
        <w:gridCol w:w="372"/>
        <w:gridCol w:w="37"/>
        <w:gridCol w:w="1930"/>
        <w:gridCol w:w="37"/>
        <w:gridCol w:w="779"/>
        <w:gridCol w:w="37"/>
        <w:gridCol w:w="8"/>
        <w:gridCol w:w="1179"/>
        <w:gridCol w:w="37"/>
        <w:gridCol w:w="1115"/>
        <w:gridCol w:w="37"/>
        <w:gridCol w:w="1115"/>
        <w:gridCol w:w="37"/>
        <w:gridCol w:w="983"/>
        <w:gridCol w:w="37"/>
        <w:gridCol w:w="34"/>
        <w:gridCol w:w="1243"/>
        <w:gridCol w:w="37"/>
        <w:gridCol w:w="1732"/>
        <w:gridCol w:w="37"/>
      </w:tblGrid>
      <w:tr w:rsidR="00C03733" w:rsidRPr="00C03733" w:rsidTr="00A06B9D">
        <w:trPr>
          <w:jc w:val="center"/>
        </w:trPr>
        <w:tc>
          <w:tcPr>
            <w:tcW w:w="426" w:type="dxa"/>
            <w:gridSpan w:val="3"/>
            <w:vMerge w:val="restart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П№ п/п</w:t>
            </w:r>
          </w:p>
        </w:tc>
        <w:tc>
          <w:tcPr>
            <w:tcW w:w="1967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816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582" w:type="dxa"/>
            <w:gridSpan w:val="10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Значения целевых индикаторов и показателей муниципальной программы Вурнарского района, подпрограммы муниципальной программы Вурнарского района (программы)</w:t>
            </w:r>
          </w:p>
        </w:tc>
        <w:tc>
          <w:tcPr>
            <w:tcW w:w="1280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769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Значения целевых индикаторов и показателей муниципальной программы Вурнарского района, подпрограммы муниципальной  программы Вурнарского района </w:t>
            </w:r>
          </w:p>
        </w:tc>
      </w:tr>
      <w:tr w:rsidR="00C03733" w:rsidRPr="00C03733" w:rsidTr="00A06B9D">
        <w:trPr>
          <w:jc w:val="center"/>
        </w:trPr>
        <w:tc>
          <w:tcPr>
            <w:tcW w:w="426" w:type="dxa"/>
            <w:gridSpan w:val="3"/>
            <w:vMerge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Merge w:val="restart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vMerge w:val="restart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 w:val="restart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год, предшествующий отчетному </w:t>
            </w:r>
            <w:hyperlink w:anchor="Par61" w:history="1">
              <w:r w:rsidRPr="00C03733">
                <w:rPr>
                  <w:rFonts w:ascii="Times New Roman" w:hAnsi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324" w:type="dxa"/>
            <w:gridSpan w:val="6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1314" w:type="dxa"/>
            <w:gridSpan w:val="3"/>
            <w:vMerge w:val="restart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Merge w:val="restart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A06B9D">
        <w:trPr>
          <w:jc w:val="center"/>
        </w:trPr>
        <w:tc>
          <w:tcPr>
            <w:tcW w:w="426" w:type="dxa"/>
            <w:gridSpan w:val="3"/>
            <w:vMerge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Merge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vMerge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первоначальный план</w:t>
            </w: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уточненный план</w:t>
            </w:r>
          </w:p>
        </w:tc>
        <w:tc>
          <w:tcPr>
            <w:tcW w:w="1020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314" w:type="dxa"/>
            <w:gridSpan w:val="3"/>
            <w:vMerge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Merge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A06B9D">
        <w:trPr>
          <w:jc w:val="center"/>
        </w:trPr>
        <w:tc>
          <w:tcPr>
            <w:tcW w:w="426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4" w:type="dxa"/>
            <w:gridSpan w:val="18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Вурнарского района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>Управление общественными финансами и муниципальным  долгом Вурнарского района Чувашской Республики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C03733" w:rsidRPr="00C03733" w:rsidTr="00A06B9D">
        <w:trPr>
          <w:jc w:val="center"/>
        </w:trPr>
        <w:tc>
          <w:tcPr>
            <w:tcW w:w="426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67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Целевой индикатор и показатель</w:t>
            </w:r>
          </w:p>
        </w:tc>
        <w:tc>
          <w:tcPr>
            <w:tcW w:w="816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A06B9D">
        <w:trPr>
          <w:jc w:val="center"/>
        </w:trPr>
        <w:tc>
          <w:tcPr>
            <w:tcW w:w="426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1967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Отношение дефицита бюджета Вурнарского района Чувашской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Республики к доходам  бюджета Вурнарского района Чувашской Республики (без учета безвозмездных поступлений)</w:t>
            </w:r>
          </w:p>
        </w:tc>
        <w:tc>
          <w:tcPr>
            <w:tcW w:w="816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2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Исполнен с профицитом</w:t>
            </w: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val="en-US"/>
              </w:rPr>
              <w:t>34.1</w:t>
            </w:r>
          </w:p>
        </w:tc>
        <w:tc>
          <w:tcPr>
            <w:tcW w:w="1020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1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Бюджет исполнен с профицитом </w:t>
            </w:r>
          </w:p>
        </w:tc>
        <w:tc>
          <w:tcPr>
            <w:tcW w:w="1769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C03733" w:rsidRPr="00C03733" w:rsidTr="00A06B9D">
        <w:trPr>
          <w:gridBefore w:val="1"/>
          <w:gridAfter w:val="1"/>
          <w:wBefore w:w="17" w:type="dxa"/>
          <w:wAfter w:w="37" w:type="dxa"/>
          <w:jc w:val="center"/>
        </w:trPr>
        <w:tc>
          <w:tcPr>
            <w:tcW w:w="372" w:type="dxa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967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Отношение муниципального долга Вурнарского района Чувашской Республики к доходам бюджета Вурнарского района Чувашской Республики (без учета безвозмездных поступлений)</w:t>
            </w:r>
          </w:p>
        </w:tc>
        <w:tc>
          <w:tcPr>
            <w:tcW w:w="816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9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3733" w:rsidRPr="00C03733" w:rsidTr="00A06B9D">
        <w:trPr>
          <w:gridBefore w:val="1"/>
          <w:gridAfter w:val="1"/>
          <w:wBefore w:w="17" w:type="dxa"/>
          <w:wAfter w:w="37" w:type="dxa"/>
          <w:jc w:val="center"/>
        </w:trPr>
        <w:tc>
          <w:tcPr>
            <w:tcW w:w="372" w:type="dxa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967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Отношение объема просроченной задолженности по долговым обязательствам Вурнарского района Чувашской Республики к общему объему задолженности по долговым обязательствам Вурнарского района Чувашской Республики</w:t>
            </w:r>
          </w:p>
        </w:tc>
        <w:tc>
          <w:tcPr>
            <w:tcW w:w="816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9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3733" w:rsidRPr="00C03733" w:rsidTr="00A06B9D">
        <w:trPr>
          <w:gridBefore w:val="1"/>
          <w:gridAfter w:val="1"/>
          <w:wBefore w:w="17" w:type="dxa"/>
          <w:wAfter w:w="37" w:type="dxa"/>
          <w:jc w:val="center"/>
        </w:trPr>
        <w:tc>
          <w:tcPr>
            <w:tcW w:w="372" w:type="dxa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4" w:type="dxa"/>
            <w:gridSpan w:val="18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Подпрограмма муниципальной программы Вурнарского района «Совершенствование бюджетной политики и обеспечение сбалансированности консолидированного бюджета Вурнарского района Чувашской Республики»</w:t>
            </w:r>
          </w:p>
        </w:tc>
      </w:tr>
      <w:tr w:rsidR="00C03733" w:rsidRPr="00C03733" w:rsidTr="00A06B9D">
        <w:trPr>
          <w:gridBefore w:val="1"/>
          <w:gridAfter w:val="1"/>
          <w:wBefore w:w="17" w:type="dxa"/>
          <w:wAfter w:w="37" w:type="dxa"/>
          <w:jc w:val="center"/>
        </w:trPr>
        <w:tc>
          <w:tcPr>
            <w:tcW w:w="372" w:type="dxa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Целевой индикатор и показатель</w:t>
            </w:r>
          </w:p>
        </w:tc>
        <w:tc>
          <w:tcPr>
            <w:tcW w:w="816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A06B9D">
        <w:trPr>
          <w:gridBefore w:val="1"/>
          <w:gridAfter w:val="1"/>
          <w:wBefore w:w="17" w:type="dxa"/>
          <w:wAfter w:w="37" w:type="dxa"/>
          <w:trHeight w:val="1707"/>
          <w:jc w:val="center"/>
        </w:trPr>
        <w:tc>
          <w:tcPr>
            <w:tcW w:w="372" w:type="dxa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38745C" w:rsidRPr="00C03733" w:rsidRDefault="0038745C" w:rsidP="0038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Темп роста налоговых и неналоговых доходов консолидированного бюджета Вурнарского района Чувашской Республики (к предыдущему году)</w:t>
            </w:r>
          </w:p>
        </w:tc>
        <w:tc>
          <w:tcPr>
            <w:tcW w:w="816" w:type="dxa"/>
            <w:gridSpan w:val="2"/>
          </w:tcPr>
          <w:p w:rsidR="0038745C" w:rsidRPr="00C03733" w:rsidRDefault="0038745C" w:rsidP="0038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110,8</w:t>
            </w: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  <w:tc>
          <w:tcPr>
            <w:tcW w:w="1020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107,2</w:t>
            </w:r>
          </w:p>
        </w:tc>
        <w:tc>
          <w:tcPr>
            <w:tcW w:w="131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+2,7</w:t>
            </w:r>
          </w:p>
        </w:tc>
        <w:tc>
          <w:tcPr>
            <w:tcW w:w="1769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</w:tr>
      <w:tr w:rsidR="00C03733" w:rsidRPr="00C03733" w:rsidTr="00A06B9D">
        <w:trPr>
          <w:gridBefore w:val="1"/>
          <w:gridAfter w:val="1"/>
          <w:wBefore w:w="17" w:type="dxa"/>
          <w:wAfter w:w="37" w:type="dxa"/>
          <w:jc w:val="center"/>
        </w:trPr>
        <w:tc>
          <w:tcPr>
            <w:tcW w:w="372" w:type="dxa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38745C" w:rsidRPr="00C03733" w:rsidRDefault="0038745C" w:rsidP="0038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Темп роста налоговых и неналоговых доходов бюджета Вурнарского района Чувашской Республики (к предыдущему году)</w:t>
            </w:r>
          </w:p>
        </w:tc>
        <w:tc>
          <w:tcPr>
            <w:tcW w:w="816" w:type="dxa"/>
            <w:gridSpan w:val="2"/>
          </w:tcPr>
          <w:p w:rsidR="0038745C" w:rsidRPr="00C03733" w:rsidRDefault="0038745C" w:rsidP="0038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107,4</w:t>
            </w: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103,0</w:t>
            </w: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  <w:tc>
          <w:tcPr>
            <w:tcW w:w="1020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31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+3,0</w:t>
            </w:r>
          </w:p>
        </w:tc>
        <w:tc>
          <w:tcPr>
            <w:tcW w:w="1769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</w:tr>
      <w:tr w:rsidR="00C03733" w:rsidRPr="00C03733" w:rsidTr="00A06B9D">
        <w:trPr>
          <w:gridBefore w:val="1"/>
          <w:gridAfter w:val="1"/>
          <w:wBefore w:w="17" w:type="dxa"/>
          <w:wAfter w:w="37" w:type="dxa"/>
          <w:jc w:val="center"/>
        </w:trPr>
        <w:tc>
          <w:tcPr>
            <w:tcW w:w="372" w:type="dxa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38745C" w:rsidRPr="00C03733" w:rsidRDefault="0038745C" w:rsidP="0038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Отношение фактического объема расходов бюджета Вурнарского района Чувашской Республики, направленных на сбалансированность бюджетов поселений Вурнарского района Чувашской Республики, к их плановому объему на соответствующий год</w:t>
            </w:r>
          </w:p>
        </w:tc>
        <w:tc>
          <w:tcPr>
            <w:tcW w:w="816" w:type="dxa"/>
            <w:gridSpan w:val="2"/>
          </w:tcPr>
          <w:p w:rsidR="0038745C" w:rsidRPr="00C03733" w:rsidRDefault="0038745C" w:rsidP="0038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   100,0</w:t>
            </w: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20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  100,0</w:t>
            </w:r>
          </w:p>
        </w:tc>
        <w:tc>
          <w:tcPr>
            <w:tcW w:w="131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9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C03733" w:rsidRPr="00C03733" w:rsidTr="00A06B9D">
        <w:trPr>
          <w:gridBefore w:val="1"/>
          <w:gridAfter w:val="1"/>
          <w:wBefore w:w="17" w:type="dxa"/>
          <w:wAfter w:w="37" w:type="dxa"/>
          <w:jc w:val="center"/>
        </w:trPr>
        <w:tc>
          <w:tcPr>
            <w:tcW w:w="372" w:type="dxa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38745C" w:rsidRPr="00C03733" w:rsidRDefault="0038745C" w:rsidP="0038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Доля просроченной задолженности по бюджетным кредитам, предоставленным из республиканского бюджета Чувашской Республики, в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общем объеме задолженности по бюджетным кредитам, предоставленным из республиканского бюджета Чувашской Республики</w:t>
            </w:r>
          </w:p>
        </w:tc>
        <w:tc>
          <w:tcPr>
            <w:tcW w:w="816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2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9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3733" w:rsidRPr="00C03733" w:rsidTr="00A06B9D">
        <w:trPr>
          <w:gridBefore w:val="1"/>
          <w:gridAfter w:val="1"/>
          <w:wBefore w:w="17" w:type="dxa"/>
          <w:wAfter w:w="37" w:type="dxa"/>
          <w:jc w:val="center"/>
        </w:trPr>
        <w:tc>
          <w:tcPr>
            <w:tcW w:w="372" w:type="dxa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38745C" w:rsidRPr="00C03733" w:rsidRDefault="0038745C" w:rsidP="0038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Доля расходов на обслуживание муниципального долга Вурнарского района Чувашской Республики в объеме расходов бюджета Вурнарского района Чувашской Республики,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816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9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3733" w:rsidRPr="00C03733" w:rsidTr="00A06B9D">
        <w:trPr>
          <w:gridBefore w:val="1"/>
          <w:gridAfter w:val="1"/>
          <w:wBefore w:w="17" w:type="dxa"/>
          <w:wAfter w:w="37" w:type="dxa"/>
          <w:jc w:val="center"/>
        </w:trPr>
        <w:tc>
          <w:tcPr>
            <w:tcW w:w="372" w:type="dxa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38745C" w:rsidRPr="00C03733" w:rsidRDefault="0038745C" w:rsidP="0038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Объем просроченной кредиторской задолженности муниципальных бюджетных и автономных учреждений в сфере образования</w:t>
            </w:r>
          </w:p>
        </w:tc>
        <w:tc>
          <w:tcPr>
            <w:tcW w:w="816" w:type="dxa"/>
            <w:gridSpan w:val="2"/>
          </w:tcPr>
          <w:p w:rsidR="0038745C" w:rsidRPr="00C03733" w:rsidRDefault="0038745C" w:rsidP="0038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тыс.               рублей</w:t>
            </w:r>
          </w:p>
        </w:tc>
        <w:tc>
          <w:tcPr>
            <w:tcW w:w="122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9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3733" w:rsidRPr="00C03733" w:rsidTr="00A06B9D">
        <w:trPr>
          <w:gridBefore w:val="1"/>
          <w:gridAfter w:val="1"/>
          <w:wBefore w:w="17" w:type="dxa"/>
          <w:wAfter w:w="37" w:type="dxa"/>
          <w:jc w:val="center"/>
        </w:trPr>
        <w:tc>
          <w:tcPr>
            <w:tcW w:w="372" w:type="dxa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38745C" w:rsidRPr="00C03733" w:rsidRDefault="0038745C" w:rsidP="0038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Объем просроченной кредиторской задолженности муниципальных бюджетных и автономных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в сфере физической культуры и спорта</w:t>
            </w:r>
          </w:p>
        </w:tc>
        <w:tc>
          <w:tcPr>
            <w:tcW w:w="816" w:type="dxa"/>
            <w:gridSpan w:val="2"/>
          </w:tcPr>
          <w:p w:rsidR="0038745C" w:rsidRPr="00C03733" w:rsidRDefault="0038745C" w:rsidP="0038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тыс.               рублей</w:t>
            </w:r>
          </w:p>
        </w:tc>
        <w:tc>
          <w:tcPr>
            <w:tcW w:w="122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9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3733" w:rsidRPr="00C03733" w:rsidTr="00A06B9D">
        <w:trPr>
          <w:gridBefore w:val="1"/>
          <w:gridAfter w:val="1"/>
          <w:wBefore w:w="17" w:type="dxa"/>
          <w:wAfter w:w="37" w:type="dxa"/>
          <w:jc w:val="center"/>
        </w:trPr>
        <w:tc>
          <w:tcPr>
            <w:tcW w:w="372" w:type="dxa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38745C" w:rsidRPr="00C03733" w:rsidRDefault="0038745C" w:rsidP="0038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Объем просроченной кредиторской задолженности по оплате труда работников органов местного самоуправления, замещающих муниципальные должности и должности муниципальной службы</w:t>
            </w:r>
          </w:p>
        </w:tc>
        <w:tc>
          <w:tcPr>
            <w:tcW w:w="816" w:type="dxa"/>
            <w:gridSpan w:val="2"/>
          </w:tcPr>
          <w:p w:rsidR="0038745C" w:rsidRPr="00C03733" w:rsidRDefault="0038745C" w:rsidP="0038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тыс.               рублей</w:t>
            </w:r>
          </w:p>
        </w:tc>
        <w:tc>
          <w:tcPr>
            <w:tcW w:w="122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9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3733" w:rsidRPr="00C03733" w:rsidTr="00A06B9D">
        <w:trPr>
          <w:gridBefore w:val="1"/>
          <w:gridAfter w:val="1"/>
          <w:wBefore w:w="17" w:type="dxa"/>
          <w:wAfter w:w="37" w:type="dxa"/>
          <w:jc w:val="center"/>
        </w:trPr>
        <w:tc>
          <w:tcPr>
            <w:tcW w:w="372" w:type="dxa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38745C" w:rsidRPr="00C03733" w:rsidRDefault="0038745C" w:rsidP="0038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Объем просроченной кредиторской задолженности муниципальных бюджетных и автономных учреждений в сфере культуры</w:t>
            </w:r>
          </w:p>
        </w:tc>
        <w:tc>
          <w:tcPr>
            <w:tcW w:w="816" w:type="dxa"/>
            <w:gridSpan w:val="2"/>
          </w:tcPr>
          <w:p w:rsidR="0038745C" w:rsidRPr="00C03733" w:rsidRDefault="0038745C" w:rsidP="0038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тыс.               рублей</w:t>
            </w:r>
          </w:p>
        </w:tc>
        <w:tc>
          <w:tcPr>
            <w:tcW w:w="122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9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3733" w:rsidRPr="00C03733" w:rsidTr="00A06B9D">
        <w:trPr>
          <w:gridBefore w:val="1"/>
          <w:gridAfter w:val="1"/>
          <w:wBefore w:w="17" w:type="dxa"/>
          <w:wAfter w:w="37" w:type="dxa"/>
          <w:jc w:val="center"/>
        </w:trPr>
        <w:tc>
          <w:tcPr>
            <w:tcW w:w="372" w:type="dxa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38745C" w:rsidRPr="00C03733" w:rsidRDefault="0038745C" w:rsidP="0038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Объем просроченной кредиторской задолженности по оплате труда работников бюджетной сферы и начислениям на выплаты по оплате труда, оплате  коммунальных услуг и уплате налогов муниципальными учреждениями</w:t>
            </w:r>
          </w:p>
        </w:tc>
        <w:tc>
          <w:tcPr>
            <w:tcW w:w="816" w:type="dxa"/>
            <w:gridSpan w:val="2"/>
          </w:tcPr>
          <w:p w:rsidR="0038745C" w:rsidRPr="00C03733" w:rsidRDefault="0038745C" w:rsidP="0038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тыс.               рублей</w:t>
            </w:r>
          </w:p>
        </w:tc>
        <w:tc>
          <w:tcPr>
            <w:tcW w:w="122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9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3733" w:rsidRPr="00C03733" w:rsidTr="00A06B9D">
        <w:trPr>
          <w:gridBefore w:val="1"/>
          <w:gridAfter w:val="1"/>
          <w:wBefore w:w="17" w:type="dxa"/>
          <w:wAfter w:w="37" w:type="dxa"/>
          <w:jc w:val="center"/>
        </w:trPr>
        <w:tc>
          <w:tcPr>
            <w:tcW w:w="372" w:type="dxa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4" w:type="dxa"/>
            <w:gridSpan w:val="18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Подпрограмма муниципальной программы Вурнарского района «Повышение эффективности бюджетных расходов Вурнарского района Чувашской Республики»</w:t>
            </w:r>
          </w:p>
        </w:tc>
      </w:tr>
      <w:tr w:rsidR="00C03733" w:rsidRPr="00C03733" w:rsidTr="00A06B9D">
        <w:trPr>
          <w:gridBefore w:val="1"/>
          <w:gridAfter w:val="1"/>
          <w:wBefore w:w="17" w:type="dxa"/>
          <w:wAfter w:w="37" w:type="dxa"/>
          <w:jc w:val="center"/>
        </w:trPr>
        <w:tc>
          <w:tcPr>
            <w:tcW w:w="372" w:type="dxa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38745C" w:rsidRPr="00C03733" w:rsidRDefault="0038745C" w:rsidP="0038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Целевой индикатор и показатель</w:t>
            </w:r>
          </w:p>
        </w:tc>
        <w:tc>
          <w:tcPr>
            <w:tcW w:w="816" w:type="dxa"/>
            <w:gridSpan w:val="2"/>
          </w:tcPr>
          <w:p w:rsidR="0038745C" w:rsidRPr="00C03733" w:rsidRDefault="0038745C" w:rsidP="0038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A06B9D">
        <w:trPr>
          <w:gridBefore w:val="1"/>
          <w:gridAfter w:val="1"/>
          <w:wBefore w:w="17" w:type="dxa"/>
          <w:wAfter w:w="37" w:type="dxa"/>
          <w:jc w:val="center"/>
        </w:trPr>
        <w:tc>
          <w:tcPr>
            <w:tcW w:w="372" w:type="dxa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38745C" w:rsidRPr="00C03733" w:rsidRDefault="0038745C" w:rsidP="0038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Отношение количества подготовленных заключений по результатам финансово-экономической экспертизы проектов муниципальных программ Вурнарского района Чувашской Республики к общему количеству поступивших на экспертизу проектов муниципальных программ</w:t>
            </w:r>
          </w:p>
        </w:tc>
        <w:tc>
          <w:tcPr>
            <w:tcW w:w="816" w:type="dxa"/>
            <w:gridSpan w:val="2"/>
          </w:tcPr>
          <w:p w:rsidR="0038745C" w:rsidRPr="00C03733" w:rsidRDefault="0038745C" w:rsidP="0038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1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9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03733" w:rsidRPr="00C03733" w:rsidTr="00A06B9D">
        <w:trPr>
          <w:gridBefore w:val="1"/>
          <w:gridAfter w:val="1"/>
          <w:wBefore w:w="17" w:type="dxa"/>
          <w:wAfter w:w="37" w:type="dxa"/>
          <w:jc w:val="center"/>
        </w:trPr>
        <w:tc>
          <w:tcPr>
            <w:tcW w:w="372" w:type="dxa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38745C" w:rsidRPr="00C03733" w:rsidRDefault="0038745C" w:rsidP="0038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Отношение количества проведенных контрольных мероприятий к количеству контрольных мероприятий, предусмотренных планом контрольных мероприятий по проверке соблюдения бюджетного законодательства Российской Федерации 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на соответствующий финансовый год</w:t>
            </w:r>
          </w:p>
        </w:tc>
        <w:tc>
          <w:tcPr>
            <w:tcW w:w="816" w:type="dxa"/>
            <w:gridSpan w:val="2"/>
          </w:tcPr>
          <w:p w:rsidR="0038745C" w:rsidRPr="00C03733" w:rsidRDefault="0038745C" w:rsidP="0038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1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9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03733" w:rsidRPr="00C03733" w:rsidTr="00A06B9D">
        <w:trPr>
          <w:gridBefore w:val="1"/>
          <w:gridAfter w:val="1"/>
          <w:wBefore w:w="17" w:type="dxa"/>
          <w:wAfter w:w="37" w:type="dxa"/>
          <w:jc w:val="center"/>
        </w:trPr>
        <w:tc>
          <w:tcPr>
            <w:tcW w:w="372" w:type="dxa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38745C" w:rsidRPr="00C03733" w:rsidRDefault="0038745C" w:rsidP="0038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Доля электронных процедур закупок в общем объеме закупок</w:t>
            </w:r>
          </w:p>
        </w:tc>
        <w:tc>
          <w:tcPr>
            <w:tcW w:w="816" w:type="dxa"/>
            <w:gridSpan w:val="2"/>
          </w:tcPr>
          <w:p w:rsidR="0038745C" w:rsidRPr="00C03733" w:rsidRDefault="0038745C" w:rsidP="0038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20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31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+32,5</w:t>
            </w:r>
          </w:p>
        </w:tc>
        <w:tc>
          <w:tcPr>
            <w:tcW w:w="1769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3733" w:rsidRPr="00C03733" w:rsidTr="00A06B9D">
        <w:trPr>
          <w:gridBefore w:val="1"/>
          <w:gridAfter w:val="1"/>
          <w:wBefore w:w="17" w:type="dxa"/>
          <w:wAfter w:w="37" w:type="dxa"/>
          <w:jc w:val="center"/>
        </w:trPr>
        <w:tc>
          <w:tcPr>
            <w:tcW w:w="372" w:type="dxa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38745C" w:rsidRPr="00C03733" w:rsidRDefault="0038745C" w:rsidP="0038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Доля объектов капитального строительства, в отношении которых осуществляется регулярный мониторинг освоения бюджетных инвестиций, в общем количестве объектов капитального строительства, финансируемых за счет средств бюджета Вурнарского района Чувашской Республики в рамках адресной инвестиционной программы Вурнарского района Чувашской Республики</w:t>
            </w:r>
          </w:p>
        </w:tc>
        <w:tc>
          <w:tcPr>
            <w:tcW w:w="816" w:type="dxa"/>
            <w:gridSpan w:val="2"/>
          </w:tcPr>
          <w:p w:rsidR="0038745C" w:rsidRPr="00C03733" w:rsidRDefault="0038745C" w:rsidP="0038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20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100,0</w:t>
            </w:r>
          </w:p>
        </w:tc>
        <w:tc>
          <w:tcPr>
            <w:tcW w:w="131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9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C03733" w:rsidRPr="00C03733" w:rsidTr="00A06B9D">
        <w:trPr>
          <w:gridBefore w:val="1"/>
          <w:gridAfter w:val="1"/>
          <w:wBefore w:w="17" w:type="dxa"/>
          <w:wAfter w:w="37" w:type="dxa"/>
          <w:jc w:val="center"/>
        </w:trPr>
        <w:tc>
          <w:tcPr>
            <w:tcW w:w="372" w:type="dxa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38745C" w:rsidRPr="00C03733" w:rsidRDefault="0038745C" w:rsidP="0038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доля результатов оценки качества финансового менеджмента главных распорядителей средств бюджета Вурнарского района Чувашской Республики, размещенных на официальном сайте Администрации Вурнарского района Чувашской Республики в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информационно-телекоммуникационной сети «Интернет», в общем количестве результатов указанной оценки в отчетном финансовом году</w:t>
            </w:r>
          </w:p>
        </w:tc>
        <w:tc>
          <w:tcPr>
            <w:tcW w:w="816" w:type="dxa"/>
            <w:gridSpan w:val="2"/>
          </w:tcPr>
          <w:p w:rsidR="0038745C" w:rsidRPr="00C03733" w:rsidRDefault="0038745C" w:rsidP="0038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2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20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1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9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C03733" w:rsidRPr="00C03733" w:rsidTr="00A06B9D">
        <w:trPr>
          <w:gridBefore w:val="1"/>
          <w:gridAfter w:val="1"/>
          <w:wBefore w:w="17" w:type="dxa"/>
          <w:wAfter w:w="37" w:type="dxa"/>
          <w:jc w:val="center"/>
        </w:trPr>
        <w:tc>
          <w:tcPr>
            <w:tcW w:w="372" w:type="dxa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38745C" w:rsidRPr="00C03733" w:rsidRDefault="0038745C" w:rsidP="0038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Уровень актуализации информации о бюджете Вурнарского района Чувашской Республики на очередной финансовый год и плановый период, размещаемой на официальном сайте Администрации Вурнарского района Чувашской Республики  в информационно-телекоммуникационной сети «Интернет»</w:t>
            </w:r>
          </w:p>
        </w:tc>
        <w:tc>
          <w:tcPr>
            <w:tcW w:w="816" w:type="dxa"/>
            <w:gridSpan w:val="2"/>
          </w:tcPr>
          <w:p w:rsidR="0038745C" w:rsidRPr="00C03733" w:rsidRDefault="0038745C" w:rsidP="0038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2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20" w:type="dxa"/>
            <w:gridSpan w:val="2"/>
          </w:tcPr>
          <w:p w:rsidR="0038745C" w:rsidRPr="00C03733" w:rsidRDefault="0038745C" w:rsidP="0038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100,0</w:t>
            </w:r>
          </w:p>
        </w:tc>
        <w:tc>
          <w:tcPr>
            <w:tcW w:w="1314" w:type="dxa"/>
            <w:gridSpan w:val="3"/>
          </w:tcPr>
          <w:p w:rsidR="0038745C" w:rsidRPr="00C03733" w:rsidRDefault="0038745C" w:rsidP="0038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9" w:type="dxa"/>
            <w:gridSpan w:val="2"/>
          </w:tcPr>
          <w:p w:rsidR="0038745C" w:rsidRPr="00C03733" w:rsidRDefault="0038745C" w:rsidP="0038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C03733" w:rsidRPr="00C03733" w:rsidTr="00A06B9D">
        <w:trPr>
          <w:gridBefore w:val="1"/>
          <w:gridAfter w:val="1"/>
          <w:wBefore w:w="17" w:type="dxa"/>
          <w:wAfter w:w="37" w:type="dxa"/>
          <w:jc w:val="center"/>
        </w:trPr>
        <w:tc>
          <w:tcPr>
            <w:tcW w:w="372" w:type="dxa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38745C" w:rsidRPr="00C03733" w:rsidRDefault="0038745C" w:rsidP="0038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Вурнарского района Чувашской Республики к общему количеству поступивших отчетов главных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администраторов средств бюджета Вурнарского района Чувашской Республики</w:t>
            </w:r>
          </w:p>
        </w:tc>
        <w:tc>
          <w:tcPr>
            <w:tcW w:w="816" w:type="dxa"/>
            <w:gridSpan w:val="2"/>
          </w:tcPr>
          <w:p w:rsidR="0038745C" w:rsidRPr="00C03733" w:rsidRDefault="0038745C" w:rsidP="00387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2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100, 0</w:t>
            </w:r>
          </w:p>
        </w:tc>
        <w:tc>
          <w:tcPr>
            <w:tcW w:w="1152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20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ind w:firstLine="417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14" w:type="dxa"/>
            <w:gridSpan w:val="3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38745C" w:rsidRPr="00C03733" w:rsidRDefault="0038745C" w:rsidP="00387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38745C" w:rsidRPr="00C03733" w:rsidRDefault="0038745C" w:rsidP="003874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12D1" w:rsidRPr="00C03733" w:rsidRDefault="00A312D1" w:rsidP="00E50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1"/>
        <w:gridCol w:w="2652"/>
        <w:gridCol w:w="1204"/>
        <w:gridCol w:w="2017"/>
        <w:gridCol w:w="672"/>
        <w:gridCol w:w="672"/>
        <w:gridCol w:w="1351"/>
        <w:gridCol w:w="1522"/>
      </w:tblGrid>
      <w:tr w:rsidR="00C03733" w:rsidRPr="00C03733" w:rsidTr="00141868">
        <w:tc>
          <w:tcPr>
            <w:tcW w:w="0" w:type="auto"/>
            <w:vMerge w:val="restart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0" w:type="auto"/>
            <w:vMerge w:val="restart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0" w:type="auto"/>
            <w:vMerge w:val="restart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4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и показателей муниципальной программы Вурнарского муниципального округа Чувашской Республики, подпрограммы муниципальной программы Вурнарского муниципального округа Чувашской Республики (программы)</w:t>
            </w:r>
          </w:p>
        </w:tc>
        <w:tc>
          <w:tcPr>
            <w:tcW w:w="0" w:type="auto"/>
            <w:vMerge w:val="restart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</w:tr>
      <w:tr w:rsidR="00C03733" w:rsidRPr="00C03733" w:rsidTr="00141868">
        <w:tc>
          <w:tcPr>
            <w:tcW w:w="0" w:type="auto"/>
            <w:vMerge/>
          </w:tcPr>
          <w:p w:rsidR="00141868" w:rsidRPr="00C03733" w:rsidRDefault="00141868" w:rsidP="00141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41868" w:rsidRPr="00C03733" w:rsidRDefault="00141868" w:rsidP="00141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41868" w:rsidRPr="00C03733" w:rsidRDefault="00141868" w:rsidP="00141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41868" w:rsidRPr="00C03733" w:rsidRDefault="00141868" w:rsidP="0014186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отчетному &lt;*&gt;</w:t>
            </w:r>
          </w:p>
        </w:tc>
        <w:tc>
          <w:tcPr>
            <w:tcW w:w="0" w:type="auto"/>
            <w:gridSpan w:val="3"/>
          </w:tcPr>
          <w:p w:rsidR="00141868" w:rsidRPr="00C03733" w:rsidRDefault="00141868" w:rsidP="0014186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0" w:type="auto"/>
            <w:vMerge/>
          </w:tcPr>
          <w:p w:rsidR="00141868" w:rsidRPr="00C03733" w:rsidRDefault="00141868" w:rsidP="00141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141868">
        <w:tc>
          <w:tcPr>
            <w:tcW w:w="0" w:type="auto"/>
            <w:vMerge/>
          </w:tcPr>
          <w:p w:rsidR="00141868" w:rsidRPr="00C03733" w:rsidRDefault="00141868" w:rsidP="00141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41868" w:rsidRPr="00C03733" w:rsidRDefault="00141868" w:rsidP="00141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41868" w:rsidRPr="00C03733" w:rsidRDefault="00141868" w:rsidP="00141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41868" w:rsidRPr="00C03733" w:rsidRDefault="00141868" w:rsidP="00141868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%  исполнения</w:t>
            </w:r>
          </w:p>
        </w:tc>
        <w:tc>
          <w:tcPr>
            <w:tcW w:w="0" w:type="auto"/>
            <w:vMerge/>
          </w:tcPr>
          <w:p w:rsidR="00141868" w:rsidRPr="00C03733" w:rsidRDefault="00141868" w:rsidP="00141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141868"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141868" w:rsidRPr="00C03733" w:rsidRDefault="00141868" w:rsidP="00141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Вурнарского района Чувашской Республики «Развитие потенциала природно-сырьевых ресурсов и повышение экологической безопасности»</w:t>
            </w:r>
          </w:p>
        </w:tc>
      </w:tr>
      <w:tr w:rsidR="00C03733" w:rsidRPr="00C03733" w:rsidTr="00141868"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Доля ликвидированных объектов накопленного вреда окружающей среде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141868"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Доля твердых коммунальных отходов, направленных на обработку, в общем объеме образованных твердых коммунальных отходов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141868"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Доля твердых коммунальных отходов, направленных на утилизацию, в общем объеме образованных твердых коммунальных отходов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141868"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Прирост мощности оборудования, обеспечивающего экологически безопасное обращение с отходами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141868"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объектов инфраструктуры, обеспечивающих безопасное обращение с </w:t>
            </w:r>
            <w:r w:rsidRPr="00C0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отходами </w:t>
            </w:r>
            <w:r w:rsidRPr="00C0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0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опасности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141868"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Выбросы загрязняющих атмосферу веществ, отходящих от стационарных источников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141868"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Доля утилизированных и обезвреженных отходов производства и потребления в общем объеме образовавшихся отходов </w:t>
            </w:r>
            <w:r w:rsidRPr="00C0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опасности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141868"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экологической безопасности на территории Вурнарского района Чувашской Республики»</w:t>
            </w:r>
          </w:p>
        </w:tc>
      </w:tr>
      <w:tr w:rsidR="00C03733" w:rsidRPr="00C03733" w:rsidTr="00141868"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141868"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Площадь восстановленных, в том числе рекультивированных земель, подверженных негативному воздействию накопленного экологического ущерба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141868"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объектов накопленного экологического ущерба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141868"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Количество твердых коммунальных отходов, направленных на обработку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не менее тыс. тонн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141868"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Количество твердых коммунальных отходов, направленных на утилизацию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не менее тыс. тонн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141868"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оборудования, обеспечивающего </w:t>
            </w:r>
            <w:r w:rsidRPr="00C0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 безопасное обращение с отходами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141868"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инфраструктуры, обеспечивающих безопасное обращение с отходами </w:t>
            </w:r>
            <w:r w:rsidRPr="00C0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03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опасности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141868"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141868" w:rsidRPr="00C03733" w:rsidRDefault="00141868" w:rsidP="001418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водохозяйственного комплекса Вурнарского района Чувашской Республики»</w:t>
            </w:r>
          </w:p>
        </w:tc>
      </w:tr>
      <w:tr w:rsidR="00C03733" w:rsidRPr="00C03733" w:rsidTr="00141868"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Увеличение доли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общей численности населения, проживающего на таких территориях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141868"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Количество ГТС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141868"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Доля ГТС с неудовлетворительным и опасным уровнем безопасности, приведенных в безопасное техническое состояние, в общем количестве ГТС с неудовлетворительным и опасным уровнем безопасности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141868"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установленных границ водоохранных зон </w:t>
            </w:r>
            <w:r w:rsidRPr="00C0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водных объектов в рамках мероприятий по их восстановлению и экологической реабилитации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41868" w:rsidRPr="00C03733" w:rsidRDefault="00141868" w:rsidP="001418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868" w:rsidRPr="00C03733" w:rsidRDefault="00141868" w:rsidP="00E50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7"/>
        <w:gridCol w:w="2220"/>
        <w:gridCol w:w="1693"/>
        <w:gridCol w:w="1858"/>
        <w:gridCol w:w="634"/>
        <w:gridCol w:w="634"/>
        <w:gridCol w:w="1264"/>
        <w:gridCol w:w="1801"/>
      </w:tblGrid>
      <w:tr w:rsidR="00C03733" w:rsidRPr="00C03733" w:rsidTr="0095622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95622A" w:rsidRPr="00C03733" w:rsidRDefault="0095622A" w:rsidP="009562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и показателей муниципальной программы Вурнарского муниципального округа Чувашской Республики, подпрограммы муниципальной программы Вурнарского муниципального округа Чувашской Республики (программы)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</w:tr>
      <w:tr w:rsidR="00C03733" w:rsidRPr="00C03733" w:rsidTr="009562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22A" w:rsidRPr="00C03733" w:rsidRDefault="0095622A" w:rsidP="0095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22A" w:rsidRPr="00C03733" w:rsidRDefault="0095622A" w:rsidP="0095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22A" w:rsidRPr="00C03733" w:rsidRDefault="0095622A" w:rsidP="0095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отчетному &lt;*&gt;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22A" w:rsidRPr="00C03733" w:rsidRDefault="0095622A" w:rsidP="0095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9562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22A" w:rsidRPr="00C03733" w:rsidRDefault="0095622A" w:rsidP="0095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22A" w:rsidRPr="00C03733" w:rsidRDefault="0095622A" w:rsidP="0095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22A" w:rsidRPr="00C03733" w:rsidRDefault="0095622A" w:rsidP="0095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22A" w:rsidRPr="00C03733" w:rsidRDefault="0095622A" w:rsidP="0095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%  исполнения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22A" w:rsidRPr="00C03733" w:rsidRDefault="0095622A" w:rsidP="0095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9562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2A" w:rsidRPr="00C03733" w:rsidRDefault="0095622A" w:rsidP="009562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 Вурнарского района Чувашской Республики</w:t>
            </w:r>
          </w:p>
          <w:p w:rsidR="0095622A" w:rsidRPr="00C03733" w:rsidRDefault="0095622A" w:rsidP="00956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потенциала муниципального управления </w:t>
            </w:r>
          </w:p>
          <w:p w:rsidR="0095622A" w:rsidRPr="00C03733" w:rsidRDefault="0095622A" w:rsidP="00956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Вурнарского района Чувашской Республики»</w:t>
            </w:r>
          </w:p>
        </w:tc>
      </w:tr>
      <w:tr w:rsidR="00C03733" w:rsidRPr="00C03733" w:rsidTr="009562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Удовлетворенность граждан качеством и доступностью государственных услуг в сфере государственной регистрации актов гражданского состояния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процентов от общего числа опрошенных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2A" w:rsidRPr="00C03733" w:rsidRDefault="0095622A" w:rsidP="009562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9562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2A" w:rsidRPr="00C03733" w:rsidRDefault="0095622A" w:rsidP="009562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Доля муниципальных нормативных правовых актов, внесенных в регистр муниципальных нормативных правовых актов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процентов от общего числа поступивших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НПА за декабрь 2022 года включены в Регистр НПА ЧР в феврале 2023</w:t>
            </w:r>
          </w:p>
        </w:tc>
      </w:tr>
      <w:tr w:rsidR="00C03733" w:rsidRPr="00C03733" w:rsidTr="0095622A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2A" w:rsidRPr="00C03733" w:rsidRDefault="0095622A" w:rsidP="003F7E2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Подпрограмма «Противодействие коррупции в  Вурнарском районе Чувашской Республики»</w:t>
            </w:r>
          </w:p>
        </w:tc>
      </w:tr>
      <w:tr w:rsidR="00C03733" w:rsidRPr="00C03733" w:rsidTr="009562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2A" w:rsidRPr="00C03733" w:rsidRDefault="0095622A" w:rsidP="009562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Количество закупок товаров, работ, услуг заказчиков, осуществляющих закупки товаров, работ, услуг для муниципальных нужд, в отношении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которых проведен мониторинг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процедур</w:t>
            </w:r>
          </w:p>
          <w:p w:rsidR="0095622A" w:rsidRPr="00C03733" w:rsidRDefault="0095622A" w:rsidP="00956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закупок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2A" w:rsidRPr="00C03733" w:rsidRDefault="0095622A" w:rsidP="009562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9562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2A" w:rsidRPr="00C03733" w:rsidRDefault="0095622A" w:rsidP="009562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Уровень коррупции в Вурнарском районе Чувашской Республике по оценке граждан, полученный посредством проведения социологических исследований по вопросам коррупции (по 10-бал</w:t>
            </w:r>
            <w:r w:rsidRPr="00C03733">
              <w:rPr>
                <w:rFonts w:ascii="Times New Roman" w:hAnsi="Times New Roman"/>
                <w:sz w:val="24"/>
                <w:szCs w:val="24"/>
              </w:rPr>
              <w:softHyphen/>
              <w:t>льной шкале, где 1 означает отсутствие коррупции, а 10 – максимальный уровень коррупции)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2A" w:rsidRPr="00C03733" w:rsidRDefault="0095622A" w:rsidP="009562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9562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2A" w:rsidRPr="00C03733" w:rsidRDefault="0095622A" w:rsidP="009562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Количество муниципальных служащих Вурнарского района  Чувашской Республики, прошедших обучение по программам повышения квалификации, в которые включены вопросы по антикоррупционной 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Не обучались специалисты сельских поселений 19 человек в связи с преобразованием и передаче полномочий на уровень муниципального округа.</w:t>
            </w:r>
          </w:p>
        </w:tc>
      </w:tr>
      <w:tr w:rsidR="00C03733" w:rsidRPr="00C03733" w:rsidTr="009562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2A" w:rsidRPr="00C03733" w:rsidRDefault="0095622A" w:rsidP="009562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Количество информационно-анали</w:t>
            </w:r>
            <w:r w:rsidRPr="00C03733">
              <w:rPr>
                <w:rFonts w:ascii="Times New Roman" w:hAnsi="Times New Roman"/>
                <w:sz w:val="24"/>
                <w:szCs w:val="24"/>
              </w:rPr>
              <w:softHyphen/>
              <w:t>тических материалов и публикаций на тему коррупции и противодействия коррупции, размещенных в средствах массовой информации, распространяемых на территории Вурнарского района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2A" w:rsidRPr="00C03733" w:rsidRDefault="0095622A" w:rsidP="009562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95622A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2A" w:rsidRPr="00C03733" w:rsidRDefault="0095622A" w:rsidP="003F7E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Подпрограмма «Развитие муниципальной службы в  Вурнарском районе  Чувашской Республики»</w:t>
            </w:r>
          </w:p>
        </w:tc>
      </w:tr>
      <w:tr w:rsidR="00C03733" w:rsidRPr="00C03733" w:rsidTr="009562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2A" w:rsidRPr="00C03733" w:rsidRDefault="0095622A" w:rsidP="009562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Количество муниципальных служащих Вурнарского района  Чувашской Республики (далее также – муниципальные служащие), прошедших дополнительное профессиональное образование в текущем году за счет средств местных бюджета Вурнарского района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2A" w:rsidRPr="00C03733" w:rsidRDefault="0095622A" w:rsidP="009562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42 человека прошли курсы повышения квалификации за счет средств бюджета Вурнарского района.</w:t>
            </w:r>
          </w:p>
        </w:tc>
      </w:tr>
      <w:tr w:rsidR="00C03733" w:rsidRPr="00C03733" w:rsidTr="009562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2A" w:rsidRPr="00C03733" w:rsidRDefault="0095622A" w:rsidP="009562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125,6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2A" w:rsidRPr="00C03733" w:rsidRDefault="0095622A" w:rsidP="009562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9562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2A" w:rsidRPr="00C03733" w:rsidRDefault="0095622A" w:rsidP="009562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Доля муниципальных служащих, оценивших условия и результаты своей работы, морально-психоло</w:t>
            </w:r>
            <w:r w:rsidRPr="00C03733">
              <w:rPr>
                <w:rFonts w:ascii="Times New Roman" w:hAnsi="Times New Roman"/>
                <w:sz w:val="24"/>
                <w:szCs w:val="24"/>
              </w:rPr>
              <w:softHyphen/>
              <w:t>гический климат в коллективе не ниже оценки «удовлетворительно»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процентов от числа опрошенных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2A" w:rsidRPr="00C03733" w:rsidRDefault="0095622A" w:rsidP="009562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95622A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государственного и муниципального  управления в сфере юстиции в Вурнарском районе Чувашской Республики»</w:t>
            </w:r>
          </w:p>
        </w:tc>
      </w:tr>
      <w:tr w:rsidR="00C03733" w:rsidRPr="00C03733" w:rsidTr="009562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2A" w:rsidRPr="00C03733" w:rsidRDefault="0095622A" w:rsidP="009562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Количество зарегистрированных актов гражданского состояния и совершенных юридически значимых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единиц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2A" w:rsidRPr="00C03733" w:rsidRDefault="0095622A" w:rsidP="009562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9562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2A" w:rsidRPr="00C03733" w:rsidRDefault="0095622A" w:rsidP="009562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Срок исполнения запросов об истребовании документов, поступивших с территорий государств –членов Содружества Независимых Государств и стран Балтии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138,5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2A" w:rsidRPr="00C03733" w:rsidRDefault="0095622A" w:rsidP="009562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9562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2A" w:rsidRPr="00C03733" w:rsidRDefault="0095622A" w:rsidP="009562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Актуализация муниципальных нормативных правовых актов Вурнарского района Чувашской Республики, внесенных в регистр муниципальных нормативных правовых актов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процентов от общего числа поступивших муниципальных нормативных правовых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2A" w:rsidRPr="00C03733" w:rsidRDefault="0095622A" w:rsidP="009562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9562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2A" w:rsidRPr="00C03733" w:rsidRDefault="0095622A" w:rsidP="009562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Доля подготовленных муниципальных нормативных правовых актов Вурнарского района Чувашской Республики, регулирующих вопросы оказания бесплатной юридической помощи, отнесенные к компетенции Вурнарского района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2A" w:rsidRPr="00C03733" w:rsidRDefault="0095622A" w:rsidP="009562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9562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2A" w:rsidRPr="00C03733" w:rsidRDefault="0095622A" w:rsidP="009562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Доля участвующих в муниципальном этапе Всероссийского конкурса «Лучшая муниципальная практика»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процентов от общего количества городского (сельских)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22A" w:rsidRPr="00C03733" w:rsidRDefault="0095622A" w:rsidP="0095622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2A" w:rsidRPr="00C03733" w:rsidRDefault="0095622A" w:rsidP="0095622A">
            <w:pPr>
              <w:pStyle w:val="ConsPlusNormal"/>
              <w:ind w:firstLine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22A" w:rsidRPr="00C03733" w:rsidRDefault="0095622A" w:rsidP="009562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1"/>
        <w:gridCol w:w="2433"/>
        <w:gridCol w:w="1214"/>
        <w:gridCol w:w="2152"/>
        <w:gridCol w:w="633"/>
        <w:gridCol w:w="633"/>
        <w:gridCol w:w="1402"/>
        <w:gridCol w:w="1623"/>
      </w:tblGrid>
      <w:tr w:rsidR="00C03733" w:rsidRPr="00C03733" w:rsidTr="003F7E2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  <w:p w:rsidR="00AA505B" w:rsidRPr="00C03733" w:rsidRDefault="00AA505B" w:rsidP="003F7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и показателей муниципальной программы Вурнарского муниципального округа Чувашской Республики, подпрограммы муниципальной программы Вурнарского муниципального округа Чувашской Республики (программы)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</w:tr>
      <w:tr w:rsidR="00C03733" w:rsidRPr="00C03733" w:rsidTr="003F7E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5B" w:rsidRPr="00C03733" w:rsidRDefault="00AA505B" w:rsidP="003F7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5B" w:rsidRPr="00C03733" w:rsidRDefault="00AA505B" w:rsidP="003F7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5B" w:rsidRPr="00C03733" w:rsidRDefault="00AA505B" w:rsidP="003F7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отчетному &lt;*&gt;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5B" w:rsidRPr="00C03733" w:rsidRDefault="00AA505B" w:rsidP="003F7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3F7E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5B" w:rsidRPr="00C03733" w:rsidRDefault="00AA505B" w:rsidP="003F7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5B" w:rsidRPr="00C03733" w:rsidRDefault="00AA505B" w:rsidP="003F7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5B" w:rsidRPr="00C03733" w:rsidRDefault="00AA505B" w:rsidP="003F7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5B" w:rsidRPr="00C03733" w:rsidRDefault="00AA505B" w:rsidP="003F7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%  исполнения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5B" w:rsidRPr="00C03733" w:rsidRDefault="00AA505B" w:rsidP="003F7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3F7E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«Развитие земельных и имущественных отношений в Вурнарском районе Чувашской Республики»</w:t>
            </w:r>
          </w:p>
          <w:p w:rsidR="00AA505B" w:rsidRPr="00C03733" w:rsidRDefault="00AA505B" w:rsidP="003F7E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«Управление муниципальным имуществом Вурнарского района Чувашской Республики</w:t>
            </w:r>
          </w:p>
        </w:tc>
      </w:tr>
      <w:tr w:rsidR="00C03733" w:rsidRPr="00C03733" w:rsidTr="003F7E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Уровень актуализации реестра муниципального имущества Вурнарского района Чувашской Республики, процентов (нарастающим итогом)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5B" w:rsidRPr="00C03733" w:rsidRDefault="00AA505B" w:rsidP="003F7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3F7E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Доля площади земельных участков, в отношении которых зарегистрировано право собственности Вурнарского района Чувашской Республики, в общей площади земельных участков, подлежащих регистрации в муниципальную собственность Вурнарского района  Чувашской Республики, процентов (нарастающим итогом)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5B" w:rsidRPr="00C03733" w:rsidRDefault="00AA505B" w:rsidP="003F7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3F7E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5B" w:rsidRPr="00C03733" w:rsidRDefault="00AA505B" w:rsidP="003F7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государственной регистрации объектов недвижимости, в том числе земельных участков не имеющим </w:t>
            </w:r>
            <w:r w:rsidRPr="00C0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 ( поворотных точек), процентов (нарастающим итогом)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5B" w:rsidRPr="00C03733" w:rsidRDefault="00AA505B" w:rsidP="003F7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3F7E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5B" w:rsidRPr="00C03733" w:rsidRDefault="00AA505B" w:rsidP="003F7E2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«Развитие земельных и имущественных отношений в Вурнарском районе Чувашской Республики»</w:t>
            </w:r>
          </w:p>
          <w:p w:rsidR="00AA505B" w:rsidRPr="00C03733" w:rsidRDefault="00AA505B" w:rsidP="003F7E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</w:t>
            </w: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733">
              <w:rPr>
                <w:rFonts w:ascii="Times New Roman" w:hAnsi="Times New Roman" w:cs="Times New Roman"/>
                <w:bCs/>
                <w:sz w:val="24"/>
                <w:szCs w:val="24"/>
              </w:rPr>
              <w:t>«Формирование эффективного государственного сектора экономики Вурнарского района Чувашской Республики»</w:t>
            </w:r>
          </w:p>
        </w:tc>
      </w:tr>
      <w:tr w:rsidR="00C03733" w:rsidRPr="00C03733" w:rsidTr="003F7E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унитарных предприятий Вурнарского района Чувашской Республики, основанных на праве хозяйственного ведения, 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5B" w:rsidRPr="00C03733" w:rsidRDefault="00AA505B" w:rsidP="003F7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3F7E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Доля пакетов акций, реализованных с применением процедуры электронных торгов, в общем количе-стве пакетов акций акционерных обществ, реализованных на конкурентных торгах в соответствии с прогнозным планом (программой) приватизации муниципального имущества Вурнарского района Чувашской Республики в отчетном году,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5B" w:rsidRPr="00C03733" w:rsidRDefault="00AA505B" w:rsidP="003F7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3F7E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эффективным использованием и сохранностью муниципального имущества Вурнарского района Чувашской Республики,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5B" w:rsidRPr="00C03733" w:rsidRDefault="00AA505B" w:rsidP="003F7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3F7E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Доля объектов недвижимого имущества, в отношении которых устранены нарушения, выявленные по результатам проведения проверок муниципальных учреждений Вурнарского района Чувашской Республики в части эффективности использования таких объектов, в общем количестве выявленных неэффективно используемых объектов, находящихся в оперативном управлении муниципальных учреждений Вурнарского района Чувашской Республики,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5B" w:rsidRPr="00C03733" w:rsidRDefault="00AA505B" w:rsidP="003F7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3F7E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Доля неучтенных объектов недвижимого имущества, выявленных по результатам проведения проверок муниципальных учреждений Вурнарского района Чувашской Республики, право на которые зарегистрировано, в общем количестве выявленных не учтенных муниципальными учреждениями Вурнарского района Чувашской Республики объектов недвижимого </w:t>
            </w:r>
            <w:r w:rsidRPr="00C0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5B" w:rsidRPr="00C03733" w:rsidRDefault="00AA505B" w:rsidP="003F7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3F7E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Доля договоров аренды объектов недвижимого имущества с просроченной более чем на 3 месяца за-долженностью со стороны арендатора, по которым не поданы заявления о взыскании задолженности в судебном порядке, в общем количестве таких договоров,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5B" w:rsidRPr="00C03733" w:rsidRDefault="00AA505B" w:rsidP="003F7E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5B" w:rsidRPr="00C03733" w:rsidRDefault="00AA505B" w:rsidP="003F7E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05B" w:rsidRPr="00C03733" w:rsidRDefault="00AA505B" w:rsidP="003F7E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"/>
        <w:gridCol w:w="2527"/>
        <w:gridCol w:w="1379"/>
        <w:gridCol w:w="1916"/>
        <w:gridCol w:w="597"/>
        <w:gridCol w:w="597"/>
        <w:gridCol w:w="1569"/>
        <w:gridCol w:w="725"/>
        <w:gridCol w:w="725"/>
      </w:tblGrid>
      <w:tr w:rsidR="00C03733" w:rsidRPr="00C03733" w:rsidTr="00DF18F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Значения целевых индикаторов и показателей муниципальной программы Вурнарского района, подпрограммы муниципальной программы Вурнарского района (программы)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</w:tr>
      <w:tr w:rsidR="00C03733" w:rsidRPr="00C03733" w:rsidTr="00DF18F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8F2" w:rsidRPr="00C03733" w:rsidRDefault="00DF18F2" w:rsidP="00DF1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8F2" w:rsidRPr="00C03733" w:rsidRDefault="00DF18F2" w:rsidP="00DF1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8F2" w:rsidRPr="00C03733" w:rsidRDefault="00DF18F2" w:rsidP="00DF1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год, предшествующий отчетному </w:t>
            </w:r>
            <w:hyperlink r:id="rId32" w:anchor="Par61" w:history="1">
              <w:r w:rsidRPr="00C0373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8F2" w:rsidRPr="00C03733" w:rsidRDefault="00DF18F2" w:rsidP="00DF1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DF18F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8F2" w:rsidRPr="00C03733" w:rsidRDefault="00DF18F2" w:rsidP="00DF1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8F2" w:rsidRPr="00C03733" w:rsidRDefault="00DF18F2" w:rsidP="00DF1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8F2" w:rsidRPr="00C03733" w:rsidRDefault="00DF18F2" w:rsidP="00DF1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8F2" w:rsidRPr="00C03733" w:rsidRDefault="00DF18F2" w:rsidP="00DF1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% невыполнения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8F2" w:rsidRPr="00C03733" w:rsidRDefault="00DF18F2" w:rsidP="00DF1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DF18F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Муниципальная программа Вурнарского района «Цифровое общество Вурнарского района Чувашской Республики»</w:t>
            </w:r>
          </w:p>
        </w:tc>
      </w:tr>
      <w:tr w:rsidR="00C03733" w:rsidRPr="00C03733" w:rsidTr="00DF18F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Число домашних хозяйств, имеющих широкополосный доступ к информационно-телекоммуникационной сети «Интернет», в расчете на 100 домашних хозяйств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F2" w:rsidRPr="00C03733" w:rsidRDefault="00A06B9D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DF18F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F2" w:rsidRPr="00C03733" w:rsidRDefault="00A06B9D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DF18F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Подпрограмма «Развитие информационных технологий в Вурнарском районе Чувашской Республики» муниципальной программы Вурнарского района Чувашской Республики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«Цифровое общество Вурнарского района Чувашской Республики»</w:t>
            </w:r>
          </w:p>
        </w:tc>
      </w:tr>
      <w:tr w:rsidR="00C03733" w:rsidRPr="00C03733" w:rsidTr="00DF18F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napToGrid w:val="0"/>
                <w:sz w:val="24"/>
                <w:szCs w:val="24"/>
              </w:rPr>
              <w:t>Доля электронного документооборота между органами исполнительной власти Чувашской Республики и органами местного самоуправления в общем объеме межведомственного документооборота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napToGrid w:val="0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97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F2" w:rsidRPr="00C03733" w:rsidRDefault="00A06B9D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DF18F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....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DF18F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подпрограмма «Информационная инфраструктура» </w:t>
            </w:r>
          </w:p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муниципальной программы Вурнарского района Чувашской Республики «Цифровое общество Вурнарского района Чувашской Республики»</w:t>
            </w:r>
          </w:p>
        </w:tc>
      </w:tr>
      <w:tr w:rsidR="00C03733" w:rsidRPr="00C03733" w:rsidTr="00DF18F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Количество созданных информационных материалов, фильмов и социальных роликов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napToGrid w:val="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F2" w:rsidRPr="00C03733" w:rsidRDefault="00A06B9D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DF18F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....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подпрограмма «Массовые коммуникации Вурнарского района Чувашской Республики» </w:t>
            </w:r>
          </w:p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муниципальной программы Вурнарского района Чувашской Республики «Цифровое общество Вурнарского района Чувашской Республики»</w:t>
            </w:r>
          </w:p>
        </w:tc>
      </w:tr>
      <w:tr w:rsidR="00C03733" w:rsidRPr="00C03733" w:rsidTr="00DF18F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napToGrid w:val="0"/>
                <w:sz w:val="24"/>
                <w:szCs w:val="24"/>
              </w:rPr>
              <w:t>Средний разовый подписной тираж печатных периодических изданий, обеспечивающих потребность населения в социально значимой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napToGrid w:val="0"/>
                <w:sz w:val="24"/>
                <w:szCs w:val="24"/>
              </w:rPr>
              <w:t>экземпляров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F2" w:rsidRPr="00C03733" w:rsidRDefault="00A06B9D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F2" w:rsidRPr="00C03733" w:rsidRDefault="00DF18F2" w:rsidP="00DF1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18F2" w:rsidRPr="00C03733" w:rsidRDefault="00DF18F2" w:rsidP="00DF18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6"/>
        <w:gridCol w:w="2124"/>
        <w:gridCol w:w="1182"/>
        <w:gridCol w:w="1928"/>
        <w:gridCol w:w="655"/>
        <w:gridCol w:w="655"/>
        <w:gridCol w:w="1309"/>
        <w:gridCol w:w="2242"/>
      </w:tblGrid>
      <w:tr w:rsidR="00C03733" w:rsidRPr="00C03733" w:rsidTr="000944C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0944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944CF" w:rsidRPr="00C03733" w:rsidRDefault="000944CF" w:rsidP="000944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0944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0944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0944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и показателей муниципальной программы Вурнарского района Чувашской Республики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0944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</w:tr>
      <w:tr w:rsidR="00C03733" w:rsidRPr="00C03733" w:rsidTr="000944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CF" w:rsidRPr="00C03733" w:rsidRDefault="000944CF" w:rsidP="00094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CF" w:rsidRPr="00C03733" w:rsidRDefault="000944CF" w:rsidP="00094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CF" w:rsidRPr="00C03733" w:rsidRDefault="000944CF" w:rsidP="00094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0944C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отчетному &lt;*&gt;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0944C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CF" w:rsidRPr="00C03733" w:rsidRDefault="000944CF" w:rsidP="00094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0944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CF" w:rsidRPr="00C03733" w:rsidRDefault="000944CF" w:rsidP="00094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CF" w:rsidRPr="00C03733" w:rsidRDefault="000944CF" w:rsidP="00094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CF" w:rsidRPr="00C03733" w:rsidRDefault="000944CF" w:rsidP="00094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CF" w:rsidRPr="00C03733" w:rsidRDefault="000944CF" w:rsidP="00094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0944C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0944C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0944CF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%  исполнения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CF" w:rsidRPr="00C03733" w:rsidRDefault="000944CF" w:rsidP="00094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0944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F" w:rsidRPr="00C03733" w:rsidRDefault="000944CF" w:rsidP="0009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0944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C03733">
              <w:rPr>
                <w:rFonts w:ascii="Times New Roman" w:hAnsi="Times New Roman" w:cs="Times New Roman"/>
                <w:bCs/>
                <w:sz w:val="24"/>
                <w:szCs w:val="24"/>
              </w:rPr>
              <w:t>«Укрепление общественного здоровья» на 2020-2024 годы в Вурнарском районе Чувашской Республики</w:t>
            </w:r>
          </w:p>
        </w:tc>
      </w:tr>
      <w:tr w:rsidR="00C03733" w:rsidRPr="00C03733" w:rsidTr="000944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F" w:rsidRPr="00C03733" w:rsidRDefault="000944CF" w:rsidP="000944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0944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Целевой индикатор и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F" w:rsidRPr="00C03733" w:rsidRDefault="000944CF" w:rsidP="0009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F" w:rsidRPr="00C03733" w:rsidRDefault="000944CF" w:rsidP="0009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F" w:rsidRPr="00C03733" w:rsidRDefault="000944CF" w:rsidP="0009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F" w:rsidRPr="00C03733" w:rsidRDefault="000944CF" w:rsidP="0009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F" w:rsidRPr="00C03733" w:rsidRDefault="000944CF" w:rsidP="0009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F" w:rsidRPr="00C03733" w:rsidRDefault="000944CF" w:rsidP="00094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0944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0944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09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Ожидаемая продолжительность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09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Лет(года)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09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   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09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   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09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  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09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0944C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C03733">
              <w:rPr>
                <w:rFonts w:ascii="Times New Roman" w:hAnsi="Times New Roman" w:cs="Times New Roman"/>
                <w:bCs/>
                <w:sz w:val="24"/>
                <w:szCs w:val="24"/>
              </w:rPr>
              <w:t>В связи с неблагоприятной эпидемиологической ситуацией, связанной с распространением новой коронавирусной инфекцией (</w:t>
            </w:r>
            <w:r w:rsidRPr="00C037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COVID</w:t>
            </w:r>
            <w:r w:rsidRPr="00C03733">
              <w:rPr>
                <w:rFonts w:ascii="Times New Roman" w:hAnsi="Times New Roman" w:cs="Times New Roman"/>
                <w:bCs/>
                <w:sz w:val="24"/>
                <w:szCs w:val="24"/>
              </w:rPr>
              <w:t>-19).</w:t>
            </w:r>
          </w:p>
          <w:p w:rsidR="000944CF" w:rsidRPr="00C03733" w:rsidRDefault="000944CF" w:rsidP="000944C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2) В связи с миграцией женского населения  в возрасте с 16-54 лет с территории Вурнарского  района  ЧР(плановые цифры взяты с изначально приклепленного населения).</w:t>
            </w:r>
          </w:p>
          <w:p w:rsidR="000944CF" w:rsidRPr="00C03733" w:rsidRDefault="000944CF" w:rsidP="00094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03733" w:rsidRPr="00C03733" w:rsidTr="000944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0944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09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Естестественная убыль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F" w:rsidRPr="00C03733" w:rsidRDefault="000944CF" w:rsidP="0009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09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  -13,2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09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 -10,6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09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-11,1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09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     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F" w:rsidRPr="00C03733" w:rsidRDefault="000944CF" w:rsidP="000944C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C03733">
              <w:rPr>
                <w:rFonts w:ascii="Times New Roman" w:hAnsi="Times New Roman" w:cs="Times New Roman"/>
                <w:bCs/>
                <w:sz w:val="24"/>
                <w:szCs w:val="24"/>
              </w:rPr>
              <w:t>В связи с неблагоприятной эпидемиологической ситуацией, связанной с распространением новой коронавирусной инфекцией (</w:t>
            </w:r>
            <w:r w:rsidRPr="00C037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COVID</w:t>
            </w:r>
            <w:r w:rsidRPr="00C03733">
              <w:rPr>
                <w:rFonts w:ascii="Times New Roman" w:hAnsi="Times New Roman" w:cs="Times New Roman"/>
                <w:bCs/>
                <w:sz w:val="24"/>
                <w:szCs w:val="24"/>
              </w:rPr>
              <w:t>-19).</w:t>
            </w:r>
          </w:p>
          <w:p w:rsidR="000944CF" w:rsidRPr="00C03733" w:rsidRDefault="000944CF" w:rsidP="000944C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2) В связи с миграцией женского населения  в возрасте с 16-54 лет с территории Вурнарского  района  ЧР(плановые цифры взяты с изначально приклепленного населения).</w:t>
            </w:r>
          </w:p>
          <w:p w:rsidR="000944CF" w:rsidRPr="00C03733" w:rsidRDefault="000944CF" w:rsidP="00094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0944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0944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09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Смертность мужчин в возрасте 16-59 лет, на 100 тыс. населения (абс. число)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F" w:rsidRPr="00C03733" w:rsidRDefault="000944CF" w:rsidP="0009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09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  1203,0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09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 824,5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F" w:rsidRPr="00C03733" w:rsidRDefault="000944CF" w:rsidP="0009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4CF" w:rsidRPr="00C03733" w:rsidRDefault="000944CF" w:rsidP="0009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795,3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09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944CF" w:rsidRPr="00C03733" w:rsidRDefault="000944CF" w:rsidP="0009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F" w:rsidRPr="00C03733" w:rsidRDefault="000944CF" w:rsidP="00094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0944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0944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09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Смертность женщин в возрасте 16-54 лет, на 100 тыс. </w:t>
            </w:r>
            <w:r w:rsidRPr="00C03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населения(абс. число)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F" w:rsidRPr="00C03733" w:rsidRDefault="000944CF" w:rsidP="0009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09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   535,2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09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270,5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09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0944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  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0944C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C037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связи с неблагоприятной эпидемиологической ситуацией, </w:t>
            </w:r>
            <w:r w:rsidRPr="00C037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связанной с распространением новой коронавирусной инфекцией (</w:t>
            </w:r>
            <w:r w:rsidRPr="00C037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COVID</w:t>
            </w:r>
            <w:r w:rsidRPr="00C03733">
              <w:rPr>
                <w:rFonts w:ascii="Times New Roman" w:hAnsi="Times New Roman" w:cs="Times New Roman"/>
                <w:bCs/>
                <w:sz w:val="24"/>
                <w:szCs w:val="24"/>
              </w:rPr>
              <w:t>-19).</w:t>
            </w:r>
          </w:p>
          <w:p w:rsidR="000944CF" w:rsidRPr="00C03733" w:rsidRDefault="000944CF" w:rsidP="000944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2) В связи с миграцией женского населения  в возрасте с 16-54 лет с территории Вурнарского  района  ЧР(плановые цифры взяты с изначально приклепленного населения).</w:t>
            </w:r>
          </w:p>
        </w:tc>
      </w:tr>
    </w:tbl>
    <w:p w:rsidR="0095622A" w:rsidRPr="00C03733" w:rsidRDefault="0095622A" w:rsidP="000944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1"/>
        <w:gridCol w:w="2498"/>
        <w:gridCol w:w="1588"/>
        <w:gridCol w:w="1968"/>
        <w:gridCol w:w="609"/>
        <w:gridCol w:w="609"/>
        <w:gridCol w:w="1333"/>
        <w:gridCol w:w="1485"/>
      </w:tblGrid>
      <w:tr w:rsidR="00C03733" w:rsidRPr="00C03733" w:rsidTr="002B380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C" w:rsidRPr="00C03733" w:rsidRDefault="002B380C" w:rsidP="002B38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B380C" w:rsidRPr="00C03733" w:rsidRDefault="002B380C" w:rsidP="002B38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C" w:rsidRPr="00C03733" w:rsidRDefault="002B380C" w:rsidP="002B38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C" w:rsidRPr="00C03733" w:rsidRDefault="002B380C" w:rsidP="002B38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C" w:rsidRPr="00C03733" w:rsidRDefault="002B380C" w:rsidP="002B38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и показателей муниципальной программы Вурнарского муниципального округа Чувашской Республики, подпрограммы муниципальной программы Вурнарского муниципального округа Чувашской Республики (программы)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C" w:rsidRPr="00C03733" w:rsidRDefault="002B380C" w:rsidP="002B38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</w:tr>
      <w:tr w:rsidR="00C03733" w:rsidRPr="00C03733" w:rsidTr="002B38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0C" w:rsidRPr="00C03733" w:rsidRDefault="002B380C" w:rsidP="002B3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0C" w:rsidRPr="00C03733" w:rsidRDefault="002B380C" w:rsidP="002B3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0C" w:rsidRPr="00C03733" w:rsidRDefault="002B380C" w:rsidP="002B3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C" w:rsidRPr="00C03733" w:rsidRDefault="002B380C" w:rsidP="002B380C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отчетному &lt;*&gt;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C" w:rsidRPr="00C03733" w:rsidRDefault="002B380C" w:rsidP="002B380C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0C" w:rsidRPr="00C03733" w:rsidRDefault="002B380C" w:rsidP="002B3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2B38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0C" w:rsidRPr="00C03733" w:rsidRDefault="002B380C" w:rsidP="002B3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0C" w:rsidRPr="00C03733" w:rsidRDefault="002B380C" w:rsidP="002B3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0C" w:rsidRPr="00C03733" w:rsidRDefault="002B380C" w:rsidP="002B3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0C" w:rsidRPr="00C03733" w:rsidRDefault="002B380C" w:rsidP="002B3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C" w:rsidRPr="00C03733" w:rsidRDefault="002B380C" w:rsidP="002B380C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C" w:rsidRPr="00C03733" w:rsidRDefault="002B380C" w:rsidP="002B380C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C" w:rsidRPr="00C03733" w:rsidRDefault="002B380C" w:rsidP="002B380C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%  исполнения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0C" w:rsidRPr="00C03733" w:rsidRDefault="002B380C" w:rsidP="002B3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2B38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C" w:rsidRPr="00C03733" w:rsidRDefault="002B380C" w:rsidP="002B38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C" w:rsidRPr="00C03733" w:rsidRDefault="002B380C" w:rsidP="002B3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Вурнарского муниципального округа Чувашской Республики «Развитие транспортной системы Вурнарского района Чувашской Республики»</w:t>
            </w:r>
          </w:p>
        </w:tc>
      </w:tr>
      <w:tr w:rsidR="00C03733" w:rsidRPr="00C03733" w:rsidTr="002B38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C" w:rsidRPr="00C03733" w:rsidRDefault="002B380C" w:rsidP="002B38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C" w:rsidRPr="00C03733" w:rsidRDefault="002B380C" w:rsidP="002B3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Подпрограмма Безопасные и качественные автомобильные дороги Вурнарского района Чувашской Республики</w:t>
            </w:r>
          </w:p>
        </w:tc>
      </w:tr>
      <w:tr w:rsidR="00C03733" w:rsidRPr="00C03733" w:rsidTr="002B38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C" w:rsidRPr="00C03733" w:rsidRDefault="002B380C" w:rsidP="002B38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C" w:rsidRPr="00C03733" w:rsidRDefault="002B380C" w:rsidP="002B38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C" w:rsidRPr="00C03733" w:rsidRDefault="002B380C" w:rsidP="002B3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C" w:rsidRPr="00C03733" w:rsidRDefault="002B380C" w:rsidP="002B3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C" w:rsidRPr="00C03733" w:rsidRDefault="002B380C" w:rsidP="002B3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C" w:rsidRPr="00C03733" w:rsidRDefault="002B380C" w:rsidP="002B3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C" w:rsidRPr="00C03733" w:rsidRDefault="002B380C" w:rsidP="002B3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C" w:rsidRPr="00C03733" w:rsidRDefault="002B380C" w:rsidP="002B3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733" w:rsidRPr="00C03733" w:rsidTr="002B38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C" w:rsidRPr="00C03733" w:rsidRDefault="002B380C" w:rsidP="002B38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C" w:rsidRPr="00C03733" w:rsidRDefault="002B380C" w:rsidP="002B38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03733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безопасности дорожного движения в Вурнарском районе Чувашской Республики</w:t>
            </w:r>
          </w:p>
        </w:tc>
      </w:tr>
      <w:tr w:rsidR="00C03733" w:rsidRPr="00C03733" w:rsidTr="002B38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C" w:rsidRPr="00C03733" w:rsidRDefault="002B380C" w:rsidP="002B38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C" w:rsidRPr="00C03733" w:rsidRDefault="002B380C" w:rsidP="002B38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Сокращение смертности от дорожно-транспортных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происшествий, в том числе детской смертности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C" w:rsidRPr="00C03733" w:rsidRDefault="002B380C" w:rsidP="002B3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C" w:rsidRPr="00C03733" w:rsidRDefault="002B380C" w:rsidP="002B3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C" w:rsidRPr="00C03733" w:rsidRDefault="002B380C" w:rsidP="002B3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C" w:rsidRPr="00C03733" w:rsidRDefault="002B380C" w:rsidP="002B3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C" w:rsidRPr="00C03733" w:rsidRDefault="002B380C" w:rsidP="002B38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C" w:rsidRPr="00C03733" w:rsidRDefault="002B380C" w:rsidP="002B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2B38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C" w:rsidRPr="00C03733" w:rsidRDefault="002B380C" w:rsidP="002B38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C" w:rsidRPr="00C03733" w:rsidRDefault="002B380C" w:rsidP="002B38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Снижение тяжести последствий (по сравнению с 2019 годом)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C" w:rsidRPr="00C03733" w:rsidRDefault="002B380C" w:rsidP="002B3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Число погибших на 100 пострадавших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C" w:rsidRPr="00C03733" w:rsidRDefault="002B380C" w:rsidP="002B3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C" w:rsidRPr="00C03733" w:rsidRDefault="002B380C" w:rsidP="002B3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C" w:rsidRPr="00C03733" w:rsidRDefault="002B380C" w:rsidP="002B3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C" w:rsidRPr="00C03733" w:rsidRDefault="002B380C" w:rsidP="002B38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C" w:rsidRPr="00C03733" w:rsidRDefault="002B380C" w:rsidP="002B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33" w:rsidRPr="00C03733" w:rsidTr="002B38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C" w:rsidRPr="00C03733" w:rsidRDefault="002B380C" w:rsidP="002B38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C" w:rsidRPr="00C03733" w:rsidRDefault="002B380C" w:rsidP="002B38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Снижение доли дорожно-транспортных происшествий (далее – ДТП), совершению которых сопутствовали неудовлетворительные дорожные условия, в общем количестве ДТП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C" w:rsidRPr="00C03733" w:rsidRDefault="002B380C" w:rsidP="002B3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C" w:rsidRPr="00C03733" w:rsidRDefault="002B380C" w:rsidP="002B3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C" w:rsidRPr="00C03733" w:rsidRDefault="002B380C" w:rsidP="002B3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C" w:rsidRPr="00C03733" w:rsidRDefault="002B380C" w:rsidP="002B3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0C" w:rsidRPr="00C03733" w:rsidRDefault="002B380C" w:rsidP="002B38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0C" w:rsidRPr="00C03733" w:rsidRDefault="002B380C" w:rsidP="002B38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A11" w:rsidRPr="00C03733" w:rsidRDefault="00F52A11" w:rsidP="002B38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265D" w:rsidRPr="00C03733" w:rsidRDefault="00EF265D" w:rsidP="00360274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C03733">
        <w:rPr>
          <w:rFonts w:ascii="Times New Roman" w:hAnsi="Times New Roman"/>
          <w:b w:val="0"/>
          <w:color w:val="auto"/>
          <w:sz w:val="24"/>
          <w:szCs w:val="24"/>
        </w:rPr>
        <w:t>Сведения о реализаци</w:t>
      </w:r>
      <w:r w:rsidR="00360274" w:rsidRPr="00C03733">
        <w:rPr>
          <w:rFonts w:ascii="Times New Roman" w:hAnsi="Times New Roman"/>
          <w:b w:val="0"/>
          <w:color w:val="auto"/>
          <w:sz w:val="24"/>
          <w:szCs w:val="24"/>
        </w:rPr>
        <w:t>и</w:t>
      </w:r>
      <w:r w:rsidRPr="00C03733">
        <w:rPr>
          <w:rFonts w:ascii="Times New Roman" w:hAnsi="Times New Roman"/>
          <w:b w:val="0"/>
          <w:color w:val="auto"/>
          <w:sz w:val="24"/>
          <w:szCs w:val="24"/>
        </w:rPr>
        <w:t xml:space="preserve"> муниципальных программ</w:t>
      </w:r>
      <w:r w:rsidR="00360274" w:rsidRPr="00C03733">
        <w:rPr>
          <w:rFonts w:ascii="Times New Roman" w:hAnsi="Times New Roman"/>
          <w:b w:val="0"/>
          <w:color w:val="auto"/>
          <w:sz w:val="24"/>
          <w:szCs w:val="24"/>
        </w:rPr>
        <w:t xml:space="preserve"> за счет всех источников финансирования</w:t>
      </w:r>
    </w:p>
    <w:p w:rsidR="00EF265D" w:rsidRPr="00C03733" w:rsidRDefault="00EF265D" w:rsidP="00E50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7"/>
        <w:gridCol w:w="1727"/>
        <w:gridCol w:w="1588"/>
        <w:gridCol w:w="992"/>
        <w:gridCol w:w="1349"/>
        <w:gridCol w:w="980"/>
        <w:gridCol w:w="2386"/>
      </w:tblGrid>
      <w:tr w:rsidR="00C03733" w:rsidRPr="00C03733" w:rsidTr="00DF34E1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муниципальной программы Вурнарского района (подпрограммы муниципальной  программы Вурнарского района), программы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План, тыс. рублей </w:t>
            </w:r>
            <w:hyperlink w:anchor="Par59" w:history="1">
              <w:r w:rsidRPr="00C03733">
                <w:rPr>
                  <w:rFonts w:ascii="Times New Roman" w:hAnsi="Times New Roman"/>
                  <w:bCs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Фактические расходы, тыс. рублей </w:t>
            </w:r>
            <w:hyperlink w:anchor="Par60" w:history="1">
              <w:r w:rsidRPr="00C03733">
                <w:rPr>
                  <w:rFonts w:ascii="Times New Roman" w:hAnsi="Times New Roman"/>
                  <w:bCs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% освоения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Причины низкого освоения денежных средств</w:t>
            </w:r>
          </w:p>
        </w:tc>
      </w:tr>
      <w:tr w:rsidR="00C03733" w:rsidRPr="00C03733" w:rsidTr="00DF34E1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C03733" w:rsidRPr="00C03733" w:rsidTr="00DF34E1">
        <w:trPr>
          <w:trHeight w:val="289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Вурнарского района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«Социальная поддержка граждан Вурнарского района Чувашской Республики»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11921,3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11224,1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    94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1) В связи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с отсутствием необходимого количества  заявок(от плана заявок) от граждан.  Мера социальной поддержки(оказание  единовременной материальной помощи гражданам, находящимся в трудной жизненной ситуации(погорельцам) оказываются гражданам в заявительном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порядке, имеющих такое право(по их заявлению).</w:t>
            </w:r>
          </w:p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2) В связи с письменным отказом молодого специалиста от получения социальной выплаты в размере 500000 руб, в связи с отсутствием возможности реализации средств сертификата.</w:t>
            </w:r>
          </w:p>
        </w:tc>
      </w:tr>
      <w:tr w:rsidR="00C03733" w:rsidRPr="00C03733" w:rsidTr="00DF34E1">
        <w:trPr>
          <w:trHeight w:val="225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DF34E1"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8488,2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8401,0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    99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DF34E1">
        <w:trPr>
          <w:trHeight w:val="553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3022,8</w:t>
            </w:r>
          </w:p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2412,8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    80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1) В связи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с отсутствием необходимого количества  заявок(от плана заявок) от граждан.  Мера социальной поддержки(оказание  единовременной материальной помощи гражданам, находящимся в трудной жизненной ситуации(погорельцам) оказываются гражданам в заявительном порядке, имеющих такое право(по их заявлению).</w:t>
            </w:r>
          </w:p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2) В связи с письменным отказом молодого специалиста от получения социальной выплаты в размере 500000 руб, в связи с отсутствием возможности реализации средств сертификата. </w:t>
            </w:r>
          </w:p>
        </w:tc>
      </w:tr>
      <w:tr w:rsidR="00C03733" w:rsidRPr="00C03733" w:rsidTr="00DF34E1"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бюджет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поселений Вурнарского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410,3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410,3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100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DF34E1"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DF34E1"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«Социальное обеспечение граждан Вурнарского района Чувашской Республики»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11585,0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10887,8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    94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hanging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В связи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с отсутствием необходимого количества  заявок(от плана заявок) от граждан.  Мера социальной поддержки(оказание  единовременной материальной помощи гражданам, находящимся в трудной жизненной ситуации(погорельцам) оказываются гражданам в заявительном порядке, имеющих такое право(по их заявлению).</w:t>
            </w:r>
          </w:p>
          <w:p w:rsidR="009678A6" w:rsidRPr="00C03733" w:rsidRDefault="009678A6" w:rsidP="00E505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 2) В связи с письменным отказом молодого специалиста от получения социальной выплаты в размере 500000 руб, в связи с отсутствием возможности реализации средств сертификата.</w:t>
            </w:r>
          </w:p>
        </w:tc>
      </w:tr>
      <w:tr w:rsidR="00C03733" w:rsidRPr="00C03733" w:rsidTr="00DF34E1"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DF34E1"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8151,9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8064,7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    99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DF34E1">
        <w:trPr>
          <w:trHeight w:val="275"/>
        </w:trPr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3022,8</w:t>
            </w:r>
          </w:p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2412,8</w:t>
            </w:r>
          </w:p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    80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1) В связи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с отсутствием необходимого количества  заявок(от плана заявок) от граждан.  Мера социальной поддержки(оказание  единовременной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материальной помощи гражданам, находящимся в трудной жизненной ситуации(погорельцам) оказываются гражданам в заявительном порядке, имеющих такое право(по их заявлению).</w:t>
            </w:r>
          </w:p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79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 2) В связи с письменным отказом молодого специалиста от получения социальной выплаты в размере 500000 руб, в связи с отсутствием возможности реализации средств сертификата.</w:t>
            </w:r>
          </w:p>
        </w:tc>
      </w:tr>
      <w:tr w:rsidR="00C03733" w:rsidRPr="00C03733" w:rsidTr="00DF34E1"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поселений Вурнарского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410,3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410,3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   100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DF34E1"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DF34E1">
        <w:trPr>
          <w:trHeight w:val="375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Подпрограмма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Обеспечение реализации государственной программы Чувашской Республики «Социальная поддержка граждан»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336,3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336,3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   100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DF34E1">
        <w:trPr>
          <w:trHeight w:val="445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DF34E1">
        <w:trPr>
          <w:trHeight w:val="1029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336,3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336,3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   100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DF34E1">
        <w:trPr>
          <w:trHeight w:val="653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DF34E1">
        <w:trPr>
          <w:trHeight w:val="823"/>
        </w:trPr>
        <w:tc>
          <w:tcPr>
            <w:tcW w:w="1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поселений Вурнарского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DF34E1">
        <w:trPr>
          <w:trHeight w:val="443"/>
        </w:trPr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A6" w:rsidRPr="00C03733" w:rsidRDefault="009678A6" w:rsidP="00E5056D">
            <w:pPr>
              <w:autoSpaceDE w:val="0"/>
              <w:autoSpaceDN w:val="0"/>
              <w:adjustRightInd w:val="0"/>
              <w:spacing w:after="0" w:line="240" w:lineRule="auto"/>
              <w:ind w:hanging="6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678A6" w:rsidRPr="00C03733" w:rsidRDefault="009678A6" w:rsidP="00E5056D">
      <w:pPr>
        <w:autoSpaceDE w:val="0"/>
        <w:autoSpaceDN w:val="0"/>
        <w:adjustRightInd w:val="0"/>
        <w:spacing w:after="0" w:line="240" w:lineRule="auto"/>
        <w:ind w:hanging="709"/>
        <w:rPr>
          <w:rFonts w:ascii="Times New Roman" w:hAnsi="Times New Roman"/>
          <w:bCs/>
          <w:sz w:val="24"/>
          <w:szCs w:val="24"/>
        </w:rPr>
      </w:pPr>
    </w:p>
    <w:p w:rsidR="009678A6" w:rsidRPr="00C03733" w:rsidRDefault="009678A6" w:rsidP="00E50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8"/>
        <w:gridCol w:w="1991"/>
        <w:gridCol w:w="1969"/>
        <w:gridCol w:w="924"/>
        <w:gridCol w:w="1497"/>
        <w:gridCol w:w="1058"/>
        <w:gridCol w:w="1366"/>
      </w:tblGrid>
      <w:tr w:rsidR="00C03733" w:rsidRPr="00C03733" w:rsidTr="00991C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муниципальной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программы Вурнарского района (подпрограммы муниципальной  программы Вурнарского района),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План, тыс.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рублей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Фактические расходы,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тыс. рублей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% </w:t>
            </w:r>
          </w:p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освоения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Причины низкого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освоения денежных средств</w:t>
            </w:r>
          </w:p>
        </w:tc>
      </w:tr>
      <w:tr w:rsidR="00C03733" w:rsidRPr="00C03733" w:rsidTr="00991C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C03733" w:rsidRPr="00C03733" w:rsidTr="00991C10">
        <w:trPr>
          <w:trHeight w:val="28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Вурнарского района Чувашской Республики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«Развитие культуры в Вурнарском районе Чувашской Республики на 2019-2035 годы»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57806,5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53997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93,4%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Свободный остаток</w:t>
            </w:r>
          </w:p>
        </w:tc>
      </w:tr>
      <w:tr w:rsidR="00C03733" w:rsidRPr="00C03733" w:rsidTr="00991C10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3315,7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3315,7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991C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3638,8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3638,8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991C10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38717,5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37409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96,6 %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Свободный остаток</w:t>
            </w:r>
          </w:p>
        </w:tc>
      </w:tr>
      <w:tr w:rsidR="00C03733" w:rsidRPr="00C03733" w:rsidTr="00991C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поселений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12124,5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11052,8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91,1%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Свободный остаток</w:t>
            </w:r>
          </w:p>
        </w:tc>
      </w:tr>
      <w:tr w:rsidR="00C03733" w:rsidRPr="00C03733" w:rsidTr="00991C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2077,7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1331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C0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64%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Свободный остаток</w:t>
            </w:r>
          </w:p>
        </w:tc>
      </w:tr>
      <w:tr w:rsidR="00C03733" w:rsidRPr="00C03733" w:rsidTr="00991C1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Развитие культуры в Вурнарском районе</w:t>
            </w:r>
          </w:p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57806,5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53997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93,4%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Свободный остаток</w:t>
            </w:r>
          </w:p>
        </w:tc>
      </w:tr>
      <w:tr w:rsidR="00C03733" w:rsidRPr="00C03733" w:rsidTr="00991C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3315,7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3315,7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991C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3638,8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3638,8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991C10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38717,5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37409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96,6 %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Свободный остаток</w:t>
            </w:r>
          </w:p>
        </w:tc>
      </w:tr>
      <w:tr w:rsidR="00C03733" w:rsidRPr="00C03733" w:rsidTr="00991C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поселений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12124,5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11052,8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91,1%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Свободный остаток</w:t>
            </w:r>
          </w:p>
        </w:tc>
      </w:tr>
      <w:tr w:rsidR="00C03733" w:rsidRPr="00C03733" w:rsidTr="00991C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2077,7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1331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C0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64%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10" w:rsidRPr="00C03733" w:rsidRDefault="00991C10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Свободный остаток</w:t>
            </w:r>
          </w:p>
        </w:tc>
      </w:tr>
    </w:tbl>
    <w:p w:rsidR="00057788" w:rsidRPr="00C03733" w:rsidRDefault="00057788" w:rsidP="00E50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4"/>
        <w:gridCol w:w="1987"/>
        <w:gridCol w:w="1135"/>
        <w:gridCol w:w="1463"/>
        <w:gridCol w:w="1990"/>
        <w:gridCol w:w="2000"/>
      </w:tblGrid>
      <w:tr w:rsidR="00C03733" w:rsidRPr="00C03733" w:rsidTr="00E5056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6D" w:rsidRPr="00C03733" w:rsidRDefault="00E5056D" w:rsidP="00E5056D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6D" w:rsidRPr="00C03733" w:rsidRDefault="00E5056D" w:rsidP="00E5056D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Наименование муниципальной  программы Вурнарского района (подпрограммы муниципальной  программы Вурнарского района, программы)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6D" w:rsidRPr="00C03733" w:rsidRDefault="00E5056D" w:rsidP="00E5056D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Расходы, тыс. рублей</w:t>
            </w:r>
          </w:p>
        </w:tc>
      </w:tr>
      <w:tr w:rsidR="00C03733" w:rsidRPr="00C03733" w:rsidTr="00E5056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56D" w:rsidRPr="00C03733" w:rsidRDefault="00E5056D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56D" w:rsidRPr="00C03733" w:rsidRDefault="00E5056D" w:rsidP="00E505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6D" w:rsidRPr="00C03733" w:rsidRDefault="00E5056D" w:rsidP="00E5056D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план расходов на отчетный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6D" w:rsidRPr="00C03733" w:rsidRDefault="00E5056D" w:rsidP="00E5056D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фактические расходы за отчетный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6D" w:rsidRPr="00C03733" w:rsidRDefault="00E5056D" w:rsidP="00E5056D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план расходов с начала реализации муниципальной  программы Вурнарского района (подпрограммы муниципальной  программы Вурнарского района, программы)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6D" w:rsidRPr="00C03733" w:rsidRDefault="00E5056D" w:rsidP="00E5056D">
            <w:pPr>
              <w:autoSpaceDE w:val="0"/>
              <w:autoSpaceDN w:val="0"/>
              <w:adjustRightInd w:val="0"/>
              <w:spacing w:after="0" w:line="240" w:lineRule="auto"/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фактические расходы с начала реализации муниципальной программы Вурнарского района (подпрограммы муниципальной программы Вурнарского района, программы)</w:t>
            </w:r>
          </w:p>
        </w:tc>
      </w:tr>
      <w:tr w:rsidR="00C03733" w:rsidRPr="00C03733" w:rsidTr="00E505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6D" w:rsidRPr="00C03733" w:rsidRDefault="00E5056D" w:rsidP="00E5056D">
            <w:pPr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Муниципальная  программа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6D" w:rsidRPr="00C03733" w:rsidRDefault="00E5056D" w:rsidP="00E5056D">
            <w:pPr>
              <w:pStyle w:val="a7"/>
            </w:pPr>
            <w:r w:rsidRPr="00C03733">
              <w:t>Муниципальная программа «Развитие физической культуры и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6D" w:rsidRPr="00C03733" w:rsidRDefault="00E5056D" w:rsidP="00E5056D">
            <w:pPr>
              <w:pStyle w:val="a7"/>
            </w:pPr>
            <w:r w:rsidRPr="00C03733">
              <w:t>8708,8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6D" w:rsidRPr="00C03733" w:rsidRDefault="00E5056D" w:rsidP="00E5056D">
            <w:pPr>
              <w:pStyle w:val="a7"/>
            </w:pPr>
            <w:r w:rsidRPr="00C03733">
              <w:t>7399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6D" w:rsidRPr="00C03733" w:rsidRDefault="00E5056D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8708,8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6D" w:rsidRPr="00C03733" w:rsidRDefault="00E5056D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7399</w:t>
            </w:r>
          </w:p>
        </w:tc>
      </w:tr>
      <w:tr w:rsidR="00C03733" w:rsidRPr="00C03733" w:rsidTr="00E505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6D" w:rsidRPr="00C03733" w:rsidRDefault="00E5056D" w:rsidP="00E5056D">
            <w:pPr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Подпрограмма 1 (программа 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6D" w:rsidRPr="00C03733" w:rsidRDefault="00E5056D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«Развитие физической культуры и массового спорта»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6D" w:rsidRPr="00C03733" w:rsidRDefault="00E5056D" w:rsidP="00E5056D">
            <w:pPr>
              <w:pStyle w:val="a7"/>
            </w:pPr>
            <w:r w:rsidRPr="00C03733">
              <w:t>1119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6D" w:rsidRPr="00C03733" w:rsidRDefault="00E5056D" w:rsidP="00E5056D">
            <w:pPr>
              <w:pStyle w:val="a7"/>
            </w:pPr>
            <w:r w:rsidRPr="00C03733">
              <w:t>977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6D" w:rsidRPr="00C03733" w:rsidRDefault="00E5056D" w:rsidP="00E5056D">
            <w:pPr>
              <w:pStyle w:val="a7"/>
            </w:pPr>
            <w:r w:rsidRPr="00C03733">
              <w:t>1119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6D" w:rsidRPr="00C03733" w:rsidRDefault="00E5056D" w:rsidP="00E5056D">
            <w:pPr>
              <w:pStyle w:val="a7"/>
            </w:pPr>
            <w:r w:rsidRPr="00C03733">
              <w:t>977</w:t>
            </w:r>
          </w:p>
        </w:tc>
      </w:tr>
      <w:tr w:rsidR="00C03733" w:rsidRPr="00C03733" w:rsidTr="00E505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56D" w:rsidRPr="00C03733" w:rsidRDefault="00E5056D" w:rsidP="00E5056D">
            <w:pPr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Подпрограмма 2 (программа 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6D" w:rsidRPr="00C03733" w:rsidRDefault="00E5056D" w:rsidP="00E50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«Развитие спорта высших достижений и системы подготовки спортивного резерва»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6D" w:rsidRPr="00C03733" w:rsidRDefault="00E5056D" w:rsidP="00E5056D">
            <w:pPr>
              <w:pStyle w:val="a7"/>
            </w:pPr>
            <w:r w:rsidRPr="00C03733">
              <w:t>7589,8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6D" w:rsidRPr="00C03733" w:rsidRDefault="00E5056D" w:rsidP="00E5056D">
            <w:pPr>
              <w:pStyle w:val="a7"/>
            </w:pPr>
            <w:r w:rsidRPr="00C03733">
              <w:t>6422,0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6D" w:rsidRPr="00C03733" w:rsidRDefault="00E5056D" w:rsidP="00E5056D">
            <w:pPr>
              <w:pStyle w:val="a7"/>
            </w:pPr>
            <w:r w:rsidRPr="00C03733">
              <w:t>7589,8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6D" w:rsidRPr="00C03733" w:rsidRDefault="00E5056D" w:rsidP="00E5056D">
            <w:pPr>
              <w:pStyle w:val="a7"/>
            </w:pPr>
            <w:r w:rsidRPr="00C03733">
              <w:t>6422,0</w:t>
            </w:r>
          </w:p>
        </w:tc>
      </w:tr>
    </w:tbl>
    <w:p w:rsidR="00057788" w:rsidRPr="00C03733" w:rsidRDefault="00057788" w:rsidP="00E50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8"/>
        <w:gridCol w:w="1934"/>
        <w:gridCol w:w="1955"/>
        <w:gridCol w:w="1215"/>
        <w:gridCol w:w="1487"/>
        <w:gridCol w:w="1058"/>
        <w:gridCol w:w="1216"/>
      </w:tblGrid>
      <w:tr w:rsidR="00C03733" w:rsidRPr="00C03733" w:rsidTr="006470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муниципальной программы Вурнарского района (подпрограммы муниципальной  программы Вурнарского района),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План, тыс. рублей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Фактические расходы, тыс. рублей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освоения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Причины низкого освоения денежных средств</w:t>
            </w:r>
          </w:p>
        </w:tc>
      </w:tr>
      <w:tr w:rsidR="00C03733" w:rsidRPr="00C03733" w:rsidTr="006470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C03733" w:rsidRPr="00C03733" w:rsidTr="00647088">
        <w:trPr>
          <w:trHeight w:val="28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Муниципальная программа Вурнарского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«Содействие занятости населения Вурнарского района Чувашской Республики»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255 900,00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255 900,00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647088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6470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74 900,00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74 900,00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647088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181 000,00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181 000,00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6470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поселений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6470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64708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«Активная политика занятости населения и социальная поддержка безработных граждан в Вурнарском районе Чувашской Республики»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181 000,00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181 000,00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6470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6470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647088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181 000,00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181 000,00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6470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поселений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6470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64708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«Безопасный труд в Вурнарском районе Чувашской Республики»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74 900,00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74 900,00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647088">
        <w:trPr>
          <w:trHeight w:val="9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64708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74 900,00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74 900,00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647088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647088">
        <w:trPr>
          <w:trHeight w:val="8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поселений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647088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88" w:rsidRPr="00C03733" w:rsidRDefault="00647088" w:rsidP="00F5481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47088" w:rsidRPr="00C03733" w:rsidRDefault="00647088" w:rsidP="00E505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3"/>
        <w:gridCol w:w="2090"/>
        <w:gridCol w:w="1960"/>
        <w:gridCol w:w="1039"/>
        <w:gridCol w:w="1491"/>
        <w:gridCol w:w="1058"/>
        <w:gridCol w:w="1222"/>
      </w:tblGrid>
      <w:tr w:rsidR="00C03733" w:rsidRPr="00C03733" w:rsidTr="00D936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муниципальной программы Вурнарского района (подпрограммы муниципальной  программы Вурнарского района),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План, тыс. рублей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Фактические расходы, тыс. рублей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освоения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Причины низкого освоения денежных средств</w:t>
            </w:r>
          </w:p>
        </w:tc>
      </w:tr>
      <w:tr w:rsidR="00C03733" w:rsidRPr="00C03733" w:rsidTr="00D936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C03733" w:rsidRPr="00C03733" w:rsidTr="00D9367C">
        <w:trPr>
          <w:trHeight w:val="28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Вурнарского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>Развитие образования в Вурнарском районе Чувашской Республики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533898,9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533898,9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03733" w:rsidRPr="00C03733" w:rsidTr="00D9367C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36942,8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36942,8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03733" w:rsidRPr="00C03733" w:rsidTr="00D936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367162,5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367162,5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03733" w:rsidRPr="00C03733" w:rsidTr="00D9367C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94518,8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94518,8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03733" w:rsidRPr="00C03733" w:rsidTr="00D936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поселений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03733" w:rsidRPr="00C03733" w:rsidTr="00D936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35244,8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35244,8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03733" w:rsidRPr="00C03733" w:rsidTr="00D9367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Подпрограмма</w:t>
            </w:r>
          </w:p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«Поддержка развития образования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в Вурнарском районе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Чувашской Республики»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527334,6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527334,6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03733" w:rsidRPr="00C03733" w:rsidTr="00D936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36058,9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36058,9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03733" w:rsidRPr="00C03733" w:rsidTr="00D936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366241,7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366241,7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03733" w:rsidRPr="00C03733" w:rsidTr="00D9367C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89759,2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89759,2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03733" w:rsidRPr="00C03733" w:rsidTr="00D936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поселений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03733" w:rsidRPr="00C03733" w:rsidTr="00D936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35244,8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35244,8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03733" w:rsidRPr="00C03733" w:rsidTr="00D9367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«Молодежь Вурнарского района Чувашской Республики»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3231,8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3231,8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03733" w:rsidRPr="00C03733" w:rsidTr="00D9367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03733" w:rsidRPr="00C03733" w:rsidTr="00D9367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03733" w:rsidRPr="00C03733" w:rsidTr="00D9367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3231,8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3231,8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03733" w:rsidRPr="00C03733" w:rsidTr="00D9367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поселений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03733" w:rsidRPr="00C03733" w:rsidTr="00D9367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03733" w:rsidRPr="00C03733" w:rsidTr="00D9367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"Патриотическое воспитание и допризывная подготовка молодежи Чувашской </w:t>
            </w:r>
            <w:r w:rsidRPr="00C0373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Республики" муниципальной программы "Развитие образования"</w:t>
            </w:r>
          </w:p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892,8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892,8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03733" w:rsidRPr="00C03733" w:rsidTr="00D9367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883,9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883,9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03733" w:rsidRPr="00C03733" w:rsidTr="00D9367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республиканский бюджет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03733" w:rsidRPr="00C03733" w:rsidTr="00D9367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03733" w:rsidRPr="00C03733" w:rsidTr="00D9367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поселений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03733" w:rsidRPr="00C03733" w:rsidTr="00D9367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03733" w:rsidRPr="00C03733" w:rsidTr="00D9367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«Обеспечение реализации муниципальной программы «Развитие образования в Вурнарском районе Чувашской Республики»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2439,7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2439,7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03733" w:rsidRPr="00C03733" w:rsidTr="00D9367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03733" w:rsidRPr="00C03733" w:rsidTr="00D9367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911,9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911,9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03733" w:rsidRPr="00C03733" w:rsidTr="00D9367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1527,8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1527,8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03733" w:rsidRPr="00C03733" w:rsidTr="00D9367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поселений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03733" w:rsidRPr="00C03733" w:rsidTr="00D9367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7C" w:rsidRPr="00C03733" w:rsidRDefault="00D9367C" w:rsidP="00D936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D9367C" w:rsidRPr="00C03733" w:rsidRDefault="00D9367C" w:rsidP="00D936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189B" w:rsidRPr="00C03733" w:rsidRDefault="0084189B" w:rsidP="00E505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1701"/>
        <w:gridCol w:w="1418"/>
        <w:gridCol w:w="1276"/>
        <w:gridCol w:w="1275"/>
        <w:gridCol w:w="993"/>
      </w:tblGrid>
      <w:tr w:rsidR="00C03733" w:rsidRPr="00C03733" w:rsidTr="00F5481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муниципальной программы Вурнарского района (подпрограммы муниципальной  программы Вурнарского района),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План, тыс. рублей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Фактические расходы, тыс. рублей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освоения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Причины низкого освоения денежных средств</w:t>
            </w:r>
          </w:p>
        </w:tc>
      </w:tr>
      <w:tr w:rsidR="00C03733" w:rsidRPr="00C03733" w:rsidTr="00F5481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C03733" w:rsidRPr="00C03733" w:rsidTr="00F54815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</w:t>
            </w:r>
          </w:p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Вурнарского района </w:t>
            </w:r>
          </w:p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«Обеспечение общественного порядка и противодействие преступности в Вурнарском районе 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Чувашской Республики»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982,4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F54815">
        <w:trPr>
          <w:trHeight w:val="6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F5481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республиканский бюджет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677,3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F54815">
        <w:trPr>
          <w:trHeight w:val="55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305,1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91,5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F5481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поселений Вурнарского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F5481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F5481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«Профилактика правонарушений в Вурнарском районе Чувашской Республики»</w:t>
            </w:r>
          </w:p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201,6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87,6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F5481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F5481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F54815">
        <w:trPr>
          <w:trHeight w:val="2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201,6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F5481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поселений Вурнарского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F5481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F5481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Подпрограмма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«Профилактика незаконного потребления наркотических средств и психотропных веществ, наркомании в Вурнарском районе Чувашской Республики»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73,5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F5481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F5481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F5481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73,5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F5481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поселений Вурнарского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F54815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F5481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«Предупреждение детской беспризорности, безнадзорности и правонарушений несовершеннолетних в Вурнарском районе Чувашской Республики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700,8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700,8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F5481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F5481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670,8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670,8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F5481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F5481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поселений Вурнарского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F54815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F54815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Подпрограмма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"Обеспечение реализации муниципальной программы Вурнарского района Чувашской Республики «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Обеспечение общественного порядка и противодействие преступности в Вурнарском районе Чувашской Республики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F54815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F54815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F54815"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F54815"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поселений Вурнарского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F54815"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9B" w:rsidRPr="00C03733" w:rsidRDefault="0084189B" w:rsidP="00841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4189B" w:rsidRPr="00C03733" w:rsidRDefault="0084189B" w:rsidP="008418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B66C4" w:rsidRPr="00C03733" w:rsidRDefault="00BB66C4" w:rsidP="00961D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8"/>
        <w:gridCol w:w="2453"/>
        <w:gridCol w:w="1916"/>
        <w:gridCol w:w="844"/>
        <w:gridCol w:w="1461"/>
        <w:gridCol w:w="1058"/>
        <w:gridCol w:w="1173"/>
      </w:tblGrid>
      <w:tr w:rsidR="00C03733" w:rsidRPr="00C03733" w:rsidTr="001535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муниципальной программы Вурнарского района (подпрограммы муниципальной  программы Вурнарского района),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План, тыс. рублей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Фактические расходы, тыс. рублей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освоения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Причины низкого освоения денежных средств</w:t>
            </w:r>
          </w:p>
        </w:tc>
      </w:tr>
      <w:tr w:rsidR="00C03733" w:rsidRPr="00C03733" w:rsidTr="001535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C03733" w:rsidRPr="00C03733" w:rsidTr="001535EF">
        <w:trPr>
          <w:trHeight w:val="28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Вурнарского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«Развитие сельского хозяйства и регулирование рынка сельскохозяйственной продукции, сырья и продовольствия Вурнарского района Чувашской Республики»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3270,9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3187,4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97,4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1535EF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59,7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59,7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1535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2649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2649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1535EF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562,2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478,7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85,1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1535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поселений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1535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1535E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«Обеспечение общих условий функционирования отраслей агропромышленного комплекса»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450,0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366,8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81,5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1535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1535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1535EF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450,0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366,8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81,5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1535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поселений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1535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1535E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«Развитие отраслей  агропромышленного комплекса»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2140,9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2140,6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99,98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1535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59,7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59,7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1535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1969,0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1969,0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1535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112,2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111,9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99,7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1535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поселений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1535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1535E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 Подпрограмма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«Развитие ветеринарии»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680,0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680,0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1535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1535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680,0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680,0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1535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1535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поселений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1535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EF" w:rsidRPr="00C03733" w:rsidRDefault="001535EF" w:rsidP="0096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535EF" w:rsidRPr="00C03733" w:rsidRDefault="001535EF" w:rsidP="00C443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6"/>
        <w:gridCol w:w="2423"/>
        <w:gridCol w:w="1923"/>
        <w:gridCol w:w="846"/>
        <w:gridCol w:w="1466"/>
        <w:gridCol w:w="1058"/>
        <w:gridCol w:w="1181"/>
      </w:tblGrid>
      <w:tr w:rsidR="00C03733" w:rsidRPr="00C03733" w:rsidTr="00AD5A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муниципальной программы Вурнарского района (подпрограммы муниципальной  программы Вурнарского района),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План, тыс. рублей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Фактические расходы, тыс. рублей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освоения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Причины низкого освоения денежных средств</w:t>
            </w:r>
          </w:p>
        </w:tc>
      </w:tr>
      <w:tr w:rsidR="00C03733" w:rsidRPr="00C03733" w:rsidTr="00AD5A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C03733" w:rsidRPr="00C03733" w:rsidTr="00AD5AF9">
        <w:trPr>
          <w:trHeight w:val="17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программа Вурнарского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Экономическое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развитие  Вурнарского муниципального округа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C03733" w:rsidRPr="00C03733" w:rsidTr="00AD5AF9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C03733" w:rsidRPr="00C03733" w:rsidTr="00AD5AF9">
        <w:trPr>
          <w:trHeight w:val="7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C03733" w:rsidRPr="00C03733" w:rsidTr="00AD5AF9"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C03733" w:rsidRPr="00C03733" w:rsidTr="00AD5AF9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поселений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C03733" w:rsidRPr="00C03733" w:rsidTr="00AD5AF9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C03733" w:rsidRPr="00C03733" w:rsidTr="00AD5AF9">
        <w:trPr>
          <w:trHeight w:val="23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Развитие субъектов малого и среднего предпринимательства в Вурнарском районе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C03733" w:rsidRPr="00C03733" w:rsidTr="00AD5AF9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C03733" w:rsidRPr="00C03733" w:rsidTr="00AD5AF9">
        <w:trPr>
          <w:trHeight w:val="7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C03733" w:rsidRPr="00C03733" w:rsidTr="00AD5AF9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C03733" w:rsidRPr="00C03733" w:rsidTr="00AD5A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поселений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C03733" w:rsidRPr="00C03733" w:rsidTr="00AD5A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C03733" w:rsidRPr="00C03733" w:rsidTr="00AD5AF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Развитие субъектов малого и среднего предпринимательства в Вурнарском районе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C03733" w:rsidRPr="00C03733" w:rsidTr="00AD5AF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C03733" w:rsidRPr="00C03733" w:rsidTr="00AD5AF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C03733" w:rsidRPr="00C03733" w:rsidTr="00AD5AF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C03733" w:rsidRPr="00C03733" w:rsidTr="00AD5AF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бюджет поселений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C03733" w:rsidRPr="00C03733" w:rsidTr="00AD5AF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AF9" w:rsidRPr="00C03733" w:rsidRDefault="00AD5AF9" w:rsidP="00AD5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:rsidR="001535EF" w:rsidRPr="00C03733" w:rsidRDefault="001535EF" w:rsidP="00AD5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3"/>
        <w:gridCol w:w="2259"/>
        <w:gridCol w:w="1899"/>
        <w:gridCol w:w="1020"/>
        <w:gridCol w:w="1449"/>
        <w:gridCol w:w="2151"/>
      </w:tblGrid>
      <w:tr w:rsidR="00C03733" w:rsidRPr="00C03733" w:rsidTr="000428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муниципальной программы Вурнарского района (подпрограммы муниципальной  программы Вурнарского района),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План, тыс. рублей </w:t>
            </w:r>
            <w:hyperlink w:anchor="Par59" w:history="1">
              <w:r w:rsidRPr="00C03733">
                <w:rPr>
                  <w:rFonts w:ascii="Times New Roman" w:hAnsi="Times New Roman"/>
                  <w:bCs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Фактические расходы, тыс. рублей </w:t>
            </w:r>
            <w:hyperlink w:anchor="Par60" w:history="1">
              <w:r w:rsidRPr="00C03733">
                <w:rPr>
                  <w:rFonts w:ascii="Times New Roman" w:hAnsi="Times New Roman"/>
                  <w:bCs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Причины низкого освоения денежных средств</w:t>
            </w:r>
          </w:p>
        </w:tc>
      </w:tr>
      <w:tr w:rsidR="00C03733" w:rsidRPr="00C03733" w:rsidTr="000428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C03733" w:rsidRPr="00C03733" w:rsidTr="000428C5">
        <w:trPr>
          <w:trHeight w:val="28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Вурнарского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Управление общественными финансами и муниципальным  долгом Вурнарского района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   107308,3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106266,0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0428C5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3733">
              <w:rPr>
                <w:rFonts w:ascii="Times New Roman" w:hAnsi="Times New Roman"/>
                <w:sz w:val="24"/>
                <w:szCs w:val="24"/>
                <w:lang w:val="en-US"/>
              </w:rPr>
              <w:t>5310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>,</w:t>
            </w:r>
            <w:r w:rsidRPr="00C03733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5310,9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0428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78764,5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78764,5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0428C5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21548,9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20538,2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Образовался свободный остаток средств резервного фонда   и экономия по разработке программы энергосбережения организаций</w:t>
            </w:r>
          </w:p>
        </w:tc>
      </w:tr>
      <w:tr w:rsidR="00C03733" w:rsidRPr="00C03733" w:rsidTr="000428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поселений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1684,0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1652,4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Свободный остаток средств резервного фонда. </w:t>
            </w:r>
          </w:p>
        </w:tc>
      </w:tr>
      <w:tr w:rsidR="00C03733" w:rsidRPr="00C03733" w:rsidTr="000428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 в программе не предусматриваются</w:t>
            </w:r>
          </w:p>
        </w:tc>
      </w:tr>
      <w:tr w:rsidR="00C03733" w:rsidRPr="00C03733" w:rsidTr="000428C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Совершенствование бюджетной политики и обеспечение сбалансированности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консолидированного бюджета Вурнарского района Чувашской Республики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   100642,3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   99600,7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0428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5310,9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5310,9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0428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78764,5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78764,5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0428C5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14882,9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13872,9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Образовался свободный остаток средств резервного фонда  в сумме 860,0 тыс.рублей  и экономия по разработке программы энергосбережения организаций в сумме 150,0 тыс.рублей.</w:t>
            </w:r>
          </w:p>
        </w:tc>
      </w:tr>
      <w:tr w:rsidR="00C03733" w:rsidRPr="00C03733" w:rsidTr="000428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поселений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1684,0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1652,4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Образовался свободный остаток средств в связи с отсутствием потребности за счет средств резервного фонда  28,0 тыс.рублей</w:t>
            </w:r>
          </w:p>
        </w:tc>
      </w:tr>
      <w:tr w:rsidR="00C03733" w:rsidRPr="00C03733" w:rsidTr="000428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0428C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Повышение эффективности бюджетных расходов Вурнарского района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0428C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0428C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0428C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0428C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бюджет поселений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0428C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0428C5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Вурнарского района Чувашской Республики «Управление общественными финансами и муниципальным  долгом Вурнарского района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6666,0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6665,3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0428C5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6666,0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6665,3</w:t>
            </w:r>
          </w:p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0428C5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51" w:rsidRPr="00C03733" w:rsidRDefault="00874751" w:rsidP="000428C5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54815" w:rsidRPr="00C03733" w:rsidRDefault="00F54815" w:rsidP="000428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8"/>
        <w:gridCol w:w="2113"/>
        <w:gridCol w:w="1840"/>
        <w:gridCol w:w="874"/>
        <w:gridCol w:w="1405"/>
        <w:gridCol w:w="1022"/>
        <w:gridCol w:w="1721"/>
      </w:tblGrid>
      <w:tr w:rsidR="00C03733" w:rsidRPr="00C03733" w:rsidTr="00E104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муниципальной программы Вурнарского района (подпрограммы муниципальной  программы Вурнарского района),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План, тыс. рублей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Фактические расходы, тыс. рублей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освоения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Причины низкого освоения денежных средств</w:t>
            </w:r>
          </w:p>
        </w:tc>
      </w:tr>
      <w:tr w:rsidR="00C03733" w:rsidRPr="00C03733" w:rsidTr="00E104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C03733" w:rsidRPr="00C03733" w:rsidTr="00E104C8">
        <w:trPr>
          <w:trHeight w:val="28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</w:t>
            </w:r>
          </w:p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Вурнарского района </w:t>
            </w:r>
          </w:p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потенциала муниципального управления </w:t>
            </w:r>
          </w:p>
          <w:p w:rsidR="00E104C8" w:rsidRPr="00C03733" w:rsidRDefault="00E104C8" w:rsidP="00E104C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Вурнарского района Чувашской Республики»</w:t>
            </w:r>
          </w:p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93073,9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85125,4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91,5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E104C8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2050,3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2050,3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E104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460,0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460,0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E104C8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90563,6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82615,1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91,2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E104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поселений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E104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E104C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в Вурнарском районе Чувашской Республики»</w:t>
            </w:r>
          </w:p>
          <w:p w:rsidR="00E104C8" w:rsidRPr="00C03733" w:rsidRDefault="00E104C8" w:rsidP="00E104C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C8" w:rsidRPr="00C03733" w:rsidRDefault="00E104C8" w:rsidP="00E104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E104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E104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республиканский бюджет Чувашской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E104C8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E104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поселений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E104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E104C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«Развитие муниципальной службы в Вурнарском районе  Чувашской Республики»</w:t>
            </w:r>
          </w:p>
          <w:p w:rsidR="00E104C8" w:rsidRPr="00C03733" w:rsidRDefault="00E104C8" w:rsidP="00E104C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C8" w:rsidRPr="00C03733" w:rsidRDefault="00E104C8" w:rsidP="00E104C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C8" w:rsidRPr="00C03733" w:rsidRDefault="00E104C8" w:rsidP="00E104C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C8" w:rsidRPr="00C03733" w:rsidRDefault="00E104C8" w:rsidP="00E104C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C8" w:rsidRPr="00C03733" w:rsidRDefault="00E104C8" w:rsidP="00E104C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C8" w:rsidRPr="00C03733" w:rsidRDefault="00E104C8" w:rsidP="00E104C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C8" w:rsidRPr="00C03733" w:rsidRDefault="00E104C8" w:rsidP="00E104C8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47,9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59,5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Оплата за обучение муниципальных служащих  прошла за счет средств юридических лиц (сельских поселений). </w:t>
            </w:r>
          </w:p>
        </w:tc>
      </w:tr>
      <w:tr w:rsidR="00C03733" w:rsidRPr="00C03733" w:rsidTr="00E104C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E104C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E104C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47,9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E104C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поселений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E104C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E104C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Совершенствование государственного и муниципального  управления в сфере юстиции в Вурнарском районе Чувашской Республики</w:t>
            </w:r>
          </w:p>
          <w:p w:rsidR="00E104C8" w:rsidRPr="00C03733" w:rsidRDefault="00E104C8" w:rsidP="00E104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2510,3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2510,3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E104C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2050,3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2050,3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E104C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460,0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460,0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E104C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E104C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поселений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E104C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E104C8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Подпрограмма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733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муниципальной программы Вурнарского района Чувашской Республики «Развитие потенциала муниципального управления Вурнарского района Чувашской Республики»</w:t>
            </w:r>
          </w:p>
          <w:p w:rsidR="00E104C8" w:rsidRPr="00C03733" w:rsidRDefault="00E104C8" w:rsidP="00E104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90480,7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82551,6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91,2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E104C8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E104C8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E104C8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E104C8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поселений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E104C8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C8" w:rsidRPr="00C03733" w:rsidRDefault="00E104C8" w:rsidP="00E1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54815" w:rsidRPr="00C03733" w:rsidRDefault="00F54815" w:rsidP="00E104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78"/>
        <w:gridCol w:w="1943"/>
        <w:gridCol w:w="1906"/>
        <w:gridCol w:w="963"/>
        <w:gridCol w:w="1454"/>
        <w:gridCol w:w="1057"/>
        <w:gridCol w:w="1592"/>
      </w:tblGrid>
      <w:tr w:rsidR="00C03733" w:rsidRPr="00C03733" w:rsidTr="000472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муниципальной программы Вурнарского района (подпрограммы муниципальной  программы Вурнарского района),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План, тыс. рублей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Фактические расходы, тыс. рублей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освоения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Причины низкого освоения денежных средств</w:t>
            </w:r>
          </w:p>
        </w:tc>
      </w:tr>
      <w:tr w:rsidR="00C03733" w:rsidRPr="00C03733" w:rsidTr="000472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C03733" w:rsidRPr="00C03733" w:rsidTr="00047244">
        <w:trPr>
          <w:trHeight w:val="28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Вурнарского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«Развитие земельных и имущественных отношений в Вурнарском районе Чувашской Республики»</w:t>
            </w:r>
          </w:p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3128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2414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77.18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047244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44" w:rsidRPr="00C03733" w:rsidRDefault="00047244" w:rsidP="0004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44" w:rsidRPr="00C03733" w:rsidRDefault="00047244" w:rsidP="0004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440,15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440,15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0472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44" w:rsidRPr="00C03733" w:rsidRDefault="00047244" w:rsidP="0004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44" w:rsidRPr="00C03733" w:rsidRDefault="00047244" w:rsidP="0004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93.87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93.87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047244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44" w:rsidRPr="00C03733" w:rsidRDefault="00047244" w:rsidP="0004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44" w:rsidRPr="00C03733" w:rsidRDefault="00047244" w:rsidP="0004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127,15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124,15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97,6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Снижение цены  обслуживания программы 2022 год</w:t>
            </w:r>
          </w:p>
        </w:tc>
      </w:tr>
      <w:tr w:rsidR="00C03733" w:rsidRPr="00C03733" w:rsidTr="000472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44" w:rsidRPr="00C03733" w:rsidRDefault="00047244" w:rsidP="0004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44" w:rsidRPr="00C03733" w:rsidRDefault="00047244" w:rsidP="0004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поселений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2 467,14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1 756,37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71,19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0472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44" w:rsidRPr="00C03733" w:rsidRDefault="00047244" w:rsidP="0004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44" w:rsidRPr="00C03733" w:rsidRDefault="00047244" w:rsidP="0004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C03733" w:rsidRPr="00C03733" w:rsidTr="0004724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Подпрограмма «Управление муниципальным имуществом Вурнарского района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1928.70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1220.80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63,30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0472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44" w:rsidRPr="00C03733" w:rsidRDefault="00047244" w:rsidP="0004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44" w:rsidRPr="00C03733" w:rsidRDefault="00047244" w:rsidP="0004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440.15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440.15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0472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44" w:rsidRPr="00C03733" w:rsidRDefault="00047244" w:rsidP="0004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44" w:rsidRPr="00C03733" w:rsidRDefault="00047244" w:rsidP="0004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93.87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93.87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047244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44" w:rsidRPr="00C03733" w:rsidRDefault="00047244" w:rsidP="0004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44" w:rsidRPr="00C03733" w:rsidRDefault="00047244" w:rsidP="0004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102.39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99.39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97,07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0472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44" w:rsidRPr="00C03733" w:rsidRDefault="00047244" w:rsidP="0004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44" w:rsidRPr="00C03733" w:rsidRDefault="00047244" w:rsidP="0004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поселений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1 292,28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587,39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45,45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0472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44" w:rsidRPr="00C03733" w:rsidRDefault="00047244" w:rsidP="0004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44" w:rsidRPr="00C03733" w:rsidRDefault="00047244" w:rsidP="0004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04724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Подпрограмма</w:t>
            </w:r>
            <w:r w:rsidRPr="00C03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«Формирование эффективного государственного сектора экономики Вурнарского района 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Чувашской Республики»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1199,62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1193,74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99,51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0472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44" w:rsidRPr="00C03733" w:rsidRDefault="00047244" w:rsidP="0004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44" w:rsidRPr="00C03733" w:rsidRDefault="00047244" w:rsidP="0004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0472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44" w:rsidRPr="00C03733" w:rsidRDefault="00047244" w:rsidP="0004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44" w:rsidRPr="00C03733" w:rsidRDefault="00047244" w:rsidP="0004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047244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44" w:rsidRPr="00C03733" w:rsidRDefault="00047244" w:rsidP="0004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44" w:rsidRPr="00C03733" w:rsidRDefault="00047244" w:rsidP="0004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24,76</w:t>
            </w:r>
          </w:p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24,76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047244">
        <w:trPr>
          <w:trHeight w:val="9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44" w:rsidRPr="00C03733" w:rsidRDefault="00047244" w:rsidP="0004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44" w:rsidRPr="00C03733" w:rsidRDefault="00047244" w:rsidP="0004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поселений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1 174,86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1 168,98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99,50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0472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44" w:rsidRPr="00C03733" w:rsidRDefault="00047244" w:rsidP="0004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44" w:rsidRPr="00C03733" w:rsidRDefault="00047244" w:rsidP="000472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44" w:rsidRPr="00C03733" w:rsidRDefault="00047244" w:rsidP="00047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47244" w:rsidRPr="00C03733" w:rsidRDefault="00047244" w:rsidP="000472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07"/>
        <w:gridCol w:w="2050"/>
        <w:gridCol w:w="1934"/>
        <w:gridCol w:w="912"/>
        <w:gridCol w:w="1473"/>
        <w:gridCol w:w="1058"/>
        <w:gridCol w:w="1459"/>
      </w:tblGrid>
      <w:tr w:rsidR="00C03733" w:rsidRPr="00C03733" w:rsidTr="00DC2E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Статус</w:t>
            </w:r>
          </w:p>
          <w:p w:rsidR="008760F0" w:rsidRPr="00C03733" w:rsidRDefault="008760F0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муниципальной программы Вурнарского района (подпрограммы муниципальной  программы Вурнарского района),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План, тыс. рублей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Фактические расходы, тыс. рублей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освоения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Причины низкого освоения денежных средств</w:t>
            </w:r>
          </w:p>
        </w:tc>
      </w:tr>
      <w:tr w:rsidR="00C03733" w:rsidRPr="00C03733" w:rsidTr="00DC2E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C03733" w:rsidRPr="00C03733" w:rsidTr="00DC2E99">
        <w:trPr>
          <w:trHeight w:val="28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Вурнарского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Цифровое общество Вурнарского района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2012,00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1917,71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95,3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DC2E99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99" w:rsidRPr="00C03733" w:rsidRDefault="00DC2E99" w:rsidP="008760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99" w:rsidRPr="00C03733" w:rsidRDefault="00DC2E99" w:rsidP="008760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DC2E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99" w:rsidRPr="00C03733" w:rsidRDefault="00DC2E99" w:rsidP="008760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99" w:rsidRPr="00C03733" w:rsidRDefault="00DC2E99" w:rsidP="008760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DC2E99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99" w:rsidRPr="00C03733" w:rsidRDefault="00DC2E99" w:rsidP="008760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99" w:rsidRPr="00C03733" w:rsidRDefault="00DC2E99" w:rsidP="008760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2012,00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1917,71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95,3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DC2E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99" w:rsidRPr="00C03733" w:rsidRDefault="00DC2E99" w:rsidP="008760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99" w:rsidRPr="00C03733" w:rsidRDefault="00DC2E99" w:rsidP="008760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поселений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DC2E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99" w:rsidRPr="00C03733" w:rsidRDefault="00DC2E99" w:rsidP="008760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99" w:rsidRPr="00C03733" w:rsidRDefault="00DC2E99" w:rsidP="008760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DC2E9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Развитие информационных технологий в Вурнарском районе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1772,00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1734,91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97,9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DC2E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99" w:rsidRPr="00C03733" w:rsidRDefault="00DC2E99" w:rsidP="008760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99" w:rsidRPr="00C03733" w:rsidRDefault="00DC2E99" w:rsidP="008760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DC2E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99" w:rsidRPr="00C03733" w:rsidRDefault="00DC2E99" w:rsidP="008760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99" w:rsidRPr="00C03733" w:rsidRDefault="00DC2E99" w:rsidP="008760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DC2E99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99" w:rsidRPr="00C03733" w:rsidRDefault="00DC2E99" w:rsidP="008760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99" w:rsidRPr="00C03733" w:rsidRDefault="00DC2E99" w:rsidP="008760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1772,00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1734,91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97,9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DC2E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99" w:rsidRPr="00C03733" w:rsidRDefault="00DC2E99" w:rsidP="008760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99" w:rsidRPr="00C03733" w:rsidRDefault="00DC2E99" w:rsidP="008760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поселений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DC2E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99" w:rsidRPr="00C03733" w:rsidRDefault="00DC2E99" w:rsidP="008760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99" w:rsidRPr="00C03733" w:rsidRDefault="00DC2E99" w:rsidP="008760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DC2E9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Информационная инфраструктура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DC2E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99" w:rsidRPr="00C03733" w:rsidRDefault="00DC2E99" w:rsidP="00876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99" w:rsidRPr="00C03733" w:rsidRDefault="00DC2E99" w:rsidP="00876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DC2E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99" w:rsidRPr="00C03733" w:rsidRDefault="00DC2E99" w:rsidP="00876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99" w:rsidRPr="00C03733" w:rsidRDefault="00DC2E99" w:rsidP="00876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DC2E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99" w:rsidRPr="00C03733" w:rsidRDefault="00DC2E99" w:rsidP="00876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99" w:rsidRPr="00C03733" w:rsidRDefault="00DC2E99" w:rsidP="00876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DC2E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99" w:rsidRPr="00C03733" w:rsidRDefault="00DC2E99" w:rsidP="00876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99" w:rsidRPr="00C03733" w:rsidRDefault="00DC2E99" w:rsidP="00876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поселений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DC2E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99" w:rsidRPr="00C03733" w:rsidRDefault="00DC2E99" w:rsidP="00876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99" w:rsidRPr="00C03733" w:rsidRDefault="00DC2E99" w:rsidP="00876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DC2E9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Массовые коммуникации Вурнарского района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92,80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61,9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DC2E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99" w:rsidRPr="00C03733" w:rsidRDefault="00DC2E99" w:rsidP="00876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99" w:rsidRPr="00C03733" w:rsidRDefault="00DC2E99" w:rsidP="00876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DC2E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99" w:rsidRPr="00C03733" w:rsidRDefault="00DC2E99" w:rsidP="00876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99" w:rsidRPr="00C03733" w:rsidRDefault="00DC2E99" w:rsidP="00876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DC2E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99" w:rsidRPr="00C03733" w:rsidRDefault="00DC2E99" w:rsidP="00876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99" w:rsidRPr="00C03733" w:rsidRDefault="00DC2E99" w:rsidP="00876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92,80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61,9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Свободный остаток образовался в связи с отсутствием потребности</w:t>
            </w:r>
          </w:p>
        </w:tc>
      </w:tr>
      <w:tr w:rsidR="00C03733" w:rsidRPr="00C03733" w:rsidTr="00DC2E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99" w:rsidRPr="00C03733" w:rsidRDefault="00DC2E99" w:rsidP="00876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99" w:rsidRPr="00C03733" w:rsidRDefault="00DC2E99" w:rsidP="00876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поселений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DC2E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99" w:rsidRPr="00C03733" w:rsidRDefault="00DC2E99" w:rsidP="00876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E99" w:rsidRPr="00C03733" w:rsidRDefault="00DC2E99" w:rsidP="00876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99" w:rsidRPr="00C03733" w:rsidRDefault="00DC2E99" w:rsidP="00876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F1F68" w:rsidRPr="00C03733" w:rsidRDefault="003F1F68" w:rsidP="00876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3"/>
        <w:gridCol w:w="2108"/>
        <w:gridCol w:w="1999"/>
        <w:gridCol w:w="872"/>
        <w:gridCol w:w="1517"/>
        <w:gridCol w:w="1058"/>
        <w:gridCol w:w="1266"/>
      </w:tblGrid>
      <w:tr w:rsidR="00C03733" w:rsidRPr="00C03733" w:rsidTr="000944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муниципальной программы Вурнарского района (подпрограммы муниципальной  программы Вурнарского района),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План, тыс. рублей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Фактические расходы, тыс. рублей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освоения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Причины низкого освоения денежных средств</w:t>
            </w:r>
          </w:p>
        </w:tc>
      </w:tr>
      <w:tr w:rsidR="00C03733" w:rsidRPr="00C03733" w:rsidTr="000944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C03733" w:rsidRPr="00C03733" w:rsidTr="000944CF">
        <w:trPr>
          <w:trHeight w:val="28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Вурнарского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«Укрепление общественного здоровья» на 2020-2024 годы в Вурнарском районе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0944CF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CF" w:rsidRPr="00C03733" w:rsidRDefault="000944CF" w:rsidP="00535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CF" w:rsidRPr="00C03733" w:rsidRDefault="000944CF" w:rsidP="00535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0944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CF" w:rsidRPr="00C03733" w:rsidRDefault="000944CF" w:rsidP="00535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CF" w:rsidRPr="00C03733" w:rsidRDefault="000944CF" w:rsidP="00535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0944CF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CF" w:rsidRPr="00C03733" w:rsidRDefault="000944CF" w:rsidP="00535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CF" w:rsidRPr="00C03733" w:rsidRDefault="000944CF" w:rsidP="00535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0944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CF" w:rsidRPr="00C03733" w:rsidRDefault="000944CF" w:rsidP="00535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CF" w:rsidRPr="00C03733" w:rsidRDefault="000944CF" w:rsidP="00535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поселений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0944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CF" w:rsidRPr="00C03733" w:rsidRDefault="000944CF" w:rsidP="00535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4CF" w:rsidRPr="00C03733" w:rsidRDefault="000944CF" w:rsidP="00535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CF" w:rsidRPr="00C03733" w:rsidRDefault="000944CF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514A2" w:rsidRPr="00C03733" w:rsidRDefault="001514A2" w:rsidP="00535A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7"/>
        <w:gridCol w:w="1893"/>
        <w:gridCol w:w="1944"/>
        <w:gridCol w:w="916"/>
        <w:gridCol w:w="1480"/>
        <w:gridCol w:w="1058"/>
        <w:gridCol w:w="1585"/>
      </w:tblGrid>
      <w:tr w:rsidR="00C03733" w:rsidRPr="00C03733" w:rsidTr="00473D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муниципальной программы Вурнарского района (подпрограммы муниципальной  программы Вурнарского района),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План, тыс. рублей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Фактические расходы, тыс. рублей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освоения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Причины низкого освоения денежных средств</w:t>
            </w:r>
          </w:p>
        </w:tc>
      </w:tr>
      <w:tr w:rsidR="00C03733" w:rsidRPr="00C03733" w:rsidTr="00473D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C03733" w:rsidRPr="00C03733" w:rsidTr="00473D87">
        <w:trPr>
          <w:trHeight w:val="28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Вурнарского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«Развитие транспортной системы»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88966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84213,1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94,6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Переходящий этап на плановый период 2023 года</w:t>
            </w:r>
          </w:p>
        </w:tc>
      </w:tr>
      <w:tr w:rsidR="00C03733" w:rsidRPr="00C03733" w:rsidTr="00473D87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87" w:rsidRPr="00C03733" w:rsidRDefault="00473D87" w:rsidP="00535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87" w:rsidRPr="00C03733" w:rsidRDefault="00473D87" w:rsidP="00535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473D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87" w:rsidRPr="00C03733" w:rsidRDefault="00473D87" w:rsidP="00535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87" w:rsidRPr="00C03733" w:rsidRDefault="00473D87" w:rsidP="00535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82587,2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77834,3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94,2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Переходящий этап на плановый период 2023 года</w:t>
            </w:r>
          </w:p>
        </w:tc>
      </w:tr>
      <w:tr w:rsidR="00C03733" w:rsidRPr="00C03733" w:rsidTr="00473D87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87" w:rsidRPr="00C03733" w:rsidRDefault="00473D87" w:rsidP="00535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87" w:rsidRPr="00C03733" w:rsidRDefault="00473D87" w:rsidP="00535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4044,8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4044,8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473D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87" w:rsidRPr="00C03733" w:rsidRDefault="00473D87" w:rsidP="00535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87" w:rsidRPr="00C03733" w:rsidRDefault="00473D87" w:rsidP="00535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поселений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2334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473D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87" w:rsidRPr="00C03733" w:rsidRDefault="00473D87" w:rsidP="00535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87" w:rsidRPr="00C03733" w:rsidRDefault="00473D87" w:rsidP="00535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473D8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«Безопасные и качественные автомобильные дороги Вурнарского района Чувашской Республики»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88516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84213,1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473D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87" w:rsidRPr="00C03733" w:rsidRDefault="00473D87" w:rsidP="00535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87" w:rsidRPr="00C03733" w:rsidRDefault="00473D87" w:rsidP="00535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473D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87" w:rsidRPr="00C03733" w:rsidRDefault="00473D87" w:rsidP="00535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87" w:rsidRPr="00C03733" w:rsidRDefault="00473D87" w:rsidP="00535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82137,2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77834,3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473D87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87" w:rsidRPr="00C03733" w:rsidRDefault="00473D87" w:rsidP="00535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87" w:rsidRPr="00C03733" w:rsidRDefault="00473D87" w:rsidP="00535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4044,8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4044,8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473D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87" w:rsidRPr="00C03733" w:rsidRDefault="00473D87" w:rsidP="00535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87" w:rsidRPr="00C03733" w:rsidRDefault="00473D87" w:rsidP="00535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поселений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2334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473D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87" w:rsidRPr="00C03733" w:rsidRDefault="00473D87" w:rsidP="00535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D87" w:rsidRPr="00C03733" w:rsidRDefault="00473D87" w:rsidP="00535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473D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«Безопасность дорожного движения в Вурнарском районе Чувашской Республики»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C0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Переходящий этап на плановый период 2023 года</w:t>
            </w:r>
          </w:p>
        </w:tc>
      </w:tr>
      <w:tr w:rsidR="00C03733" w:rsidRPr="00C03733" w:rsidTr="00473D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C0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C0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473D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C0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C0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473D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C0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Переходящий этап на плановый период 2023 года</w:t>
            </w:r>
          </w:p>
        </w:tc>
      </w:tr>
      <w:tr w:rsidR="00C03733" w:rsidRPr="00C03733" w:rsidTr="00535A96">
        <w:trPr>
          <w:trHeight w:val="9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бюджет поселений Вурнарского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C0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3733" w:rsidRPr="00C03733" w:rsidTr="00535A96">
        <w:trPr>
          <w:trHeight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C0373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3733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87" w:rsidRPr="00C03733" w:rsidRDefault="00473D87" w:rsidP="00535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514A2" w:rsidRPr="00C03733" w:rsidRDefault="001514A2" w:rsidP="00473D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23D" w:rsidRPr="00C03733" w:rsidRDefault="00B1023D" w:rsidP="00E5056D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B7539D" w:rsidRPr="00C03733" w:rsidRDefault="00B7539D" w:rsidP="00E505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19D2" w:rsidRPr="00C03733" w:rsidRDefault="00AD19D2" w:rsidP="0021355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D5946" w:rsidRPr="00C03733" w:rsidRDefault="002D5946" w:rsidP="002135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733">
        <w:rPr>
          <w:rFonts w:ascii="Times New Roman" w:hAnsi="Times New Roman"/>
          <w:sz w:val="24"/>
          <w:szCs w:val="24"/>
        </w:rPr>
        <w:t>Оценка деятельности ответственных исполнителей в части, касающейся реализации муниципальных программ</w:t>
      </w:r>
    </w:p>
    <w:p w:rsidR="002D5946" w:rsidRPr="00C03733" w:rsidRDefault="002D5946" w:rsidP="002135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5946" w:rsidRPr="00C03733" w:rsidRDefault="002D5946" w:rsidP="002135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733">
        <w:rPr>
          <w:rFonts w:ascii="Times New Roman" w:hAnsi="Times New Roman"/>
          <w:sz w:val="24"/>
          <w:szCs w:val="24"/>
        </w:rPr>
        <w:t xml:space="preserve">По результатам оценки эффективности реализации муниципальных </w:t>
      </w:r>
      <w:r w:rsidR="00543964" w:rsidRPr="00C03733">
        <w:rPr>
          <w:rFonts w:ascii="Times New Roman" w:hAnsi="Times New Roman"/>
          <w:sz w:val="24"/>
          <w:szCs w:val="24"/>
        </w:rPr>
        <w:t>п</w:t>
      </w:r>
      <w:r w:rsidRPr="00C03733">
        <w:rPr>
          <w:rFonts w:ascii="Times New Roman" w:hAnsi="Times New Roman"/>
          <w:sz w:val="24"/>
          <w:szCs w:val="24"/>
        </w:rPr>
        <w:t>рограмм установлено следующее:</w:t>
      </w:r>
    </w:p>
    <w:p w:rsidR="002D5946" w:rsidRPr="00C03733" w:rsidRDefault="002D5946" w:rsidP="002135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733">
        <w:rPr>
          <w:rFonts w:ascii="Times New Roman" w:hAnsi="Times New Roman"/>
          <w:sz w:val="24"/>
          <w:szCs w:val="24"/>
        </w:rPr>
        <w:t xml:space="preserve">- средний показатель оценки эффективности реализации  муниципальных </w:t>
      </w:r>
      <w:r w:rsidR="00543964" w:rsidRPr="00C03733">
        <w:rPr>
          <w:rFonts w:ascii="Times New Roman" w:hAnsi="Times New Roman"/>
          <w:sz w:val="24"/>
          <w:szCs w:val="24"/>
        </w:rPr>
        <w:t>п</w:t>
      </w:r>
      <w:r w:rsidRPr="00C03733">
        <w:rPr>
          <w:rFonts w:ascii="Times New Roman" w:hAnsi="Times New Roman"/>
          <w:sz w:val="24"/>
          <w:szCs w:val="24"/>
        </w:rPr>
        <w:t xml:space="preserve">рограмм по достижению целевых индикаторов  составил </w:t>
      </w:r>
      <w:r w:rsidR="00543964" w:rsidRPr="00C03733">
        <w:rPr>
          <w:rFonts w:ascii="Times New Roman" w:hAnsi="Times New Roman"/>
          <w:sz w:val="24"/>
          <w:szCs w:val="24"/>
        </w:rPr>
        <w:t>112,2</w:t>
      </w:r>
      <w:r w:rsidRPr="00C03733">
        <w:rPr>
          <w:rFonts w:ascii="Times New Roman" w:hAnsi="Times New Roman"/>
          <w:sz w:val="24"/>
          <w:szCs w:val="24"/>
        </w:rPr>
        <w:t xml:space="preserve"> % поставленные цели достигнуты и задачи выполнены;</w:t>
      </w:r>
    </w:p>
    <w:p w:rsidR="002D5946" w:rsidRPr="00C03733" w:rsidRDefault="002D5946" w:rsidP="002135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733">
        <w:rPr>
          <w:rFonts w:ascii="Times New Roman" w:hAnsi="Times New Roman"/>
          <w:sz w:val="24"/>
          <w:szCs w:val="24"/>
        </w:rPr>
        <w:t xml:space="preserve">- средний показатель эффективности использования бюджетных средств составил </w:t>
      </w:r>
      <w:r w:rsidR="00543964" w:rsidRPr="00C03733">
        <w:rPr>
          <w:rFonts w:ascii="Times New Roman" w:hAnsi="Times New Roman"/>
          <w:sz w:val="24"/>
          <w:szCs w:val="24"/>
        </w:rPr>
        <w:t xml:space="preserve">91,5 </w:t>
      </w:r>
      <w:r w:rsidRPr="00C03733">
        <w:rPr>
          <w:rFonts w:ascii="Times New Roman" w:hAnsi="Times New Roman"/>
          <w:sz w:val="24"/>
          <w:szCs w:val="24"/>
        </w:rPr>
        <w:t xml:space="preserve">%. </w:t>
      </w:r>
    </w:p>
    <w:p w:rsidR="00B62A0A" w:rsidRPr="00C03733" w:rsidRDefault="00D426B8" w:rsidP="002135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733">
        <w:rPr>
          <w:rFonts w:ascii="Times New Roman" w:hAnsi="Times New Roman"/>
          <w:sz w:val="24"/>
          <w:szCs w:val="24"/>
        </w:rPr>
        <w:t xml:space="preserve">По степени эффективности использования бюджетных средств освоение на </w:t>
      </w:r>
      <w:r w:rsidR="001A22E7" w:rsidRPr="00C03733">
        <w:rPr>
          <w:rFonts w:ascii="Times New Roman" w:hAnsi="Times New Roman"/>
          <w:bCs/>
          <w:sz w:val="24"/>
          <w:szCs w:val="24"/>
        </w:rPr>
        <w:t xml:space="preserve">100% </w:t>
      </w:r>
      <w:r w:rsidRPr="00C03733">
        <w:rPr>
          <w:rFonts w:ascii="Times New Roman" w:hAnsi="Times New Roman"/>
          <w:bCs/>
          <w:sz w:val="24"/>
          <w:szCs w:val="24"/>
        </w:rPr>
        <w:t>составило по Муниципальным</w:t>
      </w:r>
      <w:r w:rsidR="001A22E7" w:rsidRPr="00C03733">
        <w:rPr>
          <w:rFonts w:ascii="Times New Roman" w:hAnsi="Times New Roman"/>
          <w:bCs/>
          <w:sz w:val="24"/>
          <w:szCs w:val="24"/>
        </w:rPr>
        <w:t xml:space="preserve"> программа</w:t>
      </w:r>
      <w:r w:rsidRPr="00C03733">
        <w:rPr>
          <w:rFonts w:ascii="Times New Roman" w:hAnsi="Times New Roman"/>
          <w:bCs/>
          <w:sz w:val="24"/>
          <w:szCs w:val="24"/>
        </w:rPr>
        <w:t>м:</w:t>
      </w:r>
      <w:r w:rsidR="001A22E7" w:rsidRPr="00C03733">
        <w:rPr>
          <w:rFonts w:ascii="Times New Roman" w:hAnsi="Times New Roman"/>
          <w:bCs/>
          <w:sz w:val="24"/>
          <w:szCs w:val="24"/>
        </w:rPr>
        <w:t xml:space="preserve"> </w:t>
      </w:r>
      <w:r w:rsidRPr="00C03733">
        <w:rPr>
          <w:rFonts w:ascii="Times New Roman" w:hAnsi="Times New Roman"/>
          <w:bCs/>
          <w:sz w:val="24"/>
          <w:szCs w:val="24"/>
        </w:rPr>
        <w:t>«</w:t>
      </w:r>
      <w:r w:rsidR="00EE0D29" w:rsidRPr="00C03733">
        <w:rPr>
          <w:rFonts w:ascii="Times New Roman" w:hAnsi="Times New Roman"/>
          <w:sz w:val="24"/>
          <w:szCs w:val="24"/>
        </w:rPr>
        <w:t>Комплексное развитие сельских территорий Вурнарского района Чувашской Республики</w:t>
      </w:r>
      <w:r w:rsidRPr="00C03733">
        <w:rPr>
          <w:rFonts w:ascii="Times New Roman" w:hAnsi="Times New Roman"/>
          <w:bCs/>
          <w:sz w:val="24"/>
          <w:szCs w:val="24"/>
        </w:rPr>
        <w:t>»</w:t>
      </w:r>
      <w:r w:rsidR="001A22E7" w:rsidRPr="00C03733">
        <w:rPr>
          <w:rFonts w:ascii="Times New Roman" w:hAnsi="Times New Roman"/>
          <w:bCs/>
          <w:sz w:val="24"/>
          <w:szCs w:val="24"/>
        </w:rPr>
        <w:t xml:space="preserve">,  </w:t>
      </w:r>
      <w:r w:rsidRPr="00C03733">
        <w:rPr>
          <w:rFonts w:ascii="Times New Roman" w:hAnsi="Times New Roman"/>
          <w:bCs/>
          <w:sz w:val="24"/>
          <w:szCs w:val="24"/>
        </w:rPr>
        <w:t>«</w:t>
      </w:r>
      <w:r w:rsidR="00C17B25" w:rsidRPr="00C03733">
        <w:rPr>
          <w:rFonts w:ascii="Times New Roman" w:hAnsi="Times New Roman"/>
          <w:sz w:val="24"/>
          <w:szCs w:val="24"/>
        </w:rPr>
        <w:t>Содействие занятости населения Вурнарского района Чувашской Республики</w:t>
      </w:r>
      <w:r w:rsidRPr="00C03733">
        <w:rPr>
          <w:rFonts w:ascii="Times New Roman" w:hAnsi="Times New Roman"/>
          <w:bCs/>
          <w:sz w:val="24"/>
          <w:szCs w:val="24"/>
        </w:rPr>
        <w:t>»</w:t>
      </w:r>
      <w:r w:rsidR="001A22E7" w:rsidRPr="00C03733">
        <w:rPr>
          <w:rFonts w:ascii="Times New Roman" w:hAnsi="Times New Roman"/>
          <w:bCs/>
          <w:sz w:val="24"/>
          <w:szCs w:val="24"/>
        </w:rPr>
        <w:t xml:space="preserve">, </w:t>
      </w:r>
      <w:r w:rsidRPr="00C03733">
        <w:rPr>
          <w:rFonts w:ascii="Times New Roman" w:hAnsi="Times New Roman"/>
          <w:bCs/>
          <w:sz w:val="24"/>
          <w:szCs w:val="24"/>
        </w:rPr>
        <w:t>«</w:t>
      </w:r>
      <w:r w:rsidR="001A22E7" w:rsidRPr="00C03733">
        <w:rPr>
          <w:rFonts w:ascii="Times New Roman" w:hAnsi="Times New Roman"/>
          <w:bCs/>
          <w:sz w:val="24"/>
          <w:szCs w:val="24"/>
        </w:rPr>
        <w:t>Развитие сельского хозяйства и регулирование рынка сельскохозяйственной продукции, сырья и продовольствия</w:t>
      </w:r>
      <w:r w:rsidRPr="00C03733">
        <w:rPr>
          <w:rFonts w:ascii="Times New Roman" w:hAnsi="Times New Roman"/>
          <w:bCs/>
          <w:sz w:val="24"/>
          <w:szCs w:val="24"/>
        </w:rPr>
        <w:t>». Освоение б</w:t>
      </w:r>
      <w:r w:rsidR="00B62A0A" w:rsidRPr="00C03733">
        <w:rPr>
          <w:rFonts w:ascii="Times New Roman" w:hAnsi="Times New Roman"/>
          <w:bCs/>
          <w:sz w:val="24"/>
          <w:szCs w:val="24"/>
        </w:rPr>
        <w:t>олее 95%</w:t>
      </w:r>
      <w:r w:rsidR="00006FBB" w:rsidRPr="00C03733">
        <w:rPr>
          <w:rFonts w:ascii="Times New Roman" w:hAnsi="Times New Roman"/>
          <w:bCs/>
          <w:sz w:val="24"/>
          <w:szCs w:val="24"/>
        </w:rPr>
        <w:t xml:space="preserve"> </w:t>
      </w:r>
      <w:r w:rsidRPr="00C03733">
        <w:rPr>
          <w:rFonts w:ascii="Times New Roman" w:hAnsi="Times New Roman"/>
          <w:bCs/>
          <w:sz w:val="24"/>
          <w:szCs w:val="24"/>
        </w:rPr>
        <w:t>по Муниципальным программам: «</w:t>
      </w:r>
      <w:r w:rsidR="003D4288" w:rsidRPr="00C03733">
        <w:rPr>
          <w:rFonts w:ascii="Times New Roman" w:hAnsi="Times New Roman"/>
          <w:sz w:val="24"/>
          <w:szCs w:val="24"/>
        </w:rPr>
        <w:t>Управление общественными финансами и муниципальным долгом Вурнарского района Чувашской Республики</w:t>
      </w:r>
      <w:r w:rsidRPr="00C03733">
        <w:rPr>
          <w:rFonts w:ascii="Times New Roman" w:hAnsi="Times New Roman"/>
          <w:bCs/>
          <w:sz w:val="24"/>
          <w:szCs w:val="24"/>
        </w:rPr>
        <w:t xml:space="preserve">» - </w:t>
      </w:r>
      <w:r w:rsidR="00211D6A" w:rsidRPr="00C03733">
        <w:rPr>
          <w:rFonts w:ascii="Times New Roman" w:hAnsi="Times New Roman"/>
          <w:bCs/>
          <w:sz w:val="24"/>
          <w:szCs w:val="24"/>
        </w:rPr>
        <w:t>97,6</w:t>
      </w:r>
      <w:r w:rsidRPr="00C03733">
        <w:rPr>
          <w:rFonts w:ascii="Times New Roman" w:hAnsi="Times New Roman"/>
          <w:bCs/>
          <w:sz w:val="24"/>
          <w:szCs w:val="24"/>
        </w:rPr>
        <w:t>%</w:t>
      </w:r>
      <w:r w:rsidR="00211D6A" w:rsidRPr="00C03733">
        <w:rPr>
          <w:rFonts w:ascii="Times New Roman" w:hAnsi="Times New Roman"/>
          <w:bCs/>
          <w:sz w:val="24"/>
          <w:szCs w:val="24"/>
        </w:rPr>
        <w:t>,</w:t>
      </w:r>
      <w:r w:rsidR="00006FBB" w:rsidRPr="00C03733">
        <w:rPr>
          <w:rFonts w:ascii="Times New Roman" w:hAnsi="Times New Roman"/>
          <w:bCs/>
          <w:sz w:val="24"/>
          <w:szCs w:val="24"/>
        </w:rPr>
        <w:t xml:space="preserve">  </w:t>
      </w:r>
      <w:r w:rsidRPr="00C03733">
        <w:rPr>
          <w:rFonts w:ascii="Times New Roman" w:hAnsi="Times New Roman"/>
          <w:bCs/>
          <w:sz w:val="24"/>
          <w:szCs w:val="24"/>
        </w:rPr>
        <w:t>«</w:t>
      </w:r>
      <w:hyperlink r:id="rId33" w:history="1">
        <w:r w:rsidR="00564086" w:rsidRPr="00C03733">
          <w:rPr>
            <w:rFonts w:ascii="Times New Roman" w:hAnsi="Times New Roman"/>
            <w:sz w:val="24"/>
            <w:szCs w:val="24"/>
          </w:rPr>
          <w:t>Обеспечение общественного порядка и противодействие преступности в Вурнарском районе Чувашской Республики</w:t>
        </w:r>
      </w:hyperlink>
      <w:r w:rsidRPr="00C03733">
        <w:rPr>
          <w:rFonts w:ascii="Times New Roman" w:hAnsi="Times New Roman"/>
          <w:bCs/>
          <w:sz w:val="24"/>
          <w:szCs w:val="24"/>
        </w:rPr>
        <w:t>» -</w:t>
      </w:r>
      <w:r w:rsidR="00006FBB" w:rsidRPr="00C03733">
        <w:rPr>
          <w:rFonts w:ascii="Times New Roman" w:hAnsi="Times New Roman"/>
          <w:bCs/>
          <w:sz w:val="24"/>
          <w:szCs w:val="24"/>
        </w:rPr>
        <w:t xml:space="preserve"> 97,2</w:t>
      </w:r>
      <w:r w:rsidRPr="00C03733">
        <w:rPr>
          <w:rFonts w:ascii="Times New Roman" w:hAnsi="Times New Roman"/>
          <w:bCs/>
          <w:sz w:val="24"/>
          <w:szCs w:val="24"/>
        </w:rPr>
        <w:t>%</w:t>
      </w:r>
      <w:r w:rsidR="00006FBB" w:rsidRPr="00C03733">
        <w:rPr>
          <w:rFonts w:ascii="Times New Roman" w:hAnsi="Times New Roman"/>
          <w:bCs/>
          <w:sz w:val="24"/>
          <w:szCs w:val="24"/>
        </w:rPr>
        <w:t xml:space="preserve">, </w:t>
      </w:r>
      <w:r w:rsidRPr="00C03733">
        <w:rPr>
          <w:rFonts w:ascii="Times New Roman" w:hAnsi="Times New Roman"/>
          <w:bCs/>
          <w:sz w:val="24"/>
          <w:szCs w:val="24"/>
        </w:rPr>
        <w:t>«</w:t>
      </w:r>
      <w:r w:rsidR="00897647" w:rsidRPr="00C03733">
        <w:rPr>
          <w:rFonts w:ascii="Times New Roman" w:hAnsi="Times New Roman"/>
          <w:bCs/>
          <w:sz w:val="24"/>
          <w:szCs w:val="24"/>
        </w:rPr>
        <w:t>Развитие образования</w:t>
      </w:r>
      <w:r w:rsidRPr="00C03733">
        <w:rPr>
          <w:rFonts w:ascii="Times New Roman" w:hAnsi="Times New Roman"/>
          <w:bCs/>
          <w:sz w:val="24"/>
          <w:szCs w:val="24"/>
        </w:rPr>
        <w:t>»</w:t>
      </w:r>
      <w:r w:rsidR="00897647" w:rsidRPr="00C03733">
        <w:rPr>
          <w:rFonts w:ascii="Times New Roman" w:hAnsi="Times New Roman"/>
          <w:bCs/>
          <w:sz w:val="24"/>
          <w:szCs w:val="24"/>
        </w:rPr>
        <w:t xml:space="preserve"> 96,1</w:t>
      </w:r>
      <w:r w:rsidRPr="00C03733">
        <w:rPr>
          <w:rFonts w:ascii="Times New Roman" w:hAnsi="Times New Roman"/>
          <w:bCs/>
          <w:sz w:val="24"/>
          <w:szCs w:val="24"/>
        </w:rPr>
        <w:t>%</w:t>
      </w:r>
      <w:r w:rsidR="00897647" w:rsidRPr="00C03733">
        <w:rPr>
          <w:rFonts w:ascii="Times New Roman" w:hAnsi="Times New Roman"/>
          <w:bCs/>
          <w:sz w:val="24"/>
          <w:szCs w:val="24"/>
        </w:rPr>
        <w:t xml:space="preserve">, </w:t>
      </w:r>
      <w:r w:rsidRPr="00C03733">
        <w:rPr>
          <w:rFonts w:ascii="Times New Roman" w:hAnsi="Times New Roman"/>
          <w:bCs/>
          <w:sz w:val="24"/>
          <w:szCs w:val="24"/>
        </w:rPr>
        <w:t>«</w:t>
      </w:r>
      <w:r w:rsidR="00006FBB" w:rsidRPr="00C03733">
        <w:rPr>
          <w:rFonts w:ascii="Times New Roman" w:hAnsi="Times New Roman"/>
          <w:bCs/>
          <w:sz w:val="24"/>
          <w:szCs w:val="24"/>
        </w:rPr>
        <w:t>Обеспечение граждан в</w:t>
      </w:r>
      <w:r w:rsidR="00564086" w:rsidRPr="00C03733">
        <w:rPr>
          <w:rFonts w:ascii="Times New Roman" w:hAnsi="Times New Roman"/>
          <w:bCs/>
          <w:sz w:val="24"/>
          <w:szCs w:val="24"/>
        </w:rPr>
        <w:t xml:space="preserve"> Вурнарском районе</w:t>
      </w:r>
      <w:r w:rsidR="00006FBB" w:rsidRPr="00C03733">
        <w:rPr>
          <w:rFonts w:ascii="Times New Roman" w:hAnsi="Times New Roman"/>
          <w:bCs/>
          <w:sz w:val="24"/>
          <w:szCs w:val="24"/>
        </w:rPr>
        <w:t xml:space="preserve"> Чувашской Республик</w:t>
      </w:r>
      <w:r w:rsidR="00564086" w:rsidRPr="00C03733">
        <w:rPr>
          <w:rFonts w:ascii="Times New Roman" w:hAnsi="Times New Roman"/>
          <w:bCs/>
          <w:sz w:val="24"/>
          <w:szCs w:val="24"/>
        </w:rPr>
        <w:t>и</w:t>
      </w:r>
      <w:r w:rsidR="00006FBB" w:rsidRPr="00C03733">
        <w:rPr>
          <w:rFonts w:ascii="Times New Roman" w:hAnsi="Times New Roman"/>
          <w:bCs/>
          <w:sz w:val="24"/>
          <w:szCs w:val="24"/>
        </w:rPr>
        <w:t xml:space="preserve"> доступным и комфортным жильем</w:t>
      </w:r>
      <w:r w:rsidRPr="00C03733">
        <w:rPr>
          <w:rFonts w:ascii="Times New Roman" w:hAnsi="Times New Roman"/>
          <w:bCs/>
          <w:sz w:val="24"/>
          <w:szCs w:val="24"/>
        </w:rPr>
        <w:t>»</w:t>
      </w:r>
      <w:r w:rsidR="00006FBB" w:rsidRPr="00C03733">
        <w:rPr>
          <w:rFonts w:ascii="Times New Roman" w:hAnsi="Times New Roman"/>
          <w:bCs/>
          <w:sz w:val="24"/>
          <w:szCs w:val="24"/>
        </w:rPr>
        <w:t xml:space="preserve"> 95,7</w:t>
      </w:r>
      <w:r w:rsidRPr="00C03733">
        <w:rPr>
          <w:rFonts w:ascii="Times New Roman" w:hAnsi="Times New Roman"/>
          <w:bCs/>
          <w:sz w:val="24"/>
          <w:szCs w:val="24"/>
        </w:rPr>
        <w:t>%</w:t>
      </w:r>
      <w:r w:rsidR="00006FBB" w:rsidRPr="00C03733">
        <w:rPr>
          <w:rFonts w:ascii="Times New Roman" w:hAnsi="Times New Roman"/>
          <w:bCs/>
          <w:sz w:val="24"/>
          <w:szCs w:val="24"/>
        </w:rPr>
        <w:t xml:space="preserve">, </w:t>
      </w:r>
      <w:r w:rsidR="00EE0D29" w:rsidRPr="00C03733">
        <w:rPr>
          <w:rFonts w:ascii="Times New Roman" w:hAnsi="Times New Roman"/>
          <w:bCs/>
          <w:sz w:val="24"/>
          <w:szCs w:val="24"/>
        </w:rPr>
        <w:t>«Цифровое общество Вурнарского района Чувашской Республики»</w:t>
      </w:r>
      <w:r w:rsidRPr="00C03733">
        <w:rPr>
          <w:rFonts w:ascii="Times New Roman" w:hAnsi="Times New Roman"/>
          <w:bCs/>
          <w:sz w:val="24"/>
          <w:szCs w:val="24"/>
        </w:rPr>
        <w:t xml:space="preserve"> - </w:t>
      </w:r>
      <w:r w:rsidR="00211D6A" w:rsidRPr="00C03733">
        <w:rPr>
          <w:rFonts w:ascii="Times New Roman" w:hAnsi="Times New Roman"/>
          <w:bCs/>
          <w:sz w:val="24"/>
          <w:szCs w:val="24"/>
        </w:rPr>
        <w:t xml:space="preserve"> 95,3</w:t>
      </w:r>
      <w:r w:rsidRPr="00C03733">
        <w:rPr>
          <w:rFonts w:ascii="Times New Roman" w:hAnsi="Times New Roman"/>
          <w:bCs/>
          <w:sz w:val="24"/>
          <w:szCs w:val="24"/>
        </w:rPr>
        <w:t>%.</w:t>
      </w:r>
    </w:p>
    <w:p w:rsidR="00B62A0A" w:rsidRPr="00C03733" w:rsidRDefault="00213554" w:rsidP="00213554">
      <w:pPr>
        <w:pStyle w:val="21"/>
        <w:ind w:firstLine="567"/>
        <w:jc w:val="both"/>
        <w:rPr>
          <w:bCs/>
        </w:rPr>
      </w:pPr>
      <w:r w:rsidRPr="00C03733">
        <w:t>Наиболее низкое значение по степени освоения имеют муниципальные программы:</w:t>
      </w:r>
      <w:r w:rsidR="00C7659F" w:rsidRPr="00C03733">
        <w:rPr>
          <w:bCs/>
        </w:rPr>
        <w:t xml:space="preserve"> </w:t>
      </w:r>
      <w:r w:rsidRPr="00C03733">
        <w:rPr>
          <w:bCs/>
        </w:rPr>
        <w:t>«</w:t>
      </w:r>
      <w:r w:rsidRPr="00C03733">
        <w:t>Модернизация и развитие сферы жилищно-коммунального хозяйства Вурнарского района Чувашской Республики» -</w:t>
      </w:r>
      <w:r w:rsidR="00C7659F" w:rsidRPr="00C03733">
        <w:rPr>
          <w:bCs/>
        </w:rPr>
        <w:t xml:space="preserve"> 40,3</w:t>
      </w:r>
      <w:r w:rsidRPr="00C03733">
        <w:rPr>
          <w:bCs/>
        </w:rPr>
        <w:t xml:space="preserve">%, </w:t>
      </w:r>
      <w:r w:rsidR="00AE1AB0" w:rsidRPr="00C03733">
        <w:rPr>
          <w:bCs/>
        </w:rPr>
        <w:t xml:space="preserve">«Развитие потенциала природно-сырьевых ресурсов и повышение экологической безопасности </w:t>
      </w:r>
      <w:r w:rsidR="00AE1AB0" w:rsidRPr="00C03733">
        <w:t>Вурнарского района Чувашской Республики</w:t>
      </w:r>
      <w:r w:rsidR="00AE1AB0" w:rsidRPr="00C03733">
        <w:rPr>
          <w:bCs/>
        </w:rPr>
        <w:t xml:space="preserve">» 27,8%, </w:t>
      </w:r>
      <w:r w:rsidRPr="00C03733">
        <w:rPr>
          <w:bCs/>
        </w:rPr>
        <w:t>«</w:t>
      </w:r>
      <w:r w:rsidRPr="00C03733">
        <w:t>Развитие строительного комплекса и архитектуры Вурнарского района Чувашской Республики</w:t>
      </w:r>
      <w:r w:rsidRPr="00C03733">
        <w:rPr>
          <w:bCs/>
        </w:rPr>
        <w:t>» -</w:t>
      </w:r>
      <w:r w:rsidR="009E1ACA" w:rsidRPr="00C03733">
        <w:rPr>
          <w:bCs/>
        </w:rPr>
        <w:t xml:space="preserve"> 15,3</w:t>
      </w:r>
      <w:r w:rsidRPr="00C03733">
        <w:rPr>
          <w:bCs/>
        </w:rPr>
        <w:t>%.</w:t>
      </w:r>
    </w:p>
    <w:p w:rsidR="00D130E0" w:rsidRPr="00C03733" w:rsidRDefault="00D130E0" w:rsidP="0021355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D130E0" w:rsidRPr="00C03733" w:rsidRDefault="00D130E0" w:rsidP="0021355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D130E0" w:rsidRPr="00C03733" w:rsidRDefault="00D130E0" w:rsidP="0021355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D130E0" w:rsidRPr="00C03733" w:rsidRDefault="00D130E0" w:rsidP="002135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5946" w:rsidRPr="00C03733" w:rsidRDefault="002D5946" w:rsidP="002135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50A91" w:rsidRPr="00C03733" w:rsidRDefault="00B50A91" w:rsidP="002135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733">
        <w:rPr>
          <w:rFonts w:ascii="Times New Roman" w:hAnsi="Times New Roman"/>
          <w:sz w:val="24"/>
          <w:szCs w:val="24"/>
        </w:rPr>
        <w:t xml:space="preserve">Глава </w:t>
      </w:r>
      <w:r w:rsidR="002D5946" w:rsidRPr="00C03733">
        <w:rPr>
          <w:rFonts w:ascii="Times New Roman" w:hAnsi="Times New Roman"/>
          <w:sz w:val="24"/>
          <w:szCs w:val="24"/>
        </w:rPr>
        <w:t xml:space="preserve">Вурнарского </w:t>
      </w:r>
    </w:p>
    <w:p w:rsidR="002D5946" w:rsidRPr="00C03733" w:rsidRDefault="00B50A91" w:rsidP="002135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3733">
        <w:rPr>
          <w:rFonts w:ascii="Times New Roman" w:hAnsi="Times New Roman"/>
          <w:sz w:val="24"/>
          <w:szCs w:val="24"/>
        </w:rPr>
        <w:t xml:space="preserve">муниципального </w:t>
      </w:r>
      <w:r w:rsidR="002D5946" w:rsidRPr="00C03733">
        <w:rPr>
          <w:rFonts w:ascii="Times New Roman" w:hAnsi="Times New Roman"/>
          <w:sz w:val="24"/>
          <w:szCs w:val="24"/>
        </w:rPr>
        <w:t xml:space="preserve"> </w:t>
      </w:r>
      <w:r w:rsidRPr="00C03733">
        <w:rPr>
          <w:rFonts w:ascii="Times New Roman" w:hAnsi="Times New Roman"/>
          <w:sz w:val="24"/>
          <w:szCs w:val="24"/>
        </w:rPr>
        <w:t>округа</w:t>
      </w:r>
      <w:r w:rsidR="002D5946" w:rsidRPr="00C037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767B05" w:rsidRPr="00C03733">
        <w:rPr>
          <w:rFonts w:ascii="Times New Roman" w:hAnsi="Times New Roman"/>
          <w:sz w:val="24"/>
          <w:szCs w:val="24"/>
        </w:rPr>
        <w:t>А.В. Тихонов</w:t>
      </w:r>
    </w:p>
    <w:bookmarkEnd w:id="4"/>
    <w:p w:rsidR="002D5946" w:rsidRPr="00C03733" w:rsidRDefault="002D5946" w:rsidP="00E505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D5946" w:rsidRPr="00C03733" w:rsidSect="00FE5781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A3831"/>
    <w:multiLevelType w:val="hybridMultilevel"/>
    <w:tmpl w:val="E62A8582"/>
    <w:lvl w:ilvl="0" w:tplc="C79E70F6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768C1B88"/>
    <w:multiLevelType w:val="hybridMultilevel"/>
    <w:tmpl w:val="F318846E"/>
    <w:lvl w:ilvl="0" w:tplc="C5A833BA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0FF"/>
    <w:rsid w:val="00006FBB"/>
    <w:rsid w:val="00011B60"/>
    <w:rsid w:val="00013894"/>
    <w:rsid w:val="00013C3F"/>
    <w:rsid w:val="000259B4"/>
    <w:rsid w:val="0003045A"/>
    <w:rsid w:val="000428C5"/>
    <w:rsid w:val="00047244"/>
    <w:rsid w:val="00053994"/>
    <w:rsid w:val="00057788"/>
    <w:rsid w:val="00066C29"/>
    <w:rsid w:val="00067779"/>
    <w:rsid w:val="000724FC"/>
    <w:rsid w:val="00074719"/>
    <w:rsid w:val="00082A26"/>
    <w:rsid w:val="0009207E"/>
    <w:rsid w:val="000944CF"/>
    <w:rsid w:val="000C63D1"/>
    <w:rsid w:val="000C6FF1"/>
    <w:rsid w:val="000F5370"/>
    <w:rsid w:val="0010378F"/>
    <w:rsid w:val="001063F4"/>
    <w:rsid w:val="00106ADC"/>
    <w:rsid w:val="001348D2"/>
    <w:rsid w:val="00141868"/>
    <w:rsid w:val="0014519E"/>
    <w:rsid w:val="00150F85"/>
    <w:rsid w:val="00151454"/>
    <w:rsid w:val="001514A2"/>
    <w:rsid w:val="001535EF"/>
    <w:rsid w:val="0017165E"/>
    <w:rsid w:val="001722F8"/>
    <w:rsid w:val="001756E0"/>
    <w:rsid w:val="001846F7"/>
    <w:rsid w:val="001961C2"/>
    <w:rsid w:val="001A22E7"/>
    <w:rsid w:val="001A2AC3"/>
    <w:rsid w:val="001B523C"/>
    <w:rsid w:val="001D1B5A"/>
    <w:rsid w:val="001D3DC2"/>
    <w:rsid w:val="001E2FE7"/>
    <w:rsid w:val="00201FA6"/>
    <w:rsid w:val="00211D6A"/>
    <w:rsid w:val="00213554"/>
    <w:rsid w:val="0021441D"/>
    <w:rsid w:val="00220162"/>
    <w:rsid w:val="00230534"/>
    <w:rsid w:val="00236E97"/>
    <w:rsid w:val="00241C26"/>
    <w:rsid w:val="00246EA5"/>
    <w:rsid w:val="00247716"/>
    <w:rsid w:val="00251AA5"/>
    <w:rsid w:val="00265620"/>
    <w:rsid w:val="00276636"/>
    <w:rsid w:val="00276887"/>
    <w:rsid w:val="002769A3"/>
    <w:rsid w:val="00281C90"/>
    <w:rsid w:val="00282F33"/>
    <w:rsid w:val="002830ED"/>
    <w:rsid w:val="00294B5C"/>
    <w:rsid w:val="002A597F"/>
    <w:rsid w:val="002B380C"/>
    <w:rsid w:val="002B3B2D"/>
    <w:rsid w:val="002B4E05"/>
    <w:rsid w:val="002B71B8"/>
    <w:rsid w:val="002C295D"/>
    <w:rsid w:val="002D159B"/>
    <w:rsid w:val="002D50F0"/>
    <w:rsid w:val="002D5946"/>
    <w:rsid w:val="002E2821"/>
    <w:rsid w:val="002E63FD"/>
    <w:rsid w:val="00302A9C"/>
    <w:rsid w:val="00313037"/>
    <w:rsid w:val="00315CB2"/>
    <w:rsid w:val="00316833"/>
    <w:rsid w:val="00316BD1"/>
    <w:rsid w:val="00317CC9"/>
    <w:rsid w:val="003269E2"/>
    <w:rsid w:val="00326EEE"/>
    <w:rsid w:val="003312B0"/>
    <w:rsid w:val="0034368C"/>
    <w:rsid w:val="0035440B"/>
    <w:rsid w:val="00360274"/>
    <w:rsid w:val="00362E49"/>
    <w:rsid w:val="00372244"/>
    <w:rsid w:val="0038745C"/>
    <w:rsid w:val="00387C08"/>
    <w:rsid w:val="003A1C61"/>
    <w:rsid w:val="003A4D03"/>
    <w:rsid w:val="003B23C8"/>
    <w:rsid w:val="003B6BDA"/>
    <w:rsid w:val="003C7FD7"/>
    <w:rsid w:val="003D4288"/>
    <w:rsid w:val="003E79F4"/>
    <w:rsid w:val="003F06C6"/>
    <w:rsid w:val="003F19C6"/>
    <w:rsid w:val="003F1F68"/>
    <w:rsid w:val="003F44E9"/>
    <w:rsid w:val="003F7E27"/>
    <w:rsid w:val="004031C0"/>
    <w:rsid w:val="00403C2D"/>
    <w:rsid w:val="00424240"/>
    <w:rsid w:val="00431EFE"/>
    <w:rsid w:val="00436E42"/>
    <w:rsid w:val="004400B2"/>
    <w:rsid w:val="00444878"/>
    <w:rsid w:val="00454CAE"/>
    <w:rsid w:val="00473D87"/>
    <w:rsid w:val="004756A0"/>
    <w:rsid w:val="0048143E"/>
    <w:rsid w:val="00483DBA"/>
    <w:rsid w:val="00485040"/>
    <w:rsid w:val="004930DB"/>
    <w:rsid w:val="004C0120"/>
    <w:rsid w:val="004C5FBA"/>
    <w:rsid w:val="004D1147"/>
    <w:rsid w:val="004D6FF1"/>
    <w:rsid w:val="004D7BAC"/>
    <w:rsid w:val="004E0912"/>
    <w:rsid w:val="004E2FC6"/>
    <w:rsid w:val="004E6F2E"/>
    <w:rsid w:val="004F14E9"/>
    <w:rsid w:val="004F7AC1"/>
    <w:rsid w:val="00502115"/>
    <w:rsid w:val="00503124"/>
    <w:rsid w:val="00512E3D"/>
    <w:rsid w:val="00535A96"/>
    <w:rsid w:val="005369DC"/>
    <w:rsid w:val="00543964"/>
    <w:rsid w:val="00546EB9"/>
    <w:rsid w:val="005516E8"/>
    <w:rsid w:val="0055527B"/>
    <w:rsid w:val="005562F1"/>
    <w:rsid w:val="005609AA"/>
    <w:rsid w:val="0056104B"/>
    <w:rsid w:val="00564086"/>
    <w:rsid w:val="00565588"/>
    <w:rsid w:val="00566D9D"/>
    <w:rsid w:val="00570EE3"/>
    <w:rsid w:val="0057224F"/>
    <w:rsid w:val="00584B09"/>
    <w:rsid w:val="005A0CDC"/>
    <w:rsid w:val="005A5470"/>
    <w:rsid w:val="005C6FE2"/>
    <w:rsid w:val="005D5841"/>
    <w:rsid w:val="005E27C8"/>
    <w:rsid w:val="005E77E2"/>
    <w:rsid w:val="00617854"/>
    <w:rsid w:val="00621BF2"/>
    <w:rsid w:val="0063038D"/>
    <w:rsid w:val="00632112"/>
    <w:rsid w:val="00634543"/>
    <w:rsid w:val="0064211F"/>
    <w:rsid w:val="00647088"/>
    <w:rsid w:val="00647B80"/>
    <w:rsid w:val="00652BBB"/>
    <w:rsid w:val="006616F9"/>
    <w:rsid w:val="00663CE1"/>
    <w:rsid w:val="0066466C"/>
    <w:rsid w:val="00664CD7"/>
    <w:rsid w:val="0066553C"/>
    <w:rsid w:val="006666AE"/>
    <w:rsid w:val="006729B7"/>
    <w:rsid w:val="006733A3"/>
    <w:rsid w:val="006969BF"/>
    <w:rsid w:val="006A0367"/>
    <w:rsid w:val="006A0CAE"/>
    <w:rsid w:val="006A4960"/>
    <w:rsid w:val="006B4FE4"/>
    <w:rsid w:val="006C3EEC"/>
    <w:rsid w:val="006D0353"/>
    <w:rsid w:val="006D5BD2"/>
    <w:rsid w:val="006F3518"/>
    <w:rsid w:val="006F6A03"/>
    <w:rsid w:val="006F7EEC"/>
    <w:rsid w:val="00706758"/>
    <w:rsid w:val="007076E5"/>
    <w:rsid w:val="00713872"/>
    <w:rsid w:val="007266E5"/>
    <w:rsid w:val="00726D45"/>
    <w:rsid w:val="00727529"/>
    <w:rsid w:val="007341F6"/>
    <w:rsid w:val="00750143"/>
    <w:rsid w:val="00750BF9"/>
    <w:rsid w:val="00767B05"/>
    <w:rsid w:val="00776F9A"/>
    <w:rsid w:val="0078435A"/>
    <w:rsid w:val="00790739"/>
    <w:rsid w:val="007935E4"/>
    <w:rsid w:val="007A2480"/>
    <w:rsid w:val="007C37E7"/>
    <w:rsid w:val="007C3FD6"/>
    <w:rsid w:val="007C5426"/>
    <w:rsid w:val="007D5A5C"/>
    <w:rsid w:val="007F563A"/>
    <w:rsid w:val="007F56E5"/>
    <w:rsid w:val="00804FE5"/>
    <w:rsid w:val="00816B6D"/>
    <w:rsid w:val="0082488C"/>
    <w:rsid w:val="00831C18"/>
    <w:rsid w:val="008412D6"/>
    <w:rsid w:val="0084189B"/>
    <w:rsid w:val="0085664D"/>
    <w:rsid w:val="00856BA1"/>
    <w:rsid w:val="00874751"/>
    <w:rsid w:val="008760F0"/>
    <w:rsid w:val="008907E1"/>
    <w:rsid w:val="00893225"/>
    <w:rsid w:val="0089659F"/>
    <w:rsid w:val="00897647"/>
    <w:rsid w:val="008A26D6"/>
    <w:rsid w:val="008A45A8"/>
    <w:rsid w:val="008A70C8"/>
    <w:rsid w:val="008B0397"/>
    <w:rsid w:val="008C4466"/>
    <w:rsid w:val="008E687B"/>
    <w:rsid w:val="008F13D7"/>
    <w:rsid w:val="008F3ED6"/>
    <w:rsid w:val="008F5222"/>
    <w:rsid w:val="00901B39"/>
    <w:rsid w:val="00901EE4"/>
    <w:rsid w:val="00924A7B"/>
    <w:rsid w:val="00927161"/>
    <w:rsid w:val="009271F0"/>
    <w:rsid w:val="009324E4"/>
    <w:rsid w:val="00935525"/>
    <w:rsid w:val="00944FFF"/>
    <w:rsid w:val="0095239C"/>
    <w:rsid w:val="00955571"/>
    <w:rsid w:val="0095622A"/>
    <w:rsid w:val="00961746"/>
    <w:rsid w:val="00961D80"/>
    <w:rsid w:val="009678A6"/>
    <w:rsid w:val="00967FE2"/>
    <w:rsid w:val="009712BB"/>
    <w:rsid w:val="00991C10"/>
    <w:rsid w:val="009B2B99"/>
    <w:rsid w:val="009C21F6"/>
    <w:rsid w:val="009C2784"/>
    <w:rsid w:val="009C460B"/>
    <w:rsid w:val="009C6D0C"/>
    <w:rsid w:val="009E1521"/>
    <w:rsid w:val="009E1ACA"/>
    <w:rsid w:val="009E6EC4"/>
    <w:rsid w:val="009F56F2"/>
    <w:rsid w:val="00A0061C"/>
    <w:rsid w:val="00A06B9D"/>
    <w:rsid w:val="00A1219E"/>
    <w:rsid w:val="00A20918"/>
    <w:rsid w:val="00A21D20"/>
    <w:rsid w:val="00A312D1"/>
    <w:rsid w:val="00A3138F"/>
    <w:rsid w:val="00A37F35"/>
    <w:rsid w:val="00A414A8"/>
    <w:rsid w:val="00A46F10"/>
    <w:rsid w:val="00A47BFF"/>
    <w:rsid w:val="00A64C9C"/>
    <w:rsid w:val="00A65767"/>
    <w:rsid w:val="00A679BD"/>
    <w:rsid w:val="00A7235B"/>
    <w:rsid w:val="00A72613"/>
    <w:rsid w:val="00A76F6F"/>
    <w:rsid w:val="00A77906"/>
    <w:rsid w:val="00A81FAB"/>
    <w:rsid w:val="00A847E5"/>
    <w:rsid w:val="00A8634C"/>
    <w:rsid w:val="00A90D6C"/>
    <w:rsid w:val="00A95BEF"/>
    <w:rsid w:val="00AA321A"/>
    <w:rsid w:val="00AA505B"/>
    <w:rsid w:val="00AC273B"/>
    <w:rsid w:val="00AC7750"/>
    <w:rsid w:val="00AD09C0"/>
    <w:rsid w:val="00AD19D2"/>
    <w:rsid w:val="00AD5AF9"/>
    <w:rsid w:val="00AE1AB0"/>
    <w:rsid w:val="00AE341A"/>
    <w:rsid w:val="00AE68AC"/>
    <w:rsid w:val="00AF0B25"/>
    <w:rsid w:val="00AF467E"/>
    <w:rsid w:val="00AF4B2F"/>
    <w:rsid w:val="00B078E3"/>
    <w:rsid w:val="00B1023D"/>
    <w:rsid w:val="00B33F27"/>
    <w:rsid w:val="00B4314E"/>
    <w:rsid w:val="00B43FEE"/>
    <w:rsid w:val="00B46556"/>
    <w:rsid w:val="00B50A91"/>
    <w:rsid w:val="00B51508"/>
    <w:rsid w:val="00B62A0A"/>
    <w:rsid w:val="00B7539D"/>
    <w:rsid w:val="00B81587"/>
    <w:rsid w:val="00B84BD9"/>
    <w:rsid w:val="00B86E64"/>
    <w:rsid w:val="00B90561"/>
    <w:rsid w:val="00BA771B"/>
    <w:rsid w:val="00BA7855"/>
    <w:rsid w:val="00BB66C4"/>
    <w:rsid w:val="00BC63F0"/>
    <w:rsid w:val="00BC7E58"/>
    <w:rsid w:val="00BD1D85"/>
    <w:rsid w:val="00BD5B75"/>
    <w:rsid w:val="00BF6590"/>
    <w:rsid w:val="00BF7D68"/>
    <w:rsid w:val="00C03733"/>
    <w:rsid w:val="00C17B25"/>
    <w:rsid w:val="00C267DD"/>
    <w:rsid w:val="00C26CD7"/>
    <w:rsid w:val="00C31D7A"/>
    <w:rsid w:val="00C35E47"/>
    <w:rsid w:val="00C37740"/>
    <w:rsid w:val="00C37DD0"/>
    <w:rsid w:val="00C4439C"/>
    <w:rsid w:val="00C47D4B"/>
    <w:rsid w:val="00C553BF"/>
    <w:rsid w:val="00C60754"/>
    <w:rsid w:val="00C63A26"/>
    <w:rsid w:val="00C7659F"/>
    <w:rsid w:val="00C82541"/>
    <w:rsid w:val="00C93083"/>
    <w:rsid w:val="00CB48DE"/>
    <w:rsid w:val="00CB65C0"/>
    <w:rsid w:val="00CB6E5C"/>
    <w:rsid w:val="00CC29A8"/>
    <w:rsid w:val="00CC60FF"/>
    <w:rsid w:val="00CC66B0"/>
    <w:rsid w:val="00CD0CEC"/>
    <w:rsid w:val="00CF1149"/>
    <w:rsid w:val="00CF463F"/>
    <w:rsid w:val="00D1088A"/>
    <w:rsid w:val="00D130E0"/>
    <w:rsid w:val="00D14250"/>
    <w:rsid w:val="00D21B64"/>
    <w:rsid w:val="00D256D9"/>
    <w:rsid w:val="00D31D67"/>
    <w:rsid w:val="00D334E6"/>
    <w:rsid w:val="00D35273"/>
    <w:rsid w:val="00D426B8"/>
    <w:rsid w:val="00D56FAD"/>
    <w:rsid w:val="00D85DE7"/>
    <w:rsid w:val="00D86ACB"/>
    <w:rsid w:val="00D87CF3"/>
    <w:rsid w:val="00D9367C"/>
    <w:rsid w:val="00D9478E"/>
    <w:rsid w:val="00D949EE"/>
    <w:rsid w:val="00DA0DB1"/>
    <w:rsid w:val="00DC2E99"/>
    <w:rsid w:val="00DD4B1C"/>
    <w:rsid w:val="00DE473C"/>
    <w:rsid w:val="00DF18F2"/>
    <w:rsid w:val="00DF34E1"/>
    <w:rsid w:val="00DF5F01"/>
    <w:rsid w:val="00E104C8"/>
    <w:rsid w:val="00E130F3"/>
    <w:rsid w:val="00E146B5"/>
    <w:rsid w:val="00E233B0"/>
    <w:rsid w:val="00E32403"/>
    <w:rsid w:val="00E327F0"/>
    <w:rsid w:val="00E5056D"/>
    <w:rsid w:val="00E53C0C"/>
    <w:rsid w:val="00E56DF8"/>
    <w:rsid w:val="00E64D94"/>
    <w:rsid w:val="00E96657"/>
    <w:rsid w:val="00E9669B"/>
    <w:rsid w:val="00EA1345"/>
    <w:rsid w:val="00EA7D99"/>
    <w:rsid w:val="00EB5925"/>
    <w:rsid w:val="00EE0D29"/>
    <w:rsid w:val="00EF265D"/>
    <w:rsid w:val="00F00AF4"/>
    <w:rsid w:val="00F027E4"/>
    <w:rsid w:val="00F045BC"/>
    <w:rsid w:val="00F10A6D"/>
    <w:rsid w:val="00F16DA8"/>
    <w:rsid w:val="00F2216D"/>
    <w:rsid w:val="00F30B11"/>
    <w:rsid w:val="00F363FD"/>
    <w:rsid w:val="00F4009F"/>
    <w:rsid w:val="00F44798"/>
    <w:rsid w:val="00F52A11"/>
    <w:rsid w:val="00F54815"/>
    <w:rsid w:val="00F5484E"/>
    <w:rsid w:val="00F60FE4"/>
    <w:rsid w:val="00F61C03"/>
    <w:rsid w:val="00F6298C"/>
    <w:rsid w:val="00FA2257"/>
    <w:rsid w:val="00FA41D5"/>
    <w:rsid w:val="00FA4D07"/>
    <w:rsid w:val="00FC715F"/>
    <w:rsid w:val="00FD47CB"/>
    <w:rsid w:val="00FE04CE"/>
    <w:rsid w:val="00FE27E2"/>
    <w:rsid w:val="00FE291D"/>
    <w:rsid w:val="00FE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0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86AC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D86ACB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1"/>
    </w:pPr>
    <w:rPr>
      <w:rFonts w:ascii="Arial" w:hAnsi="Arial"/>
      <w:b w:val="0"/>
      <w:bCs w:val="0"/>
      <w:color w:val="auto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1E2FE7"/>
    <w:pPr>
      <w:keepNext/>
      <w:spacing w:before="240" w:after="60" w:line="240" w:lineRule="auto"/>
      <w:ind w:firstLine="567"/>
      <w:jc w:val="both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D86ACB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3">
    <w:name w:val="Гипертекстовая ссылка"/>
    <w:uiPriority w:val="99"/>
    <w:rsid w:val="00D86ACB"/>
    <w:rPr>
      <w:b/>
      <w:bCs/>
      <w:color w:val="106BBE"/>
      <w:sz w:val="26"/>
      <w:szCs w:val="26"/>
    </w:rPr>
  </w:style>
  <w:style w:type="paragraph" w:customStyle="1" w:styleId="ConsPlusNormal">
    <w:name w:val="ConsPlusNormal"/>
    <w:link w:val="ConsPlusNormal0"/>
    <w:qFormat/>
    <w:rsid w:val="00D86AC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1">
    <w:name w:val="Основной текст с отступом 21"/>
    <w:basedOn w:val="a"/>
    <w:rsid w:val="00D86ACB"/>
    <w:pPr>
      <w:spacing w:after="0" w:line="240" w:lineRule="auto"/>
      <w:ind w:firstLine="90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D86A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73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33A3"/>
    <w:rPr>
      <w:rFonts w:ascii="Tahoma" w:hAnsi="Tahoma" w:cs="Tahoma"/>
      <w:sz w:val="16"/>
      <w:szCs w:val="16"/>
    </w:rPr>
  </w:style>
  <w:style w:type="character" w:styleId="a6">
    <w:name w:val="Hyperlink"/>
    <w:rsid w:val="00302A9C"/>
    <w:rPr>
      <w:color w:val="0000FF"/>
      <w:u w:val="single"/>
    </w:rPr>
  </w:style>
  <w:style w:type="paragraph" w:styleId="a7">
    <w:name w:val="No Spacing"/>
    <w:link w:val="a8"/>
    <w:uiPriority w:val="1"/>
    <w:qFormat/>
    <w:rsid w:val="00485040"/>
    <w:rPr>
      <w:rFonts w:ascii="Times New Roman" w:hAnsi="Times New Roman"/>
      <w:sz w:val="24"/>
      <w:szCs w:val="24"/>
      <w:lang w:eastAsia="en-US"/>
    </w:rPr>
  </w:style>
  <w:style w:type="character" w:styleId="a9">
    <w:name w:val="Strong"/>
    <w:uiPriority w:val="22"/>
    <w:qFormat/>
    <w:rsid w:val="00485040"/>
    <w:rPr>
      <w:b/>
      <w:bCs/>
    </w:rPr>
  </w:style>
  <w:style w:type="paragraph" w:styleId="aa">
    <w:name w:val="List Paragraph"/>
    <w:basedOn w:val="a"/>
    <w:uiPriority w:val="34"/>
    <w:qFormat/>
    <w:rsid w:val="00241C26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character" w:customStyle="1" w:styleId="apple-converted-space">
    <w:name w:val="apple-converted-space"/>
    <w:rsid w:val="002C295D"/>
  </w:style>
  <w:style w:type="paragraph" w:styleId="ab">
    <w:name w:val="Body Text Indent"/>
    <w:basedOn w:val="a"/>
    <w:link w:val="ac"/>
    <w:unhideWhenUsed/>
    <w:rsid w:val="001348D2"/>
    <w:pPr>
      <w:spacing w:after="0" w:line="240" w:lineRule="auto"/>
      <w:ind w:left="-360" w:firstLine="360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c">
    <w:name w:val="Основной текст с отступом Знак"/>
    <w:link w:val="ab"/>
    <w:rsid w:val="001348D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garantcommenttitle1">
    <w:name w:val="garantcommenttitle1"/>
    <w:rsid w:val="003C7FD7"/>
    <w:rPr>
      <w:sz w:val="22"/>
      <w:szCs w:val="22"/>
    </w:rPr>
  </w:style>
  <w:style w:type="character" w:customStyle="1" w:styleId="ConsPlusNormal0">
    <w:name w:val="ConsPlusNormal Знак"/>
    <w:link w:val="ConsPlusNormal"/>
    <w:rsid w:val="009C6D0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C31D7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31D7A"/>
  </w:style>
  <w:style w:type="character" w:customStyle="1" w:styleId="af">
    <w:name w:val="Цветовое выделение"/>
    <w:uiPriority w:val="99"/>
    <w:rsid w:val="003B6BDA"/>
    <w:rPr>
      <w:b/>
      <w:color w:val="26282F"/>
    </w:rPr>
  </w:style>
  <w:style w:type="paragraph" w:customStyle="1" w:styleId="af0">
    <w:name w:val="Прижатый влево"/>
    <w:basedOn w:val="a"/>
    <w:next w:val="a"/>
    <w:uiPriority w:val="99"/>
    <w:rsid w:val="003B6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3B6B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wmi-callto">
    <w:name w:val="wmi-callto"/>
    <w:rsid w:val="0014519E"/>
  </w:style>
  <w:style w:type="paragraph" w:styleId="af2">
    <w:name w:val="Normal (Web)"/>
    <w:basedOn w:val="a"/>
    <w:uiPriority w:val="99"/>
    <w:unhideWhenUsed/>
    <w:rsid w:val="00145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semiHidden/>
    <w:rsid w:val="001E2FE7"/>
    <w:rPr>
      <w:rFonts w:eastAsia="Times New Roman"/>
      <w:b/>
      <w:bCs/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E130F3"/>
    <w:rPr>
      <w:rFonts w:ascii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8663240.1300" TargetMode="External"/><Relationship Id="rId13" Type="http://schemas.openxmlformats.org/officeDocument/2006/relationships/hyperlink" Target="garantF1://17466211.1000" TargetMode="External"/><Relationship Id="rId18" Type="http://schemas.openxmlformats.org/officeDocument/2006/relationships/hyperlink" Target="file:///C:\Users\vur_economy\Documents\&#1053;&#1086;&#1074;&#1099;&#1077;%20&#1088;&#1072;&#1081;&#1086;&#1085;&#1085;&#1099;&#1077;%20&#1087;&#1088;&#1086;&#1075;&#1088;&#1072;&#1084;&#1084;&#1099;\2022\&#1054;&#1090;&#1095;&#1077;&#1090;%20&#1087;&#1086;%20&#1052;&#1055;%202022\&#1052;&#1077;&#1088;&#1086;&#1087;&#1088;&#1080;&#1103;&#1090;&#1080;&#1103;\&#1057;&#1086;&#1094;&#1080;&#1072;&#1083;&#1100;&#1085;&#1072;&#1103;%20&#1087;&#1086;&#1076;&#1076;&#1077;&#1088;&#1078;&#1082;&#1072;%20&#1075;&#1088;&#1072;&#1078;&#1076;&#1072;&#1085;%20&#1074;%202022%20&#1075;&#1086;&#1076;&#1091;.doc" TargetMode="External"/><Relationship Id="rId26" Type="http://schemas.openxmlformats.org/officeDocument/2006/relationships/hyperlink" Target="file:///C:\Users\vur_economy\AppData\Local\Microsoft\Windows\Temporary%20Internet%20Files\Content.Outlook\GZE4R31J\&#1048;&#1089;&#1087;&#1086;&#1083;&#1085;&#1077;&#1085;&#1080;&#1077;%20&#1087;&#1088;&#1086;&#1075;&#1088;&#1072;&#1084;&#1084;&#1099;%202021%20&#1075;&#1086;&#1076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vur_economy\Documents\&#1053;&#1086;&#1074;&#1099;&#1077;%20&#1088;&#1072;&#1081;&#1086;&#1085;&#1085;&#1099;&#1077;%20&#1087;&#1088;&#1086;&#1075;&#1088;&#1072;&#1084;&#1084;&#1099;\2022\&#1054;&#1090;&#1095;&#1077;&#1090;%20&#1087;&#1086;%20&#1052;&#1055;%202022\&#1052;&#1077;&#1088;&#1086;&#1087;&#1088;&#1080;&#1103;&#1090;&#1080;&#1103;\&#1057;&#1061;%20&#1087;&#1088;&#1086;&#1075;&#1088;&#1072;&#1084;&#1084;&#1072;.docx" TargetMode="External"/><Relationship Id="rId34" Type="http://schemas.openxmlformats.org/officeDocument/2006/relationships/fontTable" Target="fontTable.xml"/><Relationship Id="rId7" Type="http://schemas.openxmlformats.org/officeDocument/2006/relationships/hyperlink" Target="garantF1://48663240.1000" TargetMode="External"/><Relationship Id="rId12" Type="http://schemas.openxmlformats.org/officeDocument/2006/relationships/hyperlink" Target="garantF1://17452961.1000" TargetMode="External"/><Relationship Id="rId17" Type="http://schemas.openxmlformats.org/officeDocument/2006/relationships/hyperlink" Target="file:///C:\Users\vur_economy\Documents\&#1053;&#1086;&#1074;&#1099;&#1077;%20&#1088;&#1072;&#1081;&#1086;&#1085;&#1085;&#1099;&#1077;%20&#1087;&#1088;&#1086;&#1075;&#1088;&#1072;&#1084;&#1084;&#1099;\2022\&#1054;&#1090;&#1095;&#1077;&#1090;%20&#1087;&#1086;%20&#1052;&#1055;%202022\&#1052;&#1077;&#1088;&#1086;&#1087;&#1088;&#1080;&#1103;&#1090;&#1080;&#1103;\&#1057;&#1086;&#1094;&#1080;&#1072;&#1083;&#1100;&#1085;&#1072;&#1103;%20&#1087;&#1086;&#1076;&#1076;&#1077;&#1088;&#1078;&#1082;&#1072;%20&#1075;&#1088;&#1072;&#1078;&#1076;&#1072;&#1085;%20&#1074;%202022%20&#1075;&#1086;&#1076;&#1091;.doc" TargetMode="External"/><Relationship Id="rId25" Type="http://schemas.openxmlformats.org/officeDocument/2006/relationships/hyperlink" Target="file:///C:\Users\vur_economy\AppData\Local\Microsoft\Windows\Temporary%20Internet%20Files\Content.Outlook\GZE4R31J\&#1048;&#1089;&#1087;&#1086;&#1083;&#1085;&#1077;&#1085;&#1080;&#1077;%20&#1087;&#1088;&#1086;&#1075;&#1088;&#1072;&#1084;&#1084;&#1099;%202021%20&#1075;&#1086;&#1076;.docx" TargetMode="External"/><Relationship Id="rId33" Type="http://schemas.openxmlformats.org/officeDocument/2006/relationships/hyperlink" Target="garantF1://48661614.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26589446.1000" TargetMode="External"/><Relationship Id="rId20" Type="http://schemas.openxmlformats.org/officeDocument/2006/relationships/hyperlink" Target="file:///C:\Users\vur_economy\AppData\Local\Microsoft\Windows\Temporary%20Internet%20Files\Content.Outlook\GZE4R31J\&#1054;&#1090;&#1095;&#1077;&#1090;%202022%20&#1087;&#1086;%20&#1087;&#1088;&#1086;&#1075;&#1088;&#1072;&#1084;&#1084;&#1077;%20&#1087;&#1088;&#1086;&#1092;&#1080;&#1083;&#1072;&#1082;&#1090;&#1080;&#1082;&#1072;%20&#1085;&#1072;%20&#1089;&#1072;&#1081;&#1090;.doc" TargetMode="External"/><Relationship Id="rId29" Type="http://schemas.openxmlformats.org/officeDocument/2006/relationships/hyperlink" Target="consultantplus://offline/ref=1D0F26EE847ABDC438AE7857713BA7127FF7483A02EA5B9646AB34EF239DDFDDBAFB9FB0E2AF9625C634AB32FFEDC5E22815ED055F3BD4FCZCwD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42438174.3000" TargetMode="External"/><Relationship Id="rId24" Type="http://schemas.openxmlformats.org/officeDocument/2006/relationships/hyperlink" Target="file:///C:\Users\vur_economy\Documents\&#1053;&#1086;&#1074;&#1099;&#1077;%20&#1088;&#1072;&#1081;&#1086;&#1085;&#1085;&#1099;&#1077;%20&#1087;&#1088;&#1086;&#1075;&#1088;&#1072;&#1084;&#1084;&#1099;\2022\&#1054;&#1090;&#1095;&#1077;&#1090;%20&#1087;&#1086;%20&#1052;&#1055;%202022\&#1060;&#1054;\&#1055;&#1088;&#1080;&#1083;&#1086;&#1078;&#1077;&#1085;&#1080;&#1077;%201.docx" TargetMode="External"/><Relationship Id="rId32" Type="http://schemas.openxmlformats.org/officeDocument/2006/relationships/hyperlink" Target="file:///C:\Users\vur_economy\Documents\&#1053;&#1086;&#1074;&#1099;&#1077;%20&#1088;&#1072;&#1081;&#1086;&#1085;&#1085;&#1099;&#1077;%20&#1087;&#1088;&#1086;&#1075;&#1088;&#1072;&#1084;&#1084;&#1099;\2022\&#1054;&#1090;&#1095;&#1077;&#1090;%20&#1087;&#1086;%20&#1052;&#1055;%202022\&#1062;&#1080;&#1092;&#1088;&#1086;&#1074;&#1086;&#1077;%20&#1086;&#1073;&#1097;&#1077;&#1089;&#1090;&#1074;&#1086;%202022.doc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48661614.1000" TargetMode="External"/><Relationship Id="rId23" Type="http://schemas.openxmlformats.org/officeDocument/2006/relationships/hyperlink" Target="file:///C:\Users\vur_economy\Documents\&#1053;&#1086;&#1074;&#1099;&#1077;%20&#1088;&#1072;&#1081;&#1086;&#1085;&#1085;&#1099;&#1077;%20&#1087;&#1088;&#1086;&#1075;&#1088;&#1072;&#1084;&#1084;&#1099;\2022\&#1054;&#1090;&#1095;&#1077;&#1090;%20&#1087;&#1086;%20&#1052;&#1055;%202022\&#1060;&#1054;\&#1055;&#1088;&#1080;&#1083;&#1086;&#1078;&#1077;&#1085;&#1080;&#1077;%201.docx" TargetMode="External"/><Relationship Id="rId28" Type="http://schemas.openxmlformats.org/officeDocument/2006/relationships/hyperlink" Target="file:///C:\Users\vur_economy\Documents\&#1053;&#1086;&#1074;&#1099;&#1077;%20&#1088;&#1072;&#1081;&#1086;&#1085;&#1085;&#1099;&#1077;%20&#1087;&#1088;&#1086;&#1075;&#1088;&#1072;&#1084;&#1084;&#1099;\2022\&#1054;&#1090;&#1095;&#1077;&#1090;%20&#1087;&#1086;%20&#1052;&#1055;%202022\&#1052;&#1077;&#1088;&#1086;&#1087;&#1088;&#1080;&#1103;&#1090;&#1080;&#1103;\&#1059;&#1082;&#1088;&#1077;&#1087;&#1083;&#1077;&#1085;&#1080;&#1077;%20&#1086;&#1073;&#1097;&#1077;&#1089;&#1090;&#1074;&#1077;&#1085;&#1085;&#1086;&#1075;&#1086;%20&#1079;&#1076;&#1086;&#1088;&#1086;&#1074;&#1100;&#1103;%20&#1085;&#1072;%202022%20&#1075;&#1086;&#1076;.doc" TargetMode="External"/><Relationship Id="rId10" Type="http://schemas.openxmlformats.org/officeDocument/2006/relationships/hyperlink" Target="garantF1://42438174.10000" TargetMode="External"/><Relationship Id="rId19" Type="http://schemas.openxmlformats.org/officeDocument/2006/relationships/hyperlink" Target="file:///C:\Users\vur_economy\AppData\Local\Microsoft\Windows\Temporary%20Internet%20Files\Content.Outlook\GZE4R31J\&#1054;&#1090;&#1095;&#1077;&#1090;%202022%20&#1087;&#1086;%20&#1087;&#1088;&#1086;&#1075;&#1088;&#1072;&#1084;&#1084;&#1077;%20&#1087;&#1088;&#1086;&#1092;&#1080;&#1083;&#1072;&#1082;&#1090;&#1080;&#1082;&#1072;%20&#1085;&#1072;%20&#1089;&#1072;&#1081;&#1090;.doc" TargetMode="External"/><Relationship Id="rId31" Type="http://schemas.openxmlformats.org/officeDocument/2006/relationships/hyperlink" Target="consultantplus://offline/ref=AC8B5C3F65EF15C870F91F3F473303BE80112C35C9043DA1170BF76D2B3668F4AC123AF0CCB50E8A762BFF16k2sDI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48663240.1400" TargetMode="External"/><Relationship Id="rId14" Type="http://schemas.openxmlformats.org/officeDocument/2006/relationships/hyperlink" Target="garantF1://17464517.1000" TargetMode="External"/><Relationship Id="rId22" Type="http://schemas.openxmlformats.org/officeDocument/2006/relationships/hyperlink" Target="file:///C:\Users\vur_economy\Documents\&#1053;&#1086;&#1074;&#1099;&#1077;%20&#1088;&#1072;&#1081;&#1086;&#1085;&#1085;&#1099;&#1077;%20&#1087;&#1088;&#1086;&#1075;&#1088;&#1072;&#1084;&#1084;&#1099;\2022\&#1054;&#1090;&#1095;&#1077;&#1090;%20&#1087;&#1086;%20&#1052;&#1055;%202022\&#1052;&#1077;&#1088;&#1086;&#1087;&#1088;&#1080;&#1103;&#1090;&#1080;&#1103;\&#1057;&#1061;%20&#1087;&#1088;&#1086;&#1075;&#1088;&#1072;&#1084;&#1084;&#1072;.docx" TargetMode="External"/><Relationship Id="rId27" Type="http://schemas.openxmlformats.org/officeDocument/2006/relationships/hyperlink" Target="file:///C:\Users\vur_economy\Documents\&#1053;&#1086;&#1074;&#1099;&#1077;%20&#1088;&#1072;&#1081;&#1086;&#1085;&#1085;&#1099;&#1077;%20&#1087;&#1088;&#1086;&#1075;&#1088;&#1072;&#1084;&#1084;&#1099;\2022\&#1054;&#1090;&#1095;&#1077;&#1090;%20&#1087;&#1086;%20&#1052;&#1055;%202022\&#1052;&#1077;&#1088;&#1086;&#1087;&#1088;&#1080;&#1103;&#1090;&#1080;&#1103;\&#1059;&#1082;&#1088;&#1077;&#1087;&#1083;&#1077;&#1085;&#1080;&#1077;%20&#1086;&#1073;&#1097;&#1077;&#1089;&#1090;&#1074;&#1077;&#1085;&#1085;&#1086;&#1075;&#1086;%20&#1079;&#1076;&#1086;&#1088;&#1086;&#1074;&#1100;&#1103;%20&#1085;&#1072;%202022%20&#1075;&#1086;&#1076;.doc" TargetMode="External"/><Relationship Id="rId30" Type="http://schemas.openxmlformats.org/officeDocument/2006/relationships/hyperlink" Target="../../../../../vur_sport/AppData/Local/Microsoft/Windows/Temporary%20Internet%20Files/Content.Outlook/8B91LG0Y/&#1047;&#1072;&#1087;&#1088;&#1086;&#1089;%20&#1076;&#1083;&#1103;%20&#1076;&#1086;&#1082;&#1083;&#1072;&#1076;&#1072;%20&#1087;&#1086;%20&#1052;&#1055;%20&#1079;&#1072;%202019%20&#1075;.doc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BBE01-A4F4-454D-9E4F-7340587B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1</Pages>
  <Words>24435</Words>
  <Characters>139286</Characters>
  <Application>Microsoft Office Word</Application>
  <DocSecurity>0</DocSecurity>
  <Lines>1160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163395</CharactersWithSpaces>
  <SharedDoc>false</SharedDoc>
  <HLinks>
    <vt:vector size="408" baseType="variant">
      <vt:variant>
        <vt:i4>5701634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5505026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5701634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5505026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5701634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5505026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131145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P3914</vt:lpwstr>
      </vt:variant>
      <vt:variant>
        <vt:i4>5701634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5505026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5701634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5505026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5701634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5505026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6030367</vt:i4>
      </vt:variant>
      <vt:variant>
        <vt:i4>162</vt:i4>
      </vt:variant>
      <vt:variant>
        <vt:i4>0</vt:i4>
      </vt:variant>
      <vt:variant>
        <vt:i4>5</vt:i4>
      </vt:variant>
      <vt:variant>
        <vt:lpwstr>../../../../../vur_sport/AppData/Local/Microsoft/Windows/Temporary Internet Files/Content.Outlook/8B91LG0Y/Запрос для доклада по МП за 2019 г.doc</vt:lpwstr>
      </vt:variant>
      <vt:variant>
        <vt:lpwstr>Par60</vt:lpwstr>
      </vt:variant>
      <vt:variant>
        <vt:i4>6226975</vt:i4>
      </vt:variant>
      <vt:variant>
        <vt:i4>159</vt:i4>
      </vt:variant>
      <vt:variant>
        <vt:i4>0</vt:i4>
      </vt:variant>
      <vt:variant>
        <vt:i4>5</vt:i4>
      </vt:variant>
      <vt:variant>
        <vt:lpwstr>../../../../../vur_sport/AppData/Local/Microsoft/Windows/Temporary Internet Files/Content.Outlook/8B91LG0Y/Запрос для доклада по МП за 2019 г.doc</vt:lpwstr>
      </vt:variant>
      <vt:variant>
        <vt:lpwstr>Par59</vt:lpwstr>
      </vt:variant>
      <vt:variant>
        <vt:i4>5701634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5505026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5701634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5505026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131145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P3914</vt:lpwstr>
      </vt:variant>
      <vt:variant>
        <vt:i4>5701634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2752532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sub_5000</vt:lpwstr>
      </vt:variant>
      <vt:variant>
        <vt:i4>2752533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5701634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131145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P3914</vt:lpwstr>
      </vt:variant>
      <vt:variant>
        <vt:i4>5701634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3801137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consultantplus://offline/ref=AC8B5C3F65EF15C870F91F3F473303BE80112C35C9043DA1170BF76D2B3668F4AC123AF0CCB50E8A762BFF16k2sDI</vt:lpwstr>
      </vt:variant>
      <vt:variant>
        <vt:lpwstr/>
      </vt:variant>
      <vt:variant>
        <vt:i4>5701634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6030367</vt:i4>
      </vt:variant>
      <vt:variant>
        <vt:i4>108</vt:i4>
      </vt:variant>
      <vt:variant>
        <vt:i4>0</vt:i4>
      </vt:variant>
      <vt:variant>
        <vt:i4>5</vt:i4>
      </vt:variant>
      <vt:variant>
        <vt:lpwstr>../../../../../vur_sport/AppData/Local/Microsoft/Windows/Temporary Internet Files/Content.Outlook/8B91LG0Y/Запрос для доклада по МП за 2019 г.doc</vt:lpwstr>
      </vt:variant>
      <vt:variant>
        <vt:lpwstr>Par61</vt:lpwstr>
      </vt:variant>
      <vt:variant>
        <vt:i4>5701634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5570562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5570562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5570562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5570562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2752533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5570562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5570562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3211377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P12535</vt:lpwstr>
      </vt:variant>
      <vt:variant>
        <vt:i4>589897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P8916</vt:lpwstr>
      </vt:variant>
      <vt:variant>
        <vt:i4>131145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P3914</vt:lpwstr>
      </vt:variant>
      <vt:variant>
        <vt:i4>5570562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5570562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5570562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5570562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6161439</vt:i4>
      </vt:variant>
      <vt:variant>
        <vt:i4>45</vt:i4>
      </vt:variant>
      <vt:variant>
        <vt:i4>0</vt:i4>
      </vt:variant>
      <vt:variant>
        <vt:i4>5</vt:i4>
      </vt:variant>
      <vt:variant>
        <vt:lpwstr>../../../../../vur_sport/AppData/Local/Microsoft/Windows/Temporary Internet Files/Content.Outlook/8B91LG0Y/Запрос для доклада по МП за 2019 г.doc</vt:lpwstr>
      </vt:variant>
      <vt:variant>
        <vt:lpwstr>Par48</vt:lpwstr>
      </vt:variant>
      <vt:variant>
        <vt:i4>6161439</vt:i4>
      </vt:variant>
      <vt:variant>
        <vt:i4>42</vt:i4>
      </vt:variant>
      <vt:variant>
        <vt:i4>0</vt:i4>
      </vt:variant>
      <vt:variant>
        <vt:i4>5</vt:i4>
      </vt:variant>
      <vt:variant>
        <vt:lpwstr>../../../../../vur_sport/AppData/Local/Microsoft/Windows/Temporary Internet Files/Content.Outlook/8B91LG0Y/Запрос для доклада по МП за 2019 г.doc</vt:lpwstr>
      </vt:variant>
      <vt:variant>
        <vt:lpwstr>Par47</vt:lpwstr>
      </vt:variant>
      <vt:variant>
        <vt:i4>5570562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5570562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5111813</vt:i4>
      </vt:variant>
      <vt:variant>
        <vt:i4>27</vt:i4>
      </vt:variant>
      <vt:variant>
        <vt:i4>0</vt:i4>
      </vt:variant>
      <vt:variant>
        <vt:i4>5</vt:i4>
      </vt:variant>
      <vt:variant>
        <vt:lpwstr>garantf1://26589446.1000/</vt:lpwstr>
      </vt:variant>
      <vt:variant>
        <vt:lpwstr/>
      </vt:variant>
      <vt:variant>
        <vt:i4>4587525</vt:i4>
      </vt:variant>
      <vt:variant>
        <vt:i4>24</vt:i4>
      </vt:variant>
      <vt:variant>
        <vt:i4>0</vt:i4>
      </vt:variant>
      <vt:variant>
        <vt:i4>5</vt:i4>
      </vt:variant>
      <vt:variant>
        <vt:lpwstr>garantf1://48661614.1000/</vt:lpwstr>
      </vt:variant>
      <vt:variant>
        <vt:lpwstr/>
      </vt:variant>
      <vt:variant>
        <vt:i4>4456458</vt:i4>
      </vt:variant>
      <vt:variant>
        <vt:i4>21</vt:i4>
      </vt:variant>
      <vt:variant>
        <vt:i4>0</vt:i4>
      </vt:variant>
      <vt:variant>
        <vt:i4>5</vt:i4>
      </vt:variant>
      <vt:variant>
        <vt:lpwstr>garantf1://17464517.1000/</vt:lpwstr>
      </vt:variant>
      <vt:variant>
        <vt:lpwstr/>
      </vt:variant>
      <vt:variant>
        <vt:i4>4587531</vt:i4>
      </vt:variant>
      <vt:variant>
        <vt:i4>18</vt:i4>
      </vt:variant>
      <vt:variant>
        <vt:i4>0</vt:i4>
      </vt:variant>
      <vt:variant>
        <vt:i4>5</vt:i4>
      </vt:variant>
      <vt:variant>
        <vt:lpwstr>garantf1://17466211.1000/</vt:lpwstr>
      </vt:variant>
      <vt:variant>
        <vt:lpwstr/>
      </vt:variant>
      <vt:variant>
        <vt:i4>4521987</vt:i4>
      </vt:variant>
      <vt:variant>
        <vt:i4>15</vt:i4>
      </vt:variant>
      <vt:variant>
        <vt:i4>0</vt:i4>
      </vt:variant>
      <vt:variant>
        <vt:i4>5</vt:i4>
      </vt:variant>
      <vt:variant>
        <vt:lpwstr>garantf1://17452961.1000/</vt:lpwstr>
      </vt:variant>
      <vt:variant>
        <vt:lpwstr/>
      </vt:variant>
      <vt:variant>
        <vt:i4>4915215</vt:i4>
      </vt:variant>
      <vt:variant>
        <vt:i4>12</vt:i4>
      </vt:variant>
      <vt:variant>
        <vt:i4>0</vt:i4>
      </vt:variant>
      <vt:variant>
        <vt:i4>5</vt:i4>
      </vt:variant>
      <vt:variant>
        <vt:lpwstr>garantf1://42438174.3000/</vt:lpwstr>
      </vt:variant>
      <vt:variant>
        <vt:lpwstr/>
      </vt:variant>
      <vt:variant>
        <vt:i4>6553661</vt:i4>
      </vt:variant>
      <vt:variant>
        <vt:i4>9</vt:i4>
      </vt:variant>
      <vt:variant>
        <vt:i4>0</vt:i4>
      </vt:variant>
      <vt:variant>
        <vt:i4>5</vt:i4>
      </vt:variant>
      <vt:variant>
        <vt:lpwstr>garantf1://42438174.10000/</vt:lpwstr>
      </vt:variant>
      <vt:variant>
        <vt:lpwstr/>
      </vt:variant>
      <vt:variant>
        <vt:i4>4521989</vt:i4>
      </vt:variant>
      <vt:variant>
        <vt:i4>6</vt:i4>
      </vt:variant>
      <vt:variant>
        <vt:i4>0</vt:i4>
      </vt:variant>
      <vt:variant>
        <vt:i4>5</vt:i4>
      </vt:variant>
      <vt:variant>
        <vt:lpwstr>garantf1://48663240.1400/</vt:lpwstr>
      </vt:variant>
      <vt:variant>
        <vt:lpwstr/>
      </vt:variant>
      <vt:variant>
        <vt:i4>4325381</vt:i4>
      </vt:variant>
      <vt:variant>
        <vt:i4>3</vt:i4>
      </vt:variant>
      <vt:variant>
        <vt:i4>0</vt:i4>
      </vt:variant>
      <vt:variant>
        <vt:i4>5</vt:i4>
      </vt:variant>
      <vt:variant>
        <vt:lpwstr>garantf1://48663240.1300/</vt:lpwstr>
      </vt:variant>
      <vt:variant>
        <vt:lpwstr/>
      </vt:variant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garantf1://48663240.1000/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Любовь Дмитриева</dc:creator>
  <cp:lastModifiedBy>Адм. Вурнарского района - Любовь Дмитриева</cp:lastModifiedBy>
  <cp:revision>162</cp:revision>
  <cp:lastPrinted>2023-03-29T12:08:00Z</cp:lastPrinted>
  <dcterms:created xsi:type="dcterms:W3CDTF">2022-02-28T06:44:00Z</dcterms:created>
  <dcterms:modified xsi:type="dcterms:W3CDTF">2023-03-29T13:59:00Z</dcterms:modified>
</cp:coreProperties>
</file>