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1E5" w:rsidRPr="000277D6" w:rsidRDefault="000E21E5" w:rsidP="00967027">
      <w:pPr>
        <w:tabs>
          <w:tab w:val="left" w:pos="7853"/>
        </w:tabs>
        <w:spacing w:after="0" w:line="230" w:lineRule="auto"/>
        <w:jc w:val="center"/>
        <w:rPr>
          <w:rFonts w:ascii="Times New Roman" w:hAnsi="Times New Roman"/>
          <w:sz w:val="8"/>
          <w:szCs w:val="8"/>
        </w:rPr>
      </w:pPr>
    </w:p>
    <w:p w:rsidR="000277D6" w:rsidRDefault="000277D6" w:rsidP="00967027">
      <w:pPr>
        <w:tabs>
          <w:tab w:val="left" w:pos="7853"/>
        </w:tabs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FDE38DA" wp14:editId="3B37E56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7D6" w:rsidRPr="00D24245" w:rsidRDefault="000277D6" w:rsidP="00967027">
      <w:pPr>
        <w:tabs>
          <w:tab w:val="left" w:pos="7853"/>
        </w:tabs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</w:p>
    <w:p w:rsidR="000E21E5" w:rsidRPr="000277D6" w:rsidRDefault="000E21E5" w:rsidP="000277D6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</w:rPr>
      </w:pPr>
      <w:r w:rsidRPr="000277D6">
        <w:rPr>
          <w:rFonts w:ascii="Times New Roman" w:hAnsi="Times New Roman"/>
          <w:b/>
          <w:sz w:val="40"/>
          <w:szCs w:val="40"/>
        </w:rPr>
        <w:t>ЗАКОН</w:t>
      </w:r>
    </w:p>
    <w:p w:rsidR="000E21E5" w:rsidRPr="000277D6" w:rsidRDefault="000E21E5" w:rsidP="000277D6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</w:rPr>
      </w:pPr>
      <w:r w:rsidRPr="000277D6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0E21E5" w:rsidRPr="00D24245" w:rsidRDefault="000E21E5" w:rsidP="00967027">
      <w:pPr>
        <w:spacing w:after="0" w:line="23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F3E93" w:rsidRDefault="000E21E5" w:rsidP="006F3E93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6F3E93">
        <w:rPr>
          <w:rFonts w:ascii="Times New Roman" w:hAnsi="Times New Roman"/>
          <w:b/>
          <w:bCs/>
          <w:caps/>
          <w:sz w:val="32"/>
          <w:szCs w:val="28"/>
        </w:rPr>
        <w:t>О ВНЕСЕНИИ ИЗМЕНЕНИ</w:t>
      </w:r>
      <w:r w:rsidR="00340A5E" w:rsidRPr="006F3E93">
        <w:rPr>
          <w:rFonts w:ascii="Times New Roman" w:hAnsi="Times New Roman"/>
          <w:b/>
          <w:bCs/>
          <w:caps/>
          <w:sz w:val="32"/>
          <w:szCs w:val="28"/>
        </w:rPr>
        <w:t>Й</w:t>
      </w:r>
      <w:r w:rsidR="00F73E96" w:rsidRPr="006F3E93">
        <w:rPr>
          <w:rFonts w:ascii="Times New Roman" w:hAnsi="Times New Roman"/>
          <w:b/>
          <w:bCs/>
          <w:caps/>
          <w:sz w:val="32"/>
          <w:szCs w:val="28"/>
        </w:rPr>
        <w:t xml:space="preserve"> в статьи 1 и 2</w:t>
      </w:r>
      <w:r w:rsidRPr="006F3E93">
        <w:rPr>
          <w:rFonts w:ascii="Times New Roman" w:hAnsi="Times New Roman"/>
          <w:b/>
          <w:bCs/>
          <w:caps/>
          <w:sz w:val="32"/>
          <w:szCs w:val="28"/>
        </w:rPr>
        <w:t xml:space="preserve"> ЗАКОН</w:t>
      </w:r>
      <w:r w:rsidR="00F73E96" w:rsidRPr="006F3E93">
        <w:rPr>
          <w:rFonts w:ascii="Times New Roman" w:hAnsi="Times New Roman"/>
          <w:b/>
          <w:bCs/>
          <w:caps/>
          <w:sz w:val="32"/>
          <w:szCs w:val="28"/>
        </w:rPr>
        <w:t>А</w:t>
      </w:r>
      <w:r w:rsidRPr="006F3E93">
        <w:rPr>
          <w:rFonts w:ascii="Times New Roman" w:hAnsi="Times New Roman"/>
          <w:b/>
          <w:bCs/>
          <w:caps/>
          <w:sz w:val="32"/>
          <w:szCs w:val="28"/>
        </w:rPr>
        <w:t xml:space="preserve"> ЧУВАШСКОЙ РЕСПУБЛИКИ </w:t>
      </w:r>
      <w:r w:rsidR="006F3E93" w:rsidRPr="006F3E93">
        <w:rPr>
          <w:rFonts w:ascii="Times New Roman" w:hAnsi="Times New Roman"/>
          <w:b/>
          <w:bCs/>
          <w:caps/>
          <w:color w:val="000000"/>
          <w:spacing w:val="-6"/>
          <w:sz w:val="32"/>
          <w:szCs w:val="28"/>
        </w:rPr>
        <w:t>"</w:t>
      </w:r>
      <w:r w:rsidRPr="006F3E93">
        <w:rPr>
          <w:rFonts w:ascii="Times New Roman" w:hAnsi="Times New Roman"/>
          <w:b/>
          <w:bCs/>
          <w:caps/>
          <w:color w:val="000000"/>
          <w:spacing w:val="-6"/>
          <w:sz w:val="32"/>
          <w:szCs w:val="28"/>
        </w:rPr>
        <w:t xml:space="preserve">О </w:t>
      </w:r>
      <w:r w:rsidR="006E0B5C" w:rsidRPr="006F3E93">
        <w:rPr>
          <w:rFonts w:ascii="Times New Roman" w:hAnsi="Times New Roman"/>
          <w:b/>
          <w:bCs/>
          <w:caps/>
          <w:spacing w:val="-6"/>
          <w:sz w:val="32"/>
          <w:szCs w:val="28"/>
        </w:rPr>
        <w:t>пер</w:t>
      </w:r>
      <w:r w:rsidR="009C7634" w:rsidRPr="006F3E93">
        <w:rPr>
          <w:rFonts w:ascii="Times New Roman" w:hAnsi="Times New Roman"/>
          <w:b/>
          <w:bCs/>
          <w:caps/>
          <w:spacing w:val="-6"/>
          <w:sz w:val="32"/>
          <w:szCs w:val="28"/>
        </w:rPr>
        <w:t>Е</w:t>
      </w:r>
      <w:r w:rsidR="006E0B5C" w:rsidRPr="006F3E93">
        <w:rPr>
          <w:rFonts w:ascii="Times New Roman" w:hAnsi="Times New Roman"/>
          <w:b/>
          <w:bCs/>
          <w:caps/>
          <w:spacing w:val="-6"/>
          <w:sz w:val="32"/>
          <w:szCs w:val="28"/>
        </w:rPr>
        <w:t xml:space="preserve">распределении </w:t>
      </w:r>
      <w:r w:rsidR="006E0B5C" w:rsidRPr="006F3E93">
        <w:rPr>
          <w:rFonts w:ascii="Times New Roman" w:hAnsi="Times New Roman"/>
          <w:b/>
          <w:bCs/>
          <w:caps/>
          <w:spacing w:val="-10"/>
          <w:sz w:val="32"/>
          <w:szCs w:val="28"/>
        </w:rPr>
        <w:t>отдельных полномочий в сфере водоснабжения</w:t>
      </w:r>
      <w:r w:rsidR="006E0B5C" w:rsidRPr="006F3E93">
        <w:rPr>
          <w:rFonts w:ascii="Times New Roman" w:hAnsi="Times New Roman"/>
          <w:b/>
          <w:bCs/>
          <w:caps/>
          <w:sz w:val="32"/>
          <w:szCs w:val="28"/>
        </w:rPr>
        <w:t xml:space="preserve"> и водоотведения между органами местного самоуправления в чувашской республике </w:t>
      </w:r>
    </w:p>
    <w:p w:rsidR="007C54A3" w:rsidRPr="006F3E93" w:rsidRDefault="006E0B5C" w:rsidP="006F3E93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6F3E93">
        <w:rPr>
          <w:rFonts w:ascii="Times New Roman" w:hAnsi="Times New Roman"/>
          <w:b/>
          <w:bCs/>
          <w:caps/>
          <w:sz w:val="32"/>
          <w:szCs w:val="28"/>
        </w:rPr>
        <w:t xml:space="preserve">и органами государственной власти </w:t>
      </w:r>
    </w:p>
    <w:p w:rsidR="000E21E5" w:rsidRPr="006F3E93" w:rsidRDefault="006E0B5C" w:rsidP="006F3E93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6F3E93">
        <w:rPr>
          <w:rFonts w:ascii="Times New Roman" w:hAnsi="Times New Roman"/>
          <w:b/>
          <w:bCs/>
          <w:caps/>
          <w:sz w:val="32"/>
          <w:szCs w:val="28"/>
        </w:rPr>
        <w:t>чувашской республики</w:t>
      </w:r>
      <w:r w:rsidR="006F3E93">
        <w:rPr>
          <w:rFonts w:ascii="Times New Roman" w:hAnsi="Times New Roman"/>
          <w:sz w:val="32"/>
          <w:szCs w:val="28"/>
        </w:rPr>
        <w:t>"</w:t>
      </w:r>
    </w:p>
    <w:p w:rsidR="006F3E93" w:rsidRPr="006F3E93" w:rsidRDefault="006F3E93" w:rsidP="006F3E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6F3E93" w:rsidRPr="006F3E93" w:rsidRDefault="006F3E93" w:rsidP="006F3E9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6F3E93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6F3E93" w:rsidRPr="006F3E93" w:rsidRDefault="006F3E93" w:rsidP="006F3E9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F3E93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F3E93" w:rsidRPr="006F3E93" w:rsidRDefault="006F3E93" w:rsidP="006F3E9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F3E93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6F3E93" w:rsidRPr="006F3E93" w:rsidRDefault="000D1610" w:rsidP="006F3E9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13 февраля </w:t>
      </w:r>
      <w:r w:rsidR="006F3E93" w:rsidRPr="006F3E93">
        <w:rPr>
          <w:rFonts w:ascii="Times New Roman" w:hAnsi="Times New Roman"/>
          <w:i/>
          <w:iCs/>
          <w:color w:val="000000"/>
          <w:sz w:val="26"/>
          <w:szCs w:val="26"/>
        </w:rPr>
        <w:t>2025 года</w:t>
      </w:r>
    </w:p>
    <w:p w:rsidR="006F3E93" w:rsidRPr="006F3E93" w:rsidRDefault="006F3E93" w:rsidP="006F3E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0E21E5" w:rsidRPr="00222EF6" w:rsidRDefault="000E21E5" w:rsidP="006F3E9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EF6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340A5E" w:rsidRDefault="003219F3" w:rsidP="006F3E93">
      <w:pPr>
        <w:spacing w:after="0" w:line="312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3219F3">
        <w:rPr>
          <w:rFonts w:ascii="Times New Roman" w:hAnsi="Times New Roman"/>
          <w:sz w:val="28"/>
          <w:szCs w:val="28"/>
        </w:rPr>
        <w:t>Внести в</w:t>
      </w:r>
      <w:r w:rsidR="00AF6835" w:rsidRPr="003219F3">
        <w:rPr>
          <w:rFonts w:ascii="Times New Roman" w:hAnsi="Times New Roman"/>
          <w:sz w:val="28"/>
          <w:szCs w:val="28"/>
        </w:rPr>
        <w:t xml:space="preserve"> </w:t>
      </w:r>
      <w:r w:rsidR="000E21E5" w:rsidRPr="003219F3">
        <w:rPr>
          <w:rFonts w:ascii="Times New Roman" w:hAnsi="Times New Roman"/>
          <w:bCs/>
          <w:sz w:val="28"/>
          <w:szCs w:val="28"/>
        </w:rPr>
        <w:t xml:space="preserve">Закон Чувашской Республики от </w:t>
      </w:r>
      <w:r w:rsidR="00FC2BFD" w:rsidRPr="003219F3">
        <w:rPr>
          <w:rFonts w:ascii="Times New Roman" w:hAnsi="Times New Roman"/>
          <w:bCs/>
          <w:sz w:val="28"/>
          <w:szCs w:val="28"/>
        </w:rPr>
        <w:t>2</w:t>
      </w:r>
      <w:r w:rsidR="007277E1" w:rsidRPr="003219F3">
        <w:rPr>
          <w:rFonts w:ascii="Times New Roman" w:hAnsi="Times New Roman"/>
          <w:bCs/>
          <w:sz w:val="28"/>
          <w:szCs w:val="28"/>
        </w:rPr>
        <w:t>1</w:t>
      </w:r>
      <w:r w:rsidR="000E21E5" w:rsidRPr="003219F3">
        <w:rPr>
          <w:rFonts w:ascii="Times New Roman" w:hAnsi="Times New Roman"/>
          <w:bCs/>
          <w:sz w:val="28"/>
          <w:szCs w:val="28"/>
        </w:rPr>
        <w:t xml:space="preserve"> </w:t>
      </w:r>
      <w:r w:rsidR="006E0B5C" w:rsidRPr="003219F3">
        <w:rPr>
          <w:rFonts w:ascii="Times New Roman" w:hAnsi="Times New Roman"/>
          <w:bCs/>
          <w:sz w:val="28"/>
          <w:szCs w:val="28"/>
        </w:rPr>
        <w:t>декабря</w:t>
      </w:r>
      <w:r w:rsidR="000E21E5" w:rsidRPr="003219F3">
        <w:rPr>
          <w:rFonts w:ascii="Times New Roman" w:hAnsi="Times New Roman"/>
          <w:bCs/>
          <w:sz w:val="28"/>
          <w:szCs w:val="28"/>
        </w:rPr>
        <w:t xml:space="preserve"> 2021 года № </w:t>
      </w:r>
      <w:r w:rsidR="006E0B5C" w:rsidRPr="003219F3">
        <w:rPr>
          <w:rFonts w:ascii="Times New Roman" w:hAnsi="Times New Roman"/>
          <w:bCs/>
          <w:sz w:val="28"/>
          <w:szCs w:val="28"/>
        </w:rPr>
        <w:t>94</w:t>
      </w:r>
      <w:r w:rsidR="009C7634" w:rsidRPr="003219F3">
        <w:rPr>
          <w:rFonts w:ascii="Times New Roman" w:hAnsi="Times New Roman"/>
          <w:bCs/>
          <w:sz w:val="28"/>
          <w:szCs w:val="28"/>
        </w:rPr>
        <w:t xml:space="preserve"> 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="000E21E5" w:rsidRPr="003219F3">
        <w:rPr>
          <w:rFonts w:ascii="Times New Roman" w:hAnsi="Times New Roman"/>
          <w:bCs/>
          <w:sz w:val="28"/>
          <w:szCs w:val="28"/>
        </w:rPr>
        <w:t xml:space="preserve">О </w:t>
      </w:r>
      <w:r w:rsidR="006E0B5C" w:rsidRPr="003219F3">
        <w:rPr>
          <w:rFonts w:ascii="Times New Roman" w:hAnsi="Times New Roman"/>
          <w:bCs/>
          <w:sz w:val="28"/>
          <w:szCs w:val="28"/>
        </w:rPr>
        <w:t xml:space="preserve">перераспределении отдельных полномочий в сфере водоснабжения </w:t>
      </w:r>
      <w:r w:rsidR="006F3E93">
        <w:rPr>
          <w:rFonts w:ascii="Times New Roman" w:hAnsi="Times New Roman"/>
          <w:bCs/>
          <w:sz w:val="28"/>
          <w:szCs w:val="28"/>
        </w:rPr>
        <w:t>и </w:t>
      </w:r>
      <w:r w:rsidR="006E0B5C" w:rsidRPr="003219F3">
        <w:rPr>
          <w:rFonts w:ascii="Times New Roman" w:hAnsi="Times New Roman"/>
          <w:bCs/>
          <w:sz w:val="28"/>
          <w:szCs w:val="28"/>
        </w:rPr>
        <w:t>водоотведения между органами местн</w:t>
      </w:r>
      <w:r w:rsidR="00AB34F3" w:rsidRPr="003219F3">
        <w:rPr>
          <w:rFonts w:ascii="Times New Roman" w:hAnsi="Times New Roman"/>
          <w:bCs/>
          <w:sz w:val="28"/>
          <w:szCs w:val="28"/>
        </w:rPr>
        <w:t>ого самоуправления в Чувашской Р</w:t>
      </w:r>
      <w:r w:rsidR="006E0B5C" w:rsidRPr="003219F3">
        <w:rPr>
          <w:rFonts w:ascii="Times New Roman" w:hAnsi="Times New Roman"/>
          <w:bCs/>
          <w:sz w:val="28"/>
          <w:szCs w:val="28"/>
        </w:rPr>
        <w:t>еспублике и органами государственной власти Чувашской Республики</w:t>
      </w:r>
      <w:r w:rsidR="006F3E93">
        <w:rPr>
          <w:rFonts w:ascii="Times New Roman" w:hAnsi="Times New Roman"/>
          <w:spacing w:val="-2"/>
          <w:sz w:val="28"/>
          <w:szCs w:val="28"/>
        </w:rPr>
        <w:t>"</w:t>
      </w:r>
      <w:r w:rsidR="00A33552" w:rsidRPr="003219F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21E34" w:rsidRPr="00C8784D">
        <w:rPr>
          <w:rFonts w:ascii="Times New Roman" w:hAnsi="Times New Roman"/>
          <w:spacing w:val="-2"/>
          <w:sz w:val="28"/>
          <w:szCs w:val="28"/>
        </w:rPr>
        <w:t>(</w:t>
      </w:r>
      <w:r w:rsidR="00841E42" w:rsidRPr="00C8784D">
        <w:rPr>
          <w:rFonts w:ascii="Times New Roman" w:hAnsi="Times New Roman"/>
          <w:spacing w:val="-2"/>
          <w:sz w:val="28"/>
          <w:szCs w:val="28"/>
        </w:rPr>
        <w:t xml:space="preserve">газета </w:t>
      </w:r>
      <w:r w:rsidR="006F3E93">
        <w:rPr>
          <w:rFonts w:ascii="Times New Roman" w:hAnsi="Times New Roman"/>
          <w:spacing w:val="-2"/>
          <w:sz w:val="28"/>
          <w:szCs w:val="28"/>
        </w:rPr>
        <w:t>"</w:t>
      </w:r>
      <w:r w:rsidR="00841E42" w:rsidRPr="00C8784D">
        <w:rPr>
          <w:rFonts w:ascii="Times New Roman" w:hAnsi="Times New Roman"/>
          <w:spacing w:val="-2"/>
          <w:sz w:val="28"/>
          <w:szCs w:val="28"/>
        </w:rPr>
        <w:t>Республика</w:t>
      </w:r>
      <w:r w:rsidR="006F3E93">
        <w:rPr>
          <w:rFonts w:ascii="Times New Roman" w:hAnsi="Times New Roman"/>
          <w:spacing w:val="-2"/>
          <w:sz w:val="28"/>
          <w:szCs w:val="28"/>
        </w:rPr>
        <w:t>"</w:t>
      </w:r>
      <w:r w:rsidR="00841E42" w:rsidRPr="00C8784D">
        <w:rPr>
          <w:rFonts w:ascii="Times New Roman" w:hAnsi="Times New Roman"/>
          <w:spacing w:val="-2"/>
          <w:sz w:val="28"/>
          <w:szCs w:val="28"/>
        </w:rPr>
        <w:t>, 2021, 29 декабря; 2022, 13 июля</w:t>
      </w:r>
      <w:r w:rsidR="00CB696A">
        <w:rPr>
          <w:rFonts w:ascii="Times New Roman" w:hAnsi="Times New Roman"/>
          <w:spacing w:val="-2"/>
          <w:sz w:val="28"/>
          <w:szCs w:val="28"/>
        </w:rPr>
        <w:t>,</w:t>
      </w:r>
      <w:r w:rsidR="005623E2" w:rsidRPr="00C8784D">
        <w:rPr>
          <w:rFonts w:ascii="Times New Roman" w:hAnsi="Times New Roman"/>
          <w:spacing w:val="-2"/>
          <w:sz w:val="28"/>
          <w:szCs w:val="28"/>
        </w:rPr>
        <w:t xml:space="preserve"> 28 декабря</w:t>
      </w:r>
      <w:r w:rsidR="00841E42" w:rsidRPr="00C8784D">
        <w:rPr>
          <w:rFonts w:ascii="Times New Roman" w:hAnsi="Times New Roman"/>
          <w:spacing w:val="-2"/>
          <w:sz w:val="28"/>
          <w:szCs w:val="28"/>
        </w:rPr>
        <w:t>)</w:t>
      </w:r>
      <w:r w:rsidR="00340A5E">
        <w:rPr>
          <w:rFonts w:ascii="Times New Roman" w:hAnsi="Times New Roman"/>
          <w:spacing w:val="-2"/>
          <w:sz w:val="28"/>
          <w:szCs w:val="28"/>
        </w:rPr>
        <w:t xml:space="preserve"> следу</w:t>
      </w:r>
      <w:r w:rsidR="00340A5E">
        <w:rPr>
          <w:rFonts w:ascii="Times New Roman" w:hAnsi="Times New Roman"/>
          <w:spacing w:val="-2"/>
          <w:sz w:val="28"/>
          <w:szCs w:val="28"/>
        </w:rPr>
        <w:t>ю</w:t>
      </w:r>
      <w:r w:rsidR="00340A5E">
        <w:rPr>
          <w:rFonts w:ascii="Times New Roman" w:hAnsi="Times New Roman"/>
          <w:spacing w:val="-2"/>
          <w:sz w:val="28"/>
          <w:szCs w:val="28"/>
        </w:rPr>
        <w:t xml:space="preserve">щие </w:t>
      </w:r>
      <w:r w:rsidR="000E21E5" w:rsidRPr="003219F3">
        <w:rPr>
          <w:rFonts w:ascii="Times New Roman" w:hAnsi="Times New Roman"/>
          <w:sz w:val="28"/>
          <w:szCs w:val="28"/>
        </w:rPr>
        <w:t>изменени</w:t>
      </w:r>
      <w:r w:rsidR="00340A5E">
        <w:rPr>
          <w:rFonts w:ascii="Times New Roman" w:hAnsi="Times New Roman"/>
          <w:sz w:val="28"/>
          <w:szCs w:val="28"/>
        </w:rPr>
        <w:t>я:</w:t>
      </w:r>
    </w:p>
    <w:p w:rsidR="00EA0410" w:rsidRPr="00904426" w:rsidRDefault="000F4D31" w:rsidP="006F3E93">
      <w:pPr>
        <w:spacing w:after="0" w:line="312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0F4D31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="00340A5E">
        <w:rPr>
          <w:rFonts w:ascii="Times New Roman" w:hAnsi="Times New Roman"/>
          <w:sz w:val="28"/>
          <w:szCs w:val="28"/>
        </w:rPr>
        <w:t>в статье 1</w:t>
      </w:r>
      <w:r w:rsidR="003219F3" w:rsidRPr="003219F3">
        <w:rPr>
          <w:rFonts w:ascii="Times New Roman" w:hAnsi="Times New Roman"/>
          <w:sz w:val="28"/>
          <w:szCs w:val="28"/>
        </w:rPr>
        <w:t xml:space="preserve"> </w:t>
      </w:r>
      <w:r w:rsidR="000E21E5" w:rsidRPr="003219F3">
        <w:rPr>
          <w:rFonts w:ascii="Times New Roman" w:hAnsi="Times New Roman"/>
          <w:sz w:val="28"/>
          <w:szCs w:val="28"/>
        </w:rPr>
        <w:t xml:space="preserve">слова 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="000D4996" w:rsidRPr="003219F3">
        <w:rPr>
          <w:rFonts w:ascii="Times New Roman" w:hAnsi="Times New Roman"/>
          <w:bCs/>
          <w:sz w:val="28"/>
          <w:szCs w:val="28"/>
        </w:rPr>
        <w:t>города Новочебоксарска Чувашской Республики, города Чебоксары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="000E21E5" w:rsidRPr="003219F3">
        <w:rPr>
          <w:rFonts w:ascii="Times New Roman" w:hAnsi="Times New Roman"/>
          <w:bCs/>
          <w:sz w:val="28"/>
          <w:szCs w:val="28"/>
        </w:rPr>
        <w:t xml:space="preserve"> </w:t>
      </w:r>
      <w:r w:rsidR="00AA3480">
        <w:rPr>
          <w:rFonts w:ascii="Times New Roman" w:hAnsi="Times New Roman"/>
          <w:bCs/>
          <w:sz w:val="28"/>
          <w:szCs w:val="28"/>
        </w:rPr>
        <w:t xml:space="preserve">заменить </w:t>
      </w:r>
      <w:r w:rsidR="000E21E5" w:rsidRPr="00904426">
        <w:rPr>
          <w:rFonts w:ascii="Times New Roman" w:hAnsi="Times New Roman"/>
          <w:sz w:val="28"/>
          <w:szCs w:val="28"/>
        </w:rPr>
        <w:t>слова</w:t>
      </w:r>
      <w:r w:rsidR="00B842D0" w:rsidRPr="00904426">
        <w:rPr>
          <w:rFonts w:ascii="Times New Roman" w:hAnsi="Times New Roman"/>
          <w:sz w:val="28"/>
          <w:szCs w:val="28"/>
        </w:rPr>
        <w:t xml:space="preserve">ми 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="00FD6668" w:rsidRPr="00904426">
        <w:rPr>
          <w:rFonts w:ascii="Times New Roman" w:hAnsi="Times New Roman"/>
          <w:bCs/>
          <w:sz w:val="28"/>
          <w:szCs w:val="28"/>
        </w:rPr>
        <w:t>городского округа город Новоч</w:t>
      </w:r>
      <w:r w:rsidR="00FD6668" w:rsidRPr="00904426">
        <w:rPr>
          <w:rFonts w:ascii="Times New Roman" w:hAnsi="Times New Roman"/>
          <w:bCs/>
          <w:sz w:val="28"/>
          <w:szCs w:val="28"/>
        </w:rPr>
        <w:t>е</w:t>
      </w:r>
      <w:r w:rsidR="00FD6668" w:rsidRPr="00904426">
        <w:rPr>
          <w:rFonts w:ascii="Times New Roman" w:hAnsi="Times New Roman"/>
          <w:bCs/>
          <w:sz w:val="28"/>
          <w:szCs w:val="28"/>
        </w:rPr>
        <w:t xml:space="preserve">боксарск Чувашской Республики, </w:t>
      </w:r>
      <w:r w:rsidR="000D4996" w:rsidRPr="00904426">
        <w:rPr>
          <w:rFonts w:ascii="Times New Roman" w:hAnsi="Times New Roman"/>
          <w:bCs/>
          <w:sz w:val="28"/>
          <w:szCs w:val="28"/>
        </w:rPr>
        <w:t>городского округа город Чебоксары Ч</w:t>
      </w:r>
      <w:r w:rsidR="000D4996" w:rsidRPr="00904426">
        <w:rPr>
          <w:rFonts w:ascii="Times New Roman" w:hAnsi="Times New Roman"/>
          <w:bCs/>
          <w:sz w:val="28"/>
          <w:szCs w:val="28"/>
        </w:rPr>
        <w:t>у</w:t>
      </w:r>
      <w:r w:rsidR="000D4996" w:rsidRPr="00904426">
        <w:rPr>
          <w:rFonts w:ascii="Times New Roman" w:hAnsi="Times New Roman"/>
          <w:bCs/>
          <w:sz w:val="28"/>
          <w:szCs w:val="28"/>
        </w:rPr>
        <w:t>вашской Рес</w:t>
      </w:r>
      <w:r w:rsidR="00FD6668" w:rsidRPr="00904426">
        <w:rPr>
          <w:rFonts w:ascii="Times New Roman" w:hAnsi="Times New Roman"/>
          <w:bCs/>
          <w:sz w:val="28"/>
          <w:szCs w:val="28"/>
        </w:rPr>
        <w:t>публики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Pr="00904426">
        <w:rPr>
          <w:rFonts w:ascii="Times New Roman" w:hAnsi="Times New Roman"/>
          <w:bCs/>
          <w:sz w:val="28"/>
          <w:szCs w:val="28"/>
        </w:rPr>
        <w:t>;</w:t>
      </w:r>
    </w:p>
    <w:p w:rsidR="000F4D31" w:rsidRDefault="000F4D31" w:rsidP="006F3E93">
      <w:pPr>
        <w:spacing w:after="0" w:line="312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04426">
        <w:rPr>
          <w:rFonts w:ascii="Times New Roman" w:hAnsi="Times New Roman"/>
          <w:bCs/>
          <w:sz w:val="28"/>
          <w:szCs w:val="28"/>
        </w:rPr>
        <w:t xml:space="preserve">2) </w:t>
      </w:r>
      <w:r w:rsidRPr="00904426">
        <w:rPr>
          <w:rFonts w:ascii="Times New Roman" w:hAnsi="Times New Roman"/>
          <w:sz w:val="28"/>
          <w:szCs w:val="28"/>
        </w:rPr>
        <w:t xml:space="preserve">в </w:t>
      </w:r>
      <w:r w:rsidR="00AA3480" w:rsidRPr="00904426">
        <w:rPr>
          <w:rFonts w:ascii="Times New Roman" w:hAnsi="Times New Roman"/>
          <w:sz w:val="28"/>
          <w:szCs w:val="28"/>
        </w:rPr>
        <w:t xml:space="preserve">абзаце первом </w:t>
      </w:r>
      <w:r w:rsidRPr="00904426">
        <w:rPr>
          <w:rFonts w:ascii="Times New Roman" w:hAnsi="Times New Roman"/>
          <w:sz w:val="28"/>
          <w:szCs w:val="28"/>
        </w:rPr>
        <w:t>стать</w:t>
      </w:r>
      <w:r w:rsidR="00AA3480" w:rsidRPr="00904426">
        <w:rPr>
          <w:rFonts w:ascii="Times New Roman" w:hAnsi="Times New Roman"/>
          <w:sz w:val="28"/>
          <w:szCs w:val="28"/>
        </w:rPr>
        <w:t>и</w:t>
      </w:r>
      <w:r w:rsidRPr="00904426">
        <w:rPr>
          <w:rFonts w:ascii="Times New Roman" w:hAnsi="Times New Roman"/>
          <w:sz w:val="28"/>
          <w:szCs w:val="28"/>
        </w:rPr>
        <w:t xml:space="preserve"> 2 слова </w:t>
      </w:r>
      <w:r w:rsidR="006F3E93">
        <w:rPr>
          <w:rFonts w:ascii="Times New Roman" w:hAnsi="Times New Roman"/>
          <w:sz w:val="28"/>
          <w:szCs w:val="28"/>
        </w:rPr>
        <w:t>"</w:t>
      </w:r>
      <w:r w:rsidR="00CC0FA5" w:rsidRPr="00904426">
        <w:rPr>
          <w:rFonts w:ascii="Times New Roman" w:hAnsi="Times New Roman"/>
          <w:sz w:val="28"/>
          <w:szCs w:val="28"/>
        </w:rPr>
        <w:t>орган исполнительной власти Ч</w:t>
      </w:r>
      <w:r w:rsidR="00CC0FA5" w:rsidRPr="00904426">
        <w:rPr>
          <w:rFonts w:ascii="Times New Roman" w:hAnsi="Times New Roman"/>
          <w:sz w:val="28"/>
          <w:szCs w:val="28"/>
        </w:rPr>
        <w:t>у</w:t>
      </w:r>
      <w:r w:rsidR="00CC0FA5" w:rsidRPr="00904426">
        <w:rPr>
          <w:rFonts w:ascii="Times New Roman" w:hAnsi="Times New Roman"/>
          <w:sz w:val="28"/>
          <w:szCs w:val="28"/>
        </w:rPr>
        <w:t>вашской Республики</w:t>
      </w:r>
      <w:r w:rsidR="006F3E93">
        <w:rPr>
          <w:rFonts w:ascii="Times New Roman" w:hAnsi="Times New Roman"/>
          <w:sz w:val="28"/>
          <w:szCs w:val="28"/>
        </w:rPr>
        <w:t>"</w:t>
      </w:r>
      <w:r w:rsidR="00CC0FA5" w:rsidRPr="00904426">
        <w:rPr>
          <w:rFonts w:ascii="Times New Roman" w:hAnsi="Times New Roman"/>
          <w:sz w:val="28"/>
          <w:szCs w:val="28"/>
        </w:rPr>
        <w:t xml:space="preserve"> заменить словами </w:t>
      </w:r>
      <w:r w:rsidR="006F3E93">
        <w:rPr>
          <w:rFonts w:ascii="Times New Roman" w:hAnsi="Times New Roman"/>
          <w:sz w:val="28"/>
          <w:szCs w:val="28"/>
        </w:rPr>
        <w:t>"</w:t>
      </w:r>
      <w:r w:rsidR="00CC0FA5" w:rsidRPr="00904426">
        <w:rPr>
          <w:rFonts w:ascii="Times New Roman" w:hAnsi="Times New Roman"/>
          <w:sz w:val="28"/>
          <w:szCs w:val="28"/>
        </w:rPr>
        <w:t>исполнительный орган Чува</w:t>
      </w:r>
      <w:r w:rsidR="00CC0FA5" w:rsidRPr="00904426">
        <w:rPr>
          <w:rFonts w:ascii="Times New Roman" w:hAnsi="Times New Roman"/>
          <w:sz w:val="28"/>
          <w:szCs w:val="28"/>
        </w:rPr>
        <w:t>ш</w:t>
      </w:r>
      <w:r w:rsidR="00CC0FA5" w:rsidRPr="00904426">
        <w:rPr>
          <w:rFonts w:ascii="Times New Roman" w:hAnsi="Times New Roman"/>
          <w:sz w:val="28"/>
          <w:szCs w:val="28"/>
        </w:rPr>
        <w:lastRenderedPageBreak/>
        <w:t>ской Республики</w:t>
      </w:r>
      <w:r w:rsidR="006F3E93">
        <w:rPr>
          <w:rFonts w:ascii="Times New Roman" w:hAnsi="Times New Roman"/>
          <w:sz w:val="28"/>
          <w:szCs w:val="28"/>
        </w:rPr>
        <w:t>"</w:t>
      </w:r>
      <w:r w:rsidR="00CC0FA5" w:rsidRPr="00904426">
        <w:rPr>
          <w:rFonts w:ascii="Times New Roman" w:hAnsi="Times New Roman"/>
          <w:sz w:val="28"/>
          <w:szCs w:val="28"/>
        </w:rPr>
        <w:t xml:space="preserve">, слова 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Pr="00904426">
        <w:rPr>
          <w:rFonts w:ascii="Times New Roman" w:hAnsi="Times New Roman"/>
          <w:bCs/>
          <w:sz w:val="28"/>
          <w:szCs w:val="28"/>
        </w:rPr>
        <w:t>города Новочебоксарска</w:t>
      </w:r>
      <w:r w:rsidRPr="003219F3">
        <w:rPr>
          <w:rFonts w:ascii="Times New Roman" w:hAnsi="Times New Roman"/>
          <w:bCs/>
          <w:sz w:val="28"/>
          <w:szCs w:val="28"/>
        </w:rPr>
        <w:t xml:space="preserve"> Чувашской Республики, города Чебоксары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Pr="003219F3">
        <w:rPr>
          <w:rFonts w:ascii="Times New Roman" w:hAnsi="Times New Roman"/>
          <w:bCs/>
          <w:sz w:val="28"/>
          <w:szCs w:val="28"/>
        </w:rPr>
        <w:t xml:space="preserve"> </w:t>
      </w:r>
      <w:r w:rsidR="00AA3480">
        <w:rPr>
          <w:rFonts w:ascii="Times New Roman" w:hAnsi="Times New Roman"/>
          <w:bCs/>
          <w:sz w:val="28"/>
          <w:szCs w:val="28"/>
        </w:rPr>
        <w:t xml:space="preserve">заменить </w:t>
      </w:r>
      <w:r w:rsidRPr="003219F3">
        <w:rPr>
          <w:rFonts w:ascii="Times New Roman" w:hAnsi="Times New Roman"/>
          <w:sz w:val="28"/>
          <w:szCs w:val="28"/>
        </w:rPr>
        <w:t xml:space="preserve">словами 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 w:rsidRPr="003219F3">
        <w:rPr>
          <w:rFonts w:ascii="Times New Roman" w:hAnsi="Times New Roman"/>
          <w:bCs/>
          <w:sz w:val="28"/>
          <w:szCs w:val="28"/>
        </w:rPr>
        <w:t>городского округа город Новоч</w:t>
      </w:r>
      <w:r w:rsidRPr="003219F3">
        <w:rPr>
          <w:rFonts w:ascii="Times New Roman" w:hAnsi="Times New Roman"/>
          <w:bCs/>
          <w:sz w:val="28"/>
          <w:szCs w:val="28"/>
        </w:rPr>
        <w:t>е</w:t>
      </w:r>
      <w:r w:rsidRPr="003219F3">
        <w:rPr>
          <w:rFonts w:ascii="Times New Roman" w:hAnsi="Times New Roman"/>
          <w:bCs/>
          <w:sz w:val="28"/>
          <w:szCs w:val="28"/>
        </w:rPr>
        <w:t>боксарск Чувашской Республики, городского округа город Чебоксары Ч</w:t>
      </w:r>
      <w:r w:rsidRPr="003219F3">
        <w:rPr>
          <w:rFonts w:ascii="Times New Roman" w:hAnsi="Times New Roman"/>
          <w:bCs/>
          <w:sz w:val="28"/>
          <w:szCs w:val="28"/>
        </w:rPr>
        <w:t>у</w:t>
      </w:r>
      <w:r w:rsidRPr="003219F3">
        <w:rPr>
          <w:rFonts w:ascii="Times New Roman" w:hAnsi="Times New Roman"/>
          <w:bCs/>
          <w:sz w:val="28"/>
          <w:szCs w:val="28"/>
        </w:rPr>
        <w:t>вашской Республики</w:t>
      </w:r>
      <w:r w:rsidR="006F3E93">
        <w:rPr>
          <w:rFonts w:ascii="Times New Roman" w:hAnsi="Times New Roman"/>
          <w:bCs/>
          <w:sz w:val="28"/>
          <w:szCs w:val="28"/>
        </w:rPr>
        <w:t>"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91531" w:rsidRPr="00222EF6" w:rsidRDefault="00A91531" w:rsidP="006F3E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E14E1" w:rsidRPr="00222EF6" w:rsidRDefault="008C254A" w:rsidP="006F3E93">
      <w:pPr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2EF6">
        <w:rPr>
          <w:rFonts w:ascii="Times New Roman" w:hAnsi="Times New Roman"/>
          <w:b/>
          <w:bCs/>
          <w:sz w:val="28"/>
          <w:szCs w:val="28"/>
        </w:rPr>
        <w:t>С</w:t>
      </w:r>
      <w:r w:rsidR="00527953">
        <w:rPr>
          <w:rFonts w:ascii="Times New Roman" w:hAnsi="Times New Roman"/>
          <w:b/>
          <w:bCs/>
          <w:sz w:val="28"/>
          <w:szCs w:val="28"/>
        </w:rPr>
        <w:t xml:space="preserve">татья 2 </w:t>
      </w:r>
    </w:p>
    <w:p w:rsidR="008356CD" w:rsidRDefault="008F3A80" w:rsidP="006F3E93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22EF6">
        <w:rPr>
          <w:rFonts w:ascii="Times New Roman" w:hAnsi="Times New Roman"/>
          <w:bCs/>
          <w:sz w:val="28"/>
          <w:szCs w:val="28"/>
        </w:rPr>
        <w:t>Настоящий Закон вступает в силу с</w:t>
      </w:r>
      <w:r w:rsidR="008356CD">
        <w:rPr>
          <w:rFonts w:ascii="Times New Roman" w:hAnsi="Times New Roman"/>
          <w:bCs/>
          <w:sz w:val="28"/>
          <w:szCs w:val="28"/>
        </w:rPr>
        <w:t>о дня его официального опубл</w:t>
      </w:r>
      <w:r w:rsidR="008356CD">
        <w:rPr>
          <w:rFonts w:ascii="Times New Roman" w:hAnsi="Times New Roman"/>
          <w:bCs/>
          <w:sz w:val="28"/>
          <w:szCs w:val="28"/>
        </w:rPr>
        <w:t>и</w:t>
      </w:r>
      <w:r w:rsidR="008356CD">
        <w:rPr>
          <w:rFonts w:ascii="Times New Roman" w:hAnsi="Times New Roman"/>
          <w:bCs/>
          <w:sz w:val="28"/>
          <w:szCs w:val="28"/>
        </w:rPr>
        <w:t>кования.</w:t>
      </w:r>
    </w:p>
    <w:p w:rsidR="006F3E93" w:rsidRPr="006F3E93" w:rsidRDefault="006F3E93" w:rsidP="006F3E93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6F3E93" w:rsidRPr="006F3E93" w:rsidTr="00571226">
        <w:tc>
          <w:tcPr>
            <w:tcW w:w="1661" w:type="pct"/>
          </w:tcPr>
          <w:p w:rsidR="006F3E93" w:rsidRPr="006F3E93" w:rsidRDefault="006F3E93" w:rsidP="006F3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3E93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6F3E93" w:rsidRPr="006F3E93" w:rsidRDefault="006F3E93" w:rsidP="006F3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3E93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F3E93" w:rsidRPr="006F3E93" w:rsidRDefault="006F3E93" w:rsidP="006F3E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3E93" w:rsidRPr="006F3E93" w:rsidRDefault="006F3E93" w:rsidP="006F3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F3E93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6F3E93" w:rsidRPr="006F3E93" w:rsidRDefault="006F3E93" w:rsidP="006F3E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5165" w:rsidRPr="00895165" w:rsidRDefault="00895165" w:rsidP="008951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5165">
        <w:rPr>
          <w:rFonts w:ascii="Times New Roman" w:hAnsi="Times New Roman"/>
          <w:sz w:val="28"/>
          <w:szCs w:val="28"/>
        </w:rPr>
        <w:t>г. Чебоксары</w:t>
      </w:r>
    </w:p>
    <w:p w:rsidR="00895165" w:rsidRPr="00895165" w:rsidRDefault="00895165" w:rsidP="008951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5165">
        <w:rPr>
          <w:rFonts w:ascii="Times New Roman" w:hAnsi="Times New Roman"/>
          <w:sz w:val="28"/>
          <w:szCs w:val="28"/>
        </w:rPr>
        <w:t>17</w:t>
      </w:r>
      <w:r w:rsidRPr="0089516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95165">
        <w:rPr>
          <w:rFonts w:ascii="Times New Roman" w:hAnsi="Times New Roman"/>
          <w:sz w:val="28"/>
          <w:szCs w:val="28"/>
        </w:rPr>
        <w:t>февраля 2025 года</w:t>
      </w:r>
    </w:p>
    <w:p w:rsidR="00527953" w:rsidRPr="00527953" w:rsidRDefault="00895165" w:rsidP="00895165">
      <w:pPr>
        <w:spacing w:after="0" w:line="240" w:lineRule="auto"/>
        <w:rPr>
          <w:rFonts w:ascii="Times New Roman" w:hAnsi="Times New Roman"/>
        </w:rPr>
      </w:pPr>
      <w:r w:rsidRPr="00895165">
        <w:rPr>
          <w:rFonts w:ascii="Times New Roman" w:hAnsi="Times New Roman"/>
          <w:sz w:val="28"/>
          <w:szCs w:val="28"/>
        </w:rPr>
        <w:t xml:space="preserve">№ </w:t>
      </w:r>
      <w:r w:rsidRPr="00895165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sectPr w:rsidR="00527953" w:rsidRPr="00527953" w:rsidSect="000277D6">
      <w:headerReference w:type="default" r:id="rId9"/>
      <w:pgSz w:w="11907" w:h="16840" w:code="9"/>
      <w:pgMar w:top="1134" w:right="851" w:bottom="1134" w:left="1985" w:header="709" w:footer="709" w:gutter="0"/>
      <w:pgNumType w:start="1"/>
      <w:cols w:space="285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7D6" w:rsidRDefault="000277D6">
      <w:pPr>
        <w:spacing w:after="0" w:line="240" w:lineRule="auto"/>
      </w:pPr>
      <w:r>
        <w:separator/>
      </w:r>
    </w:p>
  </w:endnote>
  <w:endnote w:type="continuationSeparator" w:id="0">
    <w:p w:rsidR="000277D6" w:rsidRDefault="00027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7D6" w:rsidRDefault="000277D6">
      <w:pPr>
        <w:spacing w:after="0" w:line="240" w:lineRule="auto"/>
      </w:pPr>
      <w:r>
        <w:separator/>
      </w:r>
    </w:p>
  </w:footnote>
  <w:footnote w:type="continuationSeparator" w:id="0">
    <w:p w:rsidR="000277D6" w:rsidRDefault="00027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D6" w:rsidRDefault="000277D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895165">
      <w:rPr>
        <w:rFonts w:ascii="Times New Roman" w:hAnsi="Times New Roman"/>
        <w:noProof/>
        <w:color w:val="000000"/>
        <w:sz w:val="24"/>
        <w:szCs w:val="24"/>
      </w:rPr>
      <w:t>2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0CE97319"/>
    <w:multiLevelType w:val="hybridMultilevel"/>
    <w:tmpl w:val="C6986982"/>
    <w:lvl w:ilvl="0" w:tplc="FF9A5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3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6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8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9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20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1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2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3C2B0FEB"/>
    <w:multiLevelType w:val="hybridMultilevel"/>
    <w:tmpl w:val="8340C85A"/>
    <w:lvl w:ilvl="0" w:tplc="BE66CFB2">
      <w:start w:val="1"/>
      <w:numFmt w:val="decimal"/>
      <w:lvlText w:val="%1)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7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8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9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0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4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6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7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8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0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9"/>
  </w:num>
  <w:num w:numId="2">
    <w:abstractNumId w:val="7"/>
  </w:num>
  <w:num w:numId="3">
    <w:abstractNumId w:val="9"/>
  </w:num>
  <w:num w:numId="4">
    <w:abstractNumId w:val="3"/>
  </w:num>
  <w:num w:numId="5">
    <w:abstractNumId w:val="27"/>
  </w:num>
  <w:num w:numId="6">
    <w:abstractNumId w:val="15"/>
  </w:num>
  <w:num w:numId="7">
    <w:abstractNumId w:val="39"/>
  </w:num>
  <w:num w:numId="8">
    <w:abstractNumId w:val="20"/>
  </w:num>
  <w:num w:numId="9">
    <w:abstractNumId w:val="0"/>
  </w:num>
  <w:num w:numId="10">
    <w:abstractNumId w:val="23"/>
  </w:num>
  <w:num w:numId="11">
    <w:abstractNumId w:val="21"/>
  </w:num>
  <w:num w:numId="12">
    <w:abstractNumId w:val="26"/>
  </w:num>
  <w:num w:numId="13">
    <w:abstractNumId w:val="11"/>
  </w:num>
  <w:num w:numId="14">
    <w:abstractNumId w:val="28"/>
  </w:num>
  <w:num w:numId="15">
    <w:abstractNumId w:val="19"/>
  </w:num>
  <w:num w:numId="16">
    <w:abstractNumId w:val="33"/>
  </w:num>
  <w:num w:numId="17">
    <w:abstractNumId w:val="12"/>
  </w:num>
  <w:num w:numId="18">
    <w:abstractNumId w:val="4"/>
  </w:num>
  <w:num w:numId="19">
    <w:abstractNumId w:val="24"/>
  </w:num>
  <w:num w:numId="20">
    <w:abstractNumId w:val="36"/>
  </w:num>
  <w:num w:numId="21">
    <w:abstractNumId w:val="22"/>
  </w:num>
  <w:num w:numId="22">
    <w:abstractNumId w:val="18"/>
  </w:num>
  <w:num w:numId="23">
    <w:abstractNumId w:val="40"/>
  </w:num>
  <w:num w:numId="24">
    <w:abstractNumId w:val="17"/>
  </w:num>
  <w:num w:numId="25">
    <w:abstractNumId w:val="35"/>
  </w:num>
  <w:num w:numId="26">
    <w:abstractNumId w:val="37"/>
  </w:num>
  <w:num w:numId="27">
    <w:abstractNumId w:val="32"/>
  </w:num>
  <w:num w:numId="28">
    <w:abstractNumId w:val="6"/>
  </w:num>
  <w:num w:numId="29">
    <w:abstractNumId w:val="10"/>
  </w:num>
  <w:num w:numId="30">
    <w:abstractNumId w:val="38"/>
  </w:num>
  <w:num w:numId="31">
    <w:abstractNumId w:val="31"/>
  </w:num>
  <w:num w:numId="32">
    <w:abstractNumId w:val="34"/>
  </w:num>
  <w:num w:numId="33">
    <w:abstractNumId w:val="2"/>
  </w:num>
  <w:num w:numId="34">
    <w:abstractNumId w:val="16"/>
  </w:num>
  <w:num w:numId="35">
    <w:abstractNumId w:val="1"/>
  </w:num>
  <w:num w:numId="36">
    <w:abstractNumId w:val="30"/>
  </w:num>
  <w:num w:numId="37">
    <w:abstractNumId w:val="13"/>
  </w:num>
  <w:num w:numId="38">
    <w:abstractNumId w:val="14"/>
  </w:num>
  <w:num w:numId="39">
    <w:abstractNumId w:val="8"/>
  </w:num>
  <w:num w:numId="40">
    <w:abstractNumId w:val="5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10"/>
  <w:drawingGridVerticalSpacing w:val="119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17"/>
    <w:rsid w:val="00004B9A"/>
    <w:rsid w:val="00004F82"/>
    <w:rsid w:val="00005807"/>
    <w:rsid w:val="00024746"/>
    <w:rsid w:val="000277D6"/>
    <w:rsid w:val="00032401"/>
    <w:rsid w:val="000608CA"/>
    <w:rsid w:val="00060965"/>
    <w:rsid w:val="000620AE"/>
    <w:rsid w:val="00062DCF"/>
    <w:rsid w:val="00064FD3"/>
    <w:rsid w:val="00072D0B"/>
    <w:rsid w:val="00075283"/>
    <w:rsid w:val="00084514"/>
    <w:rsid w:val="00087BD3"/>
    <w:rsid w:val="00090B93"/>
    <w:rsid w:val="000967CF"/>
    <w:rsid w:val="00097AA0"/>
    <w:rsid w:val="000A29AD"/>
    <w:rsid w:val="000B1715"/>
    <w:rsid w:val="000D00CA"/>
    <w:rsid w:val="000D1252"/>
    <w:rsid w:val="000D1610"/>
    <w:rsid w:val="000D4996"/>
    <w:rsid w:val="000D749D"/>
    <w:rsid w:val="000E21E5"/>
    <w:rsid w:val="000E28C7"/>
    <w:rsid w:val="000F3106"/>
    <w:rsid w:val="000F4D31"/>
    <w:rsid w:val="000F78DE"/>
    <w:rsid w:val="00101103"/>
    <w:rsid w:val="00106FD8"/>
    <w:rsid w:val="00110937"/>
    <w:rsid w:val="00114BB7"/>
    <w:rsid w:val="00115C9B"/>
    <w:rsid w:val="0012290E"/>
    <w:rsid w:val="001253AB"/>
    <w:rsid w:val="00125DE0"/>
    <w:rsid w:val="00155019"/>
    <w:rsid w:val="00155E57"/>
    <w:rsid w:val="00156B49"/>
    <w:rsid w:val="00165E4D"/>
    <w:rsid w:val="00166339"/>
    <w:rsid w:val="00172204"/>
    <w:rsid w:val="001A6A99"/>
    <w:rsid w:val="001B382C"/>
    <w:rsid w:val="001B4D1C"/>
    <w:rsid w:val="001B56AF"/>
    <w:rsid w:val="001D6C20"/>
    <w:rsid w:val="001E1DE5"/>
    <w:rsid w:val="001E1E3C"/>
    <w:rsid w:val="001E61C4"/>
    <w:rsid w:val="001E7D60"/>
    <w:rsid w:val="001F182F"/>
    <w:rsid w:val="001F2738"/>
    <w:rsid w:val="001F2BEC"/>
    <w:rsid w:val="00200311"/>
    <w:rsid w:val="00202DBD"/>
    <w:rsid w:val="002105B5"/>
    <w:rsid w:val="00212029"/>
    <w:rsid w:val="002128FA"/>
    <w:rsid w:val="00222EF6"/>
    <w:rsid w:val="002231FA"/>
    <w:rsid w:val="00231491"/>
    <w:rsid w:val="00232672"/>
    <w:rsid w:val="002405E2"/>
    <w:rsid w:val="0025328A"/>
    <w:rsid w:val="00253490"/>
    <w:rsid w:val="00255AC1"/>
    <w:rsid w:val="00256B1D"/>
    <w:rsid w:val="002735B0"/>
    <w:rsid w:val="002747E9"/>
    <w:rsid w:val="00275469"/>
    <w:rsid w:val="002876B1"/>
    <w:rsid w:val="002A0136"/>
    <w:rsid w:val="002A05E5"/>
    <w:rsid w:val="002A2117"/>
    <w:rsid w:val="002A316D"/>
    <w:rsid w:val="002A39BB"/>
    <w:rsid w:val="002A490E"/>
    <w:rsid w:val="002A61CC"/>
    <w:rsid w:val="002B65EF"/>
    <w:rsid w:val="002C2699"/>
    <w:rsid w:val="002D0ACB"/>
    <w:rsid w:val="002E0EC8"/>
    <w:rsid w:val="002E2798"/>
    <w:rsid w:val="002E324F"/>
    <w:rsid w:val="002F2338"/>
    <w:rsid w:val="002F5031"/>
    <w:rsid w:val="00321640"/>
    <w:rsid w:val="003219F3"/>
    <w:rsid w:val="00325A6D"/>
    <w:rsid w:val="00333FC1"/>
    <w:rsid w:val="00334F52"/>
    <w:rsid w:val="00340A5E"/>
    <w:rsid w:val="00344C67"/>
    <w:rsid w:val="003461E3"/>
    <w:rsid w:val="003503B0"/>
    <w:rsid w:val="00350BFC"/>
    <w:rsid w:val="00363A55"/>
    <w:rsid w:val="00364E41"/>
    <w:rsid w:val="00367326"/>
    <w:rsid w:val="003776B6"/>
    <w:rsid w:val="00381DA0"/>
    <w:rsid w:val="0038553B"/>
    <w:rsid w:val="00387CBD"/>
    <w:rsid w:val="00390210"/>
    <w:rsid w:val="0039285E"/>
    <w:rsid w:val="00393AEF"/>
    <w:rsid w:val="003C2E10"/>
    <w:rsid w:val="003C6462"/>
    <w:rsid w:val="003C77ED"/>
    <w:rsid w:val="003D0BE2"/>
    <w:rsid w:val="003D0DD8"/>
    <w:rsid w:val="003D1460"/>
    <w:rsid w:val="003D14FE"/>
    <w:rsid w:val="003D1972"/>
    <w:rsid w:val="003D2B13"/>
    <w:rsid w:val="003D4A08"/>
    <w:rsid w:val="003D63B7"/>
    <w:rsid w:val="003E50CB"/>
    <w:rsid w:val="003F0E23"/>
    <w:rsid w:val="0041313B"/>
    <w:rsid w:val="00413C2B"/>
    <w:rsid w:val="00422546"/>
    <w:rsid w:val="0042448B"/>
    <w:rsid w:val="0043427C"/>
    <w:rsid w:val="00434963"/>
    <w:rsid w:val="00436BB6"/>
    <w:rsid w:val="0044325E"/>
    <w:rsid w:val="004461A7"/>
    <w:rsid w:val="00447929"/>
    <w:rsid w:val="00467935"/>
    <w:rsid w:val="00476077"/>
    <w:rsid w:val="0047747E"/>
    <w:rsid w:val="00483CE3"/>
    <w:rsid w:val="00490304"/>
    <w:rsid w:val="004929A5"/>
    <w:rsid w:val="004A1729"/>
    <w:rsid w:val="004A46EA"/>
    <w:rsid w:val="004C49C2"/>
    <w:rsid w:val="004C506E"/>
    <w:rsid w:val="004D1646"/>
    <w:rsid w:val="004D7B0B"/>
    <w:rsid w:val="004E4150"/>
    <w:rsid w:val="004F19FC"/>
    <w:rsid w:val="004F2AA4"/>
    <w:rsid w:val="004F3AB7"/>
    <w:rsid w:val="004F5040"/>
    <w:rsid w:val="004F6BDF"/>
    <w:rsid w:val="00514A45"/>
    <w:rsid w:val="00515F18"/>
    <w:rsid w:val="00516F67"/>
    <w:rsid w:val="00526598"/>
    <w:rsid w:val="00527953"/>
    <w:rsid w:val="0053174A"/>
    <w:rsid w:val="005548CF"/>
    <w:rsid w:val="005623E2"/>
    <w:rsid w:val="005672FD"/>
    <w:rsid w:val="00567A41"/>
    <w:rsid w:val="00567DD6"/>
    <w:rsid w:val="005730C9"/>
    <w:rsid w:val="00575B7A"/>
    <w:rsid w:val="00580E2C"/>
    <w:rsid w:val="005814D2"/>
    <w:rsid w:val="00583D88"/>
    <w:rsid w:val="0058619C"/>
    <w:rsid w:val="0058635A"/>
    <w:rsid w:val="00586F95"/>
    <w:rsid w:val="00591666"/>
    <w:rsid w:val="0059240E"/>
    <w:rsid w:val="00593BCE"/>
    <w:rsid w:val="00594242"/>
    <w:rsid w:val="00595E71"/>
    <w:rsid w:val="005A1464"/>
    <w:rsid w:val="005A486B"/>
    <w:rsid w:val="005A4BF3"/>
    <w:rsid w:val="005A77FC"/>
    <w:rsid w:val="005B3DFA"/>
    <w:rsid w:val="005B7AB7"/>
    <w:rsid w:val="005C5BD0"/>
    <w:rsid w:val="005C70F7"/>
    <w:rsid w:val="005C76CF"/>
    <w:rsid w:val="005D0BF7"/>
    <w:rsid w:val="005D294F"/>
    <w:rsid w:val="005D6427"/>
    <w:rsid w:val="005D65C2"/>
    <w:rsid w:val="005D6D74"/>
    <w:rsid w:val="005F7F77"/>
    <w:rsid w:val="0060783A"/>
    <w:rsid w:val="00615430"/>
    <w:rsid w:val="006156F3"/>
    <w:rsid w:val="00630375"/>
    <w:rsid w:val="0064262C"/>
    <w:rsid w:val="00647467"/>
    <w:rsid w:val="006629A2"/>
    <w:rsid w:val="00665730"/>
    <w:rsid w:val="0067489A"/>
    <w:rsid w:val="00682981"/>
    <w:rsid w:val="00684FB5"/>
    <w:rsid w:val="00686573"/>
    <w:rsid w:val="00693C4B"/>
    <w:rsid w:val="006A0EF2"/>
    <w:rsid w:val="006A546E"/>
    <w:rsid w:val="006B6FFD"/>
    <w:rsid w:val="006B7DE9"/>
    <w:rsid w:val="006E0B5C"/>
    <w:rsid w:val="006E498C"/>
    <w:rsid w:val="006F231F"/>
    <w:rsid w:val="006F3E93"/>
    <w:rsid w:val="007171AF"/>
    <w:rsid w:val="00721E34"/>
    <w:rsid w:val="00723003"/>
    <w:rsid w:val="00726A5C"/>
    <w:rsid w:val="007277E1"/>
    <w:rsid w:val="00735643"/>
    <w:rsid w:val="0074146A"/>
    <w:rsid w:val="00741A8A"/>
    <w:rsid w:val="00742163"/>
    <w:rsid w:val="00745120"/>
    <w:rsid w:val="00757F48"/>
    <w:rsid w:val="00764C0C"/>
    <w:rsid w:val="007656C6"/>
    <w:rsid w:val="00775D1C"/>
    <w:rsid w:val="00775F2C"/>
    <w:rsid w:val="00787C81"/>
    <w:rsid w:val="00791495"/>
    <w:rsid w:val="007916D3"/>
    <w:rsid w:val="007A1B31"/>
    <w:rsid w:val="007A4EA3"/>
    <w:rsid w:val="007A5319"/>
    <w:rsid w:val="007A6D6D"/>
    <w:rsid w:val="007A7079"/>
    <w:rsid w:val="007B086E"/>
    <w:rsid w:val="007B1264"/>
    <w:rsid w:val="007B325D"/>
    <w:rsid w:val="007C1E71"/>
    <w:rsid w:val="007C54A3"/>
    <w:rsid w:val="007C5EA8"/>
    <w:rsid w:val="007D1EF9"/>
    <w:rsid w:val="007D3C6F"/>
    <w:rsid w:val="007D5219"/>
    <w:rsid w:val="007E29E6"/>
    <w:rsid w:val="007F6C70"/>
    <w:rsid w:val="00801347"/>
    <w:rsid w:val="008033C8"/>
    <w:rsid w:val="008043B3"/>
    <w:rsid w:val="0081685A"/>
    <w:rsid w:val="0082676F"/>
    <w:rsid w:val="00827D61"/>
    <w:rsid w:val="008356CD"/>
    <w:rsid w:val="00837AAD"/>
    <w:rsid w:val="00841E42"/>
    <w:rsid w:val="008528C5"/>
    <w:rsid w:val="00861D8B"/>
    <w:rsid w:val="008656D3"/>
    <w:rsid w:val="00874485"/>
    <w:rsid w:val="00875FEB"/>
    <w:rsid w:val="008761A2"/>
    <w:rsid w:val="00883DA8"/>
    <w:rsid w:val="008867B5"/>
    <w:rsid w:val="00891373"/>
    <w:rsid w:val="00895165"/>
    <w:rsid w:val="008A08C7"/>
    <w:rsid w:val="008A4FF0"/>
    <w:rsid w:val="008B74E1"/>
    <w:rsid w:val="008B7574"/>
    <w:rsid w:val="008B785C"/>
    <w:rsid w:val="008C07D7"/>
    <w:rsid w:val="008C254A"/>
    <w:rsid w:val="008C3755"/>
    <w:rsid w:val="008C6224"/>
    <w:rsid w:val="008D4958"/>
    <w:rsid w:val="008E7081"/>
    <w:rsid w:val="008F3A80"/>
    <w:rsid w:val="00904426"/>
    <w:rsid w:val="00907912"/>
    <w:rsid w:val="009125F9"/>
    <w:rsid w:val="0091526F"/>
    <w:rsid w:val="00915890"/>
    <w:rsid w:val="00920A48"/>
    <w:rsid w:val="00921CF1"/>
    <w:rsid w:val="00934BFF"/>
    <w:rsid w:val="009359BC"/>
    <w:rsid w:val="00942659"/>
    <w:rsid w:val="00943294"/>
    <w:rsid w:val="009435CC"/>
    <w:rsid w:val="00954940"/>
    <w:rsid w:val="0095580D"/>
    <w:rsid w:val="00967027"/>
    <w:rsid w:val="0098078D"/>
    <w:rsid w:val="009871D9"/>
    <w:rsid w:val="009961AE"/>
    <w:rsid w:val="009A0C3E"/>
    <w:rsid w:val="009A2202"/>
    <w:rsid w:val="009A440A"/>
    <w:rsid w:val="009C7634"/>
    <w:rsid w:val="009D3AAB"/>
    <w:rsid w:val="009D586D"/>
    <w:rsid w:val="009E0087"/>
    <w:rsid w:val="009E422D"/>
    <w:rsid w:val="009E432A"/>
    <w:rsid w:val="009F62A2"/>
    <w:rsid w:val="009F6C26"/>
    <w:rsid w:val="00A106C3"/>
    <w:rsid w:val="00A1730A"/>
    <w:rsid w:val="00A23DD4"/>
    <w:rsid w:val="00A31FF8"/>
    <w:rsid w:val="00A32DE2"/>
    <w:rsid w:val="00A33552"/>
    <w:rsid w:val="00A35415"/>
    <w:rsid w:val="00A4006A"/>
    <w:rsid w:val="00A424F6"/>
    <w:rsid w:val="00A4529A"/>
    <w:rsid w:val="00A515CD"/>
    <w:rsid w:val="00A64D3B"/>
    <w:rsid w:val="00A7045C"/>
    <w:rsid w:val="00A70A13"/>
    <w:rsid w:val="00A76386"/>
    <w:rsid w:val="00A8326D"/>
    <w:rsid w:val="00A8503E"/>
    <w:rsid w:val="00A87A02"/>
    <w:rsid w:val="00A91531"/>
    <w:rsid w:val="00AA3480"/>
    <w:rsid w:val="00AA6D10"/>
    <w:rsid w:val="00AA7CAC"/>
    <w:rsid w:val="00AB1BB5"/>
    <w:rsid w:val="00AB34F3"/>
    <w:rsid w:val="00AB3BCA"/>
    <w:rsid w:val="00AB7C14"/>
    <w:rsid w:val="00AC1D5C"/>
    <w:rsid w:val="00AC33E8"/>
    <w:rsid w:val="00AD2BF9"/>
    <w:rsid w:val="00AD5D89"/>
    <w:rsid w:val="00AE0C2C"/>
    <w:rsid w:val="00AE1C81"/>
    <w:rsid w:val="00AF6835"/>
    <w:rsid w:val="00AF6897"/>
    <w:rsid w:val="00B01361"/>
    <w:rsid w:val="00B03483"/>
    <w:rsid w:val="00B0359D"/>
    <w:rsid w:val="00B077A6"/>
    <w:rsid w:val="00B100BD"/>
    <w:rsid w:val="00B1537D"/>
    <w:rsid w:val="00B1710B"/>
    <w:rsid w:val="00B23790"/>
    <w:rsid w:val="00B374AE"/>
    <w:rsid w:val="00B40E38"/>
    <w:rsid w:val="00B4799B"/>
    <w:rsid w:val="00B534FB"/>
    <w:rsid w:val="00B60555"/>
    <w:rsid w:val="00B6293E"/>
    <w:rsid w:val="00B6652D"/>
    <w:rsid w:val="00B66ADE"/>
    <w:rsid w:val="00B74B84"/>
    <w:rsid w:val="00B837D6"/>
    <w:rsid w:val="00B842D0"/>
    <w:rsid w:val="00B86FB5"/>
    <w:rsid w:val="00B92E33"/>
    <w:rsid w:val="00B96AEE"/>
    <w:rsid w:val="00B97083"/>
    <w:rsid w:val="00B97706"/>
    <w:rsid w:val="00BA0448"/>
    <w:rsid w:val="00BA2254"/>
    <w:rsid w:val="00BB07E9"/>
    <w:rsid w:val="00BB1B3C"/>
    <w:rsid w:val="00BB5EB8"/>
    <w:rsid w:val="00BC45FA"/>
    <w:rsid w:val="00BC7B1A"/>
    <w:rsid w:val="00BD06AA"/>
    <w:rsid w:val="00BD126B"/>
    <w:rsid w:val="00BD34F6"/>
    <w:rsid w:val="00BE0BF2"/>
    <w:rsid w:val="00BF01CB"/>
    <w:rsid w:val="00BF3373"/>
    <w:rsid w:val="00C02223"/>
    <w:rsid w:val="00C04645"/>
    <w:rsid w:val="00C05C9F"/>
    <w:rsid w:val="00C07069"/>
    <w:rsid w:val="00C1484B"/>
    <w:rsid w:val="00C15AF0"/>
    <w:rsid w:val="00C1688E"/>
    <w:rsid w:val="00C2067D"/>
    <w:rsid w:val="00C2333F"/>
    <w:rsid w:val="00C23D88"/>
    <w:rsid w:val="00C24FB5"/>
    <w:rsid w:val="00C3615B"/>
    <w:rsid w:val="00C40850"/>
    <w:rsid w:val="00C64C91"/>
    <w:rsid w:val="00C70845"/>
    <w:rsid w:val="00C71276"/>
    <w:rsid w:val="00C72EB9"/>
    <w:rsid w:val="00C7610B"/>
    <w:rsid w:val="00C77D85"/>
    <w:rsid w:val="00C819E6"/>
    <w:rsid w:val="00C86F4D"/>
    <w:rsid w:val="00C8784D"/>
    <w:rsid w:val="00C94E83"/>
    <w:rsid w:val="00CA3268"/>
    <w:rsid w:val="00CA72F8"/>
    <w:rsid w:val="00CB0B3C"/>
    <w:rsid w:val="00CB3608"/>
    <w:rsid w:val="00CB696A"/>
    <w:rsid w:val="00CC0FA5"/>
    <w:rsid w:val="00CC0FD7"/>
    <w:rsid w:val="00CD0FD7"/>
    <w:rsid w:val="00CD491F"/>
    <w:rsid w:val="00CE4455"/>
    <w:rsid w:val="00CF6D81"/>
    <w:rsid w:val="00D06A1C"/>
    <w:rsid w:val="00D10BF3"/>
    <w:rsid w:val="00D1326C"/>
    <w:rsid w:val="00D144BD"/>
    <w:rsid w:val="00D2301F"/>
    <w:rsid w:val="00D234B2"/>
    <w:rsid w:val="00D24245"/>
    <w:rsid w:val="00D252E8"/>
    <w:rsid w:val="00D2530B"/>
    <w:rsid w:val="00D27A2D"/>
    <w:rsid w:val="00D37C8C"/>
    <w:rsid w:val="00D41B08"/>
    <w:rsid w:val="00D4716E"/>
    <w:rsid w:val="00D50B6C"/>
    <w:rsid w:val="00D5412E"/>
    <w:rsid w:val="00D60950"/>
    <w:rsid w:val="00D7247D"/>
    <w:rsid w:val="00D83A30"/>
    <w:rsid w:val="00D85153"/>
    <w:rsid w:val="00D87A5A"/>
    <w:rsid w:val="00D9242C"/>
    <w:rsid w:val="00DA34F9"/>
    <w:rsid w:val="00DA3D34"/>
    <w:rsid w:val="00DB2050"/>
    <w:rsid w:val="00DB3F09"/>
    <w:rsid w:val="00DB7B16"/>
    <w:rsid w:val="00DC196F"/>
    <w:rsid w:val="00DC4ED1"/>
    <w:rsid w:val="00DD5467"/>
    <w:rsid w:val="00DD6244"/>
    <w:rsid w:val="00DD7EE4"/>
    <w:rsid w:val="00DE14E1"/>
    <w:rsid w:val="00DE1EB2"/>
    <w:rsid w:val="00DE37A2"/>
    <w:rsid w:val="00DF72D7"/>
    <w:rsid w:val="00E14D45"/>
    <w:rsid w:val="00E2005E"/>
    <w:rsid w:val="00E226CA"/>
    <w:rsid w:val="00E25F59"/>
    <w:rsid w:val="00E2676F"/>
    <w:rsid w:val="00E3231B"/>
    <w:rsid w:val="00E3569C"/>
    <w:rsid w:val="00E409A4"/>
    <w:rsid w:val="00E42FDB"/>
    <w:rsid w:val="00E44BB3"/>
    <w:rsid w:val="00E55102"/>
    <w:rsid w:val="00E625E6"/>
    <w:rsid w:val="00E758C9"/>
    <w:rsid w:val="00E76894"/>
    <w:rsid w:val="00E84D50"/>
    <w:rsid w:val="00E95DFE"/>
    <w:rsid w:val="00EA0410"/>
    <w:rsid w:val="00EB035B"/>
    <w:rsid w:val="00EB3A56"/>
    <w:rsid w:val="00ED3B63"/>
    <w:rsid w:val="00ED4A7F"/>
    <w:rsid w:val="00ED4B9F"/>
    <w:rsid w:val="00EE5301"/>
    <w:rsid w:val="00EE6D29"/>
    <w:rsid w:val="00EF2A90"/>
    <w:rsid w:val="00EF4415"/>
    <w:rsid w:val="00F03DEA"/>
    <w:rsid w:val="00F06578"/>
    <w:rsid w:val="00F12D5C"/>
    <w:rsid w:val="00F264A7"/>
    <w:rsid w:val="00F364B1"/>
    <w:rsid w:val="00F433AE"/>
    <w:rsid w:val="00F44B64"/>
    <w:rsid w:val="00F5564B"/>
    <w:rsid w:val="00F63EC0"/>
    <w:rsid w:val="00F721EA"/>
    <w:rsid w:val="00F73275"/>
    <w:rsid w:val="00F73E96"/>
    <w:rsid w:val="00F75B39"/>
    <w:rsid w:val="00F80420"/>
    <w:rsid w:val="00F81D85"/>
    <w:rsid w:val="00F90FFD"/>
    <w:rsid w:val="00FA4B8A"/>
    <w:rsid w:val="00FB235F"/>
    <w:rsid w:val="00FB6E38"/>
    <w:rsid w:val="00FC130F"/>
    <w:rsid w:val="00FC2BFD"/>
    <w:rsid w:val="00FD43AB"/>
    <w:rsid w:val="00FD6668"/>
    <w:rsid w:val="00FD7D07"/>
    <w:rsid w:val="00FE15F1"/>
    <w:rsid w:val="00FF0CDF"/>
    <w:rsid w:val="00FF2975"/>
    <w:rsid w:val="00FF563B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1326C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0E21E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qFormat/>
    <w:rsid w:val="000E21E5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qFormat/>
    <w:rsid w:val="000E21E5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326C"/>
    <w:rPr>
      <w:rFonts w:ascii="TimesET" w:eastAsia="Times New Roman" w:hAnsi="TimesET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0E21E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0E21E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50">
    <w:name w:val="Заголовок 5 Знак"/>
    <w:link w:val="5"/>
    <w:uiPriority w:val="9"/>
    <w:semiHidden/>
    <w:rsid w:val="000E21E5"/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2"/>
    <w:uiPriority w:val="99"/>
    <w:semiHidden/>
    <w:unhideWhenUsed/>
    <w:rsid w:val="000E21E5"/>
  </w:style>
  <w:style w:type="paragraph" w:styleId="a3">
    <w:name w:val="Body Text"/>
    <w:basedOn w:val="a"/>
    <w:link w:val="a4"/>
    <w:rsid w:val="000E21E5"/>
    <w:pPr>
      <w:spacing w:after="0" w:line="240" w:lineRule="auto"/>
      <w:ind w:right="684"/>
      <w:jc w:val="both"/>
    </w:pPr>
    <w:rPr>
      <w:rFonts w:ascii="TimesET" w:hAnsi="TimesET"/>
      <w:sz w:val="24"/>
      <w:szCs w:val="24"/>
    </w:rPr>
  </w:style>
  <w:style w:type="character" w:customStyle="1" w:styleId="a4">
    <w:name w:val="Основной текст Знак"/>
    <w:link w:val="a3"/>
    <w:rsid w:val="000E21E5"/>
    <w:rPr>
      <w:rFonts w:ascii="TimesET" w:eastAsia="Times New Roman" w:hAnsi="TimesET" w:cs="Times New Roman"/>
      <w:sz w:val="24"/>
      <w:szCs w:val="24"/>
    </w:rPr>
  </w:style>
  <w:style w:type="paragraph" w:styleId="a5">
    <w:name w:val="Body Text Indent"/>
    <w:basedOn w:val="a"/>
    <w:link w:val="a6"/>
    <w:rsid w:val="000E21E5"/>
    <w:pPr>
      <w:spacing w:after="0" w:line="240" w:lineRule="auto"/>
      <w:ind w:right="684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link w:val="a5"/>
    <w:rsid w:val="000E21E5"/>
    <w:rPr>
      <w:rFonts w:ascii="TimesET" w:eastAsia="Times New Roman" w:hAnsi="TimesET" w:cs="Times New Roman"/>
      <w:sz w:val="24"/>
      <w:szCs w:val="24"/>
    </w:rPr>
  </w:style>
  <w:style w:type="paragraph" w:styleId="31">
    <w:name w:val="Body Text 3"/>
    <w:basedOn w:val="a"/>
    <w:link w:val="32"/>
    <w:rsid w:val="000E21E5"/>
    <w:pPr>
      <w:spacing w:after="0" w:line="240" w:lineRule="auto"/>
      <w:ind w:right="684"/>
      <w:jc w:val="both"/>
    </w:pPr>
    <w:rPr>
      <w:rFonts w:ascii="TimesET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0E21E5"/>
    <w:rPr>
      <w:rFonts w:ascii="TimesET" w:eastAsia="Times New Roman" w:hAnsi="TimesET" w:cs="Times New Roman"/>
      <w:i/>
      <w:iCs/>
      <w:sz w:val="24"/>
      <w:szCs w:val="24"/>
    </w:rPr>
  </w:style>
  <w:style w:type="paragraph" w:customStyle="1" w:styleId="a7">
    <w:name w:val="Комментарий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0E21E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rsid w:val="000E21E5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Нижний колонтитул Знак"/>
    <w:link w:val="ae"/>
    <w:rsid w:val="000E21E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0E21E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E21E5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0E21E5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E21E5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0E21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E21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0E21E5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"/>
    <w:link w:val="af2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0E21E5"/>
    <w:rPr>
      <w:rFonts w:ascii="Tahoma" w:eastAsia="Times New Roman" w:hAnsi="Tahoma" w:cs="Tahoma"/>
      <w:sz w:val="16"/>
      <w:szCs w:val="16"/>
    </w:rPr>
  </w:style>
  <w:style w:type="character" w:customStyle="1" w:styleId="af3">
    <w:name w:val="Утратил силу"/>
    <w:rsid w:val="000E21E5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E21E5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0E21E5"/>
    <w:rPr>
      <w:color w:val="008000"/>
      <w:sz w:val="26"/>
      <w:szCs w:val="26"/>
    </w:rPr>
  </w:style>
  <w:style w:type="character" w:customStyle="1" w:styleId="af6">
    <w:name w:val="Цветовое выделение"/>
    <w:uiPriority w:val="99"/>
    <w:rsid w:val="000E21E5"/>
    <w:rPr>
      <w:b/>
      <w:bCs/>
      <w:color w:val="000080"/>
      <w:sz w:val="26"/>
      <w:szCs w:val="26"/>
    </w:rPr>
  </w:style>
  <w:style w:type="paragraph" w:customStyle="1" w:styleId="23">
    <w:name w:val="Абзац списка2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E21E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E21E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Plain Text"/>
    <w:basedOn w:val="a"/>
    <w:link w:val="af8"/>
    <w:rsid w:val="000E21E5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rsid w:val="000E21E5"/>
    <w:rPr>
      <w:rFonts w:ascii="Courier New" w:eastAsia="Times New Roman" w:hAnsi="Courier New" w:cs="Times New Roman"/>
      <w:sz w:val="20"/>
      <w:szCs w:val="20"/>
    </w:rPr>
  </w:style>
  <w:style w:type="paragraph" w:styleId="af9">
    <w:name w:val="Title"/>
    <w:basedOn w:val="a"/>
    <w:link w:val="afa"/>
    <w:qFormat/>
    <w:rsid w:val="000E21E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fa">
    <w:name w:val="Название Знак"/>
    <w:link w:val="af9"/>
    <w:rsid w:val="000E21E5"/>
    <w:rPr>
      <w:rFonts w:ascii="TimesET" w:eastAsia="Times New Roman" w:hAnsi="TimesET" w:cs="Times New Roman"/>
      <w:sz w:val="24"/>
      <w:szCs w:val="20"/>
    </w:rPr>
  </w:style>
  <w:style w:type="paragraph" w:customStyle="1" w:styleId="ConsPlusNonformat">
    <w:name w:val="ConsPlusNonformat"/>
    <w:uiPriority w:val="99"/>
    <w:rsid w:val="000E21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21E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unhideWhenUsed/>
    <w:rsid w:val="000E21E5"/>
    <w:rPr>
      <w:color w:val="0000FF"/>
      <w:u w:val="single"/>
    </w:rPr>
  </w:style>
  <w:style w:type="paragraph" w:styleId="afc">
    <w:name w:val="Normal (Web)"/>
    <w:basedOn w:val="a"/>
    <w:uiPriority w:val="99"/>
    <w:semiHidden/>
    <w:unhideWhenUsed/>
    <w:rsid w:val="000E21E5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fd">
    <w:name w:val="List Paragraph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e">
    <w:name w:val="No Spacing"/>
    <w:link w:val="aff"/>
    <w:uiPriority w:val="1"/>
    <w:qFormat/>
    <w:rsid w:val="000E21E5"/>
    <w:rPr>
      <w:rFonts w:eastAsia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rsid w:val="000E21E5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0E21E5"/>
    <w:pPr>
      <w:widowControl w:val="0"/>
      <w:autoSpaceDE w:val="0"/>
      <w:autoSpaceDN w:val="0"/>
    </w:pPr>
    <w:rPr>
      <w:rFonts w:cs="Calibri"/>
      <w:b/>
      <w:sz w:val="22"/>
    </w:rPr>
  </w:style>
  <w:style w:type="table" w:styleId="aff0">
    <w:name w:val="Table Grid"/>
    <w:basedOn w:val="a1"/>
    <w:rsid w:val="000E21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Нормальный (таблица)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Прижатый влево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761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1326C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0E21E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qFormat/>
    <w:rsid w:val="000E21E5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qFormat/>
    <w:rsid w:val="000E21E5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326C"/>
    <w:rPr>
      <w:rFonts w:ascii="TimesET" w:eastAsia="Times New Roman" w:hAnsi="TimesET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0E21E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0E21E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50">
    <w:name w:val="Заголовок 5 Знак"/>
    <w:link w:val="5"/>
    <w:uiPriority w:val="9"/>
    <w:semiHidden/>
    <w:rsid w:val="000E21E5"/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2"/>
    <w:uiPriority w:val="99"/>
    <w:semiHidden/>
    <w:unhideWhenUsed/>
    <w:rsid w:val="000E21E5"/>
  </w:style>
  <w:style w:type="paragraph" w:styleId="a3">
    <w:name w:val="Body Text"/>
    <w:basedOn w:val="a"/>
    <w:link w:val="a4"/>
    <w:rsid w:val="000E21E5"/>
    <w:pPr>
      <w:spacing w:after="0" w:line="240" w:lineRule="auto"/>
      <w:ind w:right="684"/>
      <w:jc w:val="both"/>
    </w:pPr>
    <w:rPr>
      <w:rFonts w:ascii="TimesET" w:hAnsi="TimesET"/>
      <w:sz w:val="24"/>
      <w:szCs w:val="24"/>
    </w:rPr>
  </w:style>
  <w:style w:type="character" w:customStyle="1" w:styleId="a4">
    <w:name w:val="Основной текст Знак"/>
    <w:link w:val="a3"/>
    <w:rsid w:val="000E21E5"/>
    <w:rPr>
      <w:rFonts w:ascii="TimesET" w:eastAsia="Times New Roman" w:hAnsi="TimesET" w:cs="Times New Roman"/>
      <w:sz w:val="24"/>
      <w:szCs w:val="24"/>
    </w:rPr>
  </w:style>
  <w:style w:type="paragraph" w:styleId="a5">
    <w:name w:val="Body Text Indent"/>
    <w:basedOn w:val="a"/>
    <w:link w:val="a6"/>
    <w:rsid w:val="000E21E5"/>
    <w:pPr>
      <w:spacing w:after="0" w:line="240" w:lineRule="auto"/>
      <w:ind w:right="684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link w:val="a5"/>
    <w:rsid w:val="000E21E5"/>
    <w:rPr>
      <w:rFonts w:ascii="TimesET" w:eastAsia="Times New Roman" w:hAnsi="TimesET" w:cs="Times New Roman"/>
      <w:sz w:val="24"/>
      <w:szCs w:val="24"/>
    </w:rPr>
  </w:style>
  <w:style w:type="paragraph" w:styleId="31">
    <w:name w:val="Body Text 3"/>
    <w:basedOn w:val="a"/>
    <w:link w:val="32"/>
    <w:rsid w:val="000E21E5"/>
    <w:pPr>
      <w:spacing w:after="0" w:line="240" w:lineRule="auto"/>
      <w:ind w:right="684"/>
      <w:jc w:val="both"/>
    </w:pPr>
    <w:rPr>
      <w:rFonts w:ascii="TimesET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0E21E5"/>
    <w:rPr>
      <w:rFonts w:ascii="TimesET" w:eastAsia="Times New Roman" w:hAnsi="TimesET" w:cs="Times New Roman"/>
      <w:i/>
      <w:iCs/>
      <w:sz w:val="24"/>
      <w:szCs w:val="24"/>
    </w:rPr>
  </w:style>
  <w:style w:type="paragraph" w:customStyle="1" w:styleId="a7">
    <w:name w:val="Комментарий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0E21E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rsid w:val="000E21E5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Нижний колонтитул Знак"/>
    <w:link w:val="ae"/>
    <w:rsid w:val="000E21E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0E21E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E21E5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0E21E5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E21E5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0E21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E21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0E21E5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"/>
    <w:link w:val="af2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0E21E5"/>
    <w:rPr>
      <w:rFonts w:ascii="Tahoma" w:eastAsia="Times New Roman" w:hAnsi="Tahoma" w:cs="Tahoma"/>
      <w:sz w:val="16"/>
      <w:szCs w:val="16"/>
    </w:rPr>
  </w:style>
  <w:style w:type="character" w:customStyle="1" w:styleId="af3">
    <w:name w:val="Утратил силу"/>
    <w:rsid w:val="000E21E5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E21E5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0E21E5"/>
    <w:rPr>
      <w:color w:val="008000"/>
      <w:sz w:val="26"/>
      <w:szCs w:val="26"/>
    </w:rPr>
  </w:style>
  <w:style w:type="character" w:customStyle="1" w:styleId="af6">
    <w:name w:val="Цветовое выделение"/>
    <w:uiPriority w:val="99"/>
    <w:rsid w:val="000E21E5"/>
    <w:rPr>
      <w:b/>
      <w:bCs/>
      <w:color w:val="000080"/>
      <w:sz w:val="26"/>
      <w:szCs w:val="26"/>
    </w:rPr>
  </w:style>
  <w:style w:type="paragraph" w:customStyle="1" w:styleId="23">
    <w:name w:val="Абзац списка2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E21E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E21E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Plain Text"/>
    <w:basedOn w:val="a"/>
    <w:link w:val="af8"/>
    <w:rsid w:val="000E21E5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rsid w:val="000E21E5"/>
    <w:rPr>
      <w:rFonts w:ascii="Courier New" w:eastAsia="Times New Roman" w:hAnsi="Courier New" w:cs="Times New Roman"/>
      <w:sz w:val="20"/>
      <w:szCs w:val="20"/>
    </w:rPr>
  </w:style>
  <w:style w:type="paragraph" w:styleId="af9">
    <w:name w:val="Title"/>
    <w:basedOn w:val="a"/>
    <w:link w:val="afa"/>
    <w:qFormat/>
    <w:rsid w:val="000E21E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fa">
    <w:name w:val="Название Знак"/>
    <w:link w:val="af9"/>
    <w:rsid w:val="000E21E5"/>
    <w:rPr>
      <w:rFonts w:ascii="TimesET" w:eastAsia="Times New Roman" w:hAnsi="TimesET" w:cs="Times New Roman"/>
      <w:sz w:val="24"/>
      <w:szCs w:val="20"/>
    </w:rPr>
  </w:style>
  <w:style w:type="paragraph" w:customStyle="1" w:styleId="ConsPlusNonformat">
    <w:name w:val="ConsPlusNonformat"/>
    <w:uiPriority w:val="99"/>
    <w:rsid w:val="000E21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21E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unhideWhenUsed/>
    <w:rsid w:val="000E21E5"/>
    <w:rPr>
      <w:color w:val="0000FF"/>
      <w:u w:val="single"/>
    </w:rPr>
  </w:style>
  <w:style w:type="paragraph" w:styleId="afc">
    <w:name w:val="Normal (Web)"/>
    <w:basedOn w:val="a"/>
    <w:uiPriority w:val="99"/>
    <w:semiHidden/>
    <w:unhideWhenUsed/>
    <w:rsid w:val="000E21E5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fd">
    <w:name w:val="List Paragraph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e">
    <w:name w:val="No Spacing"/>
    <w:link w:val="aff"/>
    <w:uiPriority w:val="1"/>
    <w:qFormat/>
    <w:rsid w:val="000E21E5"/>
    <w:rPr>
      <w:rFonts w:eastAsia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rsid w:val="000E21E5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0E21E5"/>
    <w:pPr>
      <w:widowControl w:val="0"/>
      <w:autoSpaceDE w:val="0"/>
      <w:autoSpaceDN w:val="0"/>
    </w:pPr>
    <w:rPr>
      <w:rFonts w:cs="Calibri"/>
      <w:b/>
      <w:sz w:val="22"/>
    </w:rPr>
  </w:style>
  <w:style w:type="table" w:styleId="aff0">
    <w:name w:val="Table Grid"/>
    <w:basedOn w:val="a1"/>
    <w:rsid w:val="000E21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Нормальный (таблица)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Прижатый влево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7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27.01.2022 11:56:15</dc:subject>
  <dc:creator>Keysystems.DWH2.ReportDesigner</dc:creator>
  <cp:lastModifiedBy>Леончик Александр Владимирович</cp:lastModifiedBy>
  <cp:revision>5</cp:revision>
  <cp:lastPrinted>2025-01-31T12:25:00Z</cp:lastPrinted>
  <dcterms:created xsi:type="dcterms:W3CDTF">2025-01-23T10:45:00Z</dcterms:created>
  <dcterms:modified xsi:type="dcterms:W3CDTF">2025-02-17T08:40:00Z</dcterms:modified>
</cp:coreProperties>
</file>