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ayout w:type="fixed"/>
        <w:tblLook w:val="0000"/>
      </w:tblPr>
      <w:tblGrid>
        <w:gridCol w:w="4568"/>
        <w:gridCol w:w="1285"/>
        <w:gridCol w:w="3786"/>
      </w:tblGrid>
      <w:tr w:rsidR="009E6543" w:rsidRPr="006E0682" w:rsidTr="00B2240C">
        <w:trPr>
          <w:trHeight w:val="2507"/>
        </w:trPr>
        <w:tc>
          <w:tcPr>
            <w:tcW w:w="4568" w:type="dxa"/>
          </w:tcPr>
          <w:p w:rsidR="009E6543" w:rsidRPr="006E0682" w:rsidRDefault="009E6543" w:rsidP="00BC6A7F">
            <w:pPr>
              <w:spacing w:line="220" w:lineRule="exact"/>
              <w:jc w:val="center"/>
              <w:rPr>
                <w:rFonts w:ascii="Times New Roman" w:hAnsi="Times New Roman" w:cs="Times New Roman"/>
                <w:b/>
                <w:lang w:val="en-US"/>
              </w:rPr>
            </w:pPr>
          </w:p>
          <w:p w:rsidR="009E6543" w:rsidRPr="00391F5D" w:rsidRDefault="009E6543" w:rsidP="00BC6A7F">
            <w:pPr>
              <w:jc w:val="center"/>
              <w:rPr>
                <w:rFonts w:ascii="Times New Roman" w:hAnsi="Times New Roman" w:cs="Times New Roman"/>
                <w:b/>
                <w:sz w:val="22"/>
                <w:szCs w:val="22"/>
              </w:rPr>
            </w:pPr>
            <w:r w:rsidRPr="00391F5D">
              <w:rPr>
                <w:rFonts w:ascii="Times New Roman" w:hAnsi="Times New Roman" w:cs="Times New Roman"/>
                <w:b/>
                <w:sz w:val="22"/>
                <w:szCs w:val="22"/>
              </w:rPr>
              <w:t>Чăваш  Республикин</w:t>
            </w:r>
          </w:p>
          <w:p w:rsidR="009E6543" w:rsidRPr="00391F5D" w:rsidRDefault="009E6543" w:rsidP="00BC6A7F">
            <w:pPr>
              <w:jc w:val="center"/>
              <w:rPr>
                <w:rFonts w:ascii="Times New Roman" w:hAnsi="Times New Roman" w:cs="Times New Roman"/>
                <w:b/>
                <w:sz w:val="22"/>
                <w:szCs w:val="22"/>
              </w:rPr>
            </w:pPr>
            <w:r w:rsidRPr="00391F5D">
              <w:rPr>
                <w:rFonts w:ascii="Times New Roman" w:hAnsi="Times New Roman" w:cs="Times New Roman"/>
                <w:b/>
                <w:sz w:val="22"/>
                <w:szCs w:val="22"/>
              </w:rPr>
              <w:t xml:space="preserve">Сĕнтĕрвăрри муниципаллă </w:t>
            </w:r>
          </w:p>
          <w:p w:rsidR="009E6543" w:rsidRPr="00391F5D" w:rsidRDefault="009E6543" w:rsidP="00BC6A7F">
            <w:pPr>
              <w:jc w:val="center"/>
              <w:rPr>
                <w:rFonts w:ascii="Times New Roman" w:hAnsi="Times New Roman" w:cs="Times New Roman"/>
                <w:b/>
                <w:sz w:val="22"/>
                <w:szCs w:val="22"/>
              </w:rPr>
            </w:pPr>
            <w:r w:rsidRPr="00391F5D">
              <w:rPr>
                <w:rFonts w:ascii="Times New Roman" w:hAnsi="Times New Roman" w:cs="Times New Roman"/>
                <w:b/>
                <w:sz w:val="22"/>
                <w:szCs w:val="22"/>
              </w:rPr>
              <w:t xml:space="preserve">округĕн </w:t>
            </w:r>
            <w:r w:rsidR="00C61651" w:rsidRPr="00391F5D">
              <w:rPr>
                <w:rFonts w:ascii="Times New Roman" w:hAnsi="Times New Roman" w:cs="Times New Roman"/>
                <w:b/>
                <w:sz w:val="22"/>
                <w:szCs w:val="22"/>
              </w:rPr>
              <w:t>администраций</w:t>
            </w:r>
            <w:r w:rsidRPr="00391F5D">
              <w:rPr>
                <w:rFonts w:ascii="Times New Roman" w:hAnsi="Times New Roman" w:cs="Times New Roman"/>
                <w:b/>
                <w:sz w:val="22"/>
                <w:szCs w:val="22"/>
              </w:rPr>
              <w:t>ĕ</w:t>
            </w:r>
          </w:p>
          <w:p w:rsidR="009E6543" w:rsidRPr="00391F5D" w:rsidRDefault="009E6543" w:rsidP="00BC6A7F">
            <w:pPr>
              <w:jc w:val="center"/>
              <w:rPr>
                <w:rFonts w:ascii="Times New Roman" w:hAnsi="Times New Roman" w:cs="Times New Roman"/>
                <w:b/>
                <w:sz w:val="22"/>
                <w:szCs w:val="22"/>
              </w:rPr>
            </w:pPr>
          </w:p>
          <w:p w:rsidR="009E6543" w:rsidRPr="006E0682" w:rsidRDefault="009E6543" w:rsidP="00BC6A7F">
            <w:pPr>
              <w:keepNext/>
              <w:jc w:val="center"/>
              <w:outlineLvl w:val="0"/>
              <w:rPr>
                <w:rFonts w:ascii="Times New Roman" w:hAnsi="Times New Roman" w:cs="Times New Roman"/>
                <w:b/>
                <w:bCs/>
              </w:rPr>
            </w:pPr>
            <w:r w:rsidRPr="00391F5D">
              <w:rPr>
                <w:rFonts w:ascii="Times New Roman" w:hAnsi="Times New Roman" w:cs="Times New Roman"/>
                <w:b/>
                <w:bCs/>
                <w:sz w:val="22"/>
                <w:szCs w:val="22"/>
              </w:rPr>
              <w:t xml:space="preserve">Й </w:t>
            </w:r>
            <w:proofErr w:type="gramStart"/>
            <w:r w:rsidRPr="00391F5D">
              <w:rPr>
                <w:rFonts w:ascii="Times New Roman" w:hAnsi="Times New Roman" w:cs="Times New Roman"/>
                <w:b/>
                <w:bCs/>
                <w:sz w:val="22"/>
                <w:szCs w:val="22"/>
              </w:rPr>
              <w:t>Ы</w:t>
            </w:r>
            <w:proofErr w:type="gramEnd"/>
            <w:r w:rsidRPr="00391F5D">
              <w:rPr>
                <w:rFonts w:ascii="Times New Roman" w:hAnsi="Times New Roman" w:cs="Times New Roman"/>
                <w:b/>
                <w:bCs/>
                <w:sz w:val="22"/>
                <w:szCs w:val="22"/>
              </w:rPr>
              <w:t xml:space="preserve"> Ш Ă Н</w:t>
            </w:r>
            <w:r w:rsidRPr="006E0682">
              <w:rPr>
                <w:rFonts w:ascii="Times New Roman" w:hAnsi="Times New Roman" w:cs="Times New Roman"/>
                <w:b/>
                <w:bCs/>
              </w:rPr>
              <w:t xml:space="preserve"> У</w:t>
            </w:r>
          </w:p>
          <w:p w:rsidR="009E6543" w:rsidRPr="006E0682" w:rsidRDefault="009E6543" w:rsidP="00BC6A7F">
            <w:pPr>
              <w:spacing w:line="235" w:lineRule="auto"/>
              <w:jc w:val="center"/>
              <w:rPr>
                <w:rFonts w:ascii="Times New Roman" w:hAnsi="Times New Roman" w:cs="Times New Roman"/>
                <w:b/>
              </w:rPr>
            </w:pPr>
          </w:p>
          <w:p w:rsidR="000213DA" w:rsidRDefault="000213DA" w:rsidP="00BC6A7F">
            <w:pPr>
              <w:jc w:val="center"/>
              <w:rPr>
                <w:rFonts w:ascii="Times New Roman" w:hAnsi="Times New Roman" w:cs="Times New Roman"/>
              </w:rPr>
            </w:pPr>
            <w:r>
              <w:rPr>
                <w:rFonts w:ascii="Times New Roman" w:hAnsi="Times New Roman" w:cs="Times New Roman"/>
                <w:b/>
              </w:rPr>
              <w:t>03.04.2025</w:t>
            </w:r>
            <w:r w:rsidRPr="006E0682">
              <w:rPr>
                <w:rFonts w:ascii="Times New Roman" w:hAnsi="Times New Roman" w:cs="Times New Roman"/>
                <w:b/>
              </w:rPr>
              <w:t xml:space="preserve">  №</w:t>
            </w:r>
            <w:r w:rsidRPr="006E0682">
              <w:rPr>
                <w:rFonts w:ascii="Times New Roman" w:hAnsi="Times New Roman" w:cs="Times New Roman"/>
              </w:rPr>
              <w:t xml:space="preserve"> </w:t>
            </w:r>
            <w:r>
              <w:rPr>
                <w:rFonts w:ascii="Times New Roman" w:hAnsi="Times New Roman" w:cs="Times New Roman"/>
              </w:rPr>
              <w:t>680/1</w:t>
            </w:r>
            <w:r w:rsidRPr="006E0682">
              <w:rPr>
                <w:rFonts w:ascii="Times New Roman" w:hAnsi="Times New Roman" w:cs="Times New Roman"/>
              </w:rPr>
              <w:t xml:space="preserve">  </w:t>
            </w:r>
          </w:p>
          <w:p w:rsidR="009E6543" w:rsidRPr="006E0682" w:rsidRDefault="000213DA" w:rsidP="00BC6A7F">
            <w:pPr>
              <w:jc w:val="center"/>
              <w:rPr>
                <w:rFonts w:ascii="Times New Roman" w:hAnsi="Times New Roman" w:cs="Times New Roman"/>
                <w:b/>
              </w:rPr>
            </w:pPr>
            <w:r w:rsidRPr="006E0682">
              <w:rPr>
                <w:rFonts w:ascii="Times New Roman" w:hAnsi="Times New Roman" w:cs="Times New Roman"/>
              </w:rPr>
              <w:t xml:space="preserve">                                                                                               </w:t>
            </w:r>
          </w:p>
          <w:p w:rsidR="009E6543" w:rsidRPr="006E0682" w:rsidRDefault="009E6543" w:rsidP="00BC6A7F">
            <w:pPr>
              <w:jc w:val="center"/>
              <w:rPr>
                <w:rFonts w:ascii="Times New Roman" w:hAnsi="Times New Roman" w:cs="Times New Roman"/>
                <w:b/>
              </w:rPr>
            </w:pPr>
            <w:r w:rsidRPr="006E0682">
              <w:rPr>
                <w:rFonts w:ascii="Times New Roman" w:hAnsi="Times New Roman" w:cs="Times New Roman"/>
                <w:b/>
              </w:rPr>
              <w:t>Сĕнтĕрвăрри хули</w:t>
            </w:r>
          </w:p>
          <w:p w:rsidR="009E6543" w:rsidRPr="006E0682" w:rsidRDefault="009E6543" w:rsidP="00BC6A7F">
            <w:pPr>
              <w:spacing w:line="237" w:lineRule="auto"/>
              <w:rPr>
                <w:rFonts w:ascii="Times New Roman" w:hAnsi="Times New Roman" w:cs="Times New Roman"/>
                <w:b/>
              </w:rPr>
            </w:pPr>
          </w:p>
          <w:p w:rsidR="009E6543" w:rsidRPr="006E0682" w:rsidRDefault="009E6543" w:rsidP="00BC6A7F">
            <w:pPr>
              <w:jc w:val="center"/>
              <w:rPr>
                <w:rFonts w:ascii="Times New Roman" w:hAnsi="Times New Roman" w:cs="Times New Roman"/>
                <w:b/>
              </w:rPr>
            </w:pPr>
          </w:p>
        </w:tc>
        <w:tc>
          <w:tcPr>
            <w:tcW w:w="1285" w:type="dxa"/>
          </w:tcPr>
          <w:p w:rsidR="009E6543" w:rsidRPr="006E0682" w:rsidRDefault="001D1DEE" w:rsidP="00E4770E">
            <w:pPr>
              <w:ind w:firstLine="34"/>
              <w:jc w:val="center"/>
              <w:rPr>
                <w:rFonts w:ascii="Times New Roman" w:hAnsi="Times New Roman" w:cs="Times New Roman"/>
              </w:rPr>
            </w:pPr>
            <w:r w:rsidRPr="006E0682">
              <w:rPr>
                <w:rFonts w:ascii="Times New Roman" w:hAnsi="Times New Roman" w:cs="Times New Roman"/>
                <w:b/>
                <w:i/>
                <w:noProof/>
              </w:rPr>
              <w:drawing>
                <wp:inline distT="0" distB="0" distL="0" distR="0">
                  <wp:extent cx="571500" cy="731520"/>
                  <wp:effectExtent l="0" t="0" r="0" b="0"/>
                  <wp:docPr id="29"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1520"/>
                          </a:xfrm>
                          <a:prstGeom prst="rect">
                            <a:avLst/>
                          </a:prstGeom>
                          <a:noFill/>
                          <a:ln>
                            <a:noFill/>
                          </a:ln>
                        </pic:spPr>
                      </pic:pic>
                    </a:graphicData>
                  </a:graphic>
                </wp:inline>
              </w:drawing>
            </w:r>
          </w:p>
          <w:p w:rsidR="009E6543" w:rsidRPr="006E0682" w:rsidRDefault="009E6543" w:rsidP="00BC6A7F">
            <w:pPr>
              <w:spacing w:line="200" w:lineRule="exact"/>
              <w:jc w:val="center"/>
              <w:rPr>
                <w:rFonts w:ascii="Times New Roman" w:hAnsi="Times New Roman" w:cs="Times New Roman"/>
              </w:rPr>
            </w:pPr>
          </w:p>
        </w:tc>
        <w:tc>
          <w:tcPr>
            <w:tcW w:w="3786" w:type="dxa"/>
          </w:tcPr>
          <w:p w:rsidR="009E6543" w:rsidRPr="006E0682" w:rsidRDefault="009E6543" w:rsidP="00BC6A7F">
            <w:pPr>
              <w:spacing w:line="200" w:lineRule="exact"/>
              <w:jc w:val="center"/>
              <w:rPr>
                <w:rFonts w:ascii="Times New Roman" w:hAnsi="Times New Roman" w:cs="Times New Roman"/>
                <w:b/>
              </w:rPr>
            </w:pPr>
          </w:p>
          <w:p w:rsidR="009E6543" w:rsidRPr="00391F5D" w:rsidRDefault="009E6543" w:rsidP="00BC6A7F">
            <w:pPr>
              <w:spacing w:line="200" w:lineRule="exact"/>
              <w:jc w:val="center"/>
              <w:rPr>
                <w:rFonts w:ascii="Times New Roman" w:hAnsi="Times New Roman" w:cs="Times New Roman"/>
                <w:b/>
                <w:sz w:val="22"/>
                <w:szCs w:val="22"/>
              </w:rPr>
            </w:pPr>
            <w:r w:rsidRPr="00391F5D">
              <w:rPr>
                <w:rFonts w:ascii="Times New Roman" w:hAnsi="Times New Roman" w:cs="Times New Roman"/>
                <w:b/>
                <w:sz w:val="22"/>
                <w:szCs w:val="22"/>
              </w:rPr>
              <w:t>Чувашская  Республика</w:t>
            </w:r>
          </w:p>
          <w:p w:rsidR="009E6543" w:rsidRPr="00391F5D" w:rsidRDefault="00C61651" w:rsidP="00BC6A7F">
            <w:pPr>
              <w:spacing w:line="200" w:lineRule="exact"/>
              <w:jc w:val="center"/>
              <w:rPr>
                <w:rFonts w:ascii="Times New Roman" w:hAnsi="Times New Roman" w:cs="Times New Roman"/>
                <w:b/>
                <w:sz w:val="22"/>
                <w:szCs w:val="22"/>
              </w:rPr>
            </w:pPr>
            <w:r w:rsidRPr="00391F5D">
              <w:rPr>
                <w:rFonts w:ascii="Times New Roman" w:hAnsi="Times New Roman" w:cs="Times New Roman"/>
                <w:b/>
                <w:sz w:val="22"/>
                <w:szCs w:val="22"/>
              </w:rPr>
              <w:t>Администрация</w:t>
            </w:r>
          </w:p>
          <w:p w:rsidR="009E6543" w:rsidRPr="00391F5D" w:rsidRDefault="009E6543" w:rsidP="00BC6A7F">
            <w:pPr>
              <w:spacing w:line="200" w:lineRule="exact"/>
              <w:jc w:val="center"/>
              <w:rPr>
                <w:rFonts w:ascii="Times New Roman" w:hAnsi="Times New Roman" w:cs="Times New Roman"/>
                <w:b/>
                <w:sz w:val="22"/>
                <w:szCs w:val="22"/>
              </w:rPr>
            </w:pPr>
            <w:r w:rsidRPr="00391F5D">
              <w:rPr>
                <w:rFonts w:ascii="Times New Roman" w:hAnsi="Times New Roman" w:cs="Times New Roman"/>
                <w:b/>
                <w:sz w:val="22"/>
                <w:szCs w:val="22"/>
              </w:rPr>
              <w:t>Мариинско-Посадского</w:t>
            </w:r>
          </w:p>
          <w:p w:rsidR="009E6543" w:rsidRPr="00391F5D" w:rsidRDefault="009E6543" w:rsidP="00BC6A7F">
            <w:pPr>
              <w:spacing w:line="200" w:lineRule="exact"/>
              <w:jc w:val="center"/>
              <w:rPr>
                <w:rFonts w:ascii="Times New Roman" w:hAnsi="Times New Roman" w:cs="Times New Roman"/>
                <w:b/>
                <w:sz w:val="22"/>
                <w:szCs w:val="22"/>
              </w:rPr>
            </w:pPr>
            <w:r w:rsidRPr="00391F5D">
              <w:rPr>
                <w:rFonts w:ascii="Times New Roman" w:hAnsi="Times New Roman" w:cs="Times New Roman"/>
                <w:b/>
                <w:sz w:val="22"/>
                <w:szCs w:val="22"/>
              </w:rPr>
              <w:t xml:space="preserve">муниципального округа </w:t>
            </w:r>
          </w:p>
          <w:p w:rsidR="009E6543" w:rsidRPr="00391F5D" w:rsidRDefault="009E6543" w:rsidP="00BC6A7F">
            <w:pPr>
              <w:spacing w:line="200" w:lineRule="exact"/>
              <w:jc w:val="center"/>
              <w:rPr>
                <w:rFonts w:ascii="Times New Roman" w:hAnsi="Times New Roman" w:cs="Times New Roman"/>
                <w:b/>
                <w:sz w:val="22"/>
                <w:szCs w:val="22"/>
              </w:rPr>
            </w:pPr>
          </w:p>
          <w:p w:rsidR="009E6543" w:rsidRPr="00391F5D" w:rsidRDefault="00C61651" w:rsidP="00BC6A7F">
            <w:pPr>
              <w:spacing w:line="200" w:lineRule="exact"/>
              <w:jc w:val="center"/>
              <w:rPr>
                <w:rFonts w:ascii="Times New Roman" w:hAnsi="Times New Roman" w:cs="Times New Roman"/>
                <w:b/>
                <w:sz w:val="22"/>
                <w:szCs w:val="22"/>
              </w:rPr>
            </w:pPr>
            <w:proofErr w:type="gramStart"/>
            <w:r w:rsidRPr="00391F5D">
              <w:rPr>
                <w:rFonts w:ascii="Times New Roman" w:hAnsi="Times New Roman" w:cs="Times New Roman"/>
                <w:b/>
                <w:sz w:val="22"/>
                <w:szCs w:val="22"/>
              </w:rPr>
              <w:t>П</w:t>
            </w:r>
            <w:proofErr w:type="gramEnd"/>
            <w:r w:rsidRPr="00391F5D">
              <w:rPr>
                <w:rFonts w:ascii="Times New Roman" w:hAnsi="Times New Roman" w:cs="Times New Roman"/>
                <w:b/>
                <w:sz w:val="22"/>
                <w:szCs w:val="22"/>
              </w:rPr>
              <w:t xml:space="preserve"> О С </w:t>
            </w:r>
            <w:r w:rsidR="006E7C78" w:rsidRPr="00391F5D">
              <w:rPr>
                <w:rFonts w:ascii="Times New Roman" w:hAnsi="Times New Roman" w:cs="Times New Roman"/>
                <w:b/>
                <w:sz w:val="22"/>
                <w:szCs w:val="22"/>
              </w:rPr>
              <w:t xml:space="preserve">Т </w:t>
            </w:r>
            <w:r w:rsidRPr="00391F5D">
              <w:rPr>
                <w:rFonts w:ascii="Times New Roman" w:hAnsi="Times New Roman" w:cs="Times New Roman"/>
                <w:b/>
                <w:sz w:val="22"/>
                <w:szCs w:val="22"/>
              </w:rPr>
              <w:t>А Н О В Л Е</w:t>
            </w:r>
            <w:r w:rsidR="009E6543" w:rsidRPr="00391F5D">
              <w:rPr>
                <w:rFonts w:ascii="Times New Roman" w:hAnsi="Times New Roman" w:cs="Times New Roman"/>
                <w:b/>
                <w:sz w:val="22"/>
                <w:szCs w:val="22"/>
              </w:rPr>
              <w:t xml:space="preserve"> Н И Е </w:t>
            </w:r>
          </w:p>
          <w:p w:rsidR="009E6543" w:rsidRPr="006E0682" w:rsidRDefault="009E6543" w:rsidP="00BC6A7F">
            <w:pPr>
              <w:spacing w:line="220" w:lineRule="exact"/>
              <w:rPr>
                <w:rFonts w:ascii="Times New Roman" w:hAnsi="Times New Roman" w:cs="Times New Roman"/>
                <w:b/>
              </w:rPr>
            </w:pPr>
          </w:p>
          <w:p w:rsidR="0007645D" w:rsidRPr="006E0682" w:rsidRDefault="00E4770E" w:rsidP="0007645D">
            <w:pPr>
              <w:spacing w:line="200" w:lineRule="exact"/>
              <w:jc w:val="center"/>
              <w:rPr>
                <w:rFonts w:ascii="Times New Roman" w:hAnsi="Times New Roman" w:cs="Times New Roman"/>
                <w:b/>
                <w:bCs/>
              </w:rPr>
            </w:pPr>
            <w:r w:rsidRPr="006E0682">
              <w:rPr>
                <w:rFonts w:ascii="Times New Roman" w:hAnsi="Times New Roman" w:cs="Times New Roman"/>
                <w:b/>
              </w:rPr>
              <w:t xml:space="preserve">  </w:t>
            </w:r>
            <w:r w:rsidR="000213DA">
              <w:rPr>
                <w:rFonts w:ascii="Times New Roman" w:hAnsi="Times New Roman" w:cs="Times New Roman"/>
                <w:b/>
              </w:rPr>
              <w:t>03.04.2025</w:t>
            </w:r>
            <w:r w:rsidRPr="006E0682">
              <w:rPr>
                <w:rFonts w:ascii="Times New Roman" w:hAnsi="Times New Roman" w:cs="Times New Roman"/>
                <w:b/>
              </w:rPr>
              <w:t xml:space="preserve">  №</w:t>
            </w:r>
            <w:r w:rsidR="0007645D" w:rsidRPr="006E0682">
              <w:rPr>
                <w:rFonts w:ascii="Times New Roman" w:hAnsi="Times New Roman" w:cs="Times New Roman"/>
              </w:rPr>
              <w:t xml:space="preserve"> </w:t>
            </w:r>
            <w:r w:rsidR="000213DA">
              <w:rPr>
                <w:rFonts w:ascii="Times New Roman" w:hAnsi="Times New Roman" w:cs="Times New Roman"/>
              </w:rPr>
              <w:t>680/1</w:t>
            </w:r>
            <w:r w:rsidR="0007645D" w:rsidRPr="006E0682">
              <w:rPr>
                <w:rFonts w:ascii="Times New Roman" w:hAnsi="Times New Roman" w:cs="Times New Roman"/>
              </w:rPr>
              <w:t xml:space="preserve">                                                                  </w:t>
            </w:r>
            <w:r w:rsidR="003622A5" w:rsidRPr="006E0682">
              <w:rPr>
                <w:rFonts w:ascii="Times New Roman" w:hAnsi="Times New Roman" w:cs="Times New Roman"/>
              </w:rPr>
              <w:t xml:space="preserve">                               </w:t>
            </w:r>
          </w:p>
          <w:p w:rsidR="009E6543" w:rsidRPr="006E0682" w:rsidRDefault="009E6543" w:rsidP="00BC6A7F">
            <w:pPr>
              <w:spacing w:line="200" w:lineRule="exact"/>
              <w:jc w:val="center"/>
              <w:rPr>
                <w:rFonts w:ascii="Times New Roman" w:hAnsi="Times New Roman" w:cs="Times New Roman"/>
                <w:b/>
              </w:rPr>
            </w:pPr>
            <w:r w:rsidRPr="006E0682">
              <w:rPr>
                <w:rFonts w:ascii="Times New Roman" w:hAnsi="Times New Roman" w:cs="Times New Roman"/>
                <w:b/>
              </w:rPr>
              <w:t xml:space="preserve"> </w:t>
            </w:r>
          </w:p>
          <w:p w:rsidR="009E6543" w:rsidRPr="006E0682" w:rsidRDefault="009E6543" w:rsidP="00BC6A7F">
            <w:pPr>
              <w:spacing w:line="200" w:lineRule="exact"/>
              <w:rPr>
                <w:rFonts w:ascii="Times New Roman" w:hAnsi="Times New Roman" w:cs="Times New Roman"/>
                <w:b/>
              </w:rPr>
            </w:pPr>
          </w:p>
          <w:p w:rsidR="009E6543" w:rsidRPr="006E0682" w:rsidRDefault="009E6543" w:rsidP="00BC6A7F">
            <w:pPr>
              <w:spacing w:line="200" w:lineRule="exact"/>
              <w:jc w:val="center"/>
              <w:rPr>
                <w:rFonts w:ascii="Times New Roman" w:hAnsi="Times New Roman" w:cs="Times New Roman"/>
                <w:b/>
              </w:rPr>
            </w:pPr>
            <w:r w:rsidRPr="006E0682">
              <w:rPr>
                <w:rFonts w:ascii="Times New Roman" w:hAnsi="Times New Roman" w:cs="Times New Roman"/>
                <w:b/>
              </w:rPr>
              <w:t>г. Мариинский  Посад</w:t>
            </w:r>
          </w:p>
          <w:p w:rsidR="009E6543" w:rsidRPr="006E0682" w:rsidRDefault="009E6543" w:rsidP="00BC6A7F">
            <w:pPr>
              <w:spacing w:line="200" w:lineRule="exact"/>
              <w:jc w:val="center"/>
              <w:rPr>
                <w:rFonts w:ascii="Times New Roman" w:hAnsi="Times New Roman" w:cs="Times New Roman"/>
                <w:b/>
              </w:rPr>
            </w:pPr>
          </w:p>
          <w:p w:rsidR="009E6543" w:rsidRPr="006E0682" w:rsidRDefault="009E6543" w:rsidP="00BC6A7F">
            <w:pPr>
              <w:spacing w:line="200" w:lineRule="exact"/>
              <w:jc w:val="center"/>
              <w:rPr>
                <w:rFonts w:ascii="Times New Roman" w:hAnsi="Times New Roman" w:cs="Times New Roman"/>
                <w:b/>
                <w:i/>
                <w:u w:val="single"/>
              </w:rPr>
            </w:pPr>
          </w:p>
        </w:tc>
      </w:tr>
      <w:tr w:rsidR="009E6543" w:rsidRPr="006E0682" w:rsidTr="00B2240C">
        <w:trPr>
          <w:trHeight w:val="919"/>
        </w:trPr>
        <w:tc>
          <w:tcPr>
            <w:tcW w:w="5853" w:type="dxa"/>
            <w:gridSpan w:val="2"/>
          </w:tcPr>
          <w:p w:rsidR="005C46E6" w:rsidRPr="006E0682" w:rsidRDefault="005C46E6" w:rsidP="005C46E6">
            <w:pPr>
              <w:ind w:firstLine="0"/>
              <w:rPr>
                <w:rFonts w:ascii="Times New Roman" w:hAnsi="Times New Roman" w:cs="Times New Roman"/>
                <w:b/>
              </w:rPr>
            </w:pPr>
            <w:r w:rsidRPr="006E0682">
              <w:rPr>
                <w:rFonts w:ascii="Times New Roman" w:hAnsi="Times New Roman" w:cs="Times New Roman"/>
                <w:b/>
              </w:rPr>
              <w:t>Об утверждении Порядка (плана) действий по ликвидации последствий аварийных ситуаций</w:t>
            </w:r>
          </w:p>
          <w:p w:rsidR="005C46E6" w:rsidRPr="006E0682" w:rsidRDefault="005C46E6" w:rsidP="005C46E6">
            <w:pPr>
              <w:ind w:firstLine="0"/>
              <w:rPr>
                <w:rFonts w:ascii="Times New Roman" w:hAnsi="Times New Roman" w:cs="Times New Roman"/>
                <w:b/>
              </w:rPr>
            </w:pPr>
            <w:r w:rsidRPr="006E0682">
              <w:rPr>
                <w:rFonts w:ascii="Times New Roman" w:hAnsi="Times New Roman" w:cs="Times New Roman"/>
                <w:b/>
              </w:rPr>
              <w:t xml:space="preserve">в сфере теплоснабжения в Мариинско-Посадском муниципальном округе Чувашской Республики </w:t>
            </w:r>
          </w:p>
          <w:p w:rsidR="005C46E6" w:rsidRPr="006E0682" w:rsidRDefault="005C46E6" w:rsidP="005C46E6">
            <w:pPr>
              <w:ind w:firstLine="0"/>
              <w:rPr>
                <w:rFonts w:ascii="Times New Roman" w:hAnsi="Times New Roman" w:cs="Times New Roman"/>
                <w:b/>
              </w:rPr>
            </w:pPr>
          </w:p>
        </w:tc>
        <w:tc>
          <w:tcPr>
            <w:tcW w:w="3786" w:type="dxa"/>
          </w:tcPr>
          <w:p w:rsidR="009E6543" w:rsidRPr="006E0682" w:rsidRDefault="009E6543" w:rsidP="00BC6A7F">
            <w:pPr>
              <w:spacing w:line="200" w:lineRule="exact"/>
              <w:jc w:val="center"/>
              <w:rPr>
                <w:rFonts w:ascii="Times New Roman" w:hAnsi="Times New Roman" w:cs="Times New Roman"/>
                <w:b/>
              </w:rPr>
            </w:pPr>
          </w:p>
        </w:tc>
      </w:tr>
    </w:tbl>
    <w:p w:rsidR="00EB6EAB" w:rsidRPr="006E0682" w:rsidRDefault="00EB6EAB" w:rsidP="005C46E6">
      <w:pPr>
        <w:ind w:firstLine="0"/>
        <w:rPr>
          <w:rFonts w:ascii="Times New Roman" w:hAnsi="Times New Roman" w:cs="Times New Roman"/>
        </w:rPr>
      </w:pPr>
      <w:r w:rsidRPr="006E0682">
        <w:rPr>
          <w:rFonts w:ascii="Times New Roman" w:hAnsi="Times New Roman" w:cs="Times New Roman"/>
          <w:bCs/>
          <w:color w:val="000000"/>
        </w:rPr>
        <w:t xml:space="preserve">        </w:t>
      </w:r>
      <w:r w:rsidR="005C46E6" w:rsidRPr="006E0682">
        <w:rPr>
          <w:rFonts w:ascii="Times New Roman" w:hAnsi="Times New Roman" w:cs="Times New Roman"/>
          <w:bCs/>
          <w:color w:val="000000"/>
        </w:rPr>
        <w:t>В целях исполнения пункта 1 части 3 статьи 20 Федерального закона от 27.07.2010 № 190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EC2D2E" w:rsidRPr="006E0682">
        <w:rPr>
          <w:rFonts w:ascii="Times New Roman" w:hAnsi="Times New Roman" w:cs="Times New Roman"/>
        </w:rPr>
        <w:t xml:space="preserve">, администрация Мариинско-Посадского муниципального округа </w:t>
      </w:r>
      <w:r w:rsidR="00E4770E" w:rsidRPr="006E0682">
        <w:rPr>
          <w:rFonts w:ascii="Times New Roman" w:hAnsi="Times New Roman" w:cs="Times New Roman"/>
        </w:rPr>
        <w:t>Чувашской Республики</w:t>
      </w:r>
      <w:r w:rsidR="00B6327A" w:rsidRPr="006E0682">
        <w:rPr>
          <w:rFonts w:ascii="Times New Roman" w:hAnsi="Times New Roman" w:cs="Times New Roman"/>
        </w:rPr>
        <w:t xml:space="preserve"> </w:t>
      </w:r>
    </w:p>
    <w:p w:rsidR="00EC2D2E" w:rsidRPr="006E0682" w:rsidRDefault="00EC2D2E" w:rsidP="005C46E6">
      <w:pPr>
        <w:ind w:firstLine="0"/>
        <w:rPr>
          <w:rFonts w:ascii="Times New Roman" w:hAnsi="Times New Roman" w:cs="Times New Roman"/>
        </w:rPr>
      </w:pPr>
      <w:r w:rsidRPr="006E0682">
        <w:rPr>
          <w:rFonts w:ascii="Times New Roman" w:hAnsi="Times New Roman" w:cs="Times New Roman"/>
          <w:b/>
        </w:rPr>
        <w:t xml:space="preserve">п о с т а н о в л я е т: </w:t>
      </w:r>
    </w:p>
    <w:p w:rsidR="00EC2D2E" w:rsidRPr="006E0682" w:rsidRDefault="00EC2D2E" w:rsidP="004E6507">
      <w:pPr>
        <w:ind w:firstLine="567"/>
        <w:rPr>
          <w:rFonts w:ascii="Times New Roman" w:hAnsi="Times New Roman" w:cs="Times New Roman"/>
        </w:rPr>
      </w:pPr>
      <w:r w:rsidRPr="006E0682">
        <w:rPr>
          <w:rFonts w:ascii="Times New Roman" w:hAnsi="Times New Roman" w:cs="Times New Roman"/>
        </w:rPr>
        <w:t xml:space="preserve">1. Утвердить </w:t>
      </w:r>
      <w:r w:rsidR="00650337" w:rsidRPr="006E0682">
        <w:rPr>
          <w:rFonts w:ascii="Times New Roman" w:hAnsi="Times New Roman" w:cs="Times New Roman"/>
        </w:rPr>
        <w:t>Порядок (план) действий по ликвидации последствий аварийных ситуаций</w:t>
      </w:r>
      <w:r w:rsidR="004E6507" w:rsidRPr="006E0682">
        <w:rPr>
          <w:rFonts w:ascii="Times New Roman" w:hAnsi="Times New Roman" w:cs="Times New Roman"/>
        </w:rPr>
        <w:t xml:space="preserve"> </w:t>
      </w:r>
      <w:r w:rsidR="00650337" w:rsidRPr="006E0682">
        <w:rPr>
          <w:rFonts w:ascii="Times New Roman" w:hAnsi="Times New Roman" w:cs="Times New Roman"/>
        </w:rPr>
        <w:t xml:space="preserve">в сфере теплоснабжения в Мариинско-Посадском муниципальном округе Чувашской Республики </w:t>
      </w:r>
      <w:r w:rsidRPr="006E0682">
        <w:rPr>
          <w:rFonts w:ascii="Times New Roman" w:hAnsi="Times New Roman" w:cs="Times New Roman"/>
        </w:rPr>
        <w:t>(Приложение №</w:t>
      </w:r>
      <w:r w:rsidR="007D0F92" w:rsidRPr="006E0682">
        <w:rPr>
          <w:rFonts w:ascii="Times New Roman" w:hAnsi="Times New Roman" w:cs="Times New Roman"/>
        </w:rPr>
        <w:t xml:space="preserve"> </w:t>
      </w:r>
      <w:r w:rsidRPr="006E0682">
        <w:rPr>
          <w:rFonts w:ascii="Times New Roman" w:hAnsi="Times New Roman" w:cs="Times New Roman"/>
        </w:rPr>
        <w:t>1).</w:t>
      </w:r>
    </w:p>
    <w:p w:rsidR="002F0F04" w:rsidRPr="002F0F04" w:rsidRDefault="004E6507" w:rsidP="002F0F04">
      <w:pPr>
        <w:ind w:firstLine="567"/>
        <w:rPr>
          <w:rFonts w:ascii="Times New Roman" w:hAnsi="Times New Roman" w:cs="Times New Roman"/>
        </w:rPr>
      </w:pPr>
      <w:r w:rsidRPr="006E0682">
        <w:rPr>
          <w:rFonts w:ascii="Times New Roman" w:hAnsi="Times New Roman" w:cs="Times New Roman"/>
        </w:rPr>
        <w:t xml:space="preserve">2. </w:t>
      </w:r>
      <w:r w:rsidR="002F0F04" w:rsidRPr="002F0F04">
        <w:rPr>
          <w:rFonts w:ascii="Times New Roman" w:hAnsi="Times New Roman" w:cs="Times New Roman"/>
        </w:rPr>
        <w:t>Утвердить Положение о взаимодействии диспетчерских и аварийно-ремонтных служб при ликвидации аварийных ситуаций в системах теплоснабжения (приложение № 2).</w:t>
      </w:r>
    </w:p>
    <w:p w:rsidR="002F0F04" w:rsidRPr="002F0F04" w:rsidRDefault="002F0F04" w:rsidP="002F0F04">
      <w:pPr>
        <w:ind w:firstLine="567"/>
        <w:rPr>
          <w:rFonts w:ascii="Times New Roman" w:hAnsi="Times New Roman" w:cs="Times New Roman"/>
        </w:rPr>
      </w:pPr>
      <w:r w:rsidRPr="002F0F04">
        <w:rPr>
          <w:rFonts w:ascii="Times New Roman" w:hAnsi="Times New Roman" w:cs="Times New Roman"/>
        </w:rPr>
        <w:t>3. Утвердить состав оперативного штаба при ликвидации аварийных ситуаций в системах теплоснабжения (приложение № 3).</w:t>
      </w:r>
    </w:p>
    <w:p w:rsidR="004E6507" w:rsidRPr="006E0682" w:rsidRDefault="002F0F04" w:rsidP="002F0F04">
      <w:pPr>
        <w:ind w:firstLine="567"/>
        <w:rPr>
          <w:rFonts w:ascii="Times New Roman" w:hAnsi="Times New Roman" w:cs="Times New Roman"/>
        </w:rPr>
      </w:pPr>
      <w:r w:rsidRPr="002F0F04">
        <w:rPr>
          <w:rFonts w:ascii="Times New Roman" w:hAnsi="Times New Roman" w:cs="Times New Roman"/>
        </w:rPr>
        <w:t>4. Утвердить положение об оперативном штабе по предупреждению и ликвидации аварийных ситуаций в системе теплоснабжения (приложение № 4).</w:t>
      </w:r>
    </w:p>
    <w:p w:rsidR="00590BD2" w:rsidRPr="006E0682" w:rsidRDefault="00650337" w:rsidP="00650337">
      <w:pPr>
        <w:tabs>
          <w:tab w:val="left" w:pos="767"/>
        </w:tabs>
        <w:ind w:left="-66" w:firstLine="0"/>
        <w:rPr>
          <w:rFonts w:ascii="Times New Roman" w:hAnsi="Times New Roman" w:cs="Times New Roman"/>
          <w:shd w:val="clear" w:color="auto" w:fill="FFFFFF"/>
        </w:rPr>
      </w:pPr>
      <w:r w:rsidRPr="006E0682">
        <w:rPr>
          <w:rFonts w:ascii="Times New Roman" w:hAnsi="Times New Roman" w:cs="Times New Roman"/>
          <w:shd w:val="clear" w:color="auto" w:fill="FFFFFF"/>
        </w:rPr>
        <w:t xml:space="preserve">           </w:t>
      </w:r>
      <w:r w:rsidR="002F0F04">
        <w:rPr>
          <w:rFonts w:ascii="Times New Roman" w:hAnsi="Times New Roman" w:cs="Times New Roman"/>
          <w:shd w:val="clear" w:color="auto" w:fill="FFFFFF"/>
        </w:rPr>
        <w:t>5</w:t>
      </w:r>
      <w:r w:rsidRPr="006E0682">
        <w:rPr>
          <w:rFonts w:ascii="Times New Roman" w:hAnsi="Times New Roman" w:cs="Times New Roman"/>
          <w:shd w:val="clear" w:color="auto" w:fill="FFFFFF"/>
        </w:rPr>
        <w:t>.</w:t>
      </w:r>
      <w:r w:rsidR="00590BD2" w:rsidRPr="006E0682">
        <w:rPr>
          <w:rFonts w:ascii="Times New Roman" w:hAnsi="Times New Roman" w:cs="Times New Roman"/>
          <w:shd w:val="clear" w:color="auto" w:fill="FFFFFF"/>
        </w:rPr>
        <w:t xml:space="preserve"> Настоящее постановление вступает в силу после официального опубликования в периодическом печатном издании «Посадский Вестник».</w:t>
      </w:r>
    </w:p>
    <w:p w:rsidR="00E02508" w:rsidRPr="006E0682" w:rsidRDefault="002F0F04" w:rsidP="00590BD2">
      <w:pPr>
        <w:tabs>
          <w:tab w:val="left" w:pos="767"/>
        </w:tabs>
        <w:ind w:left="-66"/>
        <w:rPr>
          <w:rFonts w:ascii="Times New Roman" w:hAnsi="Times New Roman" w:cs="Times New Roman"/>
          <w:shd w:val="clear" w:color="auto" w:fill="FFFFFF"/>
        </w:rPr>
      </w:pPr>
      <w:r>
        <w:rPr>
          <w:rFonts w:ascii="Times New Roman" w:hAnsi="Times New Roman" w:cs="Times New Roman"/>
        </w:rPr>
        <w:t>6</w:t>
      </w:r>
      <w:r w:rsidR="00650337" w:rsidRPr="006E0682">
        <w:rPr>
          <w:rFonts w:ascii="Times New Roman" w:hAnsi="Times New Roman" w:cs="Times New Roman"/>
        </w:rPr>
        <w:t>. Контроль за исполнением настоящего постановления оставляю за собой.</w:t>
      </w:r>
      <w:r w:rsidR="00590BD2" w:rsidRPr="006E0682">
        <w:rPr>
          <w:rFonts w:ascii="Times New Roman" w:hAnsi="Times New Roman" w:cs="Times New Roman"/>
          <w:shd w:val="clear" w:color="auto" w:fill="FFFFFF"/>
        </w:rPr>
        <w:t xml:space="preserve">                                                                             </w:t>
      </w:r>
    </w:p>
    <w:p w:rsidR="00EC2D2E" w:rsidRPr="006E0682" w:rsidRDefault="00EC2D2E" w:rsidP="00EC2D2E">
      <w:pPr>
        <w:ind w:firstLine="567"/>
        <w:rPr>
          <w:rFonts w:ascii="Times New Roman" w:hAnsi="Times New Roman" w:cs="Times New Roman"/>
        </w:rPr>
      </w:pPr>
    </w:p>
    <w:p w:rsidR="00590BD2" w:rsidRPr="006E0682" w:rsidRDefault="00590BD2" w:rsidP="00EC2D2E">
      <w:pPr>
        <w:ind w:firstLine="567"/>
        <w:rPr>
          <w:rFonts w:ascii="Times New Roman" w:hAnsi="Times New Roman" w:cs="Times New Roman"/>
        </w:rPr>
      </w:pPr>
    </w:p>
    <w:p w:rsidR="0039156A" w:rsidRPr="006E0682" w:rsidRDefault="0039156A" w:rsidP="0039156A">
      <w:pPr>
        <w:ind w:firstLine="0"/>
        <w:rPr>
          <w:rFonts w:ascii="Times New Roman" w:hAnsi="Times New Roman" w:cs="Times New Roman"/>
          <w:b/>
          <w:color w:val="000000"/>
        </w:rPr>
      </w:pPr>
      <w:r w:rsidRPr="006E0682">
        <w:rPr>
          <w:rFonts w:ascii="Times New Roman" w:hAnsi="Times New Roman" w:cs="Times New Roman"/>
        </w:rPr>
        <w:t>Глав</w:t>
      </w:r>
      <w:r w:rsidR="004C3206">
        <w:rPr>
          <w:rFonts w:ascii="Times New Roman" w:hAnsi="Times New Roman" w:cs="Times New Roman"/>
        </w:rPr>
        <w:t>а</w:t>
      </w:r>
      <w:r w:rsidRPr="006E0682">
        <w:rPr>
          <w:rFonts w:ascii="Times New Roman" w:hAnsi="Times New Roman" w:cs="Times New Roman"/>
        </w:rPr>
        <w:t xml:space="preserve"> Мариинско-Посадского </w:t>
      </w:r>
      <w:r w:rsidR="004C3206">
        <w:rPr>
          <w:rFonts w:ascii="Times New Roman" w:hAnsi="Times New Roman" w:cs="Times New Roman"/>
        </w:rPr>
        <w:t xml:space="preserve">                                                                         В.В. Петров </w:t>
      </w:r>
    </w:p>
    <w:p w:rsidR="00590BD2" w:rsidRPr="006E0682" w:rsidRDefault="0039156A" w:rsidP="0039156A">
      <w:pPr>
        <w:ind w:firstLine="0"/>
        <w:rPr>
          <w:rFonts w:ascii="Times New Roman" w:hAnsi="Times New Roman" w:cs="Times New Roman"/>
        </w:rPr>
      </w:pPr>
      <w:r w:rsidRPr="006E0682">
        <w:rPr>
          <w:rFonts w:ascii="Times New Roman" w:hAnsi="Times New Roman" w:cs="Times New Roman"/>
        </w:rPr>
        <w:t xml:space="preserve">муниципального округа      </w:t>
      </w:r>
    </w:p>
    <w:p w:rsidR="0039156A" w:rsidRPr="006E0682" w:rsidRDefault="00427B34" w:rsidP="0039156A">
      <w:pPr>
        <w:ind w:firstLine="0"/>
        <w:rPr>
          <w:rFonts w:ascii="Times New Roman" w:hAnsi="Times New Roman" w:cs="Times New Roman"/>
        </w:rPr>
      </w:pPr>
      <w:r>
        <w:rPr>
          <w:rFonts w:ascii="Times New Roman" w:hAnsi="Times New Roman" w:cs="Times New Roman"/>
        </w:rPr>
        <w:t xml:space="preserve">                                                                                                                            </w:t>
      </w:r>
    </w:p>
    <w:p w:rsidR="0039156A" w:rsidRPr="006E0682" w:rsidRDefault="0039156A" w:rsidP="0039156A">
      <w:pPr>
        <w:rPr>
          <w:rFonts w:ascii="Times New Roman" w:hAnsi="Times New Roman" w:cs="Times New Roman"/>
        </w:rPr>
      </w:pPr>
    </w:p>
    <w:p w:rsidR="00EC2D2E" w:rsidRPr="006E0682" w:rsidRDefault="00EC2D2E" w:rsidP="00EC2D2E">
      <w:pPr>
        <w:ind w:firstLine="567"/>
        <w:rPr>
          <w:rFonts w:ascii="Times New Roman" w:hAnsi="Times New Roman" w:cs="Times New Roman"/>
        </w:rPr>
      </w:pPr>
    </w:p>
    <w:p w:rsidR="00EC2D2E" w:rsidRPr="006E0682" w:rsidRDefault="00EC2D2E" w:rsidP="00EC2D2E">
      <w:pPr>
        <w:ind w:firstLine="567"/>
        <w:rPr>
          <w:rFonts w:ascii="Times New Roman" w:hAnsi="Times New Roman" w:cs="Times New Roman"/>
        </w:rPr>
      </w:pPr>
    </w:p>
    <w:p w:rsidR="00EC2D2E" w:rsidRPr="006E0682" w:rsidRDefault="00EC2D2E" w:rsidP="00EC2D2E">
      <w:pPr>
        <w:ind w:firstLine="567"/>
        <w:rPr>
          <w:rFonts w:ascii="Times New Roman" w:hAnsi="Times New Roman" w:cs="Times New Roman"/>
        </w:rPr>
      </w:pPr>
    </w:p>
    <w:p w:rsidR="00EC2D2E" w:rsidRPr="006E0682" w:rsidRDefault="00EC2D2E" w:rsidP="00EC2D2E">
      <w:pPr>
        <w:ind w:firstLine="567"/>
        <w:rPr>
          <w:rFonts w:ascii="Times New Roman" w:hAnsi="Times New Roman" w:cs="Times New Roman"/>
        </w:rPr>
      </w:pPr>
    </w:p>
    <w:p w:rsidR="00EC2D2E" w:rsidRPr="006E0682" w:rsidRDefault="00EC2D2E" w:rsidP="00EC2D2E">
      <w:pPr>
        <w:rPr>
          <w:rFonts w:ascii="Times New Roman" w:hAnsi="Times New Roman" w:cs="Times New Roman"/>
        </w:rPr>
      </w:pPr>
    </w:p>
    <w:p w:rsidR="00EC2D2E" w:rsidRPr="006E0682" w:rsidRDefault="00EC2D2E" w:rsidP="00EC2D2E">
      <w:pPr>
        <w:rPr>
          <w:rFonts w:ascii="Times New Roman" w:hAnsi="Times New Roman" w:cs="Times New Roman"/>
        </w:rPr>
      </w:pPr>
    </w:p>
    <w:p w:rsidR="00EC2D2E" w:rsidRPr="006E0682" w:rsidRDefault="00EC2D2E" w:rsidP="00EC2D2E">
      <w:pPr>
        <w:rPr>
          <w:rFonts w:ascii="Times New Roman" w:hAnsi="Times New Roman" w:cs="Times New Roman"/>
        </w:rPr>
      </w:pPr>
    </w:p>
    <w:p w:rsidR="00EC2D2E" w:rsidRPr="006E0682" w:rsidRDefault="00EC2D2E" w:rsidP="00EC2D2E">
      <w:pPr>
        <w:rPr>
          <w:rFonts w:ascii="Times New Roman" w:hAnsi="Times New Roman" w:cs="Times New Roman"/>
        </w:rPr>
      </w:pPr>
    </w:p>
    <w:p w:rsidR="00EC2D2E" w:rsidRPr="006E0682" w:rsidRDefault="00EC2D2E" w:rsidP="00EC2D2E">
      <w:pPr>
        <w:rPr>
          <w:rFonts w:ascii="Times New Roman" w:hAnsi="Times New Roman" w:cs="Times New Roman"/>
        </w:rPr>
      </w:pPr>
    </w:p>
    <w:p w:rsidR="00EC2D2E" w:rsidRPr="006E0682" w:rsidRDefault="00EC2D2E" w:rsidP="00EC2D2E">
      <w:pPr>
        <w:rPr>
          <w:rFonts w:ascii="Times New Roman" w:hAnsi="Times New Roman" w:cs="Times New Roman"/>
        </w:rPr>
      </w:pPr>
    </w:p>
    <w:p w:rsidR="00EC2D2E" w:rsidRPr="006E0682" w:rsidRDefault="00EC2D2E" w:rsidP="00EC2D2E">
      <w:pPr>
        <w:rPr>
          <w:rFonts w:ascii="Times New Roman" w:hAnsi="Times New Roman" w:cs="Times New Roman"/>
        </w:rPr>
      </w:pPr>
    </w:p>
    <w:p w:rsidR="00A72D97" w:rsidRPr="006E0682" w:rsidRDefault="00A72D97" w:rsidP="00A72D97">
      <w:pPr>
        <w:pStyle w:val="ConsPlusNormal"/>
        <w:widowControl/>
        <w:ind w:firstLine="0"/>
        <w:jc w:val="right"/>
        <w:rPr>
          <w:rFonts w:ascii="Times New Roman" w:hAnsi="Times New Roman" w:cs="Times New Roman"/>
          <w:sz w:val="24"/>
          <w:szCs w:val="24"/>
        </w:rPr>
      </w:pPr>
      <w:r w:rsidRPr="006E0682">
        <w:rPr>
          <w:rFonts w:ascii="Times New Roman" w:hAnsi="Times New Roman" w:cs="Times New Roman"/>
          <w:sz w:val="24"/>
          <w:szCs w:val="24"/>
        </w:rPr>
        <w:lastRenderedPageBreak/>
        <w:t>Приложение № 1</w:t>
      </w:r>
    </w:p>
    <w:p w:rsidR="00A72D97" w:rsidRPr="006E0682" w:rsidRDefault="00A72D97" w:rsidP="00A72D97">
      <w:pPr>
        <w:pStyle w:val="ConsPlusNormal"/>
        <w:widowControl/>
        <w:ind w:firstLine="0"/>
        <w:jc w:val="right"/>
        <w:rPr>
          <w:rFonts w:ascii="Times New Roman" w:hAnsi="Times New Roman" w:cs="Times New Roman"/>
          <w:sz w:val="24"/>
          <w:szCs w:val="24"/>
        </w:rPr>
      </w:pPr>
      <w:r w:rsidRPr="006E0682">
        <w:rPr>
          <w:rFonts w:ascii="Times New Roman" w:hAnsi="Times New Roman" w:cs="Times New Roman"/>
          <w:sz w:val="24"/>
          <w:szCs w:val="24"/>
        </w:rPr>
        <w:t xml:space="preserve">                                                                   к постановлению администрации </w:t>
      </w:r>
    </w:p>
    <w:p w:rsidR="00A72D97" w:rsidRPr="006E0682" w:rsidRDefault="00A72D97" w:rsidP="00A72D97">
      <w:pPr>
        <w:pStyle w:val="ConsPlusNormal"/>
        <w:widowControl/>
        <w:ind w:firstLine="0"/>
        <w:jc w:val="right"/>
        <w:rPr>
          <w:rFonts w:ascii="Times New Roman" w:hAnsi="Times New Roman" w:cs="Times New Roman"/>
          <w:sz w:val="24"/>
          <w:szCs w:val="24"/>
        </w:rPr>
      </w:pPr>
      <w:r w:rsidRPr="006E0682">
        <w:rPr>
          <w:rFonts w:ascii="Times New Roman" w:hAnsi="Times New Roman" w:cs="Times New Roman"/>
          <w:sz w:val="24"/>
          <w:szCs w:val="24"/>
        </w:rPr>
        <w:t xml:space="preserve">                                                             Мариинско-Посадского муниципального округа</w:t>
      </w:r>
    </w:p>
    <w:p w:rsidR="00A72D97" w:rsidRPr="006E0682" w:rsidRDefault="00A72D97" w:rsidP="00A72D97">
      <w:pPr>
        <w:spacing w:line="200" w:lineRule="exact"/>
        <w:jc w:val="right"/>
        <w:rPr>
          <w:rFonts w:ascii="Times New Roman" w:hAnsi="Times New Roman" w:cs="Times New Roman"/>
          <w:bCs/>
        </w:rPr>
      </w:pPr>
      <w:r w:rsidRPr="006E0682">
        <w:rPr>
          <w:rFonts w:ascii="Times New Roman" w:hAnsi="Times New Roman" w:cs="Times New Roman"/>
        </w:rPr>
        <w:t xml:space="preserve">                                                                                                </w:t>
      </w:r>
      <w:r w:rsidR="000213DA">
        <w:rPr>
          <w:rFonts w:ascii="Times New Roman" w:hAnsi="Times New Roman" w:cs="Times New Roman"/>
        </w:rPr>
        <w:t>от</w:t>
      </w:r>
      <w:r w:rsidRPr="006E0682">
        <w:rPr>
          <w:rFonts w:ascii="Times New Roman" w:hAnsi="Times New Roman" w:cs="Times New Roman"/>
        </w:rPr>
        <w:t xml:space="preserve">   </w:t>
      </w:r>
      <w:r w:rsidR="000213DA">
        <w:rPr>
          <w:rFonts w:ascii="Times New Roman" w:hAnsi="Times New Roman" w:cs="Times New Roman"/>
          <w:b/>
        </w:rPr>
        <w:t>03.04.2025</w:t>
      </w:r>
      <w:r w:rsidR="000213DA" w:rsidRPr="006E0682">
        <w:rPr>
          <w:rFonts w:ascii="Times New Roman" w:hAnsi="Times New Roman" w:cs="Times New Roman"/>
          <w:b/>
        </w:rPr>
        <w:t xml:space="preserve">  №</w:t>
      </w:r>
      <w:r w:rsidR="000213DA" w:rsidRPr="006E0682">
        <w:rPr>
          <w:rFonts w:ascii="Times New Roman" w:hAnsi="Times New Roman" w:cs="Times New Roman"/>
        </w:rPr>
        <w:t xml:space="preserve"> </w:t>
      </w:r>
      <w:r w:rsidR="000213DA">
        <w:rPr>
          <w:rFonts w:ascii="Times New Roman" w:hAnsi="Times New Roman" w:cs="Times New Roman"/>
        </w:rPr>
        <w:t>680/1</w:t>
      </w:r>
      <w:r w:rsidR="000213DA" w:rsidRPr="006E0682">
        <w:rPr>
          <w:rFonts w:ascii="Times New Roman" w:hAnsi="Times New Roman" w:cs="Times New Roman"/>
        </w:rPr>
        <w:t xml:space="preserve">                                                                                                 </w:t>
      </w:r>
    </w:p>
    <w:p w:rsidR="00C61651" w:rsidRPr="006E0682" w:rsidRDefault="00C61651">
      <w:pPr>
        <w:jc w:val="right"/>
        <w:rPr>
          <w:rStyle w:val="a3"/>
          <w:rFonts w:ascii="Times New Roman" w:hAnsi="Times New Roman" w:cs="Times New Roman"/>
          <w:b w:val="0"/>
          <w:bCs/>
          <w:color w:val="auto"/>
        </w:rPr>
      </w:pPr>
    </w:p>
    <w:p w:rsidR="00A72D97" w:rsidRPr="006E0682" w:rsidRDefault="00A72D97">
      <w:pPr>
        <w:jc w:val="right"/>
        <w:rPr>
          <w:rStyle w:val="a3"/>
          <w:rFonts w:ascii="Times New Roman" w:hAnsi="Times New Roman" w:cs="Times New Roman"/>
          <w:b w:val="0"/>
          <w:bCs/>
          <w:color w:val="auto"/>
        </w:rPr>
      </w:pPr>
    </w:p>
    <w:p w:rsidR="00A72D97" w:rsidRPr="006E0682" w:rsidRDefault="00A72D97">
      <w:pPr>
        <w:jc w:val="right"/>
        <w:rPr>
          <w:rStyle w:val="a3"/>
          <w:rFonts w:ascii="Times New Roman" w:hAnsi="Times New Roman" w:cs="Times New Roman"/>
          <w:b w:val="0"/>
          <w:bCs/>
          <w:color w:val="auto"/>
        </w:rPr>
      </w:pPr>
    </w:p>
    <w:p w:rsidR="00A72D97" w:rsidRPr="006E0682" w:rsidRDefault="00A72D97" w:rsidP="007B213B">
      <w:pPr>
        <w:tabs>
          <w:tab w:val="left" w:pos="1305"/>
          <w:tab w:val="center" w:pos="6686"/>
        </w:tabs>
        <w:jc w:val="center"/>
        <w:rPr>
          <w:rFonts w:ascii="Times New Roman" w:hAnsi="Times New Roman" w:cs="Times New Roman"/>
          <w:b/>
        </w:rPr>
      </w:pPr>
      <w:r w:rsidRPr="006E0682">
        <w:rPr>
          <w:rFonts w:ascii="Times New Roman" w:hAnsi="Times New Roman" w:cs="Times New Roman"/>
          <w:b/>
        </w:rPr>
        <w:t xml:space="preserve">ПОРЯДОК (ПЛАН) ДЕЙСТВИЙ ПО ЛИКВИДАЦИИ ПОСЛЕДСТВИЙ АВАРИЙНЫХ СИТУАЦИЙ В СФЕРЕ ТЕПЛОСНАБЖЕНИЯ В </w:t>
      </w:r>
      <w:r w:rsidR="007B213B" w:rsidRPr="006E0682">
        <w:rPr>
          <w:rFonts w:ascii="Times New Roman" w:hAnsi="Times New Roman" w:cs="Times New Roman"/>
          <w:b/>
        </w:rPr>
        <w:t>МАРИИНСКО-ПОСАДСКОМ МУНИЦИПАЛЬНОМ ОКРУГЕ ЧУВАШСКОЙ РЕСПУБЛИКИ</w:t>
      </w:r>
    </w:p>
    <w:p w:rsidR="00A72D97" w:rsidRPr="006E0682" w:rsidRDefault="00A72D97" w:rsidP="00A72D97">
      <w:pPr>
        <w:jc w:val="right"/>
        <w:rPr>
          <w:rFonts w:ascii="Times New Roman" w:hAnsi="Times New Roman" w:cs="Times New Roman"/>
          <w:b/>
        </w:rPr>
      </w:pPr>
    </w:p>
    <w:p w:rsidR="00A72D97" w:rsidRPr="006E0682" w:rsidRDefault="00A72D97" w:rsidP="00A72D97">
      <w:pPr>
        <w:pStyle w:val="af6"/>
        <w:numPr>
          <w:ilvl w:val="0"/>
          <w:numId w:val="11"/>
        </w:numPr>
        <w:spacing w:line="276" w:lineRule="auto"/>
        <w:jc w:val="center"/>
        <w:rPr>
          <w:b/>
          <w:sz w:val="24"/>
          <w:szCs w:val="24"/>
        </w:rPr>
      </w:pPr>
      <w:bookmarkStart w:id="0" w:name="_Hlk186027581"/>
      <w:r w:rsidRPr="006E0682">
        <w:rPr>
          <w:b/>
          <w:sz w:val="24"/>
          <w:szCs w:val="24"/>
        </w:rPr>
        <w:t>Общие положения</w:t>
      </w:r>
    </w:p>
    <w:bookmarkEnd w:id="0"/>
    <w:p w:rsidR="00A72D97" w:rsidRPr="006E0682" w:rsidRDefault="00A72D97" w:rsidP="00A72D97">
      <w:pPr>
        <w:pStyle w:val="af4"/>
        <w:spacing w:before="240"/>
        <w:ind w:firstLine="567"/>
        <w:jc w:val="both"/>
        <w:rPr>
          <w:color w:val="000000"/>
          <w:sz w:val="24"/>
          <w:szCs w:val="24"/>
        </w:rPr>
      </w:pPr>
      <w:r w:rsidRPr="006E0682">
        <w:rPr>
          <w:sz w:val="24"/>
          <w:szCs w:val="24"/>
        </w:rPr>
        <w:t xml:space="preserve">1.1 </w:t>
      </w:r>
      <w:r w:rsidRPr="006E0682">
        <w:rPr>
          <w:color w:val="000000"/>
          <w:sz w:val="24"/>
          <w:szCs w:val="24"/>
        </w:rPr>
        <w:t xml:space="preserve">Настоящий порядок (план) действий по ликвидации последствий аварийных ситуаций в сфере теплоснабжения в </w:t>
      </w:r>
      <w:r w:rsidR="007B213B" w:rsidRPr="006E0682">
        <w:rPr>
          <w:bCs/>
          <w:sz w:val="24"/>
          <w:szCs w:val="24"/>
        </w:rPr>
        <w:t xml:space="preserve">Мариинско-Посадском муниципальном округе Чувашской Республики </w:t>
      </w:r>
      <w:r w:rsidRPr="006E0682">
        <w:rPr>
          <w:color w:val="000000"/>
          <w:sz w:val="24"/>
          <w:szCs w:val="24"/>
        </w:rPr>
        <w:t xml:space="preserve">(далее – </w:t>
      </w:r>
      <w:r w:rsidR="007B213B" w:rsidRPr="006E0682">
        <w:rPr>
          <w:color w:val="000000"/>
          <w:sz w:val="24"/>
          <w:szCs w:val="24"/>
        </w:rPr>
        <w:t>Мариинско-Посадский муниципальный округ</w:t>
      </w:r>
      <w:r w:rsidRPr="006E0682">
        <w:rPr>
          <w:color w:val="000000"/>
          <w:sz w:val="24"/>
          <w:szCs w:val="24"/>
        </w:rPr>
        <w:t>)</w:t>
      </w:r>
      <w:r w:rsidRPr="006E0682">
        <w:rPr>
          <w:sz w:val="24"/>
          <w:szCs w:val="24"/>
        </w:rPr>
        <w:t xml:space="preserve"> (далее – План действий) разработан во исполнение требований пункта 1 части 3 статьи 20 Федерального закона от 27.07.2010 № 190-ФЗ «О теплоснабжении</w:t>
      </w:r>
      <w:r w:rsidRPr="006E0682">
        <w:rPr>
          <w:color w:val="000000"/>
          <w:sz w:val="24"/>
          <w:szCs w:val="24"/>
        </w:rPr>
        <w:t xml:space="preserve">», с </w:t>
      </w:r>
      <w:r w:rsidR="007B213B" w:rsidRPr="006E0682">
        <w:rPr>
          <w:color w:val="000000"/>
          <w:sz w:val="24"/>
          <w:szCs w:val="24"/>
        </w:rPr>
        <w:t>учётом</w:t>
      </w:r>
      <w:r w:rsidRPr="006E0682">
        <w:rPr>
          <w:color w:val="000000"/>
          <w:sz w:val="24"/>
          <w:szCs w:val="24"/>
        </w:rPr>
        <w:t xml:space="preserve"> положений:</w:t>
      </w:r>
    </w:p>
    <w:p w:rsidR="00A72D97" w:rsidRPr="006E0682" w:rsidRDefault="00A72D97" w:rsidP="00A72D97">
      <w:pPr>
        <w:pStyle w:val="af7"/>
        <w:spacing w:beforeAutospacing="0" w:after="0" w:afterAutospacing="0" w:line="240" w:lineRule="auto"/>
        <w:ind w:firstLine="567"/>
        <w:rPr>
          <w:lang w:eastAsia="en-US"/>
        </w:rPr>
      </w:pPr>
      <w:r w:rsidRPr="006E0682">
        <w:rPr>
          <w:lang w:eastAsia="en-US"/>
        </w:rPr>
        <w:t>-Федерального закона от 06.10.2003 № 131-ФЗ «Об общих принципах организации местного самоуправления в Российской Федерации»;</w:t>
      </w:r>
    </w:p>
    <w:p w:rsidR="00A72D97" w:rsidRPr="006E0682" w:rsidRDefault="00A72D97" w:rsidP="00A72D97">
      <w:pPr>
        <w:pStyle w:val="af7"/>
        <w:spacing w:beforeAutospacing="0" w:after="0" w:afterAutospacing="0" w:line="240" w:lineRule="auto"/>
        <w:ind w:firstLine="567"/>
        <w:rPr>
          <w:lang w:eastAsia="en-US"/>
        </w:rPr>
      </w:pPr>
      <w:r w:rsidRPr="006E0682">
        <w:rPr>
          <w:lang w:eastAsia="en-US"/>
        </w:rPr>
        <w:t>- Федерального закона от 27.07.2006 №149-ФЗ «Об информации, информационных технологиях и о защите информации»;</w:t>
      </w:r>
    </w:p>
    <w:p w:rsidR="00A72D97" w:rsidRPr="006E0682" w:rsidRDefault="00A72D97" w:rsidP="00A72D97">
      <w:pPr>
        <w:pStyle w:val="af7"/>
        <w:spacing w:beforeAutospacing="0" w:after="0" w:afterAutospacing="0" w:line="240" w:lineRule="auto"/>
        <w:ind w:firstLine="567"/>
        <w:rPr>
          <w:lang w:eastAsia="en-US"/>
        </w:rPr>
      </w:pPr>
      <w:r w:rsidRPr="006E0682">
        <w:rPr>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72D97" w:rsidRPr="006E0682" w:rsidRDefault="00A72D97" w:rsidP="00A72D97">
      <w:pPr>
        <w:pStyle w:val="af7"/>
        <w:spacing w:beforeAutospacing="0" w:after="0" w:afterAutospacing="0" w:line="240" w:lineRule="auto"/>
        <w:ind w:firstLine="567"/>
        <w:rPr>
          <w:lang w:eastAsia="en-US"/>
        </w:rPr>
      </w:pPr>
      <w:r w:rsidRPr="006E0682">
        <w:rPr>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rsidR="00A72D97" w:rsidRPr="006E0682" w:rsidRDefault="00A72D97" w:rsidP="00A72D97">
      <w:pPr>
        <w:pStyle w:val="af7"/>
        <w:spacing w:beforeAutospacing="0" w:after="0" w:afterAutospacing="0" w:line="240" w:lineRule="auto"/>
        <w:ind w:firstLine="567"/>
        <w:rPr>
          <w:lang w:eastAsia="en-US"/>
        </w:rPr>
      </w:pPr>
      <w:r w:rsidRPr="006E0682">
        <w:rPr>
          <w:lang w:eastAsia="en-US"/>
        </w:rPr>
        <w:t xml:space="preserve">- постановления Правительства Российской Федерации от 16.05.2014 № 452 «Правила определения плановых и </w:t>
      </w:r>
      <w:r w:rsidR="00A11C05" w:rsidRPr="006E0682">
        <w:rPr>
          <w:lang w:eastAsia="en-US"/>
        </w:rPr>
        <w:t>расчёта</w:t>
      </w:r>
      <w:r w:rsidRPr="006E0682">
        <w:rPr>
          <w:lang w:eastAsia="en-US"/>
        </w:rPr>
        <w:t xml:space="preserve"> фактических значений показателей </w:t>
      </w:r>
      <w:r w:rsidR="00A11C05" w:rsidRPr="006E0682">
        <w:rPr>
          <w:lang w:eastAsia="en-US"/>
        </w:rPr>
        <w:t>надёжности</w:t>
      </w:r>
      <w:r w:rsidRPr="006E0682">
        <w:rPr>
          <w:lang w:eastAsia="en-US"/>
        </w:rPr>
        <w:t xml:space="preserve">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A72D97" w:rsidRPr="006E0682" w:rsidRDefault="00A72D97" w:rsidP="00A72D97">
      <w:pPr>
        <w:pStyle w:val="af7"/>
        <w:spacing w:beforeAutospacing="0" w:after="0" w:afterAutospacing="0" w:line="240" w:lineRule="auto"/>
        <w:ind w:firstLine="567"/>
        <w:rPr>
          <w:lang w:eastAsia="en-US"/>
        </w:rPr>
      </w:pPr>
      <w:r w:rsidRPr="006E0682">
        <w:rPr>
          <w:lang w:eastAsia="en-US"/>
        </w:rPr>
        <w:t>- Приказа Министерства энергетики Российской Федерации от 26.03.2003 № 115 «Об утверждении Правил технической эксплуатации тепловых энергоустановок;</w:t>
      </w:r>
    </w:p>
    <w:p w:rsidR="00A72D97" w:rsidRPr="006E0682" w:rsidRDefault="00A72D97" w:rsidP="00A72D97">
      <w:pPr>
        <w:pStyle w:val="af7"/>
        <w:spacing w:beforeAutospacing="0" w:after="0" w:afterAutospacing="0" w:line="240" w:lineRule="auto"/>
        <w:ind w:firstLine="567"/>
      </w:pPr>
      <w:r w:rsidRPr="006E0682">
        <w:rPr>
          <w:lang w:eastAsia="en-US"/>
        </w:rPr>
        <w:t>-</w:t>
      </w:r>
      <w:r w:rsidRPr="006E0682">
        <w:t xml:space="preserve">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A72D97" w:rsidRPr="006E0682" w:rsidRDefault="00A72D97" w:rsidP="00A72D97">
      <w:pPr>
        <w:pStyle w:val="af7"/>
        <w:spacing w:beforeAutospacing="0" w:after="0" w:afterAutospacing="0" w:line="240" w:lineRule="auto"/>
        <w:ind w:firstLine="567"/>
        <w:rPr>
          <w:lang w:eastAsia="en-US"/>
        </w:rPr>
      </w:pPr>
      <w:r w:rsidRPr="006E0682">
        <w:rPr>
          <w:lang w:eastAsia="en-US"/>
        </w:rPr>
        <w:t xml:space="preserve">- иных </w:t>
      </w:r>
      <w:r w:rsidRPr="006E0682">
        <w:rPr>
          <w:color w:val="000000"/>
          <w:lang w:eastAsia="en-US"/>
        </w:rPr>
        <w:t>действующих нормативно-правовых актов</w:t>
      </w:r>
      <w:r w:rsidRPr="006E0682">
        <w:rPr>
          <w:lang w:eastAsia="en-US"/>
        </w:rPr>
        <w:t>.</w:t>
      </w:r>
    </w:p>
    <w:p w:rsidR="00A72D97" w:rsidRPr="006E0682" w:rsidRDefault="00A72D97" w:rsidP="00A72D97">
      <w:pPr>
        <w:pStyle w:val="af4"/>
        <w:ind w:firstLine="567"/>
        <w:jc w:val="both"/>
        <w:rPr>
          <w:sz w:val="24"/>
          <w:szCs w:val="24"/>
        </w:rPr>
      </w:pPr>
      <w:r w:rsidRPr="006E0682">
        <w:rPr>
          <w:sz w:val="24"/>
          <w:szCs w:val="24"/>
        </w:rPr>
        <w:t xml:space="preserve">1.2. Реализация Плана действий необходима для обеспечения </w:t>
      </w:r>
      <w:r w:rsidR="00A11C05" w:rsidRPr="006E0682">
        <w:rPr>
          <w:sz w:val="24"/>
          <w:szCs w:val="24"/>
        </w:rPr>
        <w:t>надёжной</w:t>
      </w:r>
      <w:r w:rsidRPr="006E0682">
        <w:rPr>
          <w:sz w:val="24"/>
          <w:szCs w:val="24"/>
        </w:rPr>
        <w:t xml:space="preserve"> эксплуатации системы теплоснабжения </w:t>
      </w:r>
      <w:r w:rsidR="00A11C05" w:rsidRPr="006E0682">
        <w:rPr>
          <w:sz w:val="24"/>
          <w:szCs w:val="24"/>
        </w:rPr>
        <w:t>Мариинско-Посадского муниципального округа</w:t>
      </w:r>
      <w:r w:rsidRPr="006E0682">
        <w:rPr>
          <w:sz w:val="24"/>
          <w:szCs w:val="24"/>
        </w:rPr>
        <w:t xml:space="preserve"> и должна решать следующие задачи:</w:t>
      </w:r>
    </w:p>
    <w:p w:rsidR="00A72D97" w:rsidRPr="006E0682" w:rsidRDefault="00A72D97" w:rsidP="00A72D97">
      <w:pPr>
        <w:pStyle w:val="af4"/>
        <w:ind w:firstLine="567"/>
        <w:jc w:val="both"/>
        <w:rPr>
          <w:sz w:val="24"/>
          <w:szCs w:val="24"/>
        </w:rPr>
      </w:pPr>
      <w:r w:rsidRPr="006E0682">
        <w:rPr>
          <w:sz w:val="24"/>
          <w:szCs w:val="24"/>
        </w:rPr>
        <w:t>- повышение эффективности, устойчивости и надежности функционирования объектов системы теплоснабжения;</w:t>
      </w:r>
    </w:p>
    <w:p w:rsidR="00A72D97" w:rsidRPr="006E0682" w:rsidRDefault="00A72D97" w:rsidP="00A72D97">
      <w:pPr>
        <w:pStyle w:val="af4"/>
        <w:ind w:firstLine="567"/>
        <w:jc w:val="both"/>
        <w:rPr>
          <w:sz w:val="24"/>
          <w:szCs w:val="24"/>
        </w:rPr>
      </w:pPr>
      <w:r w:rsidRPr="006E0682">
        <w:rPr>
          <w:sz w:val="24"/>
          <w:szCs w:val="24"/>
        </w:rPr>
        <w:t xml:space="preserve">- мобилизация усилий всех инженерных служб </w:t>
      </w:r>
      <w:r w:rsidR="00A11C05" w:rsidRPr="006E0682">
        <w:rPr>
          <w:sz w:val="24"/>
          <w:szCs w:val="24"/>
        </w:rPr>
        <w:t xml:space="preserve">Мариинско-Посадского муниципального округа </w:t>
      </w:r>
      <w:r w:rsidRPr="006E0682">
        <w:rPr>
          <w:color w:val="000000"/>
          <w:sz w:val="24"/>
          <w:szCs w:val="24"/>
        </w:rPr>
        <w:t xml:space="preserve">для </w:t>
      </w:r>
      <w:r w:rsidRPr="006E0682">
        <w:rPr>
          <w:sz w:val="24"/>
          <w:szCs w:val="24"/>
        </w:rPr>
        <w:t>ликвидации последствий аварийных ситуаций в системе централизованного теплоснабжения;</w:t>
      </w:r>
    </w:p>
    <w:p w:rsidR="00A72D97" w:rsidRPr="006E0682" w:rsidRDefault="00A72D97" w:rsidP="00A72D97">
      <w:pPr>
        <w:pStyle w:val="af4"/>
        <w:ind w:firstLine="567"/>
        <w:jc w:val="both"/>
        <w:rPr>
          <w:sz w:val="24"/>
          <w:szCs w:val="24"/>
        </w:rPr>
      </w:pPr>
      <w:r w:rsidRPr="006E0682">
        <w:rPr>
          <w:sz w:val="24"/>
          <w:szCs w:val="24"/>
        </w:rPr>
        <w:t>- снижение последствий аварийных ситуаций в системе централизованного 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A72D97" w:rsidRPr="006E0682" w:rsidRDefault="00A72D97" w:rsidP="00A72D97">
      <w:pPr>
        <w:pStyle w:val="af4"/>
        <w:ind w:firstLine="567"/>
        <w:jc w:val="both"/>
        <w:rPr>
          <w:sz w:val="24"/>
          <w:szCs w:val="24"/>
        </w:rPr>
      </w:pPr>
      <w:r w:rsidRPr="006E0682">
        <w:rPr>
          <w:sz w:val="24"/>
          <w:szCs w:val="24"/>
        </w:rPr>
        <w:lastRenderedPageBreak/>
        <w:t xml:space="preserve">1.3. Объектами Плана действий являются - система централизованного теплоснабжения </w:t>
      </w:r>
      <w:r w:rsidR="00A11C05" w:rsidRPr="006E0682">
        <w:rPr>
          <w:color w:val="000000"/>
          <w:sz w:val="24"/>
          <w:szCs w:val="24"/>
        </w:rPr>
        <w:t>Мариинско-Посадского муниципального округа</w:t>
      </w:r>
      <w:r w:rsidRPr="006E0682">
        <w:rPr>
          <w:color w:val="000000"/>
          <w:sz w:val="24"/>
          <w:szCs w:val="24"/>
        </w:rPr>
        <w:t xml:space="preserve">, </w:t>
      </w:r>
      <w:r w:rsidRPr="006E0682">
        <w:rPr>
          <w:sz w:val="24"/>
          <w:szCs w:val="24"/>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A72D97" w:rsidRPr="006E0682" w:rsidRDefault="00A72D97" w:rsidP="00A72D97">
      <w:pPr>
        <w:pStyle w:val="af4"/>
        <w:ind w:firstLine="567"/>
        <w:jc w:val="both"/>
        <w:rPr>
          <w:sz w:val="24"/>
          <w:szCs w:val="24"/>
        </w:rPr>
      </w:pPr>
      <w:r w:rsidRPr="006E0682">
        <w:rPr>
          <w:sz w:val="24"/>
          <w:szCs w:val="24"/>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A72D97" w:rsidRPr="006E0682" w:rsidRDefault="00A72D97" w:rsidP="00A72D97">
      <w:pPr>
        <w:pStyle w:val="af4"/>
        <w:ind w:firstLine="567"/>
        <w:jc w:val="both"/>
        <w:rPr>
          <w:sz w:val="24"/>
          <w:szCs w:val="24"/>
        </w:rPr>
      </w:pPr>
      <w:r w:rsidRPr="006E0682">
        <w:rPr>
          <w:sz w:val="24"/>
          <w:szCs w:val="24"/>
        </w:rPr>
        <w:t>1.5. План действий должен находиться у главы администрации муниципального образования, заместителя руководителя администрации муниципального образования, отвечающего за функционирование объектов жилищно-коммунального хозяйства, в структурном подразделении 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rsidR="00A72D97" w:rsidRPr="006E0682" w:rsidRDefault="00A72D97" w:rsidP="00A72D97">
      <w:pPr>
        <w:pStyle w:val="af4"/>
        <w:ind w:firstLine="567"/>
        <w:jc w:val="both"/>
        <w:rPr>
          <w:sz w:val="24"/>
          <w:szCs w:val="24"/>
        </w:rPr>
      </w:pPr>
      <w:r w:rsidRPr="006E0682">
        <w:rPr>
          <w:sz w:val="24"/>
          <w:szCs w:val="24"/>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нем мероприятий. Ответственность за своевременное и правильное проведение учебных проверок Плана действий нес</w:t>
      </w:r>
      <w:r w:rsidR="00A11C05" w:rsidRPr="006E0682">
        <w:rPr>
          <w:sz w:val="24"/>
          <w:szCs w:val="24"/>
        </w:rPr>
        <w:t>ёт</w:t>
      </w:r>
      <w:r w:rsidRPr="006E0682">
        <w:rPr>
          <w:sz w:val="24"/>
          <w:szCs w:val="24"/>
        </w:rPr>
        <w:t xml:space="preserve"> </w:t>
      </w:r>
      <w:r w:rsidR="00A11C05" w:rsidRPr="006E0682">
        <w:rPr>
          <w:sz w:val="24"/>
          <w:szCs w:val="24"/>
        </w:rPr>
        <w:t>начальник отдела жилищно-коммунального хозяйства</w:t>
      </w:r>
      <w:r w:rsidR="00B145B1">
        <w:rPr>
          <w:sz w:val="24"/>
          <w:szCs w:val="24"/>
        </w:rPr>
        <w:t xml:space="preserve"> </w:t>
      </w:r>
      <w:proofErr w:type="spellStart"/>
      <w:r w:rsidR="00B145B1">
        <w:rPr>
          <w:sz w:val="24"/>
          <w:szCs w:val="24"/>
        </w:rPr>
        <w:t>УБиРТ</w:t>
      </w:r>
      <w:proofErr w:type="spellEnd"/>
      <w:r w:rsidR="00A11C05" w:rsidRPr="006E0682">
        <w:rPr>
          <w:sz w:val="24"/>
          <w:szCs w:val="24"/>
        </w:rPr>
        <w:t xml:space="preserve"> администрации Мариинско-Посадского муниципального округа</w:t>
      </w:r>
      <w:r w:rsidRPr="006E0682">
        <w:rPr>
          <w:sz w:val="24"/>
          <w:szCs w:val="24"/>
        </w:rPr>
        <w:t>, отвечающий за функционирование объектов жилищно-коммунального хозяйства и руководители теплоснабжающих (теплосетевых) организаций.</w:t>
      </w:r>
    </w:p>
    <w:p w:rsidR="00A72D97" w:rsidRPr="006E0682" w:rsidRDefault="00A72D97" w:rsidP="00A72D97">
      <w:pPr>
        <w:pStyle w:val="af4"/>
        <w:ind w:firstLine="567"/>
        <w:jc w:val="both"/>
        <w:rPr>
          <w:b/>
          <w:sz w:val="24"/>
          <w:szCs w:val="24"/>
        </w:rPr>
      </w:pPr>
      <w:r w:rsidRPr="006E0682">
        <w:rPr>
          <w:sz w:val="24"/>
          <w:szCs w:val="24"/>
        </w:rPr>
        <w:t xml:space="preserve">1.7. Термины и </w:t>
      </w:r>
      <w:r w:rsidR="00A11C05" w:rsidRPr="006E0682">
        <w:rPr>
          <w:sz w:val="24"/>
          <w:szCs w:val="24"/>
        </w:rPr>
        <w:t>определения,</w:t>
      </w:r>
      <w:r w:rsidRPr="006E0682">
        <w:rPr>
          <w:sz w:val="24"/>
          <w:szCs w:val="24"/>
        </w:rPr>
        <w:t xml:space="preserve"> используемые в настоящем документе:</w:t>
      </w:r>
    </w:p>
    <w:p w:rsidR="00A72D97" w:rsidRPr="006E0682" w:rsidRDefault="00A72D97" w:rsidP="00A72D97">
      <w:pPr>
        <w:ind w:firstLine="567"/>
        <w:rPr>
          <w:rFonts w:ascii="Times New Roman" w:hAnsi="Times New Roman" w:cs="Times New Roman"/>
        </w:rPr>
      </w:pPr>
      <w:r w:rsidRPr="006E0682">
        <w:rPr>
          <w:rFonts w:ascii="Times New Roman" w:hAnsi="Times New Roman" w:cs="Times New Roman"/>
          <w:i/>
        </w:rPr>
        <w:t xml:space="preserve">«мониторинг состояния системы теплоснабжения» </w:t>
      </w:r>
      <w:r w:rsidRPr="006E0682">
        <w:rPr>
          <w:rFonts w:ascii="Times New Roman" w:hAnsi="Times New Roman" w:cs="Times New Roman"/>
        </w:rPr>
        <w:t>– это комплексная система наблюдений, оценки и прогноза состояния тепловых сетей и объектов теплоснабжения (далее - мониторинг);</w:t>
      </w:r>
    </w:p>
    <w:p w:rsidR="00A72D97" w:rsidRPr="006E0682" w:rsidRDefault="00A72D97" w:rsidP="00A72D97">
      <w:pPr>
        <w:pStyle w:val="af4"/>
        <w:ind w:firstLine="567"/>
        <w:jc w:val="both"/>
        <w:rPr>
          <w:sz w:val="24"/>
          <w:szCs w:val="24"/>
        </w:rPr>
      </w:pPr>
      <w:r w:rsidRPr="006E0682">
        <w:rPr>
          <w:sz w:val="24"/>
          <w:szCs w:val="24"/>
        </w:rPr>
        <w:t>«</w:t>
      </w:r>
      <w:r w:rsidRPr="006E0682">
        <w:rPr>
          <w:i/>
          <w:sz w:val="24"/>
          <w:szCs w:val="24"/>
        </w:rPr>
        <w:t xml:space="preserve">потребитель» </w:t>
      </w:r>
      <w:r w:rsidRPr="006E0682">
        <w:rPr>
          <w:sz w:val="24"/>
          <w:szCs w:val="24"/>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A72D97" w:rsidRPr="006E0682" w:rsidRDefault="00A72D97" w:rsidP="00A72D97">
      <w:pPr>
        <w:pStyle w:val="af4"/>
        <w:spacing w:before="1"/>
        <w:ind w:firstLine="567"/>
        <w:jc w:val="both"/>
        <w:rPr>
          <w:sz w:val="24"/>
          <w:szCs w:val="24"/>
        </w:rPr>
      </w:pPr>
      <w:r w:rsidRPr="006E0682">
        <w:rPr>
          <w:sz w:val="24"/>
          <w:szCs w:val="24"/>
        </w:rPr>
        <w:t>«</w:t>
      </w:r>
      <w:r w:rsidRPr="006E0682">
        <w:rPr>
          <w:i/>
          <w:sz w:val="24"/>
          <w:szCs w:val="24"/>
        </w:rPr>
        <w:t xml:space="preserve">управляющая организация» </w:t>
      </w:r>
      <w:r w:rsidRPr="006E0682">
        <w:rPr>
          <w:sz w:val="24"/>
          <w:szCs w:val="24"/>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A72D97" w:rsidRPr="006E0682" w:rsidRDefault="00A72D97" w:rsidP="00A72D97">
      <w:pPr>
        <w:pStyle w:val="af4"/>
        <w:ind w:firstLine="567"/>
        <w:jc w:val="both"/>
        <w:rPr>
          <w:sz w:val="24"/>
          <w:szCs w:val="24"/>
        </w:rPr>
      </w:pPr>
      <w:r w:rsidRPr="006E0682">
        <w:rPr>
          <w:i/>
          <w:sz w:val="24"/>
          <w:szCs w:val="24"/>
        </w:rPr>
        <w:t xml:space="preserve">«коммунальные услуги» </w:t>
      </w:r>
      <w:r w:rsidRPr="006E0682">
        <w:rPr>
          <w:sz w:val="24"/>
          <w:szCs w:val="24"/>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A72D97" w:rsidRPr="006E0682" w:rsidRDefault="00A72D97" w:rsidP="00A72D97">
      <w:pPr>
        <w:pStyle w:val="af4"/>
        <w:ind w:firstLine="567"/>
        <w:jc w:val="both"/>
        <w:rPr>
          <w:sz w:val="24"/>
          <w:szCs w:val="24"/>
        </w:rPr>
      </w:pPr>
      <w:r w:rsidRPr="006E0682">
        <w:rPr>
          <w:sz w:val="24"/>
          <w:szCs w:val="24"/>
        </w:rPr>
        <w:t>«</w:t>
      </w:r>
      <w:r w:rsidRPr="006E0682">
        <w:rPr>
          <w:i/>
          <w:sz w:val="24"/>
          <w:szCs w:val="24"/>
        </w:rPr>
        <w:t xml:space="preserve">ресурсоснабжающая организация» </w:t>
      </w:r>
      <w:r w:rsidRPr="006E0682">
        <w:rPr>
          <w:sz w:val="24"/>
          <w:szCs w:val="24"/>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A72D97" w:rsidRPr="006E0682" w:rsidRDefault="00A72D97" w:rsidP="00A72D97">
      <w:pPr>
        <w:pStyle w:val="af4"/>
        <w:ind w:firstLine="567"/>
        <w:jc w:val="both"/>
        <w:rPr>
          <w:sz w:val="24"/>
          <w:szCs w:val="24"/>
        </w:rPr>
      </w:pPr>
      <w:r w:rsidRPr="006E0682">
        <w:rPr>
          <w:sz w:val="24"/>
          <w:szCs w:val="24"/>
        </w:rPr>
        <w:t>«</w:t>
      </w:r>
      <w:r w:rsidRPr="006E0682">
        <w:rPr>
          <w:i/>
          <w:sz w:val="24"/>
          <w:szCs w:val="24"/>
        </w:rPr>
        <w:t xml:space="preserve">коммунальные ресурсы» </w:t>
      </w:r>
      <w:r w:rsidRPr="006E0682">
        <w:rPr>
          <w:sz w:val="24"/>
          <w:szCs w:val="24"/>
        </w:rPr>
        <w:t>– горячая вода, холодная вода, тепловая энергия, электрическая энергия, используемые для предоставления коммунальных услуг;</w:t>
      </w:r>
    </w:p>
    <w:p w:rsidR="00A72D97" w:rsidRPr="006E0682" w:rsidRDefault="00A72D97" w:rsidP="00A72D97">
      <w:pPr>
        <w:pStyle w:val="af4"/>
        <w:ind w:firstLine="567"/>
        <w:jc w:val="both"/>
        <w:rPr>
          <w:sz w:val="24"/>
          <w:szCs w:val="24"/>
        </w:rPr>
      </w:pPr>
      <w:r w:rsidRPr="006E0682">
        <w:rPr>
          <w:sz w:val="24"/>
          <w:szCs w:val="24"/>
        </w:rPr>
        <w:t>«</w:t>
      </w:r>
      <w:r w:rsidRPr="006E0682">
        <w:rPr>
          <w:i/>
          <w:sz w:val="24"/>
          <w:szCs w:val="24"/>
        </w:rPr>
        <w:t>система теплоснабжения</w:t>
      </w:r>
      <w:r w:rsidRPr="006E0682">
        <w:rPr>
          <w:sz w:val="24"/>
          <w:szCs w:val="24"/>
        </w:rPr>
        <w:t xml:space="preserve">» – совокупность </w:t>
      </w:r>
      <w:r w:rsidR="00642053" w:rsidRPr="006E0682">
        <w:rPr>
          <w:sz w:val="24"/>
          <w:szCs w:val="24"/>
        </w:rPr>
        <w:t>объединённых</w:t>
      </w:r>
      <w:r w:rsidRPr="006E0682">
        <w:rPr>
          <w:sz w:val="24"/>
          <w:szCs w:val="24"/>
        </w:rPr>
        <w:t xml:space="preserve"> общим производственным процессом источников тепла (или) тепловых сетей города </w:t>
      </w:r>
      <w:r w:rsidR="00642053" w:rsidRPr="006E0682">
        <w:rPr>
          <w:sz w:val="24"/>
          <w:szCs w:val="24"/>
        </w:rPr>
        <w:t>(муниципального округа</w:t>
      </w:r>
      <w:r w:rsidRPr="006E0682">
        <w:rPr>
          <w:sz w:val="24"/>
          <w:szCs w:val="24"/>
        </w:rPr>
        <w:t xml:space="preserve">), </w:t>
      </w:r>
      <w:r w:rsidR="00642053" w:rsidRPr="006E0682">
        <w:rPr>
          <w:sz w:val="24"/>
          <w:szCs w:val="24"/>
        </w:rPr>
        <w:t>населённого</w:t>
      </w:r>
      <w:r w:rsidRPr="006E0682">
        <w:rPr>
          <w:sz w:val="24"/>
          <w:szCs w:val="24"/>
        </w:rPr>
        <w:t xml:space="preserve">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A72D97" w:rsidRPr="006E0682" w:rsidRDefault="00A72D97" w:rsidP="00A72D97">
      <w:pPr>
        <w:pStyle w:val="af4"/>
        <w:ind w:firstLine="567"/>
        <w:jc w:val="both"/>
        <w:rPr>
          <w:sz w:val="24"/>
          <w:szCs w:val="24"/>
        </w:rPr>
      </w:pPr>
      <w:r w:rsidRPr="006E0682">
        <w:rPr>
          <w:sz w:val="24"/>
          <w:szCs w:val="24"/>
        </w:rPr>
        <w:lastRenderedPageBreak/>
        <w:t>«</w:t>
      </w:r>
      <w:r w:rsidRPr="006E0682">
        <w:rPr>
          <w:i/>
          <w:sz w:val="24"/>
          <w:szCs w:val="24"/>
        </w:rPr>
        <w:t>тепловая сеть</w:t>
      </w:r>
      <w:r w:rsidRPr="006E0682">
        <w:rPr>
          <w:sz w:val="24"/>
          <w:szCs w:val="24"/>
        </w:rPr>
        <w:t>» – совокупность устройств, предназначенных для передачи и распределения тепловой энергии потребителям;</w:t>
      </w:r>
    </w:p>
    <w:p w:rsidR="00A72D97" w:rsidRPr="006E0682" w:rsidRDefault="00A72D97" w:rsidP="00A72D97">
      <w:pPr>
        <w:pStyle w:val="af4"/>
        <w:ind w:firstLine="567"/>
        <w:jc w:val="both"/>
        <w:rPr>
          <w:sz w:val="24"/>
          <w:szCs w:val="24"/>
        </w:rPr>
      </w:pPr>
      <w:r w:rsidRPr="006E0682">
        <w:rPr>
          <w:sz w:val="24"/>
          <w:szCs w:val="24"/>
        </w:rPr>
        <w:t>«</w:t>
      </w:r>
      <w:r w:rsidRPr="006E0682">
        <w:rPr>
          <w:i/>
          <w:sz w:val="24"/>
          <w:szCs w:val="24"/>
        </w:rPr>
        <w:t>тепловой пункт</w:t>
      </w:r>
      <w:r w:rsidRPr="006E0682">
        <w:rPr>
          <w:sz w:val="24"/>
          <w:szCs w:val="24"/>
        </w:rPr>
        <w:t>»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A72D97" w:rsidRPr="006E0682" w:rsidRDefault="00A72D97" w:rsidP="00A72D97">
      <w:pPr>
        <w:pStyle w:val="af4"/>
        <w:spacing w:before="1"/>
        <w:ind w:firstLine="567"/>
        <w:jc w:val="both"/>
        <w:rPr>
          <w:sz w:val="24"/>
          <w:szCs w:val="24"/>
        </w:rPr>
      </w:pPr>
      <w:r w:rsidRPr="006E0682">
        <w:rPr>
          <w:sz w:val="24"/>
          <w:szCs w:val="24"/>
        </w:rPr>
        <w:t>«</w:t>
      </w:r>
      <w:r w:rsidRPr="006E0682">
        <w:rPr>
          <w:i/>
          <w:sz w:val="24"/>
          <w:szCs w:val="24"/>
        </w:rPr>
        <w:t>техническое обслуживание</w:t>
      </w:r>
      <w:r w:rsidRPr="006E0682">
        <w:rPr>
          <w:sz w:val="24"/>
          <w:szCs w:val="24"/>
        </w:rPr>
        <w:t>» –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A72D97" w:rsidRPr="006E0682" w:rsidRDefault="00A72D97" w:rsidP="00A72D97">
      <w:pPr>
        <w:pStyle w:val="af4"/>
        <w:spacing w:before="1"/>
        <w:ind w:firstLine="567"/>
        <w:jc w:val="both"/>
        <w:rPr>
          <w:sz w:val="24"/>
          <w:szCs w:val="24"/>
        </w:rPr>
      </w:pPr>
      <w:r w:rsidRPr="006E0682">
        <w:rPr>
          <w:sz w:val="24"/>
          <w:szCs w:val="24"/>
        </w:rPr>
        <w:t>«</w:t>
      </w:r>
      <w:r w:rsidRPr="006E0682">
        <w:rPr>
          <w:i/>
          <w:sz w:val="24"/>
          <w:szCs w:val="24"/>
        </w:rPr>
        <w:t>текущий ремонт</w:t>
      </w:r>
      <w:r w:rsidRPr="006E0682">
        <w:rPr>
          <w:sz w:val="24"/>
          <w:szCs w:val="24"/>
        </w:rPr>
        <w:t>» –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 изнашивающихся составных частей и деталей;</w:t>
      </w:r>
    </w:p>
    <w:p w:rsidR="00A72D97" w:rsidRPr="006E0682" w:rsidRDefault="00A72D97" w:rsidP="00A72D97">
      <w:pPr>
        <w:pStyle w:val="af4"/>
        <w:ind w:firstLine="567"/>
        <w:jc w:val="both"/>
        <w:rPr>
          <w:sz w:val="24"/>
          <w:szCs w:val="24"/>
        </w:rPr>
      </w:pPr>
      <w:r w:rsidRPr="006E0682">
        <w:rPr>
          <w:sz w:val="24"/>
          <w:szCs w:val="24"/>
        </w:rPr>
        <w:t>«</w:t>
      </w:r>
      <w:r w:rsidRPr="006E0682">
        <w:rPr>
          <w:i/>
          <w:sz w:val="24"/>
          <w:szCs w:val="24"/>
        </w:rPr>
        <w:t>капитальный ремонт</w:t>
      </w:r>
      <w:r w:rsidRPr="006E0682">
        <w:rPr>
          <w:sz w:val="24"/>
          <w:szCs w:val="24"/>
        </w:rPr>
        <w:t>» –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A72D97" w:rsidRPr="006E0682" w:rsidRDefault="00A72D97" w:rsidP="00A72D97">
      <w:pPr>
        <w:pStyle w:val="af4"/>
        <w:ind w:firstLine="567"/>
        <w:jc w:val="both"/>
        <w:rPr>
          <w:sz w:val="24"/>
          <w:szCs w:val="24"/>
        </w:rPr>
      </w:pPr>
      <w:r w:rsidRPr="006E0682">
        <w:rPr>
          <w:i/>
          <w:sz w:val="24"/>
          <w:szCs w:val="24"/>
        </w:rPr>
        <w:t xml:space="preserve">«технологические нарушения» </w:t>
      </w:r>
      <w:r w:rsidRPr="006E0682">
        <w:rPr>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w:t>
      </w:r>
      <w:r w:rsidR="00642053" w:rsidRPr="006E0682">
        <w:rPr>
          <w:sz w:val="24"/>
          <w:szCs w:val="24"/>
        </w:rPr>
        <w:t>надёжности</w:t>
      </w:r>
      <w:r w:rsidRPr="006E0682">
        <w:rPr>
          <w:sz w:val="24"/>
          <w:szCs w:val="24"/>
        </w:rPr>
        <w:t xml:space="preserve">) подразделяются на </w:t>
      </w:r>
      <w:r w:rsidRPr="006E0682">
        <w:rPr>
          <w:i/>
          <w:sz w:val="24"/>
          <w:szCs w:val="24"/>
        </w:rPr>
        <w:t>инцидент и аварию</w:t>
      </w:r>
      <w:r w:rsidRPr="006E0682">
        <w:rPr>
          <w:sz w:val="24"/>
          <w:szCs w:val="24"/>
        </w:rPr>
        <w:t>;</w:t>
      </w:r>
    </w:p>
    <w:p w:rsidR="00A72D97" w:rsidRPr="006E0682" w:rsidRDefault="00A72D97" w:rsidP="00A72D97">
      <w:pPr>
        <w:pStyle w:val="af4"/>
        <w:ind w:firstLine="567"/>
        <w:jc w:val="both"/>
        <w:rPr>
          <w:sz w:val="24"/>
          <w:szCs w:val="24"/>
        </w:rPr>
      </w:pPr>
      <w:r w:rsidRPr="006E0682">
        <w:rPr>
          <w:i/>
          <w:sz w:val="24"/>
          <w:szCs w:val="24"/>
        </w:rPr>
        <w:t xml:space="preserve">«инцидент» </w:t>
      </w:r>
      <w:r w:rsidRPr="006E0682">
        <w:rPr>
          <w:sz w:val="24"/>
          <w:szCs w:val="24"/>
        </w:rP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A72D97" w:rsidRPr="006E0682" w:rsidRDefault="00A72D97" w:rsidP="00A72D97">
      <w:pPr>
        <w:pStyle w:val="af4"/>
        <w:tabs>
          <w:tab w:val="left" w:pos="1920"/>
        </w:tabs>
        <w:spacing w:before="2"/>
        <w:ind w:firstLine="567"/>
        <w:jc w:val="both"/>
        <w:rPr>
          <w:sz w:val="24"/>
          <w:szCs w:val="24"/>
        </w:rPr>
      </w:pPr>
      <w:r w:rsidRPr="006E0682">
        <w:rPr>
          <w:i/>
          <w:sz w:val="24"/>
          <w:szCs w:val="24"/>
        </w:rPr>
        <w:t>«технологический отказ»</w:t>
      </w:r>
      <w:r w:rsidRPr="006E0682">
        <w:rPr>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A72D97" w:rsidRPr="006E0682" w:rsidRDefault="00A72D97" w:rsidP="00A72D97">
      <w:pPr>
        <w:pStyle w:val="af4"/>
        <w:tabs>
          <w:tab w:val="left" w:pos="1920"/>
        </w:tabs>
        <w:ind w:firstLine="567"/>
        <w:jc w:val="both"/>
        <w:rPr>
          <w:sz w:val="24"/>
          <w:szCs w:val="24"/>
        </w:rPr>
      </w:pPr>
      <w:r w:rsidRPr="006E0682">
        <w:rPr>
          <w:i/>
          <w:sz w:val="24"/>
          <w:szCs w:val="24"/>
        </w:rPr>
        <w:t xml:space="preserve">«функциональный отказ» - </w:t>
      </w:r>
      <w:r w:rsidRPr="006E0682">
        <w:rPr>
          <w:sz w:val="24"/>
          <w:szCs w:val="24"/>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A72D97" w:rsidRPr="006E0682" w:rsidRDefault="00A72D97" w:rsidP="00A72D97">
      <w:pPr>
        <w:pStyle w:val="af4"/>
        <w:ind w:firstLine="567"/>
        <w:jc w:val="both"/>
        <w:rPr>
          <w:sz w:val="24"/>
          <w:szCs w:val="24"/>
        </w:rPr>
      </w:pPr>
      <w:r w:rsidRPr="006E0682">
        <w:rPr>
          <w:sz w:val="24"/>
          <w:szCs w:val="24"/>
        </w:rPr>
        <w:t>«</w:t>
      </w:r>
      <w:r w:rsidRPr="006E0682">
        <w:rPr>
          <w:i/>
          <w:sz w:val="24"/>
          <w:szCs w:val="24"/>
        </w:rPr>
        <w:t>авария на объектах теплоснабжения</w:t>
      </w:r>
      <w:r w:rsidRPr="006E0682">
        <w:rPr>
          <w:sz w:val="24"/>
          <w:szCs w:val="24"/>
        </w:rPr>
        <w:t xml:space="preserve">» – отказ элементов систем, сетей и источников теплоснабжения, </w:t>
      </w:r>
      <w:r w:rsidR="00642053" w:rsidRPr="006E0682">
        <w:rPr>
          <w:sz w:val="24"/>
          <w:szCs w:val="24"/>
        </w:rPr>
        <w:t>повлёкший</w:t>
      </w:r>
      <w:r w:rsidRPr="006E0682">
        <w:rPr>
          <w:sz w:val="24"/>
          <w:szCs w:val="24"/>
        </w:rPr>
        <w:t xml:space="preserve"> к прекращению подачи тепловой энергии потребителям и абонентам на отопление более 12 часов и горячее водоснабжение на период более 36 часов;</w:t>
      </w:r>
    </w:p>
    <w:p w:rsidR="00A72D97" w:rsidRPr="006E0682" w:rsidRDefault="00A72D97" w:rsidP="00A72D97">
      <w:pPr>
        <w:pStyle w:val="af4"/>
        <w:ind w:firstLine="567"/>
        <w:jc w:val="both"/>
        <w:rPr>
          <w:sz w:val="24"/>
          <w:szCs w:val="24"/>
        </w:rPr>
      </w:pPr>
      <w:r w:rsidRPr="006E0682">
        <w:rPr>
          <w:sz w:val="24"/>
          <w:szCs w:val="24"/>
        </w:rPr>
        <w:t>«</w:t>
      </w:r>
      <w:r w:rsidRPr="006E0682">
        <w:rPr>
          <w:i/>
          <w:sz w:val="24"/>
          <w:szCs w:val="24"/>
        </w:rPr>
        <w:t>неисправность</w:t>
      </w:r>
      <w:r w:rsidRPr="006E0682">
        <w:rPr>
          <w:sz w:val="24"/>
          <w:szCs w:val="24"/>
        </w:rPr>
        <w:t xml:space="preserve">» – другие нарушения в работе системы теплоснабжения, при которых не выполняется хотя бы одно из требований, </w:t>
      </w:r>
      <w:r w:rsidR="00642053" w:rsidRPr="006E0682">
        <w:rPr>
          <w:sz w:val="24"/>
          <w:szCs w:val="24"/>
        </w:rPr>
        <w:t>определённых</w:t>
      </w:r>
      <w:r w:rsidRPr="006E0682">
        <w:rPr>
          <w:sz w:val="24"/>
          <w:szCs w:val="24"/>
        </w:rPr>
        <w:t xml:space="preserve"> технологическим процессом.</w:t>
      </w:r>
    </w:p>
    <w:p w:rsidR="00A72D97" w:rsidRPr="006E0682" w:rsidRDefault="00642053" w:rsidP="00642053">
      <w:pPr>
        <w:pStyle w:val="1"/>
        <w:tabs>
          <w:tab w:val="left" w:pos="4781"/>
        </w:tabs>
        <w:adjustRightInd/>
        <w:spacing w:before="61" w:after="240"/>
        <w:ind w:left="720"/>
        <w:rPr>
          <w:rFonts w:ascii="Times New Roman" w:hAnsi="Times New Roman" w:cs="Times New Roman"/>
        </w:rPr>
      </w:pPr>
      <w:bookmarkStart w:id="1" w:name="_Toc186027536"/>
      <w:bookmarkStart w:id="2" w:name="_Toc191386872"/>
      <w:r w:rsidRPr="006E0682">
        <w:rPr>
          <w:rFonts w:ascii="Times New Roman" w:hAnsi="Times New Roman" w:cs="Times New Roman"/>
        </w:rPr>
        <w:t>2.</w:t>
      </w:r>
      <w:r w:rsidR="00A72D97" w:rsidRPr="006E0682">
        <w:rPr>
          <w:rFonts w:ascii="Times New Roman" w:hAnsi="Times New Roman" w:cs="Times New Roman"/>
        </w:rPr>
        <w:t>Цель</w:t>
      </w:r>
      <w:bookmarkEnd w:id="1"/>
      <w:r w:rsidR="00A72D97" w:rsidRPr="006E0682">
        <w:rPr>
          <w:rFonts w:ascii="Times New Roman" w:hAnsi="Times New Roman" w:cs="Times New Roman"/>
        </w:rPr>
        <w:t>.</w:t>
      </w:r>
      <w:bookmarkEnd w:id="2"/>
    </w:p>
    <w:p w:rsidR="00A72D97" w:rsidRPr="006E0682" w:rsidRDefault="00A72D97" w:rsidP="00A72D97">
      <w:pPr>
        <w:widowControl/>
        <w:numPr>
          <w:ilvl w:val="0"/>
          <w:numId w:val="10"/>
        </w:numPr>
        <w:autoSpaceDE/>
        <w:autoSpaceDN/>
        <w:adjustRightInd/>
        <w:spacing w:line="259" w:lineRule="auto"/>
        <w:ind w:left="0" w:firstLine="567"/>
        <w:rPr>
          <w:rFonts w:ascii="Times New Roman" w:hAnsi="Times New Roman" w:cs="Times New Roman"/>
        </w:rPr>
      </w:pPr>
      <w:bookmarkStart w:id="3" w:name="_Hlk185939204"/>
      <w:r w:rsidRPr="006E0682">
        <w:rPr>
          <w:rFonts w:ascii="Times New Roman" w:hAnsi="Times New Roman" w:cs="Times New Roman"/>
        </w:rPr>
        <w:t xml:space="preserve">План действия по ликвидации последствий аварийных ситуаций в системах теплоснабжения с учетом взаимодействия тепло -, </w:t>
      </w:r>
      <w:proofErr w:type="spellStart"/>
      <w:r w:rsidRPr="006E0682">
        <w:rPr>
          <w:rFonts w:ascii="Times New Roman" w:hAnsi="Times New Roman" w:cs="Times New Roman"/>
        </w:rPr>
        <w:t>электро</w:t>
      </w:r>
      <w:proofErr w:type="spellEnd"/>
      <w:r w:rsidRPr="006E0682">
        <w:rPr>
          <w:rFonts w:ascii="Times New Roman" w:hAnsi="Times New Roman" w:cs="Times New Roman"/>
        </w:rPr>
        <w:t xml:space="preserve"> -, </w:t>
      </w:r>
      <w:proofErr w:type="spellStart"/>
      <w:r w:rsidRPr="006E0682">
        <w:rPr>
          <w:rFonts w:ascii="Times New Roman" w:hAnsi="Times New Roman" w:cs="Times New Roman"/>
        </w:rPr>
        <w:t>водоснабжающих</w:t>
      </w:r>
      <w:proofErr w:type="spellEnd"/>
      <w:r w:rsidRPr="006E0682">
        <w:rPr>
          <w:rFonts w:ascii="Times New Roman" w:hAnsi="Times New Roman" w:cs="Times New Roman"/>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642053" w:rsidRPr="006E0682">
        <w:rPr>
          <w:rFonts w:ascii="Times New Roman" w:hAnsi="Times New Roman" w:cs="Times New Roman"/>
        </w:rPr>
        <w:t>Мариинско-Посадского муниципального округа</w:t>
      </w:r>
      <w:r w:rsidRPr="006E0682">
        <w:rPr>
          <w:rFonts w:ascii="Times New Roman" w:hAnsi="Times New Roman" w:cs="Times New Roman"/>
        </w:rPr>
        <w:t xml:space="preserve">, управляющих и ресурсоснабжающих организаций, </w:t>
      </w:r>
      <w:r w:rsidRPr="006E0682">
        <w:rPr>
          <w:rFonts w:ascii="Times New Roman" w:hAnsi="Times New Roman" w:cs="Times New Roman"/>
        </w:rPr>
        <w:lastRenderedPageBreak/>
        <w:t>при решении вопросов, связанных с ликвидацией аварийных ситуаций на системах теплоснабжения муниципального образования с применением электронного моделирования аварийных ситуаций.</w:t>
      </w:r>
    </w:p>
    <w:p w:rsidR="00A72D97" w:rsidRPr="006E0682" w:rsidRDefault="00A72D97" w:rsidP="00A72D97">
      <w:pPr>
        <w:widowControl/>
        <w:numPr>
          <w:ilvl w:val="0"/>
          <w:numId w:val="10"/>
        </w:numPr>
        <w:autoSpaceDE/>
        <w:autoSpaceDN/>
        <w:adjustRightInd/>
        <w:spacing w:line="259" w:lineRule="auto"/>
        <w:ind w:left="0" w:firstLine="567"/>
        <w:rPr>
          <w:rFonts w:ascii="Times New Roman" w:hAnsi="Times New Roman" w:cs="Times New Roman"/>
        </w:rPr>
      </w:pPr>
      <w:r w:rsidRPr="006E0682">
        <w:rPr>
          <w:rFonts w:ascii="Times New Roman" w:hAnsi="Times New Roman" w:cs="Times New Roman"/>
        </w:rPr>
        <w:t xml:space="preserve">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жилищно-коммунального хозяйства </w:t>
      </w:r>
      <w:r w:rsidR="00642053" w:rsidRPr="006E0682">
        <w:rPr>
          <w:rFonts w:ascii="Times New Roman" w:hAnsi="Times New Roman" w:cs="Times New Roman"/>
        </w:rPr>
        <w:t>Мариинско-Посадского муниципального округа</w:t>
      </w:r>
      <w:r w:rsidRPr="006E0682">
        <w:rPr>
          <w:rFonts w:ascii="Times New Roman" w:hAnsi="Times New Roman" w:cs="Times New Roman"/>
        </w:rPr>
        <w:t>.</w:t>
      </w:r>
    </w:p>
    <w:p w:rsidR="00A72D97" w:rsidRPr="006E0682" w:rsidRDefault="00A72D97" w:rsidP="00A72D97">
      <w:pPr>
        <w:widowControl/>
        <w:numPr>
          <w:ilvl w:val="0"/>
          <w:numId w:val="10"/>
        </w:numPr>
        <w:autoSpaceDE/>
        <w:autoSpaceDN/>
        <w:adjustRightInd/>
        <w:spacing w:line="259" w:lineRule="auto"/>
        <w:ind w:left="0" w:firstLine="567"/>
        <w:rPr>
          <w:rFonts w:ascii="Times New Roman" w:hAnsi="Times New Roman" w:cs="Times New Roman"/>
        </w:rPr>
      </w:pPr>
      <w:r w:rsidRPr="006E0682">
        <w:rPr>
          <w:rFonts w:ascii="Times New Roman" w:hAnsi="Times New Roman" w:cs="Times New Roman"/>
        </w:rPr>
        <w:t xml:space="preserve">Основной задачей администрации </w:t>
      </w:r>
      <w:r w:rsidR="00642053" w:rsidRPr="006E0682">
        <w:rPr>
          <w:rFonts w:ascii="Times New Roman" w:hAnsi="Times New Roman" w:cs="Times New Roman"/>
        </w:rPr>
        <w:t>Мариинско-Посадского муниципального округа</w:t>
      </w:r>
      <w:r w:rsidRPr="006E0682">
        <w:rPr>
          <w:rFonts w:ascii="Times New Roman" w:hAnsi="Times New Roman" w:cs="Times New Roman"/>
        </w:rPr>
        <w:t xml:space="preserve">, организаций жилищно-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w:t>
      </w:r>
      <w:r w:rsidR="00642053" w:rsidRPr="006E0682">
        <w:rPr>
          <w:rFonts w:ascii="Times New Roman" w:hAnsi="Times New Roman" w:cs="Times New Roman"/>
        </w:rPr>
        <w:t>учётом</w:t>
      </w:r>
      <w:r w:rsidRPr="006E0682">
        <w:rPr>
          <w:rFonts w:ascii="Times New Roman" w:hAnsi="Times New Roman" w:cs="Times New Roman"/>
        </w:rPr>
        <w:t xml:space="preserve"> их назначения и </w:t>
      </w:r>
      <w:r w:rsidR="00642053" w:rsidRPr="006E0682">
        <w:rPr>
          <w:rFonts w:ascii="Times New Roman" w:hAnsi="Times New Roman" w:cs="Times New Roman"/>
        </w:rPr>
        <w:t>платёжной</w:t>
      </w:r>
      <w:r w:rsidRPr="006E0682">
        <w:rPr>
          <w:rFonts w:ascii="Times New Roman" w:hAnsi="Times New Roman" w:cs="Times New Roman"/>
        </w:rPr>
        <w:t xml:space="preserve"> дисциплины энергопотребления.</w:t>
      </w:r>
    </w:p>
    <w:p w:rsidR="00A72D97" w:rsidRPr="006E0682" w:rsidRDefault="00A72D97" w:rsidP="00A72D97">
      <w:pPr>
        <w:widowControl/>
        <w:numPr>
          <w:ilvl w:val="0"/>
          <w:numId w:val="10"/>
        </w:numPr>
        <w:autoSpaceDE/>
        <w:autoSpaceDN/>
        <w:adjustRightInd/>
        <w:spacing w:line="259" w:lineRule="auto"/>
        <w:ind w:left="0" w:firstLine="567"/>
        <w:rPr>
          <w:rFonts w:ascii="Times New Roman" w:hAnsi="Times New Roman" w:cs="Times New Roman"/>
        </w:rPr>
      </w:pPr>
      <w:r w:rsidRPr="006E0682">
        <w:rPr>
          <w:rFonts w:ascii="Times New Roman" w:hAnsi="Times New Roman" w:cs="Times New Roman"/>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642053" w:rsidRPr="006E0682">
        <w:rPr>
          <w:rFonts w:ascii="Times New Roman" w:hAnsi="Times New Roman" w:cs="Times New Roman"/>
        </w:rPr>
        <w:t>Мариинско-Посадского муниципального округа</w:t>
      </w:r>
      <w:r w:rsidRPr="006E0682">
        <w:rPr>
          <w:rFonts w:ascii="Times New Roman" w:hAnsi="Times New Roman" w:cs="Times New Roman"/>
        </w:rPr>
        <w:t xml:space="preserve"> определяется в соответствии с действующим законодательством.</w:t>
      </w:r>
    </w:p>
    <w:p w:rsidR="00A72D97" w:rsidRPr="006E0682" w:rsidRDefault="00A72D97" w:rsidP="00A72D97">
      <w:pPr>
        <w:widowControl/>
        <w:numPr>
          <w:ilvl w:val="0"/>
          <w:numId w:val="10"/>
        </w:numPr>
        <w:autoSpaceDE/>
        <w:autoSpaceDN/>
        <w:adjustRightInd/>
        <w:spacing w:line="259" w:lineRule="auto"/>
        <w:ind w:left="0" w:firstLine="567"/>
        <w:rPr>
          <w:rFonts w:ascii="Times New Roman" w:hAnsi="Times New Roman" w:cs="Times New Roman"/>
        </w:rPr>
      </w:pPr>
      <w:r w:rsidRPr="006E0682">
        <w:rPr>
          <w:rFonts w:ascii="Times New Roman" w:hAnsi="Times New Roman" w:cs="Times New Roman"/>
        </w:rPr>
        <w:t xml:space="preserve">Взаимоотношения теплоснабжающих организаций с исполнителями коммунальных услуг и потребителями определяются </w:t>
      </w:r>
      <w:r w:rsidR="00642053" w:rsidRPr="006E0682">
        <w:rPr>
          <w:rFonts w:ascii="Times New Roman" w:hAnsi="Times New Roman" w:cs="Times New Roman"/>
        </w:rPr>
        <w:t>заключёнными</w:t>
      </w:r>
      <w:r w:rsidRPr="006E0682">
        <w:rPr>
          <w:rFonts w:ascii="Times New Roman" w:hAnsi="Times New Roman" w:cs="Times New Roman"/>
        </w:rPr>
        <w:t xml:space="preserve">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A72D97" w:rsidRPr="006E0682" w:rsidRDefault="00A72D97" w:rsidP="00A72D97">
      <w:pPr>
        <w:ind w:firstLine="709"/>
        <w:rPr>
          <w:rFonts w:ascii="Times New Roman" w:hAnsi="Times New Roman" w:cs="Times New Roman"/>
        </w:rPr>
      </w:pPr>
      <w:r w:rsidRPr="006E0682">
        <w:rPr>
          <w:rFonts w:ascii="Times New Roman" w:hAnsi="Times New Roman" w:cs="Times New Roman"/>
        </w:rPr>
        <w:t>Исполнители коммунальных услуг и потребители должны обеспечивать:</w:t>
      </w:r>
    </w:p>
    <w:p w:rsidR="00A72D97" w:rsidRPr="006E0682" w:rsidRDefault="00A72D97" w:rsidP="00A72D97">
      <w:pPr>
        <w:widowControl/>
        <w:numPr>
          <w:ilvl w:val="1"/>
          <w:numId w:val="10"/>
        </w:numPr>
        <w:autoSpaceDE/>
        <w:autoSpaceDN/>
        <w:adjustRightInd/>
        <w:spacing w:line="259" w:lineRule="auto"/>
        <w:ind w:left="0" w:firstLine="0"/>
        <w:rPr>
          <w:rFonts w:ascii="Times New Roman" w:hAnsi="Times New Roman" w:cs="Times New Roman"/>
        </w:rPr>
      </w:pPr>
      <w:r w:rsidRPr="006E0682">
        <w:rPr>
          <w:rFonts w:ascii="Times New Roman" w:hAnsi="Times New Roman" w:cs="Times New Roman"/>
        </w:rPr>
        <w:t xml:space="preserve">своевременное и качественное техническое обслуживание, и ремонт </w:t>
      </w:r>
      <w:r w:rsidR="00642053" w:rsidRPr="006E0682">
        <w:rPr>
          <w:rFonts w:ascii="Times New Roman" w:hAnsi="Times New Roman" w:cs="Times New Roman"/>
        </w:rPr>
        <w:t>тепло потребляющих</w:t>
      </w:r>
      <w:r w:rsidRPr="006E0682">
        <w:rPr>
          <w:rFonts w:ascii="Times New Roman" w:hAnsi="Times New Roman" w:cs="Times New Roman"/>
        </w:rPr>
        <w:t xml:space="preserve"> систем, а также разработку и выполнение, согласно договору, на пользование тепловой энергией, графиков ограничения и отключения </w:t>
      </w:r>
      <w:r w:rsidR="00642053" w:rsidRPr="006E0682">
        <w:rPr>
          <w:rFonts w:ascii="Times New Roman" w:hAnsi="Times New Roman" w:cs="Times New Roman"/>
        </w:rPr>
        <w:t>тепло потребляющих</w:t>
      </w:r>
      <w:r w:rsidRPr="006E0682">
        <w:rPr>
          <w:rFonts w:ascii="Times New Roman" w:hAnsi="Times New Roman" w:cs="Times New Roman"/>
        </w:rPr>
        <w:t xml:space="preserve"> установок при временном недостатке тепловой мощности или топлива на источниках теплоснабжения;</w:t>
      </w:r>
    </w:p>
    <w:p w:rsidR="00A72D97" w:rsidRPr="006E0682" w:rsidRDefault="00A72D97" w:rsidP="00A72D97">
      <w:pPr>
        <w:widowControl/>
        <w:numPr>
          <w:ilvl w:val="1"/>
          <w:numId w:val="10"/>
        </w:numPr>
        <w:autoSpaceDE/>
        <w:autoSpaceDN/>
        <w:adjustRightInd/>
        <w:spacing w:line="259" w:lineRule="auto"/>
        <w:ind w:left="0" w:firstLine="0"/>
        <w:rPr>
          <w:rFonts w:ascii="Times New Roman" w:hAnsi="Times New Roman" w:cs="Times New Roman"/>
        </w:rPr>
      </w:pPr>
      <w:r w:rsidRPr="006E0682">
        <w:rPr>
          <w:rFonts w:ascii="Times New Roman" w:hAnsi="Times New Roman" w:cs="Times New Roman"/>
        </w:rPr>
        <w:t xml:space="preserve">допуск работников специализированных организаций, с которыми заключены договоры на техническое обслуживание и ремонт </w:t>
      </w:r>
      <w:r w:rsidR="00642053" w:rsidRPr="006E0682">
        <w:rPr>
          <w:rFonts w:ascii="Times New Roman" w:hAnsi="Times New Roman" w:cs="Times New Roman"/>
        </w:rPr>
        <w:t>тепло потребляющих</w:t>
      </w:r>
      <w:r w:rsidRPr="006E0682">
        <w:rPr>
          <w:rFonts w:ascii="Times New Roman" w:hAnsi="Times New Roman" w:cs="Times New Roman"/>
        </w:rPr>
        <w:t xml:space="preserve"> систем, на объекты в любое время суток.</w:t>
      </w:r>
    </w:p>
    <w:p w:rsidR="00A72D97" w:rsidRPr="006E0682" w:rsidRDefault="00A72D97" w:rsidP="00A72D97">
      <w:pPr>
        <w:ind w:firstLine="567"/>
        <w:rPr>
          <w:rFonts w:ascii="Times New Roman" w:hAnsi="Times New Roman" w:cs="Times New Roman"/>
        </w:rPr>
      </w:pPr>
      <w:r w:rsidRPr="006E0682">
        <w:rPr>
          <w:rFonts w:ascii="Times New Roman" w:hAnsi="Times New Roman" w:cs="Times New Roman"/>
        </w:rPr>
        <w:t xml:space="preserve">При возникновении незначительных повреждений на инженерных сетях, эксплуатирующая организация оповещает </w:t>
      </w:r>
      <w:r w:rsidR="00642053" w:rsidRPr="006E0682">
        <w:rPr>
          <w:rFonts w:ascii="Times New Roman" w:hAnsi="Times New Roman" w:cs="Times New Roman"/>
        </w:rPr>
        <w:t xml:space="preserve">по телефону </w:t>
      </w:r>
      <w:r w:rsidRPr="006E0682">
        <w:rPr>
          <w:rFonts w:ascii="Times New Roman" w:hAnsi="Times New Roman" w:cs="Times New Roman"/>
        </w:rPr>
        <w:t xml:space="preserve">о повреждениях владельцев коммуникаций, смежных с </w:t>
      </w:r>
      <w:r w:rsidR="00642053" w:rsidRPr="006E0682">
        <w:rPr>
          <w:rFonts w:ascii="Times New Roman" w:hAnsi="Times New Roman" w:cs="Times New Roman"/>
        </w:rPr>
        <w:t>повреждённой</w:t>
      </w:r>
      <w:r w:rsidRPr="006E0682">
        <w:rPr>
          <w:rFonts w:ascii="Times New Roman" w:hAnsi="Times New Roman" w:cs="Times New Roman"/>
        </w:rPr>
        <w:t xml:space="preserve">, и администрацию </w:t>
      </w:r>
      <w:r w:rsidR="00642053" w:rsidRPr="006E0682">
        <w:rPr>
          <w:rFonts w:ascii="Times New Roman" w:hAnsi="Times New Roman" w:cs="Times New Roman"/>
        </w:rPr>
        <w:t>Мариинско-Посадского муниципального округа</w:t>
      </w:r>
      <w:r w:rsidRPr="006E0682">
        <w:rPr>
          <w:rFonts w:ascii="Times New Roman" w:hAnsi="Times New Roman" w:cs="Times New Roman"/>
        </w:rPr>
        <w:t>,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A72D97" w:rsidRPr="006E0682" w:rsidRDefault="00A72D97" w:rsidP="00A72D97">
      <w:pPr>
        <w:ind w:firstLine="567"/>
        <w:rPr>
          <w:rFonts w:ascii="Times New Roman" w:hAnsi="Times New Roman" w:cs="Times New Roman"/>
        </w:rPr>
      </w:pPr>
      <w:r w:rsidRPr="006E0682">
        <w:rPr>
          <w:rFonts w:ascii="Times New Roman" w:hAnsi="Times New Roman" w:cs="Times New Roman"/>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w:t>
      </w:r>
      <w:r w:rsidR="00642053" w:rsidRPr="006E0682">
        <w:rPr>
          <w:rFonts w:ascii="Times New Roman" w:hAnsi="Times New Roman" w:cs="Times New Roman"/>
        </w:rPr>
        <w:t xml:space="preserve">Мариинско-Посадского муниципального округа </w:t>
      </w:r>
      <w:r w:rsidRPr="006E0682">
        <w:rPr>
          <w:rFonts w:ascii="Times New Roman" w:hAnsi="Times New Roman" w:cs="Times New Roman"/>
        </w:rPr>
        <w:t xml:space="preserve">и оперативный штаб по предупреждению и ликвидации аварийных ситуаций в системе теплоснабжения </w:t>
      </w:r>
      <w:r w:rsidR="00642053" w:rsidRPr="006E0682">
        <w:rPr>
          <w:rFonts w:ascii="Times New Roman" w:hAnsi="Times New Roman" w:cs="Times New Roman"/>
        </w:rPr>
        <w:t>Мариинско-Посадского муниципального округа</w:t>
      </w:r>
      <w:r w:rsidRPr="006E0682">
        <w:rPr>
          <w:rFonts w:ascii="Times New Roman" w:hAnsi="Times New Roman" w:cs="Times New Roman"/>
        </w:rPr>
        <w:t>.</w:t>
      </w:r>
    </w:p>
    <w:p w:rsidR="00A72D97" w:rsidRPr="006E0682" w:rsidRDefault="00A72D97" w:rsidP="00A72D97">
      <w:pPr>
        <w:ind w:firstLine="567"/>
        <w:rPr>
          <w:rFonts w:ascii="Times New Roman" w:hAnsi="Times New Roman" w:cs="Times New Roman"/>
        </w:rPr>
      </w:pPr>
      <w:r w:rsidRPr="006E0682">
        <w:rPr>
          <w:rFonts w:ascii="Times New Roman" w:hAnsi="Times New Roman" w:cs="Times New Roman"/>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B16200" w:rsidRPr="006E0682">
        <w:rPr>
          <w:rFonts w:ascii="Times New Roman" w:hAnsi="Times New Roman" w:cs="Times New Roman"/>
        </w:rPr>
        <w:t>Мариинско-</w:t>
      </w:r>
      <w:r w:rsidR="00B16200" w:rsidRPr="006E0682">
        <w:rPr>
          <w:rFonts w:ascii="Times New Roman" w:hAnsi="Times New Roman" w:cs="Times New Roman"/>
        </w:rPr>
        <w:lastRenderedPageBreak/>
        <w:t xml:space="preserve">Посадского муниципального округа </w:t>
      </w:r>
      <w:r w:rsidRPr="006E0682">
        <w:rPr>
          <w:rFonts w:ascii="Times New Roman" w:hAnsi="Times New Roman" w:cs="Times New Roman"/>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A72D97" w:rsidRPr="006E0682" w:rsidRDefault="00A72D97" w:rsidP="00A72D97">
      <w:pPr>
        <w:ind w:firstLine="567"/>
        <w:rPr>
          <w:rFonts w:ascii="Times New Roman" w:hAnsi="Times New Roman" w:cs="Times New Roman"/>
        </w:rPr>
      </w:pPr>
      <w:r w:rsidRPr="006E0682">
        <w:rPr>
          <w:rFonts w:ascii="Times New Roman" w:hAnsi="Times New Roman" w:cs="Times New Roman"/>
        </w:rPr>
        <w:t xml:space="preserve">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B16200" w:rsidRPr="006E0682">
        <w:rPr>
          <w:rFonts w:ascii="Times New Roman" w:hAnsi="Times New Roman" w:cs="Times New Roman"/>
        </w:rPr>
        <w:t xml:space="preserve">Мариинско-Посадского муниципального округа </w:t>
      </w:r>
      <w:r w:rsidRPr="006E0682">
        <w:rPr>
          <w:rFonts w:ascii="Times New Roman" w:hAnsi="Times New Roman" w:cs="Times New Roman"/>
        </w:rPr>
        <w:t>и организаций жилищно-коммунального комплекса на очередной финансовый год.</w:t>
      </w:r>
    </w:p>
    <w:p w:rsidR="00A72D97" w:rsidRPr="006E0682" w:rsidRDefault="00A72D97" w:rsidP="00A72D97">
      <w:pPr>
        <w:ind w:firstLine="567"/>
        <w:rPr>
          <w:rFonts w:ascii="Times New Roman" w:hAnsi="Times New Roman" w:cs="Times New Roman"/>
        </w:rPr>
      </w:pPr>
      <w:r w:rsidRPr="006E0682">
        <w:rPr>
          <w:rFonts w:ascii="Times New Roman" w:hAnsi="Times New Roman" w:cs="Times New Roman"/>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B16200" w:rsidRPr="006E0682">
        <w:rPr>
          <w:rFonts w:ascii="Times New Roman" w:hAnsi="Times New Roman" w:cs="Times New Roman"/>
        </w:rPr>
        <w:t>Мариинско-Посадского муниципального округа</w:t>
      </w:r>
      <w:r w:rsidRPr="006E0682">
        <w:rPr>
          <w:rFonts w:ascii="Times New Roman" w:hAnsi="Times New Roman" w:cs="Times New Roman"/>
        </w:rPr>
        <w:t>.</w:t>
      </w:r>
    </w:p>
    <w:p w:rsidR="00A72D97" w:rsidRPr="006E0682" w:rsidRDefault="00A72D97" w:rsidP="00A72D97">
      <w:pPr>
        <w:ind w:firstLine="567"/>
        <w:rPr>
          <w:rFonts w:ascii="Times New Roman" w:hAnsi="Times New Roman" w:cs="Times New Roman"/>
        </w:rPr>
      </w:pPr>
      <w:r w:rsidRPr="006E0682">
        <w:rPr>
          <w:rFonts w:ascii="Times New Roman" w:hAnsi="Times New Roman" w:cs="Times New Roman"/>
        </w:rPr>
        <w:t xml:space="preserve">Восстановление асфальтового покрытия, газонов и </w:t>
      </w:r>
      <w:r w:rsidR="0060264A" w:rsidRPr="006E0682">
        <w:rPr>
          <w:rFonts w:ascii="Times New Roman" w:hAnsi="Times New Roman" w:cs="Times New Roman"/>
        </w:rPr>
        <w:t>зелёных</w:t>
      </w:r>
      <w:r w:rsidRPr="006E0682">
        <w:rPr>
          <w:rFonts w:ascii="Times New Roman" w:hAnsi="Times New Roman" w:cs="Times New Roman"/>
        </w:rPr>
        <w:t xml:space="preserve">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w:t>
      </w:r>
      <w:r w:rsidR="0060264A" w:rsidRPr="006E0682">
        <w:rPr>
          <w:rFonts w:ascii="Times New Roman" w:hAnsi="Times New Roman" w:cs="Times New Roman"/>
        </w:rPr>
        <w:t>счёт</w:t>
      </w:r>
      <w:r w:rsidRPr="006E0682">
        <w:rPr>
          <w:rFonts w:ascii="Times New Roman" w:hAnsi="Times New Roman" w:cs="Times New Roman"/>
        </w:rPr>
        <w:t xml:space="preserve"> владельцев инженерных сетей, на которых произошла авария или возник дефект.</w:t>
      </w:r>
    </w:p>
    <w:p w:rsidR="00A72D97" w:rsidRPr="006E0682" w:rsidRDefault="00A72D97" w:rsidP="00A72D97">
      <w:pPr>
        <w:ind w:firstLine="567"/>
        <w:rPr>
          <w:rFonts w:ascii="Times New Roman" w:hAnsi="Times New Roman" w:cs="Times New Roman"/>
        </w:rPr>
      </w:pPr>
      <w:r w:rsidRPr="006E0682">
        <w:rPr>
          <w:rFonts w:ascii="Times New Roman" w:hAnsi="Times New Roman" w:cs="Times New Roman"/>
        </w:rPr>
        <w:t>Собственники земельных участков, по которым проходят инженерные коммуникации, обязаны:</w:t>
      </w:r>
    </w:p>
    <w:p w:rsidR="00A72D97" w:rsidRPr="006E0682" w:rsidRDefault="00A72D97" w:rsidP="00A72D97">
      <w:pPr>
        <w:widowControl/>
        <w:numPr>
          <w:ilvl w:val="1"/>
          <w:numId w:val="10"/>
        </w:numPr>
        <w:autoSpaceDE/>
        <w:autoSpaceDN/>
        <w:adjustRightInd/>
        <w:spacing w:line="259" w:lineRule="auto"/>
        <w:ind w:left="0" w:firstLine="87"/>
        <w:rPr>
          <w:rFonts w:ascii="Times New Roman" w:hAnsi="Times New Roman" w:cs="Times New Roman"/>
        </w:rPr>
      </w:pPr>
      <w:r w:rsidRPr="006E0682">
        <w:rPr>
          <w:rFonts w:ascii="Times New Roman" w:hAnsi="Times New Roman" w:cs="Times New Roman"/>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A72D97" w:rsidRPr="006E0682" w:rsidRDefault="00A72D97" w:rsidP="00A72D97">
      <w:pPr>
        <w:widowControl/>
        <w:numPr>
          <w:ilvl w:val="1"/>
          <w:numId w:val="10"/>
        </w:numPr>
        <w:autoSpaceDE/>
        <w:autoSpaceDN/>
        <w:adjustRightInd/>
        <w:spacing w:line="259" w:lineRule="auto"/>
        <w:ind w:left="0" w:firstLine="87"/>
        <w:rPr>
          <w:rFonts w:ascii="Times New Roman" w:hAnsi="Times New Roman" w:cs="Times New Roman"/>
        </w:rPr>
      </w:pPr>
      <w:r w:rsidRPr="006E0682">
        <w:rPr>
          <w:rFonts w:ascii="Times New Roman" w:hAnsi="Times New Roman" w:cs="Times New Roman"/>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A72D97" w:rsidRPr="006E0682" w:rsidRDefault="00A72D97" w:rsidP="00A72D97">
      <w:pPr>
        <w:widowControl/>
        <w:numPr>
          <w:ilvl w:val="1"/>
          <w:numId w:val="10"/>
        </w:numPr>
        <w:autoSpaceDE/>
        <w:autoSpaceDN/>
        <w:adjustRightInd/>
        <w:spacing w:line="259" w:lineRule="auto"/>
        <w:ind w:left="0" w:firstLine="87"/>
        <w:rPr>
          <w:rFonts w:ascii="Times New Roman" w:hAnsi="Times New Roman" w:cs="Times New Roman"/>
        </w:rPr>
      </w:pPr>
      <w:r w:rsidRPr="006E0682">
        <w:rPr>
          <w:rFonts w:ascii="Times New Roman" w:hAnsi="Times New Roman" w:cs="Times New Roman"/>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A72D97" w:rsidRPr="006E0682" w:rsidRDefault="00A72D97" w:rsidP="00A72D97">
      <w:pPr>
        <w:widowControl/>
        <w:numPr>
          <w:ilvl w:val="1"/>
          <w:numId w:val="10"/>
        </w:numPr>
        <w:autoSpaceDE/>
        <w:autoSpaceDN/>
        <w:adjustRightInd/>
        <w:spacing w:line="259" w:lineRule="auto"/>
        <w:ind w:left="0" w:firstLine="87"/>
        <w:rPr>
          <w:rFonts w:ascii="Times New Roman" w:hAnsi="Times New Roman" w:cs="Times New Roman"/>
        </w:rPr>
      </w:pPr>
      <w:r w:rsidRPr="006E0682">
        <w:rPr>
          <w:rFonts w:ascii="Times New Roman" w:hAnsi="Times New Roman" w:cs="Times New Roman"/>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A72D97" w:rsidRPr="006E0682" w:rsidRDefault="00A72D97" w:rsidP="00A72D97">
      <w:pPr>
        <w:widowControl/>
        <w:numPr>
          <w:ilvl w:val="1"/>
          <w:numId w:val="10"/>
        </w:numPr>
        <w:autoSpaceDE/>
        <w:autoSpaceDN/>
        <w:adjustRightInd/>
        <w:spacing w:line="259" w:lineRule="auto"/>
        <w:ind w:left="0" w:firstLine="87"/>
        <w:rPr>
          <w:rFonts w:ascii="Times New Roman" w:hAnsi="Times New Roman" w:cs="Times New Roman"/>
        </w:rPr>
      </w:pPr>
      <w:r w:rsidRPr="006E0682">
        <w:rPr>
          <w:rFonts w:ascii="Times New Roman" w:hAnsi="Times New Roman" w:cs="Times New Roman"/>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A72D97" w:rsidRPr="006E0682" w:rsidRDefault="00A72D97" w:rsidP="00A72D97">
      <w:pPr>
        <w:ind w:firstLine="709"/>
        <w:rPr>
          <w:rFonts w:ascii="Times New Roman" w:hAnsi="Times New Roman" w:cs="Times New Roman"/>
        </w:rPr>
      </w:pPr>
      <w:r w:rsidRPr="006E0682">
        <w:rPr>
          <w:rFonts w:ascii="Times New Roman" w:hAnsi="Times New Roman" w:cs="Times New Roman"/>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A72D97" w:rsidRPr="006E0682" w:rsidRDefault="00A72D97" w:rsidP="00A72D97">
      <w:pPr>
        <w:widowControl/>
        <w:numPr>
          <w:ilvl w:val="1"/>
          <w:numId w:val="10"/>
        </w:numPr>
        <w:autoSpaceDE/>
        <w:autoSpaceDN/>
        <w:adjustRightInd/>
        <w:spacing w:line="259" w:lineRule="auto"/>
        <w:ind w:left="0" w:firstLine="567"/>
        <w:rPr>
          <w:rFonts w:ascii="Times New Roman" w:hAnsi="Times New Roman" w:cs="Times New Roman"/>
        </w:rPr>
      </w:pPr>
      <w:r w:rsidRPr="006E0682">
        <w:rPr>
          <w:rFonts w:ascii="Times New Roman" w:hAnsi="Times New Roman" w:cs="Times New Roman"/>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A72D97" w:rsidRPr="006E0682" w:rsidRDefault="00A72D97" w:rsidP="00A72D97">
      <w:pPr>
        <w:widowControl/>
        <w:numPr>
          <w:ilvl w:val="1"/>
          <w:numId w:val="10"/>
        </w:numPr>
        <w:autoSpaceDE/>
        <w:autoSpaceDN/>
        <w:adjustRightInd/>
        <w:spacing w:line="259" w:lineRule="auto"/>
        <w:ind w:left="0" w:firstLine="567"/>
        <w:rPr>
          <w:rFonts w:ascii="Times New Roman" w:hAnsi="Times New Roman" w:cs="Times New Roman"/>
        </w:rPr>
      </w:pPr>
      <w:r w:rsidRPr="006E0682">
        <w:rPr>
          <w:rFonts w:ascii="Times New Roman" w:hAnsi="Times New Roman" w:cs="Times New Roman"/>
        </w:rPr>
        <w:t xml:space="preserve">незамедлительно информировать обо всех происшествиях, связанных с повреждением объектов теплоснабжения администрацию </w:t>
      </w:r>
      <w:r w:rsidR="0060264A" w:rsidRPr="006E0682">
        <w:rPr>
          <w:rFonts w:ascii="Times New Roman" w:hAnsi="Times New Roman" w:cs="Times New Roman"/>
        </w:rPr>
        <w:t>Мариинско-Посадского муниципального округа</w:t>
      </w:r>
      <w:r w:rsidRPr="006E0682">
        <w:rPr>
          <w:rFonts w:ascii="Times New Roman" w:hAnsi="Times New Roman" w:cs="Times New Roman"/>
        </w:rPr>
        <w:t xml:space="preserve"> и диспетчерскую службу ресурсоснабжающих организаций.</w:t>
      </w:r>
    </w:p>
    <w:p w:rsidR="00A72D97" w:rsidRPr="006E0682" w:rsidRDefault="00A72D97" w:rsidP="00A72D97">
      <w:pPr>
        <w:ind w:firstLine="709"/>
        <w:rPr>
          <w:rFonts w:ascii="Times New Roman" w:hAnsi="Times New Roman" w:cs="Times New Roman"/>
        </w:rPr>
      </w:pPr>
      <w:r w:rsidRPr="006E0682">
        <w:rPr>
          <w:rFonts w:ascii="Times New Roman" w:hAnsi="Times New Roman" w:cs="Times New Roman"/>
        </w:rPr>
        <w:t xml:space="preserve">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w:t>
      </w:r>
      <w:r w:rsidRPr="006E0682">
        <w:rPr>
          <w:rFonts w:ascii="Times New Roman" w:hAnsi="Times New Roman" w:cs="Times New Roman"/>
        </w:rPr>
        <w:lastRenderedPageBreak/>
        <w:t>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A72D97" w:rsidRPr="006E0682" w:rsidRDefault="00A72D97" w:rsidP="00A72D97">
      <w:pPr>
        <w:ind w:firstLine="709"/>
        <w:rPr>
          <w:rFonts w:ascii="Times New Roman" w:hAnsi="Times New Roman" w:cs="Times New Roman"/>
        </w:rPr>
      </w:pPr>
      <w:r w:rsidRPr="006E0682">
        <w:rPr>
          <w:rFonts w:ascii="Times New Roman" w:hAnsi="Times New Roman" w:cs="Times New Roman"/>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A72D97" w:rsidRPr="006E0682" w:rsidRDefault="00A72D97" w:rsidP="00A72D97">
      <w:pPr>
        <w:ind w:firstLine="709"/>
        <w:rPr>
          <w:rFonts w:ascii="Times New Roman" w:hAnsi="Times New Roman" w:cs="Times New Roman"/>
        </w:rPr>
      </w:pPr>
      <w:r w:rsidRPr="006E0682">
        <w:rPr>
          <w:rFonts w:ascii="Times New Roman" w:hAnsi="Times New Roman" w:cs="Times New Roman"/>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A72D97" w:rsidRPr="006E0682" w:rsidRDefault="00A72D97" w:rsidP="00A72D97">
      <w:pPr>
        <w:ind w:firstLine="709"/>
        <w:rPr>
          <w:rFonts w:ascii="Times New Roman" w:hAnsi="Times New Roman" w:cs="Times New Roman"/>
        </w:rPr>
      </w:pPr>
      <w:r w:rsidRPr="006E0682">
        <w:rPr>
          <w:rFonts w:ascii="Times New Roman" w:hAnsi="Times New Roman" w:cs="Times New Roman"/>
        </w:rPr>
        <w:t xml:space="preserve">Потребители тепла по </w:t>
      </w:r>
      <w:r w:rsidR="0060264A" w:rsidRPr="006E0682">
        <w:rPr>
          <w:rFonts w:ascii="Times New Roman" w:hAnsi="Times New Roman" w:cs="Times New Roman"/>
        </w:rPr>
        <w:t>надёжности</w:t>
      </w:r>
      <w:r w:rsidRPr="006E0682">
        <w:rPr>
          <w:rFonts w:ascii="Times New Roman" w:hAnsi="Times New Roman" w:cs="Times New Roman"/>
        </w:rPr>
        <w:t xml:space="preserve"> теплоснабжения делятся на три категории:</w:t>
      </w:r>
    </w:p>
    <w:p w:rsidR="00A72D97" w:rsidRPr="006E0682" w:rsidRDefault="00A72D97" w:rsidP="00A72D97">
      <w:pPr>
        <w:widowControl/>
        <w:numPr>
          <w:ilvl w:val="1"/>
          <w:numId w:val="10"/>
        </w:numPr>
        <w:autoSpaceDE/>
        <w:autoSpaceDN/>
        <w:adjustRightInd/>
        <w:spacing w:line="259" w:lineRule="auto"/>
        <w:ind w:left="0" w:firstLine="709"/>
        <w:rPr>
          <w:rFonts w:ascii="Times New Roman" w:hAnsi="Times New Roman" w:cs="Times New Roman"/>
        </w:rPr>
      </w:pPr>
      <w:r w:rsidRPr="006E0682">
        <w:rPr>
          <w:rFonts w:ascii="Times New Roman" w:hAnsi="Times New Roman" w:cs="Times New Roman"/>
          <w:i/>
        </w:rPr>
        <w:t xml:space="preserve">к первой категории </w:t>
      </w:r>
      <w:r w:rsidRPr="006E0682">
        <w:rPr>
          <w:rFonts w:ascii="Times New Roman" w:hAnsi="Times New Roman" w:cs="Times New Roman"/>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rsidR="00A72D97" w:rsidRPr="006E0682" w:rsidRDefault="00A72D97" w:rsidP="00A72D97">
      <w:pPr>
        <w:widowControl/>
        <w:numPr>
          <w:ilvl w:val="1"/>
          <w:numId w:val="10"/>
        </w:numPr>
        <w:autoSpaceDE/>
        <w:autoSpaceDN/>
        <w:adjustRightInd/>
        <w:spacing w:line="259" w:lineRule="auto"/>
        <w:ind w:left="0" w:firstLine="709"/>
        <w:rPr>
          <w:rFonts w:ascii="Times New Roman" w:hAnsi="Times New Roman" w:cs="Times New Roman"/>
        </w:rPr>
      </w:pPr>
      <w:r w:rsidRPr="006E0682">
        <w:rPr>
          <w:rFonts w:ascii="Times New Roman" w:hAnsi="Times New Roman" w:cs="Times New Roman"/>
          <w:i/>
        </w:rPr>
        <w:t>ко второй категории</w:t>
      </w:r>
      <w:r w:rsidRPr="006E0682">
        <w:rPr>
          <w:rFonts w:ascii="Times New Roman" w:hAnsi="Times New Roman" w:cs="Times New Roman"/>
        </w:rPr>
        <w:t>–потребители (жилые и общественные здания), у которых допускается снижение температуры в помещениях на период ликвидации аварий до 12°С;</w:t>
      </w:r>
    </w:p>
    <w:p w:rsidR="00A72D97" w:rsidRPr="006E0682" w:rsidRDefault="00A72D97" w:rsidP="00A72D97">
      <w:pPr>
        <w:widowControl/>
        <w:numPr>
          <w:ilvl w:val="1"/>
          <w:numId w:val="10"/>
        </w:numPr>
        <w:autoSpaceDE/>
        <w:autoSpaceDN/>
        <w:adjustRightInd/>
        <w:spacing w:line="259" w:lineRule="auto"/>
        <w:ind w:left="0" w:firstLine="709"/>
        <w:rPr>
          <w:rFonts w:ascii="Times New Roman" w:hAnsi="Times New Roman" w:cs="Times New Roman"/>
        </w:rPr>
      </w:pPr>
      <w:r w:rsidRPr="006E0682">
        <w:rPr>
          <w:rFonts w:ascii="Times New Roman" w:hAnsi="Times New Roman" w:cs="Times New Roman"/>
          <w:i/>
        </w:rPr>
        <w:t xml:space="preserve">к третьей категории </w:t>
      </w:r>
      <w:r w:rsidRPr="006E0682">
        <w:rPr>
          <w:rFonts w:ascii="Times New Roman" w:hAnsi="Times New Roman" w:cs="Times New Roman"/>
        </w:rPr>
        <w:t>- потребители, у которых допускается снижение температуры в отапливаемых помещениях на период ликвидации аварий до 3°С.</w:t>
      </w:r>
    </w:p>
    <w:p w:rsidR="00A72D97" w:rsidRPr="006E0682" w:rsidRDefault="00A72D97" w:rsidP="00A72D97">
      <w:pPr>
        <w:ind w:firstLine="993"/>
        <w:rPr>
          <w:rFonts w:ascii="Times New Roman" w:hAnsi="Times New Roman" w:cs="Times New Roman"/>
        </w:rPr>
      </w:pPr>
      <w:r w:rsidRPr="006E0682">
        <w:rPr>
          <w:rFonts w:ascii="Times New Roman" w:hAnsi="Times New Roman" w:cs="Times New Roman"/>
        </w:rPr>
        <w:t xml:space="preserve">Источники теплоснабжения по </w:t>
      </w:r>
      <w:r w:rsidR="0060264A" w:rsidRPr="006E0682">
        <w:rPr>
          <w:rFonts w:ascii="Times New Roman" w:hAnsi="Times New Roman" w:cs="Times New Roman"/>
        </w:rPr>
        <w:t>надёжности</w:t>
      </w:r>
      <w:r w:rsidRPr="006E0682">
        <w:rPr>
          <w:rFonts w:ascii="Times New Roman" w:hAnsi="Times New Roman" w:cs="Times New Roman"/>
        </w:rPr>
        <w:t xml:space="preserve"> отпуска тепла потребителям делятся на две категории:</w:t>
      </w:r>
    </w:p>
    <w:p w:rsidR="009B0D9C" w:rsidRDefault="00A72D97" w:rsidP="00A72D97">
      <w:pPr>
        <w:ind w:firstLine="993"/>
        <w:rPr>
          <w:rFonts w:ascii="Arial" w:hAnsi="Arial" w:cs="Arial"/>
          <w:color w:val="000000"/>
          <w:sz w:val="27"/>
          <w:szCs w:val="27"/>
          <w:shd w:val="clear" w:color="auto" w:fill="FFFFFF"/>
        </w:rPr>
      </w:pPr>
      <w:r w:rsidRPr="006E0682">
        <w:rPr>
          <w:rFonts w:ascii="Times New Roman" w:hAnsi="Times New Roman" w:cs="Times New Roman"/>
          <w:i/>
        </w:rPr>
        <w:t>к первой категории</w:t>
      </w:r>
      <w:r w:rsidRPr="006E0682">
        <w:rPr>
          <w:rFonts w:ascii="Times New Roman" w:hAnsi="Times New Roman" w:cs="Times New Roman"/>
        </w:rPr>
        <w:t xml:space="preserve">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r w:rsidR="009B0D9C" w:rsidRPr="009B0D9C">
        <w:rPr>
          <w:rFonts w:ascii="Arial" w:hAnsi="Arial" w:cs="Arial"/>
          <w:color w:val="000000"/>
          <w:sz w:val="27"/>
          <w:szCs w:val="27"/>
          <w:shd w:val="clear" w:color="auto" w:fill="FFFFFF"/>
        </w:rPr>
        <w:t xml:space="preserve"> </w:t>
      </w:r>
    </w:p>
    <w:p w:rsidR="00A72D97" w:rsidRPr="009B0D9C" w:rsidRDefault="009B0D9C" w:rsidP="00A72D97">
      <w:pPr>
        <w:ind w:firstLine="993"/>
        <w:rPr>
          <w:rFonts w:ascii="Times New Roman" w:hAnsi="Times New Roman" w:cs="Times New Roman"/>
        </w:rPr>
      </w:pPr>
      <w:r w:rsidRPr="009B0D9C">
        <w:rPr>
          <w:rFonts w:ascii="Times New Roman" w:hAnsi="Times New Roman" w:cs="Times New Roman"/>
          <w:i/>
          <w:color w:val="000000"/>
          <w:shd w:val="clear" w:color="auto" w:fill="FFFFFF"/>
        </w:rPr>
        <w:t xml:space="preserve">ко второй категории </w:t>
      </w:r>
      <w:r w:rsidRPr="009B0D9C">
        <w:rPr>
          <w:rFonts w:ascii="Times New Roman" w:hAnsi="Times New Roman" w:cs="Times New Roman"/>
          <w:color w:val="000000"/>
          <w:shd w:val="clear" w:color="auto" w:fill="FFFFFF"/>
        </w:rPr>
        <w:t>– остальные источники тепла.</w:t>
      </w:r>
      <w:r w:rsidRPr="009B0D9C">
        <w:rPr>
          <w:rFonts w:ascii="Times New Roman" w:hAnsi="Times New Roman" w:cs="Times New Roman"/>
          <w:color w:val="000000"/>
        </w:rPr>
        <w:br/>
      </w:r>
      <w:r>
        <w:rPr>
          <w:rFonts w:ascii="Times New Roman" w:hAnsi="Times New Roman" w:cs="Times New Roman"/>
          <w:color w:val="000000"/>
          <w:shd w:val="clear" w:color="auto" w:fill="FFFFFF"/>
        </w:rPr>
        <w:t xml:space="preserve">       </w:t>
      </w:r>
      <w:r w:rsidRPr="009B0D9C">
        <w:rPr>
          <w:rFonts w:ascii="Times New Roman" w:hAnsi="Times New Roman" w:cs="Times New Roman"/>
          <w:color w:val="000000"/>
          <w:shd w:val="clear" w:color="auto" w:fill="FFFFFF"/>
        </w:rPr>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60264A" w:rsidRPr="006E0682" w:rsidRDefault="0060264A" w:rsidP="00A72D97">
      <w:pPr>
        <w:ind w:firstLine="993"/>
        <w:rPr>
          <w:rFonts w:ascii="Times New Roman" w:hAnsi="Times New Roman" w:cs="Times New Roman"/>
        </w:rPr>
      </w:pPr>
    </w:p>
    <w:bookmarkEnd w:id="3"/>
    <w:p w:rsidR="00A72D97" w:rsidRPr="006E0682" w:rsidRDefault="00A72D97" w:rsidP="00A72D97">
      <w:pPr>
        <w:pStyle w:val="af4"/>
        <w:widowControl w:val="0"/>
        <w:numPr>
          <w:ilvl w:val="0"/>
          <w:numId w:val="11"/>
        </w:numPr>
        <w:autoSpaceDE w:val="0"/>
        <w:autoSpaceDN w:val="0"/>
        <w:spacing w:before="76" w:after="240"/>
        <w:ind w:left="0" w:firstLine="0"/>
        <w:jc w:val="center"/>
        <w:rPr>
          <w:b/>
          <w:sz w:val="24"/>
          <w:szCs w:val="24"/>
        </w:rPr>
      </w:pPr>
      <w:r w:rsidRPr="006E0682">
        <w:rPr>
          <w:b/>
          <w:sz w:val="24"/>
          <w:szCs w:val="24"/>
        </w:rPr>
        <w:t>Порядок действий по ликвидации аварий в системе централизованного теплоснабжения</w:t>
      </w:r>
    </w:p>
    <w:p w:rsidR="00A72D97" w:rsidRPr="006E0682" w:rsidRDefault="00A72D97" w:rsidP="00A72D97">
      <w:pPr>
        <w:widowControl/>
        <w:numPr>
          <w:ilvl w:val="0"/>
          <w:numId w:val="9"/>
        </w:numPr>
        <w:autoSpaceDE/>
        <w:autoSpaceDN/>
        <w:adjustRightInd/>
        <w:ind w:left="0" w:firstLine="584"/>
        <w:jc w:val="both"/>
        <w:rPr>
          <w:rFonts w:ascii="Times New Roman" w:hAnsi="Times New Roman" w:cs="Times New Roman"/>
        </w:rPr>
      </w:pPr>
      <w:r w:rsidRPr="006E0682">
        <w:rPr>
          <w:rFonts w:ascii="Times New Roman" w:hAnsi="Times New Roman" w:cs="Times New Roman"/>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A72D97" w:rsidRPr="006E0682" w:rsidRDefault="00A72D97" w:rsidP="00A72D97">
      <w:pPr>
        <w:widowControl/>
        <w:numPr>
          <w:ilvl w:val="0"/>
          <w:numId w:val="9"/>
        </w:numPr>
        <w:autoSpaceDE/>
        <w:autoSpaceDN/>
        <w:adjustRightInd/>
        <w:ind w:left="0" w:firstLine="584"/>
        <w:jc w:val="both"/>
        <w:rPr>
          <w:rFonts w:ascii="Times New Roman" w:hAnsi="Times New Roman" w:cs="Times New Roman"/>
        </w:rPr>
      </w:pPr>
      <w:r w:rsidRPr="006E0682">
        <w:rPr>
          <w:rFonts w:ascii="Times New Roman" w:hAnsi="Times New Roman" w:cs="Times New Roman"/>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A72D97" w:rsidRPr="006E0682" w:rsidRDefault="00A72D97" w:rsidP="00A72D97">
      <w:pPr>
        <w:widowControl/>
        <w:numPr>
          <w:ilvl w:val="0"/>
          <w:numId w:val="9"/>
        </w:numPr>
        <w:autoSpaceDE/>
        <w:autoSpaceDN/>
        <w:adjustRightInd/>
        <w:ind w:left="0" w:firstLine="584"/>
        <w:jc w:val="both"/>
        <w:rPr>
          <w:rFonts w:ascii="Times New Roman" w:hAnsi="Times New Roman" w:cs="Times New Roman"/>
        </w:rPr>
      </w:pPr>
      <w:r w:rsidRPr="006E0682">
        <w:rPr>
          <w:rFonts w:ascii="Times New Roman" w:hAnsi="Times New Roman" w:cs="Times New Roman"/>
        </w:rPr>
        <w:t>Принятию решения на ликвидацию аварии предшествует оценка сложившейся обстановки, масштаба аварии и возможных последствий.</w:t>
      </w:r>
    </w:p>
    <w:p w:rsidR="00A72D97" w:rsidRPr="006E0682" w:rsidRDefault="00A72D97" w:rsidP="00A72D97">
      <w:pPr>
        <w:widowControl/>
        <w:numPr>
          <w:ilvl w:val="0"/>
          <w:numId w:val="9"/>
        </w:numPr>
        <w:autoSpaceDE/>
        <w:autoSpaceDN/>
        <w:adjustRightInd/>
        <w:ind w:left="0" w:firstLine="584"/>
        <w:jc w:val="both"/>
        <w:rPr>
          <w:rFonts w:ascii="Times New Roman" w:hAnsi="Times New Roman" w:cs="Times New Roman"/>
        </w:rPr>
      </w:pPr>
      <w:r w:rsidRPr="006E0682">
        <w:rPr>
          <w:rFonts w:ascii="Times New Roman" w:hAnsi="Times New Roman" w:cs="Times New Roman"/>
        </w:rPr>
        <w:t>Работы проводятся на основании нормативных и распорядительных документов оформляемых организатором работ.</w:t>
      </w:r>
    </w:p>
    <w:p w:rsidR="00A72D97" w:rsidRPr="006E0682" w:rsidRDefault="00A72D97" w:rsidP="00A72D97">
      <w:pPr>
        <w:widowControl/>
        <w:numPr>
          <w:ilvl w:val="0"/>
          <w:numId w:val="9"/>
        </w:numPr>
        <w:autoSpaceDE/>
        <w:autoSpaceDN/>
        <w:adjustRightInd/>
        <w:ind w:left="0" w:firstLine="584"/>
        <w:jc w:val="both"/>
        <w:rPr>
          <w:rFonts w:ascii="Times New Roman" w:hAnsi="Times New Roman" w:cs="Times New Roman"/>
        </w:rPr>
      </w:pPr>
      <w:r w:rsidRPr="006E0682">
        <w:rPr>
          <w:rFonts w:ascii="Times New Roman" w:hAnsi="Times New Roman" w:cs="Times New Roman"/>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A72D97" w:rsidRPr="006E0682" w:rsidRDefault="00A72D97" w:rsidP="00A72D97">
      <w:pPr>
        <w:widowControl/>
        <w:numPr>
          <w:ilvl w:val="0"/>
          <w:numId w:val="9"/>
        </w:numPr>
        <w:autoSpaceDE/>
        <w:autoSpaceDN/>
        <w:adjustRightInd/>
        <w:ind w:left="0" w:firstLine="584"/>
        <w:jc w:val="both"/>
        <w:rPr>
          <w:rFonts w:ascii="Times New Roman" w:hAnsi="Times New Roman" w:cs="Times New Roman"/>
        </w:rPr>
      </w:pPr>
      <w:r w:rsidRPr="006E0682">
        <w:rPr>
          <w:rFonts w:ascii="Times New Roman" w:hAnsi="Times New Roman" w:cs="Times New Roman"/>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w:t>
      </w:r>
    </w:p>
    <w:p w:rsidR="00A72D97" w:rsidRPr="006E0682" w:rsidRDefault="00A72D97" w:rsidP="00A72D97">
      <w:pPr>
        <w:widowControl/>
        <w:numPr>
          <w:ilvl w:val="0"/>
          <w:numId w:val="9"/>
        </w:numPr>
        <w:autoSpaceDE/>
        <w:autoSpaceDN/>
        <w:adjustRightInd/>
        <w:ind w:left="0" w:firstLine="584"/>
        <w:jc w:val="both"/>
        <w:rPr>
          <w:rFonts w:ascii="Times New Roman" w:hAnsi="Times New Roman" w:cs="Times New Roman"/>
        </w:rPr>
      </w:pPr>
      <w:r w:rsidRPr="006E0682">
        <w:rPr>
          <w:rFonts w:ascii="Times New Roman" w:hAnsi="Times New Roman" w:cs="Times New Roman"/>
        </w:rPr>
        <w:lastRenderedPageBreak/>
        <w:t>О сложившейся обстановке население информируется диспетчером ЕДДС через местную систему оповещения и информирования.</w:t>
      </w:r>
    </w:p>
    <w:p w:rsidR="00373DA6" w:rsidRDefault="00A72D97" w:rsidP="00A72D97">
      <w:pPr>
        <w:widowControl/>
        <w:numPr>
          <w:ilvl w:val="0"/>
          <w:numId w:val="9"/>
        </w:numPr>
        <w:autoSpaceDE/>
        <w:autoSpaceDN/>
        <w:adjustRightInd/>
        <w:ind w:left="0" w:firstLine="584"/>
        <w:jc w:val="both"/>
        <w:rPr>
          <w:rFonts w:ascii="Times New Roman" w:hAnsi="Times New Roman" w:cs="Times New Roman"/>
        </w:rPr>
      </w:pPr>
      <w:r w:rsidRPr="006E0682">
        <w:rPr>
          <w:rFonts w:ascii="Times New Roman" w:hAnsi="Times New Roman" w:cs="Times New Roman"/>
        </w:rPr>
        <w:t>В случае необходимости привлечения дополнительных сил и сре</w:t>
      </w:r>
      <w:proofErr w:type="gramStart"/>
      <w:r w:rsidRPr="006E0682">
        <w:rPr>
          <w:rFonts w:ascii="Times New Roman" w:hAnsi="Times New Roman" w:cs="Times New Roman"/>
        </w:rPr>
        <w:t>дств к р</w:t>
      </w:r>
      <w:proofErr w:type="gramEnd"/>
      <w:r w:rsidRPr="006E0682">
        <w:rPr>
          <w:rFonts w:ascii="Times New Roman" w:hAnsi="Times New Roman" w:cs="Times New Roman"/>
        </w:rPr>
        <w:t xml:space="preserve">аботам, руководитель работ докладывает главе </w:t>
      </w:r>
      <w:r w:rsidR="0060264A" w:rsidRPr="006E0682">
        <w:rPr>
          <w:rFonts w:ascii="Times New Roman" w:hAnsi="Times New Roman" w:cs="Times New Roman"/>
        </w:rPr>
        <w:t>Мариинско-Посадского муниципального округа</w:t>
      </w:r>
      <w:r w:rsidR="00373DA6">
        <w:rPr>
          <w:rFonts w:ascii="Times New Roman" w:hAnsi="Times New Roman" w:cs="Times New Roman"/>
        </w:rPr>
        <w:t>.</w:t>
      </w:r>
    </w:p>
    <w:p w:rsidR="00373DA6" w:rsidRDefault="00373DA6" w:rsidP="00373DA6">
      <w:pPr>
        <w:widowControl/>
        <w:autoSpaceDE/>
        <w:autoSpaceDN/>
        <w:adjustRightInd/>
        <w:ind w:left="584" w:firstLine="0"/>
        <w:jc w:val="right"/>
        <w:rPr>
          <w:rFonts w:ascii="Times New Roman" w:hAnsi="Times New Roman" w:cs="Times New Roman"/>
        </w:rPr>
      </w:pPr>
    </w:p>
    <w:p w:rsidR="00373DA6" w:rsidRPr="006E0682" w:rsidRDefault="00373DA6" w:rsidP="00373DA6">
      <w:pPr>
        <w:pStyle w:val="1"/>
        <w:numPr>
          <w:ilvl w:val="0"/>
          <w:numId w:val="11"/>
        </w:numPr>
        <w:tabs>
          <w:tab w:val="left" w:pos="985"/>
        </w:tabs>
        <w:adjustRightInd/>
        <w:spacing w:before="65" w:after="0"/>
        <w:ind w:right="152"/>
        <w:rPr>
          <w:rFonts w:ascii="Times New Roman" w:hAnsi="Times New Roman" w:cs="Times New Roman"/>
        </w:rPr>
      </w:pPr>
      <w:bookmarkStart w:id="4" w:name="_Toc186027544"/>
      <w:bookmarkStart w:id="5" w:name="_Toc191386876"/>
      <w:r w:rsidRPr="006E0682">
        <w:rPr>
          <w:rFonts w:ascii="Times New Roman" w:hAnsi="Times New Roman" w:cs="Times New Roman"/>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6" w:name="_Hlk185940039"/>
      <w:bookmarkEnd w:id="4"/>
      <w:bookmarkEnd w:id="5"/>
    </w:p>
    <w:p w:rsidR="00373DA6" w:rsidRPr="006E0682" w:rsidRDefault="00373DA6" w:rsidP="00373DA6">
      <w:pPr>
        <w:rPr>
          <w:rFonts w:ascii="Times New Roman" w:hAnsi="Times New Roman" w:cs="Times New Roman"/>
        </w:rPr>
      </w:pPr>
    </w:p>
    <w:bookmarkEnd w:id="6"/>
    <w:p w:rsidR="00373DA6" w:rsidRPr="006E0682" w:rsidRDefault="00373DA6" w:rsidP="00373DA6">
      <w:pPr>
        <w:pStyle w:val="af4"/>
        <w:ind w:left="218" w:right="256" w:firstLine="564"/>
        <w:jc w:val="both"/>
        <w:rPr>
          <w:sz w:val="24"/>
          <w:szCs w:val="24"/>
        </w:rPr>
      </w:pPr>
      <w:r w:rsidRPr="006E0682">
        <w:rPr>
          <w:sz w:val="24"/>
          <w:szCs w:val="24"/>
        </w:rPr>
        <w:t xml:space="preserve">Документами, определяющими взаимоотношения оперативно - диспетчерских служб теплоснабжающих, </w:t>
      </w:r>
      <w:proofErr w:type="spellStart"/>
      <w:r w:rsidRPr="006E0682">
        <w:rPr>
          <w:sz w:val="24"/>
          <w:szCs w:val="24"/>
        </w:rPr>
        <w:t>теплосетевых</w:t>
      </w:r>
      <w:proofErr w:type="spellEnd"/>
      <w:r w:rsidRPr="006E0682">
        <w:rPr>
          <w:sz w:val="24"/>
          <w:szCs w:val="24"/>
        </w:rPr>
        <w:t xml:space="preserve"> организаций и Абонентов потребителей тепловой энергии, являются:</w:t>
      </w:r>
    </w:p>
    <w:p w:rsidR="00373DA6" w:rsidRPr="006E0682" w:rsidRDefault="00373DA6" w:rsidP="00373DA6">
      <w:pPr>
        <w:pStyle w:val="af4"/>
        <w:ind w:left="218" w:right="258" w:firstLine="566"/>
        <w:jc w:val="both"/>
        <w:rPr>
          <w:sz w:val="24"/>
          <w:szCs w:val="24"/>
        </w:rPr>
      </w:pPr>
      <w:r w:rsidRPr="006E0682">
        <w:rPr>
          <w:sz w:val="24"/>
          <w:szCs w:val="24"/>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6E0682">
        <w:rPr>
          <w:sz w:val="24"/>
          <w:szCs w:val="24"/>
        </w:rPr>
        <w:t>теплопотребляющих</w:t>
      </w:r>
      <w:proofErr w:type="spellEnd"/>
      <w:r w:rsidRPr="006E0682">
        <w:rPr>
          <w:sz w:val="24"/>
          <w:szCs w:val="24"/>
        </w:rPr>
        <w:t xml:space="preserve"> установок;</w:t>
      </w:r>
    </w:p>
    <w:p w:rsidR="00373DA6" w:rsidRPr="006E0682" w:rsidRDefault="00373DA6" w:rsidP="00373DA6">
      <w:pPr>
        <w:pStyle w:val="af4"/>
        <w:ind w:left="218" w:right="260" w:firstLine="566"/>
        <w:jc w:val="both"/>
        <w:rPr>
          <w:sz w:val="24"/>
          <w:szCs w:val="24"/>
        </w:rPr>
      </w:pPr>
      <w:r w:rsidRPr="006E0682">
        <w:rPr>
          <w:sz w:val="24"/>
          <w:szCs w:val="24"/>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373DA6" w:rsidRPr="006E0682" w:rsidRDefault="00373DA6" w:rsidP="00373DA6">
      <w:pPr>
        <w:pStyle w:val="af4"/>
        <w:ind w:left="218" w:right="257" w:firstLine="566"/>
        <w:rPr>
          <w:sz w:val="24"/>
          <w:szCs w:val="24"/>
        </w:rPr>
      </w:pPr>
      <w:r w:rsidRPr="006E0682">
        <w:rPr>
          <w:sz w:val="24"/>
          <w:szCs w:val="24"/>
        </w:rPr>
        <w:t>- утвержденные техническими руководителями предприятий и согласованные администрацией Мариинско-Посадского муниципального округа, схемы локальных систем теплоснабжения, режимные карты работы тепловых сетей и тепло источников.</w:t>
      </w:r>
    </w:p>
    <w:p w:rsidR="00373DA6" w:rsidRPr="006E0682" w:rsidRDefault="00373DA6" w:rsidP="00373DA6">
      <w:pPr>
        <w:pStyle w:val="af4"/>
        <w:ind w:left="218" w:right="258" w:firstLine="564"/>
        <w:jc w:val="both"/>
        <w:rPr>
          <w:sz w:val="24"/>
          <w:szCs w:val="24"/>
        </w:rPr>
      </w:pPr>
      <w:r w:rsidRPr="006E0682">
        <w:rPr>
          <w:sz w:val="24"/>
          <w:szCs w:val="24"/>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73DA6" w:rsidRPr="006E0682" w:rsidRDefault="00373DA6" w:rsidP="00373DA6">
      <w:pPr>
        <w:pStyle w:val="af4"/>
        <w:tabs>
          <w:tab w:val="left" w:pos="1109"/>
        </w:tabs>
        <w:ind w:left="218" w:right="277"/>
        <w:jc w:val="both"/>
        <w:rPr>
          <w:sz w:val="24"/>
          <w:szCs w:val="24"/>
        </w:rPr>
      </w:pPr>
      <w:proofErr w:type="gramStart"/>
      <w:r w:rsidRPr="006E0682">
        <w:rPr>
          <w:sz w:val="24"/>
          <w:szCs w:val="24"/>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 расчётном режимах теплоснабжения.</w:t>
      </w:r>
      <w:proofErr w:type="gramEnd"/>
    </w:p>
    <w:p w:rsidR="00373DA6" w:rsidRPr="006E0682" w:rsidRDefault="00373DA6" w:rsidP="00373DA6">
      <w:pPr>
        <w:pStyle w:val="af4"/>
        <w:ind w:left="218" w:firstLine="564"/>
        <w:rPr>
          <w:sz w:val="24"/>
          <w:szCs w:val="24"/>
        </w:rPr>
      </w:pPr>
      <w:r w:rsidRPr="006E0682">
        <w:rPr>
          <w:sz w:val="24"/>
          <w:szCs w:val="24"/>
        </w:rPr>
        <w:t>Конкретный перечень необходимой эксплуатационной документации в каждой организации устанавливается её руководством.</w:t>
      </w:r>
    </w:p>
    <w:p w:rsidR="00373DA6" w:rsidRPr="006E0682" w:rsidRDefault="00373DA6" w:rsidP="00373DA6">
      <w:pPr>
        <w:rPr>
          <w:rFonts w:ascii="Times New Roman" w:hAnsi="Times New Roman" w:cs="Times New Roman"/>
        </w:rPr>
      </w:pPr>
      <w:r w:rsidRPr="006E0682">
        <w:rPr>
          <w:rFonts w:ascii="Times New Roman" w:hAnsi="Times New Roman" w:cs="Times New Roman"/>
        </w:rPr>
        <w:br w:type="page"/>
      </w:r>
    </w:p>
    <w:p w:rsidR="00A72D97" w:rsidRPr="006E0682" w:rsidRDefault="00A72D97" w:rsidP="00373DA6">
      <w:pPr>
        <w:widowControl/>
        <w:autoSpaceDE/>
        <w:autoSpaceDN/>
        <w:adjustRightInd/>
        <w:ind w:left="584" w:firstLine="0"/>
        <w:jc w:val="right"/>
        <w:rPr>
          <w:rFonts w:ascii="Times New Roman" w:hAnsi="Times New Roman" w:cs="Times New Roman"/>
        </w:rPr>
      </w:pPr>
      <w:r w:rsidRPr="006E0682">
        <w:rPr>
          <w:rFonts w:ascii="Times New Roman" w:hAnsi="Times New Roman" w:cs="Times New Roman"/>
        </w:rPr>
        <w:lastRenderedPageBreak/>
        <w:t>.</w:t>
      </w:r>
    </w:p>
    <w:p w:rsidR="00A72D97" w:rsidRPr="006E0682" w:rsidRDefault="00A72D97" w:rsidP="00A72D97">
      <w:pPr>
        <w:rPr>
          <w:rFonts w:ascii="Times New Roman" w:hAnsi="Times New Roman" w:cs="Times New Roman"/>
        </w:rPr>
        <w:sectPr w:rsidR="00A72D97" w:rsidRPr="006E0682" w:rsidSect="00B2240C">
          <w:footerReference w:type="default" r:id="rId9"/>
          <w:pgSz w:w="11900" w:h="16840"/>
          <w:pgMar w:top="1260" w:right="985" w:bottom="993" w:left="1418" w:header="720" w:footer="720" w:gutter="0"/>
          <w:cols w:space="720"/>
        </w:sectPr>
      </w:pPr>
    </w:p>
    <w:p w:rsidR="00A72D97" w:rsidRPr="006E0682" w:rsidRDefault="00A72D97" w:rsidP="00A72D97">
      <w:pPr>
        <w:ind w:right="620"/>
        <w:jc w:val="center"/>
        <w:rPr>
          <w:rFonts w:ascii="Times New Roman" w:hAnsi="Times New Roman" w:cs="Times New Roman"/>
          <w:b/>
        </w:rPr>
      </w:pPr>
      <w:r w:rsidRPr="006E0682">
        <w:rPr>
          <w:rFonts w:ascii="Times New Roman" w:hAnsi="Times New Roman" w:cs="Times New Roman"/>
          <w:b/>
        </w:rPr>
        <w:lastRenderedPageBreak/>
        <w:t>ПОРЯДОК</w:t>
      </w:r>
    </w:p>
    <w:p w:rsidR="00A72D97" w:rsidRPr="006E0682" w:rsidRDefault="00A72D97" w:rsidP="008E2B9F">
      <w:pPr>
        <w:ind w:left="1053"/>
        <w:jc w:val="center"/>
        <w:rPr>
          <w:rFonts w:ascii="Times New Roman" w:hAnsi="Times New Roman" w:cs="Times New Roman"/>
          <w:b/>
        </w:rPr>
      </w:pPr>
      <w:r w:rsidRPr="006E0682">
        <w:rPr>
          <w:rFonts w:ascii="Times New Roman" w:hAnsi="Times New Roman" w:cs="Times New Roman"/>
          <w:b/>
        </w:rPr>
        <w:t>действий муниципального звена территориальной подсистемы единой государственной системы предупреждения</w:t>
      </w:r>
    </w:p>
    <w:p w:rsidR="008E2B9F" w:rsidRPr="006E0682" w:rsidRDefault="00A72D97" w:rsidP="008E2B9F">
      <w:pPr>
        <w:ind w:left="1336" w:firstLine="698"/>
        <w:jc w:val="center"/>
        <w:rPr>
          <w:rFonts w:ascii="Times New Roman" w:hAnsi="Times New Roman" w:cs="Times New Roman"/>
          <w:b/>
        </w:rPr>
      </w:pPr>
      <w:r w:rsidRPr="006E0682">
        <w:rPr>
          <w:rFonts w:ascii="Times New Roman" w:hAnsi="Times New Roman" w:cs="Times New Roman"/>
        </w:rPr>
        <w:t xml:space="preserve">и </w:t>
      </w:r>
      <w:r w:rsidRPr="006E0682">
        <w:rPr>
          <w:rFonts w:ascii="Times New Roman" w:hAnsi="Times New Roman" w:cs="Times New Roman"/>
          <w:b/>
        </w:rPr>
        <w:t>ликвидации чрезвычайных ситуаций при аварийном отключении коммунально-технических систем</w:t>
      </w:r>
    </w:p>
    <w:p w:rsidR="008E2B9F" w:rsidRPr="006E0682" w:rsidRDefault="00A72D97" w:rsidP="008E2B9F">
      <w:pPr>
        <w:ind w:left="1336" w:firstLine="698"/>
        <w:jc w:val="center"/>
        <w:rPr>
          <w:rFonts w:ascii="Times New Roman" w:hAnsi="Times New Roman" w:cs="Times New Roman"/>
          <w:b/>
        </w:rPr>
      </w:pPr>
      <w:r w:rsidRPr="006E0682">
        <w:rPr>
          <w:rFonts w:ascii="Times New Roman" w:hAnsi="Times New Roman" w:cs="Times New Roman"/>
          <w:b/>
        </w:rPr>
        <w:t>жизнеобеспечения населения в жилых кварталах на сутки и более</w:t>
      </w:r>
    </w:p>
    <w:p w:rsidR="00A72D97" w:rsidRPr="006E0682" w:rsidRDefault="008E2B9F" w:rsidP="00A72D97">
      <w:pPr>
        <w:ind w:left="1336" w:firstLine="698"/>
        <w:rPr>
          <w:rFonts w:ascii="Times New Roman" w:hAnsi="Times New Roman" w:cs="Times New Roman"/>
          <w:b/>
        </w:rPr>
      </w:pPr>
      <w:r w:rsidRPr="006E0682">
        <w:rPr>
          <w:rFonts w:ascii="Times New Roman" w:hAnsi="Times New Roman" w:cs="Times New Roman"/>
          <w:b/>
        </w:rPr>
        <w:t xml:space="preserve">                                                   </w:t>
      </w:r>
      <w:r w:rsidR="00A72D97" w:rsidRPr="006E0682">
        <w:rPr>
          <w:rFonts w:ascii="Times New Roman" w:hAnsi="Times New Roman" w:cs="Times New Roman"/>
          <w:b/>
        </w:rPr>
        <w:t>(в условиях критически низких температур окружающего воздуха)</w:t>
      </w:r>
    </w:p>
    <w:p w:rsidR="00A72D97" w:rsidRPr="006E0682" w:rsidRDefault="00A72D97" w:rsidP="00A72D97">
      <w:pPr>
        <w:pStyle w:val="af4"/>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9"/>
        <w:gridCol w:w="9497"/>
        <w:gridCol w:w="2346"/>
        <w:gridCol w:w="3041"/>
      </w:tblGrid>
      <w:tr w:rsidR="00A72D97" w:rsidRPr="006E0682" w:rsidTr="005315B6">
        <w:trPr>
          <w:trHeight w:val="451"/>
        </w:trPr>
        <w:tc>
          <w:tcPr>
            <w:tcW w:w="459" w:type="dxa"/>
          </w:tcPr>
          <w:p w:rsidR="00A72D97" w:rsidRPr="006E0682" w:rsidRDefault="00A72D97" w:rsidP="005315B6">
            <w:pPr>
              <w:pStyle w:val="TableParagraph"/>
              <w:ind w:left="0"/>
              <w:rPr>
                <w:b/>
                <w:sz w:val="24"/>
                <w:szCs w:val="24"/>
              </w:rPr>
            </w:pPr>
            <w:r w:rsidRPr="006E0682">
              <w:rPr>
                <w:b/>
                <w:sz w:val="24"/>
                <w:szCs w:val="24"/>
              </w:rPr>
              <w:t>№ п/п</w:t>
            </w:r>
          </w:p>
        </w:tc>
        <w:tc>
          <w:tcPr>
            <w:tcW w:w="9497" w:type="dxa"/>
          </w:tcPr>
          <w:p w:rsidR="00A72D97" w:rsidRPr="006E0682" w:rsidRDefault="00A72D97" w:rsidP="005315B6">
            <w:pPr>
              <w:pStyle w:val="TableParagraph"/>
              <w:ind w:left="0"/>
              <w:jc w:val="center"/>
              <w:rPr>
                <w:b/>
                <w:sz w:val="24"/>
                <w:szCs w:val="24"/>
              </w:rPr>
            </w:pPr>
            <w:r w:rsidRPr="006E0682">
              <w:rPr>
                <w:b/>
                <w:sz w:val="24"/>
                <w:szCs w:val="24"/>
              </w:rPr>
              <w:t>Мероприятия</w:t>
            </w:r>
          </w:p>
        </w:tc>
        <w:tc>
          <w:tcPr>
            <w:tcW w:w="2346" w:type="dxa"/>
          </w:tcPr>
          <w:p w:rsidR="00A72D97" w:rsidRPr="006E0682" w:rsidRDefault="00A72D97" w:rsidP="005315B6">
            <w:pPr>
              <w:pStyle w:val="TableParagraph"/>
              <w:ind w:left="0"/>
              <w:rPr>
                <w:b/>
                <w:sz w:val="24"/>
                <w:szCs w:val="24"/>
              </w:rPr>
            </w:pPr>
            <w:r w:rsidRPr="006E0682">
              <w:rPr>
                <w:b/>
                <w:sz w:val="24"/>
                <w:szCs w:val="24"/>
              </w:rPr>
              <w:t>Срок исполнения</w:t>
            </w:r>
          </w:p>
        </w:tc>
        <w:tc>
          <w:tcPr>
            <w:tcW w:w="3041" w:type="dxa"/>
          </w:tcPr>
          <w:p w:rsidR="00A72D97" w:rsidRPr="006E0682" w:rsidRDefault="00A72D97" w:rsidP="005315B6">
            <w:pPr>
              <w:pStyle w:val="TableParagraph"/>
              <w:ind w:left="0"/>
              <w:rPr>
                <w:b/>
                <w:sz w:val="24"/>
                <w:szCs w:val="24"/>
              </w:rPr>
            </w:pPr>
            <w:r w:rsidRPr="006E0682">
              <w:rPr>
                <w:b/>
                <w:sz w:val="24"/>
                <w:szCs w:val="24"/>
              </w:rPr>
              <w:t>Исполнитель</w:t>
            </w:r>
          </w:p>
        </w:tc>
      </w:tr>
      <w:tr w:rsidR="00A72D97" w:rsidRPr="006E0682" w:rsidTr="005315B6">
        <w:trPr>
          <w:trHeight w:val="297"/>
        </w:trPr>
        <w:tc>
          <w:tcPr>
            <w:tcW w:w="15343" w:type="dxa"/>
            <w:gridSpan w:val="4"/>
          </w:tcPr>
          <w:p w:rsidR="00A72D97" w:rsidRPr="006E0682" w:rsidRDefault="00A72D97" w:rsidP="005315B6">
            <w:pPr>
              <w:pStyle w:val="TableParagraph"/>
              <w:ind w:left="0"/>
              <w:rPr>
                <w:b/>
                <w:sz w:val="24"/>
                <w:szCs w:val="24"/>
                <w:lang w:val="ru-RU"/>
              </w:rPr>
            </w:pPr>
            <w:r w:rsidRPr="006E0682">
              <w:rPr>
                <w:b/>
                <w:sz w:val="24"/>
                <w:szCs w:val="24"/>
                <w:lang w:val="ru-RU"/>
              </w:rPr>
              <w:t>При возникновении аварии на коммунальных системах жизнеобеспечения</w:t>
            </w:r>
          </w:p>
        </w:tc>
      </w:tr>
      <w:tr w:rsidR="00A72D97" w:rsidRPr="006E0682" w:rsidTr="005315B6">
        <w:trPr>
          <w:trHeight w:val="3312"/>
        </w:trPr>
        <w:tc>
          <w:tcPr>
            <w:tcW w:w="459" w:type="dxa"/>
          </w:tcPr>
          <w:p w:rsidR="00A72D97" w:rsidRPr="006E0682" w:rsidRDefault="00A72D97" w:rsidP="005315B6">
            <w:pPr>
              <w:pStyle w:val="TableParagraph"/>
              <w:ind w:left="0"/>
              <w:rPr>
                <w:sz w:val="24"/>
                <w:szCs w:val="24"/>
              </w:rPr>
            </w:pPr>
            <w:r w:rsidRPr="006E0682">
              <w:rPr>
                <w:sz w:val="24"/>
                <w:szCs w:val="24"/>
              </w:rPr>
              <w:t>1.</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A72D97" w:rsidRPr="006E0682" w:rsidRDefault="00A72D97" w:rsidP="00A72D97">
            <w:pPr>
              <w:pStyle w:val="TableParagraph"/>
              <w:numPr>
                <w:ilvl w:val="0"/>
                <w:numId w:val="8"/>
              </w:numPr>
              <w:tabs>
                <w:tab w:val="left" w:pos="255"/>
              </w:tabs>
              <w:ind w:left="0" w:firstLine="0"/>
              <w:jc w:val="both"/>
              <w:rPr>
                <w:sz w:val="24"/>
                <w:szCs w:val="24"/>
                <w:lang w:val="ru-RU"/>
              </w:rPr>
            </w:pPr>
            <w:r w:rsidRPr="006E0682">
              <w:rPr>
                <w:sz w:val="24"/>
                <w:szCs w:val="24"/>
                <w:lang w:val="ru-RU"/>
              </w:rPr>
              <w:t>определение объема последствий аварийной ситуации (количество населенных пунктов, жилых домов, котельных, водозаборов</w:t>
            </w:r>
            <w:proofErr w:type="gramStart"/>
            <w:r w:rsidRPr="006E0682">
              <w:rPr>
                <w:sz w:val="24"/>
                <w:szCs w:val="24"/>
                <w:lang w:val="ru-RU"/>
              </w:rPr>
              <w:t xml:space="preserve"> ,</w:t>
            </w:r>
            <w:proofErr w:type="gramEnd"/>
            <w:r w:rsidRPr="006E0682">
              <w:rPr>
                <w:sz w:val="24"/>
                <w:szCs w:val="24"/>
                <w:lang w:val="ru-RU"/>
              </w:rPr>
              <w:t>учреждений здравоохранения, учреждений с круглосуточным пребыванием маломобильных групп населения);</w:t>
            </w:r>
          </w:p>
          <w:p w:rsidR="00A72D97" w:rsidRPr="006E0682" w:rsidRDefault="00A72D97" w:rsidP="00A72D97">
            <w:pPr>
              <w:pStyle w:val="TableParagraph"/>
              <w:numPr>
                <w:ilvl w:val="0"/>
                <w:numId w:val="8"/>
              </w:numPr>
              <w:tabs>
                <w:tab w:val="left" w:pos="255"/>
              </w:tabs>
              <w:ind w:left="0" w:firstLine="0"/>
              <w:jc w:val="both"/>
              <w:rPr>
                <w:sz w:val="24"/>
                <w:szCs w:val="24"/>
                <w:lang w:val="ru-RU"/>
              </w:rPr>
            </w:pPr>
            <w:r w:rsidRPr="006E0682">
              <w:rPr>
                <w:sz w:val="24"/>
                <w:szCs w:val="24"/>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A72D97" w:rsidRPr="006E0682" w:rsidRDefault="00A72D97" w:rsidP="00A72D97">
            <w:pPr>
              <w:pStyle w:val="TableParagraph"/>
              <w:numPr>
                <w:ilvl w:val="0"/>
                <w:numId w:val="8"/>
              </w:numPr>
              <w:tabs>
                <w:tab w:val="left" w:pos="255"/>
              </w:tabs>
              <w:ind w:left="0" w:firstLine="0"/>
              <w:jc w:val="both"/>
              <w:rPr>
                <w:sz w:val="24"/>
                <w:szCs w:val="24"/>
                <w:lang w:val="ru-RU"/>
              </w:rPr>
            </w:pPr>
            <w:r w:rsidRPr="006E0682">
              <w:rPr>
                <w:sz w:val="24"/>
                <w:szCs w:val="24"/>
                <w:lang w:val="ru-RU"/>
              </w:rPr>
              <w:t>организация электроснабжения объектов жизнеобеспечения населения по обводным каналам;</w:t>
            </w:r>
          </w:p>
          <w:p w:rsidR="00A72D97" w:rsidRPr="006E0682" w:rsidRDefault="00A72D97" w:rsidP="00A72D97">
            <w:pPr>
              <w:pStyle w:val="TableParagraph"/>
              <w:numPr>
                <w:ilvl w:val="0"/>
                <w:numId w:val="8"/>
              </w:numPr>
              <w:tabs>
                <w:tab w:val="left" w:pos="255"/>
              </w:tabs>
              <w:ind w:left="0" w:firstLine="0"/>
              <w:jc w:val="both"/>
              <w:rPr>
                <w:sz w:val="24"/>
                <w:szCs w:val="24"/>
                <w:lang w:val="ru-RU"/>
              </w:rPr>
            </w:pPr>
            <w:r w:rsidRPr="006E0682">
              <w:rPr>
                <w:sz w:val="24"/>
                <w:szCs w:val="24"/>
                <w:lang w:val="ru-RU"/>
              </w:rPr>
              <w:t>организация работ по восстановлению линий электропередач и систем жизнеобеспечения при авариях на них;</w:t>
            </w:r>
          </w:p>
          <w:p w:rsidR="00A72D97" w:rsidRPr="006E0682" w:rsidRDefault="00A72D97" w:rsidP="00A72D97">
            <w:pPr>
              <w:pStyle w:val="TableParagraph"/>
              <w:numPr>
                <w:ilvl w:val="0"/>
                <w:numId w:val="8"/>
              </w:numPr>
              <w:tabs>
                <w:tab w:val="left" w:pos="255"/>
              </w:tabs>
              <w:ind w:left="0" w:firstLine="0"/>
              <w:jc w:val="both"/>
              <w:rPr>
                <w:sz w:val="24"/>
                <w:szCs w:val="24"/>
                <w:lang w:val="ru-RU"/>
              </w:rPr>
            </w:pPr>
            <w:r w:rsidRPr="006E0682">
              <w:rPr>
                <w:sz w:val="24"/>
                <w:szCs w:val="24"/>
                <w:lang w:val="ru-RU"/>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346" w:type="dxa"/>
          </w:tcPr>
          <w:p w:rsidR="00A72D97" w:rsidRPr="006E0682" w:rsidRDefault="00A72D97" w:rsidP="005315B6">
            <w:pPr>
              <w:pStyle w:val="TableParagraph"/>
              <w:ind w:left="0"/>
              <w:rPr>
                <w:sz w:val="24"/>
                <w:szCs w:val="24"/>
              </w:rPr>
            </w:pPr>
            <w:proofErr w:type="spellStart"/>
            <w:r w:rsidRPr="006E0682">
              <w:rPr>
                <w:sz w:val="24"/>
                <w:szCs w:val="24"/>
              </w:rPr>
              <w:t>Немедленно</w:t>
            </w:r>
            <w:proofErr w:type="spellEnd"/>
          </w:p>
        </w:tc>
        <w:tc>
          <w:tcPr>
            <w:tcW w:w="3041" w:type="dxa"/>
          </w:tcPr>
          <w:p w:rsidR="00A72D97" w:rsidRPr="006E0682" w:rsidRDefault="00A72D97" w:rsidP="005315B6">
            <w:pPr>
              <w:pStyle w:val="TableParagraph"/>
              <w:ind w:left="0"/>
              <w:rPr>
                <w:sz w:val="24"/>
                <w:szCs w:val="24"/>
              </w:rPr>
            </w:pPr>
            <w:r w:rsidRPr="006E0682">
              <w:rPr>
                <w:sz w:val="24"/>
                <w:szCs w:val="24"/>
              </w:rPr>
              <w:t>Дежурно-диспетчерские службы организаций</w:t>
            </w:r>
          </w:p>
        </w:tc>
      </w:tr>
      <w:tr w:rsidR="00A72D97" w:rsidRPr="006E0682" w:rsidTr="005315B6">
        <w:trPr>
          <w:trHeight w:val="283"/>
        </w:trPr>
        <w:tc>
          <w:tcPr>
            <w:tcW w:w="459" w:type="dxa"/>
          </w:tcPr>
          <w:p w:rsidR="00A72D97" w:rsidRPr="006E0682" w:rsidRDefault="00A72D97" w:rsidP="005315B6">
            <w:pPr>
              <w:pStyle w:val="TableParagraph"/>
              <w:ind w:left="0"/>
              <w:rPr>
                <w:sz w:val="24"/>
                <w:szCs w:val="24"/>
              </w:rPr>
            </w:pPr>
            <w:r w:rsidRPr="006E0682">
              <w:rPr>
                <w:sz w:val="24"/>
                <w:szCs w:val="24"/>
              </w:rPr>
              <w:t>2.</w:t>
            </w:r>
          </w:p>
        </w:tc>
        <w:tc>
          <w:tcPr>
            <w:tcW w:w="9497" w:type="dxa"/>
          </w:tcPr>
          <w:p w:rsidR="00A72D97" w:rsidRPr="006E0682" w:rsidRDefault="00A72D97" w:rsidP="005315B6">
            <w:pPr>
              <w:pStyle w:val="TableParagraph"/>
              <w:ind w:left="0"/>
              <w:jc w:val="both"/>
              <w:rPr>
                <w:sz w:val="24"/>
                <w:szCs w:val="24"/>
              </w:rPr>
            </w:pPr>
            <w:proofErr w:type="spellStart"/>
            <w:r w:rsidRPr="006E0682">
              <w:rPr>
                <w:sz w:val="24"/>
                <w:szCs w:val="24"/>
              </w:rPr>
              <w:t>Усиление</w:t>
            </w:r>
            <w:proofErr w:type="spellEnd"/>
            <w:r w:rsidRPr="006E0682">
              <w:rPr>
                <w:sz w:val="24"/>
                <w:szCs w:val="24"/>
              </w:rPr>
              <w:t xml:space="preserve"> ДДС (</w:t>
            </w:r>
            <w:proofErr w:type="spellStart"/>
            <w:r w:rsidRPr="006E0682">
              <w:rPr>
                <w:sz w:val="24"/>
                <w:szCs w:val="24"/>
              </w:rPr>
              <w:t>принеобходимости</w:t>
            </w:r>
            <w:proofErr w:type="spellEnd"/>
            <w:r w:rsidRPr="006E0682">
              <w:rPr>
                <w:sz w:val="24"/>
                <w:szCs w:val="24"/>
              </w:rPr>
              <w:t>).</w:t>
            </w:r>
          </w:p>
        </w:tc>
        <w:tc>
          <w:tcPr>
            <w:tcW w:w="2346" w:type="dxa"/>
          </w:tcPr>
          <w:p w:rsidR="00A72D97" w:rsidRPr="006E0682" w:rsidRDefault="00A72D97" w:rsidP="005315B6">
            <w:pPr>
              <w:pStyle w:val="TableParagraph"/>
              <w:ind w:left="0"/>
              <w:rPr>
                <w:sz w:val="24"/>
                <w:szCs w:val="24"/>
              </w:rPr>
            </w:pPr>
            <w:r w:rsidRPr="006E0682">
              <w:rPr>
                <w:sz w:val="24"/>
                <w:szCs w:val="24"/>
              </w:rPr>
              <w:t>Ч+ 01.ч.30 мин.</w:t>
            </w:r>
          </w:p>
        </w:tc>
        <w:tc>
          <w:tcPr>
            <w:tcW w:w="3041" w:type="dxa"/>
          </w:tcPr>
          <w:p w:rsidR="00A72D97" w:rsidRPr="006E0682" w:rsidRDefault="00A72D97" w:rsidP="005315B6">
            <w:pPr>
              <w:pStyle w:val="TableParagraph"/>
              <w:ind w:left="0"/>
              <w:rPr>
                <w:sz w:val="24"/>
                <w:szCs w:val="24"/>
              </w:rPr>
            </w:pPr>
            <w:r w:rsidRPr="006E0682">
              <w:rPr>
                <w:sz w:val="24"/>
                <w:szCs w:val="24"/>
              </w:rPr>
              <w:t>Дежурно-диспетчерские службы организаций</w:t>
            </w:r>
          </w:p>
        </w:tc>
      </w:tr>
      <w:tr w:rsidR="00A72D97" w:rsidRPr="006E0682" w:rsidTr="005315B6">
        <w:trPr>
          <w:trHeight w:val="897"/>
        </w:trPr>
        <w:tc>
          <w:tcPr>
            <w:tcW w:w="459" w:type="dxa"/>
          </w:tcPr>
          <w:p w:rsidR="00A72D97" w:rsidRPr="006E0682" w:rsidRDefault="00A72D97" w:rsidP="005315B6">
            <w:pPr>
              <w:pStyle w:val="TableParagraph"/>
              <w:ind w:left="0"/>
              <w:rPr>
                <w:sz w:val="24"/>
                <w:szCs w:val="24"/>
              </w:rPr>
            </w:pPr>
            <w:r w:rsidRPr="006E0682">
              <w:rPr>
                <w:sz w:val="24"/>
                <w:szCs w:val="24"/>
              </w:rPr>
              <w:t>3.</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Проверка работоспособности автономных источников питания и поддержание их в постоянной готовности, отправка автономных</w:t>
            </w:r>
          </w:p>
          <w:p w:rsidR="00A72D97" w:rsidRPr="006E0682" w:rsidRDefault="00A72D97" w:rsidP="005315B6">
            <w:pPr>
              <w:pStyle w:val="TableParagraph"/>
              <w:ind w:left="0"/>
              <w:jc w:val="both"/>
              <w:rPr>
                <w:sz w:val="24"/>
                <w:szCs w:val="24"/>
                <w:lang w:val="ru-RU"/>
              </w:rPr>
            </w:pPr>
            <w:r w:rsidRPr="006E0682">
              <w:rPr>
                <w:sz w:val="24"/>
                <w:szCs w:val="24"/>
                <w:lang w:val="ru-RU"/>
              </w:rPr>
              <w:t>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346" w:type="dxa"/>
          </w:tcPr>
          <w:p w:rsidR="00A72D97" w:rsidRPr="006E0682" w:rsidRDefault="00A72D97" w:rsidP="005315B6">
            <w:pPr>
              <w:pStyle w:val="TableParagraph"/>
              <w:ind w:left="0"/>
              <w:rPr>
                <w:sz w:val="24"/>
                <w:szCs w:val="24"/>
              </w:rPr>
            </w:pPr>
            <w:r w:rsidRPr="006E0682">
              <w:rPr>
                <w:sz w:val="24"/>
                <w:szCs w:val="24"/>
              </w:rPr>
              <w:t xml:space="preserve">Ч+ (0ч.30 </w:t>
            </w:r>
            <w:proofErr w:type="spellStart"/>
            <w:r w:rsidRPr="006E0682">
              <w:rPr>
                <w:sz w:val="24"/>
                <w:szCs w:val="24"/>
              </w:rPr>
              <w:t>мин</w:t>
            </w:r>
            <w:proofErr w:type="spellEnd"/>
            <w:r w:rsidRPr="006E0682">
              <w:rPr>
                <w:sz w:val="24"/>
                <w:szCs w:val="24"/>
              </w:rPr>
              <w:t>. – 01ч. 00 мин)</w:t>
            </w:r>
          </w:p>
        </w:tc>
        <w:tc>
          <w:tcPr>
            <w:tcW w:w="3041" w:type="dxa"/>
          </w:tcPr>
          <w:p w:rsidR="00A72D97" w:rsidRPr="006E0682" w:rsidRDefault="00A72D97" w:rsidP="005315B6">
            <w:pPr>
              <w:pStyle w:val="TableParagraph"/>
              <w:ind w:left="0"/>
              <w:rPr>
                <w:sz w:val="24"/>
                <w:szCs w:val="24"/>
              </w:rPr>
            </w:pPr>
            <w:r w:rsidRPr="006E0682">
              <w:rPr>
                <w:sz w:val="24"/>
                <w:szCs w:val="24"/>
              </w:rPr>
              <w:t>Дежурно-диспетчерские службы организаций</w:t>
            </w:r>
          </w:p>
        </w:tc>
      </w:tr>
      <w:tr w:rsidR="00A72D97" w:rsidRPr="006E0682" w:rsidTr="005315B6">
        <w:trPr>
          <w:trHeight w:val="1835"/>
        </w:trPr>
        <w:tc>
          <w:tcPr>
            <w:tcW w:w="459" w:type="dxa"/>
          </w:tcPr>
          <w:p w:rsidR="00A72D97" w:rsidRPr="006E0682" w:rsidRDefault="00A72D97" w:rsidP="005315B6">
            <w:pPr>
              <w:pStyle w:val="TableParagraph"/>
              <w:ind w:left="0"/>
              <w:rPr>
                <w:sz w:val="24"/>
                <w:szCs w:val="24"/>
              </w:rPr>
            </w:pPr>
            <w:r w:rsidRPr="006E0682">
              <w:rPr>
                <w:sz w:val="24"/>
                <w:szCs w:val="24"/>
              </w:rPr>
              <w:lastRenderedPageBreak/>
              <w:t>4.</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При поступлении сигнала в Администрацию муниципального образования об аварии на коммунальных системах жизнеобеспечения:</w:t>
            </w:r>
          </w:p>
          <w:p w:rsidR="00A72D97" w:rsidRPr="006E0682" w:rsidRDefault="00A72D97" w:rsidP="00A72D97">
            <w:pPr>
              <w:pStyle w:val="TableParagraph"/>
              <w:numPr>
                <w:ilvl w:val="0"/>
                <w:numId w:val="7"/>
              </w:numPr>
              <w:tabs>
                <w:tab w:val="left" w:pos="255"/>
              </w:tabs>
              <w:ind w:left="0" w:firstLine="0"/>
              <w:jc w:val="both"/>
              <w:rPr>
                <w:sz w:val="24"/>
                <w:szCs w:val="24"/>
                <w:lang w:val="ru-RU"/>
              </w:rPr>
            </w:pPr>
            <w:r w:rsidRPr="006E0682">
              <w:rPr>
                <w:sz w:val="24"/>
                <w:szCs w:val="24"/>
                <w:lang w:val="ru-RU"/>
              </w:rPr>
              <w:t>доведение информации до дежурного ЕДДС по телефону;</w:t>
            </w:r>
          </w:p>
          <w:p w:rsidR="00A72D97" w:rsidRPr="006E0682" w:rsidRDefault="00A72D97" w:rsidP="00A72D97">
            <w:pPr>
              <w:pStyle w:val="TableParagraph"/>
              <w:numPr>
                <w:ilvl w:val="0"/>
                <w:numId w:val="7"/>
              </w:numPr>
              <w:tabs>
                <w:tab w:val="left" w:pos="255"/>
              </w:tabs>
              <w:ind w:left="0" w:firstLine="0"/>
              <w:jc w:val="both"/>
              <w:rPr>
                <w:sz w:val="24"/>
                <w:szCs w:val="24"/>
                <w:lang w:val="ru-RU"/>
              </w:rPr>
            </w:pPr>
            <w:r w:rsidRPr="006E0682">
              <w:rPr>
                <w:sz w:val="24"/>
                <w:szCs w:val="24"/>
                <w:lang w:val="ru-RU"/>
              </w:rPr>
              <w:t>оповещение и сбор комиссии по ЧС и ОПБ округа (по решению председателя КЧС и ОПБ при критически низких температурах</w:t>
            </w:r>
            <w:proofErr w:type="gramStart"/>
            <w:r w:rsidRPr="006E0682">
              <w:rPr>
                <w:sz w:val="24"/>
                <w:szCs w:val="24"/>
                <w:lang w:val="ru-RU"/>
              </w:rPr>
              <w:t xml:space="preserve"> ,</w:t>
            </w:r>
            <w:proofErr w:type="gramEnd"/>
            <w:r w:rsidRPr="006E0682">
              <w:rPr>
                <w:sz w:val="24"/>
                <w:szCs w:val="24"/>
                <w:lang w:val="ru-RU"/>
              </w:rPr>
              <w:t xml:space="preserve">остановкой котельных, водозаборов, прекращении отопления жилых домов, учреждений здравоохранения, учреждений круглосуточным пребыванием маломобильных групп населения, школ </w:t>
            </w:r>
            <w:r w:rsidR="00035EC0" w:rsidRPr="006E0682">
              <w:rPr>
                <w:sz w:val="24"/>
                <w:szCs w:val="24"/>
                <w:lang w:val="ru-RU"/>
              </w:rPr>
              <w:t>повлёкшие</w:t>
            </w:r>
            <w:r w:rsidRPr="006E0682">
              <w:rPr>
                <w:sz w:val="24"/>
                <w:szCs w:val="24"/>
                <w:lang w:val="ru-RU"/>
              </w:rPr>
              <w:t xml:space="preserve"> нарушения условий жизнедеятельности людей)</w:t>
            </w:r>
          </w:p>
        </w:tc>
        <w:tc>
          <w:tcPr>
            <w:tcW w:w="2346" w:type="dxa"/>
          </w:tcPr>
          <w:p w:rsidR="00A72D97" w:rsidRPr="006E0682" w:rsidRDefault="00A72D97" w:rsidP="005315B6">
            <w:pPr>
              <w:pStyle w:val="TableParagraph"/>
              <w:ind w:left="0"/>
              <w:jc w:val="center"/>
              <w:rPr>
                <w:sz w:val="24"/>
                <w:szCs w:val="24"/>
              </w:rPr>
            </w:pPr>
            <w:proofErr w:type="spellStart"/>
            <w:r w:rsidRPr="006E0682">
              <w:rPr>
                <w:sz w:val="24"/>
                <w:szCs w:val="24"/>
              </w:rPr>
              <w:t>Немедленно</w:t>
            </w:r>
            <w:proofErr w:type="spellEnd"/>
            <w:r w:rsidRPr="006E0682">
              <w:rPr>
                <w:sz w:val="24"/>
                <w:szCs w:val="24"/>
              </w:rPr>
              <w:t xml:space="preserve"> Ч + 1ч.30мин.</w:t>
            </w:r>
          </w:p>
        </w:tc>
        <w:tc>
          <w:tcPr>
            <w:tcW w:w="3041" w:type="dxa"/>
          </w:tcPr>
          <w:p w:rsidR="008E2B9F" w:rsidRPr="006E0682" w:rsidRDefault="00A72D97" w:rsidP="008E2B9F">
            <w:pPr>
              <w:pStyle w:val="TableParagraph"/>
              <w:rPr>
                <w:sz w:val="24"/>
                <w:szCs w:val="24"/>
                <w:lang w:val="ru-RU"/>
              </w:rPr>
            </w:pPr>
            <w:r w:rsidRPr="006E0682">
              <w:rPr>
                <w:sz w:val="24"/>
                <w:szCs w:val="24"/>
                <w:lang w:val="ru-RU"/>
              </w:rPr>
              <w:t xml:space="preserve">Ответственный дежурный администрации </w:t>
            </w:r>
            <w:r w:rsidR="008E2B9F" w:rsidRPr="006E0682">
              <w:rPr>
                <w:sz w:val="24"/>
                <w:szCs w:val="24"/>
                <w:lang w:val="ru-RU"/>
              </w:rPr>
              <w:t>Мариинско-Посадского муниципального округа, И.о. первого заместителя главы администрации</w:t>
            </w:r>
          </w:p>
          <w:p w:rsidR="008E2B9F" w:rsidRPr="006E0682" w:rsidRDefault="008E2B9F" w:rsidP="008E2B9F">
            <w:pPr>
              <w:pStyle w:val="TableParagraph"/>
              <w:rPr>
                <w:sz w:val="24"/>
                <w:szCs w:val="24"/>
                <w:lang w:val="ru-RU"/>
              </w:rPr>
            </w:pPr>
            <w:r w:rsidRPr="006E0682">
              <w:rPr>
                <w:sz w:val="24"/>
                <w:szCs w:val="24"/>
                <w:lang w:val="ru-RU"/>
              </w:rPr>
              <w:t xml:space="preserve">  Мариинско-Посадского муниципального</w:t>
            </w:r>
          </w:p>
          <w:p w:rsidR="00A72D97" w:rsidRPr="006E0682" w:rsidRDefault="008E2B9F" w:rsidP="008E2B9F">
            <w:pPr>
              <w:pStyle w:val="TableParagraph"/>
              <w:rPr>
                <w:sz w:val="24"/>
                <w:szCs w:val="24"/>
                <w:lang w:val="ru-RU"/>
              </w:rPr>
            </w:pPr>
            <w:r w:rsidRPr="006E0682">
              <w:rPr>
                <w:sz w:val="24"/>
                <w:szCs w:val="24"/>
                <w:lang w:val="ru-RU"/>
              </w:rPr>
              <w:t xml:space="preserve">  округа-начальника </w:t>
            </w:r>
            <w:proofErr w:type="spellStart"/>
            <w:r w:rsidRPr="006E0682">
              <w:rPr>
                <w:sz w:val="24"/>
                <w:szCs w:val="24"/>
                <w:lang w:val="ru-RU"/>
              </w:rPr>
              <w:t>УБиРТ</w:t>
            </w:r>
            <w:proofErr w:type="spellEnd"/>
          </w:p>
        </w:tc>
      </w:tr>
      <w:tr w:rsidR="00A72D97" w:rsidRPr="006E0682" w:rsidTr="005315B6">
        <w:trPr>
          <w:trHeight w:val="684"/>
        </w:trPr>
        <w:tc>
          <w:tcPr>
            <w:tcW w:w="459" w:type="dxa"/>
          </w:tcPr>
          <w:p w:rsidR="00A72D97" w:rsidRPr="006E0682" w:rsidRDefault="00A72D97" w:rsidP="005315B6">
            <w:pPr>
              <w:pStyle w:val="TableParagraph"/>
              <w:ind w:left="0"/>
              <w:rPr>
                <w:sz w:val="24"/>
                <w:szCs w:val="24"/>
              </w:rPr>
            </w:pPr>
            <w:r w:rsidRPr="006E0682">
              <w:rPr>
                <w:sz w:val="24"/>
                <w:szCs w:val="24"/>
              </w:rPr>
              <w:t>5.</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муниципального образования</w:t>
            </w:r>
          </w:p>
        </w:tc>
        <w:tc>
          <w:tcPr>
            <w:tcW w:w="2346" w:type="dxa"/>
          </w:tcPr>
          <w:p w:rsidR="00A72D97" w:rsidRPr="006E0682" w:rsidRDefault="00A72D97" w:rsidP="005315B6">
            <w:pPr>
              <w:pStyle w:val="TableParagraph"/>
              <w:ind w:left="0"/>
              <w:jc w:val="center"/>
              <w:rPr>
                <w:sz w:val="24"/>
                <w:szCs w:val="24"/>
              </w:rPr>
            </w:pPr>
            <w:r w:rsidRPr="006E0682">
              <w:rPr>
                <w:sz w:val="24"/>
                <w:szCs w:val="24"/>
              </w:rPr>
              <w:t>Ч + 2ч.00мин.</w:t>
            </w:r>
          </w:p>
        </w:tc>
        <w:tc>
          <w:tcPr>
            <w:tcW w:w="3041" w:type="dxa"/>
          </w:tcPr>
          <w:p w:rsidR="00A72D97" w:rsidRPr="006E0682" w:rsidRDefault="00A72D97" w:rsidP="005315B6">
            <w:pPr>
              <w:pStyle w:val="TableParagraph"/>
              <w:ind w:left="0"/>
              <w:rPr>
                <w:sz w:val="24"/>
                <w:szCs w:val="24"/>
              </w:rPr>
            </w:pPr>
            <w:r w:rsidRPr="006E0682">
              <w:rPr>
                <w:sz w:val="24"/>
                <w:szCs w:val="24"/>
              </w:rPr>
              <w:t>Дежурно-диспетчерские службы организаций</w:t>
            </w:r>
          </w:p>
        </w:tc>
      </w:tr>
      <w:tr w:rsidR="00A72D97" w:rsidRPr="006E0682" w:rsidTr="005315B6">
        <w:trPr>
          <w:trHeight w:val="1475"/>
        </w:trPr>
        <w:tc>
          <w:tcPr>
            <w:tcW w:w="459" w:type="dxa"/>
          </w:tcPr>
          <w:p w:rsidR="00A72D97" w:rsidRPr="006E0682" w:rsidRDefault="00A72D97" w:rsidP="005315B6">
            <w:pPr>
              <w:pStyle w:val="TableParagraph"/>
              <w:ind w:left="0"/>
              <w:rPr>
                <w:sz w:val="24"/>
                <w:szCs w:val="24"/>
              </w:rPr>
            </w:pPr>
            <w:r w:rsidRPr="006E0682">
              <w:rPr>
                <w:sz w:val="24"/>
                <w:szCs w:val="24"/>
              </w:rPr>
              <w:t>6.</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Проведение заседания КЧС и ОПБ и подготовка распоряжения 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w:t>
            </w:r>
          </w:p>
        </w:tc>
        <w:tc>
          <w:tcPr>
            <w:tcW w:w="2346" w:type="dxa"/>
          </w:tcPr>
          <w:p w:rsidR="00A72D97" w:rsidRPr="006E0682" w:rsidRDefault="00A72D97" w:rsidP="005315B6">
            <w:pPr>
              <w:pStyle w:val="TableParagraph"/>
              <w:ind w:left="0"/>
              <w:jc w:val="center"/>
              <w:rPr>
                <w:sz w:val="24"/>
                <w:szCs w:val="24"/>
              </w:rPr>
            </w:pPr>
            <w:r w:rsidRPr="006E0682">
              <w:rPr>
                <w:sz w:val="24"/>
                <w:szCs w:val="24"/>
              </w:rPr>
              <w:t>Ч+(1ч.30 мин-2ч.30мин).</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Председатель КЧС и ОПБ </w:t>
            </w:r>
            <w:r w:rsidR="008E2B9F" w:rsidRPr="006E0682">
              <w:rPr>
                <w:sz w:val="24"/>
                <w:szCs w:val="24"/>
                <w:lang w:val="ru-RU"/>
              </w:rPr>
              <w:t>Мариинско-Посадского муниципального округа</w:t>
            </w:r>
            <w:r w:rsidRPr="006E0682">
              <w:rPr>
                <w:sz w:val="24"/>
                <w:szCs w:val="24"/>
                <w:lang w:val="ru-RU"/>
              </w:rPr>
              <w:t xml:space="preserve"> Оперативный  штаб КЧС и ОПБ </w:t>
            </w:r>
          </w:p>
        </w:tc>
      </w:tr>
      <w:tr w:rsidR="00A72D97" w:rsidRPr="006E0682" w:rsidTr="005315B6">
        <w:trPr>
          <w:trHeight w:val="407"/>
        </w:trPr>
        <w:tc>
          <w:tcPr>
            <w:tcW w:w="459" w:type="dxa"/>
          </w:tcPr>
          <w:p w:rsidR="00A72D97" w:rsidRPr="006E0682" w:rsidRDefault="00A72D97" w:rsidP="005315B6">
            <w:pPr>
              <w:pStyle w:val="TableParagraph"/>
              <w:ind w:left="0"/>
              <w:rPr>
                <w:sz w:val="24"/>
                <w:szCs w:val="24"/>
              </w:rPr>
            </w:pPr>
            <w:r w:rsidRPr="006E0682">
              <w:rPr>
                <w:sz w:val="24"/>
                <w:szCs w:val="24"/>
              </w:rPr>
              <w:t>7.</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Организация работы оперативного штаба при КЧС и ОПБ</w:t>
            </w:r>
          </w:p>
        </w:tc>
        <w:tc>
          <w:tcPr>
            <w:tcW w:w="2346" w:type="dxa"/>
          </w:tcPr>
          <w:p w:rsidR="00A72D97" w:rsidRPr="006E0682" w:rsidRDefault="00A72D97" w:rsidP="005315B6">
            <w:pPr>
              <w:pStyle w:val="TableParagraph"/>
              <w:ind w:left="0"/>
              <w:jc w:val="center"/>
              <w:rPr>
                <w:sz w:val="24"/>
                <w:szCs w:val="24"/>
              </w:rPr>
            </w:pPr>
            <w:r w:rsidRPr="006E0682">
              <w:rPr>
                <w:sz w:val="24"/>
                <w:szCs w:val="24"/>
              </w:rPr>
              <w:t xml:space="preserve">Ч+2ч. 30 </w:t>
            </w:r>
            <w:proofErr w:type="spellStart"/>
            <w:r w:rsidRPr="006E0682">
              <w:rPr>
                <w:sz w:val="24"/>
                <w:szCs w:val="24"/>
              </w:rPr>
              <w:t>мин</w:t>
            </w:r>
            <w:proofErr w:type="spellEnd"/>
            <w:r w:rsidRPr="006E0682">
              <w:rPr>
                <w:sz w:val="24"/>
                <w:szCs w:val="24"/>
              </w:rPr>
              <w:t>.</w:t>
            </w:r>
          </w:p>
        </w:tc>
        <w:tc>
          <w:tcPr>
            <w:tcW w:w="3041" w:type="dxa"/>
          </w:tcPr>
          <w:p w:rsidR="00035EC0" w:rsidRPr="006E0682" w:rsidRDefault="00A72D97" w:rsidP="00035EC0">
            <w:pPr>
              <w:pStyle w:val="TableParagraph"/>
              <w:rPr>
                <w:sz w:val="24"/>
                <w:szCs w:val="24"/>
                <w:lang w:val="ru-RU"/>
              </w:rPr>
            </w:pPr>
            <w:r w:rsidRPr="006E0682">
              <w:rPr>
                <w:sz w:val="24"/>
                <w:szCs w:val="24"/>
                <w:lang w:val="ru-RU"/>
              </w:rPr>
              <w:t xml:space="preserve">Глава </w:t>
            </w:r>
            <w:r w:rsidR="00035EC0" w:rsidRPr="006E0682">
              <w:rPr>
                <w:sz w:val="24"/>
                <w:szCs w:val="24"/>
                <w:lang w:val="ru-RU"/>
              </w:rPr>
              <w:t>Мариинско-Посадского муниципального</w:t>
            </w:r>
          </w:p>
          <w:p w:rsidR="00A72D97" w:rsidRPr="006E0682" w:rsidRDefault="00035EC0" w:rsidP="00035EC0">
            <w:pPr>
              <w:pStyle w:val="TableParagraph"/>
              <w:ind w:left="0"/>
              <w:rPr>
                <w:sz w:val="24"/>
                <w:szCs w:val="24"/>
                <w:lang w:val="ru-RU"/>
              </w:rPr>
            </w:pPr>
            <w:r w:rsidRPr="006E0682">
              <w:rPr>
                <w:sz w:val="24"/>
                <w:szCs w:val="24"/>
                <w:lang w:val="ru-RU"/>
              </w:rPr>
              <w:t xml:space="preserve">  округа</w:t>
            </w:r>
          </w:p>
        </w:tc>
      </w:tr>
      <w:tr w:rsidR="00A72D97" w:rsidRPr="006E0682" w:rsidTr="005315B6">
        <w:trPr>
          <w:trHeight w:val="897"/>
        </w:trPr>
        <w:tc>
          <w:tcPr>
            <w:tcW w:w="459" w:type="dxa"/>
          </w:tcPr>
          <w:p w:rsidR="00A72D97" w:rsidRPr="006E0682" w:rsidRDefault="00A72D97" w:rsidP="005315B6">
            <w:pPr>
              <w:pStyle w:val="TableParagraph"/>
              <w:ind w:left="0"/>
              <w:rPr>
                <w:sz w:val="24"/>
                <w:szCs w:val="24"/>
              </w:rPr>
            </w:pPr>
            <w:r w:rsidRPr="006E0682">
              <w:rPr>
                <w:sz w:val="24"/>
                <w:szCs w:val="24"/>
              </w:rPr>
              <w:t>8.</w:t>
            </w:r>
          </w:p>
        </w:tc>
        <w:tc>
          <w:tcPr>
            <w:tcW w:w="9497" w:type="dxa"/>
          </w:tcPr>
          <w:p w:rsidR="00A72D97" w:rsidRPr="006E0682" w:rsidRDefault="00A72D97" w:rsidP="005315B6">
            <w:pPr>
              <w:pStyle w:val="TableParagraph"/>
              <w:ind w:left="0"/>
              <w:jc w:val="both"/>
              <w:rPr>
                <w:sz w:val="24"/>
                <w:szCs w:val="24"/>
              </w:rPr>
            </w:pPr>
            <w:r w:rsidRPr="006E0682">
              <w:rPr>
                <w:sz w:val="24"/>
                <w:szCs w:val="24"/>
              </w:rPr>
              <w:t>Уточнение (при необходимости):</w:t>
            </w:r>
          </w:p>
          <w:p w:rsidR="00A72D97" w:rsidRPr="006E0682" w:rsidRDefault="00A72D97" w:rsidP="00A72D97">
            <w:pPr>
              <w:pStyle w:val="TableParagraph"/>
              <w:numPr>
                <w:ilvl w:val="0"/>
                <w:numId w:val="6"/>
              </w:numPr>
              <w:tabs>
                <w:tab w:val="left" w:pos="255"/>
              </w:tabs>
              <w:ind w:left="0" w:firstLine="0"/>
              <w:jc w:val="both"/>
              <w:rPr>
                <w:sz w:val="24"/>
                <w:szCs w:val="24"/>
              </w:rPr>
            </w:pPr>
            <w:proofErr w:type="spellStart"/>
            <w:r w:rsidRPr="006E0682">
              <w:rPr>
                <w:sz w:val="24"/>
                <w:szCs w:val="24"/>
              </w:rPr>
              <w:t>пунктов</w:t>
            </w:r>
            <w:proofErr w:type="spellEnd"/>
            <w:r w:rsidRPr="006E0682">
              <w:rPr>
                <w:sz w:val="24"/>
                <w:szCs w:val="24"/>
              </w:rPr>
              <w:t xml:space="preserve"> </w:t>
            </w:r>
            <w:proofErr w:type="spellStart"/>
            <w:r w:rsidRPr="006E0682">
              <w:rPr>
                <w:sz w:val="24"/>
                <w:szCs w:val="24"/>
              </w:rPr>
              <w:t>приема</w:t>
            </w:r>
            <w:proofErr w:type="spellEnd"/>
            <w:r w:rsidRPr="006E0682">
              <w:rPr>
                <w:sz w:val="24"/>
                <w:szCs w:val="24"/>
              </w:rPr>
              <w:t xml:space="preserve"> </w:t>
            </w:r>
            <w:proofErr w:type="spellStart"/>
            <w:r w:rsidRPr="006E0682">
              <w:rPr>
                <w:sz w:val="24"/>
                <w:szCs w:val="24"/>
              </w:rPr>
              <w:t>эвакуируемого</w:t>
            </w:r>
            <w:proofErr w:type="spellEnd"/>
            <w:r w:rsidRPr="006E0682">
              <w:rPr>
                <w:sz w:val="24"/>
                <w:szCs w:val="24"/>
              </w:rPr>
              <w:t xml:space="preserve"> </w:t>
            </w:r>
            <w:proofErr w:type="spellStart"/>
            <w:r w:rsidRPr="006E0682">
              <w:rPr>
                <w:sz w:val="24"/>
                <w:szCs w:val="24"/>
              </w:rPr>
              <w:t>населения</w:t>
            </w:r>
            <w:proofErr w:type="spellEnd"/>
            <w:r w:rsidRPr="006E0682">
              <w:rPr>
                <w:sz w:val="24"/>
                <w:szCs w:val="24"/>
              </w:rPr>
              <w:t>;</w:t>
            </w:r>
          </w:p>
          <w:p w:rsidR="00A72D97" w:rsidRPr="006E0682" w:rsidRDefault="00A72D97" w:rsidP="00A72D97">
            <w:pPr>
              <w:pStyle w:val="TableParagraph"/>
              <w:numPr>
                <w:ilvl w:val="0"/>
                <w:numId w:val="6"/>
              </w:numPr>
              <w:tabs>
                <w:tab w:val="left" w:pos="255"/>
              </w:tabs>
              <w:ind w:left="0" w:firstLine="0"/>
              <w:jc w:val="both"/>
              <w:rPr>
                <w:sz w:val="24"/>
                <w:szCs w:val="24"/>
                <w:lang w:val="ru-RU"/>
              </w:rPr>
            </w:pPr>
            <w:r w:rsidRPr="006E0682">
              <w:rPr>
                <w:sz w:val="24"/>
                <w:szCs w:val="24"/>
                <w:lang w:val="ru-RU"/>
              </w:rPr>
              <w:t>планов эвакуации населения из зоны чрезвычайной ситуации;</w:t>
            </w:r>
          </w:p>
          <w:p w:rsidR="00A72D97" w:rsidRPr="006E0682" w:rsidRDefault="00A72D97" w:rsidP="005315B6">
            <w:pPr>
              <w:pStyle w:val="TableParagraph"/>
              <w:tabs>
                <w:tab w:val="left" w:pos="255"/>
              </w:tabs>
              <w:ind w:left="0"/>
              <w:jc w:val="both"/>
              <w:rPr>
                <w:sz w:val="24"/>
                <w:szCs w:val="24"/>
              </w:rPr>
            </w:pPr>
            <w:r w:rsidRPr="006E0682">
              <w:rPr>
                <w:sz w:val="24"/>
                <w:szCs w:val="24"/>
                <w:lang w:val="ru-RU"/>
              </w:rPr>
              <w:t xml:space="preserve">Планирование обеспечения эвакуируемого населения питанием и материальными средствами первой необходимости. </w:t>
            </w:r>
            <w:proofErr w:type="spellStart"/>
            <w:r w:rsidRPr="006E0682">
              <w:rPr>
                <w:sz w:val="24"/>
                <w:szCs w:val="24"/>
              </w:rPr>
              <w:t>Принятие</w:t>
            </w:r>
            <w:proofErr w:type="spellEnd"/>
            <w:r w:rsidRPr="006E0682">
              <w:rPr>
                <w:sz w:val="24"/>
                <w:szCs w:val="24"/>
              </w:rPr>
              <w:t xml:space="preserve"> </w:t>
            </w:r>
            <w:proofErr w:type="spellStart"/>
            <w:r w:rsidRPr="006E0682">
              <w:rPr>
                <w:sz w:val="24"/>
                <w:szCs w:val="24"/>
              </w:rPr>
              <w:t>непосредственного</w:t>
            </w:r>
            <w:proofErr w:type="spellEnd"/>
            <w:r w:rsidRPr="006E0682">
              <w:rPr>
                <w:sz w:val="24"/>
                <w:szCs w:val="24"/>
              </w:rPr>
              <w:t xml:space="preserve"> </w:t>
            </w:r>
            <w:proofErr w:type="spellStart"/>
            <w:r w:rsidRPr="006E0682">
              <w:rPr>
                <w:sz w:val="24"/>
                <w:szCs w:val="24"/>
              </w:rPr>
              <w:t>участия</w:t>
            </w:r>
            <w:proofErr w:type="spellEnd"/>
            <w:r w:rsidRPr="006E0682">
              <w:rPr>
                <w:sz w:val="24"/>
                <w:szCs w:val="24"/>
              </w:rPr>
              <w:t xml:space="preserve"> в эвакуации населения и размещения эвакуируемых.</w:t>
            </w:r>
          </w:p>
        </w:tc>
        <w:tc>
          <w:tcPr>
            <w:tcW w:w="2346" w:type="dxa"/>
          </w:tcPr>
          <w:p w:rsidR="00A72D97" w:rsidRPr="006E0682" w:rsidRDefault="00A72D97" w:rsidP="005315B6">
            <w:pPr>
              <w:pStyle w:val="TableParagraph"/>
              <w:ind w:left="0"/>
              <w:jc w:val="center"/>
              <w:rPr>
                <w:sz w:val="24"/>
                <w:szCs w:val="24"/>
              </w:rPr>
            </w:pPr>
            <w:r w:rsidRPr="006E0682">
              <w:rPr>
                <w:sz w:val="24"/>
                <w:szCs w:val="24"/>
              </w:rPr>
              <w:t>Ч + 2ч.30 мин.</w:t>
            </w:r>
          </w:p>
        </w:tc>
        <w:tc>
          <w:tcPr>
            <w:tcW w:w="3041" w:type="dxa"/>
          </w:tcPr>
          <w:p w:rsidR="00146A61" w:rsidRPr="006E0682" w:rsidRDefault="00A72D97" w:rsidP="00146A61">
            <w:pPr>
              <w:pStyle w:val="TableParagraph"/>
              <w:rPr>
                <w:sz w:val="24"/>
                <w:szCs w:val="24"/>
                <w:lang w:val="ru-RU"/>
              </w:rPr>
            </w:pPr>
            <w:proofErr w:type="spellStart"/>
            <w:r w:rsidRPr="006E0682">
              <w:rPr>
                <w:sz w:val="24"/>
                <w:szCs w:val="24"/>
                <w:lang w:val="ru-RU"/>
              </w:rPr>
              <w:t>Эвакуационно</w:t>
            </w:r>
            <w:r w:rsidR="00146A61" w:rsidRPr="006E0682">
              <w:rPr>
                <w:sz w:val="24"/>
                <w:szCs w:val="24"/>
                <w:lang w:val="ru-RU"/>
              </w:rPr>
              <w:t>-</w:t>
            </w:r>
            <w:r w:rsidRPr="006E0682">
              <w:rPr>
                <w:sz w:val="24"/>
                <w:szCs w:val="24"/>
                <w:lang w:val="ru-RU"/>
              </w:rPr>
              <w:t>приемная</w:t>
            </w:r>
            <w:proofErr w:type="spellEnd"/>
            <w:r w:rsidRPr="006E0682">
              <w:rPr>
                <w:sz w:val="24"/>
                <w:szCs w:val="24"/>
                <w:lang w:val="ru-RU"/>
              </w:rPr>
              <w:t xml:space="preserve"> комиссия </w:t>
            </w:r>
            <w:r w:rsidR="00146A61" w:rsidRPr="006E0682">
              <w:rPr>
                <w:sz w:val="24"/>
                <w:szCs w:val="24"/>
                <w:lang w:val="ru-RU"/>
              </w:rPr>
              <w:t>Мариинско-Посадского муниципального</w:t>
            </w:r>
          </w:p>
          <w:p w:rsidR="00A72D97" w:rsidRPr="006E0682" w:rsidRDefault="00146A61" w:rsidP="00146A61">
            <w:pPr>
              <w:pStyle w:val="TableParagraph"/>
              <w:ind w:left="0"/>
              <w:rPr>
                <w:sz w:val="24"/>
                <w:szCs w:val="24"/>
              </w:rPr>
            </w:pPr>
            <w:r w:rsidRPr="006E0682">
              <w:rPr>
                <w:sz w:val="24"/>
                <w:szCs w:val="24"/>
                <w:lang w:val="ru-RU"/>
              </w:rPr>
              <w:t xml:space="preserve">  </w:t>
            </w:r>
            <w:proofErr w:type="spellStart"/>
            <w:r w:rsidRPr="006E0682">
              <w:rPr>
                <w:sz w:val="24"/>
                <w:szCs w:val="24"/>
              </w:rPr>
              <w:t>округа</w:t>
            </w:r>
            <w:proofErr w:type="spellEnd"/>
          </w:p>
        </w:tc>
      </w:tr>
      <w:tr w:rsidR="00A72D97" w:rsidRPr="006E0682" w:rsidTr="005315B6">
        <w:trPr>
          <w:trHeight w:val="946"/>
        </w:trPr>
        <w:tc>
          <w:tcPr>
            <w:tcW w:w="459" w:type="dxa"/>
          </w:tcPr>
          <w:p w:rsidR="00A72D97" w:rsidRPr="006E0682" w:rsidRDefault="00A72D97" w:rsidP="005315B6">
            <w:pPr>
              <w:pStyle w:val="TableParagraph"/>
              <w:ind w:left="0"/>
              <w:rPr>
                <w:sz w:val="24"/>
                <w:szCs w:val="24"/>
              </w:rPr>
            </w:pPr>
            <w:r w:rsidRPr="006E0682">
              <w:rPr>
                <w:sz w:val="24"/>
                <w:szCs w:val="24"/>
              </w:rPr>
              <w:t>9.</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Перевод ДДС в режим ПОВЫШЕННАЯ ГОТОВНОСТЬ (по решению главы Администрации муниципального образования).</w:t>
            </w:r>
          </w:p>
          <w:p w:rsidR="00A72D97" w:rsidRPr="006E0682" w:rsidRDefault="00A72D97" w:rsidP="005315B6">
            <w:pPr>
              <w:pStyle w:val="TableParagraph"/>
              <w:ind w:left="0"/>
              <w:jc w:val="both"/>
              <w:rPr>
                <w:sz w:val="24"/>
                <w:szCs w:val="24"/>
              </w:rPr>
            </w:pPr>
            <w:r w:rsidRPr="006E0682">
              <w:rPr>
                <w:sz w:val="24"/>
                <w:szCs w:val="24"/>
                <w:lang w:val="ru-RU"/>
              </w:rPr>
              <w:t xml:space="preserve">Организация взаимодействия с органами исполнительной власти по проведению </w:t>
            </w:r>
            <w:r w:rsidRPr="006E0682">
              <w:rPr>
                <w:sz w:val="24"/>
                <w:szCs w:val="24"/>
              </w:rPr>
              <w:t>АСДНР (</w:t>
            </w:r>
            <w:proofErr w:type="spellStart"/>
            <w:r w:rsidRPr="006E0682">
              <w:rPr>
                <w:sz w:val="24"/>
                <w:szCs w:val="24"/>
              </w:rPr>
              <w:t>при</w:t>
            </w:r>
            <w:proofErr w:type="spellEnd"/>
            <w:r w:rsidRPr="006E0682">
              <w:rPr>
                <w:sz w:val="24"/>
                <w:szCs w:val="24"/>
              </w:rPr>
              <w:t xml:space="preserve"> </w:t>
            </w:r>
            <w:proofErr w:type="spellStart"/>
            <w:r w:rsidRPr="006E0682">
              <w:rPr>
                <w:sz w:val="24"/>
                <w:szCs w:val="24"/>
              </w:rPr>
              <w:t>необходимости</w:t>
            </w:r>
            <w:proofErr w:type="spellEnd"/>
            <w:r w:rsidRPr="006E0682">
              <w:rPr>
                <w:sz w:val="24"/>
                <w:szCs w:val="24"/>
              </w:rPr>
              <w:t>).</w:t>
            </w:r>
          </w:p>
        </w:tc>
        <w:tc>
          <w:tcPr>
            <w:tcW w:w="2346" w:type="dxa"/>
          </w:tcPr>
          <w:p w:rsidR="00A72D97" w:rsidRPr="006E0682" w:rsidRDefault="00A72D97" w:rsidP="005315B6">
            <w:pPr>
              <w:pStyle w:val="TableParagraph"/>
              <w:ind w:left="0"/>
              <w:jc w:val="center"/>
              <w:rPr>
                <w:sz w:val="24"/>
                <w:szCs w:val="24"/>
              </w:rPr>
            </w:pPr>
            <w:r w:rsidRPr="006E0682">
              <w:rPr>
                <w:sz w:val="24"/>
                <w:szCs w:val="24"/>
              </w:rPr>
              <w:t>Ч+2ч.30 мин.</w:t>
            </w:r>
          </w:p>
        </w:tc>
        <w:tc>
          <w:tcPr>
            <w:tcW w:w="3041" w:type="dxa"/>
          </w:tcPr>
          <w:p w:rsidR="00146A61" w:rsidRPr="006E0682" w:rsidRDefault="00A72D97" w:rsidP="00146A61">
            <w:pPr>
              <w:pStyle w:val="TableParagraph"/>
              <w:rPr>
                <w:sz w:val="24"/>
                <w:szCs w:val="24"/>
                <w:lang w:val="ru-RU"/>
              </w:rPr>
            </w:pPr>
            <w:r w:rsidRPr="006E0682">
              <w:rPr>
                <w:sz w:val="24"/>
                <w:szCs w:val="24"/>
                <w:lang w:val="ru-RU"/>
              </w:rPr>
              <w:t xml:space="preserve">Председатель КЧС и ОПБ </w:t>
            </w:r>
            <w:r w:rsidR="00146A61" w:rsidRPr="006E0682">
              <w:rPr>
                <w:sz w:val="24"/>
                <w:szCs w:val="24"/>
                <w:lang w:val="ru-RU"/>
              </w:rPr>
              <w:t>Мариинско-Посадского муниципального</w:t>
            </w:r>
          </w:p>
          <w:p w:rsidR="00A72D97" w:rsidRPr="006E0682" w:rsidRDefault="00146A61" w:rsidP="00146A61">
            <w:pPr>
              <w:pStyle w:val="TableParagraph"/>
              <w:ind w:left="0"/>
              <w:rPr>
                <w:sz w:val="24"/>
                <w:szCs w:val="24"/>
                <w:lang w:val="ru-RU"/>
              </w:rPr>
            </w:pPr>
            <w:r w:rsidRPr="006E0682">
              <w:rPr>
                <w:sz w:val="24"/>
                <w:szCs w:val="24"/>
                <w:lang w:val="ru-RU"/>
              </w:rPr>
              <w:t xml:space="preserve">  Округа. </w:t>
            </w:r>
            <w:r w:rsidR="00A72D97" w:rsidRPr="006E0682">
              <w:rPr>
                <w:sz w:val="24"/>
                <w:szCs w:val="24"/>
                <w:lang w:val="ru-RU"/>
              </w:rPr>
              <w:t xml:space="preserve">Оперативный штаб </w:t>
            </w:r>
            <w:r w:rsidR="00A72D97" w:rsidRPr="006E0682">
              <w:rPr>
                <w:sz w:val="24"/>
                <w:szCs w:val="24"/>
                <w:lang w:val="ru-RU"/>
              </w:rPr>
              <w:lastRenderedPageBreak/>
              <w:t xml:space="preserve">КЧС и ОПБ </w:t>
            </w:r>
          </w:p>
        </w:tc>
      </w:tr>
      <w:tr w:rsidR="00A72D97" w:rsidRPr="006E0682" w:rsidTr="005315B6">
        <w:trPr>
          <w:trHeight w:val="1552"/>
        </w:trPr>
        <w:tc>
          <w:tcPr>
            <w:tcW w:w="459" w:type="dxa"/>
          </w:tcPr>
          <w:p w:rsidR="00A72D97" w:rsidRPr="006E0682" w:rsidRDefault="00A72D97" w:rsidP="005315B6">
            <w:pPr>
              <w:pStyle w:val="TableParagraph"/>
              <w:ind w:left="0"/>
              <w:rPr>
                <w:sz w:val="24"/>
                <w:szCs w:val="24"/>
              </w:rPr>
            </w:pPr>
            <w:r w:rsidRPr="006E0682">
              <w:rPr>
                <w:sz w:val="24"/>
                <w:szCs w:val="24"/>
              </w:rPr>
              <w:lastRenderedPageBreak/>
              <w:t>10.</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Выезд оперативной группы. Проведение анализа обстановки, определение возможных последствий аварии и необходимых сил и средств для ее ликвидации (по решению главы Администрации муниципального образования).</w:t>
            </w:r>
          </w:p>
          <w:p w:rsidR="00A72D97" w:rsidRPr="006E0682" w:rsidRDefault="00A72D97" w:rsidP="005315B6">
            <w:pPr>
              <w:pStyle w:val="TableParagraph"/>
              <w:ind w:left="0"/>
              <w:jc w:val="both"/>
              <w:rPr>
                <w:sz w:val="24"/>
                <w:szCs w:val="24"/>
                <w:lang w:val="ru-RU"/>
              </w:rPr>
            </w:pPr>
            <w:r w:rsidRPr="006E0682">
              <w:rPr>
                <w:sz w:val="24"/>
                <w:szCs w:val="24"/>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2346" w:type="dxa"/>
          </w:tcPr>
          <w:p w:rsidR="00A72D97" w:rsidRPr="006E0682" w:rsidRDefault="00A72D97" w:rsidP="005315B6">
            <w:pPr>
              <w:pStyle w:val="TableParagraph"/>
              <w:ind w:left="0"/>
              <w:jc w:val="center"/>
              <w:rPr>
                <w:sz w:val="24"/>
                <w:szCs w:val="24"/>
                <w:lang w:val="ru-RU"/>
              </w:rPr>
            </w:pPr>
            <w:r w:rsidRPr="006E0682">
              <w:rPr>
                <w:sz w:val="24"/>
                <w:szCs w:val="24"/>
                <w:lang w:val="ru-RU"/>
              </w:rPr>
              <w:t>Ч+(2ч. 00 мин --3час.00мин).</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КЧС и ОПБ </w:t>
            </w:r>
          </w:p>
        </w:tc>
      </w:tr>
      <w:tr w:rsidR="00A72D97" w:rsidRPr="006E0682" w:rsidTr="005315B6">
        <w:trPr>
          <w:trHeight w:val="560"/>
        </w:trPr>
        <w:tc>
          <w:tcPr>
            <w:tcW w:w="459" w:type="dxa"/>
          </w:tcPr>
          <w:p w:rsidR="00A72D97" w:rsidRPr="006E0682" w:rsidRDefault="00A72D97" w:rsidP="005315B6">
            <w:pPr>
              <w:pStyle w:val="TableParagraph"/>
              <w:ind w:left="0"/>
              <w:rPr>
                <w:sz w:val="24"/>
                <w:szCs w:val="24"/>
              </w:rPr>
            </w:pPr>
            <w:r w:rsidRPr="006E0682">
              <w:rPr>
                <w:sz w:val="24"/>
                <w:szCs w:val="24"/>
              </w:rPr>
              <w:t>11.</w:t>
            </w:r>
          </w:p>
        </w:tc>
        <w:tc>
          <w:tcPr>
            <w:tcW w:w="9497" w:type="dxa"/>
          </w:tcPr>
          <w:p w:rsidR="00A72D97" w:rsidRPr="006E0682" w:rsidRDefault="00A72D97" w:rsidP="00485EF7">
            <w:pPr>
              <w:pStyle w:val="TableParagraph"/>
              <w:ind w:left="0"/>
              <w:jc w:val="both"/>
              <w:rPr>
                <w:sz w:val="24"/>
                <w:szCs w:val="24"/>
                <w:lang w:val="ru-RU"/>
              </w:rPr>
            </w:pPr>
            <w:r w:rsidRPr="006E0682">
              <w:rPr>
                <w:sz w:val="24"/>
                <w:szCs w:val="24"/>
                <w:lang w:val="ru-RU"/>
              </w:rPr>
              <w:t>Организация несения круглосуточного дежурства руководящего состава (по решению главы муниципального образования).</w:t>
            </w:r>
          </w:p>
        </w:tc>
        <w:tc>
          <w:tcPr>
            <w:tcW w:w="2346" w:type="dxa"/>
          </w:tcPr>
          <w:p w:rsidR="00A72D97" w:rsidRPr="006E0682" w:rsidRDefault="00A72D97" w:rsidP="005315B6">
            <w:pPr>
              <w:pStyle w:val="TableParagraph"/>
              <w:ind w:left="0"/>
              <w:jc w:val="center"/>
              <w:rPr>
                <w:sz w:val="24"/>
                <w:szCs w:val="24"/>
              </w:rPr>
            </w:pPr>
            <w:r w:rsidRPr="006E0682">
              <w:rPr>
                <w:sz w:val="24"/>
                <w:szCs w:val="24"/>
              </w:rPr>
              <w:t>Ч+3ч.00мин.</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КЧС и ОПБ </w:t>
            </w:r>
          </w:p>
        </w:tc>
      </w:tr>
      <w:tr w:rsidR="00A72D97" w:rsidRPr="006E0682" w:rsidTr="005315B6">
        <w:trPr>
          <w:trHeight w:val="554"/>
        </w:trPr>
        <w:tc>
          <w:tcPr>
            <w:tcW w:w="459" w:type="dxa"/>
          </w:tcPr>
          <w:p w:rsidR="00A72D97" w:rsidRPr="006E0682" w:rsidRDefault="00A72D97" w:rsidP="005315B6">
            <w:pPr>
              <w:pStyle w:val="TableParagraph"/>
              <w:ind w:left="0"/>
              <w:rPr>
                <w:sz w:val="24"/>
                <w:szCs w:val="24"/>
              </w:rPr>
            </w:pPr>
            <w:r w:rsidRPr="006E0682">
              <w:rPr>
                <w:sz w:val="24"/>
                <w:szCs w:val="24"/>
              </w:rPr>
              <w:t>12.</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Организация и проведение работ по ликвидации аварии на коммунальных системах жизнеобеспечения.</w:t>
            </w:r>
          </w:p>
        </w:tc>
        <w:tc>
          <w:tcPr>
            <w:tcW w:w="2346" w:type="dxa"/>
          </w:tcPr>
          <w:p w:rsidR="00A72D97" w:rsidRPr="006E0682" w:rsidRDefault="00A72D97" w:rsidP="005315B6">
            <w:pPr>
              <w:pStyle w:val="TableParagraph"/>
              <w:ind w:left="0"/>
              <w:jc w:val="center"/>
              <w:rPr>
                <w:sz w:val="24"/>
                <w:szCs w:val="24"/>
              </w:rPr>
            </w:pPr>
            <w:r w:rsidRPr="006E0682">
              <w:rPr>
                <w:sz w:val="24"/>
                <w:szCs w:val="24"/>
              </w:rPr>
              <w:t>Ч+3ч. 00 мин.</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КЧС и ОПБ </w:t>
            </w:r>
          </w:p>
        </w:tc>
      </w:tr>
      <w:tr w:rsidR="00A72D97" w:rsidRPr="006E0682" w:rsidTr="005315B6">
        <w:trPr>
          <w:trHeight w:val="547"/>
        </w:trPr>
        <w:tc>
          <w:tcPr>
            <w:tcW w:w="459" w:type="dxa"/>
          </w:tcPr>
          <w:p w:rsidR="00A72D97" w:rsidRPr="006E0682" w:rsidRDefault="00A72D97" w:rsidP="005315B6">
            <w:pPr>
              <w:pStyle w:val="TableParagraph"/>
              <w:ind w:left="0"/>
              <w:rPr>
                <w:sz w:val="24"/>
                <w:szCs w:val="24"/>
              </w:rPr>
            </w:pPr>
            <w:r w:rsidRPr="006E0682">
              <w:rPr>
                <w:sz w:val="24"/>
                <w:szCs w:val="24"/>
              </w:rPr>
              <w:t>13.</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Оповещение населения об аварии на коммунальных системах жизнеобеспечени</w:t>
            </w:r>
            <w:proofErr w:type="gramStart"/>
            <w:r w:rsidRPr="006E0682">
              <w:rPr>
                <w:sz w:val="24"/>
                <w:szCs w:val="24"/>
                <w:lang w:val="ru-RU"/>
              </w:rPr>
              <w:t>я(</w:t>
            </w:r>
            <w:proofErr w:type="gramEnd"/>
            <w:r w:rsidRPr="006E0682">
              <w:rPr>
                <w:sz w:val="24"/>
                <w:szCs w:val="24"/>
                <w:lang w:val="ru-RU"/>
              </w:rPr>
              <w:t>при необходимости)</w:t>
            </w:r>
          </w:p>
        </w:tc>
        <w:tc>
          <w:tcPr>
            <w:tcW w:w="2346" w:type="dxa"/>
          </w:tcPr>
          <w:p w:rsidR="00A72D97" w:rsidRPr="006E0682" w:rsidRDefault="00A72D97" w:rsidP="005315B6">
            <w:pPr>
              <w:pStyle w:val="TableParagraph"/>
              <w:ind w:left="0"/>
              <w:jc w:val="center"/>
              <w:rPr>
                <w:sz w:val="24"/>
                <w:szCs w:val="24"/>
              </w:rPr>
            </w:pPr>
            <w:r w:rsidRPr="006E0682">
              <w:rPr>
                <w:sz w:val="24"/>
                <w:szCs w:val="24"/>
              </w:rPr>
              <w:t>Ч+3ч. 00 мин.</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КЧС и ОПБ </w:t>
            </w:r>
          </w:p>
        </w:tc>
      </w:tr>
      <w:tr w:rsidR="00A72D97" w:rsidRPr="006E0682" w:rsidTr="005315B6">
        <w:trPr>
          <w:trHeight w:val="569"/>
        </w:trPr>
        <w:tc>
          <w:tcPr>
            <w:tcW w:w="459" w:type="dxa"/>
          </w:tcPr>
          <w:p w:rsidR="00A72D97" w:rsidRPr="006E0682" w:rsidRDefault="00A72D97" w:rsidP="005315B6">
            <w:pPr>
              <w:pStyle w:val="TableParagraph"/>
              <w:ind w:left="0"/>
              <w:rPr>
                <w:sz w:val="24"/>
                <w:szCs w:val="24"/>
              </w:rPr>
            </w:pPr>
            <w:r w:rsidRPr="006E0682">
              <w:rPr>
                <w:sz w:val="24"/>
                <w:szCs w:val="24"/>
              </w:rPr>
              <w:t>14.</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2346" w:type="dxa"/>
          </w:tcPr>
          <w:p w:rsidR="00A72D97" w:rsidRPr="006E0682" w:rsidRDefault="00A72D97" w:rsidP="005315B6">
            <w:pPr>
              <w:pStyle w:val="TableParagraph"/>
              <w:ind w:left="0"/>
              <w:jc w:val="center"/>
              <w:rPr>
                <w:sz w:val="24"/>
                <w:szCs w:val="24"/>
              </w:rPr>
            </w:pPr>
            <w:r w:rsidRPr="006E0682">
              <w:rPr>
                <w:sz w:val="24"/>
                <w:szCs w:val="24"/>
              </w:rPr>
              <w:t>Ч+3ч. 00 мин.</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КЧС и ОПБ </w:t>
            </w:r>
          </w:p>
        </w:tc>
      </w:tr>
      <w:tr w:rsidR="00A72D97" w:rsidRPr="006E0682" w:rsidTr="005315B6">
        <w:trPr>
          <w:trHeight w:val="1413"/>
        </w:trPr>
        <w:tc>
          <w:tcPr>
            <w:tcW w:w="459" w:type="dxa"/>
          </w:tcPr>
          <w:p w:rsidR="00A72D97" w:rsidRPr="006E0682" w:rsidRDefault="00A72D97" w:rsidP="005315B6">
            <w:pPr>
              <w:pStyle w:val="TableParagraph"/>
              <w:ind w:left="0"/>
              <w:rPr>
                <w:sz w:val="24"/>
                <w:szCs w:val="24"/>
              </w:rPr>
            </w:pPr>
            <w:r w:rsidRPr="006E0682">
              <w:rPr>
                <w:sz w:val="24"/>
                <w:szCs w:val="24"/>
              </w:rPr>
              <w:t>15.</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Организация сбора и обобщения информации:</w:t>
            </w:r>
          </w:p>
          <w:p w:rsidR="00A72D97" w:rsidRPr="006E0682" w:rsidRDefault="00A72D97" w:rsidP="00A72D97">
            <w:pPr>
              <w:pStyle w:val="TableParagraph"/>
              <w:numPr>
                <w:ilvl w:val="0"/>
                <w:numId w:val="5"/>
              </w:numPr>
              <w:tabs>
                <w:tab w:val="left" w:pos="255"/>
              </w:tabs>
              <w:ind w:left="0" w:firstLine="0"/>
              <w:jc w:val="both"/>
              <w:rPr>
                <w:sz w:val="24"/>
                <w:szCs w:val="24"/>
                <w:lang w:val="ru-RU"/>
              </w:rPr>
            </w:pPr>
            <w:r w:rsidRPr="006E0682">
              <w:rPr>
                <w:sz w:val="24"/>
                <w:szCs w:val="24"/>
                <w:lang w:val="ru-RU"/>
              </w:rPr>
              <w:t>о ходе развития аварии и проведения работ по ее ликвидации;</w:t>
            </w:r>
          </w:p>
          <w:p w:rsidR="00A72D97" w:rsidRPr="006E0682" w:rsidRDefault="00A72D97" w:rsidP="00A72D97">
            <w:pPr>
              <w:pStyle w:val="TableParagraph"/>
              <w:numPr>
                <w:ilvl w:val="0"/>
                <w:numId w:val="5"/>
              </w:numPr>
              <w:tabs>
                <w:tab w:val="left" w:pos="255"/>
              </w:tabs>
              <w:ind w:left="0" w:firstLine="0"/>
              <w:jc w:val="both"/>
              <w:rPr>
                <w:sz w:val="24"/>
                <w:szCs w:val="24"/>
                <w:lang w:val="ru-RU"/>
              </w:rPr>
            </w:pPr>
            <w:r w:rsidRPr="006E0682">
              <w:rPr>
                <w:sz w:val="24"/>
                <w:szCs w:val="24"/>
                <w:lang w:val="ru-RU"/>
              </w:rPr>
              <w:t>о состоянии безопасности объектов жизнеобеспечения городских поселений;</w:t>
            </w:r>
          </w:p>
          <w:p w:rsidR="00A72D97" w:rsidRPr="006E0682" w:rsidRDefault="00A72D97" w:rsidP="00A72D97">
            <w:pPr>
              <w:pStyle w:val="TableParagraph"/>
              <w:numPr>
                <w:ilvl w:val="0"/>
                <w:numId w:val="4"/>
              </w:numPr>
              <w:tabs>
                <w:tab w:val="left" w:pos="255"/>
              </w:tabs>
              <w:ind w:left="0" w:firstLine="0"/>
              <w:jc w:val="both"/>
              <w:rPr>
                <w:sz w:val="24"/>
                <w:szCs w:val="24"/>
                <w:lang w:val="ru-RU"/>
              </w:rPr>
            </w:pPr>
            <w:r w:rsidRPr="006E0682">
              <w:rPr>
                <w:sz w:val="24"/>
                <w:szCs w:val="24"/>
                <w:lang w:val="ru-RU"/>
              </w:rPr>
              <w:t>о состоянии отопительных котельных, тепловых пунктов, систем энергоснабжения,</w:t>
            </w:r>
          </w:p>
          <w:p w:rsidR="00A72D97" w:rsidRPr="006E0682" w:rsidRDefault="00A72D97" w:rsidP="00A72D97">
            <w:pPr>
              <w:pStyle w:val="TableParagraph"/>
              <w:numPr>
                <w:ilvl w:val="0"/>
                <w:numId w:val="4"/>
              </w:numPr>
              <w:tabs>
                <w:tab w:val="left" w:pos="255"/>
              </w:tabs>
              <w:ind w:left="0" w:firstLine="0"/>
              <w:jc w:val="both"/>
              <w:rPr>
                <w:sz w:val="24"/>
                <w:szCs w:val="24"/>
              </w:rPr>
            </w:pPr>
            <w:r w:rsidRPr="006E0682">
              <w:rPr>
                <w:sz w:val="24"/>
                <w:szCs w:val="24"/>
              </w:rPr>
              <w:t xml:space="preserve">о </w:t>
            </w:r>
            <w:proofErr w:type="spellStart"/>
            <w:r w:rsidRPr="006E0682">
              <w:rPr>
                <w:sz w:val="24"/>
                <w:szCs w:val="24"/>
              </w:rPr>
              <w:t>наличии</w:t>
            </w:r>
            <w:proofErr w:type="spellEnd"/>
            <w:r w:rsidRPr="006E0682">
              <w:rPr>
                <w:sz w:val="24"/>
                <w:szCs w:val="24"/>
              </w:rPr>
              <w:t xml:space="preserve"> </w:t>
            </w:r>
            <w:proofErr w:type="spellStart"/>
            <w:r w:rsidRPr="006E0682">
              <w:rPr>
                <w:sz w:val="24"/>
                <w:szCs w:val="24"/>
              </w:rPr>
              <w:t>резервного</w:t>
            </w:r>
            <w:proofErr w:type="spellEnd"/>
            <w:r w:rsidRPr="006E0682">
              <w:rPr>
                <w:sz w:val="24"/>
                <w:szCs w:val="24"/>
              </w:rPr>
              <w:t xml:space="preserve"> </w:t>
            </w:r>
            <w:proofErr w:type="spellStart"/>
            <w:r w:rsidRPr="006E0682">
              <w:rPr>
                <w:sz w:val="24"/>
                <w:szCs w:val="24"/>
              </w:rPr>
              <w:t>топлива</w:t>
            </w:r>
            <w:proofErr w:type="spellEnd"/>
            <w:r w:rsidRPr="006E0682">
              <w:rPr>
                <w:sz w:val="24"/>
                <w:szCs w:val="24"/>
              </w:rPr>
              <w:t>.</w:t>
            </w:r>
          </w:p>
        </w:tc>
        <w:tc>
          <w:tcPr>
            <w:tcW w:w="2346" w:type="dxa"/>
          </w:tcPr>
          <w:p w:rsidR="00A72D97" w:rsidRPr="006E0682" w:rsidRDefault="00A72D97" w:rsidP="005315B6">
            <w:pPr>
              <w:pStyle w:val="TableParagraph"/>
              <w:ind w:left="0"/>
              <w:jc w:val="center"/>
              <w:rPr>
                <w:sz w:val="24"/>
                <w:szCs w:val="24"/>
                <w:lang w:val="ru-RU"/>
              </w:rPr>
            </w:pPr>
            <w:r w:rsidRPr="006E0682">
              <w:rPr>
                <w:sz w:val="24"/>
                <w:szCs w:val="24"/>
                <w:lang w:val="ru-RU"/>
              </w:rPr>
              <w:t>Через каждые 1 час (в течение первых суток) 2 часа (в последующие сутки).</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КЧС и ОПБ </w:t>
            </w:r>
          </w:p>
        </w:tc>
      </w:tr>
      <w:tr w:rsidR="00A72D97" w:rsidRPr="006E0682" w:rsidTr="005315B6">
        <w:trPr>
          <w:trHeight w:val="555"/>
        </w:trPr>
        <w:tc>
          <w:tcPr>
            <w:tcW w:w="459" w:type="dxa"/>
          </w:tcPr>
          <w:p w:rsidR="00A72D97" w:rsidRPr="006E0682" w:rsidRDefault="00A72D97" w:rsidP="005315B6">
            <w:pPr>
              <w:pStyle w:val="TableParagraph"/>
              <w:ind w:left="0"/>
              <w:rPr>
                <w:sz w:val="24"/>
                <w:szCs w:val="24"/>
              </w:rPr>
            </w:pPr>
            <w:r w:rsidRPr="006E0682">
              <w:rPr>
                <w:sz w:val="24"/>
                <w:szCs w:val="24"/>
              </w:rPr>
              <w:t>16.</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Организация контроля за устойчивой работой объектов и систем жизнеобеспечения населения.</w:t>
            </w:r>
          </w:p>
        </w:tc>
        <w:tc>
          <w:tcPr>
            <w:tcW w:w="2346" w:type="dxa"/>
          </w:tcPr>
          <w:p w:rsidR="00A72D97" w:rsidRPr="006E0682" w:rsidRDefault="00A72D97" w:rsidP="005315B6">
            <w:pPr>
              <w:pStyle w:val="TableParagraph"/>
              <w:ind w:left="0"/>
              <w:jc w:val="center"/>
              <w:rPr>
                <w:sz w:val="24"/>
                <w:szCs w:val="24"/>
              </w:rPr>
            </w:pPr>
            <w:r w:rsidRPr="006E0682">
              <w:rPr>
                <w:sz w:val="24"/>
                <w:szCs w:val="24"/>
              </w:rPr>
              <w:t xml:space="preserve">В </w:t>
            </w:r>
            <w:proofErr w:type="spellStart"/>
            <w:r w:rsidRPr="006E0682">
              <w:rPr>
                <w:sz w:val="24"/>
                <w:szCs w:val="24"/>
              </w:rPr>
              <w:t>ходе</w:t>
            </w:r>
            <w:proofErr w:type="spellEnd"/>
            <w:r w:rsidRPr="006E0682">
              <w:rPr>
                <w:sz w:val="24"/>
                <w:szCs w:val="24"/>
              </w:rPr>
              <w:t xml:space="preserve"> </w:t>
            </w:r>
            <w:proofErr w:type="spellStart"/>
            <w:r w:rsidRPr="006E0682">
              <w:rPr>
                <w:sz w:val="24"/>
                <w:szCs w:val="24"/>
              </w:rPr>
              <w:t>ликвидации</w:t>
            </w:r>
            <w:proofErr w:type="spellEnd"/>
            <w:r w:rsidRPr="006E0682">
              <w:rPr>
                <w:sz w:val="24"/>
                <w:szCs w:val="24"/>
              </w:rPr>
              <w:t xml:space="preserve"> </w:t>
            </w:r>
            <w:proofErr w:type="spellStart"/>
            <w:r w:rsidRPr="006E0682">
              <w:rPr>
                <w:sz w:val="24"/>
                <w:szCs w:val="24"/>
              </w:rPr>
              <w:t>аварии</w:t>
            </w:r>
            <w:proofErr w:type="spellEnd"/>
            <w:r w:rsidRPr="006E0682">
              <w:rPr>
                <w:sz w:val="24"/>
                <w:szCs w:val="24"/>
              </w:rPr>
              <w:t>.</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КЧС и ОПБ городского округа </w:t>
            </w:r>
            <w:r w:rsidRPr="006E0682">
              <w:rPr>
                <w:sz w:val="24"/>
                <w:szCs w:val="24"/>
              </w:rPr>
              <w:t>N</w:t>
            </w:r>
          </w:p>
        </w:tc>
      </w:tr>
      <w:tr w:rsidR="00A72D97" w:rsidRPr="006E0682" w:rsidTr="005315B6">
        <w:trPr>
          <w:trHeight w:val="549"/>
        </w:trPr>
        <w:tc>
          <w:tcPr>
            <w:tcW w:w="459" w:type="dxa"/>
          </w:tcPr>
          <w:p w:rsidR="00A72D97" w:rsidRPr="006E0682" w:rsidRDefault="00A72D97" w:rsidP="005315B6">
            <w:pPr>
              <w:pStyle w:val="TableParagraph"/>
              <w:ind w:left="0"/>
              <w:rPr>
                <w:sz w:val="24"/>
                <w:szCs w:val="24"/>
              </w:rPr>
            </w:pPr>
            <w:r w:rsidRPr="006E0682">
              <w:rPr>
                <w:sz w:val="24"/>
                <w:szCs w:val="24"/>
              </w:rPr>
              <w:t>17.</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 xml:space="preserve">Проведение мероприятий по обеспечению общественного порядка </w:t>
            </w:r>
            <w:proofErr w:type="spellStart"/>
            <w:r w:rsidRPr="006E0682">
              <w:rPr>
                <w:sz w:val="24"/>
                <w:szCs w:val="24"/>
                <w:lang w:val="ru-RU"/>
              </w:rPr>
              <w:t>иобеспечение</w:t>
            </w:r>
            <w:proofErr w:type="spellEnd"/>
            <w:r w:rsidRPr="006E0682">
              <w:rPr>
                <w:sz w:val="24"/>
                <w:szCs w:val="24"/>
                <w:lang w:val="ru-RU"/>
              </w:rPr>
              <w:t xml:space="preserve"> беспрепятственного проезда спецтехники в районе аварии.</w:t>
            </w:r>
          </w:p>
        </w:tc>
        <w:tc>
          <w:tcPr>
            <w:tcW w:w="2346" w:type="dxa"/>
          </w:tcPr>
          <w:p w:rsidR="00A72D97" w:rsidRPr="006E0682" w:rsidRDefault="00A72D97" w:rsidP="005315B6">
            <w:pPr>
              <w:pStyle w:val="TableParagraph"/>
              <w:ind w:left="0"/>
              <w:jc w:val="center"/>
              <w:rPr>
                <w:sz w:val="24"/>
                <w:szCs w:val="24"/>
              </w:rPr>
            </w:pPr>
            <w:r w:rsidRPr="006E0682">
              <w:rPr>
                <w:sz w:val="24"/>
                <w:szCs w:val="24"/>
              </w:rPr>
              <w:t>Ч+3 ч. 00 мин.</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КЧС и ОПБ </w:t>
            </w:r>
          </w:p>
        </w:tc>
      </w:tr>
      <w:tr w:rsidR="00A72D97" w:rsidRPr="006E0682" w:rsidTr="005315B6">
        <w:trPr>
          <w:trHeight w:val="1266"/>
        </w:trPr>
        <w:tc>
          <w:tcPr>
            <w:tcW w:w="459" w:type="dxa"/>
          </w:tcPr>
          <w:p w:rsidR="00A72D97" w:rsidRPr="006E0682" w:rsidRDefault="00A72D97" w:rsidP="005315B6">
            <w:pPr>
              <w:pStyle w:val="TableParagraph"/>
              <w:ind w:left="0"/>
              <w:rPr>
                <w:sz w:val="24"/>
                <w:szCs w:val="24"/>
              </w:rPr>
            </w:pPr>
            <w:r w:rsidRPr="006E0682">
              <w:rPr>
                <w:sz w:val="24"/>
                <w:szCs w:val="24"/>
              </w:rPr>
              <w:t>18.</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Привлечение дополнительных сил и средств, необходимых для ликвидации аварии на коммунальных системах жизнеобеспечения.</w:t>
            </w:r>
          </w:p>
        </w:tc>
        <w:tc>
          <w:tcPr>
            <w:tcW w:w="2346" w:type="dxa"/>
          </w:tcPr>
          <w:p w:rsidR="00A72D97" w:rsidRPr="006E0682" w:rsidRDefault="00A72D97" w:rsidP="005315B6">
            <w:pPr>
              <w:pStyle w:val="TableParagraph"/>
              <w:ind w:left="0"/>
              <w:jc w:val="center"/>
              <w:rPr>
                <w:sz w:val="24"/>
                <w:szCs w:val="24"/>
                <w:lang w:val="ru-RU"/>
              </w:rPr>
            </w:pPr>
            <w:r w:rsidRPr="006E0682">
              <w:rPr>
                <w:sz w:val="24"/>
                <w:szCs w:val="24"/>
                <w:lang w:val="ru-RU"/>
              </w:rPr>
              <w:t>По решению председателя комиссии по ликвидации ЧС и ОПБ муниципального образования</w:t>
            </w:r>
          </w:p>
        </w:tc>
        <w:tc>
          <w:tcPr>
            <w:tcW w:w="3041" w:type="dxa"/>
          </w:tcPr>
          <w:p w:rsidR="00146A61" w:rsidRPr="006E0682" w:rsidRDefault="00A72D97" w:rsidP="00146A61">
            <w:pPr>
              <w:pStyle w:val="TableParagraph"/>
              <w:tabs>
                <w:tab w:val="left" w:pos="2145"/>
              </w:tabs>
              <w:rPr>
                <w:sz w:val="24"/>
                <w:szCs w:val="24"/>
                <w:lang w:val="ru-RU"/>
              </w:rPr>
            </w:pPr>
            <w:r w:rsidRPr="006E0682">
              <w:rPr>
                <w:sz w:val="24"/>
                <w:szCs w:val="24"/>
                <w:lang w:val="ru-RU"/>
              </w:rPr>
              <w:t xml:space="preserve">Администрация </w:t>
            </w:r>
            <w:r w:rsidR="00146A61" w:rsidRPr="006E0682">
              <w:rPr>
                <w:sz w:val="24"/>
                <w:szCs w:val="24"/>
                <w:lang w:val="ru-RU"/>
              </w:rPr>
              <w:t>Мариинско-Посадского муниципального</w:t>
            </w:r>
          </w:p>
          <w:p w:rsidR="00A72D97" w:rsidRPr="006E0682" w:rsidRDefault="00146A61" w:rsidP="00146A61">
            <w:pPr>
              <w:pStyle w:val="TableParagraph"/>
              <w:tabs>
                <w:tab w:val="left" w:pos="2145"/>
              </w:tabs>
              <w:ind w:left="0"/>
              <w:rPr>
                <w:sz w:val="24"/>
                <w:szCs w:val="24"/>
                <w:lang w:val="ru-RU"/>
              </w:rPr>
            </w:pPr>
            <w:r w:rsidRPr="006E0682">
              <w:rPr>
                <w:sz w:val="24"/>
                <w:szCs w:val="24"/>
                <w:lang w:val="ru-RU"/>
              </w:rPr>
              <w:t xml:space="preserve">  округа</w:t>
            </w:r>
          </w:p>
        </w:tc>
      </w:tr>
      <w:tr w:rsidR="00A72D97" w:rsidRPr="006E0682" w:rsidTr="005315B6">
        <w:trPr>
          <w:trHeight w:val="277"/>
        </w:trPr>
        <w:tc>
          <w:tcPr>
            <w:tcW w:w="15343" w:type="dxa"/>
            <w:gridSpan w:val="4"/>
          </w:tcPr>
          <w:p w:rsidR="00A72D97" w:rsidRPr="006E0682" w:rsidRDefault="00A72D97" w:rsidP="005315B6">
            <w:pPr>
              <w:pStyle w:val="TableParagraph"/>
              <w:ind w:left="0"/>
              <w:jc w:val="center"/>
              <w:rPr>
                <w:b/>
                <w:sz w:val="24"/>
                <w:szCs w:val="24"/>
                <w:lang w:val="ru-RU"/>
              </w:rPr>
            </w:pPr>
            <w:r w:rsidRPr="006E0682">
              <w:rPr>
                <w:b/>
                <w:sz w:val="24"/>
                <w:szCs w:val="24"/>
                <w:lang w:val="ru-RU"/>
              </w:rPr>
              <w:lastRenderedPageBreak/>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A72D97" w:rsidRPr="006E0682" w:rsidTr="005315B6">
        <w:trPr>
          <w:trHeight w:val="834"/>
        </w:trPr>
        <w:tc>
          <w:tcPr>
            <w:tcW w:w="459" w:type="dxa"/>
          </w:tcPr>
          <w:p w:rsidR="00A72D97" w:rsidRPr="006E0682" w:rsidRDefault="00A72D97" w:rsidP="005315B6">
            <w:pPr>
              <w:pStyle w:val="TableParagraph"/>
              <w:ind w:left="0"/>
              <w:rPr>
                <w:sz w:val="24"/>
                <w:szCs w:val="24"/>
              </w:rPr>
            </w:pPr>
            <w:r w:rsidRPr="006E0682">
              <w:rPr>
                <w:sz w:val="24"/>
                <w:szCs w:val="24"/>
              </w:rPr>
              <w:t>19.</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Принятие решения и подготовка распоряжения председателя комиссии по ЧС и ОПБ муниципального района о переводе муниципального</w:t>
            </w:r>
          </w:p>
          <w:p w:rsidR="00A72D97" w:rsidRPr="006E0682" w:rsidRDefault="00A72D97" w:rsidP="005315B6">
            <w:pPr>
              <w:pStyle w:val="TableParagraph"/>
              <w:ind w:left="0"/>
              <w:jc w:val="both"/>
              <w:rPr>
                <w:sz w:val="24"/>
                <w:szCs w:val="24"/>
                <w:lang w:val="ru-RU"/>
              </w:rPr>
            </w:pPr>
            <w:r w:rsidRPr="006E0682">
              <w:rPr>
                <w:sz w:val="24"/>
                <w:szCs w:val="24"/>
                <w:lang w:val="ru-RU"/>
              </w:rPr>
              <w:t>звена территориальной подсистемы РСЧС в режим ЧРЕЗВЫЧАЙНОЙ СИТУАЦИИ</w:t>
            </w:r>
          </w:p>
        </w:tc>
        <w:tc>
          <w:tcPr>
            <w:tcW w:w="2346" w:type="dxa"/>
          </w:tcPr>
          <w:p w:rsidR="00A72D97" w:rsidRPr="006E0682" w:rsidRDefault="00A72D97" w:rsidP="005315B6">
            <w:pPr>
              <w:pStyle w:val="TableParagraph"/>
              <w:ind w:left="0"/>
              <w:jc w:val="center"/>
              <w:rPr>
                <w:sz w:val="24"/>
                <w:szCs w:val="24"/>
              </w:rPr>
            </w:pPr>
            <w:r w:rsidRPr="006E0682">
              <w:rPr>
                <w:sz w:val="24"/>
                <w:szCs w:val="24"/>
              </w:rPr>
              <w:t xml:space="preserve">Ч+24час.00 </w:t>
            </w:r>
            <w:proofErr w:type="spellStart"/>
            <w:r w:rsidRPr="006E0682">
              <w:rPr>
                <w:sz w:val="24"/>
                <w:szCs w:val="24"/>
              </w:rPr>
              <w:t>мин</w:t>
            </w:r>
            <w:proofErr w:type="spellEnd"/>
            <w:r w:rsidRPr="006E0682">
              <w:rPr>
                <w:sz w:val="24"/>
                <w:szCs w:val="24"/>
              </w:rPr>
              <w:t>-</w:t>
            </w:r>
          </w:p>
        </w:tc>
        <w:tc>
          <w:tcPr>
            <w:tcW w:w="3041" w:type="dxa"/>
          </w:tcPr>
          <w:p w:rsidR="00A72D97" w:rsidRPr="006E0682" w:rsidRDefault="00A72D97" w:rsidP="005315B6">
            <w:pPr>
              <w:pStyle w:val="TableParagraph"/>
              <w:ind w:left="0"/>
              <w:rPr>
                <w:sz w:val="24"/>
                <w:szCs w:val="24"/>
              </w:rPr>
            </w:pPr>
            <w:r w:rsidRPr="006E0682">
              <w:rPr>
                <w:sz w:val="24"/>
                <w:szCs w:val="24"/>
              </w:rPr>
              <w:t xml:space="preserve">Председатель КЧС и ОПБ </w:t>
            </w:r>
          </w:p>
        </w:tc>
      </w:tr>
      <w:tr w:rsidR="00A72D97" w:rsidRPr="006E0682" w:rsidTr="005315B6">
        <w:trPr>
          <w:trHeight w:val="1272"/>
        </w:trPr>
        <w:tc>
          <w:tcPr>
            <w:tcW w:w="459" w:type="dxa"/>
          </w:tcPr>
          <w:p w:rsidR="00A72D97" w:rsidRPr="006E0682" w:rsidRDefault="00A72D97" w:rsidP="005315B6">
            <w:pPr>
              <w:pStyle w:val="TableParagraph"/>
              <w:ind w:left="0"/>
              <w:rPr>
                <w:sz w:val="24"/>
                <w:szCs w:val="24"/>
              </w:rPr>
            </w:pPr>
            <w:r w:rsidRPr="006E0682">
              <w:rPr>
                <w:sz w:val="24"/>
                <w:szCs w:val="24"/>
              </w:rPr>
              <w:t>20.</w:t>
            </w:r>
          </w:p>
        </w:tc>
        <w:tc>
          <w:tcPr>
            <w:tcW w:w="9497" w:type="dxa"/>
          </w:tcPr>
          <w:p w:rsidR="00A72D97" w:rsidRPr="006E0682" w:rsidRDefault="00A72D97" w:rsidP="005315B6">
            <w:pPr>
              <w:pStyle w:val="TableParagraph"/>
              <w:ind w:left="0"/>
              <w:jc w:val="both"/>
              <w:rPr>
                <w:sz w:val="24"/>
                <w:szCs w:val="24"/>
                <w:lang w:val="ru-RU"/>
              </w:rPr>
            </w:pPr>
            <w:r w:rsidRPr="006E0682">
              <w:rPr>
                <w:sz w:val="24"/>
                <w:szCs w:val="24"/>
                <w:lang w:val="ru-RU"/>
              </w:rPr>
              <w:t>Усиление группировки сил и средств, необходимых для ликвидации ЧС.</w:t>
            </w:r>
          </w:p>
          <w:p w:rsidR="00A72D97" w:rsidRPr="006E0682" w:rsidRDefault="009857FA" w:rsidP="005315B6">
            <w:pPr>
              <w:pStyle w:val="TableParagraph"/>
              <w:ind w:left="0"/>
              <w:jc w:val="both"/>
              <w:rPr>
                <w:sz w:val="24"/>
                <w:szCs w:val="24"/>
                <w:lang w:val="ru-RU"/>
              </w:rPr>
            </w:pPr>
            <w:r>
              <w:rPr>
                <w:sz w:val="24"/>
                <w:szCs w:val="24"/>
                <w:lang w:val="ru-RU"/>
              </w:rPr>
              <w:t>Приведение в готовность АСС</w:t>
            </w:r>
            <w:r w:rsidR="00A72D97" w:rsidRPr="006E0682">
              <w:rPr>
                <w:sz w:val="24"/>
                <w:szCs w:val="24"/>
                <w:lang w:val="ru-RU"/>
              </w:rPr>
              <w:t>. Определение количества сил и средств, направляемых в муниципальное образование для оказания помощи в ликвидации ЧС.</w:t>
            </w:r>
          </w:p>
        </w:tc>
        <w:tc>
          <w:tcPr>
            <w:tcW w:w="2346" w:type="dxa"/>
          </w:tcPr>
          <w:p w:rsidR="00A72D97" w:rsidRPr="006E0682" w:rsidRDefault="00A72D97" w:rsidP="005315B6">
            <w:pPr>
              <w:pStyle w:val="TableParagraph"/>
              <w:ind w:left="0"/>
              <w:jc w:val="center"/>
              <w:rPr>
                <w:sz w:val="24"/>
                <w:szCs w:val="24"/>
                <w:lang w:val="ru-RU"/>
              </w:rPr>
            </w:pPr>
            <w:r w:rsidRPr="006E0682">
              <w:rPr>
                <w:sz w:val="24"/>
                <w:szCs w:val="24"/>
                <w:lang w:val="ru-RU"/>
              </w:rPr>
              <w:t>По решению председателя комиссии по ликвидации ЧС и ОПБ муниципального образования</w:t>
            </w:r>
          </w:p>
        </w:tc>
        <w:tc>
          <w:tcPr>
            <w:tcW w:w="3041" w:type="dxa"/>
          </w:tcPr>
          <w:p w:rsidR="00146A61" w:rsidRPr="006E0682" w:rsidRDefault="00A72D97" w:rsidP="00146A61">
            <w:pPr>
              <w:pStyle w:val="TableParagraph"/>
              <w:rPr>
                <w:sz w:val="24"/>
                <w:szCs w:val="24"/>
                <w:lang w:val="ru-RU"/>
              </w:rPr>
            </w:pPr>
            <w:r w:rsidRPr="006E0682">
              <w:rPr>
                <w:sz w:val="24"/>
                <w:szCs w:val="24"/>
                <w:lang w:val="ru-RU"/>
              </w:rPr>
              <w:t xml:space="preserve">    Администрация </w:t>
            </w:r>
            <w:r w:rsidR="00146A61" w:rsidRPr="006E0682">
              <w:rPr>
                <w:sz w:val="24"/>
                <w:szCs w:val="24"/>
                <w:lang w:val="ru-RU"/>
              </w:rPr>
              <w:t>Мариинско-Посадского муниципального</w:t>
            </w:r>
          </w:p>
          <w:p w:rsidR="00A72D97" w:rsidRPr="006E0682" w:rsidRDefault="00146A61" w:rsidP="00146A61">
            <w:pPr>
              <w:pStyle w:val="TableParagraph"/>
              <w:ind w:left="0"/>
              <w:rPr>
                <w:sz w:val="24"/>
                <w:szCs w:val="24"/>
                <w:lang w:val="ru-RU"/>
              </w:rPr>
            </w:pPr>
            <w:r w:rsidRPr="006E0682">
              <w:rPr>
                <w:sz w:val="24"/>
                <w:szCs w:val="24"/>
                <w:lang w:val="ru-RU"/>
              </w:rPr>
              <w:t xml:space="preserve">  округа</w:t>
            </w:r>
          </w:p>
        </w:tc>
      </w:tr>
      <w:tr w:rsidR="00A72D97" w:rsidRPr="006E0682" w:rsidTr="005315B6">
        <w:trPr>
          <w:trHeight w:val="701"/>
        </w:trPr>
        <w:tc>
          <w:tcPr>
            <w:tcW w:w="459" w:type="dxa"/>
          </w:tcPr>
          <w:p w:rsidR="00A72D97" w:rsidRPr="006E0682" w:rsidRDefault="00A72D97" w:rsidP="005315B6">
            <w:pPr>
              <w:pStyle w:val="TableParagraph"/>
              <w:ind w:left="0"/>
              <w:rPr>
                <w:sz w:val="24"/>
                <w:szCs w:val="24"/>
              </w:rPr>
            </w:pPr>
            <w:r w:rsidRPr="006E0682">
              <w:rPr>
                <w:sz w:val="24"/>
                <w:szCs w:val="24"/>
              </w:rPr>
              <w:t>21.</w:t>
            </w:r>
          </w:p>
        </w:tc>
        <w:tc>
          <w:tcPr>
            <w:tcW w:w="9497" w:type="dxa"/>
          </w:tcPr>
          <w:p w:rsidR="00A72D97" w:rsidRPr="006E0682" w:rsidRDefault="00A72D97" w:rsidP="005315B6">
            <w:pPr>
              <w:pStyle w:val="TableParagraph"/>
              <w:ind w:left="0"/>
              <w:rPr>
                <w:sz w:val="24"/>
                <w:szCs w:val="24"/>
                <w:lang w:val="ru-RU"/>
              </w:rPr>
            </w:pPr>
            <w:r w:rsidRPr="006E0682">
              <w:rPr>
                <w:sz w:val="24"/>
                <w:szCs w:val="24"/>
                <w:lang w:val="ru-RU"/>
              </w:rPr>
              <w:t>Проведение мониторинга аварийной обстановки в населенных пунктах, где произошла ЧС. Сбор, анализ, обобщение и передача информации в заинтересованные ведомства о результатах мониторинга.</w:t>
            </w:r>
          </w:p>
        </w:tc>
        <w:tc>
          <w:tcPr>
            <w:tcW w:w="2346" w:type="dxa"/>
          </w:tcPr>
          <w:p w:rsidR="00A72D97" w:rsidRPr="006E0682" w:rsidRDefault="00A72D97" w:rsidP="005315B6">
            <w:pPr>
              <w:pStyle w:val="TableParagraph"/>
              <w:ind w:left="0"/>
              <w:rPr>
                <w:sz w:val="24"/>
                <w:szCs w:val="24"/>
              </w:rPr>
            </w:pPr>
            <w:proofErr w:type="spellStart"/>
            <w:r w:rsidRPr="006E0682">
              <w:rPr>
                <w:sz w:val="24"/>
                <w:szCs w:val="24"/>
              </w:rPr>
              <w:t>Через</w:t>
            </w:r>
            <w:proofErr w:type="spellEnd"/>
            <w:r w:rsidRPr="006E0682">
              <w:rPr>
                <w:sz w:val="24"/>
                <w:szCs w:val="24"/>
              </w:rPr>
              <w:t xml:space="preserve"> каждые2 </w:t>
            </w:r>
            <w:proofErr w:type="spellStart"/>
            <w:r w:rsidRPr="006E0682">
              <w:rPr>
                <w:sz w:val="24"/>
                <w:szCs w:val="24"/>
              </w:rPr>
              <w:t>часа</w:t>
            </w:r>
            <w:proofErr w:type="spellEnd"/>
            <w:r w:rsidRPr="006E0682">
              <w:rPr>
                <w:sz w:val="24"/>
                <w:szCs w:val="24"/>
              </w:rPr>
              <w:t>.</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 xml:space="preserve">Оперативный штаб при КЧС и ОПБ городского округа </w:t>
            </w:r>
            <w:r w:rsidRPr="006E0682">
              <w:rPr>
                <w:sz w:val="24"/>
                <w:szCs w:val="24"/>
              </w:rPr>
              <w:t>N</w:t>
            </w:r>
          </w:p>
        </w:tc>
      </w:tr>
      <w:tr w:rsidR="00A72D97" w:rsidRPr="006E0682" w:rsidTr="005315B6">
        <w:trPr>
          <w:trHeight w:val="1495"/>
        </w:trPr>
        <w:tc>
          <w:tcPr>
            <w:tcW w:w="459" w:type="dxa"/>
          </w:tcPr>
          <w:p w:rsidR="00A72D97" w:rsidRPr="006E0682" w:rsidRDefault="00A72D97" w:rsidP="005315B6">
            <w:pPr>
              <w:pStyle w:val="TableParagraph"/>
              <w:ind w:left="0"/>
              <w:rPr>
                <w:sz w:val="24"/>
                <w:szCs w:val="24"/>
              </w:rPr>
            </w:pPr>
            <w:r w:rsidRPr="006E0682">
              <w:rPr>
                <w:sz w:val="24"/>
                <w:szCs w:val="24"/>
              </w:rPr>
              <w:t>22.</w:t>
            </w:r>
          </w:p>
        </w:tc>
        <w:tc>
          <w:tcPr>
            <w:tcW w:w="9497" w:type="dxa"/>
          </w:tcPr>
          <w:p w:rsidR="00A72D97" w:rsidRPr="006E0682" w:rsidRDefault="00A72D97" w:rsidP="005315B6">
            <w:pPr>
              <w:pStyle w:val="TableParagraph"/>
              <w:ind w:left="0"/>
              <w:rPr>
                <w:sz w:val="24"/>
                <w:szCs w:val="24"/>
                <w:lang w:val="ru-RU"/>
              </w:rPr>
            </w:pPr>
            <w:r w:rsidRPr="006E0682">
              <w:rPr>
                <w:sz w:val="24"/>
                <w:szCs w:val="24"/>
                <w:lang w:val="ru-RU"/>
              </w:rPr>
              <w:t>Подготовка проекта распоряжения о переводе муниципального звена ОТП РСЧС в режим ПОВСЕДНЕВНОЙ ДЕЯТЕЛЬНОСТИ.</w:t>
            </w:r>
          </w:p>
        </w:tc>
        <w:tc>
          <w:tcPr>
            <w:tcW w:w="2346" w:type="dxa"/>
          </w:tcPr>
          <w:p w:rsidR="00A72D97" w:rsidRPr="006E0682" w:rsidRDefault="00A72D97" w:rsidP="005315B6">
            <w:pPr>
              <w:pStyle w:val="TableParagraph"/>
              <w:ind w:left="0"/>
              <w:rPr>
                <w:sz w:val="24"/>
                <w:szCs w:val="24"/>
                <w:lang w:val="ru-RU"/>
              </w:rPr>
            </w:pPr>
            <w:r w:rsidRPr="006E0682">
              <w:rPr>
                <w:sz w:val="24"/>
                <w:szCs w:val="24"/>
                <w:lang w:val="ru-RU"/>
              </w:rPr>
              <w:t>При обеспечении устойчивого функционирования объектов жизнеобеспечения населения.</w:t>
            </w:r>
          </w:p>
        </w:tc>
        <w:tc>
          <w:tcPr>
            <w:tcW w:w="3041" w:type="dxa"/>
          </w:tcPr>
          <w:p w:rsidR="00A72D97" w:rsidRPr="006E0682" w:rsidRDefault="00A72D97" w:rsidP="005315B6">
            <w:pPr>
              <w:pStyle w:val="TableParagraph"/>
              <w:ind w:left="0"/>
              <w:rPr>
                <w:sz w:val="24"/>
                <w:szCs w:val="24"/>
              </w:rPr>
            </w:pPr>
            <w:proofErr w:type="spellStart"/>
            <w:r w:rsidRPr="006E0682">
              <w:rPr>
                <w:sz w:val="24"/>
                <w:szCs w:val="24"/>
              </w:rPr>
              <w:t>Секретарь</w:t>
            </w:r>
            <w:proofErr w:type="spellEnd"/>
            <w:r w:rsidRPr="006E0682">
              <w:rPr>
                <w:sz w:val="24"/>
                <w:szCs w:val="24"/>
              </w:rPr>
              <w:t xml:space="preserve"> КЧС и ОПБ </w:t>
            </w:r>
          </w:p>
        </w:tc>
      </w:tr>
      <w:tr w:rsidR="00A72D97" w:rsidRPr="006E0682" w:rsidTr="005315B6">
        <w:trPr>
          <w:trHeight w:val="453"/>
        </w:trPr>
        <w:tc>
          <w:tcPr>
            <w:tcW w:w="459" w:type="dxa"/>
          </w:tcPr>
          <w:p w:rsidR="00A72D97" w:rsidRPr="006E0682" w:rsidRDefault="00A72D97" w:rsidP="005315B6">
            <w:pPr>
              <w:pStyle w:val="TableParagraph"/>
              <w:ind w:left="0"/>
              <w:rPr>
                <w:sz w:val="24"/>
                <w:szCs w:val="24"/>
              </w:rPr>
            </w:pPr>
            <w:r w:rsidRPr="006E0682">
              <w:rPr>
                <w:sz w:val="24"/>
                <w:szCs w:val="24"/>
              </w:rPr>
              <w:t>23.</w:t>
            </w:r>
          </w:p>
        </w:tc>
        <w:tc>
          <w:tcPr>
            <w:tcW w:w="9497" w:type="dxa"/>
          </w:tcPr>
          <w:p w:rsidR="00A72D97" w:rsidRPr="006E0682" w:rsidRDefault="00A72D97" w:rsidP="005315B6">
            <w:pPr>
              <w:pStyle w:val="TableParagraph"/>
              <w:ind w:left="0"/>
              <w:rPr>
                <w:sz w:val="24"/>
                <w:szCs w:val="24"/>
                <w:lang w:val="ru-RU"/>
              </w:rPr>
            </w:pPr>
            <w:r w:rsidRPr="006E0682">
              <w:rPr>
                <w:sz w:val="24"/>
                <w:szCs w:val="24"/>
                <w:lang w:val="ru-RU"/>
              </w:rPr>
              <w:t>комиссии по ликвидации ЧС и ОПБ о переводе звена ОТП РСЧС в режим ПОВСЕДНЕВНОЙ ДЕЯТЕЛЬНОСТИ.</w:t>
            </w:r>
          </w:p>
        </w:tc>
        <w:tc>
          <w:tcPr>
            <w:tcW w:w="2346" w:type="dxa"/>
          </w:tcPr>
          <w:p w:rsidR="00A72D97" w:rsidRPr="006E0682" w:rsidRDefault="00A72D97" w:rsidP="005315B6">
            <w:pPr>
              <w:pStyle w:val="TableParagraph"/>
              <w:ind w:left="0"/>
              <w:rPr>
                <w:sz w:val="24"/>
                <w:szCs w:val="24"/>
                <w:lang w:val="ru-RU"/>
              </w:rPr>
            </w:pPr>
            <w:r w:rsidRPr="006E0682">
              <w:rPr>
                <w:sz w:val="24"/>
                <w:szCs w:val="24"/>
                <w:lang w:val="ru-RU"/>
              </w:rPr>
              <w:t>По завершении работ по ликвидации ЧС.</w:t>
            </w:r>
          </w:p>
        </w:tc>
        <w:tc>
          <w:tcPr>
            <w:tcW w:w="3041" w:type="dxa"/>
          </w:tcPr>
          <w:p w:rsidR="00A72D97" w:rsidRPr="006E0682" w:rsidRDefault="009857FA" w:rsidP="005315B6">
            <w:pPr>
              <w:pStyle w:val="TableParagraph"/>
              <w:ind w:left="0"/>
              <w:rPr>
                <w:sz w:val="24"/>
                <w:szCs w:val="24"/>
                <w:lang w:val="ru-RU"/>
              </w:rPr>
            </w:pPr>
            <w:r w:rsidRPr="006E0682">
              <w:rPr>
                <w:sz w:val="24"/>
                <w:szCs w:val="24"/>
              </w:rPr>
              <w:t>КЧС и ОПБ</w:t>
            </w:r>
          </w:p>
        </w:tc>
      </w:tr>
      <w:tr w:rsidR="00A72D97" w:rsidRPr="006E0682" w:rsidTr="005315B6">
        <w:trPr>
          <w:trHeight w:val="503"/>
        </w:trPr>
        <w:tc>
          <w:tcPr>
            <w:tcW w:w="459" w:type="dxa"/>
          </w:tcPr>
          <w:p w:rsidR="00A72D97" w:rsidRPr="006E0682" w:rsidRDefault="00A72D97" w:rsidP="005315B6">
            <w:pPr>
              <w:pStyle w:val="TableParagraph"/>
              <w:ind w:left="0"/>
              <w:rPr>
                <w:sz w:val="24"/>
                <w:szCs w:val="24"/>
              </w:rPr>
            </w:pPr>
            <w:r w:rsidRPr="006E0682">
              <w:rPr>
                <w:sz w:val="24"/>
                <w:szCs w:val="24"/>
              </w:rPr>
              <w:t>24.</w:t>
            </w:r>
          </w:p>
        </w:tc>
        <w:tc>
          <w:tcPr>
            <w:tcW w:w="9497" w:type="dxa"/>
          </w:tcPr>
          <w:p w:rsidR="00A72D97" w:rsidRPr="006E0682" w:rsidRDefault="00A72D97" w:rsidP="005315B6">
            <w:pPr>
              <w:pStyle w:val="TableParagraph"/>
              <w:ind w:left="0"/>
              <w:rPr>
                <w:sz w:val="24"/>
                <w:szCs w:val="24"/>
                <w:lang w:val="ru-RU"/>
              </w:rPr>
            </w:pPr>
            <w:r w:rsidRPr="006E0682">
              <w:rPr>
                <w:sz w:val="24"/>
                <w:szCs w:val="24"/>
                <w:lang w:val="ru-RU"/>
              </w:rPr>
              <w:t>Анализ и оценка эффективности проведенного комплекса мероприятий и действий служб, привлекаемых для ликвидации ЧС.</w:t>
            </w:r>
          </w:p>
        </w:tc>
        <w:tc>
          <w:tcPr>
            <w:tcW w:w="2346" w:type="dxa"/>
          </w:tcPr>
          <w:p w:rsidR="00A72D97" w:rsidRPr="006E0682" w:rsidRDefault="00A72D97" w:rsidP="005315B6">
            <w:pPr>
              <w:pStyle w:val="TableParagraph"/>
              <w:ind w:left="0"/>
              <w:rPr>
                <w:sz w:val="24"/>
                <w:szCs w:val="24"/>
                <w:lang w:val="ru-RU"/>
              </w:rPr>
            </w:pPr>
            <w:r w:rsidRPr="006E0682">
              <w:rPr>
                <w:sz w:val="24"/>
                <w:szCs w:val="24"/>
                <w:lang w:val="ru-RU"/>
              </w:rPr>
              <w:t>В течение месяца после ликвидации ЧС.</w:t>
            </w:r>
          </w:p>
        </w:tc>
        <w:tc>
          <w:tcPr>
            <w:tcW w:w="3041" w:type="dxa"/>
          </w:tcPr>
          <w:p w:rsidR="00A72D97" w:rsidRPr="006E0682" w:rsidRDefault="00A72D97" w:rsidP="005315B6">
            <w:pPr>
              <w:pStyle w:val="TableParagraph"/>
              <w:ind w:left="0"/>
              <w:rPr>
                <w:sz w:val="24"/>
                <w:szCs w:val="24"/>
                <w:lang w:val="ru-RU"/>
              </w:rPr>
            </w:pPr>
            <w:r w:rsidRPr="006E0682">
              <w:rPr>
                <w:sz w:val="24"/>
                <w:szCs w:val="24"/>
                <w:lang w:val="ru-RU"/>
              </w:rPr>
              <w:t>Председатель комиссии по ликвидации ЧС и ОПБ</w:t>
            </w:r>
          </w:p>
        </w:tc>
      </w:tr>
    </w:tbl>
    <w:p w:rsidR="00A72D97" w:rsidRPr="006E0682" w:rsidRDefault="00A72D97" w:rsidP="00A72D97">
      <w:pPr>
        <w:pStyle w:val="af4"/>
        <w:spacing w:before="73"/>
        <w:ind w:left="4713" w:right="3289" w:hanging="1587"/>
        <w:rPr>
          <w:sz w:val="24"/>
          <w:szCs w:val="24"/>
        </w:rPr>
      </w:pPr>
    </w:p>
    <w:p w:rsidR="00A72D97" w:rsidRPr="006E0682" w:rsidRDefault="00A72D97" w:rsidP="00A72D97">
      <w:pPr>
        <w:rPr>
          <w:rFonts w:ascii="Times New Roman" w:hAnsi="Times New Roman" w:cs="Times New Roman"/>
        </w:rPr>
      </w:pPr>
      <w:r w:rsidRPr="006E0682">
        <w:rPr>
          <w:rFonts w:ascii="Times New Roman" w:hAnsi="Times New Roman" w:cs="Times New Roman"/>
        </w:rPr>
        <w:br w:type="page"/>
      </w:r>
    </w:p>
    <w:p w:rsidR="00A72D97" w:rsidRPr="006E0682" w:rsidRDefault="00A72D97" w:rsidP="00A72D97">
      <w:pPr>
        <w:rPr>
          <w:rFonts w:ascii="Times New Roman" w:hAnsi="Times New Roman" w:cs="Times New Roman"/>
        </w:rPr>
        <w:sectPr w:rsidR="00A72D97" w:rsidRPr="006E0682" w:rsidSect="00A72D97">
          <w:pgSz w:w="16850" w:h="11910" w:orient="landscape"/>
          <w:pgMar w:top="1340" w:right="0" w:bottom="284" w:left="620" w:header="720" w:footer="720" w:gutter="0"/>
          <w:cols w:space="720"/>
        </w:sectPr>
      </w:pPr>
    </w:p>
    <w:p w:rsidR="00A72D97" w:rsidRPr="006E0682" w:rsidRDefault="00A72D97" w:rsidP="00A72D97">
      <w:pPr>
        <w:pStyle w:val="1"/>
        <w:spacing w:before="71"/>
        <w:ind w:right="700"/>
        <w:rPr>
          <w:rFonts w:ascii="Times New Roman" w:hAnsi="Times New Roman" w:cs="Times New Roman"/>
        </w:rPr>
      </w:pPr>
      <w:bookmarkStart w:id="7" w:name="_Toc186027545"/>
      <w:bookmarkStart w:id="8" w:name="_Toc191386877"/>
      <w:r w:rsidRPr="006E0682">
        <w:rPr>
          <w:rFonts w:ascii="Times New Roman" w:hAnsi="Times New Roman" w:cs="Times New Roman"/>
        </w:rPr>
        <w:lastRenderedPageBreak/>
        <w:t>Макет</w:t>
      </w:r>
      <w:bookmarkEnd w:id="7"/>
      <w:bookmarkEnd w:id="8"/>
    </w:p>
    <w:p w:rsidR="00A72D97" w:rsidRPr="006E0682" w:rsidRDefault="00A72D97" w:rsidP="00A72D97">
      <w:pPr>
        <w:pStyle w:val="af4"/>
        <w:spacing w:before="3"/>
        <w:rPr>
          <w:b/>
          <w:sz w:val="24"/>
          <w:szCs w:val="24"/>
        </w:rPr>
      </w:pPr>
    </w:p>
    <w:p w:rsidR="00A72D97" w:rsidRPr="006E0682" w:rsidRDefault="00A72D97" w:rsidP="00A72D97">
      <w:pPr>
        <w:ind w:left="768" w:right="869"/>
        <w:jc w:val="center"/>
        <w:rPr>
          <w:rFonts w:ascii="Times New Roman" w:hAnsi="Times New Roman" w:cs="Times New Roman"/>
          <w:b/>
        </w:rPr>
      </w:pPr>
      <w:r w:rsidRPr="006E0682">
        <w:rPr>
          <w:rFonts w:ascii="Times New Roman" w:hAnsi="Times New Roman" w:cs="Times New Roman"/>
          <w:b/>
        </w:rPr>
        <w:t>оперативного донесения о нарушениях теплоснабжения потребителей и проведении аварийно-восстановительных работ</w:t>
      </w:r>
    </w:p>
    <w:p w:rsidR="00A72D97" w:rsidRPr="006E0682" w:rsidRDefault="00A72D97" w:rsidP="00A72D97">
      <w:pPr>
        <w:pStyle w:val="af4"/>
        <w:ind w:left="221"/>
        <w:jc w:val="center"/>
        <w:rPr>
          <w:sz w:val="24"/>
          <w:szCs w:val="24"/>
        </w:rPr>
      </w:pPr>
      <w:r w:rsidRPr="006E0682">
        <w:rPr>
          <w:sz w:val="24"/>
          <w:szCs w:val="24"/>
        </w:rPr>
        <w:t>ИНФОРМАЦИЯ</w:t>
      </w:r>
    </w:p>
    <w:p w:rsidR="00146A61" w:rsidRPr="006E0682" w:rsidRDefault="00A72D97" w:rsidP="00146A61">
      <w:pPr>
        <w:pStyle w:val="af4"/>
        <w:ind w:left="221"/>
        <w:jc w:val="center"/>
        <w:rPr>
          <w:sz w:val="24"/>
          <w:szCs w:val="24"/>
        </w:rPr>
      </w:pPr>
      <w:r w:rsidRPr="006E0682">
        <w:rPr>
          <w:sz w:val="24"/>
          <w:szCs w:val="24"/>
        </w:rPr>
        <w:t xml:space="preserve">о повреждениях на объектах ЖКХ и проведении аварийно-восстановительных работ </w:t>
      </w:r>
      <w:r w:rsidR="00146A61" w:rsidRPr="006E0682">
        <w:rPr>
          <w:sz w:val="24"/>
          <w:szCs w:val="24"/>
        </w:rPr>
        <w:t>Мариинско-Посадского муниципального</w:t>
      </w:r>
    </w:p>
    <w:p w:rsidR="00A72D97" w:rsidRPr="006E0682" w:rsidRDefault="00146A61" w:rsidP="00146A61">
      <w:pPr>
        <w:pStyle w:val="af4"/>
        <w:ind w:left="221"/>
        <w:jc w:val="center"/>
        <w:rPr>
          <w:sz w:val="24"/>
          <w:szCs w:val="24"/>
        </w:rPr>
      </w:pPr>
      <w:r w:rsidRPr="006E0682">
        <w:rPr>
          <w:sz w:val="24"/>
          <w:szCs w:val="24"/>
        </w:rPr>
        <w:t xml:space="preserve">  округа</w:t>
      </w:r>
    </w:p>
    <w:p w:rsidR="00A72D97" w:rsidRPr="006E0682" w:rsidRDefault="00A72D97" w:rsidP="00A72D97">
      <w:pPr>
        <w:pStyle w:val="af4"/>
        <w:spacing w:before="67" w:after="1"/>
        <w:rPr>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6775"/>
        <w:gridCol w:w="2524"/>
      </w:tblGrid>
      <w:tr w:rsidR="00A72D97" w:rsidRPr="006E0682" w:rsidTr="005315B6">
        <w:trPr>
          <w:trHeight w:val="599"/>
        </w:trPr>
        <w:tc>
          <w:tcPr>
            <w:tcW w:w="596" w:type="dxa"/>
          </w:tcPr>
          <w:p w:rsidR="00A72D97" w:rsidRPr="006E0682" w:rsidRDefault="00A72D97" w:rsidP="005315B6">
            <w:pPr>
              <w:pStyle w:val="TableParagraph"/>
              <w:spacing w:line="300" w:lineRule="atLeast"/>
              <w:ind w:left="0"/>
              <w:rPr>
                <w:sz w:val="24"/>
                <w:szCs w:val="24"/>
              </w:rPr>
            </w:pPr>
            <w:r w:rsidRPr="006E0682">
              <w:rPr>
                <w:sz w:val="24"/>
                <w:szCs w:val="24"/>
              </w:rPr>
              <w:t>№ п/п</w:t>
            </w:r>
          </w:p>
        </w:tc>
        <w:tc>
          <w:tcPr>
            <w:tcW w:w="6775" w:type="dxa"/>
          </w:tcPr>
          <w:p w:rsidR="00A72D97" w:rsidRPr="006E0682" w:rsidRDefault="00A72D97" w:rsidP="005315B6">
            <w:pPr>
              <w:pStyle w:val="TableParagraph"/>
              <w:spacing w:before="150"/>
              <w:ind w:left="5"/>
              <w:jc w:val="center"/>
              <w:rPr>
                <w:sz w:val="24"/>
                <w:szCs w:val="24"/>
              </w:rPr>
            </w:pPr>
            <w:r w:rsidRPr="006E0682">
              <w:rPr>
                <w:sz w:val="24"/>
                <w:szCs w:val="24"/>
              </w:rPr>
              <w:t>Содержание</w:t>
            </w:r>
          </w:p>
        </w:tc>
        <w:tc>
          <w:tcPr>
            <w:tcW w:w="2524" w:type="dxa"/>
          </w:tcPr>
          <w:p w:rsidR="00A72D97" w:rsidRPr="006E0682" w:rsidRDefault="00A72D97" w:rsidP="005315B6">
            <w:pPr>
              <w:pStyle w:val="TableParagraph"/>
              <w:spacing w:before="150"/>
              <w:ind w:left="225"/>
              <w:rPr>
                <w:sz w:val="24"/>
                <w:szCs w:val="24"/>
              </w:rPr>
            </w:pPr>
            <w:r w:rsidRPr="006E0682">
              <w:rPr>
                <w:sz w:val="24"/>
                <w:szCs w:val="24"/>
              </w:rPr>
              <w:t>Информация</w:t>
            </w:r>
          </w:p>
        </w:tc>
      </w:tr>
      <w:tr w:rsidR="00A72D97" w:rsidRPr="006E0682" w:rsidTr="005315B6">
        <w:trPr>
          <w:trHeight w:val="297"/>
        </w:trPr>
        <w:tc>
          <w:tcPr>
            <w:tcW w:w="596" w:type="dxa"/>
          </w:tcPr>
          <w:p w:rsidR="00A72D97" w:rsidRPr="006E0682" w:rsidRDefault="00A72D97" w:rsidP="005315B6">
            <w:pPr>
              <w:pStyle w:val="TableParagraph"/>
              <w:spacing w:line="277" w:lineRule="exact"/>
              <w:rPr>
                <w:sz w:val="24"/>
                <w:szCs w:val="24"/>
              </w:rPr>
            </w:pPr>
            <w:r w:rsidRPr="006E0682">
              <w:rPr>
                <w:sz w:val="24"/>
                <w:szCs w:val="24"/>
              </w:rPr>
              <w:t>1</w:t>
            </w:r>
          </w:p>
        </w:tc>
        <w:tc>
          <w:tcPr>
            <w:tcW w:w="6775" w:type="dxa"/>
          </w:tcPr>
          <w:p w:rsidR="00A72D97" w:rsidRPr="006E0682" w:rsidRDefault="00A72D97" w:rsidP="005315B6">
            <w:pPr>
              <w:pStyle w:val="TableParagraph"/>
              <w:spacing w:line="277" w:lineRule="exact"/>
              <w:rPr>
                <w:sz w:val="24"/>
                <w:szCs w:val="24"/>
              </w:rPr>
            </w:pPr>
            <w:r w:rsidRPr="006E0682">
              <w:rPr>
                <w:sz w:val="24"/>
                <w:szCs w:val="24"/>
              </w:rPr>
              <w:t>Наименование предприятия (управляющей компании)</w:t>
            </w:r>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299"/>
        </w:trPr>
        <w:tc>
          <w:tcPr>
            <w:tcW w:w="596" w:type="dxa"/>
          </w:tcPr>
          <w:p w:rsidR="00A72D97" w:rsidRPr="006E0682" w:rsidRDefault="00A72D97" w:rsidP="005315B6">
            <w:pPr>
              <w:pStyle w:val="TableParagraph"/>
              <w:spacing w:before="2" w:line="278" w:lineRule="exact"/>
              <w:rPr>
                <w:sz w:val="24"/>
                <w:szCs w:val="24"/>
              </w:rPr>
            </w:pPr>
            <w:r w:rsidRPr="006E0682">
              <w:rPr>
                <w:sz w:val="24"/>
                <w:szCs w:val="24"/>
              </w:rPr>
              <w:t>2</w:t>
            </w:r>
          </w:p>
        </w:tc>
        <w:tc>
          <w:tcPr>
            <w:tcW w:w="6775" w:type="dxa"/>
          </w:tcPr>
          <w:p w:rsidR="00A72D97" w:rsidRPr="006E0682" w:rsidRDefault="00A72D97" w:rsidP="005315B6">
            <w:pPr>
              <w:pStyle w:val="TableParagraph"/>
              <w:spacing w:before="2" w:line="278" w:lineRule="exact"/>
              <w:rPr>
                <w:sz w:val="24"/>
                <w:szCs w:val="24"/>
              </w:rPr>
            </w:pPr>
            <w:r w:rsidRPr="006E0682">
              <w:rPr>
                <w:sz w:val="24"/>
                <w:szCs w:val="24"/>
              </w:rPr>
              <w:t>Дата и время повреждения</w:t>
            </w:r>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299"/>
        </w:trPr>
        <w:tc>
          <w:tcPr>
            <w:tcW w:w="596" w:type="dxa"/>
          </w:tcPr>
          <w:p w:rsidR="00A72D97" w:rsidRPr="006E0682" w:rsidRDefault="00A72D97" w:rsidP="005315B6">
            <w:pPr>
              <w:pStyle w:val="TableParagraph"/>
              <w:spacing w:before="2" w:line="278" w:lineRule="exact"/>
              <w:rPr>
                <w:sz w:val="24"/>
                <w:szCs w:val="24"/>
              </w:rPr>
            </w:pPr>
            <w:r w:rsidRPr="006E0682">
              <w:rPr>
                <w:sz w:val="24"/>
                <w:szCs w:val="24"/>
              </w:rPr>
              <w:t>3</w:t>
            </w:r>
          </w:p>
        </w:tc>
        <w:tc>
          <w:tcPr>
            <w:tcW w:w="6775" w:type="dxa"/>
          </w:tcPr>
          <w:p w:rsidR="00A72D97" w:rsidRPr="006E0682" w:rsidRDefault="00A72D97" w:rsidP="005315B6">
            <w:pPr>
              <w:pStyle w:val="TableParagraph"/>
              <w:spacing w:before="2" w:line="278" w:lineRule="exact"/>
              <w:rPr>
                <w:sz w:val="24"/>
                <w:szCs w:val="24"/>
              </w:rPr>
            </w:pPr>
            <w:r w:rsidRPr="006E0682">
              <w:rPr>
                <w:sz w:val="24"/>
                <w:szCs w:val="24"/>
              </w:rPr>
              <w:t>Наименование объекта, его местонахождение</w:t>
            </w:r>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597"/>
        </w:trPr>
        <w:tc>
          <w:tcPr>
            <w:tcW w:w="596" w:type="dxa"/>
          </w:tcPr>
          <w:p w:rsidR="00A72D97" w:rsidRPr="006E0682" w:rsidRDefault="00A72D97" w:rsidP="005315B6">
            <w:pPr>
              <w:pStyle w:val="TableParagraph"/>
              <w:spacing w:before="2"/>
              <w:rPr>
                <w:sz w:val="24"/>
                <w:szCs w:val="24"/>
              </w:rPr>
            </w:pPr>
            <w:r w:rsidRPr="006E0682">
              <w:rPr>
                <w:sz w:val="24"/>
                <w:szCs w:val="24"/>
              </w:rPr>
              <w:t>4</w:t>
            </w:r>
          </w:p>
        </w:tc>
        <w:tc>
          <w:tcPr>
            <w:tcW w:w="6775" w:type="dxa"/>
          </w:tcPr>
          <w:p w:rsidR="00A72D97" w:rsidRPr="006E0682" w:rsidRDefault="00A72D97" w:rsidP="005315B6">
            <w:pPr>
              <w:pStyle w:val="TableParagraph"/>
              <w:spacing w:line="298" w:lineRule="exact"/>
              <w:ind w:right="293"/>
              <w:rPr>
                <w:sz w:val="24"/>
                <w:szCs w:val="24"/>
              </w:rPr>
            </w:pPr>
            <w:r w:rsidRPr="006E0682">
              <w:rPr>
                <w:sz w:val="24"/>
                <w:szCs w:val="24"/>
              </w:rPr>
              <w:t>Характеристика повреждения (отключение, ограничение)</w:t>
            </w:r>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299"/>
        </w:trPr>
        <w:tc>
          <w:tcPr>
            <w:tcW w:w="596" w:type="dxa"/>
          </w:tcPr>
          <w:p w:rsidR="00A72D97" w:rsidRPr="006E0682" w:rsidRDefault="00A72D97" w:rsidP="005315B6">
            <w:pPr>
              <w:pStyle w:val="TableParagraph"/>
              <w:spacing w:before="2" w:line="278" w:lineRule="exact"/>
              <w:rPr>
                <w:sz w:val="24"/>
                <w:szCs w:val="24"/>
              </w:rPr>
            </w:pPr>
            <w:r w:rsidRPr="006E0682">
              <w:rPr>
                <w:sz w:val="24"/>
                <w:szCs w:val="24"/>
              </w:rPr>
              <w:t>5</w:t>
            </w:r>
          </w:p>
        </w:tc>
        <w:tc>
          <w:tcPr>
            <w:tcW w:w="6775" w:type="dxa"/>
          </w:tcPr>
          <w:p w:rsidR="00A72D97" w:rsidRPr="006E0682" w:rsidRDefault="00A72D97" w:rsidP="005315B6">
            <w:pPr>
              <w:pStyle w:val="TableParagraph"/>
              <w:spacing w:before="2" w:line="278" w:lineRule="exact"/>
              <w:rPr>
                <w:sz w:val="24"/>
                <w:szCs w:val="24"/>
              </w:rPr>
            </w:pPr>
            <w:r w:rsidRPr="006E0682">
              <w:rPr>
                <w:sz w:val="24"/>
                <w:szCs w:val="24"/>
              </w:rPr>
              <w:t>Причина повреждения</w:t>
            </w:r>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299"/>
        </w:trPr>
        <w:tc>
          <w:tcPr>
            <w:tcW w:w="596" w:type="dxa"/>
          </w:tcPr>
          <w:p w:rsidR="00A72D97" w:rsidRPr="006E0682" w:rsidRDefault="00A72D97" w:rsidP="005315B6">
            <w:pPr>
              <w:pStyle w:val="TableParagraph"/>
              <w:spacing w:before="2" w:line="278" w:lineRule="exact"/>
              <w:rPr>
                <w:sz w:val="24"/>
                <w:szCs w:val="24"/>
              </w:rPr>
            </w:pPr>
            <w:r w:rsidRPr="006E0682">
              <w:rPr>
                <w:sz w:val="24"/>
                <w:szCs w:val="24"/>
              </w:rPr>
              <w:t>6</w:t>
            </w:r>
          </w:p>
        </w:tc>
        <w:tc>
          <w:tcPr>
            <w:tcW w:w="6775" w:type="dxa"/>
          </w:tcPr>
          <w:p w:rsidR="00A72D97" w:rsidRPr="006E0682" w:rsidRDefault="00A72D97" w:rsidP="005315B6">
            <w:pPr>
              <w:pStyle w:val="TableParagraph"/>
              <w:spacing w:before="2" w:line="278" w:lineRule="exact"/>
              <w:rPr>
                <w:sz w:val="24"/>
                <w:szCs w:val="24"/>
              </w:rPr>
            </w:pPr>
            <w:proofErr w:type="spellStart"/>
            <w:r w:rsidRPr="006E0682">
              <w:rPr>
                <w:sz w:val="24"/>
                <w:szCs w:val="24"/>
              </w:rPr>
              <w:t>Балансовая</w:t>
            </w:r>
            <w:proofErr w:type="spellEnd"/>
            <w:r w:rsidRPr="006E0682">
              <w:rPr>
                <w:sz w:val="24"/>
                <w:szCs w:val="24"/>
              </w:rPr>
              <w:t xml:space="preserve"> </w:t>
            </w:r>
            <w:proofErr w:type="spellStart"/>
            <w:r w:rsidRPr="006E0682">
              <w:rPr>
                <w:sz w:val="24"/>
                <w:szCs w:val="24"/>
              </w:rPr>
              <w:t>принадлежность</w:t>
            </w:r>
            <w:proofErr w:type="spellEnd"/>
            <w:r w:rsidRPr="006E0682">
              <w:rPr>
                <w:sz w:val="24"/>
                <w:szCs w:val="24"/>
              </w:rPr>
              <w:t xml:space="preserve"> </w:t>
            </w:r>
            <w:proofErr w:type="spellStart"/>
            <w:r w:rsidRPr="006E0682">
              <w:rPr>
                <w:sz w:val="24"/>
                <w:szCs w:val="24"/>
              </w:rPr>
              <w:t>поврежденного</w:t>
            </w:r>
            <w:proofErr w:type="spellEnd"/>
            <w:r w:rsidRPr="006E0682">
              <w:rPr>
                <w:sz w:val="24"/>
                <w:szCs w:val="24"/>
              </w:rPr>
              <w:t xml:space="preserve"> </w:t>
            </w:r>
            <w:proofErr w:type="spellStart"/>
            <w:r w:rsidRPr="006E0682">
              <w:rPr>
                <w:sz w:val="24"/>
                <w:szCs w:val="24"/>
              </w:rPr>
              <w:t>объекта</w:t>
            </w:r>
            <w:proofErr w:type="spellEnd"/>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1494"/>
        </w:trPr>
        <w:tc>
          <w:tcPr>
            <w:tcW w:w="596" w:type="dxa"/>
          </w:tcPr>
          <w:p w:rsidR="00A72D97" w:rsidRPr="006E0682" w:rsidRDefault="00A72D97" w:rsidP="005315B6">
            <w:pPr>
              <w:pStyle w:val="TableParagraph"/>
              <w:spacing w:line="298" w:lineRule="exact"/>
              <w:rPr>
                <w:sz w:val="24"/>
                <w:szCs w:val="24"/>
              </w:rPr>
            </w:pPr>
            <w:r w:rsidRPr="006E0682">
              <w:rPr>
                <w:sz w:val="24"/>
                <w:szCs w:val="24"/>
              </w:rPr>
              <w:t>7</w:t>
            </w:r>
          </w:p>
        </w:tc>
        <w:tc>
          <w:tcPr>
            <w:tcW w:w="6775" w:type="dxa"/>
          </w:tcPr>
          <w:p w:rsidR="00A72D97" w:rsidRPr="006E0682" w:rsidRDefault="00A72D97" w:rsidP="005315B6">
            <w:pPr>
              <w:pStyle w:val="TableParagraph"/>
              <w:spacing w:line="298" w:lineRule="exact"/>
              <w:ind w:left="186"/>
              <w:rPr>
                <w:sz w:val="24"/>
                <w:szCs w:val="24"/>
                <w:lang w:val="ru-RU"/>
              </w:rPr>
            </w:pPr>
            <w:r w:rsidRPr="006E0682">
              <w:rPr>
                <w:sz w:val="24"/>
                <w:szCs w:val="24"/>
                <w:lang w:val="ru-RU"/>
              </w:rPr>
              <w:t>Количество отключенных потребителей, в т.ч.:</w:t>
            </w:r>
          </w:p>
          <w:p w:rsidR="00A72D97" w:rsidRPr="006E0682" w:rsidRDefault="00A72D97" w:rsidP="00A72D97">
            <w:pPr>
              <w:pStyle w:val="TableParagraph"/>
              <w:numPr>
                <w:ilvl w:val="0"/>
                <w:numId w:val="2"/>
              </w:numPr>
              <w:tabs>
                <w:tab w:val="left" w:pos="327"/>
              </w:tabs>
              <w:spacing w:before="1"/>
              <w:ind w:left="327" w:hanging="148"/>
              <w:rPr>
                <w:sz w:val="24"/>
                <w:szCs w:val="24"/>
                <w:lang w:val="ru-RU"/>
              </w:rPr>
            </w:pPr>
            <w:r w:rsidRPr="006E0682">
              <w:rPr>
                <w:sz w:val="24"/>
                <w:szCs w:val="24"/>
                <w:lang w:val="ru-RU"/>
              </w:rPr>
              <w:t>здания и сооружения (в т.ч. жилые);</w:t>
            </w:r>
          </w:p>
          <w:p w:rsidR="00A72D97" w:rsidRPr="006E0682" w:rsidRDefault="00A72D97" w:rsidP="00A72D97">
            <w:pPr>
              <w:pStyle w:val="TableParagraph"/>
              <w:numPr>
                <w:ilvl w:val="0"/>
                <w:numId w:val="2"/>
              </w:numPr>
              <w:tabs>
                <w:tab w:val="left" w:pos="327"/>
              </w:tabs>
              <w:spacing w:before="1" w:line="298" w:lineRule="exact"/>
              <w:ind w:left="327" w:hanging="148"/>
              <w:rPr>
                <w:sz w:val="24"/>
                <w:szCs w:val="24"/>
              </w:rPr>
            </w:pPr>
            <w:proofErr w:type="spellStart"/>
            <w:r w:rsidRPr="006E0682">
              <w:rPr>
                <w:sz w:val="24"/>
                <w:szCs w:val="24"/>
              </w:rPr>
              <w:t>социально</w:t>
            </w:r>
            <w:proofErr w:type="spellEnd"/>
            <w:r w:rsidRPr="006E0682">
              <w:rPr>
                <w:sz w:val="24"/>
                <w:szCs w:val="24"/>
              </w:rPr>
              <w:t xml:space="preserve"> </w:t>
            </w:r>
            <w:proofErr w:type="spellStart"/>
            <w:r w:rsidRPr="006E0682">
              <w:rPr>
                <w:sz w:val="24"/>
                <w:szCs w:val="24"/>
              </w:rPr>
              <w:t>значимые</w:t>
            </w:r>
            <w:proofErr w:type="spellEnd"/>
            <w:r w:rsidRPr="006E0682">
              <w:rPr>
                <w:sz w:val="24"/>
                <w:szCs w:val="24"/>
              </w:rPr>
              <w:t xml:space="preserve"> </w:t>
            </w:r>
            <w:proofErr w:type="spellStart"/>
            <w:r w:rsidRPr="006E0682">
              <w:rPr>
                <w:sz w:val="24"/>
                <w:szCs w:val="24"/>
              </w:rPr>
              <w:t>объекты</w:t>
            </w:r>
            <w:proofErr w:type="spellEnd"/>
            <w:r w:rsidRPr="006E0682">
              <w:rPr>
                <w:sz w:val="24"/>
                <w:szCs w:val="24"/>
              </w:rPr>
              <w:t>;</w:t>
            </w:r>
          </w:p>
          <w:p w:rsidR="00A72D97" w:rsidRPr="006E0682" w:rsidRDefault="00A72D97" w:rsidP="00A72D97">
            <w:pPr>
              <w:pStyle w:val="TableParagraph"/>
              <w:numPr>
                <w:ilvl w:val="0"/>
                <w:numId w:val="2"/>
              </w:numPr>
              <w:tabs>
                <w:tab w:val="left" w:pos="327"/>
              </w:tabs>
              <w:spacing w:line="298" w:lineRule="exact"/>
              <w:ind w:left="327" w:hanging="148"/>
              <w:rPr>
                <w:sz w:val="24"/>
                <w:szCs w:val="24"/>
              </w:rPr>
            </w:pPr>
            <w:r w:rsidRPr="006E0682">
              <w:rPr>
                <w:sz w:val="24"/>
                <w:szCs w:val="24"/>
              </w:rPr>
              <w:t>население;</w:t>
            </w:r>
          </w:p>
          <w:p w:rsidR="00A72D97" w:rsidRPr="006E0682" w:rsidRDefault="00A72D97" w:rsidP="00A72D97">
            <w:pPr>
              <w:pStyle w:val="TableParagraph"/>
              <w:numPr>
                <w:ilvl w:val="0"/>
                <w:numId w:val="2"/>
              </w:numPr>
              <w:tabs>
                <w:tab w:val="left" w:pos="327"/>
              </w:tabs>
              <w:spacing w:before="1" w:line="278" w:lineRule="exact"/>
              <w:ind w:left="327" w:hanging="148"/>
              <w:rPr>
                <w:sz w:val="24"/>
                <w:szCs w:val="24"/>
              </w:rPr>
            </w:pPr>
            <w:r w:rsidRPr="006E0682">
              <w:rPr>
                <w:sz w:val="24"/>
                <w:szCs w:val="24"/>
              </w:rPr>
              <w:t>объекты жизнеобеспечения</w:t>
            </w:r>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597"/>
        </w:trPr>
        <w:tc>
          <w:tcPr>
            <w:tcW w:w="596" w:type="dxa"/>
          </w:tcPr>
          <w:p w:rsidR="00A72D97" w:rsidRPr="006E0682" w:rsidRDefault="00A72D97" w:rsidP="005315B6">
            <w:pPr>
              <w:pStyle w:val="TableParagraph"/>
              <w:spacing w:before="2"/>
              <w:rPr>
                <w:sz w:val="24"/>
                <w:szCs w:val="24"/>
              </w:rPr>
            </w:pPr>
            <w:r w:rsidRPr="006E0682">
              <w:rPr>
                <w:sz w:val="24"/>
                <w:szCs w:val="24"/>
              </w:rPr>
              <w:t>8</w:t>
            </w:r>
          </w:p>
        </w:tc>
        <w:tc>
          <w:tcPr>
            <w:tcW w:w="6775" w:type="dxa"/>
          </w:tcPr>
          <w:p w:rsidR="00A72D97" w:rsidRPr="006E0682" w:rsidRDefault="00A72D97" w:rsidP="005315B6">
            <w:pPr>
              <w:pStyle w:val="TableParagraph"/>
              <w:spacing w:line="298" w:lineRule="exact"/>
              <w:ind w:right="1408"/>
              <w:rPr>
                <w:sz w:val="24"/>
                <w:szCs w:val="24"/>
                <w:lang w:val="ru-RU"/>
              </w:rPr>
            </w:pPr>
            <w:r w:rsidRPr="006E0682">
              <w:rPr>
                <w:sz w:val="24"/>
                <w:szCs w:val="24"/>
                <w:lang w:val="ru-RU"/>
              </w:rPr>
              <w:t>Численность граждан, пострадавших во время повреждения</w:t>
            </w:r>
          </w:p>
        </w:tc>
        <w:tc>
          <w:tcPr>
            <w:tcW w:w="2524" w:type="dxa"/>
          </w:tcPr>
          <w:p w:rsidR="00A72D97" w:rsidRPr="006E0682" w:rsidRDefault="00A72D97" w:rsidP="005315B6">
            <w:pPr>
              <w:pStyle w:val="TableParagraph"/>
              <w:ind w:left="0"/>
              <w:rPr>
                <w:sz w:val="24"/>
                <w:szCs w:val="24"/>
                <w:lang w:val="ru-RU"/>
              </w:rPr>
            </w:pPr>
          </w:p>
        </w:tc>
      </w:tr>
      <w:tr w:rsidR="00A72D97" w:rsidRPr="006E0682" w:rsidTr="005315B6">
        <w:trPr>
          <w:trHeight w:val="597"/>
        </w:trPr>
        <w:tc>
          <w:tcPr>
            <w:tcW w:w="596" w:type="dxa"/>
          </w:tcPr>
          <w:p w:rsidR="00A72D97" w:rsidRPr="006E0682" w:rsidRDefault="00A72D97" w:rsidP="005315B6">
            <w:pPr>
              <w:pStyle w:val="TableParagraph"/>
              <w:spacing w:before="2"/>
              <w:rPr>
                <w:sz w:val="24"/>
                <w:szCs w:val="24"/>
              </w:rPr>
            </w:pPr>
            <w:r w:rsidRPr="006E0682">
              <w:rPr>
                <w:sz w:val="24"/>
                <w:szCs w:val="24"/>
              </w:rPr>
              <w:t>9</w:t>
            </w:r>
          </w:p>
        </w:tc>
        <w:tc>
          <w:tcPr>
            <w:tcW w:w="6775" w:type="dxa"/>
          </w:tcPr>
          <w:p w:rsidR="00A72D97" w:rsidRPr="006E0682" w:rsidRDefault="00A72D97" w:rsidP="005315B6">
            <w:pPr>
              <w:pStyle w:val="TableParagraph"/>
              <w:spacing w:line="298" w:lineRule="exact"/>
              <w:ind w:right="173"/>
              <w:rPr>
                <w:sz w:val="24"/>
                <w:szCs w:val="24"/>
                <w:lang w:val="ru-RU"/>
              </w:rPr>
            </w:pPr>
            <w:r w:rsidRPr="006E0682">
              <w:rPr>
                <w:sz w:val="24"/>
                <w:szCs w:val="24"/>
                <w:lang w:val="ru-RU"/>
              </w:rPr>
              <w:t>Температура наружного воздуха на момент возникновения нарушения, прогноз на время устранения</w:t>
            </w:r>
          </w:p>
        </w:tc>
        <w:tc>
          <w:tcPr>
            <w:tcW w:w="2524" w:type="dxa"/>
          </w:tcPr>
          <w:p w:rsidR="00A72D97" w:rsidRPr="006E0682" w:rsidRDefault="00A72D97" w:rsidP="005315B6">
            <w:pPr>
              <w:pStyle w:val="TableParagraph"/>
              <w:ind w:left="0"/>
              <w:rPr>
                <w:sz w:val="24"/>
                <w:szCs w:val="24"/>
                <w:lang w:val="ru-RU"/>
              </w:rPr>
            </w:pPr>
          </w:p>
        </w:tc>
      </w:tr>
      <w:tr w:rsidR="00A72D97" w:rsidRPr="006E0682" w:rsidTr="005315B6">
        <w:trPr>
          <w:trHeight w:val="1197"/>
        </w:trPr>
        <w:tc>
          <w:tcPr>
            <w:tcW w:w="596" w:type="dxa"/>
          </w:tcPr>
          <w:p w:rsidR="00A72D97" w:rsidRPr="006E0682" w:rsidRDefault="00A72D97" w:rsidP="005315B6">
            <w:pPr>
              <w:pStyle w:val="TableParagraph"/>
              <w:spacing w:before="2"/>
              <w:rPr>
                <w:sz w:val="24"/>
                <w:szCs w:val="24"/>
              </w:rPr>
            </w:pPr>
            <w:r w:rsidRPr="006E0682">
              <w:rPr>
                <w:sz w:val="24"/>
                <w:szCs w:val="24"/>
              </w:rPr>
              <w:t>10</w:t>
            </w:r>
          </w:p>
        </w:tc>
        <w:tc>
          <w:tcPr>
            <w:tcW w:w="6775" w:type="dxa"/>
          </w:tcPr>
          <w:p w:rsidR="00A72D97" w:rsidRPr="006E0682" w:rsidRDefault="00A72D97" w:rsidP="005315B6">
            <w:pPr>
              <w:pStyle w:val="TableParagraph"/>
              <w:spacing w:before="2"/>
              <w:rPr>
                <w:sz w:val="24"/>
                <w:szCs w:val="24"/>
                <w:lang w:val="ru-RU"/>
              </w:rPr>
            </w:pPr>
            <w:r w:rsidRPr="006E0682">
              <w:rPr>
                <w:sz w:val="24"/>
                <w:szCs w:val="24"/>
                <w:lang w:val="ru-RU"/>
              </w:rPr>
              <w:t>Меры, принятые или планируемые для локализации и ликвидации аварии, в т.ч. с указанием количества бригад</w:t>
            </w:r>
          </w:p>
          <w:p w:rsidR="00A72D97" w:rsidRPr="006E0682" w:rsidRDefault="00A72D97" w:rsidP="005315B6">
            <w:pPr>
              <w:pStyle w:val="TableParagraph"/>
              <w:spacing w:line="300" w:lineRule="exact"/>
              <w:rPr>
                <w:sz w:val="24"/>
                <w:szCs w:val="24"/>
                <w:lang w:val="ru-RU"/>
              </w:rPr>
            </w:pPr>
            <w:r w:rsidRPr="006E0682">
              <w:rPr>
                <w:sz w:val="24"/>
                <w:szCs w:val="24"/>
                <w:lang w:val="ru-RU"/>
              </w:rPr>
              <w:t>и их численности, техники. Необходимость привлечения сторонних организаций для устранения повреждения</w:t>
            </w:r>
          </w:p>
        </w:tc>
        <w:tc>
          <w:tcPr>
            <w:tcW w:w="2524" w:type="dxa"/>
          </w:tcPr>
          <w:p w:rsidR="00A72D97" w:rsidRPr="006E0682" w:rsidRDefault="00A72D97" w:rsidP="005315B6">
            <w:pPr>
              <w:pStyle w:val="TableParagraph"/>
              <w:ind w:left="0"/>
              <w:rPr>
                <w:sz w:val="24"/>
                <w:szCs w:val="24"/>
                <w:lang w:val="ru-RU"/>
              </w:rPr>
            </w:pPr>
          </w:p>
        </w:tc>
      </w:tr>
      <w:tr w:rsidR="00A72D97" w:rsidRPr="006E0682" w:rsidTr="005315B6">
        <w:trPr>
          <w:trHeight w:val="297"/>
        </w:trPr>
        <w:tc>
          <w:tcPr>
            <w:tcW w:w="596" w:type="dxa"/>
          </w:tcPr>
          <w:p w:rsidR="00A72D97" w:rsidRPr="006E0682" w:rsidRDefault="00A72D97" w:rsidP="005315B6">
            <w:pPr>
              <w:pStyle w:val="TableParagraph"/>
              <w:spacing w:line="277" w:lineRule="exact"/>
              <w:rPr>
                <w:sz w:val="24"/>
                <w:szCs w:val="24"/>
              </w:rPr>
            </w:pPr>
            <w:r w:rsidRPr="006E0682">
              <w:rPr>
                <w:sz w:val="24"/>
                <w:szCs w:val="24"/>
              </w:rPr>
              <w:t>11</w:t>
            </w:r>
          </w:p>
        </w:tc>
        <w:tc>
          <w:tcPr>
            <w:tcW w:w="6775" w:type="dxa"/>
          </w:tcPr>
          <w:p w:rsidR="00A72D97" w:rsidRPr="006E0682" w:rsidRDefault="00A72D97" w:rsidP="005315B6">
            <w:pPr>
              <w:pStyle w:val="TableParagraph"/>
              <w:spacing w:line="277" w:lineRule="exact"/>
              <w:rPr>
                <w:sz w:val="24"/>
                <w:szCs w:val="24"/>
              </w:rPr>
            </w:pPr>
            <w:r w:rsidRPr="006E0682">
              <w:rPr>
                <w:sz w:val="24"/>
                <w:szCs w:val="24"/>
              </w:rPr>
              <w:t>Организация – исполнитель работ</w:t>
            </w:r>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894"/>
        </w:trPr>
        <w:tc>
          <w:tcPr>
            <w:tcW w:w="596" w:type="dxa"/>
          </w:tcPr>
          <w:p w:rsidR="00A72D97" w:rsidRPr="006E0682" w:rsidRDefault="00A72D97" w:rsidP="005315B6">
            <w:pPr>
              <w:pStyle w:val="TableParagraph"/>
              <w:spacing w:line="298" w:lineRule="exact"/>
              <w:rPr>
                <w:sz w:val="24"/>
                <w:szCs w:val="24"/>
              </w:rPr>
            </w:pPr>
            <w:r w:rsidRPr="006E0682">
              <w:rPr>
                <w:sz w:val="24"/>
                <w:szCs w:val="24"/>
              </w:rPr>
              <w:t>12</w:t>
            </w:r>
          </w:p>
        </w:tc>
        <w:tc>
          <w:tcPr>
            <w:tcW w:w="6775" w:type="dxa"/>
          </w:tcPr>
          <w:p w:rsidR="00A72D97" w:rsidRPr="006E0682" w:rsidRDefault="00A72D97" w:rsidP="005315B6">
            <w:pPr>
              <w:pStyle w:val="TableParagraph"/>
              <w:rPr>
                <w:sz w:val="24"/>
                <w:szCs w:val="24"/>
                <w:lang w:val="ru-RU"/>
              </w:rPr>
            </w:pPr>
            <w:r w:rsidRPr="006E0682">
              <w:rPr>
                <w:sz w:val="24"/>
                <w:szCs w:val="24"/>
                <w:lang w:val="ru-RU"/>
              </w:rPr>
              <w:t>Проводилось ли заседание КЧС и ОПБ муниципального образования (если проводилось - прилагается копия</w:t>
            </w:r>
          </w:p>
          <w:p w:rsidR="00A72D97" w:rsidRPr="006E0682" w:rsidRDefault="00A72D97" w:rsidP="005315B6">
            <w:pPr>
              <w:pStyle w:val="TableParagraph"/>
              <w:spacing w:line="277" w:lineRule="exact"/>
              <w:rPr>
                <w:sz w:val="24"/>
                <w:szCs w:val="24"/>
              </w:rPr>
            </w:pPr>
            <w:proofErr w:type="spellStart"/>
            <w:r w:rsidRPr="006E0682">
              <w:rPr>
                <w:sz w:val="24"/>
                <w:szCs w:val="24"/>
              </w:rPr>
              <w:t>протокола</w:t>
            </w:r>
            <w:proofErr w:type="spellEnd"/>
            <w:r w:rsidRPr="006E0682">
              <w:rPr>
                <w:sz w:val="24"/>
                <w:szCs w:val="24"/>
              </w:rPr>
              <w:t>)</w:t>
            </w:r>
          </w:p>
        </w:tc>
        <w:tc>
          <w:tcPr>
            <w:tcW w:w="2524" w:type="dxa"/>
          </w:tcPr>
          <w:p w:rsidR="00A72D97" w:rsidRPr="006E0682" w:rsidRDefault="00A72D97" w:rsidP="005315B6">
            <w:pPr>
              <w:pStyle w:val="TableParagraph"/>
              <w:ind w:left="0"/>
              <w:rPr>
                <w:sz w:val="24"/>
                <w:szCs w:val="24"/>
              </w:rPr>
            </w:pPr>
          </w:p>
        </w:tc>
      </w:tr>
      <w:tr w:rsidR="00A72D97" w:rsidRPr="006E0682" w:rsidTr="005315B6">
        <w:trPr>
          <w:trHeight w:val="299"/>
        </w:trPr>
        <w:tc>
          <w:tcPr>
            <w:tcW w:w="596" w:type="dxa"/>
          </w:tcPr>
          <w:p w:rsidR="00A72D97" w:rsidRPr="006E0682" w:rsidRDefault="00A72D97" w:rsidP="005315B6">
            <w:pPr>
              <w:pStyle w:val="TableParagraph"/>
              <w:spacing w:before="2" w:line="278" w:lineRule="exact"/>
              <w:rPr>
                <w:sz w:val="24"/>
                <w:szCs w:val="24"/>
              </w:rPr>
            </w:pPr>
            <w:r w:rsidRPr="006E0682">
              <w:rPr>
                <w:sz w:val="24"/>
                <w:szCs w:val="24"/>
              </w:rPr>
              <w:t>13</w:t>
            </w:r>
          </w:p>
        </w:tc>
        <w:tc>
          <w:tcPr>
            <w:tcW w:w="6775" w:type="dxa"/>
          </w:tcPr>
          <w:p w:rsidR="00A72D97" w:rsidRPr="006E0682" w:rsidRDefault="00A72D97" w:rsidP="005315B6">
            <w:pPr>
              <w:pStyle w:val="TableParagraph"/>
              <w:spacing w:before="2" w:line="278" w:lineRule="exact"/>
              <w:rPr>
                <w:sz w:val="24"/>
                <w:szCs w:val="24"/>
                <w:lang w:val="ru-RU"/>
              </w:rPr>
            </w:pPr>
            <w:r w:rsidRPr="006E0682">
              <w:rPr>
                <w:sz w:val="24"/>
                <w:szCs w:val="24"/>
                <w:lang w:val="ru-RU"/>
              </w:rPr>
              <w:t>Планируемые дата и время завершения работ</w:t>
            </w:r>
          </w:p>
        </w:tc>
        <w:tc>
          <w:tcPr>
            <w:tcW w:w="2524" w:type="dxa"/>
          </w:tcPr>
          <w:p w:rsidR="00A72D97" w:rsidRPr="006E0682" w:rsidRDefault="00A72D97" w:rsidP="005315B6">
            <w:pPr>
              <w:pStyle w:val="TableParagraph"/>
              <w:ind w:left="0"/>
              <w:rPr>
                <w:sz w:val="24"/>
                <w:szCs w:val="24"/>
                <w:lang w:val="ru-RU"/>
              </w:rPr>
            </w:pPr>
          </w:p>
        </w:tc>
      </w:tr>
      <w:tr w:rsidR="00A72D97" w:rsidRPr="006E0682" w:rsidTr="005315B6">
        <w:trPr>
          <w:trHeight w:val="599"/>
        </w:trPr>
        <w:tc>
          <w:tcPr>
            <w:tcW w:w="596" w:type="dxa"/>
          </w:tcPr>
          <w:p w:rsidR="00A72D97" w:rsidRPr="006E0682" w:rsidRDefault="00A72D97" w:rsidP="005315B6">
            <w:pPr>
              <w:pStyle w:val="TableParagraph"/>
              <w:spacing w:before="2"/>
              <w:rPr>
                <w:sz w:val="24"/>
                <w:szCs w:val="24"/>
              </w:rPr>
            </w:pPr>
            <w:r w:rsidRPr="006E0682">
              <w:rPr>
                <w:sz w:val="24"/>
                <w:szCs w:val="24"/>
              </w:rPr>
              <w:t>14</w:t>
            </w:r>
          </w:p>
        </w:tc>
        <w:tc>
          <w:tcPr>
            <w:tcW w:w="6775" w:type="dxa"/>
          </w:tcPr>
          <w:p w:rsidR="00A72D97" w:rsidRPr="006E0682" w:rsidRDefault="00A72D97" w:rsidP="005315B6">
            <w:pPr>
              <w:pStyle w:val="TableParagraph"/>
              <w:spacing w:line="300" w:lineRule="atLeast"/>
              <w:ind w:right="173"/>
              <w:rPr>
                <w:sz w:val="24"/>
                <w:szCs w:val="24"/>
                <w:lang w:val="ru-RU"/>
              </w:rPr>
            </w:pPr>
            <w:r w:rsidRPr="006E0682">
              <w:rPr>
                <w:sz w:val="24"/>
                <w:szCs w:val="24"/>
                <w:lang w:val="ru-RU"/>
              </w:rPr>
              <w:t>Ответственное должностное лицо за проведение аварийно-восстановительных работ, контактный телефон</w:t>
            </w:r>
          </w:p>
        </w:tc>
        <w:tc>
          <w:tcPr>
            <w:tcW w:w="2524" w:type="dxa"/>
          </w:tcPr>
          <w:p w:rsidR="00A72D97" w:rsidRPr="006E0682" w:rsidRDefault="00A72D97" w:rsidP="005315B6">
            <w:pPr>
              <w:pStyle w:val="TableParagraph"/>
              <w:ind w:left="0"/>
              <w:rPr>
                <w:sz w:val="24"/>
                <w:szCs w:val="24"/>
                <w:lang w:val="ru-RU"/>
              </w:rPr>
            </w:pPr>
          </w:p>
        </w:tc>
      </w:tr>
    </w:tbl>
    <w:p w:rsidR="00A72D97" w:rsidRPr="006E0682" w:rsidRDefault="00A72D97" w:rsidP="00A72D97">
      <w:pPr>
        <w:pStyle w:val="af4"/>
        <w:spacing w:before="8"/>
        <w:rPr>
          <w:sz w:val="24"/>
          <w:szCs w:val="24"/>
        </w:rPr>
      </w:pPr>
    </w:p>
    <w:p w:rsidR="00A72D97" w:rsidRPr="006E0682" w:rsidRDefault="00A72D97" w:rsidP="00A72D97">
      <w:pPr>
        <w:pStyle w:val="af4"/>
        <w:ind w:left="221" w:right="534"/>
        <w:rPr>
          <w:sz w:val="24"/>
          <w:szCs w:val="24"/>
        </w:rPr>
      </w:pPr>
      <w:r w:rsidRPr="006E0682">
        <w:rPr>
          <w:sz w:val="24"/>
          <w:szCs w:val="24"/>
        </w:rPr>
        <w:t>* Информация направляется немедленно по факту повреждения, далее по состоянию на 08.00 часов, 13.00 часов, 17.00 часов и по завершении аварийно - восстановительных работ.</w:t>
      </w:r>
    </w:p>
    <w:p w:rsidR="00A72D97" w:rsidRPr="006E0682" w:rsidRDefault="00A72D97" w:rsidP="00A72D97">
      <w:pPr>
        <w:rPr>
          <w:rFonts w:ascii="Times New Roman" w:hAnsi="Times New Roman" w:cs="Times New Roman"/>
        </w:rPr>
      </w:pPr>
      <w:r w:rsidRPr="006E0682">
        <w:rPr>
          <w:rFonts w:ascii="Times New Roman" w:hAnsi="Times New Roman" w:cs="Times New Roman"/>
        </w:rPr>
        <w:br w:type="page"/>
      </w:r>
    </w:p>
    <w:p w:rsidR="00A72D97" w:rsidRPr="006E0682" w:rsidRDefault="00A72D97" w:rsidP="00A72D97">
      <w:pPr>
        <w:ind w:right="700"/>
        <w:jc w:val="center"/>
        <w:rPr>
          <w:rFonts w:ascii="Times New Roman" w:hAnsi="Times New Roman" w:cs="Times New Roman"/>
          <w:b/>
          <w:bCs/>
        </w:rPr>
      </w:pPr>
      <w:r w:rsidRPr="006E0682">
        <w:rPr>
          <w:rFonts w:ascii="Times New Roman" w:hAnsi="Times New Roman" w:cs="Times New Roman"/>
          <w:b/>
          <w:bCs/>
        </w:rPr>
        <w:lastRenderedPageBreak/>
        <w:t>ИНСТРУКЦИЯ</w:t>
      </w:r>
    </w:p>
    <w:p w:rsidR="00A72D97" w:rsidRPr="006E0682" w:rsidRDefault="00A72D97" w:rsidP="00A72D97">
      <w:pPr>
        <w:ind w:left="447" w:right="700"/>
        <w:jc w:val="center"/>
        <w:rPr>
          <w:rFonts w:ascii="Times New Roman" w:hAnsi="Times New Roman" w:cs="Times New Roman"/>
          <w:b/>
          <w:bCs/>
        </w:rPr>
      </w:pPr>
      <w:r w:rsidRPr="006E0682">
        <w:rPr>
          <w:rFonts w:ascii="Times New Roman" w:hAnsi="Times New Roman" w:cs="Times New Roman"/>
          <w:b/>
          <w:bCs/>
        </w:rPr>
        <w:t>о порядке ведения оперативных переговоров и записей.</w:t>
      </w:r>
    </w:p>
    <w:p w:rsidR="00A72D97" w:rsidRPr="006E0682" w:rsidRDefault="00A72D97" w:rsidP="00A72D97">
      <w:pPr>
        <w:pStyle w:val="af4"/>
        <w:rPr>
          <w:sz w:val="24"/>
          <w:szCs w:val="24"/>
        </w:rPr>
      </w:pPr>
    </w:p>
    <w:p w:rsidR="00A72D97" w:rsidRPr="006E0682" w:rsidRDefault="00A72D97" w:rsidP="00A72D97">
      <w:pPr>
        <w:pStyle w:val="af6"/>
        <w:numPr>
          <w:ilvl w:val="1"/>
          <w:numId w:val="3"/>
        </w:numPr>
        <w:tabs>
          <w:tab w:val="left" w:pos="2000"/>
        </w:tabs>
        <w:ind w:left="2000" w:hanging="287"/>
        <w:jc w:val="left"/>
        <w:rPr>
          <w:sz w:val="24"/>
          <w:szCs w:val="24"/>
        </w:rPr>
      </w:pPr>
      <w:r w:rsidRPr="006E0682">
        <w:rPr>
          <w:sz w:val="24"/>
          <w:szCs w:val="24"/>
        </w:rPr>
        <w:t>Указания по ведению оперативных переговоров.</w:t>
      </w:r>
    </w:p>
    <w:p w:rsidR="00A72D97" w:rsidRPr="006E0682" w:rsidRDefault="00A72D97" w:rsidP="00A72D97">
      <w:pPr>
        <w:pStyle w:val="af4"/>
        <w:rPr>
          <w:sz w:val="24"/>
          <w:szCs w:val="24"/>
        </w:rPr>
      </w:pPr>
    </w:p>
    <w:p w:rsidR="00A72D97" w:rsidRPr="006E0682" w:rsidRDefault="00A72D97" w:rsidP="00A72D97">
      <w:pPr>
        <w:pStyle w:val="af6"/>
        <w:numPr>
          <w:ilvl w:val="2"/>
          <w:numId w:val="3"/>
        </w:numPr>
        <w:tabs>
          <w:tab w:val="left" w:pos="812"/>
        </w:tabs>
        <w:ind w:left="0" w:right="282" w:firstLine="1134"/>
        <w:jc w:val="both"/>
        <w:rPr>
          <w:sz w:val="24"/>
          <w:szCs w:val="24"/>
        </w:rPr>
      </w:pPr>
      <w:r w:rsidRPr="006E0682">
        <w:rPr>
          <w:sz w:val="24"/>
          <w:szCs w:val="24"/>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A72D97" w:rsidRPr="006E0682" w:rsidRDefault="00A72D97" w:rsidP="00A72D97">
      <w:pPr>
        <w:pStyle w:val="af6"/>
        <w:numPr>
          <w:ilvl w:val="2"/>
          <w:numId w:val="3"/>
        </w:numPr>
        <w:tabs>
          <w:tab w:val="left" w:pos="705"/>
        </w:tabs>
        <w:ind w:left="0" w:right="260" w:firstLine="1134"/>
        <w:jc w:val="both"/>
        <w:rPr>
          <w:sz w:val="24"/>
          <w:szCs w:val="24"/>
        </w:rPr>
      </w:pPr>
      <w:r w:rsidRPr="006E0682">
        <w:rPr>
          <w:sz w:val="24"/>
          <w:szCs w:val="24"/>
        </w:rPr>
        <w:t>Оперативный дежурный, получивший сообщение должен дать подтверждение о том, что сообщение понято правильно.</w:t>
      </w:r>
    </w:p>
    <w:p w:rsidR="00A72D97" w:rsidRPr="006E0682" w:rsidRDefault="00A72D97" w:rsidP="00A72D97">
      <w:pPr>
        <w:pStyle w:val="af6"/>
        <w:numPr>
          <w:ilvl w:val="2"/>
          <w:numId w:val="3"/>
        </w:numPr>
        <w:tabs>
          <w:tab w:val="left" w:pos="717"/>
        </w:tabs>
        <w:ind w:left="0" w:right="281" w:firstLine="1134"/>
        <w:jc w:val="both"/>
        <w:rPr>
          <w:sz w:val="24"/>
          <w:szCs w:val="24"/>
        </w:rPr>
      </w:pPr>
      <w:r w:rsidRPr="006E0682">
        <w:rPr>
          <w:sz w:val="24"/>
          <w:szCs w:val="24"/>
        </w:rPr>
        <w:t>Все оперативные переговоры с диспетчерами тепловых сетей, котельного цеха должны автоматически фиксироваться на компьютере.</w:t>
      </w:r>
    </w:p>
    <w:p w:rsidR="00A72D97" w:rsidRPr="006E0682" w:rsidRDefault="00A72D97" w:rsidP="00A72D97">
      <w:pPr>
        <w:pStyle w:val="af6"/>
        <w:numPr>
          <w:ilvl w:val="2"/>
          <w:numId w:val="3"/>
        </w:numPr>
        <w:tabs>
          <w:tab w:val="left" w:pos="745"/>
        </w:tabs>
        <w:ind w:left="0" w:right="264" w:firstLine="1134"/>
        <w:jc w:val="both"/>
        <w:rPr>
          <w:sz w:val="24"/>
          <w:szCs w:val="24"/>
        </w:rPr>
      </w:pPr>
      <w:r w:rsidRPr="006E0682">
        <w:rPr>
          <w:sz w:val="24"/>
          <w:szCs w:val="24"/>
        </w:rPr>
        <w:t>Ведение переговоров неслужебного характера по каналам оперативной связи запрещается.</w:t>
      </w:r>
    </w:p>
    <w:p w:rsidR="00A72D97" w:rsidRPr="006E0682" w:rsidRDefault="00A72D97" w:rsidP="00A72D97">
      <w:pPr>
        <w:pStyle w:val="af4"/>
        <w:ind w:firstLine="1134"/>
        <w:rPr>
          <w:sz w:val="24"/>
          <w:szCs w:val="24"/>
        </w:rPr>
      </w:pPr>
    </w:p>
    <w:p w:rsidR="00A72D97" w:rsidRPr="006E0682" w:rsidRDefault="00A72D97" w:rsidP="00A72D97">
      <w:pPr>
        <w:pStyle w:val="1"/>
        <w:numPr>
          <w:ilvl w:val="1"/>
          <w:numId w:val="3"/>
        </w:numPr>
        <w:tabs>
          <w:tab w:val="left" w:pos="192"/>
        </w:tabs>
        <w:adjustRightInd/>
        <w:spacing w:before="0" w:after="0"/>
        <w:ind w:left="0" w:right="37" w:firstLine="1134"/>
        <w:jc w:val="center"/>
        <w:rPr>
          <w:rFonts w:ascii="Times New Roman" w:hAnsi="Times New Roman" w:cs="Times New Roman"/>
          <w:b w:val="0"/>
        </w:rPr>
      </w:pPr>
      <w:bookmarkStart w:id="9" w:name="_Toc186027546"/>
      <w:bookmarkStart w:id="10" w:name="_Toc191386878"/>
      <w:r w:rsidRPr="006E0682">
        <w:rPr>
          <w:rFonts w:ascii="Times New Roman" w:hAnsi="Times New Roman" w:cs="Times New Roman"/>
          <w:b w:val="0"/>
        </w:rPr>
        <w:t>Указания по ведению оперативных записей.</w:t>
      </w:r>
      <w:bookmarkEnd w:id="9"/>
      <w:bookmarkEnd w:id="10"/>
    </w:p>
    <w:p w:rsidR="00A72D97" w:rsidRPr="006E0682" w:rsidRDefault="00A72D97" w:rsidP="00A72D97">
      <w:pPr>
        <w:pStyle w:val="af6"/>
        <w:numPr>
          <w:ilvl w:val="2"/>
          <w:numId w:val="3"/>
        </w:numPr>
        <w:tabs>
          <w:tab w:val="left" w:pos="681"/>
        </w:tabs>
        <w:ind w:left="0" w:right="260" w:firstLine="1134"/>
        <w:jc w:val="both"/>
        <w:rPr>
          <w:sz w:val="24"/>
          <w:szCs w:val="24"/>
        </w:rPr>
      </w:pPr>
      <w:r w:rsidRPr="006E0682">
        <w:rPr>
          <w:sz w:val="24"/>
          <w:szCs w:val="24"/>
        </w:rPr>
        <w:t>Оперативный журнал является основным оперативным документом оперативного дежурного, должен постоянно находиться на месте дежурства.</w:t>
      </w:r>
    </w:p>
    <w:p w:rsidR="00A72D97" w:rsidRPr="006E0682" w:rsidRDefault="00A72D97" w:rsidP="00A72D97">
      <w:pPr>
        <w:pStyle w:val="af6"/>
        <w:numPr>
          <w:ilvl w:val="2"/>
          <w:numId w:val="3"/>
        </w:numPr>
        <w:tabs>
          <w:tab w:val="left" w:pos="705"/>
        </w:tabs>
        <w:ind w:left="0" w:right="264" w:firstLine="1134"/>
        <w:jc w:val="both"/>
        <w:rPr>
          <w:sz w:val="24"/>
          <w:szCs w:val="24"/>
        </w:rPr>
      </w:pPr>
      <w:r w:rsidRPr="006E0682">
        <w:rPr>
          <w:sz w:val="24"/>
          <w:szCs w:val="24"/>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A72D97" w:rsidRPr="006E0682" w:rsidRDefault="00A72D97" w:rsidP="00A72D97">
      <w:pPr>
        <w:pStyle w:val="af6"/>
        <w:numPr>
          <w:ilvl w:val="2"/>
          <w:numId w:val="3"/>
        </w:numPr>
        <w:tabs>
          <w:tab w:val="left" w:pos="741"/>
        </w:tabs>
        <w:ind w:left="0" w:right="263" w:firstLine="1134"/>
        <w:jc w:val="both"/>
        <w:rPr>
          <w:sz w:val="24"/>
          <w:szCs w:val="24"/>
        </w:rPr>
      </w:pPr>
      <w:r w:rsidRPr="006E0682">
        <w:rPr>
          <w:sz w:val="24"/>
          <w:szCs w:val="24"/>
        </w:rPr>
        <w:t>Дежурному запрещается писать между строчек или оставлять незаполненные строчки.</w:t>
      </w:r>
    </w:p>
    <w:p w:rsidR="00A72D97" w:rsidRPr="006E0682" w:rsidRDefault="00A72D97" w:rsidP="00A72D97">
      <w:pPr>
        <w:pStyle w:val="af6"/>
        <w:numPr>
          <w:ilvl w:val="2"/>
          <w:numId w:val="3"/>
        </w:numPr>
        <w:tabs>
          <w:tab w:val="left" w:pos="915"/>
        </w:tabs>
        <w:ind w:left="0" w:right="282" w:firstLine="1134"/>
        <w:jc w:val="both"/>
        <w:rPr>
          <w:sz w:val="24"/>
          <w:szCs w:val="24"/>
        </w:rPr>
      </w:pPr>
      <w:r w:rsidRPr="006E0682">
        <w:rPr>
          <w:sz w:val="24"/>
          <w:szCs w:val="24"/>
        </w:rPr>
        <w:t>Все записи в журнале должны производиться в хронологической последовательности с указанием времени и даты.</w:t>
      </w:r>
    </w:p>
    <w:p w:rsidR="00A72D97" w:rsidRPr="006E0682" w:rsidRDefault="00A72D97" w:rsidP="00A72D97">
      <w:pPr>
        <w:pStyle w:val="af6"/>
        <w:numPr>
          <w:ilvl w:val="2"/>
          <w:numId w:val="3"/>
        </w:numPr>
        <w:tabs>
          <w:tab w:val="left" w:pos="738"/>
        </w:tabs>
        <w:ind w:left="0" w:right="257" w:firstLine="1134"/>
        <w:jc w:val="both"/>
        <w:rPr>
          <w:sz w:val="24"/>
          <w:szCs w:val="24"/>
        </w:rPr>
      </w:pPr>
      <w:r w:rsidRPr="006E0682">
        <w:rPr>
          <w:sz w:val="24"/>
          <w:szCs w:val="24"/>
        </w:rPr>
        <w:t>Оперативно-диспетчерский персонал, должен записать в оперативный журнал информацию в следующем объеме:</w:t>
      </w:r>
    </w:p>
    <w:p w:rsidR="00A72D97" w:rsidRPr="006E0682" w:rsidRDefault="00A72D97" w:rsidP="00A72D97">
      <w:pPr>
        <w:pStyle w:val="af6"/>
        <w:numPr>
          <w:ilvl w:val="3"/>
          <w:numId w:val="3"/>
        </w:numPr>
        <w:tabs>
          <w:tab w:val="left" w:pos="1101"/>
        </w:tabs>
        <w:ind w:left="1101" w:hanging="172"/>
        <w:rPr>
          <w:sz w:val="24"/>
          <w:szCs w:val="24"/>
        </w:rPr>
      </w:pPr>
      <w:r w:rsidRPr="006E0682">
        <w:rPr>
          <w:sz w:val="24"/>
          <w:szCs w:val="24"/>
        </w:rPr>
        <w:t>о факте технологического нарушения (аварии);</w:t>
      </w:r>
    </w:p>
    <w:p w:rsidR="00A72D97" w:rsidRPr="006E0682" w:rsidRDefault="00A72D97" w:rsidP="00A72D97">
      <w:pPr>
        <w:pStyle w:val="af6"/>
        <w:numPr>
          <w:ilvl w:val="3"/>
          <w:numId w:val="3"/>
        </w:numPr>
        <w:tabs>
          <w:tab w:val="left" w:pos="1179"/>
        </w:tabs>
        <w:ind w:right="1370" w:firstLine="707"/>
        <w:rPr>
          <w:sz w:val="24"/>
          <w:szCs w:val="24"/>
        </w:rPr>
      </w:pPr>
      <w:r w:rsidRPr="006E0682">
        <w:rPr>
          <w:sz w:val="24"/>
          <w:szCs w:val="24"/>
        </w:rPr>
        <w:t xml:space="preserve">о принятых мерах по восстановлению технологического нарушения (ликвидации аварии), </w:t>
      </w:r>
      <w:r w:rsidR="00146A61" w:rsidRPr="006E0682">
        <w:rPr>
          <w:sz w:val="24"/>
          <w:szCs w:val="24"/>
        </w:rPr>
        <w:t>привлечённых</w:t>
      </w:r>
      <w:r w:rsidRPr="006E0682">
        <w:rPr>
          <w:sz w:val="24"/>
          <w:szCs w:val="24"/>
        </w:rPr>
        <w:t xml:space="preserve"> силах и средствах;</w:t>
      </w:r>
    </w:p>
    <w:p w:rsidR="00A72D97" w:rsidRPr="006E0682" w:rsidRDefault="00A72D97" w:rsidP="00146A61">
      <w:pPr>
        <w:pStyle w:val="af6"/>
        <w:numPr>
          <w:ilvl w:val="3"/>
          <w:numId w:val="3"/>
        </w:numPr>
        <w:tabs>
          <w:tab w:val="left" w:pos="1265"/>
        </w:tabs>
        <w:ind w:right="516" w:firstLine="707"/>
        <w:rPr>
          <w:sz w:val="24"/>
          <w:szCs w:val="24"/>
        </w:rPr>
        <w:sectPr w:rsidR="00A72D97" w:rsidRPr="006E0682" w:rsidSect="00A72D97">
          <w:pgSz w:w="11900" w:h="16840"/>
          <w:pgMar w:top="1040" w:right="580" w:bottom="280" w:left="1200" w:header="720" w:footer="720" w:gutter="0"/>
          <w:cols w:space="720"/>
        </w:sectPr>
      </w:pPr>
      <w:r w:rsidRPr="006E0682">
        <w:rPr>
          <w:sz w:val="24"/>
          <w:szCs w:val="24"/>
        </w:rPr>
        <w:t>о предупреждении метеослужбы о приближающихся стихийных явлениях: гроза, ураган, резкое понижение температуры, затопление и т.д.)</w:t>
      </w:r>
    </w:p>
    <w:p w:rsidR="004E6507" w:rsidRPr="006E0682" w:rsidRDefault="004E6507" w:rsidP="004E6507">
      <w:pPr>
        <w:tabs>
          <w:tab w:val="left" w:pos="4752"/>
        </w:tabs>
        <w:ind w:firstLine="0"/>
        <w:jc w:val="right"/>
        <w:rPr>
          <w:rFonts w:ascii="Times New Roman" w:hAnsi="Times New Roman" w:cs="Times New Roman"/>
        </w:rPr>
      </w:pPr>
      <w:r w:rsidRPr="006E0682">
        <w:rPr>
          <w:rFonts w:ascii="Times New Roman" w:hAnsi="Times New Roman" w:cs="Times New Roman"/>
        </w:rPr>
        <w:lastRenderedPageBreak/>
        <w:t>Приложение № 2</w:t>
      </w:r>
    </w:p>
    <w:p w:rsidR="004E6507" w:rsidRPr="006E0682" w:rsidRDefault="004E6507" w:rsidP="004E6507">
      <w:pPr>
        <w:tabs>
          <w:tab w:val="left" w:pos="4752"/>
        </w:tabs>
        <w:ind w:firstLine="0"/>
        <w:jc w:val="right"/>
        <w:rPr>
          <w:rFonts w:ascii="Times New Roman" w:hAnsi="Times New Roman" w:cs="Times New Roman"/>
        </w:rPr>
      </w:pPr>
      <w:r w:rsidRPr="006E0682">
        <w:rPr>
          <w:rFonts w:ascii="Times New Roman" w:hAnsi="Times New Roman" w:cs="Times New Roman"/>
        </w:rPr>
        <w:t xml:space="preserve">                                                                   к постановлению администрации </w:t>
      </w:r>
    </w:p>
    <w:p w:rsidR="004E6507" w:rsidRPr="006E0682" w:rsidRDefault="004E6507" w:rsidP="004E6507">
      <w:pPr>
        <w:tabs>
          <w:tab w:val="left" w:pos="4752"/>
        </w:tabs>
        <w:ind w:firstLine="0"/>
        <w:jc w:val="right"/>
        <w:rPr>
          <w:rFonts w:ascii="Times New Roman" w:hAnsi="Times New Roman" w:cs="Times New Roman"/>
        </w:rPr>
      </w:pPr>
      <w:r w:rsidRPr="006E0682">
        <w:rPr>
          <w:rFonts w:ascii="Times New Roman" w:hAnsi="Times New Roman" w:cs="Times New Roman"/>
        </w:rPr>
        <w:t xml:space="preserve">                                                             Мариинско-Посадского муниципального округа</w:t>
      </w:r>
    </w:p>
    <w:p w:rsidR="00A72D97" w:rsidRPr="006E0682" w:rsidRDefault="004E6507" w:rsidP="004E6507">
      <w:pPr>
        <w:tabs>
          <w:tab w:val="left" w:pos="4752"/>
        </w:tabs>
        <w:ind w:firstLine="0"/>
        <w:jc w:val="right"/>
        <w:rPr>
          <w:rFonts w:ascii="Times New Roman" w:hAnsi="Times New Roman" w:cs="Times New Roman"/>
        </w:rPr>
      </w:pPr>
      <w:r w:rsidRPr="006E0682">
        <w:rPr>
          <w:rFonts w:ascii="Times New Roman" w:hAnsi="Times New Roman" w:cs="Times New Roman"/>
        </w:rPr>
        <w:t xml:space="preserve">                                                                                               </w:t>
      </w:r>
      <w:r w:rsidR="000213DA">
        <w:rPr>
          <w:rFonts w:ascii="Times New Roman" w:hAnsi="Times New Roman" w:cs="Times New Roman"/>
        </w:rPr>
        <w:t>от</w:t>
      </w:r>
      <w:r w:rsidRPr="006E0682">
        <w:rPr>
          <w:rFonts w:ascii="Times New Roman" w:hAnsi="Times New Roman" w:cs="Times New Roman"/>
        </w:rPr>
        <w:t xml:space="preserve"> </w:t>
      </w:r>
      <w:r w:rsidR="000213DA">
        <w:rPr>
          <w:rFonts w:ascii="Times New Roman" w:hAnsi="Times New Roman" w:cs="Times New Roman"/>
          <w:b/>
        </w:rPr>
        <w:t>03.04.2025</w:t>
      </w:r>
      <w:r w:rsidR="000213DA" w:rsidRPr="006E0682">
        <w:rPr>
          <w:rFonts w:ascii="Times New Roman" w:hAnsi="Times New Roman" w:cs="Times New Roman"/>
          <w:b/>
        </w:rPr>
        <w:t xml:space="preserve">  №</w:t>
      </w:r>
      <w:r w:rsidR="000213DA" w:rsidRPr="006E0682">
        <w:rPr>
          <w:rFonts w:ascii="Times New Roman" w:hAnsi="Times New Roman" w:cs="Times New Roman"/>
        </w:rPr>
        <w:t xml:space="preserve"> </w:t>
      </w:r>
      <w:r w:rsidR="000213DA">
        <w:rPr>
          <w:rFonts w:ascii="Times New Roman" w:hAnsi="Times New Roman" w:cs="Times New Roman"/>
        </w:rPr>
        <w:t>680/1</w:t>
      </w:r>
      <w:r w:rsidR="000213DA" w:rsidRPr="006E0682">
        <w:rPr>
          <w:rFonts w:ascii="Times New Roman" w:hAnsi="Times New Roman" w:cs="Times New Roman"/>
        </w:rPr>
        <w:t xml:space="preserve">                                                                                                 </w:t>
      </w:r>
    </w:p>
    <w:p w:rsidR="004E6507" w:rsidRPr="006E0682" w:rsidRDefault="004E6507" w:rsidP="004E6507">
      <w:pPr>
        <w:tabs>
          <w:tab w:val="left" w:pos="4752"/>
        </w:tabs>
        <w:ind w:firstLine="0"/>
        <w:jc w:val="right"/>
        <w:rPr>
          <w:rFonts w:ascii="Times New Roman" w:hAnsi="Times New Roman" w:cs="Times New Roman"/>
        </w:rPr>
      </w:pPr>
    </w:p>
    <w:p w:rsidR="004E6507" w:rsidRPr="006E0682" w:rsidRDefault="004E6507" w:rsidP="004E6507">
      <w:pPr>
        <w:tabs>
          <w:tab w:val="left" w:pos="4752"/>
        </w:tabs>
        <w:ind w:firstLine="0"/>
        <w:jc w:val="right"/>
        <w:rPr>
          <w:rFonts w:ascii="Times New Roman" w:hAnsi="Times New Roman" w:cs="Times New Roman"/>
        </w:rPr>
      </w:pPr>
    </w:p>
    <w:p w:rsidR="004E6507" w:rsidRPr="006E0682" w:rsidRDefault="004E6507" w:rsidP="004E6507">
      <w:pPr>
        <w:tabs>
          <w:tab w:val="left" w:pos="4752"/>
        </w:tabs>
        <w:ind w:firstLine="0"/>
        <w:jc w:val="center"/>
        <w:rPr>
          <w:rFonts w:ascii="Times New Roman" w:hAnsi="Times New Roman" w:cs="Times New Roman"/>
          <w:b/>
          <w:bCs/>
        </w:rPr>
      </w:pPr>
      <w:r w:rsidRPr="006E0682">
        <w:rPr>
          <w:rFonts w:ascii="Times New Roman" w:hAnsi="Times New Roman" w:cs="Times New Roman"/>
          <w:b/>
          <w:bCs/>
        </w:rPr>
        <w:t>ПОЛОЖЕНИЕ</w:t>
      </w:r>
    </w:p>
    <w:p w:rsidR="004E6507" w:rsidRPr="006E0682" w:rsidRDefault="004E6507" w:rsidP="004E6507">
      <w:pPr>
        <w:tabs>
          <w:tab w:val="left" w:pos="4752"/>
        </w:tabs>
        <w:ind w:firstLine="0"/>
        <w:jc w:val="center"/>
        <w:rPr>
          <w:rFonts w:ascii="Times New Roman" w:hAnsi="Times New Roman" w:cs="Times New Roman"/>
          <w:b/>
          <w:bCs/>
        </w:rPr>
      </w:pPr>
      <w:r w:rsidRPr="006E0682">
        <w:rPr>
          <w:rFonts w:ascii="Times New Roman" w:hAnsi="Times New Roman" w:cs="Times New Roman"/>
          <w:b/>
          <w:bCs/>
        </w:rPr>
        <w:t>о взаимодействии диспетчерских и аварийно-восстановительных</w:t>
      </w:r>
    </w:p>
    <w:p w:rsidR="004E6507" w:rsidRPr="006E0682" w:rsidRDefault="004E6507" w:rsidP="004E6507">
      <w:pPr>
        <w:tabs>
          <w:tab w:val="left" w:pos="4752"/>
        </w:tabs>
        <w:ind w:firstLine="0"/>
        <w:jc w:val="center"/>
        <w:rPr>
          <w:rFonts w:ascii="Times New Roman" w:hAnsi="Times New Roman" w:cs="Times New Roman"/>
          <w:b/>
          <w:bCs/>
        </w:rPr>
      </w:pPr>
      <w:r w:rsidRPr="006E0682">
        <w:rPr>
          <w:rFonts w:ascii="Times New Roman" w:hAnsi="Times New Roman" w:cs="Times New Roman"/>
          <w:b/>
          <w:bCs/>
        </w:rPr>
        <w:t>служб по вопросам теплоснабжения</w:t>
      </w:r>
    </w:p>
    <w:p w:rsidR="004E6507" w:rsidRPr="006E0682" w:rsidRDefault="004E6507" w:rsidP="004E6507">
      <w:pPr>
        <w:tabs>
          <w:tab w:val="left" w:pos="4752"/>
        </w:tabs>
        <w:ind w:firstLine="0"/>
        <w:jc w:val="center"/>
        <w:rPr>
          <w:rFonts w:ascii="Times New Roman" w:hAnsi="Times New Roman" w:cs="Times New Roman"/>
        </w:rPr>
      </w:pPr>
    </w:p>
    <w:p w:rsidR="004E6507" w:rsidRPr="006E0682" w:rsidRDefault="004E6507" w:rsidP="004E6507">
      <w:pPr>
        <w:tabs>
          <w:tab w:val="left" w:pos="4752"/>
        </w:tabs>
        <w:ind w:firstLine="0"/>
        <w:jc w:val="center"/>
        <w:rPr>
          <w:rFonts w:ascii="Times New Roman" w:hAnsi="Times New Roman" w:cs="Times New Roman"/>
        </w:rPr>
      </w:pPr>
      <w:r w:rsidRPr="006E0682">
        <w:rPr>
          <w:rFonts w:ascii="Times New Roman" w:hAnsi="Times New Roman" w:cs="Times New Roman"/>
        </w:rPr>
        <w:t>1. Общие положения</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1.1. Настоящее Положение определяет порядок взаимодействия дежурно-диспетчерских и аварийно-восстановительных служб ресурсоснабжающих организаций и потребителей по вопросам энергообеспечения.</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1.2. Основной задачей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1.3. Все теплоснабжающие, теплосетевые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1.5. Для проведения работ по локализации и ликвидации аварий организация должна располагать необходимыми инструментами, механизмами, транспортом, передвижными сварочными установками, аварийные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1.6. В случае значительных объемов работ, вызывающих длительные перерывы в теплоснабжении, распоряжением главы Мариинско-Посадского муниципального округа Чувашской Республики к восстановительным работам привлекаются другие предприятия.</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lastRenderedPageBreak/>
        <w:t xml:space="preserve">         </w:t>
      </w:r>
      <w:r w:rsidR="004E6507" w:rsidRPr="006E0682">
        <w:rPr>
          <w:rFonts w:ascii="Times New Roman" w:hAnsi="Times New Roman" w:cs="Times New Roman"/>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sidRPr="006E0682">
        <w:rPr>
          <w:rFonts w:ascii="Times New Roman" w:hAnsi="Times New Roman" w:cs="Times New Roman"/>
        </w:rPr>
        <w:t>Мариинско-Посадского муниципального округа Чувашской Республики</w:t>
      </w:r>
      <w:r w:rsidR="004E6507" w:rsidRPr="006E0682">
        <w:rPr>
          <w:rFonts w:ascii="Times New Roman" w:hAnsi="Times New Roman" w:cs="Times New Roman"/>
        </w:rPr>
        <w:t>.</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2.3.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с органом местного самоуправления.</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2.4. Команды об отключении и опорожнении систем теплоснабжения и теплопотребления проходят через соответствующие диспетчерские службы.</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2.5. Отключение систем отопления, последующее заполнение и включение в работу производится силами оперативно-диспетчерских и аварийно- восстановительных служб владельцев зданий в соответствии с инструкцией, согласованной с энергоснабжающей организацией.</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xml:space="preserve">2.6. В случае, когда в результате аварии создается угроза жизни людей, разрушения оборудования, коммуникаций или строений, диспетчеры теплоснабжающих организаций отдают распоряжение на вывод из работы оборудования без согласования, но с обязательным немедленным извещением ЕДДС </w:t>
      </w:r>
      <w:r w:rsidRPr="006E0682">
        <w:rPr>
          <w:rFonts w:ascii="Times New Roman" w:hAnsi="Times New Roman" w:cs="Times New Roman"/>
        </w:rPr>
        <w:t xml:space="preserve">Мариинско-Посадского муниципального округа Чувашской Республики </w:t>
      </w:r>
      <w:r w:rsidR="004E6507" w:rsidRPr="006E0682">
        <w:rPr>
          <w:rFonts w:ascii="Times New Roman" w:hAnsi="Times New Roman" w:cs="Times New Roman"/>
        </w:rPr>
        <w:t>и Абонентов (в случае необходимости) перед отключением и после завершения работ по выводу из работы аварийного тепломеханического оборудования или участков тепловых сетей.</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2.7. Лицо, ответственное за ликвидацию аварии, обязано:</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организовать выполнение работ на подземных коммуникациях и обеспечивать безопасные условия производства работ;</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2.8.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для согласования условий производства работ по ликвидации аварии в течение 2-х часов в любое время суток.</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3. Взаимодействие оперативно-диспетчерских служб при эксплуатации систем энергоснабжения</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xml:space="preserve">3.1. Ежедневно диспетчеры, ответственные лица теплоснабжающих организаций осуществляют передачу в ЕДДС </w:t>
      </w:r>
      <w:r w:rsidRPr="006E0682">
        <w:rPr>
          <w:rFonts w:ascii="Times New Roman" w:hAnsi="Times New Roman" w:cs="Times New Roman"/>
        </w:rPr>
        <w:t xml:space="preserve">Мариинско-Посадского муниципального округа Чувашской Республики </w:t>
      </w:r>
      <w:r w:rsidR="004E6507" w:rsidRPr="006E0682">
        <w:rPr>
          <w:rFonts w:ascii="Times New Roman" w:hAnsi="Times New Roman" w:cs="Times New Roman"/>
        </w:rPr>
        <w:t>оперативной информации: о режимах работы теплоисточников и тепловых сетей; о корректировке режимов работы энергообъектов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AF3065" w:rsidRPr="006E0682" w:rsidRDefault="00AF3065" w:rsidP="00AF3065">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xml:space="preserve">3.2. Администрация </w:t>
      </w:r>
      <w:r w:rsidRPr="006E0682">
        <w:rPr>
          <w:rFonts w:ascii="Times New Roman" w:hAnsi="Times New Roman" w:cs="Times New Roman"/>
        </w:rPr>
        <w:t xml:space="preserve">Мариинско-Посадского муниципального округа Чувашской Республики </w:t>
      </w:r>
      <w:r w:rsidR="004E6507" w:rsidRPr="006E0682">
        <w:rPr>
          <w:rFonts w:ascii="Times New Roman" w:hAnsi="Times New Roman" w:cs="Times New Roman"/>
        </w:rPr>
        <w:t xml:space="preserve">в лице </w:t>
      </w:r>
      <w:r w:rsidRPr="006E0682">
        <w:rPr>
          <w:rFonts w:ascii="Times New Roman" w:hAnsi="Times New Roman" w:cs="Times New Roman"/>
        </w:rPr>
        <w:t>первого заместителя главы администрации Мариинско-Посадского муниципального</w:t>
      </w:r>
    </w:p>
    <w:p w:rsidR="004E6507" w:rsidRPr="006E0682" w:rsidRDefault="00AF3065" w:rsidP="00AF3065">
      <w:pPr>
        <w:tabs>
          <w:tab w:val="left" w:pos="4752"/>
        </w:tabs>
        <w:ind w:firstLine="0"/>
        <w:rPr>
          <w:rFonts w:ascii="Times New Roman" w:hAnsi="Times New Roman" w:cs="Times New Roman"/>
        </w:rPr>
      </w:pPr>
      <w:r w:rsidRPr="006E0682">
        <w:rPr>
          <w:rFonts w:ascii="Times New Roman" w:hAnsi="Times New Roman" w:cs="Times New Roman"/>
        </w:rPr>
        <w:t xml:space="preserve">  округа-начальника Управления по благоустройству и развитию территорий                                                                                      </w:t>
      </w:r>
      <w:r w:rsidR="004E6507" w:rsidRPr="006E0682">
        <w:rPr>
          <w:rFonts w:ascii="Times New Roman" w:hAnsi="Times New Roman" w:cs="Times New Roman"/>
        </w:rPr>
        <w:t xml:space="preserve">осуществляет контроль за соблюдением энергоснабжающими организациями </w:t>
      </w:r>
      <w:r w:rsidRPr="006E0682">
        <w:rPr>
          <w:rFonts w:ascii="Times New Roman" w:hAnsi="Times New Roman" w:cs="Times New Roman"/>
        </w:rPr>
        <w:t>утверждённых</w:t>
      </w:r>
      <w:r w:rsidR="004E6507" w:rsidRPr="006E0682">
        <w:rPr>
          <w:rFonts w:ascii="Times New Roman" w:hAnsi="Times New Roman" w:cs="Times New Roman"/>
        </w:rPr>
        <w:t xml:space="preserve"> режимов работы систем теплоснабжения.</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xml:space="preserve">3.3. Для подтверждения планового отключения (изменения параметров теплоносителя) Потребителей диспетчерские службы теплоснабжающих организаций подают заявку ЕДДС </w:t>
      </w:r>
      <w:r w:rsidRPr="006E0682">
        <w:rPr>
          <w:rFonts w:ascii="Times New Roman" w:hAnsi="Times New Roman" w:cs="Times New Roman"/>
        </w:rPr>
        <w:t xml:space="preserve">Мариинско-Посадского муниципального округа Чувашской Республики </w:t>
      </w:r>
      <w:r w:rsidR="004E6507" w:rsidRPr="006E0682">
        <w:rPr>
          <w:rFonts w:ascii="Times New Roman" w:hAnsi="Times New Roman" w:cs="Times New Roman"/>
        </w:rPr>
        <w:t>и информируют Абонентов за 5 дней до намеченных работ.</w:t>
      </w:r>
    </w:p>
    <w:p w:rsidR="004E6507" w:rsidRPr="006E0682" w:rsidRDefault="004E6507" w:rsidP="004E6507">
      <w:pPr>
        <w:tabs>
          <w:tab w:val="left" w:pos="4752"/>
        </w:tabs>
        <w:ind w:firstLine="0"/>
        <w:rPr>
          <w:rFonts w:ascii="Times New Roman" w:hAnsi="Times New Roman" w:cs="Times New Roman"/>
        </w:rPr>
      </w:pPr>
      <w:r w:rsidRPr="006E0682">
        <w:rPr>
          <w:rFonts w:ascii="Times New Roman" w:hAnsi="Times New Roman" w:cs="Times New Roman"/>
        </w:rPr>
        <w:t xml:space="preserve">3.4. Планируемый вывод в ремонт оборудования, находящегося на балансе Потребителей, </w:t>
      </w:r>
      <w:r w:rsidRPr="006E0682">
        <w:rPr>
          <w:rFonts w:ascii="Times New Roman" w:hAnsi="Times New Roman" w:cs="Times New Roman"/>
        </w:rPr>
        <w:lastRenderedPageBreak/>
        <w:t xml:space="preserve">производится с обязательным информированием администрации </w:t>
      </w:r>
      <w:r w:rsidR="00AF3065" w:rsidRPr="006E0682">
        <w:rPr>
          <w:rFonts w:ascii="Times New Roman" w:hAnsi="Times New Roman" w:cs="Times New Roman"/>
        </w:rPr>
        <w:t xml:space="preserve">Мариинско-Посадского муниципального округа Чувашской Республики </w:t>
      </w:r>
      <w:r w:rsidRPr="006E0682">
        <w:rPr>
          <w:rFonts w:ascii="Times New Roman" w:hAnsi="Times New Roman" w:cs="Times New Roman"/>
        </w:rPr>
        <w:t xml:space="preserve">и ЕДДС </w:t>
      </w:r>
      <w:r w:rsidR="00AF3065" w:rsidRPr="006E0682">
        <w:rPr>
          <w:rFonts w:ascii="Times New Roman" w:hAnsi="Times New Roman" w:cs="Times New Roman"/>
        </w:rPr>
        <w:t xml:space="preserve">Мариинско-Посадского муниципального округа Чувашской Республики </w:t>
      </w:r>
      <w:r w:rsidRPr="006E0682">
        <w:rPr>
          <w:rFonts w:ascii="Times New Roman" w:hAnsi="Times New Roman" w:cs="Times New Roman"/>
        </w:rPr>
        <w:t>за 10 дней до намеченных работ, а в случае аварии - немедленно.</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xml:space="preserve">3.5. 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диспетчер организации, в ведении которой находятся данные водозаборные сооружения, должен за 10 дней сообщить диспетчеру соответствующей энергоснабжающие организации, администрации района и ЕДДС </w:t>
      </w:r>
      <w:r w:rsidRPr="006E0682">
        <w:rPr>
          <w:rFonts w:ascii="Times New Roman" w:hAnsi="Times New Roman" w:cs="Times New Roman"/>
        </w:rPr>
        <w:t xml:space="preserve">Мариинско-Посадского муниципального округа Чувашской Республики </w:t>
      </w:r>
      <w:r w:rsidR="004E6507" w:rsidRPr="006E0682">
        <w:rPr>
          <w:rFonts w:ascii="Times New Roman" w:hAnsi="Times New Roman" w:cs="Times New Roman"/>
        </w:rPr>
        <w:t>об этих отключениях с указанием сроков начала и окончания работ.</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xml:space="preserve">3.6. 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организации и в </w:t>
      </w:r>
      <w:r w:rsidRPr="006E0682">
        <w:rPr>
          <w:rFonts w:ascii="Times New Roman" w:hAnsi="Times New Roman" w:cs="Times New Roman"/>
        </w:rPr>
        <w:t>а</w:t>
      </w:r>
      <w:r w:rsidR="004E6507" w:rsidRPr="006E0682">
        <w:rPr>
          <w:rFonts w:ascii="Times New Roman" w:hAnsi="Times New Roman" w:cs="Times New Roman"/>
        </w:rPr>
        <w:t xml:space="preserve">дминистрацию </w:t>
      </w:r>
      <w:r w:rsidRPr="006E0682">
        <w:rPr>
          <w:rFonts w:ascii="Times New Roman" w:hAnsi="Times New Roman" w:cs="Times New Roman"/>
        </w:rPr>
        <w:t>Мариинско-Посадского муниципального округа Чувашской Республики</w:t>
      </w:r>
      <w:r w:rsidR="004E6507" w:rsidRPr="006E0682">
        <w:rPr>
          <w:rFonts w:ascii="Times New Roman" w:hAnsi="Times New Roman" w:cs="Times New Roman"/>
        </w:rPr>
        <w:t xml:space="preserve"> об этих отключениях с указанием сроков начала и окончания работ.</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w:t>
      </w:r>
      <w:r w:rsidRPr="006E0682">
        <w:rPr>
          <w:rFonts w:ascii="Times New Roman" w:hAnsi="Times New Roman" w:cs="Times New Roman"/>
        </w:rPr>
        <w:t>а</w:t>
      </w:r>
      <w:r w:rsidR="004E6507" w:rsidRPr="006E0682">
        <w:rPr>
          <w:rFonts w:ascii="Times New Roman" w:hAnsi="Times New Roman" w:cs="Times New Roman"/>
        </w:rPr>
        <w:t xml:space="preserve">дминистрацией </w:t>
      </w:r>
      <w:r w:rsidRPr="006E0682">
        <w:rPr>
          <w:rFonts w:ascii="Times New Roman" w:hAnsi="Times New Roman" w:cs="Times New Roman"/>
        </w:rPr>
        <w:t>Мариинско-Посадского муниципального округа Чувашской Республики</w:t>
      </w:r>
      <w:r w:rsidR="004E6507" w:rsidRPr="006E0682">
        <w:rPr>
          <w:rFonts w:ascii="Times New Roman" w:hAnsi="Times New Roman" w:cs="Times New Roman"/>
        </w:rPr>
        <w:t xml:space="preserve"> вводит ограничение отпуска тепловой энергии Потребителям, одновременно извещая об этом ЕДДС </w:t>
      </w:r>
      <w:r w:rsidRPr="006E0682">
        <w:rPr>
          <w:rFonts w:ascii="Times New Roman" w:hAnsi="Times New Roman" w:cs="Times New Roman"/>
        </w:rPr>
        <w:t>Мариинско-Посадского муниципального округа Чувашской Республики</w:t>
      </w:r>
      <w:r w:rsidR="004E6507" w:rsidRPr="006E0682">
        <w:rPr>
          <w:rFonts w:ascii="Times New Roman" w:hAnsi="Times New Roman" w:cs="Times New Roman"/>
        </w:rPr>
        <w:t>.</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004E6507" w:rsidRPr="006E0682">
        <w:rPr>
          <w:rFonts w:ascii="Times New Roman" w:hAnsi="Times New Roman" w:cs="Times New Roman"/>
        </w:rPr>
        <w:t>Ростехнадзхор</w:t>
      </w:r>
      <w:proofErr w:type="spellEnd"/>
      <w:r w:rsidR="004E6507" w:rsidRPr="006E0682">
        <w:rPr>
          <w:rFonts w:ascii="Times New Roman" w:hAnsi="Times New Roman" w:cs="Times New Roman"/>
        </w:rPr>
        <w:t xml:space="preserve">) и теплоснабжающей организации с одновременным извещением ЕДДС </w:t>
      </w:r>
      <w:r w:rsidRPr="006E0682">
        <w:rPr>
          <w:rFonts w:ascii="Times New Roman" w:hAnsi="Times New Roman" w:cs="Times New Roman"/>
        </w:rPr>
        <w:t>Мариинско-Посадского муниципального округа Чувашской Республики</w:t>
      </w:r>
      <w:r w:rsidR="004E6507" w:rsidRPr="006E0682">
        <w:rPr>
          <w:rFonts w:ascii="Times New Roman" w:hAnsi="Times New Roman" w:cs="Times New Roman"/>
        </w:rPr>
        <w:t>.</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3.9. Включение объектов, которые выводились в ремонт по заявке Абонентов, производится по разрешению персонала теплоснабжающих организаций по просьбе ответственного лица Абонента, указанного в заявке.</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4. Техническая документация</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4.1. Документами, определяющими взаимоотношения оперативно-диспетчерских служб теплоснабжающих, организаций и Абонентов тепловой энергии, являются:</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настоящее Положение;</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004E6507" w:rsidRPr="006E0682">
        <w:rPr>
          <w:rFonts w:ascii="Times New Roman" w:hAnsi="Times New Roman" w:cs="Times New Roman"/>
        </w:rPr>
        <w:t>теплопотребляющих</w:t>
      </w:r>
      <w:proofErr w:type="spellEnd"/>
      <w:r w:rsidR="004E6507" w:rsidRPr="006E0682">
        <w:rPr>
          <w:rFonts w:ascii="Times New Roman" w:hAnsi="Times New Roman" w:cs="Times New Roman"/>
        </w:rPr>
        <w:t xml:space="preserve"> установок;</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 внутренние инструкции, касающиеся эксплуатации и техники безопасности этого оборудования, разработанные на основе настоящего Положения, с учетом действующей нормативно-технической документации;</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К инструкциям должны быть приложены схемы возможных аварийных переключений, указан порядок отключения отопления,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 нерасчетном режимах теплоснабжения.</w:t>
      </w:r>
    </w:p>
    <w:p w:rsidR="004E6507" w:rsidRPr="006E0682" w:rsidRDefault="00AF3065" w:rsidP="004E6507">
      <w:pPr>
        <w:tabs>
          <w:tab w:val="left" w:pos="4752"/>
        </w:tabs>
        <w:ind w:firstLine="0"/>
        <w:rPr>
          <w:rFonts w:ascii="Times New Roman" w:hAnsi="Times New Roman" w:cs="Times New Roman"/>
        </w:rPr>
      </w:pPr>
      <w:r w:rsidRPr="006E0682">
        <w:rPr>
          <w:rFonts w:ascii="Times New Roman" w:hAnsi="Times New Roman" w:cs="Times New Roman"/>
        </w:rPr>
        <w:t xml:space="preserve">      </w:t>
      </w:r>
      <w:r w:rsidR="004E6507" w:rsidRPr="006E0682">
        <w:rPr>
          <w:rFonts w:ascii="Times New Roman" w:hAnsi="Times New Roman" w:cs="Times New Roman"/>
        </w:rPr>
        <w:t>Конкретный перечень необходимой эксплуатационной документации в каждой организации устанавливается ее руководством.</w:t>
      </w:r>
      <w:r w:rsidR="004E6507" w:rsidRPr="006E0682">
        <w:rPr>
          <w:rFonts w:ascii="Times New Roman" w:hAnsi="Times New Roman" w:cs="Times New Roman"/>
        </w:rPr>
        <w:tab/>
      </w:r>
    </w:p>
    <w:p w:rsidR="004E6507" w:rsidRPr="006E0682" w:rsidRDefault="004E6507" w:rsidP="004E6507">
      <w:pPr>
        <w:tabs>
          <w:tab w:val="left" w:pos="4752"/>
        </w:tabs>
        <w:ind w:firstLine="0"/>
        <w:rPr>
          <w:rFonts w:ascii="Times New Roman" w:hAnsi="Times New Roman" w:cs="Times New Roman"/>
        </w:rPr>
      </w:pPr>
    </w:p>
    <w:p w:rsidR="00FB4EBF" w:rsidRPr="006E0682" w:rsidRDefault="00FB4EBF" w:rsidP="00FB4EBF">
      <w:pPr>
        <w:tabs>
          <w:tab w:val="left" w:pos="4752"/>
        </w:tabs>
        <w:ind w:firstLine="0"/>
        <w:jc w:val="right"/>
        <w:rPr>
          <w:rFonts w:ascii="Times New Roman" w:hAnsi="Times New Roman" w:cs="Times New Roman"/>
        </w:rPr>
      </w:pPr>
      <w:r w:rsidRPr="006E0682">
        <w:rPr>
          <w:rFonts w:ascii="Times New Roman" w:hAnsi="Times New Roman" w:cs="Times New Roman"/>
        </w:rPr>
        <w:lastRenderedPageBreak/>
        <w:t>Приложение № 3</w:t>
      </w:r>
    </w:p>
    <w:p w:rsidR="00FB4EBF" w:rsidRPr="006E0682" w:rsidRDefault="00FB4EBF" w:rsidP="00FB4EBF">
      <w:pPr>
        <w:tabs>
          <w:tab w:val="left" w:pos="4752"/>
        </w:tabs>
        <w:ind w:firstLine="0"/>
        <w:jc w:val="right"/>
        <w:rPr>
          <w:rFonts w:ascii="Times New Roman" w:hAnsi="Times New Roman" w:cs="Times New Roman"/>
        </w:rPr>
      </w:pPr>
      <w:r w:rsidRPr="006E0682">
        <w:rPr>
          <w:rFonts w:ascii="Times New Roman" w:hAnsi="Times New Roman" w:cs="Times New Roman"/>
        </w:rPr>
        <w:t xml:space="preserve">                                                                   к постановлению администрации </w:t>
      </w:r>
    </w:p>
    <w:p w:rsidR="00FB4EBF" w:rsidRPr="006E0682" w:rsidRDefault="00FB4EBF" w:rsidP="00FB4EBF">
      <w:pPr>
        <w:tabs>
          <w:tab w:val="left" w:pos="4752"/>
        </w:tabs>
        <w:ind w:firstLine="0"/>
        <w:jc w:val="right"/>
        <w:rPr>
          <w:rFonts w:ascii="Times New Roman" w:hAnsi="Times New Roman" w:cs="Times New Roman"/>
        </w:rPr>
      </w:pPr>
      <w:r w:rsidRPr="006E0682">
        <w:rPr>
          <w:rFonts w:ascii="Times New Roman" w:hAnsi="Times New Roman" w:cs="Times New Roman"/>
        </w:rPr>
        <w:t xml:space="preserve">                                                             Мариинско-Посадского муниципального округа</w:t>
      </w:r>
    </w:p>
    <w:p w:rsidR="00FB4EBF" w:rsidRPr="006E0682" w:rsidRDefault="00FB4EBF" w:rsidP="00FB4EBF">
      <w:pPr>
        <w:tabs>
          <w:tab w:val="left" w:pos="4752"/>
        </w:tabs>
        <w:ind w:firstLine="0"/>
        <w:jc w:val="right"/>
        <w:rPr>
          <w:rFonts w:ascii="Times New Roman" w:hAnsi="Times New Roman" w:cs="Times New Roman"/>
        </w:rPr>
      </w:pPr>
      <w:r w:rsidRPr="006E0682">
        <w:rPr>
          <w:rFonts w:ascii="Times New Roman" w:hAnsi="Times New Roman" w:cs="Times New Roman"/>
        </w:rPr>
        <w:t xml:space="preserve">                                                                                               </w:t>
      </w:r>
      <w:r w:rsidR="000213DA">
        <w:rPr>
          <w:rFonts w:ascii="Times New Roman" w:hAnsi="Times New Roman" w:cs="Times New Roman"/>
        </w:rPr>
        <w:t>от</w:t>
      </w:r>
      <w:r w:rsidRPr="006E0682">
        <w:rPr>
          <w:rFonts w:ascii="Times New Roman" w:hAnsi="Times New Roman" w:cs="Times New Roman"/>
        </w:rPr>
        <w:t xml:space="preserve"> </w:t>
      </w:r>
      <w:r w:rsidR="000213DA">
        <w:rPr>
          <w:rFonts w:ascii="Times New Roman" w:hAnsi="Times New Roman" w:cs="Times New Roman"/>
          <w:b/>
        </w:rPr>
        <w:t>03.04.2025</w:t>
      </w:r>
      <w:r w:rsidR="000213DA" w:rsidRPr="006E0682">
        <w:rPr>
          <w:rFonts w:ascii="Times New Roman" w:hAnsi="Times New Roman" w:cs="Times New Roman"/>
          <w:b/>
        </w:rPr>
        <w:t xml:space="preserve">  №</w:t>
      </w:r>
      <w:r w:rsidR="000213DA" w:rsidRPr="006E0682">
        <w:rPr>
          <w:rFonts w:ascii="Times New Roman" w:hAnsi="Times New Roman" w:cs="Times New Roman"/>
        </w:rPr>
        <w:t xml:space="preserve"> </w:t>
      </w:r>
      <w:r w:rsidR="000213DA">
        <w:rPr>
          <w:rFonts w:ascii="Times New Roman" w:hAnsi="Times New Roman" w:cs="Times New Roman"/>
        </w:rPr>
        <w:t>680/1</w:t>
      </w:r>
      <w:r w:rsidR="000213DA" w:rsidRPr="006E0682">
        <w:rPr>
          <w:rFonts w:ascii="Times New Roman" w:hAnsi="Times New Roman" w:cs="Times New Roman"/>
        </w:rPr>
        <w:t xml:space="preserve">                                                                                                 </w:t>
      </w:r>
    </w:p>
    <w:p w:rsidR="004E6507" w:rsidRPr="006E0682" w:rsidRDefault="004E6507" w:rsidP="004E6507">
      <w:pPr>
        <w:tabs>
          <w:tab w:val="left" w:pos="4752"/>
        </w:tabs>
        <w:ind w:firstLine="0"/>
        <w:rPr>
          <w:rFonts w:ascii="Times New Roman" w:hAnsi="Times New Roman" w:cs="Times New Roman"/>
        </w:rPr>
      </w:pPr>
    </w:p>
    <w:p w:rsidR="00C062EA" w:rsidRPr="006E0682" w:rsidRDefault="00C062EA" w:rsidP="00C062EA">
      <w:pPr>
        <w:jc w:val="center"/>
        <w:rPr>
          <w:rFonts w:ascii="Times New Roman" w:hAnsi="Times New Roman" w:cs="Times New Roman"/>
          <w:b/>
        </w:rPr>
      </w:pPr>
      <w:r w:rsidRPr="006E0682">
        <w:rPr>
          <w:rFonts w:ascii="Times New Roman" w:hAnsi="Times New Roman" w:cs="Times New Roman"/>
          <w:b/>
        </w:rPr>
        <w:t>СОСТАВ</w:t>
      </w:r>
    </w:p>
    <w:p w:rsidR="00C062EA" w:rsidRPr="006E0682" w:rsidRDefault="00C062EA" w:rsidP="00C062EA">
      <w:pPr>
        <w:jc w:val="center"/>
        <w:rPr>
          <w:rFonts w:ascii="Times New Roman" w:hAnsi="Times New Roman" w:cs="Times New Roman"/>
          <w:b/>
        </w:rPr>
      </w:pPr>
      <w:r w:rsidRPr="006E0682">
        <w:rPr>
          <w:rFonts w:ascii="Times New Roman" w:hAnsi="Times New Roman" w:cs="Times New Roman"/>
          <w:b/>
        </w:rPr>
        <w:t xml:space="preserve">ОПЕРАТИВНОГО ШТАБА </w:t>
      </w:r>
    </w:p>
    <w:p w:rsidR="00C062EA" w:rsidRPr="006E0682" w:rsidRDefault="00C062EA" w:rsidP="00C062EA">
      <w:pPr>
        <w:jc w:val="center"/>
        <w:rPr>
          <w:rFonts w:ascii="Times New Roman" w:hAnsi="Times New Roman" w:cs="Times New Roman"/>
          <w:b/>
        </w:rPr>
      </w:pPr>
      <w:r w:rsidRPr="006E0682">
        <w:rPr>
          <w:rFonts w:ascii="Times New Roman" w:hAnsi="Times New Roman" w:cs="Times New Roman"/>
          <w:b/>
        </w:rPr>
        <w:t xml:space="preserve">ПРИ ЛИКВИДАЦИИ АВАРИЙНЫХ СИТУАЦИЙ </w:t>
      </w:r>
    </w:p>
    <w:p w:rsidR="00C062EA" w:rsidRPr="006E0682" w:rsidRDefault="00C062EA" w:rsidP="00C062EA">
      <w:pPr>
        <w:jc w:val="center"/>
        <w:rPr>
          <w:rFonts w:ascii="Times New Roman" w:hAnsi="Times New Roman" w:cs="Times New Roman"/>
          <w:b/>
        </w:rPr>
      </w:pPr>
      <w:r w:rsidRPr="006E0682">
        <w:rPr>
          <w:rFonts w:ascii="Times New Roman" w:hAnsi="Times New Roman" w:cs="Times New Roman"/>
          <w:b/>
        </w:rPr>
        <w:t>В СИСТЕМАХ ТЕПЛОСНАБЖЕНИЯ</w:t>
      </w:r>
    </w:p>
    <w:p w:rsidR="00C062EA" w:rsidRPr="006E0682" w:rsidRDefault="00C062EA" w:rsidP="00C062EA">
      <w:pPr>
        <w:rPr>
          <w:rFonts w:ascii="Times New Roman" w:hAnsi="Times New Roman" w:cs="Times New Roman"/>
        </w:rPr>
      </w:pPr>
    </w:p>
    <w:tbl>
      <w:tblPr>
        <w:tblStyle w:val="af8"/>
        <w:tblW w:w="9214" w:type="dxa"/>
        <w:tblInd w:w="108" w:type="dxa"/>
        <w:tblLayout w:type="fixed"/>
        <w:tblLook w:val="04A0"/>
      </w:tblPr>
      <w:tblGrid>
        <w:gridCol w:w="687"/>
        <w:gridCol w:w="2007"/>
        <w:gridCol w:w="141"/>
        <w:gridCol w:w="142"/>
        <w:gridCol w:w="2126"/>
        <w:gridCol w:w="142"/>
        <w:gridCol w:w="1843"/>
        <w:gridCol w:w="142"/>
        <w:gridCol w:w="1984"/>
      </w:tblGrid>
      <w:tr w:rsidR="00C062EA" w:rsidRPr="006E0682" w:rsidTr="00CD495A">
        <w:trPr>
          <w:trHeight w:val="673"/>
        </w:trPr>
        <w:tc>
          <w:tcPr>
            <w:tcW w:w="687" w:type="dxa"/>
          </w:tcPr>
          <w:p w:rsidR="00C062EA" w:rsidRPr="006E0682" w:rsidRDefault="00C062EA" w:rsidP="00CD495A">
            <w:pPr>
              <w:jc w:val="center"/>
              <w:rPr>
                <w:rFonts w:ascii="Times New Roman" w:hAnsi="Times New Roman" w:cs="Times New Roman"/>
              </w:rPr>
            </w:pPr>
            <w:r w:rsidRPr="006E0682">
              <w:rPr>
                <w:rFonts w:ascii="Times New Roman" w:hAnsi="Times New Roman" w:cs="Times New Roman"/>
              </w:rPr>
              <w:t>№ п/п</w:t>
            </w:r>
          </w:p>
        </w:tc>
        <w:tc>
          <w:tcPr>
            <w:tcW w:w="2290" w:type="dxa"/>
            <w:gridSpan w:val="3"/>
          </w:tcPr>
          <w:p w:rsidR="00C062EA" w:rsidRPr="006E0682" w:rsidRDefault="00C062EA" w:rsidP="004E5A44">
            <w:pPr>
              <w:jc w:val="center"/>
              <w:rPr>
                <w:rFonts w:ascii="Times New Roman" w:hAnsi="Times New Roman" w:cs="Times New Roman"/>
              </w:rPr>
            </w:pPr>
            <w:r w:rsidRPr="006E0682">
              <w:rPr>
                <w:rFonts w:ascii="Times New Roman" w:hAnsi="Times New Roman" w:cs="Times New Roman"/>
              </w:rPr>
              <w:t>ФИО</w:t>
            </w:r>
          </w:p>
        </w:tc>
        <w:tc>
          <w:tcPr>
            <w:tcW w:w="2126" w:type="dxa"/>
          </w:tcPr>
          <w:p w:rsidR="00C062EA" w:rsidRPr="006E0682" w:rsidRDefault="00C062EA" w:rsidP="004E5A44">
            <w:pPr>
              <w:jc w:val="center"/>
              <w:rPr>
                <w:rFonts w:ascii="Times New Roman" w:hAnsi="Times New Roman" w:cs="Times New Roman"/>
              </w:rPr>
            </w:pPr>
            <w:r w:rsidRPr="006E0682">
              <w:rPr>
                <w:rFonts w:ascii="Times New Roman" w:hAnsi="Times New Roman" w:cs="Times New Roman"/>
              </w:rPr>
              <w:t>Должность</w:t>
            </w:r>
          </w:p>
        </w:tc>
        <w:tc>
          <w:tcPr>
            <w:tcW w:w="1985" w:type="dxa"/>
            <w:gridSpan w:val="2"/>
          </w:tcPr>
          <w:p w:rsidR="00C062EA" w:rsidRPr="006E0682" w:rsidRDefault="00C062EA" w:rsidP="004E5A44">
            <w:pPr>
              <w:jc w:val="center"/>
              <w:rPr>
                <w:rFonts w:ascii="Times New Roman" w:hAnsi="Times New Roman" w:cs="Times New Roman"/>
              </w:rPr>
            </w:pPr>
            <w:r w:rsidRPr="006E0682">
              <w:rPr>
                <w:rFonts w:ascii="Times New Roman" w:hAnsi="Times New Roman" w:cs="Times New Roman"/>
              </w:rPr>
              <w:t>Состав оперативного штаба</w:t>
            </w:r>
          </w:p>
        </w:tc>
        <w:tc>
          <w:tcPr>
            <w:tcW w:w="2126" w:type="dxa"/>
            <w:gridSpan w:val="2"/>
          </w:tcPr>
          <w:p w:rsidR="00C062EA" w:rsidRPr="006E0682" w:rsidRDefault="00C062EA" w:rsidP="004E5A44">
            <w:pPr>
              <w:jc w:val="center"/>
              <w:rPr>
                <w:rFonts w:ascii="Times New Roman" w:hAnsi="Times New Roman" w:cs="Times New Roman"/>
              </w:rPr>
            </w:pPr>
            <w:r w:rsidRPr="006E0682">
              <w:rPr>
                <w:rFonts w:ascii="Times New Roman" w:hAnsi="Times New Roman" w:cs="Times New Roman"/>
              </w:rPr>
              <w:t>Примечание</w:t>
            </w:r>
          </w:p>
        </w:tc>
      </w:tr>
      <w:tr w:rsidR="00C062EA" w:rsidRPr="006E0682" w:rsidTr="00CD495A">
        <w:tc>
          <w:tcPr>
            <w:tcW w:w="9214" w:type="dxa"/>
            <w:gridSpan w:val="9"/>
          </w:tcPr>
          <w:p w:rsidR="00C062EA" w:rsidRPr="006E0682" w:rsidRDefault="00C062EA" w:rsidP="004E5A44">
            <w:pPr>
              <w:jc w:val="center"/>
              <w:rPr>
                <w:rFonts w:ascii="Times New Roman" w:hAnsi="Times New Roman" w:cs="Times New Roman"/>
                <w:b/>
              </w:rPr>
            </w:pPr>
            <w:r w:rsidRPr="006E0682">
              <w:rPr>
                <w:rFonts w:ascii="Times New Roman" w:hAnsi="Times New Roman" w:cs="Times New Roman"/>
                <w:b/>
              </w:rPr>
              <w:t>Группа руководства</w:t>
            </w:r>
          </w:p>
          <w:p w:rsidR="00C062EA" w:rsidRPr="006E0682" w:rsidRDefault="00C062EA" w:rsidP="004E5A44">
            <w:pPr>
              <w:jc w:val="center"/>
              <w:rPr>
                <w:rFonts w:ascii="Times New Roman" w:hAnsi="Times New Roman" w:cs="Times New Roman"/>
              </w:rPr>
            </w:pPr>
          </w:p>
        </w:tc>
      </w:tr>
      <w:tr w:rsidR="00C062EA" w:rsidRPr="006E0682" w:rsidTr="00CD495A">
        <w:tc>
          <w:tcPr>
            <w:tcW w:w="687" w:type="dxa"/>
          </w:tcPr>
          <w:p w:rsidR="00C062EA" w:rsidRPr="006E0682" w:rsidRDefault="00C062EA" w:rsidP="00CD495A">
            <w:pPr>
              <w:jc w:val="center"/>
              <w:rPr>
                <w:rFonts w:ascii="Times New Roman" w:hAnsi="Times New Roman" w:cs="Times New Roman"/>
              </w:rPr>
            </w:pPr>
            <w:r w:rsidRPr="006E0682">
              <w:rPr>
                <w:rFonts w:ascii="Times New Roman" w:hAnsi="Times New Roman" w:cs="Times New Roman"/>
              </w:rPr>
              <w:t>1</w:t>
            </w:r>
          </w:p>
        </w:tc>
        <w:tc>
          <w:tcPr>
            <w:tcW w:w="2007" w:type="dxa"/>
          </w:tcPr>
          <w:p w:rsidR="00C062EA"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Петров В.В.</w:t>
            </w:r>
          </w:p>
        </w:tc>
        <w:tc>
          <w:tcPr>
            <w:tcW w:w="2551" w:type="dxa"/>
            <w:gridSpan w:val="4"/>
          </w:tcPr>
          <w:p w:rsidR="00C062EA"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Глава</w:t>
            </w:r>
            <w:r w:rsidR="00C062EA" w:rsidRPr="006E0682">
              <w:rPr>
                <w:rFonts w:ascii="Times New Roman" w:hAnsi="Times New Roman" w:cs="Times New Roman"/>
              </w:rPr>
              <w:t xml:space="preserve"> </w:t>
            </w:r>
            <w:r w:rsidRPr="006E0682">
              <w:rPr>
                <w:rFonts w:ascii="Times New Roman" w:hAnsi="Times New Roman" w:cs="Times New Roman"/>
              </w:rPr>
              <w:t>Мариинско- Посадского муниципального округа</w:t>
            </w:r>
          </w:p>
        </w:tc>
        <w:tc>
          <w:tcPr>
            <w:tcW w:w="1985" w:type="dxa"/>
            <w:gridSpan w:val="2"/>
          </w:tcPr>
          <w:p w:rsidR="00C062EA" w:rsidRPr="006E0682" w:rsidRDefault="00C062EA" w:rsidP="004E5A44">
            <w:pPr>
              <w:ind w:firstLine="0"/>
              <w:jc w:val="left"/>
              <w:rPr>
                <w:rFonts w:ascii="Times New Roman" w:hAnsi="Times New Roman" w:cs="Times New Roman"/>
              </w:rPr>
            </w:pPr>
            <w:r w:rsidRPr="006E0682">
              <w:rPr>
                <w:rFonts w:ascii="Times New Roman" w:hAnsi="Times New Roman" w:cs="Times New Roman"/>
              </w:rPr>
              <w:t>Руководитель</w:t>
            </w:r>
          </w:p>
        </w:tc>
        <w:tc>
          <w:tcPr>
            <w:tcW w:w="1984" w:type="dxa"/>
          </w:tcPr>
          <w:p w:rsidR="00C062EA" w:rsidRPr="006E0682" w:rsidRDefault="00C062EA" w:rsidP="004E5A44">
            <w:pPr>
              <w:jc w:val="center"/>
              <w:rPr>
                <w:rFonts w:ascii="Times New Roman" w:hAnsi="Times New Roman" w:cs="Times New Roman"/>
              </w:rPr>
            </w:pPr>
          </w:p>
        </w:tc>
      </w:tr>
      <w:tr w:rsidR="00C062EA" w:rsidRPr="006E0682" w:rsidTr="00CD495A">
        <w:tc>
          <w:tcPr>
            <w:tcW w:w="687" w:type="dxa"/>
          </w:tcPr>
          <w:p w:rsidR="00C062EA" w:rsidRPr="006E0682" w:rsidRDefault="00C062EA" w:rsidP="00CD495A">
            <w:pPr>
              <w:jc w:val="center"/>
              <w:rPr>
                <w:rFonts w:ascii="Times New Roman" w:hAnsi="Times New Roman" w:cs="Times New Roman"/>
              </w:rPr>
            </w:pPr>
            <w:r w:rsidRPr="006E0682">
              <w:rPr>
                <w:rFonts w:ascii="Times New Roman" w:hAnsi="Times New Roman" w:cs="Times New Roman"/>
              </w:rPr>
              <w:t>2</w:t>
            </w:r>
          </w:p>
        </w:tc>
        <w:tc>
          <w:tcPr>
            <w:tcW w:w="2007" w:type="dxa"/>
          </w:tcPr>
          <w:p w:rsidR="00C062EA"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Григорьев А.В.</w:t>
            </w:r>
          </w:p>
        </w:tc>
        <w:tc>
          <w:tcPr>
            <w:tcW w:w="2551" w:type="dxa"/>
            <w:gridSpan w:val="4"/>
          </w:tcPr>
          <w:p w:rsidR="00C062EA"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И.о. первого заместителя главы администрации Мариинско-Посадского муниципального округа-начальника Управления по благоустройству и развитию территорий</w:t>
            </w:r>
          </w:p>
        </w:tc>
        <w:tc>
          <w:tcPr>
            <w:tcW w:w="1985" w:type="dxa"/>
            <w:gridSpan w:val="2"/>
          </w:tcPr>
          <w:p w:rsidR="00C062EA"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Первый з</w:t>
            </w:r>
            <w:r w:rsidR="00C062EA" w:rsidRPr="006E0682">
              <w:rPr>
                <w:rFonts w:ascii="Times New Roman" w:hAnsi="Times New Roman" w:cs="Times New Roman"/>
              </w:rPr>
              <w:t>аместитель руководителя</w:t>
            </w:r>
          </w:p>
        </w:tc>
        <w:tc>
          <w:tcPr>
            <w:tcW w:w="1984" w:type="dxa"/>
          </w:tcPr>
          <w:p w:rsidR="00C062EA" w:rsidRPr="006E0682" w:rsidRDefault="00C062EA" w:rsidP="004E5A44">
            <w:pPr>
              <w:jc w:val="center"/>
              <w:rPr>
                <w:rFonts w:ascii="Times New Roman" w:hAnsi="Times New Roman" w:cs="Times New Roman"/>
              </w:rPr>
            </w:pPr>
          </w:p>
        </w:tc>
      </w:tr>
      <w:tr w:rsidR="004E5A44" w:rsidRPr="006E0682" w:rsidTr="00CD495A">
        <w:tc>
          <w:tcPr>
            <w:tcW w:w="687" w:type="dxa"/>
          </w:tcPr>
          <w:p w:rsidR="004E5A44" w:rsidRPr="006E0682" w:rsidRDefault="004E5A44" w:rsidP="00CD495A">
            <w:pPr>
              <w:jc w:val="center"/>
              <w:rPr>
                <w:rFonts w:ascii="Times New Roman" w:hAnsi="Times New Roman" w:cs="Times New Roman"/>
              </w:rPr>
            </w:pPr>
          </w:p>
        </w:tc>
        <w:tc>
          <w:tcPr>
            <w:tcW w:w="2007" w:type="dxa"/>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Иванов А.</w:t>
            </w:r>
            <w:r w:rsidR="00ED18FB">
              <w:rPr>
                <w:rFonts w:ascii="Times New Roman" w:hAnsi="Times New Roman" w:cs="Times New Roman"/>
              </w:rPr>
              <w:t>П</w:t>
            </w:r>
            <w:r w:rsidRPr="006E0682">
              <w:rPr>
                <w:rFonts w:ascii="Times New Roman" w:hAnsi="Times New Roman" w:cs="Times New Roman"/>
              </w:rPr>
              <w:t>.</w:t>
            </w:r>
          </w:p>
        </w:tc>
        <w:tc>
          <w:tcPr>
            <w:tcW w:w="2551" w:type="dxa"/>
            <w:gridSpan w:val="4"/>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Заместитель главы администрации Мариинско-Посадского муниципального округа-начальник отдела организационно- контрольной работы</w:t>
            </w:r>
          </w:p>
        </w:tc>
        <w:tc>
          <w:tcPr>
            <w:tcW w:w="1985" w:type="dxa"/>
            <w:gridSpan w:val="2"/>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Заместитель руководителя</w:t>
            </w:r>
          </w:p>
        </w:tc>
        <w:tc>
          <w:tcPr>
            <w:tcW w:w="1984" w:type="dxa"/>
          </w:tcPr>
          <w:p w:rsidR="004E5A44" w:rsidRPr="006E0682" w:rsidRDefault="004E5A44" w:rsidP="004E5A44">
            <w:pPr>
              <w:jc w:val="center"/>
              <w:rPr>
                <w:rFonts w:ascii="Times New Roman" w:hAnsi="Times New Roman" w:cs="Times New Roman"/>
              </w:rPr>
            </w:pPr>
          </w:p>
        </w:tc>
      </w:tr>
      <w:tr w:rsidR="004E5A44" w:rsidRPr="006E0682" w:rsidTr="00CD495A">
        <w:tc>
          <w:tcPr>
            <w:tcW w:w="687" w:type="dxa"/>
          </w:tcPr>
          <w:p w:rsidR="004E5A44" w:rsidRPr="006E0682" w:rsidRDefault="004E5A44" w:rsidP="00CD495A">
            <w:pPr>
              <w:jc w:val="center"/>
              <w:rPr>
                <w:rFonts w:ascii="Times New Roman" w:hAnsi="Times New Roman" w:cs="Times New Roman"/>
              </w:rPr>
            </w:pPr>
          </w:p>
        </w:tc>
        <w:tc>
          <w:tcPr>
            <w:tcW w:w="2007" w:type="dxa"/>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Шалахманова Л.А.</w:t>
            </w:r>
          </w:p>
        </w:tc>
        <w:tc>
          <w:tcPr>
            <w:tcW w:w="2551" w:type="dxa"/>
            <w:gridSpan w:val="4"/>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И.о. начальника отдела жилищно-коммунального хозяйства</w:t>
            </w:r>
          </w:p>
        </w:tc>
        <w:tc>
          <w:tcPr>
            <w:tcW w:w="1985" w:type="dxa"/>
            <w:gridSpan w:val="2"/>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Член группы</w:t>
            </w:r>
          </w:p>
        </w:tc>
        <w:tc>
          <w:tcPr>
            <w:tcW w:w="1984" w:type="dxa"/>
          </w:tcPr>
          <w:p w:rsidR="004E5A44" w:rsidRPr="006E0682" w:rsidRDefault="004E5A44" w:rsidP="004E5A44">
            <w:pPr>
              <w:jc w:val="center"/>
              <w:rPr>
                <w:rFonts w:ascii="Times New Roman" w:hAnsi="Times New Roman" w:cs="Times New Roman"/>
              </w:rPr>
            </w:pPr>
          </w:p>
        </w:tc>
      </w:tr>
      <w:tr w:rsidR="004E5A44" w:rsidRPr="006E0682" w:rsidTr="00CD495A">
        <w:tc>
          <w:tcPr>
            <w:tcW w:w="687" w:type="dxa"/>
          </w:tcPr>
          <w:p w:rsidR="004E5A44" w:rsidRPr="006E0682" w:rsidRDefault="004E5A44" w:rsidP="00CD495A">
            <w:pPr>
              <w:jc w:val="center"/>
              <w:rPr>
                <w:rFonts w:ascii="Times New Roman" w:hAnsi="Times New Roman" w:cs="Times New Roman"/>
              </w:rPr>
            </w:pPr>
          </w:p>
        </w:tc>
        <w:tc>
          <w:tcPr>
            <w:tcW w:w="2007" w:type="dxa"/>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Тихонова О.И.</w:t>
            </w:r>
          </w:p>
        </w:tc>
        <w:tc>
          <w:tcPr>
            <w:tcW w:w="2551" w:type="dxa"/>
            <w:gridSpan w:val="4"/>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Начальник отдела строительства, дорожного хозяйства и благоустройства</w:t>
            </w:r>
          </w:p>
        </w:tc>
        <w:tc>
          <w:tcPr>
            <w:tcW w:w="1985" w:type="dxa"/>
            <w:gridSpan w:val="2"/>
          </w:tcPr>
          <w:p w:rsidR="004E5A44" w:rsidRPr="006E0682" w:rsidRDefault="0050354F" w:rsidP="004E5A44">
            <w:pPr>
              <w:ind w:firstLine="0"/>
              <w:jc w:val="left"/>
              <w:rPr>
                <w:rFonts w:ascii="Times New Roman" w:hAnsi="Times New Roman" w:cs="Times New Roman"/>
              </w:rPr>
            </w:pPr>
            <w:r w:rsidRPr="006E0682">
              <w:rPr>
                <w:rFonts w:ascii="Times New Roman" w:hAnsi="Times New Roman" w:cs="Times New Roman"/>
              </w:rPr>
              <w:t>Член группы</w:t>
            </w:r>
          </w:p>
        </w:tc>
        <w:tc>
          <w:tcPr>
            <w:tcW w:w="1984" w:type="dxa"/>
          </w:tcPr>
          <w:p w:rsidR="004E5A44" w:rsidRPr="006E0682" w:rsidRDefault="004E5A44" w:rsidP="004E5A44">
            <w:pPr>
              <w:jc w:val="center"/>
              <w:rPr>
                <w:rFonts w:ascii="Times New Roman" w:hAnsi="Times New Roman" w:cs="Times New Roman"/>
              </w:rPr>
            </w:pPr>
          </w:p>
        </w:tc>
      </w:tr>
      <w:tr w:rsidR="004E5A44" w:rsidRPr="006E0682" w:rsidTr="00CD495A">
        <w:tc>
          <w:tcPr>
            <w:tcW w:w="687" w:type="dxa"/>
          </w:tcPr>
          <w:p w:rsidR="004E5A44" w:rsidRPr="006E0682" w:rsidRDefault="004E5A44" w:rsidP="00CD495A">
            <w:pPr>
              <w:jc w:val="center"/>
              <w:rPr>
                <w:rFonts w:ascii="Times New Roman" w:hAnsi="Times New Roman" w:cs="Times New Roman"/>
              </w:rPr>
            </w:pPr>
          </w:p>
        </w:tc>
        <w:tc>
          <w:tcPr>
            <w:tcW w:w="2007" w:type="dxa"/>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Антонов С.Л.</w:t>
            </w:r>
          </w:p>
        </w:tc>
        <w:tc>
          <w:tcPr>
            <w:tcW w:w="2551" w:type="dxa"/>
            <w:gridSpan w:val="4"/>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Заведующий сектором дорожного хозяйства</w:t>
            </w:r>
          </w:p>
        </w:tc>
        <w:tc>
          <w:tcPr>
            <w:tcW w:w="1985" w:type="dxa"/>
            <w:gridSpan w:val="2"/>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Член группы</w:t>
            </w:r>
          </w:p>
        </w:tc>
        <w:tc>
          <w:tcPr>
            <w:tcW w:w="1984" w:type="dxa"/>
          </w:tcPr>
          <w:p w:rsidR="004E5A44" w:rsidRPr="006E0682" w:rsidRDefault="004E5A44" w:rsidP="004E5A44">
            <w:pPr>
              <w:jc w:val="center"/>
              <w:rPr>
                <w:rFonts w:ascii="Times New Roman" w:hAnsi="Times New Roman" w:cs="Times New Roman"/>
              </w:rPr>
            </w:pPr>
          </w:p>
        </w:tc>
      </w:tr>
      <w:tr w:rsidR="004E5A44" w:rsidRPr="006E0682" w:rsidTr="00CD495A">
        <w:tc>
          <w:tcPr>
            <w:tcW w:w="687" w:type="dxa"/>
          </w:tcPr>
          <w:p w:rsidR="004E5A44" w:rsidRPr="006E0682" w:rsidRDefault="004E5A44" w:rsidP="00CD495A">
            <w:pPr>
              <w:jc w:val="center"/>
              <w:rPr>
                <w:rFonts w:ascii="Times New Roman" w:hAnsi="Times New Roman" w:cs="Times New Roman"/>
              </w:rPr>
            </w:pPr>
          </w:p>
        </w:tc>
        <w:tc>
          <w:tcPr>
            <w:tcW w:w="2007" w:type="dxa"/>
          </w:tcPr>
          <w:p w:rsidR="004E5A44" w:rsidRPr="006E0682" w:rsidRDefault="004E5A44" w:rsidP="004E5A44">
            <w:pPr>
              <w:ind w:firstLine="0"/>
              <w:jc w:val="left"/>
              <w:rPr>
                <w:rFonts w:ascii="Times New Roman" w:hAnsi="Times New Roman" w:cs="Times New Roman"/>
              </w:rPr>
            </w:pPr>
            <w:proofErr w:type="spellStart"/>
            <w:r w:rsidRPr="006E0682">
              <w:rPr>
                <w:rFonts w:ascii="Times New Roman" w:hAnsi="Times New Roman" w:cs="Times New Roman"/>
              </w:rPr>
              <w:t>Итальев</w:t>
            </w:r>
            <w:proofErr w:type="spellEnd"/>
            <w:r w:rsidRPr="006E0682">
              <w:rPr>
                <w:rFonts w:ascii="Times New Roman" w:hAnsi="Times New Roman" w:cs="Times New Roman"/>
              </w:rPr>
              <w:t xml:space="preserve"> А.А.</w:t>
            </w:r>
          </w:p>
        </w:tc>
        <w:tc>
          <w:tcPr>
            <w:tcW w:w="2551" w:type="dxa"/>
            <w:gridSpan w:val="4"/>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Начальник отдела режимно-секретной работы и мобилизационной подготовки</w:t>
            </w:r>
          </w:p>
        </w:tc>
        <w:tc>
          <w:tcPr>
            <w:tcW w:w="1985" w:type="dxa"/>
            <w:gridSpan w:val="2"/>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Член группы</w:t>
            </w:r>
          </w:p>
        </w:tc>
        <w:tc>
          <w:tcPr>
            <w:tcW w:w="1984" w:type="dxa"/>
          </w:tcPr>
          <w:p w:rsidR="004E5A44" w:rsidRPr="006E0682" w:rsidRDefault="004E5A44" w:rsidP="004E5A44">
            <w:pPr>
              <w:jc w:val="center"/>
              <w:rPr>
                <w:rFonts w:ascii="Times New Roman" w:hAnsi="Times New Roman" w:cs="Times New Roman"/>
              </w:rPr>
            </w:pPr>
          </w:p>
        </w:tc>
      </w:tr>
      <w:tr w:rsidR="004E5A44" w:rsidRPr="006E0682" w:rsidTr="00CD495A">
        <w:tc>
          <w:tcPr>
            <w:tcW w:w="687" w:type="dxa"/>
          </w:tcPr>
          <w:p w:rsidR="004E5A44" w:rsidRPr="006E0682" w:rsidRDefault="004E5A44" w:rsidP="00CD495A">
            <w:pPr>
              <w:jc w:val="center"/>
              <w:rPr>
                <w:rFonts w:ascii="Times New Roman" w:hAnsi="Times New Roman" w:cs="Times New Roman"/>
              </w:rPr>
            </w:pPr>
          </w:p>
        </w:tc>
        <w:tc>
          <w:tcPr>
            <w:tcW w:w="2007" w:type="dxa"/>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Сергеева Е.М.</w:t>
            </w:r>
          </w:p>
        </w:tc>
        <w:tc>
          <w:tcPr>
            <w:tcW w:w="2551" w:type="dxa"/>
            <w:gridSpan w:val="4"/>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Начальник финансового отдела</w:t>
            </w:r>
          </w:p>
        </w:tc>
        <w:tc>
          <w:tcPr>
            <w:tcW w:w="1985" w:type="dxa"/>
            <w:gridSpan w:val="2"/>
          </w:tcPr>
          <w:p w:rsidR="004E5A44" w:rsidRPr="006E0682" w:rsidRDefault="004E5A44" w:rsidP="004E5A44">
            <w:pPr>
              <w:ind w:firstLine="0"/>
              <w:jc w:val="left"/>
              <w:rPr>
                <w:rFonts w:ascii="Times New Roman" w:hAnsi="Times New Roman" w:cs="Times New Roman"/>
              </w:rPr>
            </w:pPr>
            <w:r w:rsidRPr="006E0682">
              <w:rPr>
                <w:rFonts w:ascii="Times New Roman" w:hAnsi="Times New Roman" w:cs="Times New Roman"/>
              </w:rPr>
              <w:t>Член группы</w:t>
            </w:r>
          </w:p>
        </w:tc>
        <w:tc>
          <w:tcPr>
            <w:tcW w:w="1984" w:type="dxa"/>
          </w:tcPr>
          <w:p w:rsidR="004E5A44" w:rsidRPr="006E0682" w:rsidRDefault="004E5A44" w:rsidP="004E5A44">
            <w:pPr>
              <w:jc w:val="center"/>
              <w:rPr>
                <w:rFonts w:ascii="Times New Roman" w:hAnsi="Times New Roman" w:cs="Times New Roman"/>
              </w:rPr>
            </w:pPr>
          </w:p>
        </w:tc>
      </w:tr>
      <w:tr w:rsidR="00F621E7" w:rsidRPr="006E0682" w:rsidTr="00CD495A">
        <w:tc>
          <w:tcPr>
            <w:tcW w:w="687" w:type="dxa"/>
          </w:tcPr>
          <w:p w:rsidR="00F621E7" w:rsidRPr="006E0682" w:rsidRDefault="00F621E7" w:rsidP="00CD495A">
            <w:pPr>
              <w:jc w:val="center"/>
              <w:rPr>
                <w:rFonts w:ascii="Times New Roman" w:hAnsi="Times New Roman" w:cs="Times New Roman"/>
              </w:rPr>
            </w:pPr>
          </w:p>
        </w:tc>
        <w:tc>
          <w:tcPr>
            <w:tcW w:w="2007" w:type="dxa"/>
          </w:tcPr>
          <w:p w:rsidR="00F621E7" w:rsidRPr="006E0682" w:rsidRDefault="00E3027E" w:rsidP="004E5A44">
            <w:pPr>
              <w:ind w:firstLine="0"/>
              <w:jc w:val="left"/>
              <w:rPr>
                <w:rFonts w:ascii="Times New Roman" w:hAnsi="Times New Roman" w:cs="Times New Roman"/>
              </w:rPr>
            </w:pPr>
            <w:r>
              <w:rPr>
                <w:rFonts w:ascii="Times New Roman" w:hAnsi="Times New Roman" w:cs="Times New Roman"/>
              </w:rPr>
              <w:t>Егоров А.В.</w:t>
            </w:r>
          </w:p>
        </w:tc>
        <w:tc>
          <w:tcPr>
            <w:tcW w:w="2551" w:type="dxa"/>
            <w:gridSpan w:val="4"/>
          </w:tcPr>
          <w:p w:rsidR="00F621E7" w:rsidRPr="006E0682" w:rsidRDefault="00F621E7" w:rsidP="004E5A44">
            <w:pPr>
              <w:ind w:firstLine="0"/>
              <w:jc w:val="left"/>
              <w:rPr>
                <w:rFonts w:ascii="Times New Roman" w:hAnsi="Times New Roman" w:cs="Times New Roman"/>
              </w:rPr>
            </w:pPr>
            <w:r>
              <w:rPr>
                <w:rFonts w:ascii="Times New Roman" w:hAnsi="Times New Roman" w:cs="Times New Roman"/>
              </w:rPr>
              <w:t>И.о. н</w:t>
            </w:r>
            <w:r w:rsidRPr="00F621E7">
              <w:rPr>
                <w:rFonts w:ascii="Times New Roman" w:hAnsi="Times New Roman" w:cs="Times New Roman"/>
              </w:rPr>
              <w:t>ачальник</w:t>
            </w:r>
            <w:r>
              <w:rPr>
                <w:rFonts w:ascii="Times New Roman" w:hAnsi="Times New Roman" w:cs="Times New Roman"/>
              </w:rPr>
              <w:t xml:space="preserve">а </w:t>
            </w:r>
            <w:r w:rsidRPr="00F621E7">
              <w:rPr>
                <w:rFonts w:ascii="Times New Roman" w:hAnsi="Times New Roman" w:cs="Times New Roman"/>
              </w:rPr>
              <w:t>отдела сельского хозяйства и экологии</w:t>
            </w:r>
          </w:p>
        </w:tc>
        <w:tc>
          <w:tcPr>
            <w:tcW w:w="1985" w:type="dxa"/>
            <w:gridSpan w:val="2"/>
          </w:tcPr>
          <w:p w:rsidR="00F621E7" w:rsidRPr="006E0682" w:rsidRDefault="00F621E7" w:rsidP="004E5A44">
            <w:pPr>
              <w:ind w:firstLine="0"/>
              <w:jc w:val="left"/>
              <w:rPr>
                <w:rFonts w:ascii="Times New Roman" w:hAnsi="Times New Roman" w:cs="Times New Roman"/>
              </w:rPr>
            </w:pPr>
            <w:r w:rsidRPr="006E0682">
              <w:rPr>
                <w:rFonts w:ascii="Times New Roman" w:hAnsi="Times New Roman" w:cs="Times New Roman"/>
              </w:rPr>
              <w:t>Член группы</w:t>
            </w:r>
          </w:p>
        </w:tc>
        <w:tc>
          <w:tcPr>
            <w:tcW w:w="1984" w:type="dxa"/>
          </w:tcPr>
          <w:p w:rsidR="00F621E7" w:rsidRPr="006E0682" w:rsidRDefault="00F621E7" w:rsidP="004E5A44">
            <w:pPr>
              <w:jc w:val="center"/>
              <w:rPr>
                <w:rFonts w:ascii="Times New Roman" w:hAnsi="Times New Roman" w:cs="Times New Roman"/>
              </w:rPr>
            </w:pPr>
          </w:p>
        </w:tc>
      </w:tr>
      <w:tr w:rsidR="00E3027E" w:rsidRPr="006E0682" w:rsidTr="00CD495A">
        <w:tc>
          <w:tcPr>
            <w:tcW w:w="687" w:type="dxa"/>
          </w:tcPr>
          <w:p w:rsidR="00E3027E" w:rsidRPr="006E0682" w:rsidRDefault="00E3027E" w:rsidP="00CD495A">
            <w:pPr>
              <w:jc w:val="center"/>
              <w:rPr>
                <w:rFonts w:ascii="Times New Roman" w:hAnsi="Times New Roman" w:cs="Times New Roman"/>
              </w:rPr>
            </w:pPr>
          </w:p>
        </w:tc>
        <w:tc>
          <w:tcPr>
            <w:tcW w:w="2007" w:type="dxa"/>
          </w:tcPr>
          <w:p w:rsidR="00E3027E" w:rsidRDefault="00E3027E" w:rsidP="004E5A44">
            <w:pPr>
              <w:ind w:firstLine="0"/>
              <w:jc w:val="left"/>
              <w:rPr>
                <w:rFonts w:ascii="Times New Roman" w:hAnsi="Times New Roman" w:cs="Times New Roman"/>
              </w:rPr>
            </w:pPr>
            <w:r>
              <w:rPr>
                <w:rFonts w:ascii="Times New Roman" w:hAnsi="Times New Roman" w:cs="Times New Roman"/>
              </w:rPr>
              <w:t>Михайлова О.Н.</w:t>
            </w:r>
          </w:p>
        </w:tc>
        <w:tc>
          <w:tcPr>
            <w:tcW w:w="2551" w:type="dxa"/>
            <w:gridSpan w:val="4"/>
          </w:tcPr>
          <w:p w:rsidR="00E3027E" w:rsidRDefault="00E3027E" w:rsidP="004E5A44">
            <w:pPr>
              <w:ind w:firstLine="0"/>
              <w:jc w:val="left"/>
              <w:rPr>
                <w:rFonts w:ascii="Times New Roman" w:hAnsi="Times New Roman" w:cs="Times New Roman"/>
              </w:rPr>
            </w:pPr>
            <w:r w:rsidRPr="00E3027E">
              <w:rPr>
                <w:rFonts w:ascii="Times New Roman" w:hAnsi="Times New Roman" w:cs="Times New Roman"/>
              </w:rPr>
              <w:t>Заведующий сектором экономики, промышленности и инвестиционной деятельности</w:t>
            </w:r>
          </w:p>
        </w:tc>
        <w:tc>
          <w:tcPr>
            <w:tcW w:w="1985" w:type="dxa"/>
            <w:gridSpan w:val="2"/>
          </w:tcPr>
          <w:p w:rsidR="00E3027E" w:rsidRPr="006E0682" w:rsidRDefault="00E3027E" w:rsidP="004E5A44">
            <w:pPr>
              <w:ind w:firstLine="0"/>
              <w:jc w:val="left"/>
              <w:rPr>
                <w:rFonts w:ascii="Times New Roman" w:hAnsi="Times New Roman" w:cs="Times New Roman"/>
              </w:rPr>
            </w:pPr>
            <w:r>
              <w:rPr>
                <w:rFonts w:ascii="Times New Roman" w:hAnsi="Times New Roman" w:cs="Times New Roman"/>
              </w:rPr>
              <w:t>Член группы</w:t>
            </w:r>
          </w:p>
        </w:tc>
        <w:tc>
          <w:tcPr>
            <w:tcW w:w="1984" w:type="dxa"/>
          </w:tcPr>
          <w:p w:rsidR="00E3027E" w:rsidRPr="006E0682" w:rsidRDefault="00E3027E" w:rsidP="004E5A44">
            <w:pPr>
              <w:jc w:val="center"/>
              <w:rPr>
                <w:rFonts w:ascii="Times New Roman" w:hAnsi="Times New Roman" w:cs="Times New Roman"/>
              </w:rPr>
            </w:pPr>
          </w:p>
        </w:tc>
      </w:tr>
      <w:tr w:rsidR="00F62582" w:rsidRPr="006E0682" w:rsidTr="00CD495A">
        <w:tc>
          <w:tcPr>
            <w:tcW w:w="687" w:type="dxa"/>
          </w:tcPr>
          <w:p w:rsidR="00F62582" w:rsidRPr="006E0682" w:rsidRDefault="00F62582" w:rsidP="00CD495A">
            <w:pPr>
              <w:jc w:val="center"/>
              <w:rPr>
                <w:rFonts w:ascii="Times New Roman" w:hAnsi="Times New Roman" w:cs="Times New Roman"/>
              </w:rPr>
            </w:pPr>
          </w:p>
        </w:tc>
        <w:tc>
          <w:tcPr>
            <w:tcW w:w="2007" w:type="dxa"/>
          </w:tcPr>
          <w:p w:rsidR="00F62582" w:rsidRDefault="00F62582" w:rsidP="004E5A44">
            <w:pPr>
              <w:ind w:firstLine="0"/>
              <w:jc w:val="left"/>
              <w:rPr>
                <w:rFonts w:ascii="Times New Roman" w:hAnsi="Times New Roman" w:cs="Times New Roman"/>
              </w:rPr>
            </w:pPr>
            <w:r>
              <w:rPr>
                <w:rFonts w:ascii="Times New Roman" w:hAnsi="Times New Roman" w:cs="Times New Roman"/>
              </w:rPr>
              <w:t>Мизгирева М.В.</w:t>
            </w:r>
          </w:p>
        </w:tc>
        <w:tc>
          <w:tcPr>
            <w:tcW w:w="2551" w:type="dxa"/>
            <w:gridSpan w:val="4"/>
          </w:tcPr>
          <w:p w:rsidR="00F62582" w:rsidRPr="00E3027E" w:rsidRDefault="00F62582" w:rsidP="004E5A44">
            <w:pPr>
              <w:ind w:firstLine="0"/>
              <w:jc w:val="left"/>
              <w:rPr>
                <w:rFonts w:ascii="Times New Roman" w:hAnsi="Times New Roman" w:cs="Times New Roman"/>
              </w:rPr>
            </w:pPr>
            <w:r>
              <w:rPr>
                <w:rFonts w:ascii="Times New Roman" w:hAnsi="Times New Roman" w:cs="Times New Roman"/>
              </w:rPr>
              <w:t xml:space="preserve">И.о. </w:t>
            </w:r>
            <w:r w:rsidRPr="00F62582">
              <w:rPr>
                <w:rFonts w:ascii="Times New Roman" w:hAnsi="Times New Roman" w:cs="Times New Roman"/>
              </w:rPr>
              <w:t>начальник отдела культуры и социального развития</w:t>
            </w:r>
          </w:p>
        </w:tc>
        <w:tc>
          <w:tcPr>
            <w:tcW w:w="1985" w:type="dxa"/>
            <w:gridSpan w:val="2"/>
          </w:tcPr>
          <w:p w:rsidR="00F62582" w:rsidRDefault="00F62582" w:rsidP="004E5A44">
            <w:pPr>
              <w:ind w:firstLine="0"/>
              <w:jc w:val="left"/>
              <w:rPr>
                <w:rFonts w:ascii="Times New Roman" w:hAnsi="Times New Roman" w:cs="Times New Roman"/>
              </w:rPr>
            </w:pPr>
            <w:r w:rsidRPr="00F62582">
              <w:rPr>
                <w:rFonts w:ascii="Times New Roman" w:hAnsi="Times New Roman" w:cs="Times New Roman"/>
              </w:rPr>
              <w:t>Член группы</w:t>
            </w:r>
          </w:p>
        </w:tc>
        <w:tc>
          <w:tcPr>
            <w:tcW w:w="1984" w:type="dxa"/>
          </w:tcPr>
          <w:p w:rsidR="00F62582" w:rsidRPr="006E0682" w:rsidRDefault="00F62582" w:rsidP="004E5A44">
            <w:pPr>
              <w:jc w:val="center"/>
              <w:rPr>
                <w:rFonts w:ascii="Times New Roman" w:hAnsi="Times New Roman" w:cs="Times New Roman"/>
              </w:rPr>
            </w:pPr>
          </w:p>
        </w:tc>
      </w:tr>
      <w:tr w:rsidR="00F62582" w:rsidRPr="006E0682" w:rsidTr="00CD495A">
        <w:tc>
          <w:tcPr>
            <w:tcW w:w="687" w:type="dxa"/>
          </w:tcPr>
          <w:p w:rsidR="00F62582" w:rsidRPr="006E0682" w:rsidRDefault="00F62582" w:rsidP="00F62582">
            <w:pPr>
              <w:jc w:val="center"/>
              <w:rPr>
                <w:rFonts w:ascii="Times New Roman" w:hAnsi="Times New Roman" w:cs="Times New Roman"/>
              </w:rPr>
            </w:pPr>
          </w:p>
        </w:tc>
        <w:tc>
          <w:tcPr>
            <w:tcW w:w="2007" w:type="dxa"/>
          </w:tcPr>
          <w:p w:rsidR="00F62582" w:rsidRDefault="00F62582" w:rsidP="00F62582">
            <w:pPr>
              <w:ind w:firstLine="0"/>
              <w:jc w:val="left"/>
              <w:rPr>
                <w:rFonts w:ascii="Times New Roman" w:hAnsi="Times New Roman" w:cs="Times New Roman"/>
              </w:rPr>
            </w:pPr>
            <w:r>
              <w:rPr>
                <w:rFonts w:ascii="Times New Roman" w:hAnsi="Times New Roman" w:cs="Times New Roman"/>
              </w:rPr>
              <w:t>Мартьянова О.Н.</w:t>
            </w:r>
          </w:p>
        </w:tc>
        <w:tc>
          <w:tcPr>
            <w:tcW w:w="2551" w:type="dxa"/>
            <w:gridSpan w:val="4"/>
          </w:tcPr>
          <w:p w:rsidR="00F62582" w:rsidRDefault="00F62582" w:rsidP="00F62582">
            <w:pPr>
              <w:ind w:firstLine="0"/>
              <w:jc w:val="left"/>
              <w:rPr>
                <w:rFonts w:ascii="Times New Roman" w:hAnsi="Times New Roman" w:cs="Times New Roman"/>
              </w:rPr>
            </w:pPr>
            <w:r w:rsidRPr="00F62582">
              <w:rPr>
                <w:rFonts w:ascii="Times New Roman" w:hAnsi="Times New Roman" w:cs="Times New Roman"/>
              </w:rPr>
              <w:t>И.о. начальника отдела образования, молодежной политики и спорта</w:t>
            </w:r>
          </w:p>
        </w:tc>
        <w:tc>
          <w:tcPr>
            <w:tcW w:w="1985" w:type="dxa"/>
            <w:gridSpan w:val="2"/>
          </w:tcPr>
          <w:p w:rsidR="00F62582" w:rsidRPr="00F62582" w:rsidRDefault="00F62582" w:rsidP="00F62582">
            <w:pPr>
              <w:ind w:firstLine="0"/>
              <w:jc w:val="left"/>
              <w:rPr>
                <w:rFonts w:ascii="Times New Roman" w:hAnsi="Times New Roman" w:cs="Times New Roman"/>
              </w:rPr>
            </w:pPr>
            <w:r w:rsidRPr="00F62582">
              <w:rPr>
                <w:rFonts w:ascii="Times New Roman" w:hAnsi="Times New Roman" w:cs="Times New Roman"/>
              </w:rPr>
              <w:t>Член группы</w:t>
            </w:r>
          </w:p>
        </w:tc>
        <w:tc>
          <w:tcPr>
            <w:tcW w:w="1984" w:type="dxa"/>
          </w:tcPr>
          <w:p w:rsidR="00F62582" w:rsidRPr="006E0682" w:rsidRDefault="00F62582" w:rsidP="00F62582">
            <w:pPr>
              <w:jc w:val="center"/>
              <w:rPr>
                <w:rFonts w:ascii="Times New Roman" w:hAnsi="Times New Roman" w:cs="Times New Roman"/>
              </w:rPr>
            </w:pPr>
          </w:p>
        </w:tc>
      </w:tr>
      <w:tr w:rsidR="00F62582" w:rsidRPr="006E0682" w:rsidTr="00CD495A">
        <w:tc>
          <w:tcPr>
            <w:tcW w:w="687" w:type="dxa"/>
          </w:tcPr>
          <w:p w:rsidR="00F62582" w:rsidRPr="006E0682" w:rsidRDefault="00F62582" w:rsidP="00F62582">
            <w:pPr>
              <w:jc w:val="center"/>
              <w:rPr>
                <w:rFonts w:ascii="Times New Roman" w:hAnsi="Times New Roman" w:cs="Times New Roman"/>
              </w:rPr>
            </w:pPr>
          </w:p>
        </w:tc>
        <w:tc>
          <w:tcPr>
            <w:tcW w:w="2007" w:type="dxa"/>
          </w:tcPr>
          <w:p w:rsidR="00F62582" w:rsidRPr="006E0682" w:rsidRDefault="00F62582" w:rsidP="00F62582">
            <w:pPr>
              <w:ind w:firstLine="0"/>
              <w:jc w:val="left"/>
              <w:rPr>
                <w:rFonts w:ascii="Times New Roman" w:hAnsi="Times New Roman" w:cs="Times New Roman"/>
              </w:rPr>
            </w:pPr>
            <w:r w:rsidRPr="006E0682">
              <w:rPr>
                <w:rFonts w:ascii="Times New Roman" w:hAnsi="Times New Roman" w:cs="Times New Roman"/>
              </w:rPr>
              <w:t>Начальники ТО</w:t>
            </w:r>
          </w:p>
        </w:tc>
        <w:tc>
          <w:tcPr>
            <w:tcW w:w="2551" w:type="dxa"/>
            <w:gridSpan w:val="4"/>
          </w:tcPr>
          <w:p w:rsidR="00F62582" w:rsidRPr="006E0682" w:rsidRDefault="00F62582" w:rsidP="00F62582">
            <w:pPr>
              <w:ind w:firstLine="0"/>
              <w:jc w:val="left"/>
              <w:rPr>
                <w:rFonts w:ascii="Times New Roman" w:hAnsi="Times New Roman" w:cs="Times New Roman"/>
              </w:rPr>
            </w:pPr>
            <w:r w:rsidRPr="006E0682">
              <w:rPr>
                <w:rFonts w:ascii="Times New Roman" w:hAnsi="Times New Roman" w:cs="Times New Roman"/>
              </w:rPr>
              <w:t>Мариинско-Посадского муниципального округа</w:t>
            </w:r>
          </w:p>
        </w:tc>
        <w:tc>
          <w:tcPr>
            <w:tcW w:w="1985" w:type="dxa"/>
            <w:gridSpan w:val="2"/>
          </w:tcPr>
          <w:p w:rsidR="00F62582" w:rsidRPr="006E0682" w:rsidRDefault="00F62582" w:rsidP="00F62582">
            <w:pPr>
              <w:ind w:firstLine="0"/>
              <w:jc w:val="left"/>
              <w:rPr>
                <w:rFonts w:ascii="Times New Roman" w:hAnsi="Times New Roman" w:cs="Times New Roman"/>
              </w:rPr>
            </w:pPr>
            <w:r w:rsidRPr="006E0682">
              <w:rPr>
                <w:rFonts w:ascii="Times New Roman" w:hAnsi="Times New Roman" w:cs="Times New Roman"/>
              </w:rPr>
              <w:t>Член группы</w:t>
            </w:r>
          </w:p>
        </w:tc>
        <w:tc>
          <w:tcPr>
            <w:tcW w:w="1984" w:type="dxa"/>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по согласованию</w:t>
            </w:r>
          </w:p>
        </w:tc>
      </w:tr>
      <w:tr w:rsidR="00F62582" w:rsidRPr="006E0682" w:rsidTr="00CD495A">
        <w:tc>
          <w:tcPr>
            <w:tcW w:w="9214" w:type="dxa"/>
            <w:gridSpan w:val="9"/>
          </w:tcPr>
          <w:p w:rsidR="00F62582" w:rsidRPr="006E0682" w:rsidRDefault="00F62582" w:rsidP="00F62582">
            <w:pPr>
              <w:jc w:val="center"/>
              <w:rPr>
                <w:rFonts w:ascii="Times New Roman" w:hAnsi="Times New Roman" w:cs="Times New Roman"/>
                <w:b/>
              </w:rPr>
            </w:pPr>
            <w:r w:rsidRPr="006E0682">
              <w:rPr>
                <w:rFonts w:ascii="Times New Roman" w:hAnsi="Times New Roman" w:cs="Times New Roman"/>
                <w:b/>
              </w:rPr>
              <w:t>Группа планирования и применения сил и средств</w:t>
            </w:r>
          </w:p>
          <w:p w:rsidR="00F62582" w:rsidRPr="006E0682" w:rsidRDefault="00F62582" w:rsidP="00F62582">
            <w:pPr>
              <w:jc w:val="center"/>
              <w:rPr>
                <w:rFonts w:ascii="Times New Roman" w:hAnsi="Times New Roman" w:cs="Times New Roman"/>
              </w:rPr>
            </w:pPr>
          </w:p>
        </w:tc>
      </w:tr>
      <w:tr w:rsidR="00F62582" w:rsidRPr="006E0682" w:rsidTr="00CD495A">
        <w:tc>
          <w:tcPr>
            <w:tcW w:w="687" w:type="dxa"/>
          </w:tcPr>
          <w:p w:rsidR="00F62582" w:rsidRPr="006E0682" w:rsidRDefault="00F62582" w:rsidP="00F62582">
            <w:pPr>
              <w:jc w:val="center"/>
              <w:rPr>
                <w:rFonts w:ascii="Times New Roman" w:hAnsi="Times New Roman" w:cs="Times New Roman"/>
              </w:rPr>
            </w:pPr>
            <w:r w:rsidRPr="006E0682">
              <w:rPr>
                <w:rFonts w:ascii="Times New Roman" w:hAnsi="Times New Roman" w:cs="Times New Roman"/>
              </w:rPr>
              <w:t>1</w:t>
            </w:r>
          </w:p>
        </w:tc>
        <w:tc>
          <w:tcPr>
            <w:tcW w:w="2290" w:type="dxa"/>
            <w:gridSpan w:val="3"/>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Петров В.В.</w:t>
            </w:r>
          </w:p>
        </w:tc>
        <w:tc>
          <w:tcPr>
            <w:tcW w:w="2126" w:type="dxa"/>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Глава Мариинско- Посадского муниципального округа</w:t>
            </w:r>
          </w:p>
        </w:tc>
        <w:tc>
          <w:tcPr>
            <w:tcW w:w="1985"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Руководитель</w:t>
            </w:r>
          </w:p>
        </w:tc>
        <w:tc>
          <w:tcPr>
            <w:tcW w:w="2126" w:type="dxa"/>
            <w:gridSpan w:val="2"/>
          </w:tcPr>
          <w:p w:rsidR="00F62582" w:rsidRPr="006E0682" w:rsidRDefault="00F62582" w:rsidP="00F62582">
            <w:pPr>
              <w:jc w:val="center"/>
              <w:rPr>
                <w:rFonts w:ascii="Times New Roman" w:hAnsi="Times New Roman" w:cs="Times New Roman"/>
              </w:rPr>
            </w:pPr>
          </w:p>
        </w:tc>
      </w:tr>
      <w:tr w:rsidR="00F62582" w:rsidRPr="006E0682" w:rsidTr="00CD495A">
        <w:tc>
          <w:tcPr>
            <w:tcW w:w="687" w:type="dxa"/>
          </w:tcPr>
          <w:p w:rsidR="00F62582" w:rsidRPr="006E0682" w:rsidRDefault="00F62582" w:rsidP="00F62582">
            <w:pPr>
              <w:jc w:val="center"/>
              <w:rPr>
                <w:rFonts w:ascii="Times New Roman" w:hAnsi="Times New Roman" w:cs="Times New Roman"/>
              </w:rPr>
            </w:pPr>
            <w:r w:rsidRPr="006E0682">
              <w:rPr>
                <w:rFonts w:ascii="Times New Roman" w:hAnsi="Times New Roman" w:cs="Times New Roman"/>
              </w:rPr>
              <w:t>2</w:t>
            </w:r>
          </w:p>
        </w:tc>
        <w:tc>
          <w:tcPr>
            <w:tcW w:w="2290" w:type="dxa"/>
            <w:gridSpan w:val="3"/>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Григорьев А.В.</w:t>
            </w:r>
          </w:p>
        </w:tc>
        <w:tc>
          <w:tcPr>
            <w:tcW w:w="2126" w:type="dxa"/>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И.о. первого заместителя главы администрации Мариинско-Посадского муниципального округа-начальника Управления по благоустройству и развитию территорий</w:t>
            </w:r>
          </w:p>
        </w:tc>
        <w:tc>
          <w:tcPr>
            <w:tcW w:w="1985"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Первый заместитель руководителя</w:t>
            </w:r>
          </w:p>
        </w:tc>
        <w:tc>
          <w:tcPr>
            <w:tcW w:w="2126" w:type="dxa"/>
            <w:gridSpan w:val="2"/>
          </w:tcPr>
          <w:p w:rsidR="00F62582" w:rsidRPr="006E0682" w:rsidRDefault="00F62582" w:rsidP="00F62582">
            <w:pPr>
              <w:jc w:val="center"/>
              <w:rPr>
                <w:rFonts w:ascii="Times New Roman" w:hAnsi="Times New Roman" w:cs="Times New Roman"/>
              </w:rPr>
            </w:pPr>
          </w:p>
        </w:tc>
      </w:tr>
      <w:tr w:rsidR="00F62582" w:rsidRPr="006E0682" w:rsidTr="00CD495A">
        <w:tc>
          <w:tcPr>
            <w:tcW w:w="687" w:type="dxa"/>
          </w:tcPr>
          <w:p w:rsidR="00F62582" w:rsidRPr="006E0682" w:rsidRDefault="00F62582" w:rsidP="00F62582">
            <w:pPr>
              <w:jc w:val="center"/>
              <w:rPr>
                <w:rFonts w:ascii="Times New Roman" w:hAnsi="Times New Roman" w:cs="Times New Roman"/>
              </w:rPr>
            </w:pPr>
            <w:r w:rsidRPr="006E0682">
              <w:rPr>
                <w:rFonts w:ascii="Times New Roman" w:hAnsi="Times New Roman" w:cs="Times New Roman"/>
              </w:rPr>
              <w:t>3</w:t>
            </w:r>
          </w:p>
        </w:tc>
        <w:tc>
          <w:tcPr>
            <w:tcW w:w="2290" w:type="dxa"/>
            <w:gridSpan w:val="3"/>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Иванов А.</w:t>
            </w:r>
            <w:r w:rsidR="00ED18FB">
              <w:rPr>
                <w:rFonts w:ascii="Times New Roman" w:hAnsi="Times New Roman" w:cs="Times New Roman"/>
              </w:rPr>
              <w:t>П</w:t>
            </w:r>
            <w:r w:rsidRPr="006E0682">
              <w:rPr>
                <w:rFonts w:ascii="Times New Roman" w:hAnsi="Times New Roman" w:cs="Times New Roman"/>
              </w:rPr>
              <w:t>.</w:t>
            </w:r>
          </w:p>
        </w:tc>
        <w:tc>
          <w:tcPr>
            <w:tcW w:w="2126" w:type="dxa"/>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Заместитель главы администрации Мариинско-Посадского муниципального округа-начальник отдела организационно- контрольной работы</w:t>
            </w:r>
          </w:p>
        </w:tc>
        <w:tc>
          <w:tcPr>
            <w:tcW w:w="1985"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Заместитель руководителя</w:t>
            </w:r>
          </w:p>
        </w:tc>
        <w:tc>
          <w:tcPr>
            <w:tcW w:w="2126" w:type="dxa"/>
            <w:gridSpan w:val="2"/>
          </w:tcPr>
          <w:p w:rsidR="00F62582" w:rsidRPr="006E0682" w:rsidRDefault="00F62582" w:rsidP="00F62582">
            <w:pPr>
              <w:jc w:val="center"/>
              <w:rPr>
                <w:rFonts w:ascii="Times New Roman" w:hAnsi="Times New Roman" w:cs="Times New Roman"/>
              </w:rPr>
            </w:pPr>
          </w:p>
        </w:tc>
      </w:tr>
      <w:tr w:rsidR="00F62582" w:rsidRPr="006E0682" w:rsidTr="00CD495A">
        <w:tc>
          <w:tcPr>
            <w:tcW w:w="687" w:type="dxa"/>
          </w:tcPr>
          <w:p w:rsidR="00F62582" w:rsidRPr="006E0682" w:rsidRDefault="00F62582" w:rsidP="00F62582">
            <w:pPr>
              <w:jc w:val="center"/>
              <w:rPr>
                <w:rFonts w:ascii="Times New Roman" w:hAnsi="Times New Roman" w:cs="Times New Roman"/>
              </w:rPr>
            </w:pPr>
          </w:p>
        </w:tc>
        <w:tc>
          <w:tcPr>
            <w:tcW w:w="2290" w:type="dxa"/>
            <w:gridSpan w:val="3"/>
          </w:tcPr>
          <w:p w:rsidR="00F62582" w:rsidRPr="006E0682" w:rsidRDefault="00F62582" w:rsidP="00F62582">
            <w:pPr>
              <w:ind w:firstLine="0"/>
              <w:rPr>
                <w:rFonts w:ascii="Times New Roman" w:hAnsi="Times New Roman" w:cs="Times New Roman"/>
              </w:rPr>
            </w:pPr>
            <w:proofErr w:type="spellStart"/>
            <w:r w:rsidRPr="006E0682">
              <w:rPr>
                <w:rFonts w:ascii="Times New Roman" w:hAnsi="Times New Roman" w:cs="Times New Roman"/>
              </w:rPr>
              <w:t>Итальев</w:t>
            </w:r>
            <w:proofErr w:type="spellEnd"/>
            <w:r w:rsidRPr="006E0682">
              <w:rPr>
                <w:rFonts w:ascii="Times New Roman" w:hAnsi="Times New Roman" w:cs="Times New Roman"/>
              </w:rPr>
              <w:t xml:space="preserve"> А.А.</w:t>
            </w:r>
          </w:p>
        </w:tc>
        <w:tc>
          <w:tcPr>
            <w:tcW w:w="2126" w:type="dxa"/>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Начальник отдела режимно-секретной работы и мобилизационной подготовки</w:t>
            </w:r>
          </w:p>
        </w:tc>
        <w:tc>
          <w:tcPr>
            <w:tcW w:w="1985"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F62582" w:rsidRPr="006E0682" w:rsidRDefault="00F62582" w:rsidP="00F62582">
            <w:pPr>
              <w:jc w:val="center"/>
              <w:rPr>
                <w:rFonts w:ascii="Times New Roman" w:hAnsi="Times New Roman" w:cs="Times New Roman"/>
              </w:rPr>
            </w:pPr>
          </w:p>
        </w:tc>
      </w:tr>
      <w:tr w:rsidR="00F62582" w:rsidRPr="006E0682" w:rsidTr="00CD495A">
        <w:tc>
          <w:tcPr>
            <w:tcW w:w="687" w:type="dxa"/>
          </w:tcPr>
          <w:p w:rsidR="00F62582" w:rsidRPr="006E0682" w:rsidRDefault="00F62582" w:rsidP="00F62582">
            <w:pPr>
              <w:jc w:val="center"/>
              <w:rPr>
                <w:rFonts w:ascii="Times New Roman" w:hAnsi="Times New Roman" w:cs="Times New Roman"/>
              </w:rPr>
            </w:pPr>
          </w:p>
        </w:tc>
        <w:tc>
          <w:tcPr>
            <w:tcW w:w="2290" w:type="dxa"/>
            <w:gridSpan w:val="3"/>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Начальники ТО</w:t>
            </w:r>
          </w:p>
        </w:tc>
        <w:tc>
          <w:tcPr>
            <w:tcW w:w="2126" w:type="dxa"/>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Мариинско-Посадского муниципального округа</w:t>
            </w:r>
          </w:p>
        </w:tc>
        <w:tc>
          <w:tcPr>
            <w:tcW w:w="1985"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по согласованию</w:t>
            </w:r>
          </w:p>
        </w:tc>
      </w:tr>
      <w:tr w:rsidR="00F62582" w:rsidRPr="006E0682" w:rsidTr="00CD495A">
        <w:tc>
          <w:tcPr>
            <w:tcW w:w="9214" w:type="dxa"/>
            <w:gridSpan w:val="9"/>
          </w:tcPr>
          <w:p w:rsidR="00F62582" w:rsidRPr="006E0682" w:rsidRDefault="00F62582" w:rsidP="00F62582">
            <w:pPr>
              <w:jc w:val="center"/>
              <w:rPr>
                <w:rFonts w:ascii="Times New Roman" w:hAnsi="Times New Roman" w:cs="Times New Roman"/>
                <w:b/>
              </w:rPr>
            </w:pPr>
            <w:r w:rsidRPr="006E0682">
              <w:rPr>
                <w:rFonts w:ascii="Times New Roman" w:hAnsi="Times New Roman" w:cs="Times New Roman"/>
                <w:b/>
              </w:rPr>
              <w:t>Оперативная группа</w:t>
            </w:r>
          </w:p>
          <w:p w:rsidR="00F62582" w:rsidRPr="006E0682" w:rsidRDefault="00F62582" w:rsidP="00F62582">
            <w:pPr>
              <w:jc w:val="center"/>
              <w:rPr>
                <w:rFonts w:ascii="Times New Roman" w:hAnsi="Times New Roman" w:cs="Times New Roman"/>
                <w:b/>
              </w:rPr>
            </w:pPr>
          </w:p>
        </w:tc>
      </w:tr>
      <w:tr w:rsidR="00F62582" w:rsidRPr="006E0682" w:rsidTr="00CD495A">
        <w:tc>
          <w:tcPr>
            <w:tcW w:w="687" w:type="dxa"/>
          </w:tcPr>
          <w:p w:rsidR="00F62582" w:rsidRPr="006E0682" w:rsidRDefault="00F62582" w:rsidP="00F62582">
            <w:pPr>
              <w:jc w:val="center"/>
              <w:rPr>
                <w:rFonts w:ascii="Times New Roman" w:hAnsi="Times New Roman" w:cs="Times New Roman"/>
              </w:rPr>
            </w:pPr>
            <w:r w:rsidRPr="006E0682">
              <w:rPr>
                <w:rFonts w:ascii="Times New Roman" w:hAnsi="Times New Roman" w:cs="Times New Roman"/>
              </w:rPr>
              <w:t>2</w:t>
            </w:r>
          </w:p>
        </w:tc>
        <w:tc>
          <w:tcPr>
            <w:tcW w:w="2148"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Иванов А.</w:t>
            </w:r>
            <w:r>
              <w:rPr>
                <w:rFonts w:ascii="Times New Roman" w:hAnsi="Times New Roman" w:cs="Times New Roman"/>
              </w:rPr>
              <w:t>П</w:t>
            </w:r>
            <w:r w:rsidRPr="006E0682">
              <w:rPr>
                <w:rFonts w:ascii="Times New Roman" w:hAnsi="Times New Roman" w:cs="Times New Roman"/>
              </w:rPr>
              <w:t>.</w:t>
            </w:r>
          </w:p>
        </w:tc>
        <w:tc>
          <w:tcPr>
            <w:tcW w:w="2268"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t xml:space="preserve">Заместитель главы администрации </w:t>
            </w:r>
            <w:r w:rsidRPr="006E0682">
              <w:rPr>
                <w:rFonts w:ascii="Times New Roman" w:hAnsi="Times New Roman" w:cs="Times New Roman"/>
              </w:rPr>
              <w:lastRenderedPageBreak/>
              <w:t>Мариинско-Посадского муниципального округа-начальник отдела организационно- контрольной работы</w:t>
            </w:r>
          </w:p>
        </w:tc>
        <w:tc>
          <w:tcPr>
            <w:tcW w:w="1985" w:type="dxa"/>
            <w:gridSpan w:val="2"/>
          </w:tcPr>
          <w:p w:rsidR="00F62582" w:rsidRPr="006E0682" w:rsidRDefault="00F62582" w:rsidP="00F62582">
            <w:pPr>
              <w:ind w:firstLine="0"/>
              <w:rPr>
                <w:rFonts w:ascii="Times New Roman" w:hAnsi="Times New Roman" w:cs="Times New Roman"/>
              </w:rPr>
            </w:pPr>
            <w:r w:rsidRPr="006E0682">
              <w:rPr>
                <w:rFonts w:ascii="Times New Roman" w:hAnsi="Times New Roman" w:cs="Times New Roman"/>
              </w:rPr>
              <w:lastRenderedPageBreak/>
              <w:t>Заместитель руководителя</w:t>
            </w:r>
          </w:p>
        </w:tc>
        <w:tc>
          <w:tcPr>
            <w:tcW w:w="2126" w:type="dxa"/>
            <w:gridSpan w:val="2"/>
          </w:tcPr>
          <w:p w:rsidR="00F62582" w:rsidRPr="006E0682" w:rsidRDefault="00F62582" w:rsidP="00F62582">
            <w:pPr>
              <w:jc w:val="center"/>
              <w:rPr>
                <w:rFonts w:ascii="Times New Roman" w:hAnsi="Times New Roman" w:cs="Times New Roman"/>
              </w:rPr>
            </w:pPr>
          </w:p>
        </w:tc>
      </w:tr>
      <w:tr w:rsidR="000E75F8" w:rsidRPr="006E0682" w:rsidTr="00CD495A">
        <w:tc>
          <w:tcPr>
            <w:tcW w:w="687" w:type="dxa"/>
          </w:tcPr>
          <w:p w:rsidR="000E75F8" w:rsidRPr="006E0682" w:rsidRDefault="000E75F8" w:rsidP="00F62582">
            <w:pPr>
              <w:jc w:val="center"/>
              <w:rPr>
                <w:rFonts w:ascii="Times New Roman" w:hAnsi="Times New Roman" w:cs="Times New Roman"/>
              </w:rPr>
            </w:pPr>
          </w:p>
        </w:tc>
        <w:tc>
          <w:tcPr>
            <w:tcW w:w="2148" w:type="dxa"/>
            <w:gridSpan w:val="2"/>
          </w:tcPr>
          <w:p w:rsidR="000E75F8" w:rsidRPr="006E0682" w:rsidRDefault="000E75F8" w:rsidP="00042CE3">
            <w:pPr>
              <w:ind w:firstLine="0"/>
              <w:rPr>
                <w:rFonts w:ascii="Times New Roman" w:hAnsi="Times New Roman" w:cs="Times New Roman"/>
              </w:rPr>
            </w:pPr>
            <w:proofErr w:type="spellStart"/>
            <w:r w:rsidRPr="006E0682">
              <w:rPr>
                <w:rFonts w:ascii="Times New Roman" w:hAnsi="Times New Roman" w:cs="Times New Roman"/>
              </w:rPr>
              <w:t>Итальев</w:t>
            </w:r>
            <w:proofErr w:type="spellEnd"/>
            <w:r w:rsidRPr="006E0682">
              <w:rPr>
                <w:rFonts w:ascii="Times New Roman" w:hAnsi="Times New Roman" w:cs="Times New Roman"/>
              </w:rPr>
              <w:t xml:space="preserve"> А.А.</w:t>
            </w:r>
          </w:p>
        </w:tc>
        <w:tc>
          <w:tcPr>
            <w:tcW w:w="2268" w:type="dxa"/>
            <w:gridSpan w:val="2"/>
          </w:tcPr>
          <w:p w:rsidR="000E75F8" w:rsidRPr="006E0682" w:rsidRDefault="000E75F8" w:rsidP="000E75F8">
            <w:pPr>
              <w:ind w:firstLine="0"/>
              <w:rPr>
                <w:rFonts w:ascii="Times New Roman" w:hAnsi="Times New Roman" w:cs="Times New Roman"/>
              </w:rPr>
            </w:pPr>
            <w:r w:rsidRPr="006E0682">
              <w:rPr>
                <w:rFonts w:ascii="Times New Roman" w:hAnsi="Times New Roman" w:cs="Times New Roman"/>
              </w:rPr>
              <w:t xml:space="preserve">Начальник отдела </w:t>
            </w:r>
            <w:proofErr w:type="spellStart"/>
            <w:r w:rsidRPr="006E0682">
              <w:rPr>
                <w:rFonts w:ascii="Times New Roman" w:hAnsi="Times New Roman" w:cs="Times New Roman"/>
              </w:rPr>
              <w:t>режимно-секретной</w:t>
            </w:r>
            <w:proofErr w:type="spellEnd"/>
            <w:r w:rsidRPr="006E0682">
              <w:rPr>
                <w:rFonts w:ascii="Times New Roman" w:hAnsi="Times New Roman" w:cs="Times New Roman"/>
              </w:rPr>
              <w:t xml:space="preserve"> работы и мобилизационной подготовки</w:t>
            </w:r>
          </w:p>
        </w:tc>
        <w:tc>
          <w:tcPr>
            <w:tcW w:w="1985" w:type="dxa"/>
            <w:gridSpan w:val="2"/>
          </w:tcPr>
          <w:p w:rsidR="000E75F8" w:rsidRPr="006E0682" w:rsidRDefault="000E75F8" w:rsidP="000E75F8">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0E75F8" w:rsidRPr="006E0682" w:rsidRDefault="000E75F8" w:rsidP="00F62582">
            <w:pPr>
              <w:jc w:val="center"/>
              <w:rPr>
                <w:rFonts w:ascii="Times New Roman" w:hAnsi="Times New Roman" w:cs="Times New Roman"/>
              </w:rPr>
            </w:pPr>
          </w:p>
        </w:tc>
      </w:tr>
      <w:tr w:rsidR="000E75F8" w:rsidRPr="006E0682" w:rsidTr="00CD495A">
        <w:tc>
          <w:tcPr>
            <w:tcW w:w="687" w:type="dxa"/>
          </w:tcPr>
          <w:p w:rsidR="000E75F8" w:rsidRPr="006E0682" w:rsidRDefault="000E75F8" w:rsidP="00F62582">
            <w:pPr>
              <w:jc w:val="center"/>
              <w:rPr>
                <w:rFonts w:ascii="Times New Roman" w:hAnsi="Times New Roman" w:cs="Times New Roman"/>
              </w:rPr>
            </w:pPr>
            <w:r w:rsidRPr="006E0682">
              <w:rPr>
                <w:rFonts w:ascii="Times New Roman" w:hAnsi="Times New Roman" w:cs="Times New Roman"/>
              </w:rPr>
              <w:t>3</w:t>
            </w:r>
          </w:p>
        </w:tc>
        <w:tc>
          <w:tcPr>
            <w:tcW w:w="2148"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Начальники ТО</w:t>
            </w:r>
          </w:p>
        </w:tc>
        <w:tc>
          <w:tcPr>
            <w:tcW w:w="2268"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Мариинско-Посадского муниципального округа</w:t>
            </w:r>
          </w:p>
        </w:tc>
        <w:tc>
          <w:tcPr>
            <w:tcW w:w="1985"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по согласованию</w:t>
            </w:r>
          </w:p>
        </w:tc>
      </w:tr>
      <w:tr w:rsidR="000E75F8" w:rsidRPr="006E0682" w:rsidTr="00CD495A">
        <w:tc>
          <w:tcPr>
            <w:tcW w:w="9214" w:type="dxa"/>
            <w:gridSpan w:val="9"/>
          </w:tcPr>
          <w:p w:rsidR="000E75F8" w:rsidRPr="006E0682" w:rsidRDefault="000E75F8" w:rsidP="00F62582">
            <w:pPr>
              <w:jc w:val="center"/>
              <w:rPr>
                <w:rFonts w:ascii="Times New Roman" w:hAnsi="Times New Roman" w:cs="Times New Roman"/>
                <w:b/>
              </w:rPr>
            </w:pPr>
            <w:r w:rsidRPr="006E0682">
              <w:rPr>
                <w:rFonts w:ascii="Times New Roman" w:hAnsi="Times New Roman" w:cs="Times New Roman"/>
                <w:b/>
              </w:rPr>
              <w:t>Группа материально-технического и финансового обеспечения</w:t>
            </w:r>
          </w:p>
          <w:p w:rsidR="000E75F8" w:rsidRPr="006E0682" w:rsidRDefault="000E75F8" w:rsidP="00F62582">
            <w:pPr>
              <w:jc w:val="center"/>
              <w:rPr>
                <w:rFonts w:ascii="Times New Roman" w:hAnsi="Times New Roman" w:cs="Times New Roman"/>
              </w:rPr>
            </w:pPr>
          </w:p>
        </w:tc>
      </w:tr>
      <w:tr w:rsidR="000E75F8" w:rsidRPr="006E0682" w:rsidTr="00CD495A">
        <w:tc>
          <w:tcPr>
            <w:tcW w:w="687" w:type="dxa"/>
          </w:tcPr>
          <w:p w:rsidR="000E75F8" w:rsidRPr="006E0682" w:rsidRDefault="000E75F8" w:rsidP="00F62582">
            <w:pPr>
              <w:jc w:val="center"/>
              <w:rPr>
                <w:rFonts w:ascii="Times New Roman" w:hAnsi="Times New Roman" w:cs="Times New Roman"/>
              </w:rPr>
            </w:pPr>
            <w:r w:rsidRPr="006E0682">
              <w:rPr>
                <w:rFonts w:ascii="Times New Roman" w:hAnsi="Times New Roman" w:cs="Times New Roman"/>
              </w:rPr>
              <w:t>1</w:t>
            </w:r>
          </w:p>
        </w:tc>
        <w:tc>
          <w:tcPr>
            <w:tcW w:w="2290" w:type="dxa"/>
            <w:gridSpan w:val="3"/>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Петров В.В.</w:t>
            </w:r>
          </w:p>
        </w:tc>
        <w:tc>
          <w:tcPr>
            <w:tcW w:w="2126" w:type="dxa"/>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Глава Мариинско- Посадского муниципального округа</w:t>
            </w:r>
          </w:p>
        </w:tc>
        <w:tc>
          <w:tcPr>
            <w:tcW w:w="1985"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Руководитель</w:t>
            </w:r>
          </w:p>
        </w:tc>
        <w:tc>
          <w:tcPr>
            <w:tcW w:w="2126" w:type="dxa"/>
            <w:gridSpan w:val="2"/>
          </w:tcPr>
          <w:p w:rsidR="000E75F8" w:rsidRPr="006E0682" w:rsidRDefault="000E75F8" w:rsidP="00F62582">
            <w:pPr>
              <w:jc w:val="center"/>
              <w:rPr>
                <w:rFonts w:ascii="Times New Roman" w:hAnsi="Times New Roman" w:cs="Times New Roman"/>
              </w:rPr>
            </w:pPr>
          </w:p>
        </w:tc>
      </w:tr>
      <w:tr w:rsidR="000E75F8" w:rsidRPr="006E0682" w:rsidTr="00CD495A">
        <w:tc>
          <w:tcPr>
            <w:tcW w:w="687" w:type="dxa"/>
          </w:tcPr>
          <w:p w:rsidR="000E75F8" w:rsidRPr="006E0682" w:rsidRDefault="000E75F8" w:rsidP="00F62582">
            <w:pPr>
              <w:jc w:val="center"/>
              <w:rPr>
                <w:rFonts w:ascii="Times New Roman" w:hAnsi="Times New Roman" w:cs="Times New Roman"/>
              </w:rPr>
            </w:pPr>
          </w:p>
        </w:tc>
        <w:tc>
          <w:tcPr>
            <w:tcW w:w="2290" w:type="dxa"/>
            <w:gridSpan w:val="3"/>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Григорьев А.В.</w:t>
            </w:r>
          </w:p>
        </w:tc>
        <w:tc>
          <w:tcPr>
            <w:tcW w:w="2126" w:type="dxa"/>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И.о. первого заместителя главы администрации Мариинско-Посадского муниципального округа-начальника Управления по благоустройству и развитию территорий</w:t>
            </w:r>
          </w:p>
        </w:tc>
        <w:tc>
          <w:tcPr>
            <w:tcW w:w="1985"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Первый заместитель руководителя</w:t>
            </w:r>
          </w:p>
        </w:tc>
        <w:tc>
          <w:tcPr>
            <w:tcW w:w="2126" w:type="dxa"/>
            <w:gridSpan w:val="2"/>
          </w:tcPr>
          <w:p w:rsidR="000E75F8" w:rsidRPr="006E0682" w:rsidRDefault="000E75F8" w:rsidP="00F62582">
            <w:pPr>
              <w:jc w:val="center"/>
              <w:rPr>
                <w:rFonts w:ascii="Times New Roman" w:hAnsi="Times New Roman" w:cs="Times New Roman"/>
              </w:rPr>
            </w:pPr>
          </w:p>
        </w:tc>
      </w:tr>
      <w:tr w:rsidR="000E75F8" w:rsidRPr="006E0682" w:rsidTr="00CD495A">
        <w:tc>
          <w:tcPr>
            <w:tcW w:w="687" w:type="dxa"/>
          </w:tcPr>
          <w:p w:rsidR="000E75F8" w:rsidRPr="006E0682" w:rsidRDefault="000E75F8" w:rsidP="00F62582">
            <w:pPr>
              <w:jc w:val="center"/>
              <w:rPr>
                <w:rFonts w:ascii="Times New Roman" w:hAnsi="Times New Roman" w:cs="Times New Roman"/>
              </w:rPr>
            </w:pPr>
          </w:p>
        </w:tc>
        <w:tc>
          <w:tcPr>
            <w:tcW w:w="2290" w:type="dxa"/>
            <w:gridSpan w:val="3"/>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Иванов А.</w:t>
            </w:r>
            <w:r>
              <w:rPr>
                <w:rFonts w:ascii="Times New Roman" w:hAnsi="Times New Roman" w:cs="Times New Roman"/>
              </w:rPr>
              <w:t>П</w:t>
            </w:r>
            <w:r w:rsidRPr="006E0682">
              <w:rPr>
                <w:rFonts w:ascii="Times New Roman" w:hAnsi="Times New Roman" w:cs="Times New Roman"/>
              </w:rPr>
              <w:t>.</w:t>
            </w:r>
          </w:p>
        </w:tc>
        <w:tc>
          <w:tcPr>
            <w:tcW w:w="2126" w:type="dxa"/>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Заместитель главы администрации Мариинско-Посадского муниципального округа-начальник отдела организационно- контрольной работы</w:t>
            </w:r>
          </w:p>
        </w:tc>
        <w:tc>
          <w:tcPr>
            <w:tcW w:w="1985"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Заместитель руководителя</w:t>
            </w:r>
          </w:p>
        </w:tc>
        <w:tc>
          <w:tcPr>
            <w:tcW w:w="2126" w:type="dxa"/>
            <w:gridSpan w:val="2"/>
          </w:tcPr>
          <w:p w:rsidR="000E75F8" w:rsidRPr="006E0682" w:rsidRDefault="000E75F8" w:rsidP="00F62582">
            <w:pPr>
              <w:jc w:val="center"/>
              <w:rPr>
                <w:rFonts w:ascii="Times New Roman" w:hAnsi="Times New Roman" w:cs="Times New Roman"/>
              </w:rPr>
            </w:pPr>
          </w:p>
        </w:tc>
      </w:tr>
      <w:tr w:rsidR="000E75F8" w:rsidRPr="006E0682" w:rsidTr="00CD495A">
        <w:tc>
          <w:tcPr>
            <w:tcW w:w="687" w:type="dxa"/>
          </w:tcPr>
          <w:p w:rsidR="000E75F8" w:rsidRPr="006E0682" w:rsidRDefault="000E75F8" w:rsidP="00F62582">
            <w:pPr>
              <w:jc w:val="center"/>
              <w:rPr>
                <w:rFonts w:ascii="Times New Roman" w:hAnsi="Times New Roman" w:cs="Times New Roman"/>
              </w:rPr>
            </w:pPr>
          </w:p>
        </w:tc>
        <w:tc>
          <w:tcPr>
            <w:tcW w:w="2290" w:type="dxa"/>
            <w:gridSpan w:val="3"/>
          </w:tcPr>
          <w:p w:rsidR="000E75F8" w:rsidRPr="006E0682" w:rsidRDefault="000E75F8" w:rsidP="00F62582">
            <w:pPr>
              <w:ind w:firstLine="0"/>
              <w:rPr>
                <w:rFonts w:ascii="Times New Roman" w:hAnsi="Times New Roman" w:cs="Times New Roman"/>
              </w:rPr>
            </w:pPr>
            <w:proofErr w:type="spellStart"/>
            <w:r w:rsidRPr="006E0682">
              <w:rPr>
                <w:rFonts w:ascii="Times New Roman" w:hAnsi="Times New Roman" w:cs="Times New Roman"/>
              </w:rPr>
              <w:t>Итальев</w:t>
            </w:r>
            <w:proofErr w:type="spellEnd"/>
            <w:r w:rsidRPr="006E0682">
              <w:rPr>
                <w:rFonts w:ascii="Times New Roman" w:hAnsi="Times New Roman" w:cs="Times New Roman"/>
              </w:rPr>
              <w:t xml:space="preserve"> А.А.</w:t>
            </w:r>
          </w:p>
        </w:tc>
        <w:tc>
          <w:tcPr>
            <w:tcW w:w="2126" w:type="dxa"/>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Начальник отдела режимно-секретной работы и мобилизационной подготовки</w:t>
            </w:r>
          </w:p>
        </w:tc>
        <w:tc>
          <w:tcPr>
            <w:tcW w:w="1985"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0E75F8" w:rsidRPr="006E0682" w:rsidRDefault="000E75F8" w:rsidP="00F62582">
            <w:pPr>
              <w:jc w:val="center"/>
              <w:rPr>
                <w:rFonts w:ascii="Times New Roman" w:hAnsi="Times New Roman" w:cs="Times New Roman"/>
              </w:rPr>
            </w:pPr>
          </w:p>
        </w:tc>
      </w:tr>
      <w:tr w:rsidR="000E75F8" w:rsidRPr="006E0682" w:rsidTr="00CD495A">
        <w:tc>
          <w:tcPr>
            <w:tcW w:w="687" w:type="dxa"/>
          </w:tcPr>
          <w:p w:rsidR="000E75F8" w:rsidRPr="006E0682" w:rsidRDefault="000E75F8" w:rsidP="00F62582">
            <w:pPr>
              <w:jc w:val="center"/>
              <w:rPr>
                <w:rFonts w:ascii="Times New Roman" w:hAnsi="Times New Roman" w:cs="Times New Roman"/>
              </w:rPr>
            </w:pPr>
          </w:p>
        </w:tc>
        <w:tc>
          <w:tcPr>
            <w:tcW w:w="2290" w:type="dxa"/>
            <w:gridSpan w:val="3"/>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Сергеева Е.М.</w:t>
            </w:r>
          </w:p>
        </w:tc>
        <w:tc>
          <w:tcPr>
            <w:tcW w:w="2126" w:type="dxa"/>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Начальник финансового отдела</w:t>
            </w:r>
          </w:p>
        </w:tc>
        <w:tc>
          <w:tcPr>
            <w:tcW w:w="1985" w:type="dxa"/>
            <w:gridSpan w:val="2"/>
          </w:tcPr>
          <w:p w:rsidR="000E75F8" w:rsidRPr="006E0682" w:rsidRDefault="000E75F8" w:rsidP="00F62582">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0E75F8" w:rsidRPr="006E0682" w:rsidRDefault="000E75F8" w:rsidP="00F62582">
            <w:pPr>
              <w:jc w:val="center"/>
              <w:rPr>
                <w:rFonts w:ascii="Times New Roman" w:hAnsi="Times New Roman" w:cs="Times New Roman"/>
              </w:rPr>
            </w:pPr>
          </w:p>
        </w:tc>
      </w:tr>
      <w:tr w:rsidR="000E75F8" w:rsidRPr="006E0682" w:rsidTr="00CD495A">
        <w:tc>
          <w:tcPr>
            <w:tcW w:w="9214" w:type="dxa"/>
            <w:gridSpan w:val="9"/>
          </w:tcPr>
          <w:p w:rsidR="000E75F8" w:rsidRPr="006E0682" w:rsidRDefault="000E75F8" w:rsidP="00F62582">
            <w:pPr>
              <w:jc w:val="center"/>
              <w:rPr>
                <w:rFonts w:ascii="Times New Roman" w:hAnsi="Times New Roman" w:cs="Times New Roman"/>
                <w:b/>
              </w:rPr>
            </w:pPr>
            <w:r w:rsidRPr="006E0682">
              <w:rPr>
                <w:rFonts w:ascii="Times New Roman" w:hAnsi="Times New Roman" w:cs="Times New Roman"/>
                <w:b/>
              </w:rPr>
              <w:t>Отделение сбора, обработки информации, связи и АСУ</w:t>
            </w:r>
          </w:p>
          <w:p w:rsidR="000E75F8" w:rsidRPr="006E0682" w:rsidRDefault="000E75F8" w:rsidP="00F62582">
            <w:pPr>
              <w:jc w:val="center"/>
              <w:rPr>
                <w:rFonts w:ascii="Times New Roman" w:hAnsi="Times New Roman" w:cs="Times New Roman"/>
              </w:rPr>
            </w:pPr>
          </w:p>
        </w:tc>
      </w:tr>
      <w:tr w:rsidR="000E75F8" w:rsidRPr="006E0682" w:rsidTr="00CD495A">
        <w:tc>
          <w:tcPr>
            <w:tcW w:w="687" w:type="dxa"/>
          </w:tcPr>
          <w:p w:rsidR="000E75F8" w:rsidRPr="006E0682" w:rsidRDefault="000E75F8" w:rsidP="00ED18FB">
            <w:pPr>
              <w:jc w:val="center"/>
              <w:rPr>
                <w:rFonts w:ascii="Times New Roman" w:hAnsi="Times New Roman" w:cs="Times New Roman"/>
              </w:rPr>
            </w:pPr>
          </w:p>
        </w:tc>
        <w:tc>
          <w:tcPr>
            <w:tcW w:w="2290" w:type="dxa"/>
            <w:gridSpan w:val="3"/>
          </w:tcPr>
          <w:p w:rsidR="000E75F8" w:rsidRPr="006E0682" w:rsidRDefault="000E75F8" w:rsidP="00ED18FB">
            <w:pPr>
              <w:ind w:firstLine="0"/>
              <w:rPr>
                <w:rFonts w:ascii="Times New Roman" w:hAnsi="Times New Roman" w:cs="Times New Roman"/>
              </w:rPr>
            </w:pPr>
            <w:r w:rsidRPr="006E0682">
              <w:rPr>
                <w:rFonts w:ascii="Times New Roman" w:hAnsi="Times New Roman" w:cs="Times New Roman"/>
              </w:rPr>
              <w:t>Иванов А.</w:t>
            </w:r>
            <w:r>
              <w:rPr>
                <w:rFonts w:ascii="Times New Roman" w:hAnsi="Times New Roman" w:cs="Times New Roman"/>
              </w:rPr>
              <w:t>П</w:t>
            </w:r>
            <w:r w:rsidRPr="006E0682">
              <w:rPr>
                <w:rFonts w:ascii="Times New Roman" w:hAnsi="Times New Roman" w:cs="Times New Roman"/>
              </w:rPr>
              <w:t>.</w:t>
            </w:r>
          </w:p>
        </w:tc>
        <w:tc>
          <w:tcPr>
            <w:tcW w:w="2126" w:type="dxa"/>
          </w:tcPr>
          <w:p w:rsidR="000E75F8" w:rsidRPr="006E0682" w:rsidRDefault="000E75F8" w:rsidP="00ED18FB">
            <w:pPr>
              <w:ind w:firstLine="0"/>
              <w:rPr>
                <w:rFonts w:ascii="Times New Roman" w:hAnsi="Times New Roman" w:cs="Times New Roman"/>
              </w:rPr>
            </w:pPr>
            <w:r w:rsidRPr="006E0682">
              <w:rPr>
                <w:rFonts w:ascii="Times New Roman" w:hAnsi="Times New Roman" w:cs="Times New Roman"/>
              </w:rPr>
              <w:t xml:space="preserve">Заместитель главы администрации </w:t>
            </w:r>
            <w:r w:rsidRPr="006E0682">
              <w:rPr>
                <w:rFonts w:ascii="Times New Roman" w:hAnsi="Times New Roman" w:cs="Times New Roman"/>
              </w:rPr>
              <w:lastRenderedPageBreak/>
              <w:t>Мариинско-Посадского муниципального округа-начальник отдела организационно- контрольной работы</w:t>
            </w:r>
          </w:p>
        </w:tc>
        <w:tc>
          <w:tcPr>
            <w:tcW w:w="1985" w:type="dxa"/>
            <w:gridSpan w:val="2"/>
          </w:tcPr>
          <w:p w:rsidR="000E75F8" w:rsidRPr="006E0682" w:rsidRDefault="000E75F8" w:rsidP="00ED18FB">
            <w:pPr>
              <w:ind w:firstLine="0"/>
              <w:rPr>
                <w:rFonts w:ascii="Times New Roman" w:hAnsi="Times New Roman" w:cs="Times New Roman"/>
              </w:rPr>
            </w:pPr>
            <w:r w:rsidRPr="006E0682">
              <w:rPr>
                <w:rFonts w:ascii="Times New Roman" w:hAnsi="Times New Roman" w:cs="Times New Roman"/>
              </w:rPr>
              <w:lastRenderedPageBreak/>
              <w:t>Заместитель руководителя</w:t>
            </w:r>
          </w:p>
        </w:tc>
        <w:tc>
          <w:tcPr>
            <w:tcW w:w="2126" w:type="dxa"/>
            <w:gridSpan w:val="2"/>
          </w:tcPr>
          <w:p w:rsidR="000E75F8" w:rsidRPr="006E0682" w:rsidRDefault="000E75F8" w:rsidP="00ED18FB">
            <w:pPr>
              <w:jc w:val="center"/>
              <w:rPr>
                <w:rFonts w:ascii="Times New Roman" w:hAnsi="Times New Roman" w:cs="Times New Roman"/>
                <w:highlight w:val="yellow"/>
              </w:rPr>
            </w:pPr>
          </w:p>
        </w:tc>
      </w:tr>
      <w:tr w:rsidR="000E75F8" w:rsidRPr="006E0682" w:rsidTr="00CD495A">
        <w:tc>
          <w:tcPr>
            <w:tcW w:w="687" w:type="dxa"/>
          </w:tcPr>
          <w:p w:rsidR="000E75F8" w:rsidRPr="006E0682" w:rsidRDefault="000E75F8" w:rsidP="00ED18FB">
            <w:pPr>
              <w:jc w:val="center"/>
              <w:rPr>
                <w:rFonts w:ascii="Times New Roman" w:hAnsi="Times New Roman" w:cs="Times New Roman"/>
              </w:rPr>
            </w:pPr>
          </w:p>
        </w:tc>
        <w:tc>
          <w:tcPr>
            <w:tcW w:w="2290" w:type="dxa"/>
            <w:gridSpan w:val="3"/>
          </w:tcPr>
          <w:p w:rsidR="000E75F8" w:rsidRPr="006E0682" w:rsidRDefault="000E75F8" w:rsidP="00ED18FB">
            <w:pPr>
              <w:ind w:firstLine="0"/>
              <w:rPr>
                <w:rFonts w:ascii="Times New Roman" w:hAnsi="Times New Roman" w:cs="Times New Roman"/>
              </w:rPr>
            </w:pPr>
            <w:proofErr w:type="spellStart"/>
            <w:r w:rsidRPr="006E0682">
              <w:rPr>
                <w:rFonts w:ascii="Times New Roman" w:hAnsi="Times New Roman" w:cs="Times New Roman"/>
              </w:rPr>
              <w:t>Итальев</w:t>
            </w:r>
            <w:proofErr w:type="spellEnd"/>
            <w:r w:rsidRPr="006E0682">
              <w:rPr>
                <w:rFonts w:ascii="Times New Roman" w:hAnsi="Times New Roman" w:cs="Times New Roman"/>
              </w:rPr>
              <w:t xml:space="preserve"> А.А.</w:t>
            </w:r>
          </w:p>
        </w:tc>
        <w:tc>
          <w:tcPr>
            <w:tcW w:w="2126" w:type="dxa"/>
          </w:tcPr>
          <w:p w:rsidR="000E75F8" w:rsidRPr="006E0682" w:rsidRDefault="000E75F8" w:rsidP="00ED18FB">
            <w:pPr>
              <w:ind w:firstLine="0"/>
              <w:rPr>
                <w:rFonts w:ascii="Times New Roman" w:hAnsi="Times New Roman" w:cs="Times New Roman"/>
              </w:rPr>
            </w:pPr>
            <w:r w:rsidRPr="006E0682">
              <w:rPr>
                <w:rFonts w:ascii="Times New Roman" w:hAnsi="Times New Roman" w:cs="Times New Roman"/>
              </w:rPr>
              <w:t>Начальник отдела режимно-секретной работы и мобилизационной подготовки</w:t>
            </w:r>
          </w:p>
        </w:tc>
        <w:tc>
          <w:tcPr>
            <w:tcW w:w="1985" w:type="dxa"/>
            <w:gridSpan w:val="2"/>
          </w:tcPr>
          <w:p w:rsidR="000E75F8" w:rsidRPr="006E0682" w:rsidRDefault="000E75F8" w:rsidP="00ED18FB">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0E75F8" w:rsidRPr="006E0682" w:rsidRDefault="000E75F8" w:rsidP="00ED18FB">
            <w:pPr>
              <w:jc w:val="center"/>
              <w:rPr>
                <w:rFonts w:ascii="Times New Roman" w:hAnsi="Times New Roman" w:cs="Times New Roman"/>
                <w:highlight w:val="yellow"/>
              </w:rPr>
            </w:pPr>
          </w:p>
        </w:tc>
      </w:tr>
      <w:tr w:rsidR="000E75F8" w:rsidRPr="006E0682" w:rsidTr="00CD495A">
        <w:tc>
          <w:tcPr>
            <w:tcW w:w="687" w:type="dxa"/>
          </w:tcPr>
          <w:p w:rsidR="000E75F8" w:rsidRPr="006E0682" w:rsidRDefault="000E75F8" w:rsidP="00ED18FB">
            <w:pPr>
              <w:jc w:val="center"/>
              <w:rPr>
                <w:rFonts w:ascii="Times New Roman" w:hAnsi="Times New Roman" w:cs="Times New Roman"/>
              </w:rPr>
            </w:pPr>
            <w:r w:rsidRPr="006E0682">
              <w:rPr>
                <w:rFonts w:ascii="Times New Roman" w:hAnsi="Times New Roman" w:cs="Times New Roman"/>
              </w:rPr>
              <w:t>2</w:t>
            </w:r>
          </w:p>
        </w:tc>
        <w:tc>
          <w:tcPr>
            <w:tcW w:w="2290" w:type="dxa"/>
            <w:gridSpan w:val="3"/>
          </w:tcPr>
          <w:p w:rsidR="000E75F8" w:rsidRPr="006E0682" w:rsidRDefault="000E75F8" w:rsidP="00ED18FB">
            <w:pPr>
              <w:ind w:firstLine="0"/>
              <w:rPr>
                <w:rFonts w:ascii="Times New Roman" w:hAnsi="Times New Roman" w:cs="Times New Roman"/>
              </w:rPr>
            </w:pPr>
            <w:r w:rsidRPr="006E0682">
              <w:rPr>
                <w:rFonts w:ascii="Times New Roman" w:hAnsi="Times New Roman" w:cs="Times New Roman"/>
              </w:rPr>
              <w:t>Шалахманова Л.А.</w:t>
            </w:r>
          </w:p>
        </w:tc>
        <w:tc>
          <w:tcPr>
            <w:tcW w:w="2126" w:type="dxa"/>
          </w:tcPr>
          <w:p w:rsidR="000E75F8" w:rsidRPr="006E0682" w:rsidRDefault="000E75F8" w:rsidP="00ED18FB">
            <w:pPr>
              <w:ind w:firstLine="0"/>
              <w:rPr>
                <w:rFonts w:ascii="Times New Roman" w:hAnsi="Times New Roman" w:cs="Times New Roman"/>
              </w:rPr>
            </w:pPr>
            <w:r w:rsidRPr="006E0682">
              <w:rPr>
                <w:rFonts w:ascii="Times New Roman" w:hAnsi="Times New Roman" w:cs="Times New Roman"/>
              </w:rPr>
              <w:t>И.о. начальника отдела жилищно-коммунального хозяйства</w:t>
            </w:r>
          </w:p>
        </w:tc>
        <w:tc>
          <w:tcPr>
            <w:tcW w:w="1985" w:type="dxa"/>
            <w:gridSpan w:val="2"/>
          </w:tcPr>
          <w:p w:rsidR="000E75F8" w:rsidRPr="006E0682" w:rsidRDefault="000E75F8" w:rsidP="00ED18FB">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0E75F8" w:rsidRPr="006E0682" w:rsidRDefault="000E75F8" w:rsidP="00ED18FB">
            <w:pPr>
              <w:jc w:val="center"/>
              <w:rPr>
                <w:rFonts w:ascii="Times New Roman" w:hAnsi="Times New Roman" w:cs="Times New Roman"/>
              </w:rPr>
            </w:pPr>
          </w:p>
        </w:tc>
      </w:tr>
      <w:tr w:rsidR="000E75F8" w:rsidRPr="006E0682" w:rsidTr="00CD495A">
        <w:tc>
          <w:tcPr>
            <w:tcW w:w="9214" w:type="dxa"/>
            <w:gridSpan w:val="9"/>
          </w:tcPr>
          <w:p w:rsidR="000E75F8" w:rsidRPr="006E0682" w:rsidRDefault="000E75F8" w:rsidP="00ED18FB">
            <w:pPr>
              <w:jc w:val="center"/>
              <w:rPr>
                <w:rFonts w:ascii="Times New Roman" w:hAnsi="Times New Roman" w:cs="Times New Roman"/>
                <w:b/>
              </w:rPr>
            </w:pPr>
            <w:r w:rsidRPr="006E0682">
              <w:rPr>
                <w:rFonts w:ascii="Times New Roman" w:hAnsi="Times New Roman" w:cs="Times New Roman"/>
                <w:b/>
              </w:rPr>
              <w:t>Отделение взаимодействия со СМИ</w:t>
            </w:r>
          </w:p>
          <w:p w:rsidR="000E75F8" w:rsidRPr="006E0682" w:rsidRDefault="000E75F8" w:rsidP="00ED18FB">
            <w:pPr>
              <w:jc w:val="center"/>
              <w:rPr>
                <w:rFonts w:ascii="Times New Roman" w:hAnsi="Times New Roman" w:cs="Times New Roman"/>
              </w:rPr>
            </w:pPr>
          </w:p>
        </w:tc>
      </w:tr>
      <w:tr w:rsidR="000E75F8" w:rsidRPr="006E0682" w:rsidTr="00CD495A">
        <w:tc>
          <w:tcPr>
            <w:tcW w:w="687" w:type="dxa"/>
          </w:tcPr>
          <w:p w:rsidR="000E75F8" w:rsidRPr="006E0682" w:rsidRDefault="000E75F8" w:rsidP="00ED18FB">
            <w:pPr>
              <w:jc w:val="center"/>
              <w:rPr>
                <w:rFonts w:ascii="Times New Roman" w:hAnsi="Times New Roman" w:cs="Times New Roman"/>
              </w:rPr>
            </w:pPr>
            <w:r w:rsidRPr="006E0682">
              <w:rPr>
                <w:rFonts w:ascii="Times New Roman" w:hAnsi="Times New Roman" w:cs="Times New Roman"/>
              </w:rPr>
              <w:t>1</w:t>
            </w:r>
          </w:p>
        </w:tc>
        <w:tc>
          <w:tcPr>
            <w:tcW w:w="2290" w:type="dxa"/>
            <w:gridSpan w:val="3"/>
          </w:tcPr>
          <w:p w:rsidR="000E75F8" w:rsidRPr="006E0682" w:rsidRDefault="000E75F8" w:rsidP="006E2A31">
            <w:pPr>
              <w:ind w:firstLine="0"/>
              <w:rPr>
                <w:rFonts w:ascii="Times New Roman" w:hAnsi="Times New Roman" w:cs="Times New Roman"/>
              </w:rPr>
            </w:pPr>
            <w:r>
              <w:rPr>
                <w:rFonts w:ascii="Times New Roman" w:hAnsi="Times New Roman" w:cs="Times New Roman"/>
              </w:rPr>
              <w:t>Максимова А.В.</w:t>
            </w:r>
          </w:p>
        </w:tc>
        <w:tc>
          <w:tcPr>
            <w:tcW w:w="2126" w:type="dxa"/>
          </w:tcPr>
          <w:p w:rsidR="000E75F8" w:rsidRPr="006E0682" w:rsidRDefault="000E75F8" w:rsidP="006E2A31">
            <w:pPr>
              <w:ind w:firstLine="0"/>
              <w:rPr>
                <w:rFonts w:ascii="Times New Roman" w:hAnsi="Times New Roman" w:cs="Times New Roman"/>
              </w:rPr>
            </w:pPr>
            <w:r w:rsidRPr="006E2A31">
              <w:rPr>
                <w:rFonts w:ascii="Times New Roman" w:hAnsi="Times New Roman" w:cs="Times New Roman"/>
              </w:rPr>
              <w:t>Пресс-секретарь главы администрации Мариинско-Посадского муниципального округа</w:t>
            </w:r>
          </w:p>
        </w:tc>
        <w:tc>
          <w:tcPr>
            <w:tcW w:w="1985" w:type="dxa"/>
            <w:gridSpan w:val="2"/>
          </w:tcPr>
          <w:p w:rsidR="000E75F8" w:rsidRPr="006E0682" w:rsidRDefault="000E75F8" w:rsidP="006E2A31">
            <w:pPr>
              <w:ind w:firstLine="0"/>
              <w:rPr>
                <w:rFonts w:ascii="Times New Roman" w:hAnsi="Times New Roman" w:cs="Times New Roman"/>
              </w:rPr>
            </w:pPr>
            <w:r w:rsidRPr="006E0682">
              <w:rPr>
                <w:rFonts w:ascii="Times New Roman" w:hAnsi="Times New Roman" w:cs="Times New Roman"/>
              </w:rPr>
              <w:t>Член группы</w:t>
            </w:r>
          </w:p>
        </w:tc>
        <w:tc>
          <w:tcPr>
            <w:tcW w:w="2126" w:type="dxa"/>
            <w:gridSpan w:val="2"/>
          </w:tcPr>
          <w:p w:rsidR="000E75F8" w:rsidRPr="006E0682" w:rsidRDefault="000E75F8" w:rsidP="00ED18FB">
            <w:pPr>
              <w:jc w:val="center"/>
              <w:rPr>
                <w:rFonts w:ascii="Times New Roman" w:hAnsi="Times New Roman" w:cs="Times New Roman"/>
              </w:rPr>
            </w:pPr>
          </w:p>
        </w:tc>
      </w:tr>
    </w:tbl>
    <w:p w:rsidR="00C062EA" w:rsidRPr="006E0682" w:rsidRDefault="00C062EA" w:rsidP="00C062EA">
      <w:pPr>
        <w:pStyle w:val="Style13"/>
        <w:widowControl/>
        <w:tabs>
          <w:tab w:val="left" w:pos="6663"/>
        </w:tabs>
        <w:ind w:left="6237" w:hanging="425"/>
        <w:rPr>
          <w:rStyle w:val="FontStyle53"/>
          <w:b w:val="0"/>
          <w:sz w:val="24"/>
          <w:szCs w:val="24"/>
        </w:rPr>
      </w:pPr>
      <w:r w:rsidRPr="006E0682">
        <w:rPr>
          <w:rStyle w:val="FontStyle53"/>
          <w:b w:val="0"/>
          <w:sz w:val="24"/>
          <w:szCs w:val="24"/>
        </w:rPr>
        <w:t xml:space="preserve">   </w:t>
      </w:r>
    </w:p>
    <w:p w:rsidR="00C062EA" w:rsidRPr="006E0682" w:rsidRDefault="00C062EA" w:rsidP="00C062EA">
      <w:pPr>
        <w:pStyle w:val="Style13"/>
        <w:widowControl/>
        <w:tabs>
          <w:tab w:val="left" w:pos="6663"/>
        </w:tabs>
        <w:ind w:left="6237" w:hanging="425"/>
        <w:rPr>
          <w:rStyle w:val="FontStyle53"/>
          <w:b w:val="0"/>
          <w:sz w:val="24"/>
          <w:szCs w:val="24"/>
        </w:rPr>
      </w:pPr>
      <w:r w:rsidRPr="006E0682">
        <w:rPr>
          <w:rStyle w:val="FontStyle53"/>
          <w:b w:val="0"/>
          <w:sz w:val="24"/>
          <w:szCs w:val="24"/>
        </w:rPr>
        <w:t xml:space="preserve">   </w:t>
      </w:r>
    </w:p>
    <w:p w:rsidR="00A65FD7" w:rsidRDefault="00C062EA" w:rsidP="00C062EA">
      <w:pPr>
        <w:pStyle w:val="Style13"/>
        <w:widowControl/>
        <w:tabs>
          <w:tab w:val="left" w:pos="6663"/>
        </w:tabs>
        <w:ind w:left="6237" w:hanging="425"/>
        <w:rPr>
          <w:rStyle w:val="FontStyle53"/>
          <w:b w:val="0"/>
          <w:sz w:val="24"/>
          <w:szCs w:val="24"/>
        </w:rPr>
      </w:pPr>
      <w:r w:rsidRPr="006E0682">
        <w:rPr>
          <w:rStyle w:val="FontStyle53"/>
          <w:b w:val="0"/>
          <w:sz w:val="24"/>
          <w:szCs w:val="24"/>
        </w:rPr>
        <w:t xml:space="preserve">     </w:t>
      </w: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0E75F8" w:rsidRPr="000E75F8" w:rsidRDefault="000E75F8" w:rsidP="00C062EA">
      <w:pPr>
        <w:pStyle w:val="Style13"/>
        <w:widowControl/>
        <w:tabs>
          <w:tab w:val="left" w:pos="6663"/>
        </w:tabs>
        <w:ind w:left="6237" w:hanging="425"/>
        <w:rPr>
          <w:rStyle w:val="FontStyle53"/>
          <w:b w:val="0"/>
          <w:sz w:val="24"/>
          <w:szCs w:val="24"/>
        </w:rPr>
      </w:pPr>
    </w:p>
    <w:p w:rsidR="008250E4" w:rsidRDefault="008250E4" w:rsidP="00C062EA">
      <w:pPr>
        <w:pStyle w:val="Style13"/>
        <w:widowControl/>
        <w:tabs>
          <w:tab w:val="left" w:pos="6663"/>
        </w:tabs>
        <w:ind w:left="6237" w:hanging="425"/>
        <w:rPr>
          <w:rStyle w:val="FontStyle53"/>
          <w:b w:val="0"/>
          <w:sz w:val="24"/>
          <w:szCs w:val="24"/>
          <w:lang w:val="en-US"/>
        </w:rPr>
      </w:pPr>
    </w:p>
    <w:p w:rsidR="008250E4" w:rsidRDefault="008250E4" w:rsidP="00C062EA">
      <w:pPr>
        <w:pStyle w:val="Style13"/>
        <w:widowControl/>
        <w:tabs>
          <w:tab w:val="left" w:pos="6663"/>
        </w:tabs>
        <w:ind w:left="6237" w:hanging="425"/>
        <w:rPr>
          <w:rStyle w:val="FontStyle53"/>
          <w:b w:val="0"/>
          <w:sz w:val="24"/>
          <w:szCs w:val="24"/>
          <w:lang w:val="en-US"/>
        </w:rPr>
      </w:pPr>
    </w:p>
    <w:p w:rsidR="008250E4" w:rsidRPr="008250E4" w:rsidRDefault="008250E4" w:rsidP="00C062EA">
      <w:pPr>
        <w:pStyle w:val="Style13"/>
        <w:widowControl/>
        <w:tabs>
          <w:tab w:val="left" w:pos="6663"/>
        </w:tabs>
        <w:ind w:left="6237" w:hanging="425"/>
        <w:rPr>
          <w:rStyle w:val="FontStyle53"/>
          <w:b w:val="0"/>
          <w:sz w:val="24"/>
          <w:szCs w:val="24"/>
          <w:lang w:val="en-US"/>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Default="00A65FD7" w:rsidP="00C062EA">
      <w:pPr>
        <w:pStyle w:val="Style13"/>
        <w:widowControl/>
        <w:tabs>
          <w:tab w:val="left" w:pos="6663"/>
        </w:tabs>
        <w:ind w:left="6237" w:hanging="425"/>
        <w:rPr>
          <w:rStyle w:val="FontStyle53"/>
          <w:b w:val="0"/>
          <w:sz w:val="24"/>
          <w:szCs w:val="24"/>
        </w:rPr>
      </w:pPr>
    </w:p>
    <w:p w:rsidR="00A65FD7" w:rsidRPr="008250E4" w:rsidRDefault="00A65FD7" w:rsidP="008250E4">
      <w:pPr>
        <w:pStyle w:val="Style13"/>
        <w:widowControl/>
        <w:tabs>
          <w:tab w:val="left" w:pos="6663"/>
        </w:tabs>
        <w:rPr>
          <w:rStyle w:val="FontStyle53"/>
          <w:b w:val="0"/>
          <w:sz w:val="24"/>
          <w:szCs w:val="24"/>
          <w:lang w:val="en-US"/>
        </w:rPr>
      </w:pPr>
    </w:p>
    <w:p w:rsidR="00A65FD7" w:rsidRPr="00A65FD7" w:rsidRDefault="00A65FD7" w:rsidP="00A65FD7">
      <w:pPr>
        <w:jc w:val="right"/>
        <w:rPr>
          <w:rStyle w:val="FontStyle53"/>
          <w:b w:val="0"/>
          <w:sz w:val="24"/>
          <w:szCs w:val="24"/>
          <w:lang w:eastAsia="ar-SA"/>
        </w:rPr>
      </w:pPr>
      <w:r w:rsidRPr="00A65FD7">
        <w:rPr>
          <w:rStyle w:val="FontStyle53"/>
          <w:b w:val="0"/>
          <w:sz w:val="24"/>
          <w:szCs w:val="24"/>
          <w:lang w:eastAsia="ar-SA"/>
        </w:rPr>
        <w:lastRenderedPageBreak/>
        <w:t xml:space="preserve">Приложение № </w:t>
      </w:r>
      <w:r>
        <w:rPr>
          <w:rStyle w:val="FontStyle53"/>
          <w:b w:val="0"/>
          <w:sz w:val="24"/>
          <w:szCs w:val="24"/>
          <w:lang w:eastAsia="ar-SA"/>
        </w:rPr>
        <w:t>4</w:t>
      </w:r>
    </w:p>
    <w:p w:rsidR="00A65FD7" w:rsidRPr="00A65FD7" w:rsidRDefault="00A65FD7" w:rsidP="00A65FD7">
      <w:pPr>
        <w:jc w:val="right"/>
        <w:rPr>
          <w:rStyle w:val="FontStyle53"/>
          <w:b w:val="0"/>
          <w:sz w:val="24"/>
          <w:szCs w:val="24"/>
          <w:lang w:eastAsia="ar-SA"/>
        </w:rPr>
      </w:pPr>
      <w:r w:rsidRPr="00A65FD7">
        <w:rPr>
          <w:rStyle w:val="FontStyle53"/>
          <w:b w:val="0"/>
          <w:sz w:val="24"/>
          <w:szCs w:val="24"/>
          <w:lang w:eastAsia="ar-SA"/>
        </w:rPr>
        <w:t xml:space="preserve">                                                                   к постановлению администрации </w:t>
      </w:r>
    </w:p>
    <w:p w:rsidR="00A65FD7" w:rsidRPr="00A65FD7" w:rsidRDefault="00A65FD7" w:rsidP="00A65FD7">
      <w:pPr>
        <w:jc w:val="right"/>
        <w:rPr>
          <w:rStyle w:val="FontStyle53"/>
          <w:b w:val="0"/>
          <w:sz w:val="24"/>
          <w:szCs w:val="24"/>
          <w:lang w:eastAsia="ar-SA"/>
        </w:rPr>
      </w:pPr>
      <w:r w:rsidRPr="00A65FD7">
        <w:rPr>
          <w:rStyle w:val="FontStyle53"/>
          <w:b w:val="0"/>
          <w:sz w:val="24"/>
          <w:szCs w:val="24"/>
          <w:lang w:eastAsia="ar-SA"/>
        </w:rPr>
        <w:t xml:space="preserve">                                                             Мариинско-Посадского муниципального округа</w:t>
      </w:r>
    </w:p>
    <w:p w:rsidR="00C062EA" w:rsidRDefault="00A65FD7" w:rsidP="00A65FD7">
      <w:pPr>
        <w:jc w:val="right"/>
        <w:rPr>
          <w:rStyle w:val="FontStyle53"/>
          <w:b w:val="0"/>
          <w:sz w:val="24"/>
          <w:szCs w:val="24"/>
          <w:lang w:eastAsia="ar-SA"/>
        </w:rPr>
      </w:pPr>
      <w:r w:rsidRPr="00A65FD7">
        <w:rPr>
          <w:rStyle w:val="FontStyle53"/>
          <w:b w:val="0"/>
          <w:sz w:val="24"/>
          <w:szCs w:val="24"/>
          <w:lang w:eastAsia="ar-SA"/>
        </w:rPr>
        <w:t xml:space="preserve">                                                                                           </w:t>
      </w:r>
      <w:r w:rsidR="00077B38">
        <w:rPr>
          <w:rStyle w:val="FontStyle53"/>
          <w:b w:val="0"/>
          <w:sz w:val="24"/>
          <w:szCs w:val="24"/>
          <w:lang w:eastAsia="ar-SA"/>
        </w:rPr>
        <w:t>от</w:t>
      </w:r>
      <w:r w:rsidRPr="00A65FD7">
        <w:rPr>
          <w:rStyle w:val="FontStyle53"/>
          <w:b w:val="0"/>
          <w:sz w:val="24"/>
          <w:szCs w:val="24"/>
          <w:lang w:eastAsia="ar-SA"/>
        </w:rPr>
        <w:t xml:space="preserve">     </w:t>
      </w:r>
      <w:r w:rsidR="00077B38">
        <w:rPr>
          <w:rFonts w:ascii="Times New Roman" w:hAnsi="Times New Roman" w:cs="Times New Roman"/>
          <w:b/>
        </w:rPr>
        <w:t>03.04.2025</w:t>
      </w:r>
      <w:r w:rsidR="00077B38" w:rsidRPr="006E0682">
        <w:rPr>
          <w:rFonts w:ascii="Times New Roman" w:hAnsi="Times New Roman" w:cs="Times New Roman"/>
          <w:b/>
        </w:rPr>
        <w:t xml:space="preserve">  №</w:t>
      </w:r>
      <w:r w:rsidR="00077B38" w:rsidRPr="006E0682">
        <w:rPr>
          <w:rFonts w:ascii="Times New Roman" w:hAnsi="Times New Roman" w:cs="Times New Roman"/>
        </w:rPr>
        <w:t xml:space="preserve"> </w:t>
      </w:r>
      <w:r w:rsidR="00077B38">
        <w:rPr>
          <w:rFonts w:ascii="Times New Roman" w:hAnsi="Times New Roman" w:cs="Times New Roman"/>
        </w:rPr>
        <w:t>680/1</w:t>
      </w:r>
      <w:r w:rsidR="00077B38" w:rsidRPr="006E0682">
        <w:rPr>
          <w:rFonts w:ascii="Times New Roman" w:hAnsi="Times New Roman" w:cs="Times New Roman"/>
        </w:rPr>
        <w:t xml:space="preserve">                                                                                                 </w:t>
      </w:r>
    </w:p>
    <w:p w:rsidR="00A65FD7" w:rsidRDefault="00A65FD7" w:rsidP="00A65FD7">
      <w:pPr>
        <w:jc w:val="right"/>
        <w:rPr>
          <w:rStyle w:val="FontStyle53"/>
          <w:b w:val="0"/>
          <w:sz w:val="24"/>
          <w:szCs w:val="24"/>
          <w:lang w:eastAsia="ar-SA"/>
        </w:rPr>
      </w:pPr>
    </w:p>
    <w:p w:rsidR="00A65FD7" w:rsidRPr="006E0682" w:rsidRDefault="00A65FD7" w:rsidP="00A65FD7">
      <w:pPr>
        <w:jc w:val="right"/>
        <w:rPr>
          <w:rFonts w:ascii="Times New Roman" w:hAnsi="Times New Roman" w:cs="Times New Roman"/>
          <w:b/>
        </w:rPr>
      </w:pPr>
    </w:p>
    <w:p w:rsidR="00C062EA" w:rsidRPr="006E0682" w:rsidRDefault="00C062EA" w:rsidP="00A65FD7">
      <w:pPr>
        <w:shd w:val="clear" w:color="auto" w:fill="FFFFFF"/>
        <w:jc w:val="center"/>
        <w:rPr>
          <w:rFonts w:ascii="Times New Roman" w:hAnsi="Times New Roman" w:cs="Times New Roman"/>
          <w:b/>
          <w:bCs/>
          <w:color w:val="000000"/>
        </w:rPr>
      </w:pPr>
      <w:r w:rsidRPr="006E0682">
        <w:rPr>
          <w:rFonts w:ascii="Times New Roman" w:hAnsi="Times New Roman" w:cs="Times New Roman"/>
          <w:b/>
          <w:bCs/>
          <w:color w:val="000000"/>
        </w:rPr>
        <w:t>ПОЛОЖЕНИЕ</w:t>
      </w:r>
    </w:p>
    <w:p w:rsidR="00C062EA" w:rsidRPr="006E0682" w:rsidRDefault="00C062EA" w:rsidP="00A65FD7">
      <w:pPr>
        <w:shd w:val="clear" w:color="auto" w:fill="FFFFFF"/>
        <w:jc w:val="center"/>
        <w:rPr>
          <w:rFonts w:ascii="Times New Roman" w:hAnsi="Times New Roman" w:cs="Times New Roman"/>
          <w:b/>
          <w:bCs/>
          <w:color w:val="000000"/>
        </w:rPr>
      </w:pPr>
      <w:r w:rsidRPr="006E0682">
        <w:rPr>
          <w:rFonts w:ascii="Times New Roman" w:hAnsi="Times New Roman" w:cs="Times New Roman"/>
          <w:b/>
          <w:bCs/>
          <w:color w:val="000000"/>
        </w:rPr>
        <w:t xml:space="preserve"> ОБ ОПЕРАТИВНОМ ШТАБЕ </w:t>
      </w:r>
    </w:p>
    <w:p w:rsidR="00C062EA" w:rsidRPr="006E0682" w:rsidRDefault="00C062EA" w:rsidP="00A65FD7">
      <w:pPr>
        <w:shd w:val="clear" w:color="auto" w:fill="FFFFFF"/>
        <w:jc w:val="center"/>
        <w:rPr>
          <w:rFonts w:ascii="Times New Roman" w:hAnsi="Times New Roman" w:cs="Times New Roman"/>
          <w:b/>
          <w:bCs/>
          <w:color w:val="000000"/>
        </w:rPr>
      </w:pPr>
      <w:r w:rsidRPr="006E0682">
        <w:rPr>
          <w:rFonts w:ascii="Times New Roman" w:hAnsi="Times New Roman" w:cs="Times New Roman"/>
          <w:b/>
          <w:bCs/>
          <w:color w:val="000000"/>
        </w:rPr>
        <w:t xml:space="preserve">ПО ПРЕДУПРЕЖДЕНИЮ И ЛИКВИДАЦИИ </w:t>
      </w:r>
    </w:p>
    <w:p w:rsidR="00C062EA" w:rsidRPr="006E0682" w:rsidRDefault="00C062EA" w:rsidP="00A65FD7">
      <w:pPr>
        <w:shd w:val="clear" w:color="auto" w:fill="FFFFFF"/>
        <w:jc w:val="center"/>
        <w:rPr>
          <w:rFonts w:ascii="Times New Roman" w:hAnsi="Times New Roman" w:cs="Times New Roman"/>
          <w:b/>
          <w:bCs/>
          <w:color w:val="000000"/>
        </w:rPr>
      </w:pPr>
      <w:r w:rsidRPr="006E0682">
        <w:rPr>
          <w:rFonts w:ascii="Times New Roman" w:hAnsi="Times New Roman" w:cs="Times New Roman"/>
          <w:b/>
          <w:bCs/>
          <w:color w:val="000000"/>
        </w:rPr>
        <w:t xml:space="preserve">АВАРИЙНЫХ СИТУАЦИЙ </w:t>
      </w:r>
    </w:p>
    <w:p w:rsidR="00C062EA" w:rsidRPr="006E0682" w:rsidRDefault="00C062EA" w:rsidP="00A65FD7">
      <w:pPr>
        <w:shd w:val="clear" w:color="auto" w:fill="FFFFFF"/>
        <w:jc w:val="center"/>
        <w:rPr>
          <w:rFonts w:ascii="Times New Roman" w:hAnsi="Times New Roman" w:cs="Times New Roman"/>
          <w:b/>
          <w:bCs/>
          <w:color w:val="000000"/>
        </w:rPr>
      </w:pPr>
      <w:r w:rsidRPr="006E0682">
        <w:rPr>
          <w:rFonts w:ascii="Times New Roman" w:hAnsi="Times New Roman" w:cs="Times New Roman"/>
          <w:b/>
          <w:bCs/>
          <w:color w:val="000000"/>
        </w:rPr>
        <w:t xml:space="preserve">В СИСТЕМЕ ТЕПЛОСНАБЖЕНИЯ </w:t>
      </w:r>
    </w:p>
    <w:p w:rsidR="00C062EA" w:rsidRPr="006E0682" w:rsidRDefault="00C062EA" w:rsidP="00C062EA">
      <w:pPr>
        <w:widowControl/>
        <w:shd w:val="clear" w:color="auto" w:fill="FFFFFF"/>
        <w:autoSpaceDE/>
        <w:spacing w:before="75" w:after="75"/>
        <w:ind w:right="450"/>
        <w:jc w:val="center"/>
        <w:rPr>
          <w:rFonts w:ascii="Times New Roman" w:hAnsi="Times New Roman" w:cs="Times New Roman"/>
          <w:b/>
          <w:bCs/>
          <w:color w:val="000000"/>
        </w:rPr>
      </w:pPr>
    </w:p>
    <w:p w:rsidR="00C062EA" w:rsidRPr="006E0682" w:rsidRDefault="00C062EA" w:rsidP="00C062EA">
      <w:pPr>
        <w:widowControl/>
        <w:shd w:val="clear" w:color="auto" w:fill="FFFFFF"/>
        <w:autoSpaceDE/>
        <w:spacing w:before="75" w:after="75"/>
        <w:ind w:right="450"/>
        <w:jc w:val="center"/>
        <w:rPr>
          <w:rFonts w:ascii="Times New Roman" w:hAnsi="Times New Roman" w:cs="Times New Roman"/>
          <w:color w:val="000000"/>
        </w:rPr>
      </w:pPr>
      <w:r w:rsidRPr="006E0682">
        <w:rPr>
          <w:rFonts w:ascii="Times New Roman" w:hAnsi="Times New Roman" w:cs="Times New Roman"/>
          <w:b/>
          <w:bCs/>
          <w:color w:val="000000"/>
          <w:lang w:val="en-US"/>
        </w:rPr>
        <w:t>I</w:t>
      </w:r>
      <w:r w:rsidRPr="006E0682">
        <w:rPr>
          <w:rFonts w:ascii="Times New Roman" w:hAnsi="Times New Roman" w:cs="Times New Roman"/>
          <w:b/>
          <w:bCs/>
          <w:color w:val="000000"/>
        </w:rPr>
        <w:t>. Общие положения</w:t>
      </w:r>
    </w:p>
    <w:p w:rsidR="00C062EA" w:rsidRPr="006E0682" w:rsidRDefault="00C062EA" w:rsidP="00C062EA">
      <w:pPr>
        <w:shd w:val="clear" w:color="auto" w:fill="FFFFFF"/>
        <w:spacing w:before="150" w:after="150"/>
        <w:rPr>
          <w:rFonts w:ascii="Times New Roman" w:hAnsi="Times New Roman" w:cs="Times New Roman"/>
          <w:color w:val="000000"/>
        </w:rPr>
      </w:pPr>
      <w:r w:rsidRPr="006E0682">
        <w:rPr>
          <w:rFonts w:ascii="Times New Roman" w:hAnsi="Times New Roman" w:cs="Times New Roman"/>
          <w:color w:val="000000"/>
        </w:rPr>
        <w:t> </w:t>
      </w:r>
    </w:p>
    <w:p w:rsidR="00C062EA" w:rsidRPr="006E0682" w:rsidRDefault="00C062EA" w:rsidP="00C062EA">
      <w:pPr>
        <w:shd w:val="clear" w:color="auto" w:fill="FFFFFF"/>
        <w:spacing w:before="150" w:after="150"/>
        <w:rPr>
          <w:rFonts w:ascii="Times New Roman" w:hAnsi="Times New Roman" w:cs="Times New Roman"/>
          <w:color w:val="000000"/>
        </w:rPr>
      </w:pPr>
      <w:r w:rsidRPr="006E0682">
        <w:rPr>
          <w:rFonts w:ascii="Times New Roman" w:hAnsi="Times New Roman" w:cs="Times New Roman"/>
          <w:color w:val="000000"/>
        </w:rPr>
        <w:t xml:space="preserve">Оперативный штаб (далее по тексту — Штаб) по предупреждению и ликвидации аварийных ситуаций в системе теплоснабжения (далее – аварийных ситуаций) </w:t>
      </w:r>
      <w:bookmarkStart w:id="11" w:name="_Hlk194895428"/>
      <w:r w:rsidR="00A4755C">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 xml:space="preserve"> </w:t>
      </w:r>
      <w:bookmarkEnd w:id="11"/>
      <w:r w:rsidRPr="006E0682">
        <w:rPr>
          <w:rFonts w:ascii="Times New Roman" w:hAnsi="Times New Roman" w:cs="Times New Roman"/>
          <w:color w:val="000000"/>
        </w:rPr>
        <w:t xml:space="preserve">является нештатным органом, подчиняется Комиссии по чрезвычайным ситуациям и обеспечению пожарной безопасности (КЧС и ОПБ) администрации </w:t>
      </w:r>
      <w:r w:rsidR="00A4755C" w:rsidRPr="00A4755C">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 xml:space="preserve">,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Штаб развертывается на основании решения КЧС и ОПБ или распоряжения главы </w:t>
      </w:r>
      <w:r w:rsidR="00A4755C" w:rsidRPr="00A4755C">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Оповещение личного состава Штаба осуществляет его руководитель.</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Время готовности оперативного штаба к работе:</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в рабочее время – «Ч» + 0.20;</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в нерабочее время – «Ч» + 1.30.</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xml:space="preserve">Место развертывания Штаба – «Зал заседаний» администрации </w:t>
      </w:r>
      <w:r w:rsidR="00FD7566" w:rsidRPr="00FD7566">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w:t>
      </w:r>
    </w:p>
    <w:p w:rsidR="00C062EA" w:rsidRPr="006E0682" w:rsidRDefault="00C062EA" w:rsidP="00A70168">
      <w:pPr>
        <w:shd w:val="clear" w:color="auto" w:fill="FFFFFF"/>
        <w:rPr>
          <w:rFonts w:ascii="Times New Roman" w:hAnsi="Times New Roman" w:cs="Times New Roman"/>
          <w:color w:val="000000"/>
        </w:rPr>
      </w:pPr>
    </w:p>
    <w:p w:rsidR="00C062EA" w:rsidRPr="00FD7566" w:rsidRDefault="00C062EA" w:rsidP="00A70168">
      <w:pPr>
        <w:shd w:val="clear" w:color="auto" w:fill="FFFFFF"/>
        <w:jc w:val="center"/>
        <w:rPr>
          <w:rFonts w:ascii="Times New Roman" w:hAnsi="Times New Roman" w:cs="Times New Roman"/>
          <w:b/>
          <w:bCs/>
          <w:color w:val="000000"/>
        </w:rPr>
      </w:pPr>
      <w:r w:rsidRPr="006E0682">
        <w:rPr>
          <w:rFonts w:ascii="Times New Roman" w:hAnsi="Times New Roman" w:cs="Times New Roman"/>
          <w:b/>
          <w:color w:val="000000"/>
          <w:lang w:val="en-US"/>
        </w:rPr>
        <w:t>II</w:t>
      </w:r>
      <w:r w:rsidRPr="006E0682">
        <w:rPr>
          <w:rFonts w:ascii="Times New Roman" w:hAnsi="Times New Roman" w:cs="Times New Roman"/>
          <w:b/>
          <w:color w:val="000000"/>
        </w:rPr>
        <w:t xml:space="preserve">. </w:t>
      </w:r>
      <w:r w:rsidRPr="006E0682">
        <w:rPr>
          <w:rFonts w:ascii="Times New Roman" w:hAnsi="Times New Roman" w:cs="Times New Roman"/>
          <w:b/>
          <w:bCs/>
          <w:color w:val="000000"/>
        </w:rPr>
        <w:t>Задачи оперативного штаба по предупреждению и ликвидации аварийных ситуаций в системе теплоснабжения</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Главными задачами Штаба:</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планирование и организация работ по предупреждению, ликвидации аварийных ситуаций;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сбор, обработка и обмен информацией в области защиты населения и территорий от аварийных ситуаций;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xml:space="preserve">— подготовка предложений и вариантов решений главы </w:t>
      </w:r>
      <w:r w:rsidR="00FD7566" w:rsidRPr="00FD7566">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 xml:space="preserve"> на создание группировки сил и средств для предупреждения и ликвидации аварийных ситуаций;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подготовка необходимого справочного материала, ведение рабочей карты;</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организация взаимодействия по вопросам ликвидации аварийных ситуаций с дежурным «ЕДДС»;</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осуществление контроля за состоянием обстановки.</w:t>
      </w:r>
    </w:p>
    <w:p w:rsidR="00C062EA" w:rsidRPr="006E0682" w:rsidRDefault="00C062EA" w:rsidP="00A70168">
      <w:pPr>
        <w:shd w:val="clear" w:color="auto" w:fill="FFFFFF"/>
        <w:jc w:val="center"/>
        <w:rPr>
          <w:rFonts w:ascii="Times New Roman" w:hAnsi="Times New Roman" w:cs="Times New Roman"/>
          <w:color w:val="000000"/>
        </w:rPr>
      </w:pPr>
    </w:p>
    <w:p w:rsidR="00C062EA" w:rsidRPr="006E0682" w:rsidRDefault="00C062EA" w:rsidP="00A70168">
      <w:pPr>
        <w:shd w:val="clear" w:color="auto" w:fill="FFFFFF"/>
        <w:jc w:val="center"/>
        <w:rPr>
          <w:rFonts w:ascii="Times New Roman" w:hAnsi="Times New Roman" w:cs="Times New Roman"/>
          <w:color w:val="000000"/>
        </w:rPr>
      </w:pPr>
      <w:r w:rsidRPr="006E0682">
        <w:rPr>
          <w:rFonts w:ascii="Times New Roman" w:hAnsi="Times New Roman" w:cs="Times New Roman"/>
          <w:b/>
          <w:bCs/>
          <w:color w:val="000000"/>
        </w:rPr>
        <w:lastRenderedPageBreak/>
        <w:t>III. Функции оперативного штаба по предупреждению и ликвидации аварийных ситуаций в системе теплоснабжения</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Оперативный штаб в соответствии с возложенными на него задачами выполняет следующие функции:</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ведет непрерывный контроль и учет данных обстановки с отображением на картах и отчетных материалах;</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xml:space="preserve">— участвует в подготовке предложений по применению сил и средств жилищно-коммунальных предприятий </w:t>
      </w:r>
      <w:r w:rsidR="00FD7566" w:rsidRPr="00FD7566">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 направленных на ликвидацию аварийных ситуаций;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xml:space="preserve">— взаимодействует с руководством предприятий и организаций </w:t>
      </w:r>
      <w:r w:rsidR="00FD7566" w:rsidRPr="00FD7566">
        <w:rPr>
          <w:rFonts w:ascii="Times New Roman" w:hAnsi="Times New Roman" w:cs="Times New Roman"/>
          <w:color w:val="000000"/>
        </w:rPr>
        <w:t xml:space="preserve">Мариинско-Посадского муниципального округа Чувашской Республики </w:t>
      </w:r>
      <w:r w:rsidRPr="006E0682">
        <w:rPr>
          <w:rFonts w:ascii="Times New Roman" w:hAnsi="Times New Roman" w:cs="Times New Roman"/>
          <w:color w:val="000000"/>
        </w:rPr>
        <w:t>в осуществлении на закрепленных территориях мероприятий по ликвидации аварийных ситуаций;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осуществляет координацию аварийно-спасательных и других неотложных работ при ликвидации аварийных ситуаций;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участвует в установленном порядке в сборе, обработке, обмене и выдаче информации;</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готовит доклады о ходе работ по ликвидации аварийных ситуаций;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xml:space="preserve">— готовит проекты распоряжений, постановлений главы </w:t>
      </w:r>
      <w:r w:rsidR="001C6964" w:rsidRPr="001C6964">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ведет учет данных обстановки, принятых решений, отданных распоряжений и полученных донесений в хронологической последовательности;</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организует обеспечение средств массовой информации достоверной и оперативной информацией об аварийных ситуациях;</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обобщает опыт организации работ по ликвидации аварийных ситуаций.</w:t>
      </w:r>
    </w:p>
    <w:p w:rsidR="00C062EA" w:rsidRPr="006E0682" w:rsidRDefault="00C062EA" w:rsidP="00A70168">
      <w:pPr>
        <w:shd w:val="clear" w:color="auto" w:fill="FFFFFF"/>
        <w:jc w:val="center"/>
        <w:rPr>
          <w:rFonts w:ascii="Times New Roman" w:hAnsi="Times New Roman" w:cs="Times New Roman"/>
          <w:color w:val="000000"/>
        </w:rPr>
      </w:pPr>
    </w:p>
    <w:p w:rsidR="00C062EA" w:rsidRPr="006E0682" w:rsidRDefault="00C062EA" w:rsidP="00A70168">
      <w:pPr>
        <w:pStyle w:val="af6"/>
        <w:widowControl/>
        <w:shd w:val="clear" w:color="auto" w:fill="FFFFFF"/>
        <w:autoSpaceDE/>
        <w:ind w:left="0"/>
        <w:jc w:val="center"/>
        <w:rPr>
          <w:color w:val="000000"/>
          <w:sz w:val="24"/>
          <w:szCs w:val="24"/>
          <w:lang w:eastAsia="ru-RU"/>
        </w:rPr>
      </w:pPr>
      <w:r w:rsidRPr="006E0682">
        <w:rPr>
          <w:b/>
          <w:bCs/>
          <w:color w:val="000000"/>
          <w:sz w:val="24"/>
          <w:szCs w:val="24"/>
          <w:lang w:val="en-US" w:eastAsia="ru-RU"/>
        </w:rPr>
        <w:t>IV</w:t>
      </w:r>
      <w:r w:rsidRPr="006E0682">
        <w:rPr>
          <w:b/>
          <w:bCs/>
          <w:color w:val="000000"/>
          <w:sz w:val="24"/>
          <w:szCs w:val="24"/>
          <w:lang w:eastAsia="ru-RU"/>
        </w:rPr>
        <w:t>. Порядок формирования, подготовки и работы оперативного штаба по предупреждению и ликвидации аварийных ситуаций в системе теплоснабжения</w:t>
      </w:r>
    </w:p>
    <w:p w:rsidR="00C062EA" w:rsidRPr="006E0682" w:rsidRDefault="00C062EA" w:rsidP="00A70168">
      <w:pPr>
        <w:shd w:val="clear" w:color="auto" w:fill="FFFFFF"/>
        <w:jc w:val="center"/>
        <w:rPr>
          <w:rFonts w:ascii="Times New Roman" w:hAnsi="Times New Roman" w:cs="Times New Roman"/>
          <w:color w:val="000000"/>
        </w:rPr>
      </w:pP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xml:space="preserve">- Состав оперативного штаба утверждается решением главы </w:t>
      </w:r>
      <w:r w:rsidR="001C6964" w:rsidRPr="001C6964">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 xml:space="preserve"> и корректируется по мере необходимости.</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Штаб возглавляет</w:t>
      </w:r>
      <w:proofErr w:type="gramStart"/>
      <w:r w:rsidRPr="006E0682">
        <w:rPr>
          <w:rFonts w:ascii="Times New Roman" w:hAnsi="Times New Roman" w:cs="Times New Roman"/>
          <w:color w:val="000000"/>
        </w:rPr>
        <w:t xml:space="preserve"> П</w:t>
      </w:r>
      <w:proofErr w:type="gramEnd"/>
      <w:r w:rsidRPr="006E0682">
        <w:rPr>
          <w:rFonts w:ascii="Times New Roman" w:hAnsi="Times New Roman" w:cs="Times New Roman"/>
          <w:color w:val="000000"/>
        </w:rPr>
        <w:t xml:space="preserve">ервый заместитель главы </w:t>
      </w:r>
      <w:r w:rsidR="00FD0A3B">
        <w:rPr>
          <w:rFonts w:ascii="Times New Roman" w:hAnsi="Times New Roman" w:cs="Times New Roman"/>
          <w:color w:val="000000"/>
        </w:rPr>
        <w:t xml:space="preserve">администрации </w:t>
      </w:r>
      <w:r w:rsidR="001C6964" w:rsidRPr="001C6964">
        <w:rPr>
          <w:rFonts w:ascii="Times New Roman" w:hAnsi="Times New Roman" w:cs="Times New Roman"/>
          <w:color w:val="000000"/>
        </w:rPr>
        <w:t>Мариинско-Посадского муниципального округа Чувашской Республики</w:t>
      </w:r>
      <w:r w:rsidRPr="006E0682">
        <w:rPr>
          <w:rFonts w:ascii="Times New Roman" w:hAnsi="Times New Roman" w:cs="Times New Roman"/>
          <w:color w:val="000000"/>
        </w:rPr>
        <w:t xml:space="preserve"> и является его руководителем.</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Руководитель Штаба несет персональную ответственность за выполнение возложенных на Штаб задач.</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Указания руководителя Штаба для членов группы оперативного штаба являются обязательными.</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Руководителю Штаба предоставляется право при возникновении аварийных ситуаций приводить в готовность силы и средства жилищно-коммунальных предприятий.</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w:t>
      </w:r>
    </w:p>
    <w:p w:rsidR="00C062EA" w:rsidRPr="006E0682" w:rsidRDefault="00C062EA" w:rsidP="00A70168">
      <w:pPr>
        <w:shd w:val="clear" w:color="auto" w:fill="FFFFFF"/>
        <w:rPr>
          <w:rFonts w:ascii="Times New Roman" w:hAnsi="Times New Roman" w:cs="Times New Roman"/>
          <w:color w:val="000000"/>
        </w:rPr>
      </w:pPr>
      <w:r w:rsidRPr="006E0682">
        <w:rPr>
          <w:rFonts w:ascii="Times New Roman" w:hAnsi="Times New Roman" w:cs="Times New Roman"/>
          <w:color w:val="000000"/>
        </w:rPr>
        <w:t> </w:t>
      </w:r>
    </w:p>
    <w:p w:rsidR="004E6507" w:rsidRPr="006E0682" w:rsidRDefault="004E6507" w:rsidP="00A70168">
      <w:pPr>
        <w:tabs>
          <w:tab w:val="left" w:pos="4752"/>
        </w:tabs>
        <w:ind w:firstLine="0"/>
        <w:rPr>
          <w:rFonts w:ascii="Times New Roman" w:hAnsi="Times New Roman" w:cs="Times New Roman"/>
        </w:rPr>
      </w:pPr>
    </w:p>
    <w:sectPr w:rsidR="004E6507" w:rsidRPr="006E0682" w:rsidSect="004E6507">
      <w:footerReference w:type="default" r:id="rId10"/>
      <w:pgSz w:w="11900" w:h="16800"/>
      <w:pgMar w:top="1440" w:right="985" w:bottom="1440" w:left="99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261" w:rsidRDefault="00322261" w:rsidP="00957F23">
      <w:r>
        <w:separator/>
      </w:r>
    </w:p>
  </w:endnote>
  <w:endnote w:type="continuationSeparator" w:id="0">
    <w:p w:rsidR="00322261" w:rsidRDefault="00322261" w:rsidP="0095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413000"/>
      <w:docPartObj>
        <w:docPartGallery w:val="Page Numbers (Bottom of Page)"/>
        <w:docPartUnique/>
      </w:docPartObj>
    </w:sdtPr>
    <w:sdtContent>
      <w:p w:rsidR="00A72D97" w:rsidRDefault="0006525F">
        <w:pPr>
          <w:pStyle w:val="af0"/>
          <w:jc w:val="right"/>
        </w:pPr>
        <w:r>
          <w:fldChar w:fldCharType="begin"/>
        </w:r>
        <w:r w:rsidR="00A72D97">
          <w:instrText>PAGE   \* MERGEFORMAT</w:instrText>
        </w:r>
        <w:r>
          <w:fldChar w:fldCharType="separate"/>
        </w:r>
        <w:r w:rsidR="004C3206">
          <w:rPr>
            <w:noProof/>
          </w:rPr>
          <w:t>2</w:t>
        </w:r>
        <w:r>
          <w:rPr>
            <w:noProof/>
          </w:rPr>
          <w:fldChar w:fldCharType="end"/>
        </w:r>
      </w:p>
    </w:sdtContent>
  </w:sdt>
  <w:p w:rsidR="00A72D97" w:rsidRDefault="00A72D97" w:rsidP="0015346D">
    <w:pPr>
      <w:pStyle w:val="af0"/>
      <w:tabs>
        <w:tab w:val="clear" w:pos="4677"/>
        <w:tab w:val="clear" w:pos="9355"/>
        <w:tab w:val="left" w:pos="891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99" w:rsidRDefault="00026899">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261" w:rsidRDefault="00322261" w:rsidP="00957F23">
      <w:r>
        <w:separator/>
      </w:r>
    </w:p>
  </w:footnote>
  <w:footnote w:type="continuationSeparator" w:id="0">
    <w:p w:rsidR="00322261" w:rsidRDefault="00322261"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3">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4">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6">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7">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8">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num w:numId="1">
    <w:abstractNumId w:val="9"/>
  </w:num>
  <w:num w:numId="2">
    <w:abstractNumId w:val="10"/>
  </w:num>
  <w:num w:numId="3">
    <w:abstractNumId w:val="3"/>
  </w:num>
  <w:num w:numId="4">
    <w:abstractNumId w:val="5"/>
  </w:num>
  <w:num w:numId="5">
    <w:abstractNumId w:val="8"/>
  </w:num>
  <w:num w:numId="6">
    <w:abstractNumId w:val="1"/>
  </w:num>
  <w:num w:numId="7">
    <w:abstractNumId w:val="7"/>
  </w:num>
  <w:num w:numId="8">
    <w:abstractNumId w:val="0"/>
  </w:num>
  <w:num w:numId="9">
    <w:abstractNumId w:val="6"/>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BD0355"/>
    <w:rsid w:val="000213DA"/>
    <w:rsid w:val="00021DFF"/>
    <w:rsid w:val="00026899"/>
    <w:rsid w:val="000329E7"/>
    <w:rsid w:val="00035EC0"/>
    <w:rsid w:val="000605E2"/>
    <w:rsid w:val="0006525F"/>
    <w:rsid w:val="0007645D"/>
    <w:rsid w:val="00077B38"/>
    <w:rsid w:val="00083499"/>
    <w:rsid w:val="000922CD"/>
    <w:rsid w:val="0009598F"/>
    <w:rsid w:val="000B5271"/>
    <w:rsid w:val="000B576E"/>
    <w:rsid w:val="000D1F3E"/>
    <w:rsid w:val="000E75F8"/>
    <w:rsid w:val="00106B78"/>
    <w:rsid w:val="00111F35"/>
    <w:rsid w:val="00114821"/>
    <w:rsid w:val="00133015"/>
    <w:rsid w:val="00135A85"/>
    <w:rsid w:val="00146A61"/>
    <w:rsid w:val="00153B91"/>
    <w:rsid w:val="001758F9"/>
    <w:rsid w:val="001836A9"/>
    <w:rsid w:val="001962E8"/>
    <w:rsid w:val="001A76B4"/>
    <w:rsid w:val="001C6964"/>
    <w:rsid w:val="001D1DEE"/>
    <w:rsid w:val="001E0FB1"/>
    <w:rsid w:val="00205D58"/>
    <w:rsid w:val="00235335"/>
    <w:rsid w:val="002466E1"/>
    <w:rsid w:val="00261F89"/>
    <w:rsid w:val="00296034"/>
    <w:rsid w:val="002A1577"/>
    <w:rsid w:val="002B3BA8"/>
    <w:rsid w:val="002F0F04"/>
    <w:rsid w:val="002F71C1"/>
    <w:rsid w:val="00322261"/>
    <w:rsid w:val="00322612"/>
    <w:rsid w:val="00341E06"/>
    <w:rsid w:val="003622A5"/>
    <w:rsid w:val="00373DA6"/>
    <w:rsid w:val="003824B7"/>
    <w:rsid w:val="0039156A"/>
    <w:rsid w:val="00391F5D"/>
    <w:rsid w:val="003B13B1"/>
    <w:rsid w:val="003E3F41"/>
    <w:rsid w:val="0040195C"/>
    <w:rsid w:val="004179D3"/>
    <w:rsid w:val="00427B34"/>
    <w:rsid w:val="00442B8B"/>
    <w:rsid w:val="00443624"/>
    <w:rsid w:val="0048334D"/>
    <w:rsid w:val="00485EF7"/>
    <w:rsid w:val="004A240B"/>
    <w:rsid w:val="004C3206"/>
    <w:rsid w:val="004C6C01"/>
    <w:rsid w:val="004E5A44"/>
    <w:rsid w:val="004E6507"/>
    <w:rsid w:val="0050354F"/>
    <w:rsid w:val="0050491B"/>
    <w:rsid w:val="005123AD"/>
    <w:rsid w:val="00540D54"/>
    <w:rsid w:val="005639AB"/>
    <w:rsid w:val="00563A29"/>
    <w:rsid w:val="00590BD2"/>
    <w:rsid w:val="0059662F"/>
    <w:rsid w:val="005C46E6"/>
    <w:rsid w:val="005D2906"/>
    <w:rsid w:val="0060264A"/>
    <w:rsid w:val="006231D3"/>
    <w:rsid w:val="00630A38"/>
    <w:rsid w:val="006417D9"/>
    <w:rsid w:val="00642053"/>
    <w:rsid w:val="006445A7"/>
    <w:rsid w:val="00650337"/>
    <w:rsid w:val="00654448"/>
    <w:rsid w:val="006608EF"/>
    <w:rsid w:val="00674960"/>
    <w:rsid w:val="00677015"/>
    <w:rsid w:val="006A6CE4"/>
    <w:rsid w:val="006D6EE4"/>
    <w:rsid w:val="006E0682"/>
    <w:rsid w:val="006E2A31"/>
    <w:rsid w:val="006E7C78"/>
    <w:rsid w:val="006F00D0"/>
    <w:rsid w:val="006F0E8A"/>
    <w:rsid w:val="00703A8A"/>
    <w:rsid w:val="007117D3"/>
    <w:rsid w:val="00716C88"/>
    <w:rsid w:val="00733905"/>
    <w:rsid w:val="007411B8"/>
    <w:rsid w:val="00742930"/>
    <w:rsid w:val="007660F6"/>
    <w:rsid w:val="007A4887"/>
    <w:rsid w:val="007B213B"/>
    <w:rsid w:val="007C5784"/>
    <w:rsid w:val="007C6CB1"/>
    <w:rsid w:val="007D0F92"/>
    <w:rsid w:val="007D61A3"/>
    <w:rsid w:val="007E34C4"/>
    <w:rsid w:val="007F19ED"/>
    <w:rsid w:val="007F60B4"/>
    <w:rsid w:val="008250E4"/>
    <w:rsid w:val="00835AE2"/>
    <w:rsid w:val="00842F68"/>
    <w:rsid w:val="008437E3"/>
    <w:rsid w:val="008613F3"/>
    <w:rsid w:val="00881D44"/>
    <w:rsid w:val="008B2C38"/>
    <w:rsid w:val="008C044F"/>
    <w:rsid w:val="008E2B9F"/>
    <w:rsid w:val="008E459C"/>
    <w:rsid w:val="00914E29"/>
    <w:rsid w:val="00933219"/>
    <w:rsid w:val="009362B2"/>
    <w:rsid w:val="0094359E"/>
    <w:rsid w:val="00957F23"/>
    <w:rsid w:val="009857FA"/>
    <w:rsid w:val="00991C16"/>
    <w:rsid w:val="009A15EE"/>
    <w:rsid w:val="009A1A98"/>
    <w:rsid w:val="009B0D9C"/>
    <w:rsid w:val="009E6543"/>
    <w:rsid w:val="009E77AB"/>
    <w:rsid w:val="00A11C05"/>
    <w:rsid w:val="00A4755C"/>
    <w:rsid w:val="00A65FD7"/>
    <w:rsid w:val="00A70168"/>
    <w:rsid w:val="00A72D97"/>
    <w:rsid w:val="00A74815"/>
    <w:rsid w:val="00A85A69"/>
    <w:rsid w:val="00AE06ED"/>
    <w:rsid w:val="00AF3065"/>
    <w:rsid w:val="00B010F8"/>
    <w:rsid w:val="00B145B1"/>
    <w:rsid w:val="00B16200"/>
    <w:rsid w:val="00B209B0"/>
    <w:rsid w:val="00B2240C"/>
    <w:rsid w:val="00B27977"/>
    <w:rsid w:val="00B41EAB"/>
    <w:rsid w:val="00B6327A"/>
    <w:rsid w:val="00B63640"/>
    <w:rsid w:val="00B719E7"/>
    <w:rsid w:val="00BA05A2"/>
    <w:rsid w:val="00BA4EAF"/>
    <w:rsid w:val="00BC6A7F"/>
    <w:rsid w:val="00BD0355"/>
    <w:rsid w:val="00BD5024"/>
    <w:rsid w:val="00BF5021"/>
    <w:rsid w:val="00C0139C"/>
    <w:rsid w:val="00C062EA"/>
    <w:rsid w:val="00C219BE"/>
    <w:rsid w:val="00C46777"/>
    <w:rsid w:val="00C471FF"/>
    <w:rsid w:val="00C61651"/>
    <w:rsid w:val="00CB4BC8"/>
    <w:rsid w:val="00CC14BC"/>
    <w:rsid w:val="00CE45EC"/>
    <w:rsid w:val="00D06380"/>
    <w:rsid w:val="00D17934"/>
    <w:rsid w:val="00D6693A"/>
    <w:rsid w:val="00D821D6"/>
    <w:rsid w:val="00D84268"/>
    <w:rsid w:val="00DE60A0"/>
    <w:rsid w:val="00E02508"/>
    <w:rsid w:val="00E03C0B"/>
    <w:rsid w:val="00E178E0"/>
    <w:rsid w:val="00E3027E"/>
    <w:rsid w:val="00E4770E"/>
    <w:rsid w:val="00E5471E"/>
    <w:rsid w:val="00E70841"/>
    <w:rsid w:val="00E7327D"/>
    <w:rsid w:val="00E82CA7"/>
    <w:rsid w:val="00E83F7F"/>
    <w:rsid w:val="00E95988"/>
    <w:rsid w:val="00EB6EAB"/>
    <w:rsid w:val="00EC2D2E"/>
    <w:rsid w:val="00ED18FB"/>
    <w:rsid w:val="00ED43E4"/>
    <w:rsid w:val="00F11BAF"/>
    <w:rsid w:val="00F231D0"/>
    <w:rsid w:val="00F303D3"/>
    <w:rsid w:val="00F37316"/>
    <w:rsid w:val="00F5382D"/>
    <w:rsid w:val="00F554C0"/>
    <w:rsid w:val="00F60074"/>
    <w:rsid w:val="00F621E7"/>
    <w:rsid w:val="00F62582"/>
    <w:rsid w:val="00F701E8"/>
    <w:rsid w:val="00FB00FC"/>
    <w:rsid w:val="00FB4EBF"/>
    <w:rsid w:val="00FD0A3B"/>
    <w:rsid w:val="00FD5353"/>
    <w:rsid w:val="00FD7566"/>
    <w:rsid w:val="00FE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62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153B91"/>
    <w:pPr>
      <w:spacing w:before="108" w:after="108"/>
      <w:ind w:firstLine="0"/>
      <w:jc w:val="center"/>
      <w:outlineLvl w:val="0"/>
    </w:pPr>
    <w:rPr>
      <w:b/>
      <w:bCs/>
      <w:color w:val="26282F"/>
    </w:rPr>
  </w:style>
  <w:style w:type="paragraph" w:styleId="2">
    <w:name w:val="heading 2"/>
    <w:basedOn w:val="a"/>
    <w:next w:val="a"/>
    <w:link w:val="20"/>
    <w:qFormat/>
    <w:rsid w:val="00EC2D2E"/>
    <w:pPr>
      <w:keepNext/>
      <w:widowControl/>
      <w:autoSpaceDE/>
      <w:autoSpaceDN/>
      <w:adjustRightInd/>
      <w:spacing w:before="240" w:after="60"/>
      <w:ind w:firstLine="0"/>
      <w:jc w:val="left"/>
      <w:outlineLvl w:val="1"/>
    </w:pPr>
    <w:rPr>
      <w:rFonts w:ascii="Arial" w:hAnsi="Arial"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53B91"/>
    <w:rPr>
      <w:rFonts w:ascii="Cambria" w:eastAsia="Times New Roman" w:hAnsi="Cambria" w:cs="Times New Roman"/>
      <w:b/>
      <w:bCs/>
      <w:kern w:val="32"/>
      <w:sz w:val="32"/>
      <w:szCs w:val="32"/>
    </w:rPr>
  </w:style>
  <w:style w:type="character" w:customStyle="1" w:styleId="a3">
    <w:name w:val="Цветовое выделение"/>
    <w:uiPriority w:val="99"/>
    <w:rsid w:val="00153B91"/>
    <w:rPr>
      <w:b/>
      <w:color w:val="26282F"/>
    </w:rPr>
  </w:style>
  <w:style w:type="character" w:customStyle="1" w:styleId="a4">
    <w:name w:val="Гипертекстовая ссылка"/>
    <w:uiPriority w:val="99"/>
    <w:rsid w:val="00153B91"/>
    <w:rPr>
      <w:rFonts w:cs="Times New Roman"/>
      <w:b/>
      <w:bCs/>
      <w:color w:val="106BBE"/>
    </w:rPr>
  </w:style>
  <w:style w:type="paragraph" w:customStyle="1" w:styleId="a5">
    <w:name w:val="Текст (справка)"/>
    <w:basedOn w:val="a"/>
    <w:next w:val="a"/>
    <w:uiPriority w:val="99"/>
    <w:rsid w:val="00153B91"/>
    <w:pPr>
      <w:ind w:left="170" w:right="170" w:firstLine="0"/>
      <w:jc w:val="left"/>
    </w:pPr>
  </w:style>
  <w:style w:type="paragraph" w:customStyle="1" w:styleId="a6">
    <w:name w:val="Комментарий"/>
    <w:basedOn w:val="a5"/>
    <w:next w:val="a"/>
    <w:uiPriority w:val="99"/>
    <w:rsid w:val="00153B91"/>
    <w:pPr>
      <w:spacing w:before="75"/>
      <w:ind w:right="0"/>
      <w:jc w:val="both"/>
    </w:pPr>
    <w:rPr>
      <w:color w:val="353842"/>
    </w:rPr>
  </w:style>
  <w:style w:type="paragraph" w:customStyle="1" w:styleId="a7">
    <w:name w:val="Информация о версии"/>
    <w:basedOn w:val="a6"/>
    <w:next w:val="a"/>
    <w:uiPriority w:val="99"/>
    <w:rsid w:val="00153B91"/>
    <w:rPr>
      <w:i/>
      <w:iCs/>
    </w:rPr>
  </w:style>
  <w:style w:type="paragraph" w:customStyle="1" w:styleId="a8">
    <w:name w:val="Текст информации об изменениях"/>
    <w:basedOn w:val="a"/>
    <w:next w:val="a"/>
    <w:uiPriority w:val="99"/>
    <w:rsid w:val="00153B91"/>
    <w:rPr>
      <w:color w:val="353842"/>
      <w:sz w:val="20"/>
      <w:szCs w:val="20"/>
    </w:rPr>
  </w:style>
  <w:style w:type="paragraph" w:customStyle="1" w:styleId="a9">
    <w:name w:val="Информация об изменениях"/>
    <w:basedOn w:val="a8"/>
    <w:next w:val="a"/>
    <w:uiPriority w:val="99"/>
    <w:rsid w:val="00153B91"/>
    <w:pPr>
      <w:spacing w:before="180"/>
      <w:ind w:left="360" w:right="360" w:firstLine="0"/>
    </w:pPr>
  </w:style>
  <w:style w:type="paragraph" w:customStyle="1" w:styleId="aa">
    <w:name w:val="Нормальный (таблица)"/>
    <w:basedOn w:val="a"/>
    <w:next w:val="a"/>
    <w:uiPriority w:val="99"/>
    <w:rsid w:val="00153B91"/>
    <w:pPr>
      <w:ind w:firstLine="0"/>
    </w:pPr>
  </w:style>
  <w:style w:type="paragraph" w:customStyle="1" w:styleId="ab">
    <w:name w:val="Подзаголовок для информации об изменениях"/>
    <w:basedOn w:val="a8"/>
    <w:next w:val="a"/>
    <w:uiPriority w:val="99"/>
    <w:rsid w:val="00153B91"/>
    <w:rPr>
      <w:b/>
      <w:bCs/>
    </w:rPr>
  </w:style>
  <w:style w:type="paragraph" w:customStyle="1" w:styleId="ac">
    <w:name w:val="Прижатый влево"/>
    <w:basedOn w:val="a"/>
    <w:next w:val="a"/>
    <w:uiPriority w:val="99"/>
    <w:rsid w:val="00153B91"/>
    <w:pPr>
      <w:ind w:firstLine="0"/>
      <w:jc w:val="left"/>
    </w:pPr>
  </w:style>
  <w:style w:type="character" w:customStyle="1" w:styleId="ad">
    <w:name w:val="Цветовое выделение для Текст"/>
    <w:uiPriority w:val="99"/>
    <w:rsid w:val="00153B91"/>
    <w:rPr>
      <w:rFonts w:ascii="Times New Roman CYR" w:hAnsi="Times New Roman CYR"/>
    </w:rPr>
  </w:style>
  <w:style w:type="paragraph" w:styleId="ae">
    <w:name w:val="header"/>
    <w:basedOn w:val="a"/>
    <w:link w:val="af"/>
    <w:uiPriority w:val="99"/>
    <w:semiHidden/>
    <w:unhideWhenUsed/>
    <w:rsid w:val="00153B91"/>
    <w:pPr>
      <w:tabs>
        <w:tab w:val="center" w:pos="4677"/>
        <w:tab w:val="right" w:pos="9355"/>
      </w:tabs>
    </w:pPr>
  </w:style>
  <w:style w:type="character" w:customStyle="1" w:styleId="af">
    <w:name w:val="Верхний колонтитул Знак"/>
    <w:link w:val="ae"/>
    <w:uiPriority w:val="99"/>
    <w:semiHidden/>
    <w:locked/>
    <w:rsid w:val="00153B91"/>
    <w:rPr>
      <w:rFonts w:ascii="Times New Roman CYR" w:hAnsi="Times New Roman CYR" w:cs="Times New Roman CYR"/>
      <w:sz w:val="24"/>
      <w:szCs w:val="24"/>
    </w:rPr>
  </w:style>
  <w:style w:type="paragraph" w:styleId="af0">
    <w:name w:val="footer"/>
    <w:basedOn w:val="a"/>
    <w:link w:val="af1"/>
    <w:uiPriority w:val="99"/>
    <w:unhideWhenUsed/>
    <w:rsid w:val="00153B91"/>
    <w:pPr>
      <w:tabs>
        <w:tab w:val="center" w:pos="4677"/>
        <w:tab w:val="right" w:pos="9355"/>
      </w:tabs>
    </w:pPr>
  </w:style>
  <w:style w:type="character" w:customStyle="1" w:styleId="af1">
    <w:name w:val="Нижний колонтитул Знак"/>
    <w:link w:val="af0"/>
    <w:uiPriority w:val="99"/>
    <w:locked/>
    <w:rsid w:val="00153B91"/>
    <w:rPr>
      <w:rFonts w:ascii="Times New Roman CYR" w:hAnsi="Times New Roman CYR" w:cs="Times New Roman CYR"/>
      <w:sz w:val="24"/>
      <w:szCs w:val="24"/>
    </w:rPr>
  </w:style>
  <w:style w:type="character" w:styleId="af2">
    <w:name w:val="Emphasis"/>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0">
    <w:name w:val="Заголовок 2 Знак"/>
    <w:link w:val="2"/>
    <w:rsid w:val="00EC2D2E"/>
    <w:rPr>
      <w:rFonts w:ascii="Arial" w:hAnsi="Arial" w:cs="Arial"/>
      <w:b/>
      <w:bCs/>
      <w:iCs/>
      <w:sz w:val="28"/>
      <w:szCs w:val="28"/>
    </w:rPr>
  </w:style>
  <w:style w:type="paragraph" w:customStyle="1" w:styleId="ConsPlusNormal">
    <w:name w:val="ConsPlusNormal"/>
    <w:rsid w:val="00EC2D2E"/>
    <w:pPr>
      <w:widowControl w:val="0"/>
      <w:autoSpaceDE w:val="0"/>
      <w:autoSpaceDN w:val="0"/>
      <w:adjustRightInd w:val="0"/>
      <w:ind w:firstLine="720"/>
    </w:pPr>
    <w:rPr>
      <w:rFonts w:ascii="Arial" w:hAnsi="Arial" w:cs="Arial"/>
    </w:rPr>
  </w:style>
  <w:style w:type="paragraph" w:customStyle="1" w:styleId="ConsPlusTitle">
    <w:name w:val="ConsPlusTitle"/>
    <w:rsid w:val="00EC2D2E"/>
    <w:pPr>
      <w:widowControl w:val="0"/>
      <w:autoSpaceDE w:val="0"/>
      <w:autoSpaceDN w:val="0"/>
      <w:adjustRightInd w:val="0"/>
    </w:pPr>
    <w:rPr>
      <w:rFonts w:ascii="Arial" w:hAnsi="Arial" w:cs="Arial"/>
      <w:b/>
      <w:bCs/>
    </w:rPr>
  </w:style>
  <w:style w:type="paragraph" w:styleId="af4">
    <w:name w:val="Body Text"/>
    <w:basedOn w:val="a"/>
    <w:link w:val="af5"/>
    <w:rsid w:val="00EC2D2E"/>
    <w:pPr>
      <w:widowControl/>
      <w:autoSpaceDE/>
      <w:autoSpaceDN/>
      <w:adjustRightInd/>
      <w:spacing w:after="120"/>
      <w:ind w:firstLine="0"/>
      <w:jc w:val="left"/>
    </w:pPr>
    <w:rPr>
      <w:rFonts w:ascii="Times New Roman" w:hAnsi="Times New Roman" w:cs="Times New Roman"/>
      <w:sz w:val="28"/>
      <w:szCs w:val="20"/>
    </w:rPr>
  </w:style>
  <w:style w:type="character" w:customStyle="1" w:styleId="af5">
    <w:name w:val="Основной текст Знак"/>
    <w:link w:val="af4"/>
    <w:rsid w:val="00EC2D2E"/>
    <w:rPr>
      <w:rFonts w:ascii="Times New Roman" w:hAnsi="Times New Roman"/>
      <w:sz w:val="28"/>
    </w:rPr>
  </w:style>
  <w:style w:type="table" w:customStyle="1" w:styleId="TableNormal">
    <w:name w:val="Table Normal"/>
    <w:uiPriority w:val="2"/>
    <w:semiHidden/>
    <w:unhideWhenUsed/>
    <w:qFormat/>
    <w:rsid w:val="00A72D9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6">
    <w:name w:val="List Paragraph"/>
    <w:basedOn w:val="a"/>
    <w:uiPriority w:val="34"/>
    <w:qFormat/>
    <w:rsid w:val="00A72D97"/>
    <w:pPr>
      <w:adjustRightInd/>
      <w:ind w:left="480" w:firstLine="141"/>
      <w:jc w:val="left"/>
    </w:pPr>
    <w:rPr>
      <w:rFonts w:ascii="Times New Roman" w:hAnsi="Times New Roman" w:cs="Times New Roman"/>
      <w:sz w:val="22"/>
      <w:szCs w:val="22"/>
      <w:lang w:eastAsia="en-US"/>
    </w:rPr>
  </w:style>
  <w:style w:type="paragraph" w:customStyle="1" w:styleId="TableParagraph">
    <w:name w:val="Table Paragraph"/>
    <w:basedOn w:val="a"/>
    <w:uiPriority w:val="1"/>
    <w:qFormat/>
    <w:rsid w:val="00A72D97"/>
    <w:pPr>
      <w:adjustRightInd/>
      <w:ind w:left="107" w:firstLine="0"/>
      <w:jc w:val="left"/>
    </w:pPr>
    <w:rPr>
      <w:rFonts w:ascii="Times New Roman" w:hAnsi="Times New Roman" w:cs="Times New Roman"/>
      <w:sz w:val="22"/>
      <w:szCs w:val="22"/>
      <w:lang w:eastAsia="en-US"/>
    </w:rPr>
  </w:style>
  <w:style w:type="paragraph" w:styleId="af7">
    <w:name w:val="Normal (Web)"/>
    <w:basedOn w:val="a"/>
    <w:uiPriority w:val="99"/>
    <w:qFormat/>
    <w:rsid w:val="00A72D97"/>
    <w:pPr>
      <w:suppressAutoHyphens/>
      <w:autoSpaceDE/>
      <w:autoSpaceDN/>
      <w:adjustRightInd/>
      <w:spacing w:beforeAutospacing="1" w:after="160" w:afterAutospacing="1" w:line="259" w:lineRule="auto"/>
      <w:ind w:firstLine="0"/>
    </w:pPr>
    <w:rPr>
      <w:rFonts w:ascii="Times New Roman" w:hAnsi="Times New Roman" w:cs="Times New Roman"/>
    </w:rPr>
  </w:style>
  <w:style w:type="character" w:customStyle="1" w:styleId="FontStyle53">
    <w:name w:val="Font Style53"/>
    <w:rsid w:val="00C062EA"/>
    <w:rPr>
      <w:rFonts w:ascii="Times New Roman" w:hAnsi="Times New Roman" w:cs="Times New Roman"/>
      <w:b/>
      <w:bCs/>
      <w:sz w:val="30"/>
      <w:szCs w:val="30"/>
    </w:rPr>
  </w:style>
  <w:style w:type="paragraph" w:customStyle="1" w:styleId="Style13">
    <w:name w:val="Style13"/>
    <w:basedOn w:val="a"/>
    <w:rsid w:val="00C062EA"/>
    <w:pPr>
      <w:autoSpaceDN/>
      <w:adjustRightInd/>
      <w:ind w:firstLine="0"/>
      <w:jc w:val="left"/>
    </w:pPr>
    <w:rPr>
      <w:rFonts w:ascii="Times New Roman" w:hAnsi="Times New Roman" w:cs="Calibri"/>
      <w:lang w:eastAsia="ar-SA"/>
    </w:rPr>
  </w:style>
  <w:style w:type="table" w:styleId="af8">
    <w:name w:val="Table Grid"/>
    <w:basedOn w:val="a1"/>
    <w:uiPriority w:val="59"/>
    <w:rsid w:val="00C062E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uiPriority w:val="99"/>
    <w:semiHidden/>
    <w:unhideWhenUsed/>
    <w:rsid w:val="008250E4"/>
    <w:rPr>
      <w:rFonts w:ascii="Tahoma" w:hAnsi="Tahoma" w:cs="Tahoma"/>
      <w:sz w:val="16"/>
      <w:szCs w:val="16"/>
    </w:rPr>
  </w:style>
  <w:style w:type="character" w:customStyle="1" w:styleId="afa">
    <w:name w:val="Текст выноски Знак"/>
    <w:basedOn w:val="a0"/>
    <w:link w:val="af9"/>
    <w:uiPriority w:val="99"/>
    <w:semiHidden/>
    <w:rsid w:val="008250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CC979-9089-4A3B-9D90-FCDECECC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8143</Words>
  <Characters>46419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marpos_org4</cp:lastModifiedBy>
  <cp:revision>32</cp:revision>
  <cp:lastPrinted>2025-04-07T12:43:00Z</cp:lastPrinted>
  <dcterms:created xsi:type="dcterms:W3CDTF">2025-04-06T12:04:00Z</dcterms:created>
  <dcterms:modified xsi:type="dcterms:W3CDTF">2025-04-14T07:34:00Z</dcterms:modified>
</cp:coreProperties>
</file>