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65461F3"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1708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30</w:t>
                            </w:r>
                            <w:r w:rsidR="00733E93">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65461F3"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1708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30</w:t>
                      </w:r>
                      <w:r w:rsidR="00733E93">
                        <w:rPr>
                          <w:rFonts w:ascii="Times New Roman" w:eastAsia="Times New Roman" w:hAnsi="Times New Roman" w:cs="Times New Roman"/>
                          <w:sz w:val="24"/>
                          <w:szCs w:val="20"/>
                          <w:u w:val="single"/>
                          <w:lang w:eastAsia="ru-RU"/>
                        </w:rPr>
                        <w:t>7</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DCCBA81"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1708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30</w:t>
                            </w:r>
                            <w:r w:rsidR="00733E93">
                              <w:rPr>
                                <w:rFonts w:ascii="Times New Roman" w:eastAsia="Times New Roman" w:hAnsi="Times New Roman" w:cs="Times New Roman"/>
                                <w:sz w:val="24"/>
                                <w:szCs w:val="24"/>
                                <w:u w:val="single"/>
                                <w:lang w:eastAsia="ru-RU"/>
                              </w:rPr>
                              <w:t>7</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DCCBA81"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1708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30</w:t>
                      </w:r>
                      <w:r w:rsidR="00733E93">
                        <w:rPr>
                          <w:rFonts w:ascii="Times New Roman" w:eastAsia="Times New Roman" w:hAnsi="Times New Roman" w:cs="Times New Roman"/>
                          <w:sz w:val="24"/>
                          <w:szCs w:val="24"/>
                          <w:u w:val="single"/>
                          <w:lang w:eastAsia="ru-RU"/>
                        </w:rPr>
                        <w:t>7</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64DCC753" w14:textId="77777777" w:rsidR="00733E93" w:rsidRDefault="00733E93" w:rsidP="00733E93">
      <w:pPr>
        <w:spacing w:after="0" w:line="240" w:lineRule="auto"/>
        <w:ind w:right="4722"/>
        <w:jc w:val="both"/>
        <w:rPr>
          <w:rFonts w:ascii="Times New Roman" w:eastAsiaTheme="minorEastAsia" w:hAnsi="Times New Roman" w:cs="Times New Roman"/>
          <w:bCs/>
          <w:sz w:val="24"/>
          <w:szCs w:val="24"/>
          <w:lang w:eastAsia="ru-RU"/>
        </w:rPr>
      </w:pPr>
    </w:p>
    <w:p w14:paraId="04D7B391" w14:textId="77777777" w:rsidR="00733E93" w:rsidRPr="00AD2B9D" w:rsidRDefault="00733E93" w:rsidP="00733E93">
      <w:pPr>
        <w:spacing w:after="0" w:line="240" w:lineRule="auto"/>
        <w:ind w:right="4722"/>
        <w:jc w:val="both"/>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Об у</w:t>
      </w:r>
      <w:r w:rsidRPr="00AD2B9D">
        <w:rPr>
          <w:rFonts w:ascii="Times New Roman" w:eastAsiaTheme="minorEastAsia" w:hAnsi="Times New Roman" w:cs="Times New Roman"/>
          <w:bCs/>
          <w:sz w:val="24"/>
          <w:szCs w:val="24"/>
          <w:lang w:eastAsia="ru-RU"/>
        </w:rPr>
        <w:t>твер</w:t>
      </w:r>
      <w:r>
        <w:rPr>
          <w:rFonts w:ascii="Times New Roman" w:eastAsiaTheme="minorEastAsia" w:hAnsi="Times New Roman" w:cs="Times New Roman"/>
          <w:bCs/>
          <w:sz w:val="24"/>
          <w:szCs w:val="24"/>
          <w:lang w:eastAsia="ru-RU"/>
        </w:rPr>
        <w:t>ждении</w:t>
      </w:r>
      <w:r w:rsidRPr="00AD2B9D">
        <w:rPr>
          <w:rFonts w:ascii="Times New Roman" w:eastAsiaTheme="minorEastAsia" w:hAnsi="Times New Roman" w:cs="Times New Roman"/>
          <w:bCs/>
          <w:sz w:val="24"/>
          <w:szCs w:val="24"/>
          <w:lang w:eastAsia="ru-RU"/>
        </w:rPr>
        <w:t xml:space="preserve"> Поряд</w:t>
      </w:r>
      <w:r>
        <w:rPr>
          <w:rFonts w:ascii="Times New Roman" w:eastAsiaTheme="minorEastAsia" w:hAnsi="Times New Roman" w:cs="Times New Roman"/>
          <w:bCs/>
          <w:sz w:val="24"/>
          <w:szCs w:val="24"/>
          <w:lang w:eastAsia="ru-RU"/>
        </w:rPr>
        <w:t>ка</w:t>
      </w:r>
      <w:r w:rsidRPr="00AD2B9D">
        <w:rPr>
          <w:rFonts w:ascii="Times New Roman" w:eastAsiaTheme="minorEastAsia" w:hAnsi="Times New Roman" w:cs="Times New Roman"/>
          <w:bCs/>
          <w:sz w:val="24"/>
          <w:szCs w:val="24"/>
          <w:lang w:eastAsia="ru-RU"/>
        </w:rPr>
        <w:t xml:space="preserve"> предоставлени</w:t>
      </w:r>
      <w:r>
        <w:rPr>
          <w:rFonts w:ascii="Times New Roman" w:eastAsiaTheme="minorEastAsia" w:hAnsi="Times New Roman" w:cs="Times New Roman"/>
          <w:bCs/>
          <w:sz w:val="24"/>
          <w:szCs w:val="24"/>
          <w:lang w:eastAsia="ru-RU"/>
        </w:rPr>
        <w:t xml:space="preserve">я лицами, претендующими на </w:t>
      </w:r>
      <w:r w:rsidRPr="00AD2B9D">
        <w:rPr>
          <w:rFonts w:ascii="Times New Roman" w:eastAsiaTheme="minorEastAsia" w:hAnsi="Times New Roman" w:cs="Times New Roman"/>
          <w:bCs/>
          <w:sz w:val="24"/>
          <w:szCs w:val="24"/>
          <w:lang w:eastAsia="ru-RU"/>
        </w:rPr>
        <w:t>замещение должностей руководит</w:t>
      </w:r>
      <w:r>
        <w:rPr>
          <w:rFonts w:ascii="Times New Roman" w:eastAsiaTheme="minorEastAsia" w:hAnsi="Times New Roman" w:cs="Times New Roman"/>
          <w:bCs/>
          <w:sz w:val="24"/>
          <w:szCs w:val="24"/>
          <w:lang w:eastAsia="ru-RU"/>
        </w:rPr>
        <w:t xml:space="preserve">елей муниципальных учреждений сведений о доходах, </w:t>
      </w:r>
      <w:r w:rsidRPr="00AD2B9D">
        <w:rPr>
          <w:rFonts w:ascii="Times New Roman" w:eastAsiaTheme="minorEastAsia" w:hAnsi="Times New Roman" w:cs="Times New Roman"/>
          <w:bCs/>
          <w:sz w:val="24"/>
          <w:szCs w:val="24"/>
          <w:lang w:eastAsia="ru-RU"/>
        </w:rPr>
        <w:t>об имуществе и обязательствах имущественного характера</w:t>
      </w:r>
      <w:r>
        <w:rPr>
          <w:rFonts w:ascii="Times New Roman" w:eastAsiaTheme="minorEastAsia" w:hAnsi="Times New Roman" w:cs="Times New Roman"/>
          <w:bCs/>
          <w:sz w:val="24"/>
          <w:szCs w:val="24"/>
          <w:lang w:eastAsia="ru-RU"/>
        </w:rPr>
        <w:t xml:space="preserve"> </w:t>
      </w:r>
      <w:proofErr w:type="gramStart"/>
      <w:r>
        <w:rPr>
          <w:rFonts w:ascii="Times New Roman" w:eastAsiaTheme="minorEastAsia" w:hAnsi="Times New Roman" w:cs="Times New Roman"/>
          <w:bCs/>
          <w:sz w:val="24"/>
          <w:szCs w:val="24"/>
          <w:lang w:eastAsia="ru-RU"/>
        </w:rPr>
        <w:t xml:space="preserve">и  </w:t>
      </w:r>
      <w:r w:rsidRPr="00AA58A8">
        <w:rPr>
          <w:rFonts w:ascii="Times New Roman" w:eastAsiaTheme="minorEastAsia" w:hAnsi="Times New Roman" w:cs="Times New Roman"/>
          <w:bCs/>
          <w:sz w:val="24"/>
          <w:szCs w:val="24"/>
          <w:lang w:eastAsia="ru-RU"/>
        </w:rPr>
        <w:t>руководителями</w:t>
      </w:r>
      <w:proofErr w:type="gramEnd"/>
      <w:r w:rsidRPr="00AA58A8">
        <w:rPr>
          <w:rFonts w:ascii="Times New Roman" w:eastAsiaTheme="minorEastAsia" w:hAnsi="Times New Roman" w:cs="Times New Roman"/>
          <w:bCs/>
          <w:sz w:val="24"/>
          <w:szCs w:val="24"/>
          <w:lang w:eastAsia="ru-RU"/>
        </w:rPr>
        <w:t xml:space="preserve"> муниципальных учреждений</w:t>
      </w:r>
      <w:r w:rsidRPr="00AA58A8">
        <w:t xml:space="preserve"> </w:t>
      </w:r>
      <w:r w:rsidRPr="00AA58A8">
        <w:rPr>
          <w:rFonts w:ascii="Times New Roman" w:eastAsiaTheme="minorEastAsia" w:hAnsi="Times New Roman" w:cs="Times New Roman"/>
          <w:bCs/>
          <w:sz w:val="24"/>
          <w:szCs w:val="24"/>
          <w:lang w:eastAsia="ru-RU"/>
        </w:rPr>
        <w:t>сведений о доходах,</w:t>
      </w:r>
      <w:r>
        <w:rPr>
          <w:rFonts w:ascii="Times New Roman" w:eastAsiaTheme="minorEastAsia" w:hAnsi="Times New Roman" w:cs="Times New Roman"/>
          <w:bCs/>
          <w:sz w:val="24"/>
          <w:szCs w:val="24"/>
          <w:lang w:eastAsia="ru-RU"/>
        </w:rPr>
        <w:t xml:space="preserve"> расходах,</w:t>
      </w:r>
      <w:r w:rsidRPr="00AA58A8">
        <w:rPr>
          <w:rFonts w:ascii="Times New Roman" w:eastAsiaTheme="minorEastAsia" w:hAnsi="Times New Roman" w:cs="Times New Roman"/>
          <w:bCs/>
          <w:sz w:val="24"/>
          <w:szCs w:val="24"/>
          <w:lang w:eastAsia="ru-RU"/>
        </w:rPr>
        <w:t xml:space="preserve"> об имуществе и обязательствах имущественного характера</w:t>
      </w:r>
    </w:p>
    <w:p w14:paraId="6210712E" w14:textId="77777777" w:rsidR="00733E93" w:rsidRPr="00903FF7" w:rsidRDefault="00733E93" w:rsidP="00733E93">
      <w:pPr>
        <w:spacing w:after="0" w:line="240" w:lineRule="auto"/>
        <w:ind w:right="4722"/>
        <w:jc w:val="both"/>
        <w:rPr>
          <w:rFonts w:ascii="Times New Roman" w:eastAsiaTheme="minorEastAsia" w:hAnsi="Times New Roman" w:cs="Times New Roman"/>
          <w:sz w:val="24"/>
          <w:szCs w:val="24"/>
        </w:rPr>
      </w:pPr>
    </w:p>
    <w:p w14:paraId="2BD2D1B2" w14:textId="77777777" w:rsidR="00733E93" w:rsidRDefault="00733E93" w:rsidP="00733E93">
      <w:pPr>
        <w:spacing w:after="0" w:line="240" w:lineRule="auto"/>
        <w:jc w:val="both"/>
        <w:rPr>
          <w:rFonts w:ascii="Times New Roman" w:hAnsi="Times New Roman" w:cs="Times New Roman"/>
          <w:sz w:val="24"/>
          <w:szCs w:val="24"/>
        </w:rPr>
      </w:pPr>
    </w:p>
    <w:p w14:paraId="51C3674A" w14:textId="77777777" w:rsidR="00733E93" w:rsidRPr="00AD2B9D" w:rsidRDefault="00733E93" w:rsidP="00733E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2B9D">
        <w:rPr>
          <w:rFonts w:ascii="Times New Roman" w:hAnsi="Times New Roman" w:cs="Times New Roman"/>
          <w:sz w:val="24"/>
          <w:szCs w:val="24"/>
        </w:rPr>
        <w:t>На основании пункта 3.1 ста</w:t>
      </w:r>
      <w:r>
        <w:rPr>
          <w:rFonts w:ascii="Times New Roman" w:hAnsi="Times New Roman" w:cs="Times New Roman"/>
          <w:sz w:val="24"/>
          <w:szCs w:val="24"/>
        </w:rPr>
        <w:t>тьи 8 Федерального закона от 25 декабря 2008 года № 273-ФЗ «</w:t>
      </w:r>
      <w:r w:rsidRPr="00AD2B9D">
        <w:rPr>
          <w:rFonts w:ascii="Times New Roman" w:hAnsi="Times New Roman" w:cs="Times New Roman"/>
          <w:sz w:val="24"/>
          <w:szCs w:val="24"/>
        </w:rPr>
        <w:t>О противодействии корр</w:t>
      </w:r>
      <w:r>
        <w:rPr>
          <w:rFonts w:ascii="Times New Roman" w:hAnsi="Times New Roman" w:cs="Times New Roman"/>
          <w:sz w:val="24"/>
          <w:szCs w:val="24"/>
        </w:rPr>
        <w:t>упции», Федерального закона от 03 декабря</w:t>
      </w:r>
      <w:r w:rsidRPr="00AD2B9D">
        <w:rPr>
          <w:rFonts w:ascii="Times New Roman" w:hAnsi="Times New Roman" w:cs="Times New Roman"/>
          <w:sz w:val="24"/>
          <w:szCs w:val="24"/>
        </w:rPr>
        <w:t xml:space="preserve"> 2012 </w:t>
      </w:r>
      <w:r>
        <w:rPr>
          <w:rFonts w:ascii="Times New Roman" w:hAnsi="Times New Roman" w:cs="Times New Roman"/>
          <w:sz w:val="24"/>
          <w:szCs w:val="24"/>
        </w:rPr>
        <w:t>года № 230-ФЗ «</w:t>
      </w:r>
      <w:r w:rsidRPr="00AD2B9D">
        <w:rPr>
          <w:rFonts w:ascii="Times New Roman" w:hAnsi="Times New Roman" w:cs="Times New Roman"/>
          <w:sz w:val="24"/>
          <w:szCs w:val="24"/>
        </w:rPr>
        <w:t xml:space="preserve">О контроле за соответствием расходов лиц, замещающих государственные должности, </w:t>
      </w:r>
      <w:r>
        <w:rPr>
          <w:rFonts w:ascii="Times New Roman" w:hAnsi="Times New Roman" w:cs="Times New Roman"/>
          <w:sz w:val="24"/>
          <w:szCs w:val="24"/>
        </w:rPr>
        <w:t xml:space="preserve">и иных лиц их доходам», статьи </w:t>
      </w:r>
      <w:r w:rsidRPr="00AD2B9D">
        <w:rPr>
          <w:rFonts w:ascii="Times New Roman" w:hAnsi="Times New Roman" w:cs="Times New Roman"/>
          <w:sz w:val="24"/>
          <w:szCs w:val="24"/>
        </w:rPr>
        <w:t>281.1 Трудового кодекса Российской Федерации, руко</w:t>
      </w:r>
      <w:r>
        <w:rPr>
          <w:rFonts w:ascii="Times New Roman" w:hAnsi="Times New Roman" w:cs="Times New Roman"/>
          <w:sz w:val="24"/>
          <w:szCs w:val="24"/>
        </w:rPr>
        <w:t>водствуясь Уставом Урмарского муниципального округа, администрация Урмарского муниципального округа Чувашской Республики постановляет:</w:t>
      </w:r>
    </w:p>
    <w:p w14:paraId="505E629D"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1. Утвердить Порядок предостав</w:t>
      </w:r>
      <w:r>
        <w:rPr>
          <w:rFonts w:ascii="Times New Roman" w:hAnsi="Times New Roman" w:cs="Times New Roman"/>
          <w:sz w:val="24"/>
          <w:szCs w:val="24"/>
        </w:rPr>
        <w:t xml:space="preserve">ления лицами, </w:t>
      </w:r>
      <w:r w:rsidRPr="00AD2501">
        <w:rPr>
          <w:rFonts w:ascii="Times New Roman" w:hAnsi="Times New Roman" w:cs="Times New Roman"/>
          <w:sz w:val="24"/>
          <w:szCs w:val="24"/>
        </w:rPr>
        <w:t>претендующими на замещение должностей руководителей муниципальных учреждений сведений о доходах, об имуществе и обязательст</w:t>
      </w:r>
      <w:r>
        <w:rPr>
          <w:rFonts w:ascii="Times New Roman" w:hAnsi="Times New Roman" w:cs="Times New Roman"/>
          <w:sz w:val="24"/>
          <w:szCs w:val="24"/>
        </w:rPr>
        <w:t xml:space="preserve">вах имущественного характера и </w:t>
      </w:r>
      <w:r w:rsidRPr="00AD2501">
        <w:rPr>
          <w:rFonts w:ascii="Times New Roman" w:hAnsi="Times New Roman" w:cs="Times New Roman"/>
          <w:sz w:val="24"/>
          <w:szCs w:val="24"/>
        </w:rPr>
        <w:t>руководителями муниципальных учреждений сведений о доходах, расходах, об имуществе и обязательствах имущественного характера</w:t>
      </w:r>
      <w:r>
        <w:rPr>
          <w:rFonts w:ascii="Times New Roman" w:hAnsi="Times New Roman" w:cs="Times New Roman"/>
          <w:sz w:val="24"/>
          <w:szCs w:val="24"/>
        </w:rPr>
        <w:t xml:space="preserve"> </w:t>
      </w:r>
      <w:r w:rsidRPr="00AD2B9D">
        <w:rPr>
          <w:rFonts w:ascii="Times New Roman" w:hAnsi="Times New Roman" w:cs="Times New Roman"/>
          <w:sz w:val="24"/>
          <w:szCs w:val="24"/>
        </w:rPr>
        <w:t xml:space="preserve">согласно приложению к настоящему постановлению. </w:t>
      </w:r>
    </w:p>
    <w:p w14:paraId="4FFA0DFB" w14:textId="77777777" w:rsidR="00733E93"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2. </w:t>
      </w:r>
      <w:r>
        <w:rPr>
          <w:rFonts w:ascii="Times New Roman" w:hAnsi="Times New Roman" w:cs="Times New Roman"/>
          <w:sz w:val="24"/>
          <w:szCs w:val="24"/>
        </w:rPr>
        <w:t>Признать утратившим силу следующие постановления администрации Урмарского муниципального округа Чувашской Республики:</w:t>
      </w:r>
    </w:p>
    <w:p w14:paraId="46F73412" w14:textId="77777777" w:rsidR="00733E93"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от 27 февраля 2023 года № 227 </w:t>
      </w:r>
      <w:r w:rsidRPr="00AF1775">
        <w:rPr>
          <w:rFonts w:ascii="Times New Roman" w:hAnsi="Times New Roman" w:cs="Times New Roman"/>
          <w:sz w:val="24"/>
          <w:szCs w:val="24"/>
        </w:rPr>
        <w:t>«О порядке   предоставления   сведений   о доходах, об имуществе и обязательствах имущественного характера гражданами, претендующими на замещение должностей руководителей муниципальных учреждений, и лицами, замещающими должности руководителей муниципальных учреждений»</w:t>
      </w:r>
      <w:r>
        <w:rPr>
          <w:rFonts w:ascii="Times New Roman" w:hAnsi="Times New Roman" w:cs="Times New Roman"/>
          <w:sz w:val="24"/>
          <w:szCs w:val="24"/>
        </w:rPr>
        <w:t>;</w:t>
      </w:r>
    </w:p>
    <w:p w14:paraId="149560DF" w14:textId="77777777" w:rsidR="00733E93"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от 30 мая 2023 года № 654 </w:t>
      </w:r>
      <w:r w:rsidRPr="00F42FA5">
        <w:rPr>
          <w:rFonts w:ascii="Times New Roman" w:hAnsi="Times New Roman" w:cs="Times New Roman"/>
          <w:sz w:val="24"/>
          <w:szCs w:val="24"/>
        </w:rPr>
        <w:t>«О внесении изменений в постановление администрации Урмарского муниципального округа Чувашской Республики от 27 февраля 2023 года № 227 «О порядке   предоставления   сведений   о доходах, об имуществе и обязательствах имущественного характера гражданами, претендующими на замещение должностей руководителей муниципальных учреждений, и лицами, замещающими должности руководителей муниципальных учреждений»»;</w:t>
      </w:r>
    </w:p>
    <w:p w14:paraId="41B205AE" w14:textId="77777777" w:rsidR="00733E93"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F42FA5">
        <w:rPr>
          <w:rFonts w:ascii="Times New Roman" w:hAnsi="Times New Roman" w:cs="Times New Roman"/>
          <w:sz w:val="24"/>
          <w:szCs w:val="24"/>
        </w:rPr>
        <w:t xml:space="preserve">от 13 сентября 2024 года № 1406 «О внесении изменений в постановление администрации Урмарского муниципального округа Чувашской Республики от 27 февраля 2023 года № 227 «О порядке   предоставления   сведений   о доходах, об имуществе и обязательствах имущественного характера гражданами, претендующими на замещение </w:t>
      </w:r>
      <w:r w:rsidRPr="00F42FA5">
        <w:rPr>
          <w:rFonts w:ascii="Times New Roman" w:hAnsi="Times New Roman" w:cs="Times New Roman"/>
          <w:sz w:val="24"/>
          <w:szCs w:val="24"/>
        </w:rPr>
        <w:lastRenderedPageBreak/>
        <w:t>должностей руководителей муниципальных учреждений, и лицами, замещающими должности руководителей муниципальных учреждений»»;</w:t>
      </w:r>
    </w:p>
    <w:p w14:paraId="6590C6AA" w14:textId="77777777" w:rsidR="00733E93"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F42FA5">
        <w:rPr>
          <w:rFonts w:ascii="Times New Roman" w:hAnsi="Times New Roman" w:cs="Times New Roman"/>
          <w:sz w:val="24"/>
          <w:szCs w:val="24"/>
        </w:rPr>
        <w:t xml:space="preserve">от </w:t>
      </w:r>
      <w:r>
        <w:rPr>
          <w:rFonts w:ascii="Times New Roman" w:hAnsi="Times New Roman" w:cs="Times New Roman"/>
          <w:sz w:val="24"/>
          <w:szCs w:val="24"/>
        </w:rPr>
        <w:t>10 декабря</w:t>
      </w:r>
      <w:r w:rsidRPr="00F42FA5">
        <w:rPr>
          <w:rFonts w:ascii="Times New Roman" w:hAnsi="Times New Roman" w:cs="Times New Roman"/>
          <w:sz w:val="24"/>
          <w:szCs w:val="24"/>
        </w:rPr>
        <w:t xml:space="preserve"> 2024 года № </w:t>
      </w:r>
      <w:r>
        <w:rPr>
          <w:rFonts w:ascii="Times New Roman" w:hAnsi="Times New Roman" w:cs="Times New Roman"/>
          <w:sz w:val="24"/>
          <w:szCs w:val="24"/>
        </w:rPr>
        <w:t>2121</w:t>
      </w:r>
      <w:r w:rsidRPr="00F42FA5">
        <w:rPr>
          <w:rFonts w:ascii="Times New Roman" w:hAnsi="Times New Roman" w:cs="Times New Roman"/>
          <w:sz w:val="24"/>
          <w:szCs w:val="24"/>
        </w:rPr>
        <w:t xml:space="preserve"> «О внесении изменений в постановление администрации Урмарского муниципального округа Чувашской Республики от 27 февраля 2023 года № 227 «О порядке   предоставления   сведений   о доходах, об имуществе и обязательствах имущественного характера гражданами, претендующими на замещение должностей руководителей муниципальных учреждений, и лицами, замещающими должности руководителей муниципальных учреждений»»;</w:t>
      </w:r>
    </w:p>
    <w:p w14:paraId="7E225B85"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F42FA5">
        <w:rPr>
          <w:rFonts w:ascii="Times New Roman" w:hAnsi="Times New Roman" w:cs="Times New Roman"/>
          <w:sz w:val="24"/>
          <w:szCs w:val="24"/>
        </w:rPr>
        <w:t xml:space="preserve">от </w:t>
      </w:r>
      <w:r>
        <w:rPr>
          <w:rFonts w:ascii="Times New Roman" w:hAnsi="Times New Roman" w:cs="Times New Roman"/>
          <w:sz w:val="24"/>
          <w:szCs w:val="24"/>
        </w:rPr>
        <w:t>23 апреля</w:t>
      </w:r>
      <w:r w:rsidRPr="00F42FA5">
        <w:rPr>
          <w:rFonts w:ascii="Times New Roman" w:hAnsi="Times New Roman" w:cs="Times New Roman"/>
          <w:sz w:val="24"/>
          <w:szCs w:val="24"/>
        </w:rPr>
        <w:t xml:space="preserve"> 202</w:t>
      </w:r>
      <w:r>
        <w:rPr>
          <w:rFonts w:ascii="Times New Roman" w:hAnsi="Times New Roman" w:cs="Times New Roman"/>
          <w:sz w:val="24"/>
          <w:szCs w:val="24"/>
        </w:rPr>
        <w:t>5</w:t>
      </w:r>
      <w:r w:rsidRPr="00F42FA5">
        <w:rPr>
          <w:rFonts w:ascii="Times New Roman" w:hAnsi="Times New Roman" w:cs="Times New Roman"/>
          <w:sz w:val="24"/>
          <w:szCs w:val="24"/>
        </w:rPr>
        <w:t xml:space="preserve"> года № </w:t>
      </w:r>
      <w:r>
        <w:rPr>
          <w:rFonts w:ascii="Times New Roman" w:hAnsi="Times New Roman" w:cs="Times New Roman"/>
          <w:sz w:val="24"/>
          <w:szCs w:val="24"/>
        </w:rPr>
        <w:t>680</w:t>
      </w:r>
      <w:r w:rsidRPr="00F42FA5">
        <w:rPr>
          <w:rFonts w:ascii="Times New Roman" w:hAnsi="Times New Roman" w:cs="Times New Roman"/>
          <w:sz w:val="24"/>
          <w:szCs w:val="24"/>
        </w:rPr>
        <w:t xml:space="preserve"> «О внесении изменений в постановление администрации Урмарского муниципального округа Чувашской Республики от 27 февраля 2023 года № 227 «О порядке   предоставления   сведений   о доходах, об имуществе и обязательствах имущественного характера гражданами, претендующими на замещение должностей руководителей муниципальных учреждений, и лицами, замещающими должности руководит</w:t>
      </w:r>
      <w:r>
        <w:rPr>
          <w:rFonts w:ascii="Times New Roman" w:hAnsi="Times New Roman" w:cs="Times New Roman"/>
          <w:sz w:val="24"/>
          <w:szCs w:val="24"/>
        </w:rPr>
        <w:t>елей муниципальных учреждений»».</w:t>
      </w:r>
    </w:p>
    <w:p w14:paraId="5DAE5574" w14:textId="689ECD06" w:rsidR="00CF60E4" w:rsidRDefault="00733E93" w:rsidP="00CF60E4">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3. </w:t>
      </w:r>
      <w:r w:rsidR="00CF60E4">
        <w:rPr>
          <w:rFonts w:ascii="Times New Roman" w:hAnsi="Times New Roman" w:cs="Times New Roman"/>
          <w:sz w:val="24"/>
          <w:szCs w:val="24"/>
        </w:rPr>
        <w:t xml:space="preserve"> </w:t>
      </w:r>
      <w:r w:rsidR="00CF60E4" w:rsidRPr="00391B67">
        <w:rPr>
          <w:rFonts w:ascii="Times New Roman" w:hAnsi="Times New Roman" w:cs="Times New Roman"/>
          <w:sz w:val="24"/>
          <w:szCs w:val="24"/>
        </w:rPr>
        <w:t>Настоящее постановление вступает в силу после</w:t>
      </w:r>
      <w:r w:rsidR="00CF60E4">
        <w:rPr>
          <w:rFonts w:ascii="Times New Roman" w:hAnsi="Times New Roman" w:cs="Times New Roman"/>
          <w:sz w:val="24"/>
          <w:szCs w:val="24"/>
        </w:rPr>
        <w:t xml:space="preserve"> его официального опубликования и </w:t>
      </w:r>
      <w:r w:rsidR="00CF60E4" w:rsidRPr="00FF340E">
        <w:rPr>
          <w:rFonts w:ascii="Times New Roman" w:hAnsi="Times New Roman" w:cs="Times New Roman"/>
          <w:sz w:val="24"/>
          <w:szCs w:val="24"/>
        </w:rPr>
        <w:t>рас</w:t>
      </w:r>
      <w:r w:rsidR="00CF60E4">
        <w:rPr>
          <w:rFonts w:ascii="Times New Roman" w:hAnsi="Times New Roman" w:cs="Times New Roman"/>
          <w:sz w:val="24"/>
          <w:szCs w:val="24"/>
        </w:rPr>
        <w:t xml:space="preserve">пространяется </w:t>
      </w:r>
      <w:proofErr w:type="gramStart"/>
      <w:r w:rsidR="00CF60E4">
        <w:rPr>
          <w:rFonts w:ascii="Times New Roman" w:hAnsi="Times New Roman" w:cs="Times New Roman"/>
          <w:sz w:val="24"/>
          <w:szCs w:val="24"/>
        </w:rPr>
        <w:t>на правоотношения</w:t>
      </w:r>
      <w:proofErr w:type="gramEnd"/>
      <w:r w:rsidR="00CF60E4" w:rsidRPr="00FF340E">
        <w:rPr>
          <w:rFonts w:ascii="Times New Roman" w:hAnsi="Times New Roman" w:cs="Times New Roman"/>
          <w:sz w:val="24"/>
          <w:szCs w:val="24"/>
        </w:rPr>
        <w:t xml:space="preserve"> возникшие с 01 января 2026 года.</w:t>
      </w:r>
    </w:p>
    <w:p w14:paraId="227A212D" w14:textId="0411345C" w:rsidR="00733E93" w:rsidRDefault="00733E93" w:rsidP="00733E93">
      <w:pPr>
        <w:spacing w:after="0" w:line="240" w:lineRule="auto"/>
        <w:ind w:firstLine="720"/>
        <w:jc w:val="both"/>
        <w:rPr>
          <w:rFonts w:ascii="Times New Roman" w:hAnsi="Times New Roman" w:cs="Times New Roman"/>
          <w:sz w:val="24"/>
          <w:szCs w:val="24"/>
        </w:rPr>
      </w:pPr>
    </w:p>
    <w:p w14:paraId="425771BF" w14:textId="77777777" w:rsidR="00733E93" w:rsidRDefault="00733E93" w:rsidP="00733E93">
      <w:pPr>
        <w:spacing w:after="0" w:line="240" w:lineRule="auto"/>
        <w:ind w:firstLine="720"/>
        <w:jc w:val="both"/>
        <w:rPr>
          <w:rFonts w:ascii="Times New Roman" w:hAnsi="Times New Roman" w:cs="Times New Roman"/>
          <w:sz w:val="24"/>
          <w:szCs w:val="24"/>
        </w:rPr>
      </w:pPr>
    </w:p>
    <w:p w14:paraId="2FB38148" w14:textId="77777777" w:rsidR="00733E93" w:rsidRDefault="00733E93" w:rsidP="00733E93">
      <w:pPr>
        <w:spacing w:after="0" w:line="240" w:lineRule="auto"/>
        <w:jc w:val="both"/>
        <w:rPr>
          <w:rFonts w:ascii="Times New Roman" w:hAnsi="Times New Roman" w:cs="Times New Roman"/>
          <w:sz w:val="24"/>
          <w:szCs w:val="24"/>
        </w:rPr>
      </w:pPr>
    </w:p>
    <w:p w14:paraId="14737948" w14:textId="77777777" w:rsidR="00733E93" w:rsidRPr="00391B67" w:rsidRDefault="00733E93" w:rsidP="00733E93">
      <w:pPr>
        <w:spacing w:after="0" w:line="240" w:lineRule="auto"/>
        <w:jc w:val="both"/>
        <w:rPr>
          <w:rFonts w:ascii="Times New Roman" w:hAnsi="Times New Roman" w:cs="Times New Roman"/>
          <w:sz w:val="24"/>
          <w:szCs w:val="24"/>
        </w:rPr>
      </w:pPr>
      <w:r w:rsidRPr="00391B67">
        <w:rPr>
          <w:rFonts w:ascii="Times New Roman" w:hAnsi="Times New Roman" w:cs="Times New Roman"/>
          <w:sz w:val="24"/>
          <w:szCs w:val="24"/>
        </w:rPr>
        <w:t>Глава Урмарского</w:t>
      </w:r>
    </w:p>
    <w:p w14:paraId="2D0075A1" w14:textId="77777777" w:rsidR="00733E93" w:rsidRPr="00391B67" w:rsidRDefault="00733E93" w:rsidP="00733E93">
      <w:pPr>
        <w:spacing w:after="0" w:line="240" w:lineRule="auto"/>
        <w:jc w:val="both"/>
        <w:rPr>
          <w:rFonts w:ascii="Times New Roman" w:hAnsi="Times New Roman" w:cs="Times New Roman"/>
          <w:sz w:val="24"/>
          <w:szCs w:val="24"/>
        </w:rPr>
      </w:pPr>
      <w:r w:rsidRPr="00391B67">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391B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B67">
        <w:rPr>
          <w:rFonts w:ascii="Times New Roman" w:hAnsi="Times New Roman" w:cs="Times New Roman"/>
          <w:sz w:val="24"/>
          <w:szCs w:val="24"/>
        </w:rPr>
        <w:t>В.В. Шигильдеев</w:t>
      </w:r>
    </w:p>
    <w:p w14:paraId="05AD7D5B"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6BAEB3B1"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283090E0"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6A32B9B7"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370B813D"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4F69E03E" w14:textId="77777777" w:rsidR="00733E93" w:rsidRDefault="00733E93" w:rsidP="00733E93">
      <w:pPr>
        <w:spacing w:after="0" w:line="240" w:lineRule="auto"/>
        <w:ind w:firstLine="720"/>
        <w:jc w:val="both"/>
        <w:rPr>
          <w:rFonts w:ascii="Times New Roman" w:hAnsi="Times New Roman" w:cs="Times New Roman"/>
          <w:sz w:val="24"/>
          <w:szCs w:val="24"/>
        </w:rPr>
      </w:pPr>
    </w:p>
    <w:p w14:paraId="2BCC979F" w14:textId="77777777" w:rsidR="00733E93" w:rsidRDefault="00733E93" w:rsidP="00733E93">
      <w:pPr>
        <w:spacing w:after="0" w:line="240" w:lineRule="auto"/>
        <w:ind w:firstLine="720"/>
        <w:jc w:val="both"/>
        <w:rPr>
          <w:rFonts w:ascii="Times New Roman" w:hAnsi="Times New Roman" w:cs="Times New Roman"/>
          <w:sz w:val="24"/>
          <w:szCs w:val="24"/>
        </w:rPr>
      </w:pPr>
    </w:p>
    <w:p w14:paraId="62E17438" w14:textId="77777777" w:rsidR="00733E93" w:rsidRDefault="00733E93" w:rsidP="00733E93">
      <w:pPr>
        <w:spacing w:after="0" w:line="240" w:lineRule="auto"/>
        <w:ind w:firstLine="720"/>
        <w:jc w:val="both"/>
        <w:rPr>
          <w:rFonts w:ascii="Times New Roman" w:hAnsi="Times New Roman" w:cs="Times New Roman"/>
          <w:sz w:val="24"/>
          <w:szCs w:val="24"/>
        </w:rPr>
      </w:pPr>
    </w:p>
    <w:p w14:paraId="7E3470CA" w14:textId="77777777" w:rsidR="00733E93" w:rsidRDefault="00733E93" w:rsidP="00733E93">
      <w:pPr>
        <w:spacing w:after="0" w:line="240" w:lineRule="auto"/>
        <w:ind w:firstLine="720"/>
        <w:jc w:val="both"/>
        <w:rPr>
          <w:rFonts w:ascii="Times New Roman" w:hAnsi="Times New Roman" w:cs="Times New Roman"/>
          <w:sz w:val="24"/>
          <w:szCs w:val="24"/>
        </w:rPr>
      </w:pPr>
    </w:p>
    <w:p w14:paraId="3CD7FD87" w14:textId="77777777" w:rsidR="00733E93" w:rsidRDefault="00733E93" w:rsidP="00733E93">
      <w:pPr>
        <w:spacing w:after="0" w:line="240" w:lineRule="auto"/>
        <w:ind w:firstLine="720"/>
        <w:jc w:val="both"/>
        <w:rPr>
          <w:rFonts w:ascii="Times New Roman" w:hAnsi="Times New Roman" w:cs="Times New Roman"/>
          <w:sz w:val="24"/>
          <w:szCs w:val="24"/>
        </w:rPr>
      </w:pPr>
    </w:p>
    <w:p w14:paraId="4525FF88" w14:textId="77777777" w:rsidR="00733E93" w:rsidRDefault="00733E93" w:rsidP="00733E93">
      <w:pPr>
        <w:spacing w:after="0" w:line="240" w:lineRule="auto"/>
        <w:ind w:firstLine="720"/>
        <w:jc w:val="both"/>
        <w:rPr>
          <w:rFonts w:ascii="Times New Roman" w:hAnsi="Times New Roman" w:cs="Times New Roman"/>
          <w:sz w:val="24"/>
          <w:szCs w:val="24"/>
        </w:rPr>
      </w:pPr>
    </w:p>
    <w:p w14:paraId="5DC8D5ED" w14:textId="77777777" w:rsidR="00733E93" w:rsidRDefault="00733E93" w:rsidP="00733E93">
      <w:pPr>
        <w:spacing w:after="0" w:line="240" w:lineRule="auto"/>
        <w:ind w:firstLine="720"/>
        <w:jc w:val="both"/>
        <w:rPr>
          <w:rFonts w:ascii="Times New Roman" w:hAnsi="Times New Roman" w:cs="Times New Roman"/>
          <w:sz w:val="24"/>
          <w:szCs w:val="24"/>
        </w:rPr>
      </w:pPr>
    </w:p>
    <w:p w14:paraId="7CC3D6E9" w14:textId="77777777" w:rsidR="00733E93" w:rsidRDefault="00733E93" w:rsidP="00733E93">
      <w:pPr>
        <w:spacing w:after="0" w:line="240" w:lineRule="auto"/>
        <w:ind w:firstLine="720"/>
        <w:jc w:val="both"/>
        <w:rPr>
          <w:rFonts w:ascii="Times New Roman" w:hAnsi="Times New Roman" w:cs="Times New Roman"/>
          <w:sz w:val="24"/>
          <w:szCs w:val="24"/>
        </w:rPr>
      </w:pPr>
    </w:p>
    <w:p w14:paraId="0018A57B" w14:textId="77777777" w:rsidR="00733E93" w:rsidRDefault="00733E93" w:rsidP="00733E93">
      <w:pPr>
        <w:spacing w:after="0" w:line="240" w:lineRule="auto"/>
        <w:ind w:firstLine="720"/>
        <w:jc w:val="both"/>
        <w:rPr>
          <w:rFonts w:ascii="Times New Roman" w:hAnsi="Times New Roman" w:cs="Times New Roman"/>
          <w:sz w:val="24"/>
          <w:szCs w:val="24"/>
        </w:rPr>
      </w:pPr>
    </w:p>
    <w:p w14:paraId="4C910479" w14:textId="77777777" w:rsidR="00733E93" w:rsidRDefault="00733E93" w:rsidP="00733E93">
      <w:pPr>
        <w:spacing w:after="0" w:line="240" w:lineRule="auto"/>
        <w:ind w:firstLine="720"/>
        <w:jc w:val="both"/>
        <w:rPr>
          <w:rFonts w:ascii="Times New Roman" w:hAnsi="Times New Roman" w:cs="Times New Roman"/>
          <w:sz w:val="24"/>
          <w:szCs w:val="24"/>
        </w:rPr>
      </w:pPr>
    </w:p>
    <w:p w14:paraId="726576EA" w14:textId="77777777" w:rsidR="00733E93" w:rsidRDefault="00733E93" w:rsidP="00733E93">
      <w:pPr>
        <w:spacing w:after="0" w:line="240" w:lineRule="auto"/>
        <w:ind w:firstLine="720"/>
        <w:jc w:val="both"/>
        <w:rPr>
          <w:rFonts w:ascii="Times New Roman" w:hAnsi="Times New Roman" w:cs="Times New Roman"/>
          <w:sz w:val="24"/>
          <w:szCs w:val="24"/>
        </w:rPr>
      </w:pPr>
    </w:p>
    <w:p w14:paraId="398FD822" w14:textId="77777777" w:rsidR="00733E93" w:rsidRDefault="00733E93" w:rsidP="00733E93">
      <w:pPr>
        <w:spacing w:after="0" w:line="240" w:lineRule="auto"/>
        <w:ind w:firstLine="720"/>
        <w:jc w:val="both"/>
        <w:rPr>
          <w:rFonts w:ascii="Times New Roman" w:hAnsi="Times New Roman" w:cs="Times New Roman"/>
          <w:sz w:val="24"/>
          <w:szCs w:val="24"/>
        </w:rPr>
      </w:pPr>
    </w:p>
    <w:p w14:paraId="5E636432" w14:textId="77777777" w:rsidR="00733E93" w:rsidRDefault="00733E93" w:rsidP="00733E93">
      <w:pPr>
        <w:spacing w:after="0" w:line="240" w:lineRule="auto"/>
        <w:ind w:firstLine="720"/>
        <w:jc w:val="both"/>
        <w:rPr>
          <w:rFonts w:ascii="Times New Roman" w:hAnsi="Times New Roman" w:cs="Times New Roman"/>
          <w:sz w:val="24"/>
          <w:szCs w:val="24"/>
        </w:rPr>
      </w:pPr>
    </w:p>
    <w:p w14:paraId="2607B5D2" w14:textId="77777777" w:rsidR="00733E93" w:rsidRDefault="00733E93" w:rsidP="00733E93">
      <w:pPr>
        <w:spacing w:after="0" w:line="240" w:lineRule="auto"/>
        <w:ind w:firstLine="720"/>
        <w:jc w:val="both"/>
        <w:rPr>
          <w:rFonts w:ascii="Times New Roman" w:hAnsi="Times New Roman" w:cs="Times New Roman"/>
          <w:sz w:val="24"/>
          <w:szCs w:val="24"/>
        </w:rPr>
      </w:pPr>
    </w:p>
    <w:p w14:paraId="10D70319" w14:textId="77777777" w:rsidR="00733E93" w:rsidRDefault="00733E93" w:rsidP="00733E93">
      <w:pPr>
        <w:spacing w:after="0" w:line="240" w:lineRule="auto"/>
        <w:ind w:firstLine="720"/>
        <w:jc w:val="both"/>
        <w:rPr>
          <w:rFonts w:ascii="Times New Roman" w:hAnsi="Times New Roman" w:cs="Times New Roman"/>
          <w:sz w:val="24"/>
          <w:szCs w:val="24"/>
        </w:rPr>
      </w:pPr>
    </w:p>
    <w:p w14:paraId="239E8657" w14:textId="77777777" w:rsidR="00733E93" w:rsidRDefault="00733E93" w:rsidP="00733E93">
      <w:pPr>
        <w:spacing w:after="0" w:line="240" w:lineRule="auto"/>
        <w:ind w:firstLine="720"/>
        <w:jc w:val="both"/>
        <w:rPr>
          <w:rFonts w:ascii="Times New Roman" w:hAnsi="Times New Roman" w:cs="Times New Roman"/>
          <w:sz w:val="24"/>
          <w:szCs w:val="24"/>
        </w:rPr>
      </w:pPr>
    </w:p>
    <w:p w14:paraId="13946A2F" w14:textId="77777777" w:rsidR="00733E93" w:rsidRDefault="00733E93" w:rsidP="00733E93">
      <w:pPr>
        <w:spacing w:after="0" w:line="240" w:lineRule="auto"/>
        <w:ind w:firstLine="720"/>
        <w:jc w:val="both"/>
        <w:rPr>
          <w:rFonts w:ascii="Times New Roman" w:hAnsi="Times New Roman" w:cs="Times New Roman"/>
          <w:sz w:val="24"/>
          <w:szCs w:val="24"/>
        </w:rPr>
      </w:pPr>
    </w:p>
    <w:p w14:paraId="3FBA57DA" w14:textId="77777777" w:rsidR="00733E93" w:rsidRDefault="00733E93" w:rsidP="00733E93">
      <w:pPr>
        <w:spacing w:after="0" w:line="240" w:lineRule="auto"/>
        <w:ind w:firstLine="720"/>
        <w:jc w:val="both"/>
        <w:rPr>
          <w:rFonts w:ascii="Times New Roman" w:hAnsi="Times New Roman" w:cs="Times New Roman"/>
          <w:sz w:val="24"/>
          <w:szCs w:val="24"/>
        </w:rPr>
      </w:pPr>
    </w:p>
    <w:p w14:paraId="29152AB5" w14:textId="77777777" w:rsidR="00733E93" w:rsidRDefault="00733E93" w:rsidP="00733E93">
      <w:pPr>
        <w:spacing w:after="0" w:line="240" w:lineRule="auto"/>
        <w:ind w:firstLine="720"/>
        <w:jc w:val="both"/>
        <w:rPr>
          <w:rFonts w:ascii="Times New Roman" w:hAnsi="Times New Roman" w:cs="Times New Roman"/>
          <w:sz w:val="24"/>
          <w:szCs w:val="24"/>
        </w:rPr>
      </w:pPr>
    </w:p>
    <w:p w14:paraId="2C141994" w14:textId="77777777" w:rsidR="00733E93" w:rsidRDefault="00733E93" w:rsidP="00733E93">
      <w:pPr>
        <w:spacing w:after="0" w:line="240" w:lineRule="auto"/>
        <w:ind w:firstLine="720"/>
        <w:jc w:val="both"/>
        <w:rPr>
          <w:rFonts w:ascii="Times New Roman" w:hAnsi="Times New Roman" w:cs="Times New Roman"/>
          <w:sz w:val="24"/>
          <w:szCs w:val="24"/>
        </w:rPr>
      </w:pPr>
    </w:p>
    <w:p w14:paraId="1A26029B" w14:textId="77777777" w:rsidR="00733E93" w:rsidRDefault="00733E93" w:rsidP="00733E93">
      <w:pPr>
        <w:spacing w:after="0" w:line="240" w:lineRule="auto"/>
        <w:ind w:firstLine="720"/>
        <w:jc w:val="both"/>
        <w:rPr>
          <w:rFonts w:ascii="Times New Roman" w:hAnsi="Times New Roman" w:cs="Times New Roman"/>
          <w:sz w:val="24"/>
          <w:szCs w:val="24"/>
        </w:rPr>
      </w:pPr>
    </w:p>
    <w:p w14:paraId="3F3EC4DB" w14:textId="77777777" w:rsidR="00733E93" w:rsidRDefault="00733E93" w:rsidP="00733E93">
      <w:pPr>
        <w:spacing w:after="0" w:line="240" w:lineRule="auto"/>
        <w:ind w:firstLine="720"/>
        <w:jc w:val="both"/>
        <w:rPr>
          <w:rFonts w:ascii="Times New Roman" w:hAnsi="Times New Roman" w:cs="Times New Roman"/>
          <w:sz w:val="24"/>
          <w:szCs w:val="24"/>
        </w:rPr>
      </w:pPr>
    </w:p>
    <w:p w14:paraId="6612E983" w14:textId="77777777" w:rsidR="00733E93" w:rsidRDefault="00733E93" w:rsidP="00733E93">
      <w:pPr>
        <w:spacing w:after="0" w:line="240" w:lineRule="auto"/>
        <w:ind w:firstLine="720"/>
        <w:jc w:val="both"/>
        <w:rPr>
          <w:rFonts w:ascii="Times New Roman" w:hAnsi="Times New Roman" w:cs="Times New Roman"/>
          <w:sz w:val="24"/>
          <w:szCs w:val="24"/>
        </w:rPr>
      </w:pPr>
    </w:p>
    <w:p w14:paraId="7E952C44" w14:textId="77777777" w:rsidR="00733E93" w:rsidRPr="00391B67" w:rsidRDefault="00733E93" w:rsidP="00733E93">
      <w:pPr>
        <w:spacing w:after="0" w:line="240" w:lineRule="auto"/>
        <w:ind w:firstLine="720"/>
        <w:jc w:val="both"/>
        <w:rPr>
          <w:rFonts w:ascii="Times New Roman" w:hAnsi="Times New Roman" w:cs="Times New Roman"/>
          <w:sz w:val="24"/>
          <w:szCs w:val="24"/>
        </w:rPr>
      </w:pPr>
    </w:p>
    <w:p w14:paraId="3BD01933" w14:textId="1B59B06A" w:rsidR="00733E93" w:rsidRPr="00391B67" w:rsidRDefault="00733E93" w:rsidP="00733E9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Григорьева Л</w:t>
      </w:r>
      <w:r w:rsidR="00AF6A22">
        <w:rPr>
          <w:rFonts w:ascii="Times New Roman" w:hAnsi="Times New Roman" w:cs="Times New Roman"/>
          <w:sz w:val="20"/>
          <w:szCs w:val="20"/>
        </w:rPr>
        <w:t xml:space="preserve">ира </w:t>
      </w:r>
      <w:r>
        <w:rPr>
          <w:rFonts w:ascii="Times New Roman" w:hAnsi="Times New Roman" w:cs="Times New Roman"/>
          <w:sz w:val="20"/>
          <w:szCs w:val="20"/>
        </w:rPr>
        <w:t>В</w:t>
      </w:r>
      <w:r w:rsidR="00AF6A22">
        <w:rPr>
          <w:rFonts w:ascii="Times New Roman" w:hAnsi="Times New Roman" w:cs="Times New Roman"/>
          <w:sz w:val="20"/>
          <w:szCs w:val="20"/>
        </w:rPr>
        <w:t>итальевна</w:t>
      </w:r>
    </w:p>
    <w:p w14:paraId="396393F7" w14:textId="77777777" w:rsidR="00733E93" w:rsidRDefault="00733E93" w:rsidP="00733E93">
      <w:pPr>
        <w:spacing w:after="0" w:line="240" w:lineRule="auto"/>
        <w:jc w:val="both"/>
        <w:rPr>
          <w:rFonts w:ascii="Times New Roman" w:hAnsi="Times New Roman" w:cs="Times New Roman"/>
          <w:sz w:val="20"/>
          <w:szCs w:val="20"/>
        </w:rPr>
      </w:pPr>
      <w:r w:rsidRPr="00391B67">
        <w:rPr>
          <w:rFonts w:ascii="Times New Roman" w:hAnsi="Times New Roman" w:cs="Times New Roman"/>
          <w:sz w:val="20"/>
          <w:szCs w:val="20"/>
        </w:rPr>
        <w:t>8(835-44)</w:t>
      </w:r>
      <w:r>
        <w:rPr>
          <w:rFonts w:ascii="Times New Roman" w:hAnsi="Times New Roman" w:cs="Times New Roman"/>
          <w:sz w:val="20"/>
          <w:szCs w:val="20"/>
        </w:rPr>
        <w:t>-</w:t>
      </w:r>
      <w:r w:rsidRPr="00391B67">
        <w:rPr>
          <w:rFonts w:ascii="Times New Roman" w:hAnsi="Times New Roman" w:cs="Times New Roman"/>
          <w:sz w:val="20"/>
          <w:szCs w:val="20"/>
        </w:rPr>
        <w:t>2-16-10</w:t>
      </w:r>
    </w:p>
    <w:p w14:paraId="2C359CA7" w14:textId="77777777" w:rsidR="00733E93" w:rsidRDefault="00733E93" w:rsidP="00733E93">
      <w:pPr>
        <w:spacing w:after="0" w:line="240" w:lineRule="auto"/>
        <w:jc w:val="both"/>
        <w:rPr>
          <w:rFonts w:ascii="Times New Roman" w:hAnsi="Times New Roman" w:cs="Times New Roman"/>
          <w:sz w:val="20"/>
          <w:szCs w:val="20"/>
        </w:rPr>
      </w:pPr>
    </w:p>
    <w:p w14:paraId="431BC348" w14:textId="09B0DC7E" w:rsidR="00733E93" w:rsidRDefault="00733E93" w:rsidP="00733E93">
      <w:pPr>
        <w:spacing w:after="0" w:line="240" w:lineRule="auto"/>
        <w:jc w:val="both"/>
        <w:rPr>
          <w:rFonts w:ascii="Times New Roman" w:hAnsi="Times New Roman" w:cs="Times New Roman"/>
          <w:sz w:val="20"/>
          <w:szCs w:val="20"/>
        </w:rPr>
      </w:pPr>
      <w:r w:rsidRPr="00F17EA7">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665408" behindDoc="0" locked="0" layoutInCell="1" allowOverlap="1" wp14:anchorId="1BFECD00" wp14:editId="76F5DC9D">
                <wp:simplePos x="0" y="0"/>
                <wp:positionH relativeFrom="margin">
                  <wp:align>right</wp:align>
                </wp:positionH>
                <wp:positionV relativeFrom="paragraph">
                  <wp:posOffset>-48260</wp:posOffset>
                </wp:positionV>
                <wp:extent cx="2514600" cy="1162050"/>
                <wp:effectExtent l="0" t="0" r="0" b="0"/>
                <wp:wrapNone/>
                <wp:docPr id="86928189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162050"/>
                        </a:xfrm>
                        <a:prstGeom prst="rect">
                          <a:avLst/>
                        </a:prstGeom>
                        <a:solidFill>
                          <a:srgbClr val="FFFFFF"/>
                        </a:solidFill>
                        <a:ln w="9525">
                          <a:noFill/>
                          <a:miter lim="800000"/>
                          <a:headEnd/>
                          <a:tailEnd/>
                        </a:ln>
                      </wps:spPr>
                      <wps:txbx>
                        <w:txbxContent>
                          <w:p w14:paraId="353684A3" w14:textId="1B81ECBE"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Приложение </w:t>
                            </w:r>
                          </w:p>
                          <w:p w14:paraId="078B2E05" w14:textId="6DDE4ABD"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к постановлению администрации </w:t>
                            </w:r>
                            <w:proofErr w:type="gramStart"/>
                            <w:r w:rsidRPr="00C813E4">
                              <w:rPr>
                                <w:rFonts w:ascii="Times New Roman" w:hAnsi="Times New Roman" w:cs="Times New Roman"/>
                                <w:sz w:val="24"/>
                                <w:szCs w:val="24"/>
                              </w:rPr>
                              <w:t>Урмарского</w:t>
                            </w:r>
                            <w:r>
                              <w:rPr>
                                <w:rFonts w:ascii="Times New Roman" w:hAnsi="Times New Roman" w:cs="Times New Roman"/>
                                <w:sz w:val="24"/>
                                <w:szCs w:val="24"/>
                              </w:rPr>
                              <w:t xml:space="preserve"> </w:t>
                            </w:r>
                            <w:r w:rsidRPr="00C813E4">
                              <w:rPr>
                                <w:rFonts w:ascii="Times New Roman" w:hAnsi="Times New Roman" w:cs="Times New Roman"/>
                                <w:sz w:val="24"/>
                                <w:szCs w:val="24"/>
                              </w:rPr>
                              <w:t xml:space="preserve"> муниципального</w:t>
                            </w:r>
                            <w:proofErr w:type="gramEnd"/>
                            <w:r w:rsidRPr="00C813E4">
                              <w:rPr>
                                <w:rFonts w:ascii="Times New Roman" w:hAnsi="Times New Roman" w:cs="Times New Roman"/>
                                <w:sz w:val="24"/>
                                <w:szCs w:val="24"/>
                              </w:rPr>
                              <w:t xml:space="preserve"> </w:t>
                            </w:r>
                            <w:proofErr w:type="gramStart"/>
                            <w:r w:rsidRPr="00C813E4">
                              <w:rPr>
                                <w:rFonts w:ascii="Times New Roman" w:hAnsi="Times New Roman" w:cs="Times New Roman"/>
                                <w:sz w:val="24"/>
                                <w:szCs w:val="24"/>
                              </w:rPr>
                              <w:t xml:space="preserve">округа </w:t>
                            </w:r>
                            <w:r>
                              <w:rPr>
                                <w:rFonts w:ascii="Times New Roman" w:hAnsi="Times New Roman" w:cs="Times New Roman"/>
                                <w:sz w:val="24"/>
                                <w:szCs w:val="24"/>
                              </w:rPr>
                              <w:t xml:space="preserve"> </w:t>
                            </w:r>
                            <w:r w:rsidRPr="00C813E4">
                              <w:rPr>
                                <w:rFonts w:ascii="Times New Roman" w:hAnsi="Times New Roman" w:cs="Times New Roman"/>
                                <w:sz w:val="24"/>
                                <w:szCs w:val="24"/>
                              </w:rPr>
                              <w:t>Чувашской</w:t>
                            </w:r>
                            <w:proofErr w:type="gramEnd"/>
                            <w:r w:rsidRPr="00C813E4">
                              <w:rPr>
                                <w:rFonts w:ascii="Times New Roman" w:hAnsi="Times New Roman" w:cs="Times New Roman"/>
                                <w:sz w:val="24"/>
                                <w:szCs w:val="24"/>
                              </w:rPr>
                              <w:t xml:space="preserve"> Республики</w:t>
                            </w:r>
                            <w:r>
                              <w:rPr>
                                <w:rFonts w:ascii="Times New Roman" w:hAnsi="Times New Roman" w:cs="Times New Roman"/>
                                <w:sz w:val="24"/>
                                <w:szCs w:val="24"/>
                              </w:rPr>
                              <w:t xml:space="preserve"> </w:t>
                            </w:r>
                          </w:p>
                          <w:p w14:paraId="01713044" w14:textId="67670668"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proofErr w:type="gramStart"/>
                            <w:r w:rsidRPr="00C813E4">
                              <w:rPr>
                                <w:rFonts w:ascii="Times New Roman" w:hAnsi="Times New Roman" w:cs="Times New Roman"/>
                                <w:sz w:val="24"/>
                                <w:szCs w:val="24"/>
                              </w:rPr>
                              <w:t xml:space="preserve">от </w:t>
                            </w:r>
                            <w:r>
                              <w:rPr>
                                <w:rFonts w:ascii="Times New Roman" w:hAnsi="Times New Roman" w:cs="Times New Roman"/>
                                <w:sz w:val="24"/>
                                <w:szCs w:val="24"/>
                              </w:rPr>
                              <w:t xml:space="preserve"> 27.03.2026</w:t>
                            </w:r>
                            <w:proofErr w:type="gramEnd"/>
                            <w:r>
                              <w:rPr>
                                <w:rFonts w:ascii="Times New Roman" w:hAnsi="Times New Roman" w:cs="Times New Roman"/>
                                <w:sz w:val="24"/>
                                <w:szCs w:val="24"/>
                              </w:rPr>
                              <w:t xml:space="preserve"> </w:t>
                            </w:r>
                            <w:r w:rsidRPr="00C813E4">
                              <w:rPr>
                                <w:rFonts w:ascii="Times New Roman" w:hAnsi="Times New Roman" w:cs="Times New Roman"/>
                                <w:sz w:val="24"/>
                                <w:szCs w:val="24"/>
                              </w:rPr>
                              <w:t xml:space="preserve"> № </w:t>
                            </w:r>
                            <w:r>
                              <w:rPr>
                                <w:rFonts w:ascii="Times New Roman" w:hAnsi="Times New Roman" w:cs="Times New Roman"/>
                                <w:sz w:val="24"/>
                                <w:szCs w:val="24"/>
                              </w:rPr>
                              <w:t>307</w:t>
                            </w:r>
                          </w:p>
                          <w:p w14:paraId="052FD077" w14:textId="336C02DF"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 </w:t>
                            </w:r>
                          </w:p>
                          <w:p w14:paraId="165D1B55" w14:textId="77777777" w:rsidR="00733E93" w:rsidRPr="00C813E4" w:rsidRDefault="00733E93" w:rsidP="00733E93">
                            <w:pPr>
                              <w:shd w:val="clear" w:color="auto" w:fill="FFFFFF" w:themeFill="background1"/>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ECD00" id="_x0000_s1029" type="#_x0000_t202" style="position:absolute;left:0;text-align:left;margin-left:146.8pt;margin-top:-3.8pt;width:198pt;height:91.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" stroked="f">
                <v:textbox>
                  <w:txbxContent>
                    <w:p w14:paraId="353684A3" w14:textId="1B81ECBE"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Приложение </w:t>
                      </w:r>
                    </w:p>
                    <w:p w14:paraId="078B2E05" w14:textId="6DDE4ABD"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к постановлению администрации </w:t>
                      </w:r>
                      <w:proofErr w:type="gramStart"/>
                      <w:r w:rsidRPr="00C813E4">
                        <w:rPr>
                          <w:rFonts w:ascii="Times New Roman" w:hAnsi="Times New Roman" w:cs="Times New Roman"/>
                          <w:sz w:val="24"/>
                          <w:szCs w:val="24"/>
                        </w:rPr>
                        <w:t>Урмарского</w:t>
                      </w:r>
                      <w:r>
                        <w:rPr>
                          <w:rFonts w:ascii="Times New Roman" w:hAnsi="Times New Roman" w:cs="Times New Roman"/>
                          <w:sz w:val="24"/>
                          <w:szCs w:val="24"/>
                        </w:rPr>
                        <w:t xml:space="preserve"> </w:t>
                      </w:r>
                      <w:r w:rsidRPr="00C813E4">
                        <w:rPr>
                          <w:rFonts w:ascii="Times New Roman" w:hAnsi="Times New Roman" w:cs="Times New Roman"/>
                          <w:sz w:val="24"/>
                          <w:szCs w:val="24"/>
                        </w:rPr>
                        <w:t xml:space="preserve"> муниципального</w:t>
                      </w:r>
                      <w:proofErr w:type="gramEnd"/>
                      <w:r w:rsidRPr="00C813E4">
                        <w:rPr>
                          <w:rFonts w:ascii="Times New Roman" w:hAnsi="Times New Roman" w:cs="Times New Roman"/>
                          <w:sz w:val="24"/>
                          <w:szCs w:val="24"/>
                        </w:rPr>
                        <w:t xml:space="preserve"> </w:t>
                      </w:r>
                      <w:proofErr w:type="gramStart"/>
                      <w:r w:rsidRPr="00C813E4">
                        <w:rPr>
                          <w:rFonts w:ascii="Times New Roman" w:hAnsi="Times New Roman" w:cs="Times New Roman"/>
                          <w:sz w:val="24"/>
                          <w:szCs w:val="24"/>
                        </w:rPr>
                        <w:t xml:space="preserve">округа </w:t>
                      </w:r>
                      <w:r>
                        <w:rPr>
                          <w:rFonts w:ascii="Times New Roman" w:hAnsi="Times New Roman" w:cs="Times New Roman"/>
                          <w:sz w:val="24"/>
                          <w:szCs w:val="24"/>
                        </w:rPr>
                        <w:t xml:space="preserve"> </w:t>
                      </w:r>
                      <w:r w:rsidRPr="00C813E4">
                        <w:rPr>
                          <w:rFonts w:ascii="Times New Roman" w:hAnsi="Times New Roman" w:cs="Times New Roman"/>
                          <w:sz w:val="24"/>
                          <w:szCs w:val="24"/>
                        </w:rPr>
                        <w:t>Чувашской</w:t>
                      </w:r>
                      <w:proofErr w:type="gramEnd"/>
                      <w:r w:rsidRPr="00C813E4">
                        <w:rPr>
                          <w:rFonts w:ascii="Times New Roman" w:hAnsi="Times New Roman" w:cs="Times New Roman"/>
                          <w:sz w:val="24"/>
                          <w:szCs w:val="24"/>
                        </w:rPr>
                        <w:t xml:space="preserve"> Республики</w:t>
                      </w:r>
                      <w:r>
                        <w:rPr>
                          <w:rFonts w:ascii="Times New Roman" w:hAnsi="Times New Roman" w:cs="Times New Roman"/>
                          <w:sz w:val="24"/>
                          <w:szCs w:val="24"/>
                        </w:rPr>
                        <w:t xml:space="preserve"> </w:t>
                      </w:r>
                    </w:p>
                    <w:p w14:paraId="01713044" w14:textId="67670668"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proofErr w:type="gramStart"/>
                      <w:r w:rsidRPr="00C813E4">
                        <w:rPr>
                          <w:rFonts w:ascii="Times New Roman" w:hAnsi="Times New Roman" w:cs="Times New Roman"/>
                          <w:sz w:val="24"/>
                          <w:szCs w:val="24"/>
                        </w:rPr>
                        <w:t xml:space="preserve">от </w:t>
                      </w:r>
                      <w:r>
                        <w:rPr>
                          <w:rFonts w:ascii="Times New Roman" w:hAnsi="Times New Roman" w:cs="Times New Roman"/>
                          <w:sz w:val="24"/>
                          <w:szCs w:val="24"/>
                        </w:rPr>
                        <w:t xml:space="preserve"> 27.03.2026</w:t>
                      </w:r>
                      <w:proofErr w:type="gramEnd"/>
                      <w:r>
                        <w:rPr>
                          <w:rFonts w:ascii="Times New Roman" w:hAnsi="Times New Roman" w:cs="Times New Roman"/>
                          <w:sz w:val="24"/>
                          <w:szCs w:val="24"/>
                        </w:rPr>
                        <w:t xml:space="preserve"> </w:t>
                      </w:r>
                      <w:r w:rsidRPr="00C813E4">
                        <w:rPr>
                          <w:rFonts w:ascii="Times New Roman" w:hAnsi="Times New Roman" w:cs="Times New Roman"/>
                          <w:sz w:val="24"/>
                          <w:szCs w:val="24"/>
                        </w:rPr>
                        <w:t xml:space="preserve"> № </w:t>
                      </w:r>
                      <w:r>
                        <w:rPr>
                          <w:rFonts w:ascii="Times New Roman" w:hAnsi="Times New Roman" w:cs="Times New Roman"/>
                          <w:sz w:val="24"/>
                          <w:szCs w:val="24"/>
                        </w:rPr>
                        <w:t>307</w:t>
                      </w:r>
                    </w:p>
                    <w:p w14:paraId="052FD077" w14:textId="336C02DF" w:rsidR="00733E93" w:rsidRPr="00C813E4" w:rsidRDefault="00733E93" w:rsidP="00733E93">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 </w:t>
                      </w:r>
                    </w:p>
                    <w:p w14:paraId="165D1B55" w14:textId="77777777" w:rsidR="00733E93" w:rsidRPr="00C813E4" w:rsidRDefault="00733E93" w:rsidP="00733E93">
                      <w:pPr>
                        <w:shd w:val="clear" w:color="auto" w:fill="FFFFFF" w:themeFill="background1"/>
                        <w:jc w:val="both"/>
                        <w:rPr>
                          <w:rFonts w:ascii="Times New Roman" w:hAnsi="Times New Roman" w:cs="Times New Roman"/>
                          <w:sz w:val="24"/>
                          <w:szCs w:val="24"/>
                        </w:rPr>
                      </w:pPr>
                    </w:p>
                  </w:txbxContent>
                </v:textbox>
                <w10:wrap anchorx="margin"/>
              </v:shape>
            </w:pict>
          </mc:Fallback>
        </mc:AlternateContent>
      </w:r>
    </w:p>
    <w:p w14:paraId="3C304DC9" w14:textId="426722DA" w:rsidR="00733E93" w:rsidRPr="009D15F8" w:rsidRDefault="00733E93" w:rsidP="00733E93">
      <w:pPr>
        <w:spacing w:after="0" w:line="240" w:lineRule="auto"/>
        <w:jc w:val="both"/>
        <w:rPr>
          <w:rFonts w:ascii="Times New Roman" w:hAnsi="Times New Roman" w:cs="Times New Roman"/>
          <w:sz w:val="20"/>
          <w:szCs w:val="20"/>
        </w:rPr>
      </w:pPr>
    </w:p>
    <w:p w14:paraId="2424F6CE" w14:textId="77777777" w:rsidR="00733E93" w:rsidRDefault="00733E93" w:rsidP="00733E93">
      <w:pPr>
        <w:spacing w:after="0" w:line="240" w:lineRule="auto"/>
        <w:ind w:firstLine="720"/>
        <w:rPr>
          <w:rFonts w:ascii="Times New Roman" w:hAnsi="Times New Roman" w:cs="Times New Roman"/>
          <w:sz w:val="24"/>
          <w:szCs w:val="24"/>
        </w:rPr>
      </w:pPr>
    </w:p>
    <w:p w14:paraId="391D0E0F" w14:textId="77777777" w:rsidR="00733E93" w:rsidRDefault="00733E93" w:rsidP="00733E93">
      <w:pPr>
        <w:spacing w:after="0" w:line="240" w:lineRule="auto"/>
        <w:ind w:firstLine="720"/>
        <w:rPr>
          <w:rFonts w:ascii="Times New Roman" w:hAnsi="Times New Roman" w:cs="Times New Roman"/>
          <w:sz w:val="24"/>
          <w:szCs w:val="24"/>
        </w:rPr>
      </w:pPr>
    </w:p>
    <w:p w14:paraId="2AB12B65" w14:textId="77777777" w:rsidR="00733E93" w:rsidRDefault="00733E93" w:rsidP="00733E93">
      <w:pPr>
        <w:spacing w:after="0" w:line="240" w:lineRule="auto"/>
        <w:ind w:firstLine="720"/>
        <w:rPr>
          <w:rFonts w:ascii="Times New Roman" w:hAnsi="Times New Roman" w:cs="Times New Roman"/>
          <w:sz w:val="24"/>
          <w:szCs w:val="24"/>
        </w:rPr>
      </w:pPr>
    </w:p>
    <w:p w14:paraId="69DA8247" w14:textId="77777777" w:rsidR="00733E93" w:rsidRDefault="00733E93" w:rsidP="00733E93">
      <w:pPr>
        <w:spacing w:after="0" w:line="240" w:lineRule="auto"/>
        <w:ind w:firstLine="720"/>
        <w:rPr>
          <w:rFonts w:ascii="Times New Roman" w:hAnsi="Times New Roman" w:cs="Times New Roman"/>
          <w:sz w:val="24"/>
          <w:szCs w:val="24"/>
        </w:rPr>
      </w:pPr>
    </w:p>
    <w:p w14:paraId="7EC4CDA8" w14:textId="77777777" w:rsidR="00733E93" w:rsidRDefault="00733E93" w:rsidP="00733E93">
      <w:pPr>
        <w:spacing w:after="0" w:line="240" w:lineRule="auto"/>
        <w:ind w:firstLine="720"/>
        <w:rPr>
          <w:rFonts w:ascii="Times New Roman" w:hAnsi="Times New Roman" w:cs="Times New Roman"/>
          <w:sz w:val="24"/>
          <w:szCs w:val="24"/>
        </w:rPr>
      </w:pPr>
    </w:p>
    <w:p w14:paraId="5F12AD80" w14:textId="77777777" w:rsidR="00733E93" w:rsidRDefault="00733E93" w:rsidP="00733E93">
      <w:pPr>
        <w:spacing w:after="0" w:line="240" w:lineRule="auto"/>
        <w:ind w:firstLine="720"/>
        <w:rPr>
          <w:rFonts w:ascii="Times New Roman" w:hAnsi="Times New Roman" w:cs="Times New Roman"/>
          <w:sz w:val="24"/>
          <w:szCs w:val="24"/>
        </w:rPr>
      </w:pPr>
    </w:p>
    <w:p w14:paraId="26C9B8E6" w14:textId="77777777" w:rsidR="00733E93" w:rsidRDefault="00733E93" w:rsidP="00733E93">
      <w:pPr>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Порядок</w:t>
      </w:r>
      <w:r w:rsidRPr="00AD2501">
        <w:rPr>
          <w:rFonts w:ascii="Times New Roman" w:hAnsi="Times New Roman" w:cs="Times New Roman"/>
          <w:b/>
          <w:sz w:val="24"/>
          <w:szCs w:val="24"/>
        </w:rPr>
        <w:t xml:space="preserve"> предоставления 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характера </w:t>
      </w:r>
      <w:proofErr w:type="gramStart"/>
      <w:r w:rsidRPr="00AD2501">
        <w:rPr>
          <w:rFonts w:ascii="Times New Roman" w:hAnsi="Times New Roman" w:cs="Times New Roman"/>
          <w:b/>
          <w:sz w:val="24"/>
          <w:szCs w:val="24"/>
        </w:rPr>
        <w:t>и  руководителями</w:t>
      </w:r>
      <w:proofErr w:type="gramEnd"/>
      <w:r w:rsidRPr="00AD2501">
        <w:rPr>
          <w:rFonts w:ascii="Times New Roman" w:hAnsi="Times New Roman" w:cs="Times New Roman"/>
          <w:b/>
          <w:sz w:val="24"/>
          <w:szCs w:val="24"/>
        </w:rPr>
        <w:t xml:space="preserve"> муниципальных учреждений сведений о доходах, расходах, об имуществе и обязательствах имущественного характера</w:t>
      </w:r>
    </w:p>
    <w:p w14:paraId="23C71384" w14:textId="77777777" w:rsidR="00733E93" w:rsidRDefault="00733E93" w:rsidP="00733E93">
      <w:pPr>
        <w:spacing w:after="0" w:line="240" w:lineRule="auto"/>
        <w:ind w:firstLine="720"/>
        <w:jc w:val="center"/>
        <w:rPr>
          <w:rFonts w:ascii="Times New Roman" w:hAnsi="Times New Roman" w:cs="Times New Roman"/>
          <w:b/>
          <w:sz w:val="24"/>
          <w:szCs w:val="24"/>
        </w:rPr>
      </w:pPr>
    </w:p>
    <w:p w14:paraId="27447F21"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515B6E">
        <w:rPr>
          <w:rFonts w:ascii="Times New Roman" w:hAnsi="Times New Roman" w:cs="Times New Roman"/>
          <w:sz w:val="24"/>
          <w:szCs w:val="24"/>
        </w:rPr>
        <w:t>1. Лицо, поступающее на должность руководителя муниципального</w:t>
      </w:r>
      <w:r>
        <w:rPr>
          <w:rFonts w:ascii="Times New Roman" w:hAnsi="Times New Roman" w:cs="Times New Roman"/>
          <w:sz w:val="24"/>
          <w:szCs w:val="24"/>
        </w:rPr>
        <w:t xml:space="preserve"> </w:t>
      </w:r>
      <w:r w:rsidRPr="00AD2B9D">
        <w:rPr>
          <w:rFonts w:ascii="Times New Roman" w:hAnsi="Times New Roman" w:cs="Times New Roman"/>
          <w:sz w:val="24"/>
          <w:szCs w:val="24"/>
        </w:rPr>
        <w:t>учреж</w:t>
      </w:r>
      <w:r>
        <w:rPr>
          <w:rFonts w:ascii="Times New Roman" w:hAnsi="Times New Roman" w:cs="Times New Roman"/>
          <w:sz w:val="24"/>
          <w:szCs w:val="24"/>
        </w:rPr>
        <w:t>дения при поступлении на работу обязан</w:t>
      </w:r>
      <w:r w:rsidRPr="00AD2B9D">
        <w:rPr>
          <w:rFonts w:ascii="Times New Roman" w:hAnsi="Times New Roman" w:cs="Times New Roman"/>
          <w:sz w:val="24"/>
          <w:szCs w:val="24"/>
        </w:rPr>
        <w:t xml:space="preserve"> представлять свед</w:t>
      </w:r>
      <w:r>
        <w:rPr>
          <w:rFonts w:ascii="Times New Roman" w:hAnsi="Times New Roman" w:cs="Times New Roman"/>
          <w:sz w:val="24"/>
          <w:szCs w:val="24"/>
        </w:rPr>
        <w:t xml:space="preserve">ения о доходах, об имуществе и </w:t>
      </w:r>
      <w:r w:rsidRPr="00AD2B9D">
        <w:rPr>
          <w:rFonts w:ascii="Times New Roman" w:hAnsi="Times New Roman" w:cs="Times New Roman"/>
          <w:sz w:val="24"/>
          <w:szCs w:val="24"/>
        </w:rPr>
        <w:t>обязательствах имущественн</w:t>
      </w:r>
      <w:r>
        <w:rPr>
          <w:rFonts w:ascii="Times New Roman" w:hAnsi="Times New Roman" w:cs="Times New Roman"/>
          <w:sz w:val="24"/>
          <w:szCs w:val="24"/>
        </w:rPr>
        <w:t>ого характера</w:t>
      </w:r>
      <w:r w:rsidRPr="00AD2501">
        <w:t xml:space="preserve"> </w:t>
      </w:r>
      <w:r w:rsidRPr="00AD2501">
        <w:rPr>
          <w:rFonts w:ascii="Times New Roman" w:hAnsi="Times New Roman" w:cs="Times New Roman"/>
          <w:sz w:val="24"/>
          <w:szCs w:val="24"/>
        </w:rPr>
        <w:t>и руководитель муниципального учреждения</w:t>
      </w:r>
      <w:r>
        <w:rPr>
          <w:rFonts w:ascii="Times New Roman" w:hAnsi="Times New Roman" w:cs="Times New Roman"/>
          <w:sz w:val="24"/>
          <w:szCs w:val="24"/>
        </w:rPr>
        <w:t xml:space="preserve"> обязан</w:t>
      </w:r>
      <w:r w:rsidRPr="00AD2B9D">
        <w:rPr>
          <w:rFonts w:ascii="Times New Roman" w:hAnsi="Times New Roman" w:cs="Times New Roman"/>
          <w:sz w:val="24"/>
          <w:szCs w:val="24"/>
        </w:rPr>
        <w:t xml:space="preserve"> представлять свед</w:t>
      </w:r>
      <w:r>
        <w:rPr>
          <w:rFonts w:ascii="Times New Roman" w:hAnsi="Times New Roman" w:cs="Times New Roman"/>
          <w:sz w:val="24"/>
          <w:szCs w:val="24"/>
        </w:rPr>
        <w:t xml:space="preserve">ения о доходах, расходах, об имуществе и </w:t>
      </w:r>
      <w:r w:rsidRPr="00AD2B9D">
        <w:rPr>
          <w:rFonts w:ascii="Times New Roman" w:hAnsi="Times New Roman" w:cs="Times New Roman"/>
          <w:sz w:val="24"/>
          <w:szCs w:val="24"/>
        </w:rPr>
        <w:t>обязательствах имущественн</w:t>
      </w:r>
      <w:r>
        <w:rPr>
          <w:rFonts w:ascii="Times New Roman" w:hAnsi="Times New Roman" w:cs="Times New Roman"/>
          <w:sz w:val="24"/>
          <w:szCs w:val="24"/>
        </w:rPr>
        <w:t xml:space="preserve">ого характера, предусмотренные </w:t>
      </w:r>
      <w:r w:rsidRPr="00AD2B9D">
        <w:rPr>
          <w:rFonts w:ascii="Times New Roman" w:hAnsi="Times New Roman" w:cs="Times New Roman"/>
          <w:sz w:val="24"/>
          <w:szCs w:val="24"/>
        </w:rPr>
        <w:t>Федеральным законом от 25 декабря 2008</w:t>
      </w:r>
      <w:r>
        <w:rPr>
          <w:rFonts w:ascii="Times New Roman" w:hAnsi="Times New Roman" w:cs="Times New Roman"/>
          <w:sz w:val="24"/>
          <w:szCs w:val="24"/>
        </w:rPr>
        <w:t xml:space="preserve"> года № 273-ФЗ «О противодействии коррупции»</w:t>
      </w:r>
      <w:r w:rsidRPr="00AD2B9D">
        <w:rPr>
          <w:rFonts w:ascii="Times New Roman" w:hAnsi="Times New Roman" w:cs="Times New Roman"/>
          <w:sz w:val="24"/>
          <w:szCs w:val="24"/>
        </w:rPr>
        <w:t>, в</w:t>
      </w:r>
      <w:r>
        <w:rPr>
          <w:rFonts w:ascii="Times New Roman" w:hAnsi="Times New Roman" w:cs="Times New Roman"/>
          <w:sz w:val="24"/>
          <w:szCs w:val="24"/>
        </w:rPr>
        <w:t xml:space="preserve"> случаях, установленных данным </w:t>
      </w:r>
      <w:r w:rsidRPr="00AD2B9D">
        <w:rPr>
          <w:rFonts w:ascii="Times New Roman" w:hAnsi="Times New Roman" w:cs="Times New Roman"/>
          <w:sz w:val="24"/>
          <w:szCs w:val="24"/>
        </w:rPr>
        <w:t xml:space="preserve">Федеральным законом. </w:t>
      </w:r>
    </w:p>
    <w:p w14:paraId="09CDD61B"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2. Лицо, поступающее на должнос</w:t>
      </w:r>
      <w:r>
        <w:rPr>
          <w:rFonts w:ascii="Times New Roman" w:hAnsi="Times New Roman" w:cs="Times New Roman"/>
          <w:sz w:val="24"/>
          <w:szCs w:val="24"/>
        </w:rPr>
        <w:t xml:space="preserve">ть руководителя муниципального </w:t>
      </w:r>
      <w:r w:rsidRPr="00AD2B9D">
        <w:rPr>
          <w:rFonts w:ascii="Times New Roman" w:hAnsi="Times New Roman" w:cs="Times New Roman"/>
          <w:sz w:val="24"/>
          <w:szCs w:val="24"/>
        </w:rPr>
        <w:t xml:space="preserve">учреждения, представляет представителю нанимателя (работодателю): </w:t>
      </w:r>
    </w:p>
    <w:p w14:paraId="389B775E"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а) сведения о своих доходах,</w:t>
      </w:r>
      <w:r>
        <w:rPr>
          <w:rFonts w:ascii="Times New Roman" w:hAnsi="Times New Roman" w:cs="Times New Roman"/>
          <w:sz w:val="24"/>
          <w:szCs w:val="24"/>
        </w:rPr>
        <w:t xml:space="preserve"> полученных от всех источников </w:t>
      </w:r>
      <w:r w:rsidRPr="00AD2B9D">
        <w:rPr>
          <w:rFonts w:ascii="Times New Roman" w:hAnsi="Times New Roman" w:cs="Times New Roman"/>
          <w:sz w:val="24"/>
          <w:szCs w:val="24"/>
        </w:rPr>
        <w:t>(включая доходы по прежнему ме</w:t>
      </w:r>
      <w:r>
        <w:rPr>
          <w:rFonts w:ascii="Times New Roman" w:hAnsi="Times New Roman" w:cs="Times New Roman"/>
          <w:sz w:val="24"/>
          <w:szCs w:val="24"/>
        </w:rPr>
        <w:t xml:space="preserve">сту работы или месту замещения </w:t>
      </w:r>
      <w:r w:rsidRPr="00AD2B9D">
        <w:rPr>
          <w:rFonts w:ascii="Times New Roman" w:hAnsi="Times New Roman" w:cs="Times New Roman"/>
          <w:sz w:val="24"/>
          <w:szCs w:val="24"/>
        </w:rPr>
        <w:t>выборной должности, пенсии, пособия</w:t>
      </w:r>
      <w:r>
        <w:rPr>
          <w:rFonts w:ascii="Times New Roman" w:hAnsi="Times New Roman" w:cs="Times New Roman"/>
          <w:sz w:val="24"/>
          <w:szCs w:val="24"/>
        </w:rPr>
        <w:t xml:space="preserve">, иные выплаты) за календарный </w:t>
      </w:r>
      <w:r w:rsidRPr="00AD2B9D">
        <w:rPr>
          <w:rFonts w:ascii="Times New Roman" w:hAnsi="Times New Roman" w:cs="Times New Roman"/>
          <w:sz w:val="24"/>
          <w:szCs w:val="24"/>
        </w:rPr>
        <w:t>год, предшествующий году подачи докуме</w:t>
      </w:r>
      <w:r>
        <w:rPr>
          <w:rFonts w:ascii="Times New Roman" w:hAnsi="Times New Roman" w:cs="Times New Roman"/>
          <w:sz w:val="24"/>
          <w:szCs w:val="24"/>
        </w:rPr>
        <w:t xml:space="preserve">нтов для поступления на работу </w:t>
      </w:r>
      <w:r w:rsidRPr="00AD2B9D">
        <w:rPr>
          <w:rFonts w:ascii="Times New Roman" w:hAnsi="Times New Roman" w:cs="Times New Roman"/>
          <w:sz w:val="24"/>
          <w:szCs w:val="24"/>
        </w:rPr>
        <w:t>на должность руководителя муни</w:t>
      </w:r>
      <w:r>
        <w:rPr>
          <w:rFonts w:ascii="Times New Roman" w:hAnsi="Times New Roman" w:cs="Times New Roman"/>
          <w:sz w:val="24"/>
          <w:szCs w:val="24"/>
        </w:rPr>
        <w:t xml:space="preserve">ципального учреждения, а также </w:t>
      </w:r>
      <w:r w:rsidRPr="00AD2B9D">
        <w:rPr>
          <w:rFonts w:ascii="Times New Roman" w:hAnsi="Times New Roman" w:cs="Times New Roman"/>
          <w:sz w:val="24"/>
          <w:szCs w:val="24"/>
        </w:rPr>
        <w:t>сведения об имуществе, принадлежащем е</w:t>
      </w:r>
      <w:r>
        <w:rPr>
          <w:rFonts w:ascii="Times New Roman" w:hAnsi="Times New Roman" w:cs="Times New Roman"/>
          <w:sz w:val="24"/>
          <w:szCs w:val="24"/>
        </w:rPr>
        <w:t xml:space="preserve">му на праве собственности, и о </w:t>
      </w:r>
      <w:r w:rsidRPr="00AD2B9D">
        <w:rPr>
          <w:rFonts w:ascii="Times New Roman" w:hAnsi="Times New Roman" w:cs="Times New Roman"/>
          <w:sz w:val="24"/>
          <w:szCs w:val="24"/>
        </w:rPr>
        <w:t>своих обязательствах имущественного ха</w:t>
      </w:r>
      <w:r>
        <w:rPr>
          <w:rFonts w:ascii="Times New Roman" w:hAnsi="Times New Roman" w:cs="Times New Roman"/>
          <w:sz w:val="24"/>
          <w:szCs w:val="24"/>
        </w:rPr>
        <w:t xml:space="preserve">рактера по состоянию на первое </w:t>
      </w:r>
      <w:r w:rsidRPr="00AD2B9D">
        <w:rPr>
          <w:rFonts w:ascii="Times New Roman" w:hAnsi="Times New Roman" w:cs="Times New Roman"/>
          <w:sz w:val="24"/>
          <w:szCs w:val="24"/>
        </w:rPr>
        <w:t>число месяца, предшествующего месяцу подачи документов</w:t>
      </w:r>
      <w:r>
        <w:rPr>
          <w:rFonts w:ascii="Times New Roman" w:hAnsi="Times New Roman" w:cs="Times New Roman"/>
          <w:sz w:val="24"/>
          <w:szCs w:val="24"/>
        </w:rPr>
        <w:t xml:space="preserve"> для </w:t>
      </w:r>
      <w:r w:rsidRPr="00AD2B9D">
        <w:rPr>
          <w:rFonts w:ascii="Times New Roman" w:hAnsi="Times New Roman" w:cs="Times New Roman"/>
          <w:sz w:val="24"/>
          <w:szCs w:val="24"/>
        </w:rPr>
        <w:t xml:space="preserve">поступления на работу на должность руководителя (на отчетную дату); </w:t>
      </w:r>
    </w:p>
    <w:p w14:paraId="3F3F1569"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б) сведения о доходах супруги </w:t>
      </w:r>
      <w:r>
        <w:rPr>
          <w:rFonts w:ascii="Times New Roman" w:hAnsi="Times New Roman" w:cs="Times New Roman"/>
          <w:sz w:val="24"/>
          <w:szCs w:val="24"/>
        </w:rPr>
        <w:t xml:space="preserve">(супруга) и несовершеннолетних </w:t>
      </w:r>
      <w:r w:rsidRPr="00AD2B9D">
        <w:rPr>
          <w:rFonts w:ascii="Times New Roman" w:hAnsi="Times New Roman" w:cs="Times New Roman"/>
          <w:sz w:val="24"/>
          <w:szCs w:val="24"/>
        </w:rPr>
        <w:t>детей, полученных от всех источни</w:t>
      </w:r>
      <w:r>
        <w:rPr>
          <w:rFonts w:ascii="Times New Roman" w:hAnsi="Times New Roman" w:cs="Times New Roman"/>
          <w:sz w:val="24"/>
          <w:szCs w:val="24"/>
        </w:rPr>
        <w:t xml:space="preserve">ков (включая заработную плату, </w:t>
      </w:r>
      <w:r w:rsidRPr="00AD2B9D">
        <w:rPr>
          <w:rFonts w:ascii="Times New Roman" w:hAnsi="Times New Roman" w:cs="Times New Roman"/>
          <w:sz w:val="24"/>
          <w:szCs w:val="24"/>
        </w:rPr>
        <w:t>пенсии, пособия, иные выплаты) за календарный год, пре</w:t>
      </w:r>
      <w:r>
        <w:rPr>
          <w:rFonts w:ascii="Times New Roman" w:hAnsi="Times New Roman" w:cs="Times New Roman"/>
          <w:sz w:val="24"/>
          <w:szCs w:val="24"/>
        </w:rPr>
        <w:t xml:space="preserve">дшествующий </w:t>
      </w:r>
      <w:r w:rsidRPr="00AD2B9D">
        <w:rPr>
          <w:rFonts w:ascii="Times New Roman" w:hAnsi="Times New Roman" w:cs="Times New Roman"/>
          <w:sz w:val="24"/>
          <w:szCs w:val="24"/>
        </w:rPr>
        <w:t>году подачи лицом документов для пост</w:t>
      </w:r>
      <w:r>
        <w:rPr>
          <w:rFonts w:ascii="Times New Roman" w:hAnsi="Times New Roman" w:cs="Times New Roman"/>
          <w:sz w:val="24"/>
          <w:szCs w:val="24"/>
        </w:rPr>
        <w:t xml:space="preserve">упления на работу на должность </w:t>
      </w:r>
      <w:r w:rsidRPr="00AD2B9D">
        <w:rPr>
          <w:rFonts w:ascii="Times New Roman" w:hAnsi="Times New Roman" w:cs="Times New Roman"/>
          <w:sz w:val="24"/>
          <w:szCs w:val="24"/>
        </w:rPr>
        <w:t xml:space="preserve">руководителя, а также сведения об </w:t>
      </w:r>
      <w:r>
        <w:rPr>
          <w:rFonts w:ascii="Times New Roman" w:hAnsi="Times New Roman" w:cs="Times New Roman"/>
          <w:sz w:val="24"/>
          <w:szCs w:val="24"/>
        </w:rPr>
        <w:t xml:space="preserve">имуществе, принадлежащем им на </w:t>
      </w:r>
      <w:r w:rsidRPr="00AD2B9D">
        <w:rPr>
          <w:rFonts w:ascii="Times New Roman" w:hAnsi="Times New Roman" w:cs="Times New Roman"/>
          <w:sz w:val="24"/>
          <w:szCs w:val="24"/>
        </w:rPr>
        <w:t>праве собственности, и об их обязательств</w:t>
      </w:r>
      <w:r>
        <w:rPr>
          <w:rFonts w:ascii="Times New Roman" w:hAnsi="Times New Roman" w:cs="Times New Roman"/>
          <w:sz w:val="24"/>
          <w:szCs w:val="24"/>
        </w:rPr>
        <w:t xml:space="preserve">ах имущественного характера по </w:t>
      </w:r>
      <w:r w:rsidRPr="00AD2B9D">
        <w:rPr>
          <w:rFonts w:ascii="Times New Roman" w:hAnsi="Times New Roman" w:cs="Times New Roman"/>
          <w:sz w:val="24"/>
          <w:szCs w:val="24"/>
        </w:rPr>
        <w:t>состоянию на первое число месяца, п</w:t>
      </w:r>
      <w:r>
        <w:rPr>
          <w:rFonts w:ascii="Times New Roman" w:hAnsi="Times New Roman" w:cs="Times New Roman"/>
          <w:sz w:val="24"/>
          <w:szCs w:val="24"/>
        </w:rPr>
        <w:t xml:space="preserve">редшествующего месяцу подачи </w:t>
      </w:r>
      <w:r w:rsidRPr="00AD2B9D">
        <w:rPr>
          <w:rFonts w:ascii="Times New Roman" w:hAnsi="Times New Roman" w:cs="Times New Roman"/>
          <w:sz w:val="24"/>
          <w:szCs w:val="24"/>
        </w:rPr>
        <w:t>документов для поступления на работу</w:t>
      </w:r>
      <w:r>
        <w:rPr>
          <w:rFonts w:ascii="Times New Roman" w:hAnsi="Times New Roman" w:cs="Times New Roman"/>
          <w:sz w:val="24"/>
          <w:szCs w:val="24"/>
        </w:rPr>
        <w:t xml:space="preserve"> на должность руководителя (на </w:t>
      </w:r>
      <w:r w:rsidRPr="00AD2B9D">
        <w:rPr>
          <w:rFonts w:ascii="Times New Roman" w:hAnsi="Times New Roman" w:cs="Times New Roman"/>
          <w:sz w:val="24"/>
          <w:szCs w:val="24"/>
        </w:rPr>
        <w:t xml:space="preserve">отчетную дату). </w:t>
      </w:r>
    </w:p>
    <w:p w14:paraId="722522D3"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3. Непредставление гражданино</w:t>
      </w:r>
      <w:r>
        <w:rPr>
          <w:rFonts w:ascii="Times New Roman" w:hAnsi="Times New Roman" w:cs="Times New Roman"/>
          <w:sz w:val="24"/>
          <w:szCs w:val="24"/>
        </w:rPr>
        <w:t xml:space="preserve">м при поступлении на должность </w:t>
      </w:r>
      <w:r w:rsidRPr="00AD2B9D">
        <w:rPr>
          <w:rFonts w:ascii="Times New Roman" w:hAnsi="Times New Roman" w:cs="Times New Roman"/>
          <w:sz w:val="24"/>
          <w:szCs w:val="24"/>
        </w:rPr>
        <w:t>руководителя муниципального учреж</w:t>
      </w:r>
      <w:r>
        <w:rPr>
          <w:rFonts w:ascii="Times New Roman" w:hAnsi="Times New Roman" w:cs="Times New Roman"/>
          <w:sz w:val="24"/>
          <w:szCs w:val="24"/>
        </w:rPr>
        <w:t xml:space="preserve">дения представителю нанимателя </w:t>
      </w:r>
      <w:r w:rsidRPr="00AD2B9D">
        <w:rPr>
          <w:rFonts w:ascii="Times New Roman" w:hAnsi="Times New Roman" w:cs="Times New Roman"/>
          <w:sz w:val="24"/>
          <w:szCs w:val="24"/>
        </w:rPr>
        <w:t>(работодателю) сведений о своих доходах,</w:t>
      </w:r>
      <w:r>
        <w:rPr>
          <w:rFonts w:ascii="Times New Roman" w:hAnsi="Times New Roman" w:cs="Times New Roman"/>
          <w:sz w:val="24"/>
          <w:szCs w:val="24"/>
        </w:rPr>
        <w:t xml:space="preserve"> об имуществе и обязательствах </w:t>
      </w:r>
      <w:r w:rsidRPr="00AD2B9D">
        <w:rPr>
          <w:rFonts w:ascii="Times New Roman" w:hAnsi="Times New Roman" w:cs="Times New Roman"/>
          <w:sz w:val="24"/>
          <w:szCs w:val="24"/>
        </w:rPr>
        <w:t>имущественного характера, а т</w:t>
      </w:r>
      <w:r>
        <w:rPr>
          <w:rFonts w:ascii="Times New Roman" w:hAnsi="Times New Roman" w:cs="Times New Roman"/>
          <w:sz w:val="24"/>
          <w:szCs w:val="24"/>
        </w:rPr>
        <w:t xml:space="preserve">акже о доходах, об имуществе и </w:t>
      </w:r>
      <w:r w:rsidRPr="00AD2B9D">
        <w:rPr>
          <w:rFonts w:ascii="Times New Roman" w:hAnsi="Times New Roman" w:cs="Times New Roman"/>
          <w:sz w:val="24"/>
          <w:szCs w:val="24"/>
        </w:rPr>
        <w:t>обязательствах имущественного харак</w:t>
      </w:r>
      <w:r>
        <w:rPr>
          <w:rFonts w:ascii="Times New Roman" w:hAnsi="Times New Roman" w:cs="Times New Roman"/>
          <w:sz w:val="24"/>
          <w:szCs w:val="24"/>
        </w:rPr>
        <w:t xml:space="preserve">тера своих супруги (супруга) и </w:t>
      </w:r>
      <w:r w:rsidRPr="00AD2B9D">
        <w:rPr>
          <w:rFonts w:ascii="Times New Roman" w:hAnsi="Times New Roman" w:cs="Times New Roman"/>
          <w:sz w:val="24"/>
          <w:szCs w:val="24"/>
        </w:rPr>
        <w:t>несовершеннолетних детей, представление заведомо неполных сведений, за исключением случаев, установленн</w:t>
      </w:r>
      <w:r>
        <w:rPr>
          <w:rFonts w:ascii="Times New Roman" w:hAnsi="Times New Roman" w:cs="Times New Roman"/>
          <w:sz w:val="24"/>
          <w:szCs w:val="24"/>
        </w:rPr>
        <w:t xml:space="preserve">ых федеральными законами, либо </w:t>
      </w:r>
      <w:r w:rsidRPr="00AD2B9D">
        <w:rPr>
          <w:rFonts w:ascii="Times New Roman" w:hAnsi="Times New Roman" w:cs="Times New Roman"/>
          <w:sz w:val="24"/>
          <w:szCs w:val="24"/>
        </w:rPr>
        <w:t>представление заведомо недостоверных св</w:t>
      </w:r>
      <w:r>
        <w:rPr>
          <w:rFonts w:ascii="Times New Roman" w:hAnsi="Times New Roman" w:cs="Times New Roman"/>
          <w:sz w:val="24"/>
          <w:szCs w:val="24"/>
        </w:rPr>
        <w:t xml:space="preserve">едений является основанием для </w:t>
      </w:r>
      <w:r w:rsidRPr="00AD2B9D">
        <w:rPr>
          <w:rFonts w:ascii="Times New Roman" w:hAnsi="Times New Roman" w:cs="Times New Roman"/>
          <w:sz w:val="24"/>
          <w:szCs w:val="24"/>
        </w:rPr>
        <w:t>отказа в приеме указанного гражда</w:t>
      </w:r>
      <w:r>
        <w:rPr>
          <w:rFonts w:ascii="Times New Roman" w:hAnsi="Times New Roman" w:cs="Times New Roman"/>
          <w:sz w:val="24"/>
          <w:szCs w:val="24"/>
        </w:rPr>
        <w:t xml:space="preserve">нина на должность руководителя </w:t>
      </w:r>
      <w:r w:rsidRPr="00AD2B9D">
        <w:rPr>
          <w:rFonts w:ascii="Times New Roman" w:hAnsi="Times New Roman" w:cs="Times New Roman"/>
          <w:sz w:val="24"/>
          <w:szCs w:val="24"/>
        </w:rPr>
        <w:t xml:space="preserve">муниципального учреждения. </w:t>
      </w:r>
    </w:p>
    <w:p w14:paraId="15B5F603"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4. Сведения о своих доходах,</w:t>
      </w:r>
      <w:r>
        <w:rPr>
          <w:rFonts w:ascii="Times New Roman" w:hAnsi="Times New Roman" w:cs="Times New Roman"/>
          <w:sz w:val="24"/>
          <w:szCs w:val="24"/>
        </w:rPr>
        <w:t xml:space="preserve"> об имуществе и обязательствах </w:t>
      </w:r>
      <w:r w:rsidRPr="00AD2B9D">
        <w:rPr>
          <w:rFonts w:ascii="Times New Roman" w:hAnsi="Times New Roman" w:cs="Times New Roman"/>
          <w:sz w:val="24"/>
          <w:szCs w:val="24"/>
        </w:rPr>
        <w:t>имущественного характера, а т</w:t>
      </w:r>
      <w:r>
        <w:rPr>
          <w:rFonts w:ascii="Times New Roman" w:hAnsi="Times New Roman" w:cs="Times New Roman"/>
          <w:sz w:val="24"/>
          <w:szCs w:val="24"/>
        </w:rPr>
        <w:t xml:space="preserve">акже о доходах, об имуществе и </w:t>
      </w:r>
      <w:r w:rsidRPr="00AD2B9D">
        <w:rPr>
          <w:rFonts w:ascii="Times New Roman" w:hAnsi="Times New Roman" w:cs="Times New Roman"/>
          <w:sz w:val="24"/>
          <w:szCs w:val="24"/>
        </w:rPr>
        <w:t>обязательствах имущественного харак</w:t>
      </w:r>
      <w:r>
        <w:rPr>
          <w:rFonts w:ascii="Times New Roman" w:hAnsi="Times New Roman" w:cs="Times New Roman"/>
          <w:sz w:val="24"/>
          <w:szCs w:val="24"/>
        </w:rPr>
        <w:t xml:space="preserve">тера своих супруги (супруга) и </w:t>
      </w:r>
      <w:r w:rsidRPr="00AD2B9D">
        <w:rPr>
          <w:rFonts w:ascii="Times New Roman" w:hAnsi="Times New Roman" w:cs="Times New Roman"/>
          <w:sz w:val="24"/>
          <w:szCs w:val="24"/>
        </w:rPr>
        <w:t>несовершеннолетних детей руководи</w:t>
      </w:r>
      <w:r>
        <w:rPr>
          <w:rFonts w:ascii="Times New Roman" w:hAnsi="Times New Roman" w:cs="Times New Roman"/>
          <w:sz w:val="24"/>
          <w:szCs w:val="24"/>
        </w:rPr>
        <w:t xml:space="preserve">тель муниципального учреждения </w:t>
      </w:r>
      <w:r w:rsidRPr="00AD2B9D">
        <w:rPr>
          <w:rFonts w:ascii="Times New Roman" w:hAnsi="Times New Roman" w:cs="Times New Roman"/>
          <w:sz w:val="24"/>
          <w:szCs w:val="24"/>
        </w:rPr>
        <w:t>обязан представлять представителю нани</w:t>
      </w:r>
      <w:r>
        <w:rPr>
          <w:rFonts w:ascii="Times New Roman" w:hAnsi="Times New Roman" w:cs="Times New Roman"/>
          <w:sz w:val="24"/>
          <w:szCs w:val="24"/>
        </w:rPr>
        <w:t xml:space="preserve">мателя (работодателю) в случае </w:t>
      </w:r>
      <w:r w:rsidRPr="00AD2B9D">
        <w:rPr>
          <w:rFonts w:ascii="Times New Roman" w:hAnsi="Times New Roman" w:cs="Times New Roman"/>
          <w:sz w:val="24"/>
          <w:szCs w:val="24"/>
        </w:rPr>
        <w:t>возникновения оснований для предс</w:t>
      </w:r>
      <w:r>
        <w:rPr>
          <w:rFonts w:ascii="Times New Roman" w:hAnsi="Times New Roman" w:cs="Times New Roman"/>
          <w:sz w:val="24"/>
          <w:szCs w:val="24"/>
        </w:rPr>
        <w:t xml:space="preserve">тавления сведений о расходах в </w:t>
      </w:r>
      <w:r w:rsidRPr="00AD2B9D">
        <w:rPr>
          <w:rFonts w:ascii="Times New Roman" w:hAnsi="Times New Roman" w:cs="Times New Roman"/>
          <w:sz w:val="24"/>
          <w:szCs w:val="24"/>
        </w:rPr>
        <w:t>соответствии с Федеральным законом от 3</w:t>
      </w:r>
      <w:r>
        <w:rPr>
          <w:rFonts w:ascii="Times New Roman" w:hAnsi="Times New Roman" w:cs="Times New Roman"/>
          <w:sz w:val="24"/>
          <w:szCs w:val="24"/>
        </w:rPr>
        <w:t xml:space="preserve"> декабря 2012 года № 230-ФЗ «О </w:t>
      </w:r>
      <w:r w:rsidRPr="00AD2B9D">
        <w:rPr>
          <w:rFonts w:ascii="Times New Roman" w:hAnsi="Times New Roman" w:cs="Times New Roman"/>
          <w:sz w:val="24"/>
          <w:szCs w:val="24"/>
        </w:rPr>
        <w:t xml:space="preserve">контроле за соответствием </w:t>
      </w:r>
      <w:r w:rsidRPr="00AD2B9D">
        <w:rPr>
          <w:rFonts w:ascii="Times New Roman" w:hAnsi="Times New Roman" w:cs="Times New Roman"/>
          <w:sz w:val="24"/>
          <w:szCs w:val="24"/>
        </w:rPr>
        <w:lastRenderedPageBreak/>
        <w:t>расходов лиц, замещающих</w:t>
      </w:r>
      <w:r>
        <w:rPr>
          <w:rFonts w:ascii="Times New Roman" w:hAnsi="Times New Roman" w:cs="Times New Roman"/>
          <w:sz w:val="24"/>
          <w:szCs w:val="24"/>
        </w:rPr>
        <w:t xml:space="preserve"> государственные </w:t>
      </w:r>
      <w:r w:rsidRPr="00AD2B9D">
        <w:rPr>
          <w:rFonts w:ascii="Times New Roman" w:hAnsi="Times New Roman" w:cs="Times New Roman"/>
          <w:sz w:val="24"/>
          <w:szCs w:val="24"/>
        </w:rPr>
        <w:t>должности, и иных лиц их доходам</w:t>
      </w:r>
      <w:r>
        <w:rPr>
          <w:rFonts w:ascii="Times New Roman" w:hAnsi="Times New Roman" w:cs="Times New Roman"/>
          <w:sz w:val="24"/>
          <w:szCs w:val="24"/>
        </w:rPr>
        <w:t xml:space="preserve">» - не позднее 30 апреля года, </w:t>
      </w:r>
      <w:r w:rsidRPr="00AD2B9D">
        <w:rPr>
          <w:rFonts w:ascii="Times New Roman" w:hAnsi="Times New Roman" w:cs="Times New Roman"/>
          <w:sz w:val="24"/>
          <w:szCs w:val="24"/>
        </w:rPr>
        <w:t xml:space="preserve">следующего за годом, в котором возникли такие основания. </w:t>
      </w:r>
    </w:p>
    <w:p w14:paraId="00AB8039" w14:textId="77777777" w:rsidR="00733E93"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5. Лицо, поступающее на должнос</w:t>
      </w:r>
      <w:r>
        <w:rPr>
          <w:rFonts w:ascii="Times New Roman" w:hAnsi="Times New Roman" w:cs="Times New Roman"/>
          <w:sz w:val="24"/>
          <w:szCs w:val="24"/>
        </w:rPr>
        <w:t xml:space="preserve">ть руководителя муниципального </w:t>
      </w:r>
      <w:r w:rsidRPr="00AD2B9D">
        <w:rPr>
          <w:rFonts w:ascii="Times New Roman" w:hAnsi="Times New Roman" w:cs="Times New Roman"/>
          <w:sz w:val="24"/>
          <w:szCs w:val="24"/>
        </w:rPr>
        <w:t>учреждения, а также руководитель муниципального учреж</w:t>
      </w:r>
      <w:r>
        <w:rPr>
          <w:rFonts w:ascii="Times New Roman" w:hAnsi="Times New Roman" w:cs="Times New Roman"/>
          <w:sz w:val="24"/>
          <w:szCs w:val="24"/>
        </w:rPr>
        <w:t xml:space="preserve">дения, функции </w:t>
      </w:r>
      <w:r w:rsidRPr="00AD2B9D">
        <w:rPr>
          <w:rFonts w:ascii="Times New Roman" w:hAnsi="Times New Roman" w:cs="Times New Roman"/>
          <w:sz w:val="24"/>
          <w:szCs w:val="24"/>
        </w:rPr>
        <w:t>учредителя в отношении котор</w:t>
      </w:r>
      <w:r>
        <w:rPr>
          <w:rFonts w:ascii="Times New Roman" w:hAnsi="Times New Roman" w:cs="Times New Roman"/>
          <w:sz w:val="24"/>
          <w:szCs w:val="24"/>
        </w:rPr>
        <w:t xml:space="preserve">ого осуществляет администрация Урмарского муниципального округа Чувашской Республики, </w:t>
      </w:r>
      <w:r w:rsidRPr="00AD2B9D">
        <w:rPr>
          <w:rFonts w:ascii="Times New Roman" w:hAnsi="Times New Roman" w:cs="Times New Roman"/>
          <w:sz w:val="24"/>
          <w:szCs w:val="24"/>
        </w:rPr>
        <w:t>представляют сведения о доходах,</w:t>
      </w:r>
      <w:r>
        <w:rPr>
          <w:rFonts w:ascii="Times New Roman" w:hAnsi="Times New Roman" w:cs="Times New Roman"/>
          <w:sz w:val="24"/>
          <w:szCs w:val="24"/>
        </w:rPr>
        <w:t xml:space="preserve"> об имуществе и обязательствах </w:t>
      </w:r>
      <w:r w:rsidRPr="00AD2B9D">
        <w:rPr>
          <w:rFonts w:ascii="Times New Roman" w:hAnsi="Times New Roman" w:cs="Times New Roman"/>
          <w:sz w:val="24"/>
          <w:szCs w:val="24"/>
        </w:rPr>
        <w:t xml:space="preserve">имущественного характера </w:t>
      </w:r>
      <w:r>
        <w:rPr>
          <w:rFonts w:ascii="Times New Roman" w:hAnsi="Times New Roman" w:cs="Times New Roman"/>
          <w:sz w:val="24"/>
          <w:szCs w:val="24"/>
        </w:rPr>
        <w:t>в уполномоченное структурное подразделение а</w:t>
      </w:r>
      <w:r w:rsidRPr="00CC2580">
        <w:rPr>
          <w:rFonts w:ascii="Times New Roman" w:hAnsi="Times New Roman" w:cs="Times New Roman"/>
          <w:sz w:val="24"/>
          <w:szCs w:val="24"/>
        </w:rPr>
        <w:t>дминистрации Урмарского муниципального округа Чувашской Республики</w:t>
      </w:r>
      <w:r>
        <w:rPr>
          <w:rFonts w:ascii="Times New Roman" w:hAnsi="Times New Roman" w:cs="Times New Roman"/>
          <w:sz w:val="24"/>
          <w:szCs w:val="24"/>
        </w:rPr>
        <w:t>.</w:t>
      </w:r>
      <w:r w:rsidRPr="00CC2580">
        <w:rPr>
          <w:rFonts w:ascii="Times New Roman" w:hAnsi="Times New Roman" w:cs="Times New Roman"/>
          <w:sz w:val="24"/>
          <w:szCs w:val="24"/>
        </w:rPr>
        <w:t xml:space="preserve"> </w:t>
      </w:r>
    </w:p>
    <w:p w14:paraId="4E62C7D9" w14:textId="77777777" w:rsidR="00733E93" w:rsidRDefault="00733E93" w:rsidP="00733E93">
      <w:pPr>
        <w:spacing w:after="0" w:line="240" w:lineRule="auto"/>
        <w:ind w:firstLine="720"/>
        <w:jc w:val="both"/>
        <w:rPr>
          <w:rFonts w:ascii="Times New Roman" w:hAnsi="Times New Roman" w:cs="Times New Roman"/>
          <w:sz w:val="24"/>
          <w:szCs w:val="24"/>
        </w:rPr>
      </w:pPr>
      <w:r w:rsidRPr="00C813E4">
        <w:rPr>
          <w:rFonts w:ascii="Times New Roman" w:hAnsi="Times New Roman" w:cs="Times New Roman"/>
          <w:sz w:val="24"/>
          <w:szCs w:val="24"/>
        </w:rPr>
        <w:t xml:space="preserve">Лицо, поступающее на должность руководителя муниципального учреждения, а также руководитель муниципального учреждения, функции учредителя в отношении которого осуществляет орган (структурное подразделение) </w:t>
      </w:r>
      <w:r>
        <w:rPr>
          <w:rFonts w:ascii="Times New Roman" w:hAnsi="Times New Roman" w:cs="Times New Roman"/>
          <w:sz w:val="24"/>
          <w:szCs w:val="24"/>
        </w:rPr>
        <w:t>а</w:t>
      </w:r>
      <w:r w:rsidRPr="00C813E4">
        <w:rPr>
          <w:rFonts w:ascii="Times New Roman" w:hAnsi="Times New Roman" w:cs="Times New Roman"/>
          <w:sz w:val="24"/>
          <w:szCs w:val="24"/>
        </w:rPr>
        <w:t xml:space="preserve">дминистрация Урмарского муниципального округа Чувашской Республики, представляют сведения о доходах, об имуществе и обязательствах имущественного характера в данный орган (структурное подразделение) </w:t>
      </w:r>
      <w:r>
        <w:rPr>
          <w:rFonts w:ascii="Times New Roman" w:hAnsi="Times New Roman" w:cs="Times New Roman"/>
          <w:sz w:val="24"/>
          <w:szCs w:val="24"/>
        </w:rPr>
        <w:t>а</w:t>
      </w:r>
      <w:r w:rsidRPr="00C813E4">
        <w:rPr>
          <w:rFonts w:ascii="Times New Roman" w:hAnsi="Times New Roman" w:cs="Times New Roman"/>
          <w:sz w:val="24"/>
          <w:szCs w:val="24"/>
        </w:rPr>
        <w:t>дминистрации Урмарского муниципального округа Чувашской Республики.</w:t>
      </w:r>
      <w:r>
        <w:rPr>
          <w:rFonts w:ascii="Times New Roman" w:hAnsi="Times New Roman" w:cs="Times New Roman"/>
          <w:sz w:val="24"/>
          <w:szCs w:val="24"/>
        </w:rPr>
        <w:t xml:space="preserve"> </w:t>
      </w:r>
    </w:p>
    <w:p w14:paraId="3E99B211"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 </w:t>
      </w:r>
      <w:r>
        <w:rPr>
          <w:rFonts w:ascii="Times New Roman" w:hAnsi="Times New Roman" w:cs="Times New Roman"/>
          <w:sz w:val="24"/>
          <w:szCs w:val="24"/>
        </w:rPr>
        <w:t xml:space="preserve">6. </w:t>
      </w:r>
      <w:r w:rsidRPr="00AD2B9D">
        <w:rPr>
          <w:rFonts w:ascii="Times New Roman" w:hAnsi="Times New Roman" w:cs="Times New Roman"/>
          <w:sz w:val="24"/>
          <w:szCs w:val="24"/>
        </w:rPr>
        <w:t>Лицо, поступающее на должнос</w:t>
      </w:r>
      <w:r>
        <w:rPr>
          <w:rFonts w:ascii="Times New Roman" w:hAnsi="Times New Roman" w:cs="Times New Roman"/>
          <w:sz w:val="24"/>
          <w:szCs w:val="24"/>
        </w:rPr>
        <w:t xml:space="preserve">ть руководителя муниципального </w:t>
      </w:r>
      <w:r w:rsidRPr="00AD2B9D">
        <w:rPr>
          <w:rFonts w:ascii="Times New Roman" w:hAnsi="Times New Roman" w:cs="Times New Roman"/>
          <w:sz w:val="24"/>
          <w:szCs w:val="24"/>
        </w:rPr>
        <w:t>учреждения, может представить уточне</w:t>
      </w:r>
      <w:r>
        <w:rPr>
          <w:rFonts w:ascii="Times New Roman" w:hAnsi="Times New Roman" w:cs="Times New Roman"/>
          <w:sz w:val="24"/>
          <w:szCs w:val="24"/>
        </w:rPr>
        <w:t xml:space="preserve">нные сведения в течение одного </w:t>
      </w:r>
      <w:r w:rsidRPr="00AD2B9D">
        <w:rPr>
          <w:rFonts w:ascii="Times New Roman" w:hAnsi="Times New Roman" w:cs="Times New Roman"/>
          <w:sz w:val="24"/>
          <w:szCs w:val="24"/>
        </w:rPr>
        <w:t>месяца со дня представления сведений в соответствии с законодате</w:t>
      </w:r>
      <w:r>
        <w:rPr>
          <w:rFonts w:ascii="Times New Roman" w:hAnsi="Times New Roman" w:cs="Times New Roman"/>
          <w:sz w:val="24"/>
          <w:szCs w:val="24"/>
        </w:rPr>
        <w:t xml:space="preserve">льством </w:t>
      </w:r>
      <w:r w:rsidRPr="00AD2B9D">
        <w:rPr>
          <w:rFonts w:ascii="Times New Roman" w:hAnsi="Times New Roman" w:cs="Times New Roman"/>
          <w:sz w:val="24"/>
          <w:szCs w:val="24"/>
        </w:rPr>
        <w:t xml:space="preserve">Российской Федерации. </w:t>
      </w:r>
    </w:p>
    <w:p w14:paraId="2950FA23"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Руководитель муниципальног</w:t>
      </w:r>
      <w:r>
        <w:rPr>
          <w:rFonts w:ascii="Times New Roman" w:hAnsi="Times New Roman" w:cs="Times New Roman"/>
          <w:sz w:val="24"/>
          <w:szCs w:val="24"/>
        </w:rPr>
        <w:t xml:space="preserve">о учреждения может представить </w:t>
      </w:r>
      <w:r w:rsidRPr="00AD2B9D">
        <w:rPr>
          <w:rFonts w:ascii="Times New Roman" w:hAnsi="Times New Roman" w:cs="Times New Roman"/>
          <w:sz w:val="24"/>
          <w:szCs w:val="24"/>
        </w:rPr>
        <w:t>уточненные сведения в течение одног</w:t>
      </w:r>
      <w:r>
        <w:rPr>
          <w:rFonts w:ascii="Times New Roman" w:hAnsi="Times New Roman" w:cs="Times New Roman"/>
          <w:sz w:val="24"/>
          <w:szCs w:val="24"/>
        </w:rPr>
        <w:t xml:space="preserve">о месяца после окончания срока </w:t>
      </w:r>
      <w:r w:rsidRPr="00AD2B9D">
        <w:rPr>
          <w:rFonts w:ascii="Times New Roman" w:hAnsi="Times New Roman" w:cs="Times New Roman"/>
          <w:sz w:val="24"/>
          <w:szCs w:val="24"/>
        </w:rPr>
        <w:t>представления сведений (30 апреля го</w:t>
      </w:r>
      <w:r>
        <w:rPr>
          <w:rFonts w:ascii="Times New Roman" w:hAnsi="Times New Roman" w:cs="Times New Roman"/>
          <w:sz w:val="24"/>
          <w:szCs w:val="24"/>
        </w:rPr>
        <w:t xml:space="preserve">да, следующего за отчетным), а </w:t>
      </w:r>
      <w:r w:rsidRPr="00AD2B9D">
        <w:rPr>
          <w:rFonts w:ascii="Times New Roman" w:hAnsi="Times New Roman" w:cs="Times New Roman"/>
          <w:sz w:val="24"/>
          <w:szCs w:val="24"/>
        </w:rPr>
        <w:t xml:space="preserve">именно включительно в срок до 31 мая года, следующего за отчетным. </w:t>
      </w:r>
    </w:p>
    <w:p w14:paraId="2298E0E4"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Представление уточненных свед</w:t>
      </w:r>
      <w:r>
        <w:rPr>
          <w:rFonts w:ascii="Times New Roman" w:hAnsi="Times New Roman" w:cs="Times New Roman"/>
          <w:sz w:val="24"/>
          <w:szCs w:val="24"/>
        </w:rPr>
        <w:t xml:space="preserve">ений предусматривает повторное </w:t>
      </w:r>
      <w:r w:rsidRPr="00AD2B9D">
        <w:rPr>
          <w:rFonts w:ascii="Times New Roman" w:hAnsi="Times New Roman" w:cs="Times New Roman"/>
          <w:sz w:val="24"/>
          <w:szCs w:val="24"/>
        </w:rPr>
        <w:t>представление только справки, в которо</w:t>
      </w:r>
      <w:r>
        <w:rPr>
          <w:rFonts w:ascii="Times New Roman" w:hAnsi="Times New Roman" w:cs="Times New Roman"/>
          <w:sz w:val="24"/>
          <w:szCs w:val="24"/>
        </w:rPr>
        <w:t xml:space="preserve">й не отражены или не полностью </w:t>
      </w:r>
      <w:r w:rsidRPr="00AD2B9D">
        <w:rPr>
          <w:rFonts w:ascii="Times New Roman" w:hAnsi="Times New Roman" w:cs="Times New Roman"/>
          <w:sz w:val="24"/>
          <w:szCs w:val="24"/>
        </w:rPr>
        <w:t xml:space="preserve">отражены какие-либо сведения либо имеются ошибки. </w:t>
      </w:r>
    </w:p>
    <w:p w14:paraId="5DF84BF0"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Pr="00AD2B9D">
        <w:rPr>
          <w:rFonts w:ascii="Times New Roman" w:hAnsi="Times New Roman" w:cs="Times New Roman"/>
          <w:sz w:val="24"/>
          <w:szCs w:val="24"/>
        </w:rPr>
        <w:t xml:space="preserve">. Проверка достоверности и </w:t>
      </w:r>
      <w:r>
        <w:rPr>
          <w:rFonts w:ascii="Times New Roman" w:hAnsi="Times New Roman" w:cs="Times New Roman"/>
          <w:sz w:val="24"/>
          <w:szCs w:val="24"/>
        </w:rPr>
        <w:t xml:space="preserve">полноты сведений о доходах, об </w:t>
      </w:r>
      <w:r w:rsidRPr="00AD2B9D">
        <w:rPr>
          <w:rFonts w:ascii="Times New Roman" w:hAnsi="Times New Roman" w:cs="Times New Roman"/>
          <w:sz w:val="24"/>
          <w:szCs w:val="24"/>
        </w:rPr>
        <w:t>имуществе и обязательствах имуществен</w:t>
      </w:r>
      <w:r>
        <w:rPr>
          <w:rFonts w:ascii="Times New Roman" w:hAnsi="Times New Roman" w:cs="Times New Roman"/>
          <w:sz w:val="24"/>
          <w:szCs w:val="24"/>
        </w:rPr>
        <w:t xml:space="preserve">ного характера, представленных </w:t>
      </w:r>
      <w:r w:rsidRPr="00AD2B9D">
        <w:rPr>
          <w:rFonts w:ascii="Times New Roman" w:hAnsi="Times New Roman" w:cs="Times New Roman"/>
          <w:sz w:val="24"/>
          <w:szCs w:val="24"/>
        </w:rPr>
        <w:t>лицом, поступающим на должнос</w:t>
      </w:r>
      <w:r>
        <w:rPr>
          <w:rFonts w:ascii="Times New Roman" w:hAnsi="Times New Roman" w:cs="Times New Roman"/>
          <w:sz w:val="24"/>
          <w:szCs w:val="24"/>
        </w:rPr>
        <w:t xml:space="preserve">ть руководителя муниципального </w:t>
      </w:r>
      <w:r w:rsidRPr="00AD2B9D">
        <w:rPr>
          <w:rFonts w:ascii="Times New Roman" w:hAnsi="Times New Roman" w:cs="Times New Roman"/>
          <w:sz w:val="24"/>
          <w:szCs w:val="24"/>
        </w:rPr>
        <w:t>учреждения, а также руководите</w:t>
      </w:r>
      <w:r>
        <w:rPr>
          <w:rFonts w:ascii="Times New Roman" w:hAnsi="Times New Roman" w:cs="Times New Roman"/>
          <w:sz w:val="24"/>
          <w:szCs w:val="24"/>
        </w:rPr>
        <w:t xml:space="preserve">лем муниципального учреждения, </w:t>
      </w:r>
      <w:r w:rsidRPr="00AD2B9D">
        <w:rPr>
          <w:rFonts w:ascii="Times New Roman" w:hAnsi="Times New Roman" w:cs="Times New Roman"/>
          <w:sz w:val="24"/>
          <w:szCs w:val="24"/>
        </w:rPr>
        <w:t xml:space="preserve">функции учредителя, в отношении которого осуществляет </w:t>
      </w:r>
      <w:r>
        <w:rPr>
          <w:rFonts w:ascii="Times New Roman" w:hAnsi="Times New Roman" w:cs="Times New Roman"/>
          <w:sz w:val="24"/>
          <w:szCs w:val="24"/>
        </w:rPr>
        <w:t>а</w:t>
      </w:r>
      <w:r w:rsidRPr="00227268">
        <w:rPr>
          <w:rFonts w:ascii="Times New Roman" w:hAnsi="Times New Roman" w:cs="Times New Roman"/>
          <w:sz w:val="24"/>
          <w:szCs w:val="24"/>
        </w:rPr>
        <w:t>дминистрация Урмарского муниципальн</w:t>
      </w:r>
      <w:r>
        <w:rPr>
          <w:rFonts w:ascii="Times New Roman" w:hAnsi="Times New Roman" w:cs="Times New Roman"/>
          <w:sz w:val="24"/>
          <w:szCs w:val="24"/>
        </w:rPr>
        <w:t xml:space="preserve">ого округа Чувашской Республики </w:t>
      </w:r>
      <w:r w:rsidRPr="00AD2B9D">
        <w:rPr>
          <w:rFonts w:ascii="Times New Roman" w:hAnsi="Times New Roman" w:cs="Times New Roman"/>
          <w:sz w:val="24"/>
          <w:szCs w:val="24"/>
        </w:rPr>
        <w:t xml:space="preserve">осуществляется в порядке, устанавливаемом </w:t>
      </w:r>
      <w:r>
        <w:rPr>
          <w:rFonts w:ascii="Times New Roman" w:hAnsi="Times New Roman" w:cs="Times New Roman"/>
          <w:sz w:val="24"/>
          <w:szCs w:val="24"/>
        </w:rPr>
        <w:t>а</w:t>
      </w:r>
      <w:r w:rsidRPr="00227268">
        <w:rPr>
          <w:rFonts w:ascii="Times New Roman" w:hAnsi="Times New Roman" w:cs="Times New Roman"/>
          <w:sz w:val="24"/>
          <w:szCs w:val="24"/>
        </w:rPr>
        <w:t>дминистрация Урмарского муниципальн</w:t>
      </w:r>
      <w:r>
        <w:rPr>
          <w:rFonts w:ascii="Times New Roman" w:hAnsi="Times New Roman" w:cs="Times New Roman"/>
          <w:sz w:val="24"/>
          <w:szCs w:val="24"/>
        </w:rPr>
        <w:t>ого округа Чувашской Республики</w:t>
      </w:r>
      <w:r w:rsidRPr="00AD2B9D">
        <w:rPr>
          <w:rFonts w:ascii="Times New Roman" w:hAnsi="Times New Roman" w:cs="Times New Roman"/>
          <w:sz w:val="24"/>
          <w:szCs w:val="24"/>
        </w:rPr>
        <w:t xml:space="preserve">. </w:t>
      </w:r>
    </w:p>
    <w:p w14:paraId="19863079" w14:textId="77777777" w:rsidR="00733E93"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Проверка достоверности и </w:t>
      </w:r>
      <w:r>
        <w:rPr>
          <w:rFonts w:ascii="Times New Roman" w:hAnsi="Times New Roman" w:cs="Times New Roman"/>
          <w:sz w:val="24"/>
          <w:szCs w:val="24"/>
        </w:rPr>
        <w:t xml:space="preserve">полноты сведений о доходах, об </w:t>
      </w:r>
      <w:r w:rsidRPr="00AD2B9D">
        <w:rPr>
          <w:rFonts w:ascii="Times New Roman" w:hAnsi="Times New Roman" w:cs="Times New Roman"/>
          <w:sz w:val="24"/>
          <w:szCs w:val="24"/>
        </w:rPr>
        <w:t>имуществе и обязательствах имуществен</w:t>
      </w:r>
      <w:r>
        <w:rPr>
          <w:rFonts w:ascii="Times New Roman" w:hAnsi="Times New Roman" w:cs="Times New Roman"/>
          <w:sz w:val="24"/>
          <w:szCs w:val="24"/>
        </w:rPr>
        <w:t xml:space="preserve">ного характера, представленных </w:t>
      </w:r>
      <w:r w:rsidRPr="00AD2B9D">
        <w:rPr>
          <w:rFonts w:ascii="Times New Roman" w:hAnsi="Times New Roman" w:cs="Times New Roman"/>
          <w:sz w:val="24"/>
          <w:szCs w:val="24"/>
        </w:rPr>
        <w:t>лицом, поступающим на должнос</w:t>
      </w:r>
      <w:r>
        <w:rPr>
          <w:rFonts w:ascii="Times New Roman" w:hAnsi="Times New Roman" w:cs="Times New Roman"/>
          <w:sz w:val="24"/>
          <w:szCs w:val="24"/>
        </w:rPr>
        <w:t xml:space="preserve">ть руководителя муниципального </w:t>
      </w:r>
      <w:r w:rsidRPr="00AD2B9D">
        <w:rPr>
          <w:rFonts w:ascii="Times New Roman" w:hAnsi="Times New Roman" w:cs="Times New Roman"/>
          <w:sz w:val="24"/>
          <w:szCs w:val="24"/>
        </w:rPr>
        <w:t>учреждения, а также руководите</w:t>
      </w:r>
      <w:r>
        <w:rPr>
          <w:rFonts w:ascii="Times New Roman" w:hAnsi="Times New Roman" w:cs="Times New Roman"/>
          <w:sz w:val="24"/>
          <w:szCs w:val="24"/>
        </w:rPr>
        <w:t xml:space="preserve">лем муниципального учреждения, </w:t>
      </w:r>
      <w:r w:rsidRPr="00AD2B9D">
        <w:rPr>
          <w:rFonts w:ascii="Times New Roman" w:hAnsi="Times New Roman" w:cs="Times New Roman"/>
          <w:sz w:val="24"/>
          <w:szCs w:val="24"/>
        </w:rPr>
        <w:t>функции учредителя, в отношен</w:t>
      </w:r>
      <w:r>
        <w:rPr>
          <w:rFonts w:ascii="Times New Roman" w:hAnsi="Times New Roman" w:cs="Times New Roman"/>
          <w:sz w:val="24"/>
          <w:szCs w:val="24"/>
        </w:rPr>
        <w:t xml:space="preserve">ии которого осуществляет орган </w:t>
      </w:r>
      <w:r w:rsidRPr="00AD2B9D">
        <w:rPr>
          <w:rFonts w:ascii="Times New Roman" w:hAnsi="Times New Roman" w:cs="Times New Roman"/>
          <w:sz w:val="24"/>
          <w:szCs w:val="24"/>
        </w:rPr>
        <w:t xml:space="preserve">(структурное подразделение) </w:t>
      </w:r>
      <w:r>
        <w:rPr>
          <w:rFonts w:ascii="Times New Roman" w:hAnsi="Times New Roman" w:cs="Times New Roman"/>
          <w:sz w:val="24"/>
          <w:szCs w:val="24"/>
        </w:rPr>
        <w:t>а</w:t>
      </w:r>
      <w:r w:rsidRPr="00227268">
        <w:rPr>
          <w:rFonts w:ascii="Times New Roman" w:hAnsi="Times New Roman" w:cs="Times New Roman"/>
          <w:sz w:val="24"/>
          <w:szCs w:val="24"/>
        </w:rPr>
        <w:t>дминистрация Урмарского муниципальн</w:t>
      </w:r>
      <w:r>
        <w:rPr>
          <w:rFonts w:ascii="Times New Roman" w:hAnsi="Times New Roman" w:cs="Times New Roman"/>
          <w:sz w:val="24"/>
          <w:szCs w:val="24"/>
        </w:rPr>
        <w:t xml:space="preserve">ого округа Чувашской Республики осуществляется в порядке, </w:t>
      </w:r>
      <w:r w:rsidRPr="00AD2B9D">
        <w:rPr>
          <w:rFonts w:ascii="Times New Roman" w:hAnsi="Times New Roman" w:cs="Times New Roman"/>
          <w:sz w:val="24"/>
          <w:szCs w:val="24"/>
        </w:rPr>
        <w:t xml:space="preserve">устанавливаемом данным органом (структурным подразделением) </w:t>
      </w:r>
      <w:r>
        <w:rPr>
          <w:rFonts w:ascii="Times New Roman" w:hAnsi="Times New Roman" w:cs="Times New Roman"/>
          <w:sz w:val="24"/>
          <w:szCs w:val="24"/>
        </w:rPr>
        <w:t>а</w:t>
      </w:r>
      <w:r w:rsidRPr="00227268">
        <w:rPr>
          <w:rFonts w:ascii="Times New Roman" w:hAnsi="Times New Roman" w:cs="Times New Roman"/>
          <w:sz w:val="24"/>
          <w:szCs w:val="24"/>
        </w:rPr>
        <w:t>дминистрация Урмарского муниципального округа Чувашской Республики.</w:t>
      </w:r>
    </w:p>
    <w:p w14:paraId="4BFE5637"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Pr="00AD2B9D">
        <w:rPr>
          <w:rFonts w:ascii="Times New Roman" w:hAnsi="Times New Roman" w:cs="Times New Roman"/>
          <w:sz w:val="24"/>
          <w:szCs w:val="24"/>
        </w:rPr>
        <w:t>. Сведения о доходах,</w:t>
      </w:r>
      <w:r>
        <w:rPr>
          <w:rFonts w:ascii="Times New Roman" w:hAnsi="Times New Roman" w:cs="Times New Roman"/>
          <w:sz w:val="24"/>
          <w:szCs w:val="24"/>
        </w:rPr>
        <w:t xml:space="preserve"> об имуществе и обязательствах </w:t>
      </w:r>
      <w:r w:rsidRPr="00AD2B9D">
        <w:rPr>
          <w:rFonts w:ascii="Times New Roman" w:hAnsi="Times New Roman" w:cs="Times New Roman"/>
          <w:sz w:val="24"/>
          <w:szCs w:val="24"/>
        </w:rPr>
        <w:t>имущественного характера, предст</w:t>
      </w:r>
      <w:r>
        <w:rPr>
          <w:rFonts w:ascii="Times New Roman" w:hAnsi="Times New Roman" w:cs="Times New Roman"/>
          <w:sz w:val="24"/>
          <w:szCs w:val="24"/>
        </w:rPr>
        <w:t xml:space="preserve">авляемые лицом, поступающим на </w:t>
      </w:r>
      <w:r w:rsidRPr="00AD2B9D">
        <w:rPr>
          <w:rFonts w:ascii="Times New Roman" w:hAnsi="Times New Roman" w:cs="Times New Roman"/>
          <w:sz w:val="24"/>
          <w:szCs w:val="24"/>
        </w:rPr>
        <w:t>должность руководителя муниципаль</w:t>
      </w:r>
      <w:r>
        <w:rPr>
          <w:rFonts w:ascii="Times New Roman" w:hAnsi="Times New Roman" w:cs="Times New Roman"/>
          <w:sz w:val="24"/>
          <w:szCs w:val="24"/>
        </w:rPr>
        <w:t xml:space="preserve">ного учреждения, руководителем </w:t>
      </w:r>
      <w:r w:rsidRPr="00AD2B9D">
        <w:rPr>
          <w:rFonts w:ascii="Times New Roman" w:hAnsi="Times New Roman" w:cs="Times New Roman"/>
          <w:sz w:val="24"/>
          <w:szCs w:val="24"/>
        </w:rPr>
        <w:t>муниципального учреждения в соотве</w:t>
      </w:r>
      <w:r>
        <w:rPr>
          <w:rFonts w:ascii="Times New Roman" w:hAnsi="Times New Roman" w:cs="Times New Roman"/>
          <w:sz w:val="24"/>
          <w:szCs w:val="24"/>
        </w:rPr>
        <w:t xml:space="preserve">тствии с настоящим Порядком, </w:t>
      </w:r>
      <w:r w:rsidRPr="00AD2B9D">
        <w:rPr>
          <w:rFonts w:ascii="Times New Roman" w:hAnsi="Times New Roman" w:cs="Times New Roman"/>
          <w:sz w:val="24"/>
          <w:szCs w:val="24"/>
        </w:rPr>
        <w:t>являются сведениями конфиденциально</w:t>
      </w:r>
      <w:r>
        <w:rPr>
          <w:rFonts w:ascii="Times New Roman" w:hAnsi="Times New Roman" w:cs="Times New Roman"/>
          <w:sz w:val="24"/>
          <w:szCs w:val="24"/>
        </w:rPr>
        <w:t xml:space="preserve">го характера, если федеральным </w:t>
      </w:r>
      <w:r w:rsidRPr="00AD2B9D">
        <w:rPr>
          <w:rFonts w:ascii="Times New Roman" w:hAnsi="Times New Roman" w:cs="Times New Roman"/>
          <w:sz w:val="24"/>
          <w:szCs w:val="24"/>
        </w:rPr>
        <w:t>законом они не отнесены к сведениям</w:t>
      </w:r>
      <w:r>
        <w:rPr>
          <w:rFonts w:ascii="Times New Roman" w:hAnsi="Times New Roman" w:cs="Times New Roman"/>
          <w:sz w:val="24"/>
          <w:szCs w:val="24"/>
        </w:rPr>
        <w:t xml:space="preserve">, составляющим государственную </w:t>
      </w:r>
      <w:r w:rsidRPr="00AD2B9D">
        <w:rPr>
          <w:rFonts w:ascii="Times New Roman" w:hAnsi="Times New Roman" w:cs="Times New Roman"/>
          <w:sz w:val="24"/>
          <w:szCs w:val="24"/>
        </w:rPr>
        <w:t xml:space="preserve">тайну. </w:t>
      </w:r>
    </w:p>
    <w:p w14:paraId="773E6806"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9</w:t>
      </w:r>
      <w:r w:rsidRPr="00AD2B9D">
        <w:rPr>
          <w:rFonts w:ascii="Times New Roman" w:hAnsi="Times New Roman" w:cs="Times New Roman"/>
          <w:sz w:val="24"/>
          <w:szCs w:val="24"/>
        </w:rPr>
        <w:t>. Сведения о доходах, об имуществе и обязатель</w:t>
      </w:r>
      <w:r>
        <w:rPr>
          <w:rFonts w:ascii="Times New Roman" w:hAnsi="Times New Roman" w:cs="Times New Roman"/>
          <w:sz w:val="24"/>
          <w:szCs w:val="24"/>
        </w:rPr>
        <w:t xml:space="preserve">ствах </w:t>
      </w:r>
      <w:r w:rsidRPr="00AD2B9D">
        <w:rPr>
          <w:rFonts w:ascii="Times New Roman" w:hAnsi="Times New Roman" w:cs="Times New Roman"/>
          <w:sz w:val="24"/>
          <w:szCs w:val="24"/>
        </w:rPr>
        <w:t>имущественного характера предст</w:t>
      </w:r>
      <w:r>
        <w:rPr>
          <w:rFonts w:ascii="Times New Roman" w:hAnsi="Times New Roman" w:cs="Times New Roman"/>
          <w:sz w:val="24"/>
          <w:szCs w:val="24"/>
        </w:rPr>
        <w:t xml:space="preserve">авляются лицом, поступающим на </w:t>
      </w:r>
      <w:r w:rsidRPr="00AD2B9D">
        <w:rPr>
          <w:rFonts w:ascii="Times New Roman" w:hAnsi="Times New Roman" w:cs="Times New Roman"/>
          <w:sz w:val="24"/>
          <w:szCs w:val="24"/>
        </w:rPr>
        <w:t>должность руководителя муниципаль</w:t>
      </w:r>
      <w:r>
        <w:rPr>
          <w:rFonts w:ascii="Times New Roman" w:hAnsi="Times New Roman" w:cs="Times New Roman"/>
          <w:sz w:val="24"/>
          <w:szCs w:val="24"/>
        </w:rPr>
        <w:t xml:space="preserve">ного учреждения, руководителем </w:t>
      </w:r>
      <w:r w:rsidRPr="00AD2B9D">
        <w:rPr>
          <w:rFonts w:ascii="Times New Roman" w:hAnsi="Times New Roman" w:cs="Times New Roman"/>
          <w:sz w:val="24"/>
          <w:szCs w:val="24"/>
        </w:rPr>
        <w:t>муниципального учреждения, по утвер</w:t>
      </w:r>
      <w:r>
        <w:rPr>
          <w:rFonts w:ascii="Times New Roman" w:hAnsi="Times New Roman" w:cs="Times New Roman"/>
          <w:sz w:val="24"/>
          <w:szCs w:val="24"/>
        </w:rPr>
        <w:t xml:space="preserve">жденной Президентом Российской </w:t>
      </w:r>
      <w:r w:rsidRPr="00AD2B9D">
        <w:rPr>
          <w:rFonts w:ascii="Times New Roman" w:hAnsi="Times New Roman" w:cs="Times New Roman"/>
          <w:sz w:val="24"/>
          <w:szCs w:val="24"/>
        </w:rPr>
        <w:t xml:space="preserve">Федерации форме справки, заполненной с использованием </w:t>
      </w:r>
      <w:r>
        <w:rPr>
          <w:rFonts w:ascii="Times New Roman" w:hAnsi="Times New Roman" w:cs="Times New Roman"/>
          <w:sz w:val="24"/>
          <w:szCs w:val="24"/>
        </w:rPr>
        <w:t xml:space="preserve">специального </w:t>
      </w:r>
      <w:r w:rsidRPr="00AD2B9D">
        <w:rPr>
          <w:rFonts w:ascii="Times New Roman" w:hAnsi="Times New Roman" w:cs="Times New Roman"/>
          <w:sz w:val="24"/>
          <w:szCs w:val="24"/>
        </w:rPr>
        <w:t>программного обеспечения «Справки БК</w:t>
      </w:r>
      <w:r>
        <w:rPr>
          <w:rFonts w:ascii="Times New Roman" w:hAnsi="Times New Roman" w:cs="Times New Roman"/>
          <w:sz w:val="24"/>
          <w:szCs w:val="24"/>
        </w:rPr>
        <w:t xml:space="preserve">», размещенного на официальном </w:t>
      </w:r>
      <w:r w:rsidRPr="00AD2B9D">
        <w:rPr>
          <w:rFonts w:ascii="Times New Roman" w:hAnsi="Times New Roman" w:cs="Times New Roman"/>
          <w:sz w:val="24"/>
          <w:szCs w:val="24"/>
        </w:rPr>
        <w:t>сайте Президента Российской Феде</w:t>
      </w:r>
      <w:r>
        <w:rPr>
          <w:rFonts w:ascii="Times New Roman" w:hAnsi="Times New Roman" w:cs="Times New Roman"/>
          <w:sz w:val="24"/>
          <w:szCs w:val="24"/>
        </w:rPr>
        <w:t xml:space="preserve">рации, ссылка на который также </w:t>
      </w:r>
      <w:r w:rsidRPr="00AD2B9D">
        <w:rPr>
          <w:rFonts w:ascii="Times New Roman" w:hAnsi="Times New Roman" w:cs="Times New Roman"/>
          <w:sz w:val="24"/>
          <w:szCs w:val="24"/>
        </w:rPr>
        <w:t xml:space="preserve">размещается на официальном </w:t>
      </w:r>
      <w:r w:rsidRPr="00AD2B9D">
        <w:rPr>
          <w:rFonts w:ascii="Times New Roman" w:hAnsi="Times New Roman" w:cs="Times New Roman"/>
          <w:sz w:val="24"/>
          <w:szCs w:val="24"/>
        </w:rPr>
        <w:lastRenderedPageBreak/>
        <w:t>сай</w:t>
      </w:r>
      <w:r>
        <w:rPr>
          <w:rFonts w:ascii="Times New Roman" w:hAnsi="Times New Roman" w:cs="Times New Roman"/>
          <w:sz w:val="24"/>
          <w:szCs w:val="24"/>
        </w:rPr>
        <w:t xml:space="preserve">те федеральной государственной </w:t>
      </w:r>
      <w:r w:rsidRPr="00AD2B9D">
        <w:rPr>
          <w:rFonts w:ascii="Times New Roman" w:hAnsi="Times New Roman" w:cs="Times New Roman"/>
          <w:sz w:val="24"/>
          <w:szCs w:val="24"/>
        </w:rPr>
        <w:t>информационной системы в области государственной</w:t>
      </w:r>
      <w:r>
        <w:rPr>
          <w:rFonts w:ascii="Times New Roman" w:hAnsi="Times New Roman" w:cs="Times New Roman"/>
          <w:sz w:val="24"/>
          <w:szCs w:val="24"/>
        </w:rPr>
        <w:t xml:space="preserve"> службы в и</w:t>
      </w:r>
      <w:r w:rsidRPr="00AD2B9D">
        <w:rPr>
          <w:rFonts w:ascii="Times New Roman" w:hAnsi="Times New Roman" w:cs="Times New Roman"/>
          <w:sz w:val="24"/>
          <w:szCs w:val="24"/>
        </w:rPr>
        <w:t xml:space="preserve">нформационно-телекоммуникационной сети «Интернет». </w:t>
      </w:r>
    </w:p>
    <w:p w14:paraId="3029AB89"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10</w:t>
      </w:r>
      <w:r w:rsidRPr="00AD2B9D">
        <w:rPr>
          <w:rFonts w:ascii="Times New Roman" w:hAnsi="Times New Roman" w:cs="Times New Roman"/>
          <w:sz w:val="24"/>
          <w:szCs w:val="24"/>
        </w:rPr>
        <w:t>. Руководитель муниципа</w:t>
      </w:r>
      <w:r>
        <w:rPr>
          <w:rFonts w:ascii="Times New Roman" w:hAnsi="Times New Roman" w:cs="Times New Roman"/>
          <w:sz w:val="24"/>
          <w:szCs w:val="24"/>
        </w:rPr>
        <w:t xml:space="preserve">льного учреждения представляет </w:t>
      </w:r>
      <w:r w:rsidRPr="00AD2B9D">
        <w:rPr>
          <w:rFonts w:ascii="Times New Roman" w:hAnsi="Times New Roman" w:cs="Times New Roman"/>
          <w:sz w:val="24"/>
          <w:szCs w:val="24"/>
        </w:rPr>
        <w:t>сведения о расходах, предусмотренные Фе</w:t>
      </w:r>
      <w:r>
        <w:rPr>
          <w:rFonts w:ascii="Times New Roman" w:hAnsi="Times New Roman" w:cs="Times New Roman"/>
          <w:sz w:val="24"/>
          <w:szCs w:val="24"/>
        </w:rPr>
        <w:t>деральным законом от 3 декабря 2012 года № 230-ФЗ «</w:t>
      </w:r>
      <w:r w:rsidRPr="00AD2B9D">
        <w:rPr>
          <w:rFonts w:ascii="Times New Roman" w:hAnsi="Times New Roman" w:cs="Times New Roman"/>
          <w:sz w:val="24"/>
          <w:szCs w:val="24"/>
        </w:rPr>
        <w:t xml:space="preserve">О контроле </w:t>
      </w:r>
      <w:r>
        <w:rPr>
          <w:rFonts w:ascii="Times New Roman" w:hAnsi="Times New Roman" w:cs="Times New Roman"/>
          <w:sz w:val="24"/>
          <w:szCs w:val="24"/>
        </w:rPr>
        <w:t xml:space="preserve">за соответствием расходов лиц, </w:t>
      </w:r>
      <w:r w:rsidRPr="00AD2B9D">
        <w:rPr>
          <w:rFonts w:ascii="Times New Roman" w:hAnsi="Times New Roman" w:cs="Times New Roman"/>
          <w:sz w:val="24"/>
          <w:szCs w:val="24"/>
        </w:rPr>
        <w:t>замещающих государственные д</w:t>
      </w:r>
      <w:r>
        <w:rPr>
          <w:rFonts w:ascii="Times New Roman" w:hAnsi="Times New Roman" w:cs="Times New Roman"/>
          <w:sz w:val="24"/>
          <w:szCs w:val="24"/>
        </w:rPr>
        <w:t xml:space="preserve">олжности, и иных лиц их доходам», в </w:t>
      </w:r>
      <w:r w:rsidRPr="00AD2B9D">
        <w:rPr>
          <w:rFonts w:ascii="Times New Roman" w:hAnsi="Times New Roman" w:cs="Times New Roman"/>
          <w:sz w:val="24"/>
          <w:szCs w:val="24"/>
        </w:rPr>
        <w:t>случаях и порядке, которые установл</w:t>
      </w:r>
      <w:r>
        <w:rPr>
          <w:rFonts w:ascii="Times New Roman" w:hAnsi="Times New Roman" w:cs="Times New Roman"/>
          <w:sz w:val="24"/>
          <w:szCs w:val="24"/>
        </w:rPr>
        <w:t>ены данным Федеральным законом.</w:t>
      </w:r>
      <w:r w:rsidRPr="00AD2B9D">
        <w:rPr>
          <w:rFonts w:ascii="Times New Roman" w:hAnsi="Times New Roman" w:cs="Times New Roman"/>
          <w:sz w:val="24"/>
          <w:szCs w:val="24"/>
        </w:rPr>
        <w:t xml:space="preserve"> </w:t>
      </w:r>
    </w:p>
    <w:p w14:paraId="49A67C43" w14:textId="77777777" w:rsidR="00733E93" w:rsidRPr="00AD2B9D" w:rsidRDefault="00733E93" w:rsidP="00733E93">
      <w:pPr>
        <w:spacing w:after="0" w:line="240" w:lineRule="auto"/>
        <w:ind w:firstLine="720"/>
        <w:jc w:val="both"/>
        <w:rPr>
          <w:rFonts w:ascii="Times New Roman" w:hAnsi="Times New Roman" w:cs="Times New Roman"/>
          <w:sz w:val="24"/>
          <w:szCs w:val="24"/>
        </w:rPr>
      </w:pPr>
      <w:r w:rsidRPr="00C813E4">
        <w:rPr>
          <w:rFonts w:ascii="Times New Roman" w:hAnsi="Times New Roman" w:cs="Times New Roman"/>
          <w:sz w:val="24"/>
          <w:szCs w:val="24"/>
        </w:rPr>
        <w:t>11. Руководитель муниципального учреждения обязан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r w:rsidRPr="00AD2B9D">
        <w:rPr>
          <w:rFonts w:ascii="Times New Roman" w:hAnsi="Times New Roman" w:cs="Times New Roman"/>
          <w:sz w:val="24"/>
          <w:szCs w:val="24"/>
        </w:rPr>
        <w:t xml:space="preserve"> </w:t>
      </w:r>
    </w:p>
    <w:p w14:paraId="12F9F9D9" w14:textId="77777777" w:rsidR="00733E93" w:rsidRDefault="00733E93" w:rsidP="00733E93">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Руководитель муниципального </w:t>
      </w:r>
      <w:r>
        <w:rPr>
          <w:rFonts w:ascii="Times New Roman" w:hAnsi="Times New Roman" w:cs="Times New Roman"/>
          <w:sz w:val="24"/>
          <w:szCs w:val="24"/>
        </w:rPr>
        <w:t xml:space="preserve">учреждения обязан представлять </w:t>
      </w:r>
      <w:r w:rsidRPr="00AD2B9D">
        <w:rPr>
          <w:rFonts w:ascii="Times New Roman" w:hAnsi="Times New Roman" w:cs="Times New Roman"/>
          <w:sz w:val="24"/>
          <w:szCs w:val="24"/>
        </w:rPr>
        <w:t>сведения о своих расходах, а также све</w:t>
      </w:r>
      <w:r>
        <w:rPr>
          <w:rFonts w:ascii="Times New Roman" w:hAnsi="Times New Roman" w:cs="Times New Roman"/>
          <w:sz w:val="24"/>
          <w:szCs w:val="24"/>
        </w:rPr>
        <w:t xml:space="preserve">дения о расходах своих супруги </w:t>
      </w:r>
      <w:r w:rsidRPr="00AD2B9D">
        <w:rPr>
          <w:rFonts w:ascii="Times New Roman" w:hAnsi="Times New Roman" w:cs="Times New Roman"/>
          <w:sz w:val="24"/>
          <w:szCs w:val="24"/>
        </w:rPr>
        <w:t>(супруга) и несовершеннолетних де</w:t>
      </w:r>
      <w:r>
        <w:rPr>
          <w:rFonts w:ascii="Times New Roman" w:hAnsi="Times New Roman" w:cs="Times New Roman"/>
          <w:sz w:val="24"/>
          <w:szCs w:val="24"/>
        </w:rPr>
        <w:t xml:space="preserve">тей не позднее 30 апреля года, </w:t>
      </w:r>
      <w:r w:rsidRPr="00AD2B9D">
        <w:rPr>
          <w:rFonts w:ascii="Times New Roman" w:hAnsi="Times New Roman" w:cs="Times New Roman"/>
          <w:sz w:val="24"/>
          <w:szCs w:val="24"/>
        </w:rPr>
        <w:t>следующего за отчетным периодом.</w:t>
      </w:r>
    </w:p>
    <w:p w14:paraId="1AF2B5B4" w14:textId="77777777" w:rsidR="00733E93" w:rsidRDefault="00733E93" w:rsidP="00733E93">
      <w:pPr>
        <w:spacing w:after="0" w:line="240" w:lineRule="auto"/>
        <w:ind w:firstLine="720"/>
        <w:jc w:val="both"/>
        <w:rPr>
          <w:rFonts w:ascii="Times New Roman" w:hAnsi="Times New Roman" w:cs="Times New Roman"/>
          <w:sz w:val="24"/>
          <w:szCs w:val="24"/>
        </w:rPr>
      </w:pPr>
    </w:p>
    <w:p w14:paraId="6C3172E2" w14:textId="77777777" w:rsidR="00733E93" w:rsidRDefault="00733E93" w:rsidP="00733E93">
      <w:pPr>
        <w:spacing w:after="0" w:line="240" w:lineRule="auto"/>
        <w:ind w:firstLine="720"/>
        <w:jc w:val="both"/>
        <w:rPr>
          <w:rFonts w:ascii="Times New Roman" w:hAnsi="Times New Roman" w:cs="Times New Roman"/>
          <w:sz w:val="24"/>
          <w:szCs w:val="24"/>
        </w:rPr>
      </w:pPr>
    </w:p>
    <w:p w14:paraId="401146A8" w14:textId="77777777" w:rsidR="00733E93" w:rsidRDefault="00733E93" w:rsidP="00733E93">
      <w:pPr>
        <w:spacing w:after="0" w:line="240" w:lineRule="auto"/>
        <w:ind w:firstLine="720"/>
        <w:jc w:val="both"/>
        <w:rPr>
          <w:rFonts w:ascii="Times New Roman" w:hAnsi="Times New Roman" w:cs="Times New Roman"/>
          <w:sz w:val="24"/>
          <w:szCs w:val="24"/>
        </w:rPr>
      </w:pPr>
    </w:p>
    <w:p w14:paraId="71D06CED" w14:textId="77777777" w:rsidR="00733E93" w:rsidRDefault="00733E93" w:rsidP="00733E93">
      <w:pPr>
        <w:spacing w:after="0" w:line="240" w:lineRule="auto"/>
        <w:ind w:firstLine="720"/>
        <w:jc w:val="both"/>
        <w:rPr>
          <w:rFonts w:ascii="Times New Roman" w:hAnsi="Times New Roman" w:cs="Times New Roman"/>
          <w:sz w:val="24"/>
          <w:szCs w:val="24"/>
        </w:rPr>
      </w:pPr>
    </w:p>
    <w:p w14:paraId="63EFAE64" w14:textId="77777777" w:rsidR="00733E93" w:rsidRDefault="00733E93" w:rsidP="00733E93">
      <w:pPr>
        <w:spacing w:after="0" w:line="240" w:lineRule="auto"/>
        <w:ind w:firstLine="720"/>
        <w:jc w:val="both"/>
        <w:rPr>
          <w:rFonts w:ascii="Times New Roman" w:hAnsi="Times New Roman" w:cs="Times New Roman"/>
          <w:sz w:val="24"/>
          <w:szCs w:val="24"/>
        </w:rPr>
      </w:pPr>
    </w:p>
    <w:p w14:paraId="7D021A8D" w14:textId="77777777" w:rsidR="00733E93" w:rsidRDefault="00733E93" w:rsidP="00733E93">
      <w:pPr>
        <w:spacing w:after="0" w:line="240" w:lineRule="auto"/>
        <w:ind w:firstLine="720"/>
        <w:jc w:val="both"/>
        <w:rPr>
          <w:rFonts w:ascii="Times New Roman" w:hAnsi="Times New Roman" w:cs="Times New Roman"/>
          <w:sz w:val="24"/>
          <w:szCs w:val="24"/>
        </w:rPr>
      </w:pPr>
    </w:p>
    <w:p w14:paraId="54C18676" w14:textId="77777777" w:rsidR="00733E93" w:rsidRDefault="00733E93" w:rsidP="00733E93">
      <w:pPr>
        <w:spacing w:after="0" w:line="240" w:lineRule="auto"/>
        <w:ind w:firstLine="720"/>
        <w:jc w:val="both"/>
        <w:rPr>
          <w:rFonts w:ascii="Times New Roman" w:hAnsi="Times New Roman" w:cs="Times New Roman"/>
          <w:sz w:val="24"/>
          <w:szCs w:val="24"/>
        </w:rPr>
      </w:pPr>
    </w:p>
    <w:p w14:paraId="1F5044CC" w14:textId="77777777" w:rsidR="00733E93" w:rsidRDefault="00733E93" w:rsidP="00733E93">
      <w:pPr>
        <w:spacing w:after="0" w:line="240" w:lineRule="auto"/>
        <w:ind w:firstLine="720"/>
        <w:jc w:val="both"/>
        <w:rPr>
          <w:rFonts w:ascii="Times New Roman" w:hAnsi="Times New Roman" w:cs="Times New Roman"/>
          <w:sz w:val="24"/>
          <w:szCs w:val="24"/>
        </w:rPr>
      </w:pPr>
    </w:p>
    <w:p w14:paraId="656BF71C" w14:textId="77777777" w:rsidR="00733E93" w:rsidRDefault="00733E93" w:rsidP="00733E93">
      <w:pPr>
        <w:spacing w:after="0" w:line="240" w:lineRule="auto"/>
        <w:ind w:firstLine="720"/>
        <w:jc w:val="both"/>
        <w:rPr>
          <w:rFonts w:ascii="Times New Roman" w:hAnsi="Times New Roman" w:cs="Times New Roman"/>
          <w:sz w:val="24"/>
          <w:szCs w:val="24"/>
        </w:rPr>
      </w:pPr>
    </w:p>
    <w:p w14:paraId="79F3E56E" w14:textId="77777777" w:rsidR="00733E93" w:rsidRDefault="00733E93" w:rsidP="00733E93">
      <w:pPr>
        <w:spacing w:after="0" w:line="240" w:lineRule="auto"/>
        <w:ind w:firstLine="720"/>
        <w:jc w:val="both"/>
        <w:rPr>
          <w:rFonts w:ascii="Times New Roman" w:hAnsi="Times New Roman" w:cs="Times New Roman"/>
          <w:sz w:val="24"/>
          <w:szCs w:val="24"/>
        </w:rPr>
      </w:pPr>
    </w:p>
    <w:p w14:paraId="1CB59B42" w14:textId="77777777" w:rsidR="00733E93" w:rsidRDefault="00733E93" w:rsidP="00733E93">
      <w:pPr>
        <w:spacing w:after="0" w:line="240" w:lineRule="auto"/>
        <w:ind w:firstLine="720"/>
        <w:jc w:val="both"/>
        <w:rPr>
          <w:rFonts w:ascii="Times New Roman" w:hAnsi="Times New Roman" w:cs="Times New Roman"/>
          <w:sz w:val="24"/>
          <w:szCs w:val="24"/>
        </w:rPr>
      </w:pPr>
    </w:p>
    <w:p w14:paraId="7E11F4D6" w14:textId="77777777" w:rsidR="00733E93" w:rsidRDefault="00733E93" w:rsidP="00733E93">
      <w:pPr>
        <w:spacing w:after="0" w:line="240" w:lineRule="auto"/>
        <w:ind w:firstLine="720"/>
        <w:jc w:val="both"/>
        <w:rPr>
          <w:rFonts w:ascii="Times New Roman" w:hAnsi="Times New Roman" w:cs="Times New Roman"/>
          <w:sz w:val="24"/>
          <w:szCs w:val="24"/>
        </w:rPr>
      </w:pPr>
    </w:p>
    <w:p w14:paraId="11EAA8FC" w14:textId="77777777" w:rsidR="00733E93" w:rsidRDefault="00733E93" w:rsidP="00733E93">
      <w:pPr>
        <w:spacing w:after="0" w:line="240" w:lineRule="auto"/>
        <w:ind w:firstLine="720"/>
        <w:jc w:val="both"/>
        <w:rPr>
          <w:rFonts w:ascii="Times New Roman" w:hAnsi="Times New Roman" w:cs="Times New Roman"/>
          <w:sz w:val="24"/>
          <w:szCs w:val="24"/>
        </w:rPr>
        <w:sectPr w:rsidR="00733E93" w:rsidSect="00733E93">
          <w:pgSz w:w="11906" w:h="16838"/>
          <w:pgMar w:top="1276" w:right="849" w:bottom="993" w:left="1701" w:header="708" w:footer="708" w:gutter="0"/>
          <w:cols w:space="708"/>
          <w:docGrid w:linePitch="360"/>
        </w:sectPr>
      </w:pPr>
    </w:p>
    <w:p w14:paraId="045CD8F7" w14:textId="77777777" w:rsidR="00733E93" w:rsidRDefault="00733E93" w:rsidP="00733E93">
      <w:pPr>
        <w:spacing w:after="0" w:line="240" w:lineRule="auto"/>
        <w:ind w:left="11199" w:right="423"/>
        <w:jc w:val="both"/>
        <w:rPr>
          <w:rFonts w:ascii="Times New Roman" w:hAnsi="Times New Roman" w:cs="Times New Roman"/>
          <w:sz w:val="24"/>
          <w:szCs w:val="24"/>
        </w:rPr>
      </w:pPr>
      <w:r w:rsidRPr="00701698">
        <w:rPr>
          <w:rFonts w:ascii="Times New Roman" w:hAnsi="Times New Roman" w:cs="Times New Roman"/>
          <w:sz w:val="24"/>
          <w:szCs w:val="24"/>
        </w:rPr>
        <w:lastRenderedPageBreak/>
        <w:t>Приложение</w:t>
      </w:r>
    </w:p>
    <w:p w14:paraId="78FC1F8B" w14:textId="77777777" w:rsidR="00733E93" w:rsidRDefault="00733E93" w:rsidP="00733E93">
      <w:pPr>
        <w:spacing w:after="0" w:line="240" w:lineRule="auto"/>
        <w:ind w:left="10632" w:right="423"/>
        <w:jc w:val="both"/>
        <w:rPr>
          <w:rFonts w:ascii="Times New Roman" w:hAnsi="Times New Roman" w:cs="Times New Roman"/>
          <w:sz w:val="24"/>
          <w:szCs w:val="24"/>
        </w:rPr>
      </w:pPr>
      <w:r>
        <w:rPr>
          <w:rFonts w:ascii="Times New Roman" w:hAnsi="Times New Roman" w:cs="Times New Roman"/>
          <w:sz w:val="24"/>
          <w:szCs w:val="24"/>
        </w:rPr>
        <w:t xml:space="preserve">к </w:t>
      </w:r>
      <w:r w:rsidRPr="00CB7963">
        <w:rPr>
          <w:rFonts w:ascii="Times New Roman" w:hAnsi="Times New Roman" w:cs="Times New Roman"/>
          <w:sz w:val="24"/>
          <w:szCs w:val="24"/>
        </w:rPr>
        <w:t>Порядк</w:t>
      </w:r>
      <w:r>
        <w:rPr>
          <w:rFonts w:ascii="Times New Roman" w:hAnsi="Times New Roman" w:cs="Times New Roman"/>
          <w:sz w:val="24"/>
          <w:szCs w:val="24"/>
        </w:rPr>
        <w:t>у</w:t>
      </w:r>
      <w:r w:rsidRPr="00CB7963">
        <w:rPr>
          <w:rFonts w:ascii="Times New Roman" w:hAnsi="Times New Roman" w:cs="Times New Roman"/>
          <w:sz w:val="24"/>
          <w:szCs w:val="24"/>
        </w:rPr>
        <w:t xml:space="preserve"> предоставления лицами, претендующими на замещение должностей руководителей муниципальных учреждений сведений о доходах, об имуществе и обязательствах имущественного характера </w:t>
      </w:r>
      <w:proofErr w:type="gramStart"/>
      <w:r w:rsidRPr="00CB7963">
        <w:rPr>
          <w:rFonts w:ascii="Times New Roman" w:hAnsi="Times New Roman" w:cs="Times New Roman"/>
          <w:sz w:val="24"/>
          <w:szCs w:val="24"/>
        </w:rPr>
        <w:t>и  руководителями</w:t>
      </w:r>
      <w:proofErr w:type="gramEnd"/>
      <w:r w:rsidRPr="00CB7963">
        <w:rPr>
          <w:rFonts w:ascii="Times New Roman" w:hAnsi="Times New Roman" w:cs="Times New Roman"/>
          <w:sz w:val="24"/>
          <w:szCs w:val="24"/>
        </w:rPr>
        <w:t xml:space="preserve"> муниципальных учреждений сведений о доходах, расходах, об имуществе и обязательствах имущественного характера</w:t>
      </w:r>
    </w:p>
    <w:p w14:paraId="7E587A2D" w14:textId="557D1386" w:rsidR="00733E93" w:rsidRPr="00733E93" w:rsidRDefault="00733E93" w:rsidP="00733E93">
      <w:pPr>
        <w:spacing w:after="0" w:line="240" w:lineRule="auto"/>
        <w:ind w:left="10632" w:firstLine="720"/>
        <w:jc w:val="both"/>
        <w:rPr>
          <w:rFonts w:ascii="Times New Roman" w:hAnsi="Times New Roman" w:cs="Times New Roman"/>
          <w:sz w:val="24"/>
          <w:szCs w:val="24"/>
        </w:rPr>
      </w:pPr>
    </w:p>
    <w:p w14:paraId="54BBDF95" w14:textId="77777777" w:rsidR="00733E93" w:rsidRPr="00733E93" w:rsidRDefault="00733E93" w:rsidP="00733E93">
      <w:pPr>
        <w:suppressAutoHyphens/>
        <w:spacing w:after="0" w:line="240" w:lineRule="auto"/>
        <w:contextualSpacing/>
        <w:jc w:val="center"/>
        <w:rPr>
          <w:rFonts w:ascii="Times New Roman" w:eastAsia="Times New Roman" w:hAnsi="Times New Roman" w:cs="Times New Roman"/>
          <w:color w:val="22272F"/>
          <w:kern w:val="1"/>
          <w:sz w:val="24"/>
          <w:szCs w:val="24"/>
          <w:lang w:eastAsia="ar-SA"/>
        </w:rPr>
      </w:pPr>
      <w:r w:rsidRPr="00733E93">
        <w:rPr>
          <w:rFonts w:ascii="Times New Roman" w:eastAsia="Times New Roman" w:hAnsi="Times New Roman" w:cs="Times New Roman"/>
          <w:color w:val="22272F"/>
          <w:kern w:val="1"/>
          <w:sz w:val="24"/>
          <w:szCs w:val="24"/>
          <w:lang w:eastAsia="ar-SA"/>
        </w:rPr>
        <w:t>Журнал</w:t>
      </w:r>
    </w:p>
    <w:p w14:paraId="39F34159" w14:textId="77777777" w:rsidR="00733E93" w:rsidRPr="00733E93" w:rsidRDefault="00733E93" w:rsidP="00733E93">
      <w:pPr>
        <w:suppressAutoHyphens/>
        <w:spacing w:after="0" w:line="240" w:lineRule="auto"/>
        <w:contextualSpacing/>
        <w:jc w:val="center"/>
        <w:rPr>
          <w:rFonts w:ascii="Times New Roman" w:eastAsia="Times New Roman" w:hAnsi="Times New Roman" w:cs="Times New Roman"/>
          <w:kern w:val="1"/>
          <w:sz w:val="24"/>
          <w:szCs w:val="24"/>
          <w:shd w:val="clear" w:color="auto" w:fill="FFFFFF"/>
          <w:lang w:eastAsia="ar-SA"/>
        </w:rPr>
      </w:pPr>
      <w:r w:rsidRPr="00733E93">
        <w:rPr>
          <w:rFonts w:ascii="Times New Roman" w:eastAsia="Times New Roman" w:hAnsi="Times New Roman" w:cs="Times New Roman"/>
          <w:kern w:val="1"/>
          <w:sz w:val="24"/>
          <w:szCs w:val="24"/>
          <w:shd w:val="clear" w:color="auto" w:fill="FFFFFF"/>
          <w:lang w:eastAsia="ar-SA"/>
        </w:rPr>
        <w:t xml:space="preserve">учета поступления справок о доходах, расходах, об имуществе и обязательствах имущественного характера </w:t>
      </w:r>
    </w:p>
    <w:p w14:paraId="4C08C90D" w14:textId="202B589D" w:rsidR="00733E93" w:rsidRPr="00733E93" w:rsidRDefault="00733E93" w:rsidP="00733E93">
      <w:pPr>
        <w:suppressAutoHyphens/>
        <w:spacing w:after="0" w:line="240" w:lineRule="auto"/>
        <w:contextualSpacing/>
        <w:jc w:val="center"/>
        <w:rPr>
          <w:rFonts w:ascii="Times New Roman" w:eastAsia="Calibri" w:hAnsi="Times New Roman" w:cs="Times New Roman"/>
          <w:kern w:val="1"/>
          <w:sz w:val="24"/>
          <w:szCs w:val="24"/>
        </w:rPr>
      </w:pPr>
      <w:r w:rsidRPr="00733E93">
        <w:rPr>
          <w:rFonts w:ascii="Times New Roman" w:eastAsia="Times New Roman" w:hAnsi="Times New Roman" w:cs="Times New Roman"/>
          <w:kern w:val="1"/>
          <w:sz w:val="24"/>
          <w:szCs w:val="24"/>
          <w:shd w:val="clear" w:color="auto" w:fill="FFFFFF"/>
          <w:lang w:eastAsia="ar-SA"/>
        </w:rPr>
        <w:t>руководителей муниципальных учреждений Урмарского муниципального округа</w:t>
      </w:r>
    </w:p>
    <w:p w14:paraId="11FE1BE4"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p>
    <w:p w14:paraId="5C80A5F6"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r w:rsidRPr="00733E93">
        <w:rPr>
          <w:rFonts w:ascii="Times New Roman" w:eastAsia="Calibri" w:hAnsi="Times New Roman" w:cs="Times New Roman"/>
          <w:kern w:val="1"/>
          <w:sz w:val="24"/>
          <w:szCs w:val="24"/>
        </w:rPr>
        <w:t>Начат «___» _____________ 20__г.</w:t>
      </w:r>
    </w:p>
    <w:p w14:paraId="4E6BA7AE"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proofErr w:type="gramStart"/>
      <w:r w:rsidRPr="00733E93">
        <w:rPr>
          <w:rFonts w:ascii="Times New Roman" w:eastAsia="Calibri" w:hAnsi="Times New Roman" w:cs="Times New Roman"/>
          <w:kern w:val="1"/>
          <w:sz w:val="24"/>
          <w:szCs w:val="24"/>
        </w:rPr>
        <w:t>Окончен«</w:t>
      </w:r>
      <w:proofErr w:type="gramEnd"/>
      <w:r w:rsidRPr="00733E93">
        <w:rPr>
          <w:rFonts w:ascii="Times New Roman" w:eastAsia="Calibri" w:hAnsi="Times New Roman" w:cs="Times New Roman"/>
          <w:kern w:val="1"/>
          <w:sz w:val="24"/>
          <w:szCs w:val="24"/>
        </w:rPr>
        <w:t>___» ___________ 20__г.</w:t>
      </w:r>
    </w:p>
    <w:p w14:paraId="130CABD6"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p>
    <w:p w14:paraId="6828DA40"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r w:rsidRPr="00733E93">
        <w:rPr>
          <w:rFonts w:ascii="Times New Roman" w:eastAsia="Calibri" w:hAnsi="Times New Roman" w:cs="Times New Roman"/>
          <w:kern w:val="1"/>
          <w:sz w:val="24"/>
          <w:szCs w:val="24"/>
        </w:rPr>
        <w:t>На ___ листах</w:t>
      </w:r>
    </w:p>
    <w:p w14:paraId="0249BB38" w14:textId="77777777" w:rsidR="00733E93" w:rsidRP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p>
    <w:tbl>
      <w:tblPr>
        <w:tblStyle w:val="2f1"/>
        <w:tblW w:w="15024" w:type="dxa"/>
        <w:tblInd w:w="456" w:type="dxa"/>
        <w:tblLook w:val="04A0" w:firstRow="1" w:lastRow="0" w:firstColumn="1" w:lastColumn="0" w:noHBand="0" w:noVBand="1"/>
      </w:tblPr>
      <w:tblGrid>
        <w:gridCol w:w="604"/>
        <w:gridCol w:w="2627"/>
        <w:gridCol w:w="1911"/>
        <w:gridCol w:w="2050"/>
        <w:gridCol w:w="2381"/>
        <w:gridCol w:w="1856"/>
        <w:gridCol w:w="1779"/>
        <w:gridCol w:w="1503"/>
        <w:gridCol w:w="313"/>
      </w:tblGrid>
      <w:tr w:rsidR="00733E93" w:rsidRPr="00733E93" w14:paraId="1DD65E1D" w14:textId="77777777" w:rsidTr="00733E93">
        <w:trPr>
          <w:trHeight w:val="1750"/>
        </w:trPr>
        <w:tc>
          <w:tcPr>
            <w:tcW w:w="604" w:type="dxa"/>
          </w:tcPr>
          <w:p w14:paraId="61A01162" w14:textId="77777777" w:rsidR="00733E93" w:rsidRPr="00733E93" w:rsidRDefault="00733E93" w:rsidP="00733E93">
            <w:pPr>
              <w:suppressAutoHyphens/>
              <w:ind w:left="11"/>
              <w:jc w:val="center"/>
              <w:rPr>
                <w:rFonts w:ascii="Times New Roman" w:hAnsi="Times New Roman"/>
                <w:kern w:val="1"/>
                <w:lang w:eastAsia="ar-SA"/>
              </w:rPr>
            </w:pPr>
            <w:r w:rsidRPr="00733E93">
              <w:rPr>
                <w:rFonts w:ascii="Times New Roman" w:hAnsi="Times New Roman"/>
                <w:kern w:val="1"/>
                <w:lang w:eastAsia="ar-SA"/>
              </w:rPr>
              <w:t>№ п/п</w:t>
            </w:r>
          </w:p>
        </w:tc>
        <w:tc>
          <w:tcPr>
            <w:tcW w:w="2627" w:type="dxa"/>
          </w:tcPr>
          <w:p w14:paraId="54C7C5BA" w14:textId="77777777" w:rsidR="00733E93" w:rsidRPr="00733E93" w:rsidRDefault="00733E93" w:rsidP="00733E93">
            <w:pPr>
              <w:suppressAutoHyphens/>
              <w:jc w:val="center"/>
              <w:rPr>
                <w:rFonts w:ascii="Times New Roman" w:hAnsi="Times New Roman"/>
                <w:kern w:val="1"/>
                <w:lang w:eastAsia="ar-SA"/>
              </w:rPr>
            </w:pPr>
            <w:r w:rsidRPr="00733E93">
              <w:rPr>
                <w:rFonts w:ascii="Times New Roman" w:hAnsi="Times New Roman"/>
                <w:kern w:val="1"/>
                <w:lang w:eastAsia="ar-SA"/>
              </w:rPr>
              <w:t>Дата поступления справки о доходах, расходах, об имуществе и обязательствах имущественного характера (далее – справка), представленным руководителем учреждения</w:t>
            </w:r>
          </w:p>
        </w:tc>
        <w:tc>
          <w:tcPr>
            <w:tcW w:w="1911" w:type="dxa"/>
          </w:tcPr>
          <w:p w14:paraId="0EF95B59" w14:textId="77777777" w:rsidR="00733E93" w:rsidRPr="00733E93" w:rsidRDefault="00733E93" w:rsidP="00733E93">
            <w:pPr>
              <w:suppressAutoHyphens/>
              <w:jc w:val="center"/>
              <w:rPr>
                <w:rFonts w:ascii="Times New Roman" w:hAnsi="Times New Roman"/>
                <w:kern w:val="1"/>
                <w:lang w:eastAsia="ar-SA"/>
              </w:rPr>
            </w:pPr>
            <w:r w:rsidRPr="00733E93">
              <w:rPr>
                <w:rFonts w:ascii="Times New Roman" w:hAnsi="Times New Roman"/>
                <w:kern w:val="1"/>
                <w:lang w:eastAsia="ar-SA"/>
              </w:rPr>
              <w:t>Ф.И.О. руководителя,</w:t>
            </w:r>
          </w:p>
          <w:p w14:paraId="0F321298" w14:textId="77777777" w:rsidR="00733E93" w:rsidRPr="00733E93" w:rsidRDefault="00733E93" w:rsidP="00733E93">
            <w:pPr>
              <w:suppressAutoHyphens/>
              <w:jc w:val="center"/>
              <w:rPr>
                <w:rFonts w:ascii="Times New Roman" w:hAnsi="Times New Roman"/>
                <w:kern w:val="1"/>
                <w:lang w:eastAsia="ar-SA"/>
              </w:rPr>
            </w:pPr>
            <w:r w:rsidRPr="00733E93">
              <w:rPr>
                <w:rFonts w:ascii="Times New Roman" w:hAnsi="Times New Roman"/>
                <w:kern w:val="1"/>
                <w:lang w:eastAsia="ar-SA"/>
              </w:rPr>
              <w:t>представившего справку</w:t>
            </w:r>
          </w:p>
        </w:tc>
        <w:tc>
          <w:tcPr>
            <w:tcW w:w="2050" w:type="dxa"/>
          </w:tcPr>
          <w:p w14:paraId="0EFFF99C" w14:textId="77777777" w:rsidR="00733E93" w:rsidRPr="00733E93" w:rsidRDefault="00733E93" w:rsidP="00733E93">
            <w:pPr>
              <w:suppressAutoHyphens/>
              <w:jc w:val="center"/>
              <w:rPr>
                <w:rFonts w:ascii="Times New Roman" w:hAnsi="Times New Roman"/>
                <w:kern w:val="1"/>
                <w:lang w:eastAsia="ar-SA"/>
              </w:rPr>
            </w:pPr>
            <w:r w:rsidRPr="00733E93">
              <w:rPr>
                <w:rFonts w:ascii="Times New Roman" w:hAnsi="Times New Roman"/>
                <w:kern w:val="1"/>
                <w:lang w:eastAsia="ar-SA"/>
              </w:rPr>
              <w:t>Наименование должности руководителя, представившего справку</w:t>
            </w:r>
          </w:p>
          <w:p w14:paraId="0D17857B" w14:textId="77777777" w:rsidR="00733E93" w:rsidRPr="00733E93" w:rsidRDefault="00733E93" w:rsidP="00733E93">
            <w:pPr>
              <w:suppressAutoHyphens/>
              <w:jc w:val="center"/>
              <w:rPr>
                <w:rFonts w:ascii="Times New Roman" w:hAnsi="Times New Roman"/>
                <w:kern w:val="1"/>
                <w:lang w:eastAsia="ar-SA"/>
              </w:rPr>
            </w:pPr>
          </w:p>
        </w:tc>
        <w:tc>
          <w:tcPr>
            <w:tcW w:w="2381" w:type="dxa"/>
          </w:tcPr>
          <w:p w14:paraId="5A686ED0" w14:textId="77777777" w:rsidR="00733E93" w:rsidRPr="00733E93" w:rsidRDefault="00733E93" w:rsidP="00733E93">
            <w:pPr>
              <w:suppressAutoHyphens/>
              <w:ind w:left="-14"/>
              <w:jc w:val="center"/>
              <w:rPr>
                <w:rFonts w:ascii="Times New Roman" w:hAnsi="Times New Roman"/>
                <w:kern w:val="1"/>
                <w:lang w:eastAsia="ar-SA"/>
              </w:rPr>
            </w:pPr>
            <w:r w:rsidRPr="00733E93">
              <w:rPr>
                <w:rFonts w:ascii="Times New Roman" w:hAnsi="Times New Roman"/>
                <w:kern w:val="1"/>
                <w:lang w:eastAsia="ar-SA"/>
              </w:rPr>
              <w:t xml:space="preserve">Количество </w:t>
            </w:r>
            <w:proofErr w:type="gramStart"/>
            <w:r w:rsidRPr="00733E93">
              <w:rPr>
                <w:rFonts w:ascii="Times New Roman" w:hAnsi="Times New Roman"/>
                <w:kern w:val="1"/>
                <w:lang w:eastAsia="ar-SA"/>
              </w:rPr>
              <w:t>справок</w:t>
            </w:r>
            <w:proofErr w:type="gramEnd"/>
            <w:r w:rsidRPr="00733E93">
              <w:rPr>
                <w:rFonts w:ascii="Times New Roman" w:hAnsi="Times New Roman"/>
                <w:kern w:val="1"/>
                <w:lang w:eastAsia="ar-SA"/>
              </w:rPr>
              <w:t xml:space="preserve"> представленных руководителем на себя, своих супруги (супруга) и несовершеннолетних детей</w:t>
            </w:r>
          </w:p>
        </w:tc>
        <w:tc>
          <w:tcPr>
            <w:tcW w:w="1856" w:type="dxa"/>
          </w:tcPr>
          <w:p w14:paraId="73700511" w14:textId="77777777" w:rsidR="00733E93" w:rsidRPr="00733E93" w:rsidRDefault="00733E93" w:rsidP="00733E93">
            <w:pPr>
              <w:suppressAutoHyphens/>
              <w:ind w:left="-14"/>
              <w:jc w:val="center"/>
              <w:rPr>
                <w:rFonts w:ascii="Times New Roman" w:hAnsi="Times New Roman"/>
                <w:kern w:val="1"/>
                <w:lang w:eastAsia="ar-SA"/>
              </w:rPr>
            </w:pPr>
            <w:r w:rsidRPr="00733E93">
              <w:rPr>
                <w:rFonts w:ascii="Times New Roman" w:hAnsi="Times New Roman"/>
                <w:kern w:val="1"/>
                <w:lang w:eastAsia="ar-SA"/>
              </w:rPr>
              <w:t>Подпись руководителя, представившего справку</w:t>
            </w:r>
          </w:p>
        </w:tc>
        <w:tc>
          <w:tcPr>
            <w:tcW w:w="1779" w:type="dxa"/>
          </w:tcPr>
          <w:p w14:paraId="2B7F3F69" w14:textId="77777777" w:rsidR="00733E93" w:rsidRPr="00733E93" w:rsidRDefault="00733E93" w:rsidP="00733E93">
            <w:pPr>
              <w:suppressAutoHyphens/>
              <w:ind w:left="-5"/>
              <w:jc w:val="center"/>
              <w:rPr>
                <w:rFonts w:ascii="Times New Roman" w:hAnsi="Times New Roman"/>
                <w:kern w:val="1"/>
                <w:lang w:eastAsia="ar-SA"/>
              </w:rPr>
            </w:pPr>
            <w:r w:rsidRPr="00733E93">
              <w:rPr>
                <w:rFonts w:ascii="Times New Roman" w:hAnsi="Times New Roman"/>
                <w:kern w:val="1"/>
                <w:lang w:eastAsia="ar-SA"/>
              </w:rPr>
              <w:t>Подпись ответственного лица, принявшего справку</w:t>
            </w:r>
          </w:p>
        </w:tc>
        <w:tc>
          <w:tcPr>
            <w:tcW w:w="1503" w:type="dxa"/>
            <w:tcBorders>
              <w:right w:val="single" w:sz="4" w:space="0" w:color="auto"/>
            </w:tcBorders>
          </w:tcPr>
          <w:p w14:paraId="4BB057B7" w14:textId="77777777" w:rsidR="00733E93" w:rsidRPr="00733E93" w:rsidRDefault="00733E93" w:rsidP="00733E93">
            <w:pPr>
              <w:suppressAutoHyphens/>
              <w:ind w:left="-5"/>
              <w:jc w:val="center"/>
              <w:rPr>
                <w:rFonts w:ascii="Times New Roman" w:hAnsi="Times New Roman"/>
                <w:kern w:val="1"/>
                <w:lang w:eastAsia="ar-SA"/>
              </w:rPr>
            </w:pPr>
            <w:r w:rsidRPr="00733E93">
              <w:rPr>
                <w:rFonts w:ascii="Times New Roman" w:hAnsi="Times New Roman"/>
                <w:kern w:val="1"/>
                <w:lang w:eastAsia="ar-SA"/>
              </w:rPr>
              <w:t>Примечания</w:t>
            </w:r>
          </w:p>
        </w:tc>
        <w:tc>
          <w:tcPr>
            <w:tcW w:w="313" w:type="dxa"/>
            <w:tcBorders>
              <w:top w:val="nil"/>
              <w:left w:val="single" w:sz="4" w:space="0" w:color="auto"/>
              <w:bottom w:val="nil"/>
              <w:right w:val="nil"/>
            </w:tcBorders>
          </w:tcPr>
          <w:p w14:paraId="4721E6A4" w14:textId="77777777" w:rsidR="00733E93" w:rsidRPr="00733E93" w:rsidRDefault="00733E93" w:rsidP="00733E93">
            <w:pPr>
              <w:suppressAutoHyphens/>
              <w:ind w:left="-5"/>
              <w:jc w:val="center"/>
              <w:rPr>
                <w:rFonts w:ascii="Times New Roman" w:hAnsi="Times New Roman"/>
                <w:kern w:val="1"/>
                <w:sz w:val="24"/>
                <w:szCs w:val="24"/>
                <w:lang w:eastAsia="ar-SA"/>
              </w:rPr>
            </w:pPr>
          </w:p>
          <w:p w14:paraId="7A99EF47" w14:textId="77777777" w:rsidR="00733E93" w:rsidRPr="00733E93" w:rsidRDefault="00733E93" w:rsidP="00733E93">
            <w:pPr>
              <w:suppressAutoHyphens/>
              <w:ind w:left="-5"/>
              <w:jc w:val="center"/>
              <w:rPr>
                <w:rFonts w:ascii="Times New Roman" w:hAnsi="Times New Roman"/>
                <w:kern w:val="1"/>
                <w:sz w:val="24"/>
                <w:szCs w:val="24"/>
                <w:lang w:eastAsia="ar-SA"/>
              </w:rPr>
            </w:pPr>
          </w:p>
          <w:p w14:paraId="7E7D5E7E" w14:textId="77777777" w:rsidR="00733E93" w:rsidRPr="00733E93" w:rsidRDefault="00733E93" w:rsidP="00733E93">
            <w:pPr>
              <w:suppressAutoHyphens/>
              <w:ind w:left="-5"/>
              <w:jc w:val="center"/>
              <w:rPr>
                <w:rFonts w:ascii="Times New Roman" w:hAnsi="Times New Roman"/>
                <w:kern w:val="1"/>
                <w:sz w:val="24"/>
                <w:szCs w:val="24"/>
                <w:lang w:eastAsia="ar-SA"/>
              </w:rPr>
            </w:pPr>
          </w:p>
          <w:p w14:paraId="2A9EF09A" w14:textId="77777777" w:rsidR="00733E93" w:rsidRPr="00733E93" w:rsidRDefault="00733E93" w:rsidP="00733E93">
            <w:pPr>
              <w:suppressAutoHyphens/>
              <w:ind w:left="-5"/>
              <w:jc w:val="center"/>
              <w:rPr>
                <w:rFonts w:ascii="Times New Roman" w:hAnsi="Times New Roman"/>
                <w:kern w:val="1"/>
                <w:sz w:val="24"/>
                <w:szCs w:val="24"/>
                <w:lang w:eastAsia="ar-SA"/>
              </w:rPr>
            </w:pPr>
          </w:p>
          <w:p w14:paraId="2E80FBEB" w14:textId="77777777" w:rsidR="00733E93" w:rsidRPr="00733E93" w:rsidRDefault="00733E93" w:rsidP="00733E93">
            <w:pPr>
              <w:suppressAutoHyphens/>
              <w:ind w:left="-5"/>
              <w:jc w:val="center"/>
              <w:rPr>
                <w:rFonts w:ascii="Times New Roman" w:hAnsi="Times New Roman"/>
                <w:kern w:val="1"/>
                <w:sz w:val="24"/>
                <w:szCs w:val="24"/>
                <w:lang w:eastAsia="ar-SA"/>
              </w:rPr>
            </w:pPr>
          </w:p>
          <w:p w14:paraId="254D3426" w14:textId="77777777" w:rsidR="00733E93" w:rsidRPr="00733E93" w:rsidRDefault="00733E93" w:rsidP="00733E93">
            <w:pPr>
              <w:suppressAutoHyphens/>
              <w:ind w:left="-5"/>
              <w:jc w:val="center"/>
              <w:rPr>
                <w:rFonts w:ascii="Times New Roman" w:hAnsi="Times New Roman"/>
                <w:kern w:val="1"/>
                <w:sz w:val="24"/>
                <w:szCs w:val="24"/>
                <w:lang w:eastAsia="ar-SA"/>
              </w:rPr>
            </w:pPr>
          </w:p>
        </w:tc>
      </w:tr>
    </w:tbl>
    <w:p w14:paraId="43E53CE0" w14:textId="77777777" w:rsidR="00733E93" w:rsidRPr="002614FF" w:rsidRDefault="00733E93" w:rsidP="00733E93">
      <w:pPr>
        <w:suppressAutoHyphens/>
        <w:spacing w:after="0" w:line="240" w:lineRule="auto"/>
        <w:contextualSpacing/>
        <w:jc w:val="both"/>
        <w:rPr>
          <w:rFonts w:ascii="Times New Roman" w:hAnsi="Times New Roman" w:cs="Times New Roman"/>
          <w:b/>
          <w:sz w:val="24"/>
          <w:szCs w:val="24"/>
        </w:rPr>
      </w:pPr>
    </w:p>
    <w:p w14:paraId="54858257" w14:textId="77777777" w:rsidR="00733E93"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sectPr w:rsidR="00733E93" w:rsidSect="00733E93">
          <w:pgSz w:w="16837" w:h="11905" w:orient="landscape"/>
          <w:pgMar w:top="1701" w:right="1134" w:bottom="244" w:left="425" w:header="720" w:footer="720" w:gutter="0"/>
          <w:cols w:space="720"/>
        </w:sectPr>
      </w:pPr>
    </w:p>
    <w:p w14:paraId="0815C74D" w14:textId="77777777" w:rsidR="00733E93" w:rsidRPr="002614FF" w:rsidRDefault="00733E93" w:rsidP="00733E93">
      <w:pPr>
        <w:suppressAutoHyphens/>
        <w:spacing w:after="0" w:line="240" w:lineRule="auto"/>
        <w:ind w:left="9923"/>
        <w:contextualSpacing/>
        <w:jc w:val="both"/>
        <w:rPr>
          <w:rFonts w:ascii="Times New Roman" w:eastAsia="Calibri" w:hAnsi="Times New Roman" w:cs="Times New Roman"/>
          <w:kern w:val="1"/>
          <w:sz w:val="24"/>
          <w:szCs w:val="24"/>
        </w:rPr>
      </w:pPr>
    </w:p>
    <w:sectPr w:rsidR="00733E93" w:rsidRPr="002614FF" w:rsidSect="00733E93">
      <w:pgSz w:w="11905" w:h="16837"/>
      <w:pgMar w:top="1134" w:right="0" w:bottom="426"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250D7" w14:textId="77777777" w:rsidR="00414734" w:rsidRDefault="00414734" w:rsidP="00C65999">
      <w:pPr>
        <w:spacing w:after="0" w:line="240" w:lineRule="auto"/>
      </w:pPr>
      <w:r>
        <w:separator/>
      </w:r>
    </w:p>
  </w:endnote>
  <w:endnote w:type="continuationSeparator" w:id="0">
    <w:p w14:paraId="2FB6B310" w14:textId="77777777" w:rsidR="00414734" w:rsidRDefault="0041473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81CF7" w14:textId="77777777" w:rsidR="00414734" w:rsidRDefault="00414734" w:rsidP="00C65999">
      <w:pPr>
        <w:spacing w:after="0" w:line="240" w:lineRule="auto"/>
      </w:pPr>
      <w:r>
        <w:separator/>
      </w:r>
    </w:p>
  </w:footnote>
  <w:footnote w:type="continuationSeparator" w:id="0">
    <w:p w14:paraId="26ABBFCA" w14:textId="77777777" w:rsidR="00414734" w:rsidRDefault="00414734"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2"/>
  </w:num>
  <w:num w:numId="4" w16cid:durableId="746421979">
    <w:abstractNumId w:val="18"/>
  </w:num>
  <w:num w:numId="5" w16cid:durableId="698818700">
    <w:abstractNumId w:val="30"/>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9"/>
  </w:num>
  <w:num w:numId="17" w16cid:durableId="1627469419">
    <w:abstractNumId w:val="36"/>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8"/>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2EB1"/>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4595"/>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4734"/>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B72F1"/>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75"/>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3E93"/>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CA1"/>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692"/>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A22"/>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0E4"/>
    <w:rsid w:val="00CF6115"/>
    <w:rsid w:val="00CF6729"/>
    <w:rsid w:val="00D00A0D"/>
    <w:rsid w:val="00D00E50"/>
    <w:rsid w:val="00D01BF5"/>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1960</Words>
  <Characters>11175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4</cp:revision>
  <cp:lastPrinted>2026-03-30T11:13:00Z</cp:lastPrinted>
  <dcterms:created xsi:type="dcterms:W3CDTF">2026-03-27T10:39:00Z</dcterms:created>
  <dcterms:modified xsi:type="dcterms:W3CDTF">2026-03-30T11:14:00Z</dcterms:modified>
</cp:coreProperties>
</file>