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E" w:rsidRPr="0070339A" w:rsidRDefault="00FC34D2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Приложение</w:t>
      </w:r>
      <w:r w:rsidR="004611D1">
        <w:rPr>
          <w:rFonts w:ascii="Times New Roman" w:hAnsi="Times New Roman" w:cs="Times New Roman"/>
          <w:sz w:val="24"/>
          <w:szCs w:val="24"/>
        </w:rPr>
        <w:t xml:space="preserve"> № 2 </w:t>
      </w:r>
      <w:r w:rsidRPr="0070339A">
        <w:rPr>
          <w:rFonts w:ascii="Times New Roman" w:hAnsi="Times New Roman" w:cs="Times New Roman"/>
          <w:sz w:val="24"/>
          <w:szCs w:val="24"/>
        </w:rPr>
        <w:t xml:space="preserve">к </w:t>
      </w:r>
      <w:r w:rsidR="009E709E" w:rsidRPr="0070339A">
        <w:rPr>
          <w:rFonts w:ascii="Times New Roman" w:hAnsi="Times New Roman" w:cs="Times New Roman"/>
          <w:sz w:val="24"/>
          <w:szCs w:val="24"/>
        </w:rPr>
        <w:t xml:space="preserve">постановлению </w:t>
      </w:r>
    </w:p>
    <w:p w:rsidR="00FC34D2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администрации г. Чебоксары</w:t>
      </w:r>
    </w:p>
    <w:p w:rsidR="009E709E" w:rsidRPr="0070339A" w:rsidRDefault="009E709E" w:rsidP="009E709E">
      <w:pPr>
        <w:pStyle w:val="a4"/>
        <w:ind w:firstLine="5529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от _______________ № __________</w:t>
      </w:r>
    </w:p>
    <w:p w:rsidR="009E709E" w:rsidRDefault="009E709E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76C68" w:rsidRPr="0070339A" w:rsidRDefault="00D76C68" w:rsidP="00FC34D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C34D2" w:rsidRPr="0070339A" w:rsidRDefault="00FC34D2" w:rsidP="00FC34D2">
      <w:pPr>
        <w:jc w:val="center"/>
        <w:rPr>
          <w:rFonts w:ascii="Times New Roman" w:hAnsi="Times New Roman" w:cs="Times New Roman"/>
          <w:sz w:val="24"/>
          <w:szCs w:val="24"/>
        </w:rPr>
      </w:pPr>
      <w:r w:rsidRPr="0070339A">
        <w:rPr>
          <w:rFonts w:ascii="Times New Roman" w:hAnsi="Times New Roman" w:cs="Times New Roman"/>
          <w:sz w:val="24"/>
          <w:szCs w:val="24"/>
        </w:rPr>
        <w:t>График производства работ</w:t>
      </w:r>
    </w:p>
    <w:tbl>
      <w:tblPr>
        <w:tblW w:w="93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9"/>
        <w:gridCol w:w="6379"/>
        <w:gridCol w:w="2409"/>
      </w:tblGrid>
      <w:tr w:rsidR="0070339A" w:rsidRPr="0070339A" w:rsidTr="00B24B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70339A" w:rsidRPr="0070339A" w:rsidTr="00B24B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0D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F4742B" w:rsidRDefault="00B24B1E" w:rsidP="00F4742B">
            <w:pPr>
              <w:pStyle w:val="a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42B">
              <w:rPr>
                <w:rFonts w:ascii="Times New Roman" w:hAnsi="Times New Roman" w:cs="Times New Roman"/>
              </w:rPr>
              <w:t>Осуществление строительно-монтажных работ по размещению сооружения трубопроводного транспорта: «Тепловые сети объекта: «Переключение тепловой нагрузки контура котельной 22-Ц на контур централизованного теплоснабжения Чебоксарской ТЭЦ-2»» местоположение установлено относительно ориентира, расположенного в границах участка. Ориентир нежилое строение. Почтовый адрес ориентира: Чувашская Республика - Чувашия, г. Чебоксары, р-н Ленинский, ул. Ярославская, дом 42, в границах земельного участка (части) с кадастровым номером 21:01:020102:57/чзу1 площадью 118 кв.м.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D30528" w:rsidP="007E16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21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1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 </w:t>
            </w:r>
            <w:hyperlink r:id="rId5" w:anchor="/document/409124726/entry/33" w:history="1">
              <w:r w:rsidR="00FC34D2" w:rsidRPr="0070339A">
                <w:rPr>
                  <w:rFonts w:ascii="Times New Roman" w:eastAsia="Times New Roman" w:hAnsi="Times New Roman" w:cs="Times New Roman"/>
                  <w:sz w:val="24"/>
                  <w:szCs w:val="24"/>
                  <w:vertAlign w:val="superscript"/>
                  <w:lang w:eastAsia="ru-RU"/>
                </w:rPr>
                <w:t>*</w:t>
              </w:r>
            </w:hyperlink>
          </w:p>
        </w:tc>
      </w:tr>
      <w:tr w:rsidR="0070339A" w:rsidRPr="0070339A" w:rsidTr="00B24B1E"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0D1588" w:rsidRDefault="000D1588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1588" w:rsidRDefault="000D1588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FC34D2" w:rsidP="00FC3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C34D2" w:rsidRPr="00F4742B" w:rsidRDefault="00FC34D2" w:rsidP="00F47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4742B">
              <w:rPr>
                <w:rFonts w:ascii="Times New Roman" w:eastAsia="Times New Roman" w:hAnsi="Times New Roman" w:cs="Times New Roman"/>
                <w:lang w:eastAsia="ru-RU"/>
              </w:rPr>
              <w:t>Эксплуатация объекта</w:t>
            </w:r>
            <w:r w:rsidR="00716261" w:rsidRPr="00F4742B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716261" w:rsidRPr="00F4742B">
              <w:rPr>
                <w:rFonts w:ascii="Times New Roman" w:hAnsi="Times New Roman" w:cs="Times New Roman"/>
              </w:rPr>
              <w:t xml:space="preserve">сооружение трубопроводного транспорта: «Тепловые сети объекта: «Переключение тепловой нагрузки контура котельной 22-Ц на контур централизованного теплоснабжения Чебоксарской ТЭЦ-2»» </w:t>
            </w:r>
            <w:r w:rsidR="00B24B1E" w:rsidRPr="00F4742B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Ориентир нежилое строение. Почтовый адрес ориентира: Чувашская Республика - Чувашия, г. Чебоксары, р-н Ленинский, ул. Ярославская, дом 42</w:t>
            </w:r>
            <w:r w:rsidR="0039306B">
              <w:rPr>
                <w:rFonts w:ascii="Times New Roman" w:hAnsi="Times New Roman" w:cs="Times New Roman"/>
              </w:rPr>
              <w:t>,</w:t>
            </w:r>
            <w:r w:rsidR="0039306B" w:rsidRPr="00F4742B">
              <w:rPr>
                <w:rFonts w:ascii="Times New Roman" w:hAnsi="Times New Roman" w:cs="Times New Roman"/>
              </w:rPr>
              <w:t xml:space="preserve"> в границах земельного участка (части) с кадастровым номером 21:01:020102:57/чзу1 площадью 118 кв.м.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3815" w:rsidRDefault="00CE3815" w:rsidP="00CE38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C34D2" w:rsidRPr="0070339A" w:rsidRDefault="00D30528" w:rsidP="00213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213E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FC34D2" w:rsidRPr="007033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7162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03F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C34D2" w:rsidRPr="0070339A" w:rsidRDefault="001C3DD4" w:rsidP="00FC34D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hyperlink r:id="rId6" w:anchor="/document/409124726/entry/33" w:history="1">
        <w:proofErr w:type="gramStart"/>
        <w:r w:rsidR="0070339A" w:rsidRPr="0070339A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*</w:t>
        </w:r>
      </w:hyperlink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Срок в течение, которого использование земельных участков (частей земельных участков)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</w:t>
      </w:r>
      <w:r w:rsidR="004611D1">
        <w:rPr>
          <w:rFonts w:ascii="Times New Roman" w:eastAsia="Times New Roman" w:hAnsi="Times New Roman" w:cs="Times New Roman"/>
          <w:sz w:val="20"/>
          <w:szCs w:val="20"/>
          <w:lang w:eastAsia="ru-RU"/>
        </w:rPr>
        <w:t>лением сервитута не превышает 3</w:t>
      </w:r>
      <w:r w:rsidR="00FC34D2" w:rsidRPr="007033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месяцев по отношении к каждому из земельного участков и (или) их частей.</w:t>
      </w:r>
      <w:proofErr w:type="gramEnd"/>
    </w:p>
    <w:p w:rsidR="006160E1" w:rsidRPr="006160E1" w:rsidRDefault="006160E1">
      <w:pPr>
        <w:rPr>
          <w:rFonts w:ascii="Times New Roman" w:hAnsi="Times New Roman" w:cs="Times New Roman"/>
          <w:sz w:val="18"/>
          <w:szCs w:val="18"/>
        </w:rPr>
      </w:pPr>
    </w:p>
    <w:sectPr w:rsidR="006160E1" w:rsidRPr="006160E1" w:rsidSect="00226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D2"/>
    <w:rsid w:val="000A1C92"/>
    <w:rsid w:val="000D1588"/>
    <w:rsid w:val="001C3DD4"/>
    <w:rsid w:val="00201254"/>
    <w:rsid w:val="00213E8A"/>
    <w:rsid w:val="00226BE8"/>
    <w:rsid w:val="00236C7B"/>
    <w:rsid w:val="002B2E94"/>
    <w:rsid w:val="0031024B"/>
    <w:rsid w:val="0039306B"/>
    <w:rsid w:val="004167A3"/>
    <w:rsid w:val="004611D1"/>
    <w:rsid w:val="00577EE6"/>
    <w:rsid w:val="006160E1"/>
    <w:rsid w:val="006421AA"/>
    <w:rsid w:val="0070339A"/>
    <w:rsid w:val="00714499"/>
    <w:rsid w:val="00716261"/>
    <w:rsid w:val="007B584F"/>
    <w:rsid w:val="007E161F"/>
    <w:rsid w:val="00841F3E"/>
    <w:rsid w:val="008444AB"/>
    <w:rsid w:val="00891212"/>
    <w:rsid w:val="00974559"/>
    <w:rsid w:val="009C61DD"/>
    <w:rsid w:val="009E709E"/>
    <w:rsid w:val="00A44B93"/>
    <w:rsid w:val="00A62C52"/>
    <w:rsid w:val="00A63363"/>
    <w:rsid w:val="00A710E2"/>
    <w:rsid w:val="00B03F23"/>
    <w:rsid w:val="00B177DE"/>
    <w:rsid w:val="00B24B1E"/>
    <w:rsid w:val="00B90465"/>
    <w:rsid w:val="00CE3815"/>
    <w:rsid w:val="00D30528"/>
    <w:rsid w:val="00D76C68"/>
    <w:rsid w:val="00D851C2"/>
    <w:rsid w:val="00DE6C8C"/>
    <w:rsid w:val="00E75059"/>
    <w:rsid w:val="00E84A3D"/>
    <w:rsid w:val="00EA0AB8"/>
    <w:rsid w:val="00F4742B"/>
    <w:rsid w:val="00FC34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FC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C34D2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FC34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4D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91">
    <w:name w:val="s_91"/>
    <w:basedOn w:val="a0"/>
    <w:rsid w:val="00FC34D2"/>
  </w:style>
  <w:style w:type="paragraph" w:styleId="a4">
    <w:name w:val="No Spacing"/>
    <w:uiPriority w:val="1"/>
    <w:qFormat/>
    <w:rsid w:val="009E709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C0DB6-8B32-436E-92FD-830E6C62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Татьяна Юрьевна</dc:creator>
  <cp:keywords/>
  <dc:description/>
  <cp:lastModifiedBy>OZO5</cp:lastModifiedBy>
  <cp:revision>10</cp:revision>
  <cp:lastPrinted>2025-02-27T12:34:00Z</cp:lastPrinted>
  <dcterms:created xsi:type="dcterms:W3CDTF">2024-11-28T12:27:00Z</dcterms:created>
  <dcterms:modified xsi:type="dcterms:W3CDTF">2025-03-06T13:46:00Z</dcterms:modified>
</cp:coreProperties>
</file>