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7F1B65" w:rsidRPr="007F1B65" w:rsidRDefault="008A765F" w:rsidP="007F1B6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D33BA3" w:rsidRPr="00D31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7F1B65" w:rsidRPr="007F1B65">
        <w:rPr>
          <w:rFonts w:ascii="Times New Roman" w:hAnsi="Times New Roman" w:cs="Times New Roman"/>
          <w:b/>
          <w:sz w:val="24"/>
          <w:szCs w:val="24"/>
        </w:rPr>
        <w:t>о предоставление разрешения на условно разрешенный вид использования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B65" w:rsidRPr="007F1B65">
        <w:rPr>
          <w:rFonts w:ascii="Times New Roman" w:hAnsi="Times New Roman" w:cs="Times New Roman"/>
          <w:b/>
          <w:sz w:val="24"/>
          <w:szCs w:val="24"/>
        </w:rPr>
        <w:t>земельного участка или объекта капитального строительства</w:t>
      </w:r>
    </w:p>
    <w:p w:rsidR="00D33BA3" w:rsidRPr="00A709B9" w:rsidRDefault="00D33BA3" w:rsidP="007F1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9E20DA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06.06.2025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Default="00A709B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65" w:rsidRPr="009E20DA" w:rsidRDefault="00072427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Общественные обсуждения </w:t>
      </w:r>
      <w:r w:rsidR="008A765F" w:rsidRPr="00A709B9">
        <w:rPr>
          <w:rFonts w:ascii="Times New Roman" w:hAnsi="Times New Roman" w:cs="Times New Roman"/>
          <w:b/>
          <w:sz w:val="24"/>
          <w:szCs w:val="24"/>
        </w:rPr>
        <w:t>назначены</w:t>
      </w:r>
      <w:r w:rsidR="00A709B9" w:rsidRPr="00A709B9">
        <w:rPr>
          <w:rFonts w:ascii="Times New Roman" w:hAnsi="Times New Roman" w:cs="Times New Roman"/>
          <w:sz w:val="24"/>
          <w:szCs w:val="24"/>
        </w:rPr>
        <w:t>:</w:t>
      </w:r>
      <w:r w:rsidR="001B5578">
        <w:rPr>
          <w:rFonts w:ascii="Times New Roman" w:hAnsi="Times New Roman" w:cs="Times New Roman"/>
          <w:sz w:val="24"/>
          <w:szCs w:val="24"/>
        </w:rPr>
        <w:t xml:space="preserve"> </w:t>
      </w:r>
      <w:r w:rsidR="007F1B65" w:rsidRPr="009E20DA">
        <w:rPr>
          <w:rFonts w:ascii="Times New Roman" w:hAnsi="Times New Roman" w:cs="Times New Roman"/>
          <w:sz w:val="24"/>
          <w:szCs w:val="24"/>
        </w:rPr>
        <w:t xml:space="preserve">на 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06 июня 2025 </w:t>
      </w:r>
      <w:r w:rsidR="00885D9E" w:rsidRPr="009E20DA">
        <w:rPr>
          <w:rFonts w:ascii="Times New Roman" w:hAnsi="Times New Roman" w:cs="Times New Roman"/>
          <w:sz w:val="24"/>
          <w:szCs w:val="24"/>
        </w:rPr>
        <w:t xml:space="preserve">г., </w:t>
      </w:r>
      <w:r w:rsidR="00CC6C4B">
        <w:rPr>
          <w:rFonts w:ascii="Times New Roman" w:hAnsi="Times New Roman" w:cs="Times New Roman"/>
          <w:sz w:val="24"/>
          <w:szCs w:val="24"/>
        </w:rPr>
        <w:t>на основании постановления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 администрации Мариинско-Посадского муниципального окру</w:t>
      </w:r>
      <w:r w:rsidR="006B484F">
        <w:rPr>
          <w:rFonts w:ascii="Times New Roman" w:hAnsi="Times New Roman" w:cs="Times New Roman"/>
          <w:sz w:val="24"/>
          <w:szCs w:val="24"/>
        </w:rPr>
        <w:t>га от 26.05.2025 г. №1096</w:t>
      </w:r>
      <w:r w:rsidR="009E20DA" w:rsidRPr="009E20DA">
        <w:rPr>
          <w:rFonts w:ascii="Times New Roman" w:hAnsi="Times New Roman" w:cs="Times New Roman"/>
          <w:sz w:val="24"/>
          <w:szCs w:val="24"/>
        </w:rPr>
        <w:t>,</w:t>
      </w:r>
      <w:r w:rsidR="007F1B65" w:rsidRPr="009E20DA">
        <w:rPr>
          <w:rFonts w:ascii="Times New Roman" w:hAnsi="Times New Roman" w:cs="Times New Roman"/>
          <w:sz w:val="24"/>
          <w:szCs w:val="24"/>
        </w:rPr>
        <w:t xml:space="preserve"> «О предоставление разрешения на условно разрешенный вид использования земельного участка или объекта капитального строительства земельных участков».</w:t>
      </w:r>
    </w:p>
    <w:p w:rsidR="007F1B65" w:rsidRPr="007F1B65" w:rsidRDefault="007F1B65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43F" w:rsidRDefault="008A765F" w:rsidP="007F1B65">
      <w:pPr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b/>
          <w:sz w:val="24"/>
          <w:szCs w:val="24"/>
        </w:rPr>
        <w:t>опубликовано</w:t>
      </w:r>
      <w:r w:rsidRPr="00A709B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B65" w:rsidRPr="007F1B65" w:rsidRDefault="008A765F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Предмет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 Общественных обсуждений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F1B65" w:rsidRPr="007F1B6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 земельных участков</w:t>
      </w:r>
      <w:r w:rsidR="00F532C9">
        <w:rPr>
          <w:rFonts w:ascii="Times New Roman" w:hAnsi="Times New Roman" w:cs="Times New Roman"/>
          <w:sz w:val="24"/>
          <w:szCs w:val="24"/>
        </w:rPr>
        <w:t>, земельные участки</w:t>
      </w:r>
      <w:r w:rsidR="007F1B65">
        <w:rPr>
          <w:rFonts w:ascii="Times New Roman" w:hAnsi="Times New Roman" w:cs="Times New Roman"/>
          <w:sz w:val="24"/>
          <w:szCs w:val="24"/>
        </w:rPr>
        <w:t>:</w:t>
      </w:r>
    </w:p>
    <w:p w:rsidR="00F532C9" w:rsidRDefault="00F532C9" w:rsidP="00F532C9">
      <w:pPr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532C9">
        <w:rPr>
          <w:rFonts w:ascii="Times New Roman" w:hAnsi="Times New Roman" w:cs="Times New Roman"/>
          <w:bCs/>
          <w:sz w:val="24"/>
          <w:szCs w:val="24"/>
        </w:rPr>
        <w:t>1. Земельный участок в границах кадастровых кварталов 21:16:010601 и 21:16:010603, площадью 710 кв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, расположенный по адресу: 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Мариинско-Посадский м.о.,        г. Мариинский Посад, ул. Набережная, </w:t>
      </w:r>
      <w:r w:rsidRPr="00F532C9">
        <w:rPr>
          <w:rFonts w:ascii="Times New Roman" w:hAnsi="Times New Roman" w:cs="Times New Roman"/>
          <w:sz w:val="24"/>
          <w:szCs w:val="24"/>
        </w:rPr>
        <w:t>(зона исторической застройки (ИС), вид разрешенного использования: «7.3 водный транспорт».</w:t>
      </w:r>
      <w:proofErr w:type="gramEnd"/>
    </w:p>
    <w:p w:rsidR="00F532C9" w:rsidRPr="00F532C9" w:rsidRDefault="00F532C9" w:rsidP="00F532C9">
      <w:pPr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532C9">
        <w:rPr>
          <w:rFonts w:ascii="Times New Roman" w:hAnsi="Times New Roman" w:cs="Times New Roman"/>
          <w:bCs/>
          <w:sz w:val="24"/>
          <w:szCs w:val="24"/>
        </w:rPr>
        <w:t xml:space="preserve">2. Земельный участок в границах кадастрового квартала 21:16:21:16:010603, площадью 248 кв.м., расположенный по адресу: 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Мариинско-Посадский м.о., г. Мариинский Посад, ул. Набережная, </w:t>
      </w:r>
      <w:r w:rsidRPr="00F532C9">
        <w:rPr>
          <w:rFonts w:ascii="Times New Roman" w:hAnsi="Times New Roman" w:cs="Times New Roman"/>
          <w:sz w:val="24"/>
          <w:szCs w:val="24"/>
        </w:rPr>
        <w:t>(зона исторической застройки (ИС), вид разрешенного использования: «7.3 водный транспорт».</w:t>
      </w:r>
      <w:proofErr w:type="gramEnd"/>
    </w:p>
    <w:p w:rsidR="00F532C9" w:rsidRPr="00F532C9" w:rsidRDefault="00F532C9" w:rsidP="00F532C9">
      <w:pPr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532C9">
        <w:rPr>
          <w:rFonts w:ascii="Times New Roman" w:hAnsi="Times New Roman" w:cs="Times New Roman"/>
          <w:sz w:val="24"/>
          <w:szCs w:val="24"/>
        </w:rPr>
        <w:t xml:space="preserve">3. </w:t>
      </w:r>
      <w:r w:rsidRPr="00F532C9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в границах кадастровых кварталов 21:16:21:16:010603, 21:16:010604 и 21:16:010605, площадью 10183 кв.м., расположенный по адресу: 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Мариинско-Посадский м.о., г. Мариинский Посад, ул. Набережная, </w:t>
      </w:r>
      <w:r w:rsidRPr="00F532C9">
        <w:rPr>
          <w:rFonts w:ascii="Times New Roman" w:hAnsi="Times New Roman" w:cs="Times New Roman"/>
          <w:sz w:val="24"/>
          <w:szCs w:val="24"/>
        </w:rPr>
        <w:t>(зона исторической застройки (ИС), вид разрешенного использования: «7.3 водный транспорт».</w:t>
      </w:r>
      <w:proofErr w:type="gramEnd"/>
    </w:p>
    <w:p w:rsidR="009E20DA" w:rsidRPr="009E20DA" w:rsidRDefault="008A765F" w:rsidP="009E20DA">
      <w:pPr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301971">
        <w:rPr>
          <w:rFonts w:ascii="Times New Roman" w:hAnsi="Times New Roman" w:cs="Times New Roman"/>
          <w:b/>
          <w:sz w:val="24"/>
          <w:szCs w:val="24"/>
        </w:rPr>
        <w:t>ом</w:t>
      </w:r>
      <w:r w:rsidRPr="00A709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9E20DA" w:rsidRPr="009E20DA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 администрации Мариинско-Посадского муниципального округа Чувашской Республики.</w:t>
      </w:r>
    </w:p>
    <w:p w:rsidR="009718C2" w:rsidRDefault="008A765F" w:rsidP="009E20D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Дата, время и место проведения</w:t>
      </w:r>
      <w:r w:rsidR="007C1ABE">
        <w:rPr>
          <w:rFonts w:ascii="Times New Roman" w:hAnsi="Times New Roman" w:cs="Times New Roman"/>
          <w:b/>
          <w:sz w:val="24"/>
          <w:szCs w:val="24"/>
        </w:rPr>
        <w:t xml:space="preserve"> 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="003019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32C9">
        <w:rPr>
          <w:rFonts w:ascii="Times New Roman" w:hAnsi="Times New Roman" w:cs="Times New Roman"/>
          <w:sz w:val="24"/>
          <w:szCs w:val="24"/>
        </w:rPr>
        <w:t>06.06.2025 года в 15 ч., 1</w:t>
      </w:r>
      <w:r w:rsidR="00301971">
        <w:rPr>
          <w:rFonts w:ascii="Times New Roman" w:hAnsi="Times New Roman" w:cs="Times New Roman"/>
          <w:sz w:val="24"/>
          <w:szCs w:val="24"/>
        </w:rPr>
        <w:t>5 мин.,</w:t>
      </w:r>
      <w:r w:rsidR="007957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971" w:rsidRPr="00301971" w:rsidRDefault="00301971" w:rsidP="00D31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971">
        <w:rPr>
          <w:rFonts w:ascii="Times New Roman" w:hAnsi="Times New Roman" w:cs="Times New Roman"/>
          <w:sz w:val="24"/>
          <w:szCs w:val="24"/>
        </w:rPr>
        <w:t>г. Мариинс</w:t>
      </w:r>
      <w:r>
        <w:rPr>
          <w:rFonts w:ascii="Times New Roman" w:hAnsi="Times New Roman" w:cs="Times New Roman"/>
          <w:sz w:val="24"/>
          <w:szCs w:val="24"/>
        </w:rPr>
        <w:t xml:space="preserve">кий Посад, ул. Николаева, д.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№203.</w:t>
      </w:r>
    </w:p>
    <w:p w:rsidR="00B267B6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9211E0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sz w:val="24"/>
          <w:szCs w:val="24"/>
        </w:rPr>
        <w:t xml:space="preserve">от </w:t>
      </w:r>
      <w:r w:rsidR="009E20DA">
        <w:rPr>
          <w:rFonts w:ascii="Times New Roman" w:hAnsi="Times New Roman" w:cs="Times New Roman"/>
          <w:sz w:val="24"/>
          <w:szCs w:val="24"/>
        </w:rPr>
        <w:t>06.06.2025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024931" w:rsidRDefault="0002493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Default="009E20DA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</w:t>
      </w:r>
      <w:r w:rsidR="00301971">
        <w:rPr>
          <w:rFonts w:ascii="Times New Roman" w:hAnsi="Times New Roman" w:cs="Times New Roman"/>
          <w:sz w:val="24"/>
          <w:szCs w:val="24"/>
        </w:rPr>
        <w:t xml:space="preserve">ого округа Чувашской Республики, Положением о порядке организации </w:t>
      </w:r>
      <w:r w:rsidR="00024931">
        <w:rPr>
          <w:rFonts w:ascii="Times New Roman" w:hAnsi="Times New Roman" w:cs="Times New Roman"/>
          <w:sz w:val="24"/>
          <w:szCs w:val="24"/>
        </w:rPr>
        <w:t xml:space="preserve">и проведения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Республики, </w:t>
      </w:r>
      <w:r>
        <w:rPr>
          <w:rFonts w:ascii="Times New Roman" w:hAnsi="Times New Roman" w:cs="Times New Roman"/>
          <w:sz w:val="24"/>
          <w:szCs w:val="24"/>
        </w:rPr>
        <w:t>утверждены</w:t>
      </w:r>
      <w:r w:rsidR="00024931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Мариинско-Посадского муниципального округа 28.09.2023 №17/1.</w:t>
      </w:r>
    </w:p>
    <w:p w:rsidR="00024931" w:rsidRDefault="0002493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9E20DA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A709B9" w:rsidRPr="00A709B9">
        <w:rPr>
          <w:rFonts w:ascii="Times New Roman" w:hAnsi="Times New Roman" w:cs="Times New Roman"/>
          <w:sz w:val="24"/>
          <w:szCs w:val="24"/>
        </w:rPr>
        <w:t>заяв</w:t>
      </w:r>
      <w:r w:rsidR="00DD2451">
        <w:rPr>
          <w:rFonts w:ascii="Times New Roman" w:hAnsi="Times New Roman" w:cs="Times New Roman"/>
          <w:sz w:val="24"/>
          <w:szCs w:val="24"/>
        </w:rPr>
        <w:t xml:space="preserve">ления от </w:t>
      </w:r>
      <w:r w:rsidR="00D31F63">
        <w:rPr>
          <w:rFonts w:ascii="Times New Roman" w:hAnsi="Times New Roman" w:cs="Times New Roman"/>
          <w:sz w:val="24"/>
          <w:szCs w:val="24"/>
        </w:rPr>
        <w:t>граждан и юридически</w:t>
      </w:r>
      <w:r w:rsidR="00DD2451">
        <w:rPr>
          <w:rFonts w:ascii="Times New Roman" w:hAnsi="Times New Roman" w:cs="Times New Roman"/>
          <w:sz w:val="24"/>
          <w:szCs w:val="24"/>
        </w:rPr>
        <w:t>х лиц не поступали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D31F63" w:rsidRDefault="00D31F63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65F" w:rsidRP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>Выводы:</w:t>
      </w:r>
      <w:r w:rsidR="00A709B9" w:rsidRPr="0097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Считать </w:t>
      </w:r>
      <w:r w:rsidR="009E20DA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Pr="00A709B9">
        <w:rPr>
          <w:rFonts w:ascii="Times New Roman" w:hAnsi="Times New Roman" w:cs="Times New Roman"/>
          <w:sz w:val="24"/>
          <w:szCs w:val="24"/>
        </w:rPr>
        <w:t>состоявшимися.</w:t>
      </w:r>
    </w:p>
    <w:p w:rsidR="0079570A" w:rsidRPr="00A709B9" w:rsidRDefault="0079570A" w:rsidP="00885D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2C9" w:rsidRPr="007F1B65" w:rsidRDefault="008A765F" w:rsidP="00F53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Pr="009718C2">
        <w:rPr>
          <w:rFonts w:ascii="Times New Roman" w:hAnsi="Times New Roman" w:cs="Times New Roman"/>
          <w:b/>
          <w:sz w:val="24"/>
          <w:szCs w:val="24"/>
        </w:rPr>
        <w:t>рекомендовано</w:t>
      </w:r>
      <w:r w:rsidR="009718C2" w:rsidRPr="009718C2">
        <w:rPr>
          <w:rFonts w:ascii="Times New Roman" w:hAnsi="Times New Roman" w:cs="Times New Roman"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Предоставить разрешение на условно разрешенный вид использования земельного участка или объекта капитального </w:t>
      </w:r>
      <w:r w:rsidR="00F532C9">
        <w:rPr>
          <w:rFonts w:ascii="Times New Roman" w:hAnsi="Times New Roman" w:cs="Times New Roman"/>
          <w:sz w:val="24"/>
          <w:szCs w:val="24"/>
        </w:rPr>
        <w:t>на земельные участки:</w:t>
      </w:r>
    </w:p>
    <w:p w:rsidR="00F532C9" w:rsidRDefault="00F532C9" w:rsidP="00F532C9">
      <w:pPr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532C9">
        <w:rPr>
          <w:rFonts w:ascii="Times New Roman" w:hAnsi="Times New Roman" w:cs="Times New Roman"/>
          <w:bCs/>
          <w:sz w:val="24"/>
          <w:szCs w:val="24"/>
        </w:rPr>
        <w:t>1. Земельный участок в границах кадастровых кварталов 21:16:010601 и 21:16:010603, площадью 710 кв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, расположенный по адресу: 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Мариинско-Посадский м.о.,        г. Мариинский Посад, ул. Набережная, </w:t>
      </w:r>
      <w:r w:rsidRPr="00F532C9">
        <w:rPr>
          <w:rFonts w:ascii="Times New Roman" w:hAnsi="Times New Roman" w:cs="Times New Roman"/>
          <w:sz w:val="24"/>
          <w:szCs w:val="24"/>
        </w:rPr>
        <w:t>(зона исторической застройки (ИС), вид разрешенного использования: «7.3 водный транспорт».</w:t>
      </w:r>
      <w:proofErr w:type="gramEnd"/>
    </w:p>
    <w:p w:rsidR="00F532C9" w:rsidRPr="00F532C9" w:rsidRDefault="00F532C9" w:rsidP="00F532C9">
      <w:pPr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532C9">
        <w:rPr>
          <w:rFonts w:ascii="Times New Roman" w:hAnsi="Times New Roman" w:cs="Times New Roman"/>
          <w:bCs/>
          <w:sz w:val="24"/>
          <w:szCs w:val="24"/>
        </w:rPr>
        <w:t xml:space="preserve">2. Земельный участок в границах кадастрового квартала 21:16:21:16:010603, площадью 248 кв.м., расположенный по адресу: 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Мариинско-Посадский м.о., г. Мариинский Посад, ул. Набережная, </w:t>
      </w:r>
      <w:r w:rsidRPr="00F532C9">
        <w:rPr>
          <w:rFonts w:ascii="Times New Roman" w:hAnsi="Times New Roman" w:cs="Times New Roman"/>
          <w:sz w:val="24"/>
          <w:szCs w:val="24"/>
        </w:rPr>
        <w:t>(зона исторической застройки (ИС), вид разрешенного использования: «7.3 водный транспорт».</w:t>
      </w:r>
      <w:proofErr w:type="gramEnd"/>
    </w:p>
    <w:p w:rsidR="00F532C9" w:rsidRPr="00F532C9" w:rsidRDefault="00F532C9" w:rsidP="00F532C9">
      <w:pPr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532C9">
        <w:rPr>
          <w:rFonts w:ascii="Times New Roman" w:hAnsi="Times New Roman" w:cs="Times New Roman"/>
          <w:sz w:val="24"/>
          <w:szCs w:val="24"/>
        </w:rPr>
        <w:t xml:space="preserve">3. </w:t>
      </w:r>
      <w:r w:rsidRPr="00F532C9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в границах кадастровых кварталов 21:16:21:16:010603, 21:16:010604 и 21:16:010605, площадью 10183 кв.м., расположенный по адресу: </w:t>
      </w:r>
      <w:proofErr w:type="gramStart"/>
      <w:r w:rsidRPr="00F532C9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Мариинско-Посадский м.о., г. Мариинский Посад, ул. Набережная, </w:t>
      </w:r>
      <w:r w:rsidRPr="00F532C9">
        <w:rPr>
          <w:rFonts w:ascii="Times New Roman" w:hAnsi="Times New Roman" w:cs="Times New Roman"/>
          <w:sz w:val="24"/>
          <w:szCs w:val="24"/>
        </w:rPr>
        <w:t>(зона исторической застройки (ИС), вид разрешенного использования: «7.3 водный транспорт».</w:t>
      </w:r>
      <w:proofErr w:type="gramEnd"/>
    </w:p>
    <w:p w:rsidR="00024931" w:rsidRDefault="00024931" w:rsidP="00F53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Pr="00024931" w:rsidRDefault="008A765F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 w:rsidRPr="00A709B9">
        <w:rPr>
          <w:rFonts w:ascii="Times New Roman" w:hAnsi="Times New Roman" w:cs="Times New Roman"/>
          <w:sz w:val="24"/>
          <w:szCs w:val="24"/>
        </w:rPr>
        <w:t>о</w:t>
      </w:r>
      <w:r w:rsidR="009E20DA">
        <w:rPr>
          <w:rFonts w:ascii="Times New Roman" w:hAnsi="Times New Roman" w:cs="Times New Roman"/>
          <w:sz w:val="24"/>
          <w:szCs w:val="24"/>
        </w:rPr>
        <w:t>бщественных заключений</w:t>
      </w:r>
      <w:r w:rsidR="00072427">
        <w:rPr>
          <w:rFonts w:ascii="Times New Roman" w:hAnsi="Times New Roman" w:cs="Times New Roman"/>
          <w:sz w:val="24"/>
          <w:szCs w:val="24"/>
        </w:rPr>
        <w:t xml:space="preserve"> </w:t>
      </w:r>
      <w:r w:rsidR="00024931" w:rsidRPr="007F1B6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</w:t>
      </w:r>
      <w:r w:rsidR="00024931">
        <w:rPr>
          <w:rFonts w:ascii="Times New Roman" w:hAnsi="Times New Roman" w:cs="Times New Roman"/>
          <w:sz w:val="24"/>
          <w:szCs w:val="24"/>
        </w:rPr>
        <w:t>ства земельного участка,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Pr="00A70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"Интернет" или в информационно-телекоммуникационной сети "Интернет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1A7EC9" w:rsidRDefault="001A7EC9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3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024931">
        <w:rPr>
          <w:rFonts w:ascii="Times New Roman" w:hAnsi="Times New Roman" w:cs="Times New Roman"/>
          <w:sz w:val="24"/>
          <w:szCs w:val="24"/>
        </w:rPr>
        <w:t>__________________________________________Григорьев</w:t>
      </w:r>
      <w:proofErr w:type="spellEnd"/>
      <w:r w:rsidRPr="00024931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31">
        <w:rPr>
          <w:rFonts w:ascii="Times New Roman" w:hAnsi="Times New Roman" w:cs="Times New Roman"/>
          <w:sz w:val="24"/>
          <w:szCs w:val="24"/>
        </w:rPr>
        <w:t>Член комиссии__________________________________________ Седова Ю.Б.</w:t>
      </w: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B43A1A" w:rsidRDefault="00024931" w:rsidP="00024931">
      <w:pPr>
        <w:spacing w:after="0" w:line="240" w:lineRule="auto"/>
        <w:jc w:val="both"/>
      </w:pPr>
      <w:r w:rsidRPr="00024931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spellStart"/>
      <w:r w:rsidRPr="00024931">
        <w:rPr>
          <w:rFonts w:ascii="Times New Roman" w:hAnsi="Times New Roman" w:cs="Times New Roman"/>
          <w:sz w:val="24"/>
          <w:szCs w:val="24"/>
        </w:rPr>
        <w:t>_____________________________________________Михайлова</w:t>
      </w:r>
      <w:proofErr w:type="spellEnd"/>
      <w:r w:rsidRPr="00024931">
        <w:rPr>
          <w:rFonts w:ascii="Times New Roman" w:hAnsi="Times New Roman" w:cs="Times New Roman"/>
          <w:sz w:val="24"/>
          <w:szCs w:val="24"/>
        </w:rPr>
        <w:t xml:space="preserve"> Н.М</w:t>
      </w:r>
      <w:r>
        <w:t>.</w:t>
      </w:r>
    </w:p>
    <w:p w:rsidR="00024931" w:rsidRPr="001272E8" w:rsidRDefault="00024931" w:rsidP="00024931">
      <w:pPr>
        <w:jc w:val="both"/>
        <w:rPr>
          <w:sz w:val="20"/>
          <w:szCs w:val="20"/>
        </w:rPr>
      </w:pPr>
    </w:p>
    <w:p w:rsidR="00396377" w:rsidRPr="0079570A" w:rsidRDefault="00396377" w:rsidP="0002493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6377" w:rsidRPr="0079570A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24931"/>
    <w:rsid w:val="000375A5"/>
    <w:rsid w:val="00072427"/>
    <w:rsid w:val="0015699D"/>
    <w:rsid w:val="00194615"/>
    <w:rsid w:val="001A7EC9"/>
    <w:rsid w:val="001B5578"/>
    <w:rsid w:val="001C7E11"/>
    <w:rsid w:val="001F3AA0"/>
    <w:rsid w:val="0020675D"/>
    <w:rsid w:val="0023469C"/>
    <w:rsid w:val="00292551"/>
    <w:rsid w:val="002C4FBB"/>
    <w:rsid w:val="002C505E"/>
    <w:rsid w:val="002F5FF2"/>
    <w:rsid w:val="002F744B"/>
    <w:rsid w:val="00301971"/>
    <w:rsid w:val="00392116"/>
    <w:rsid w:val="00396377"/>
    <w:rsid w:val="003D05E1"/>
    <w:rsid w:val="00430285"/>
    <w:rsid w:val="00495D2E"/>
    <w:rsid w:val="005B406F"/>
    <w:rsid w:val="00627244"/>
    <w:rsid w:val="00650AD5"/>
    <w:rsid w:val="006B484F"/>
    <w:rsid w:val="007713B7"/>
    <w:rsid w:val="007800DD"/>
    <w:rsid w:val="0079570A"/>
    <w:rsid w:val="007C1ABE"/>
    <w:rsid w:val="007F1B65"/>
    <w:rsid w:val="00855D95"/>
    <w:rsid w:val="0086567F"/>
    <w:rsid w:val="00885D9E"/>
    <w:rsid w:val="00886498"/>
    <w:rsid w:val="008921FD"/>
    <w:rsid w:val="008A765F"/>
    <w:rsid w:val="009211E0"/>
    <w:rsid w:val="009718C2"/>
    <w:rsid w:val="009E20DA"/>
    <w:rsid w:val="00A709B9"/>
    <w:rsid w:val="00AD3500"/>
    <w:rsid w:val="00B267B6"/>
    <w:rsid w:val="00B87D4F"/>
    <w:rsid w:val="00BD4F75"/>
    <w:rsid w:val="00BE4310"/>
    <w:rsid w:val="00C079B6"/>
    <w:rsid w:val="00CB443F"/>
    <w:rsid w:val="00CC6C4B"/>
    <w:rsid w:val="00CE09FE"/>
    <w:rsid w:val="00D11000"/>
    <w:rsid w:val="00D31F63"/>
    <w:rsid w:val="00D33BA3"/>
    <w:rsid w:val="00D907CF"/>
    <w:rsid w:val="00DD2451"/>
    <w:rsid w:val="00E07B14"/>
    <w:rsid w:val="00E771AC"/>
    <w:rsid w:val="00F43CAE"/>
    <w:rsid w:val="00F532C9"/>
    <w:rsid w:val="00FD18E4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Михайлова</cp:lastModifiedBy>
  <cp:revision>2</cp:revision>
  <cp:lastPrinted>2025-06-18T10:01:00Z</cp:lastPrinted>
  <dcterms:created xsi:type="dcterms:W3CDTF">2025-06-18T10:45:00Z</dcterms:created>
  <dcterms:modified xsi:type="dcterms:W3CDTF">2025-06-18T10:45:00Z</dcterms:modified>
</cp:coreProperties>
</file>