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7127" w:rsidRDefault="006E653D" w:rsidP="005A17E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5A17EC" w:rsidRPr="00763351">
        <w:rPr>
          <w:rFonts w:ascii="Times New Roman" w:eastAsia="Times New Roman" w:hAnsi="Times New Roman" w:cs="Times New Roman"/>
          <w:noProof/>
          <w:sz w:val="28"/>
          <w:szCs w:val="24"/>
        </w:rPr>
        <w:drawing>
          <wp:inline distT="0" distB="0" distL="0" distR="0" wp14:anchorId="4AD2F8E5" wp14:editId="1AA33F23">
            <wp:extent cx="447736" cy="620201"/>
            <wp:effectExtent l="0" t="0" r="0" b="889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282" cy="61680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tbl>
      <w:tblPr>
        <w:tblW w:w="10348" w:type="dxa"/>
        <w:tblInd w:w="108" w:type="dxa"/>
        <w:tblLook w:val="04A0" w:firstRow="1" w:lastRow="0" w:firstColumn="1" w:lastColumn="0" w:noHBand="0" w:noVBand="1"/>
      </w:tblPr>
      <w:tblGrid>
        <w:gridCol w:w="4253"/>
        <w:gridCol w:w="1984"/>
        <w:gridCol w:w="4111"/>
      </w:tblGrid>
      <w:tr w:rsidR="005A17EC" w:rsidRPr="006F2C01" w:rsidTr="00207A3B">
        <w:trPr>
          <w:trHeight w:val="2118"/>
        </w:trPr>
        <w:tc>
          <w:tcPr>
            <w:tcW w:w="4253" w:type="dxa"/>
          </w:tcPr>
          <w:p w:rsidR="008477B3" w:rsidRDefault="008477B3" w:rsidP="00207A3B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</w:p>
          <w:p w:rsidR="008477B3" w:rsidRDefault="008477B3" w:rsidP="00207A3B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АЛАТЫРСКОГО</w:t>
            </w:r>
          </w:p>
          <w:p w:rsidR="005A17EC" w:rsidRPr="007405BB" w:rsidRDefault="005A17EC" w:rsidP="00207A3B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5BB">
              <w:rPr>
                <w:rFonts w:ascii="Times New Roman" w:hAnsi="Times New Roman" w:cs="Times New Roman"/>
                <w:sz w:val="24"/>
                <w:szCs w:val="24"/>
              </w:rPr>
              <w:t>МУНИЦИПАЛЬНОГО ОКРУГА</w:t>
            </w:r>
          </w:p>
          <w:p w:rsidR="005A17EC" w:rsidRPr="007405BB" w:rsidRDefault="005A17EC" w:rsidP="00207A3B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5BB">
              <w:rPr>
                <w:rFonts w:ascii="Times New Roman" w:hAnsi="Times New Roman" w:cs="Times New Roman"/>
                <w:sz w:val="24"/>
                <w:szCs w:val="24"/>
              </w:rPr>
              <w:t>ЧУВАШСКОЙ РЕСПУБЛИКИ</w:t>
            </w:r>
          </w:p>
          <w:p w:rsidR="005A17EC" w:rsidRDefault="005A17EC" w:rsidP="00207A3B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17EC" w:rsidRPr="001E2403" w:rsidRDefault="005A17EC" w:rsidP="00207A3B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2403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ПОСТАНОВЛЕНИЕ</w:t>
            </w:r>
          </w:p>
          <w:p w:rsidR="005A17EC" w:rsidRPr="00DD7E50" w:rsidRDefault="005A17EC" w:rsidP="00207A3B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17EC" w:rsidRPr="00DD7E50" w:rsidRDefault="00D748BB" w:rsidP="00207A3B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="005A17EC">
              <w:rPr>
                <w:rFonts w:ascii="Times New Roman" w:hAnsi="Times New Roman" w:cs="Times New Roman"/>
                <w:sz w:val="24"/>
                <w:szCs w:val="24"/>
              </w:rPr>
              <w:t>.09.202</w:t>
            </w:r>
            <w:r w:rsidR="007E347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5A17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42E9A">
              <w:rPr>
                <w:rFonts w:ascii="Times New Roman" w:hAnsi="Times New Roman" w:cs="Times New Roman"/>
                <w:sz w:val="24"/>
                <w:szCs w:val="24"/>
              </w:rPr>
              <w:t>№ 842</w:t>
            </w:r>
          </w:p>
          <w:p w:rsidR="005A17EC" w:rsidRDefault="005A17EC" w:rsidP="00207A3B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17EC" w:rsidRPr="00DD7E50" w:rsidRDefault="005A17EC" w:rsidP="00207A3B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город Алатырь</w:t>
            </w:r>
          </w:p>
        </w:tc>
        <w:tc>
          <w:tcPr>
            <w:tcW w:w="1984" w:type="dxa"/>
          </w:tcPr>
          <w:p w:rsidR="005A17EC" w:rsidRDefault="005A17EC" w:rsidP="00207A3B">
            <w:pPr>
              <w:pStyle w:val="af0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5A17EC" w:rsidRDefault="005A17EC" w:rsidP="00207A3B">
            <w:pPr>
              <w:pStyle w:val="af0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5A17EC" w:rsidRPr="00FC5228" w:rsidRDefault="005A17EC" w:rsidP="00207A3B">
            <w:pPr>
              <w:pStyle w:val="af0"/>
              <w:jc w:val="center"/>
              <w:rPr>
                <w:rFonts w:ascii="Times New Roman" w:hAnsi="Times New Roman" w:cs="Times New Roman"/>
                <w:bCs/>
                <w:noProof/>
                <w:color w:val="FF0000"/>
                <w:sz w:val="24"/>
                <w:szCs w:val="24"/>
              </w:rPr>
            </w:pPr>
          </w:p>
        </w:tc>
        <w:tc>
          <w:tcPr>
            <w:tcW w:w="4111" w:type="dxa"/>
          </w:tcPr>
          <w:p w:rsidR="005A17EC" w:rsidRPr="007405BB" w:rsidRDefault="008477B3" w:rsidP="00207A3B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УЛАТӐ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</w:p>
          <w:p w:rsidR="008477B3" w:rsidRDefault="008477B3" w:rsidP="00207A3B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МУНИЦИПАЛИТЕТ ОКРУГӖН</w:t>
            </w:r>
          </w:p>
          <w:p w:rsidR="005A17EC" w:rsidRPr="007405BB" w:rsidRDefault="005A17EC" w:rsidP="00207A3B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5BB">
              <w:rPr>
                <w:rFonts w:ascii="Times New Roman" w:hAnsi="Times New Roman" w:cs="Times New Roman"/>
                <w:sz w:val="24"/>
                <w:szCs w:val="24"/>
              </w:rPr>
              <w:t>АДМИНИСТРАЦИЙӖ</w:t>
            </w:r>
          </w:p>
          <w:p w:rsidR="005A17EC" w:rsidRPr="007405BB" w:rsidRDefault="005A17EC" w:rsidP="00207A3B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05BB">
              <w:rPr>
                <w:rFonts w:ascii="Times New Roman" w:hAnsi="Times New Roman" w:cs="Times New Roman"/>
                <w:sz w:val="24"/>
                <w:szCs w:val="24"/>
              </w:rPr>
              <w:t>ЧӐВАШ РЕСПУБЛИКИН</w:t>
            </w:r>
          </w:p>
          <w:p w:rsidR="005A17EC" w:rsidRPr="007405BB" w:rsidRDefault="005A17EC" w:rsidP="00207A3B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17EC" w:rsidRPr="001E2403" w:rsidRDefault="005A17EC" w:rsidP="00207A3B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2403">
              <w:rPr>
                <w:rFonts w:ascii="Times New Roman" w:hAnsi="Times New Roman" w:cs="Times New Roman"/>
                <w:b/>
                <w:sz w:val="24"/>
                <w:szCs w:val="24"/>
              </w:rPr>
              <w:t>ЙЫШĂНУ</w:t>
            </w:r>
          </w:p>
          <w:p w:rsidR="005A17EC" w:rsidRPr="00DD7E50" w:rsidRDefault="005A17EC" w:rsidP="00207A3B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17EC" w:rsidRPr="00DD7E50" w:rsidRDefault="00D748BB" w:rsidP="00207A3B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="005A17EC">
              <w:rPr>
                <w:rFonts w:ascii="Times New Roman" w:hAnsi="Times New Roman" w:cs="Times New Roman"/>
                <w:sz w:val="24"/>
                <w:szCs w:val="24"/>
              </w:rPr>
              <w:t>.09.202</w:t>
            </w:r>
            <w:r w:rsidR="007E347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5A17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A17EC" w:rsidRPr="00DD7E50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84</w:t>
            </w:r>
            <w:r w:rsidR="00242E9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bookmarkStart w:id="0" w:name="_GoBack"/>
            <w:bookmarkEnd w:id="0"/>
          </w:p>
          <w:p w:rsidR="005A17EC" w:rsidRPr="007405BB" w:rsidRDefault="005A17EC" w:rsidP="00207A3B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A17EC" w:rsidRPr="006F2C01" w:rsidRDefault="005A17EC" w:rsidP="00207A3B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F2C01">
              <w:rPr>
                <w:rFonts w:ascii="Times New Roman" w:hAnsi="Times New Roman" w:cs="Times New Roman"/>
                <w:sz w:val="24"/>
                <w:szCs w:val="24"/>
              </w:rPr>
              <w:t>Улатӑ</w:t>
            </w:r>
            <w:proofErr w:type="gramStart"/>
            <w:r w:rsidRPr="006F2C01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spellEnd"/>
            <w:proofErr w:type="gramEnd"/>
            <w:r w:rsidRPr="006F2C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хули</w:t>
            </w:r>
          </w:p>
        </w:tc>
      </w:tr>
    </w:tbl>
    <w:p w:rsidR="00C92B38" w:rsidRDefault="00C92B38" w:rsidP="00F754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A17EC" w:rsidRPr="00250E77" w:rsidRDefault="005A17EC" w:rsidP="00F754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76CAD" w:rsidRPr="0087388E" w:rsidRDefault="00F76CAD" w:rsidP="00F76C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87388E">
        <w:rPr>
          <w:rFonts w:ascii="Times New Roman" w:eastAsia="Times New Roman" w:hAnsi="Times New Roman" w:cs="Times New Roman"/>
          <w:b/>
          <w:sz w:val="26"/>
          <w:szCs w:val="26"/>
        </w:rPr>
        <w:t>Об обеспечении безопасности людей на водных объектах на территории</w:t>
      </w:r>
    </w:p>
    <w:p w:rsidR="00F76CAD" w:rsidRPr="0087388E" w:rsidRDefault="00F76CAD" w:rsidP="00F76C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87388E">
        <w:rPr>
          <w:rFonts w:ascii="Times New Roman" w:eastAsia="Times New Roman" w:hAnsi="Times New Roman" w:cs="Times New Roman"/>
          <w:b/>
          <w:sz w:val="26"/>
          <w:szCs w:val="26"/>
        </w:rPr>
        <w:t xml:space="preserve">Алатырского муниципального округа Чувашской Республики в осенне-зимний </w:t>
      </w:r>
    </w:p>
    <w:p w:rsidR="00015203" w:rsidRDefault="00F76CAD" w:rsidP="00F76C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87388E">
        <w:rPr>
          <w:rFonts w:ascii="Times New Roman" w:eastAsia="Times New Roman" w:hAnsi="Times New Roman" w:cs="Times New Roman"/>
          <w:b/>
          <w:sz w:val="26"/>
          <w:szCs w:val="26"/>
        </w:rPr>
        <w:t>период 202</w:t>
      </w:r>
      <w:r w:rsidR="007E347E">
        <w:rPr>
          <w:rFonts w:ascii="Times New Roman" w:eastAsia="Times New Roman" w:hAnsi="Times New Roman" w:cs="Times New Roman"/>
          <w:b/>
          <w:sz w:val="26"/>
          <w:szCs w:val="26"/>
        </w:rPr>
        <w:t>6</w:t>
      </w:r>
      <w:r w:rsidRPr="0087388E">
        <w:rPr>
          <w:rFonts w:ascii="Times New Roman" w:eastAsia="Times New Roman" w:hAnsi="Times New Roman" w:cs="Times New Roman"/>
          <w:b/>
          <w:sz w:val="26"/>
          <w:szCs w:val="26"/>
        </w:rPr>
        <w:t>-202</w:t>
      </w:r>
      <w:r w:rsidR="007E347E">
        <w:rPr>
          <w:rFonts w:ascii="Times New Roman" w:eastAsia="Times New Roman" w:hAnsi="Times New Roman" w:cs="Times New Roman"/>
          <w:b/>
          <w:sz w:val="26"/>
          <w:szCs w:val="26"/>
        </w:rPr>
        <w:t>7</w:t>
      </w:r>
      <w:r w:rsidRPr="0087388E">
        <w:rPr>
          <w:rFonts w:ascii="Times New Roman" w:eastAsia="Times New Roman" w:hAnsi="Times New Roman" w:cs="Times New Roman"/>
          <w:b/>
          <w:sz w:val="26"/>
          <w:szCs w:val="26"/>
        </w:rPr>
        <w:t xml:space="preserve"> годов</w:t>
      </w:r>
    </w:p>
    <w:p w:rsidR="00DC315D" w:rsidRDefault="00DC315D" w:rsidP="005A17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A17EC" w:rsidRPr="005A17EC" w:rsidRDefault="005A17EC" w:rsidP="005A17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92B38" w:rsidRPr="005A17EC" w:rsidRDefault="00C92B38" w:rsidP="005A17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54D08" w:rsidRPr="0087388E" w:rsidRDefault="005A17EC" w:rsidP="005A17EC">
      <w:pPr>
        <w:spacing w:after="0" w:line="240" w:lineRule="auto"/>
        <w:ind w:right="-22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>
        <w:rPr>
          <w:rFonts w:ascii="Times New Roman" w:eastAsia="Times New Roman" w:hAnsi="Times New Roman" w:cs="Times New Roman"/>
          <w:sz w:val="26"/>
          <w:szCs w:val="26"/>
        </w:rPr>
        <w:t>В</w:t>
      </w:r>
      <w:r w:rsidR="00F76CAD" w:rsidRPr="0087388E">
        <w:rPr>
          <w:rFonts w:ascii="Times New Roman" w:eastAsia="Times New Roman" w:hAnsi="Times New Roman" w:cs="Times New Roman"/>
          <w:sz w:val="26"/>
          <w:szCs w:val="26"/>
        </w:rPr>
        <w:t xml:space="preserve"> соответствии Федеральным законом от </w:t>
      </w:r>
      <w:r>
        <w:rPr>
          <w:rFonts w:ascii="Times New Roman" w:eastAsia="Times New Roman" w:hAnsi="Times New Roman" w:cs="Times New Roman"/>
          <w:sz w:val="26"/>
          <w:szCs w:val="26"/>
        </w:rPr>
        <w:t>0</w:t>
      </w:r>
      <w:r w:rsidR="00F76CAD" w:rsidRPr="0087388E">
        <w:rPr>
          <w:rFonts w:ascii="Times New Roman" w:eastAsia="Times New Roman" w:hAnsi="Times New Roman" w:cs="Times New Roman"/>
          <w:sz w:val="26"/>
          <w:szCs w:val="26"/>
        </w:rPr>
        <w:t>6</w:t>
      </w:r>
      <w:r>
        <w:rPr>
          <w:rFonts w:ascii="Times New Roman" w:eastAsia="Times New Roman" w:hAnsi="Times New Roman" w:cs="Times New Roman"/>
          <w:sz w:val="26"/>
          <w:szCs w:val="26"/>
        </w:rPr>
        <w:t>.10.</w:t>
      </w:r>
      <w:r w:rsidR="00F76CAD" w:rsidRPr="0087388E">
        <w:rPr>
          <w:rFonts w:ascii="Times New Roman" w:eastAsia="Times New Roman" w:hAnsi="Times New Roman" w:cs="Times New Roman"/>
          <w:sz w:val="26"/>
          <w:szCs w:val="26"/>
        </w:rPr>
        <w:t>2003 № 131-ФЗ «Об общих принципах организации местного самоуправления в Российской Федерации», Законами Чувашской Республики от 15</w:t>
      </w:r>
      <w:r>
        <w:rPr>
          <w:rFonts w:ascii="Times New Roman" w:eastAsia="Times New Roman" w:hAnsi="Times New Roman" w:cs="Times New Roman"/>
          <w:sz w:val="26"/>
          <w:szCs w:val="26"/>
        </w:rPr>
        <w:t>.04.</w:t>
      </w:r>
      <w:r w:rsidR="00F76CAD" w:rsidRPr="0087388E">
        <w:rPr>
          <w:rFonts w:ascii="Times New Roman" w:eastAsia="Times New Roman" w:hAnsi="Times New Roman" w:cs="Times New Roman"/>
          <w:sz w:val="26"/>
          <w:szCs w:val="26"/>
        </w:rPr>
        <w:t>1996 № 7 «О защите населения и территорий Чувашской Республики от чрезвычайных ситуаций природного и техногенного характера», от 18</w:t>
      </w:r>
      <w:r>
        <w:rPr>
          <w:rFonts w:ascii="Times New Roman" w:eastAsia="Times New Roman" w:hAnsi="Times New Roman" w:cs="Times New Roman"/>
          <w:sz w:val="26"/>
          <w:szCs w:val="26"/>
        </w:rPr>
        <w:t>.10.</w:t>
      </w:r>
      <w:r w:rsidR="00F76CAD" w:rsidRPr="0087388E">
        <w:rPr>
          <w:rFonts w:ascii="Times New Roman" w:eastAsia="Times New Roman" w:hAnsi="Times New Roman" w:cs="Times New Roman"/>
          <w:sz w:val="26"/>
          <w:szCs w:val="26"/>
        </w:rPr>
        <w:t>2004 № 19 «Об организации местного самоуправления в Чувашской Республике», постановлением Кабинета Министров Чувашской Республики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F76CAD" w:rsidRPr="0087388E">
        <w:rPr>
          <w:rFonts w:ascii="Times New Roman" w:eastAsia="Times New Roman" w:hAnsi="Times New Roman" w:cs="Times New Roman"/>
          <w:sz w:val="26"/>
          <w:szCs w:val="26"/>
        </w:rPr>
        <w:t>от 26</w:t>
      </w:r>
      <w:r>
        <w:rPr>
          <w:rFonts w:ascii="Times New Roman" w:eastAsia="Times New Roman" w:hAnsi="Times New Roman" w:cs="Times New Roman"/>
          <w:sz w:val="26"/>
          <w:szCs w:val="26"/>
        </w:rPr>
        <w:t>.05.</w:t>
      </w:r>
      <w:r w:rsidR="00F76CAD" w:rsidRPr="0087388E">
        <w:rPr>
          <w:rFonts w:ascii="Times New Roman" w:eastAsia="Times New Roman" w:hAnsi="Times New Roman" w:cs="Times New Roman"/>
          <w:sz w:val="26"/>
          <w:szCs w:val="26"/>
        </w:rPr>
        <w:t>2006 № 139 «Об утверждении Правил охраны жизни людей</w:t>
      </w:r>
      <w:proofErr w:type="gramEnd"/>
      <w:r w:rsidR="00F76CAD" w:rsidRPr="0087388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gramStart"/>
      <w:r w:rsidR="00F76CAD" w:rsidRPr="0087388E">
        <w:rPr>
          <w:rFonts w:ascii="Times New Roman" w:eastAsia="Times New Roman" w:hAnsi="Times New Roman" w:cs="Times New Roman"/>
          <w:sz w:val="26"/>
          <w:szCs w:val="26"/>
        </w:rPr>
        <w:t xml:space="preserve">на водных объектах в Чувашской Республике», </w:t>
      </w:r>
      <w:r w:rsidR="00F76CAD" w:rsidRPr="0087388E">
        <w:rPr>
          <w:rFonts w:ascii="Times New Roman" w:eastAsia="Times New Roman" w:hAnsi="Times New Roman" w:cs="Times New Roman"/>
          <w:bCs/>
          <w:sz w:val="26"/>
          <w:szCs w:val="26"/>
        </w:rPr>
        <w:t>Указания</w:t>
      </w:r>
      <w:r w:rsidR="00F76CAD" w:rsidRPr="0087388E">
        <w:rPr>
          <w:rFonts w:ascii="Times New Roman" w:eastAsia="Times New Roman" w:hAnsi="Times New Roman" w:cs="Times New Roman"/>
          <w:sz w:val="26"/>
          <w:szCs w:val="26"/>
        </w:rPr>
        <w:t xml:space="preserve"> Кабинета Мин</w:t>
      </w:r>
      <w:r w:rsidR="007E347E">
        <w:rPr>
          <w:rFonts w:ascii="Times New Roman" w:eastAsia="Times New Roman" w:hAnsi="Times New Roman" w:cs="Times New Roman"/>
          <w:sz w:val="26"/>
          <w:szCs w:val="26"/>
        </w:rPr>
        <w:t>истров Чувашской Республики от 24</w:t>
      </w:r>
      <w:r>
        <w:rPr>
          <w:rFonts w:ascii="Times New Roman" w:eastAsia="Times New Roman" w:hAnsi="Times New Roman" w:cs="Times New Roman"/>
          <w:sz w:val="26"/>
          <w:szCs w:val="26"/>
        </w:rPr>
        <w:t>.08.</w:t>
      </w:r>
      <w:r w:rsidR="00F76CAD" w:rsidRPr="0087388E">
        <w:rPr>
          <w:rFonts w:ascii="Times New Roman" w:eastAsia="Times New Roman" w:hAnsi="Times New Roman" w:cs="Times New Roman"/>
          <w:bCs/>
          <w:sz w:val="26"/>
          <w:szCs w:val="26"/>
        </w:rPr>
        <w:t>202</w:t>
      </w:r>
      <w:r w:rsidR="007E347E">
        <w:rPr>
          <w:rFonts w:ascii="Times New Roman" w:eastAsia="Times New Roman" w:hAnsi="Times New Roman" w:cs="Times New Roman"/>
          <w:bCs/>
          <w:sz w:val="26"/>
          <w:szCs w:val="26"/>
        </w:rPr>
        <w:t>6</w:t>
      </w:r>
      <w:r w:rsidR="00F76CAD" w:rsidRPr="0087388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F76CAD" w:rsidRPr="0087388E">
        <w:rPr>
          <w:rFonts w:ascii="Times New Roman" w:eastAsia="Times New Roman" w:hAnsi="Times New Roman" w:cs="Times New Roman"/>
          <w:bCs/>
          <w:sz w:val="26"/>
          <w:szCs w:val="26"/>
        </w:rPr>
        <w:t>№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 xml:space="preserve"> </w:t>
      </w:r>
      <w:r w:rsidR="007E347E">
        <w:rPr>
          <w:rFonts w:ascii="Times New Roman" w:eastAsia="Times New Roman" w:hAnsi="Times New Roman" w:cs="Times New Roman"/>
          <w:bCs/>
          <w:sz w:val="26"/>
          <w:szCs w:val="26"/>
        </w:rPr>
        <w:t>10</w:t>
      </w:r>
      <w:r w:rsidR="00F76CAD" w:rsidRPr="0087388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F76CAD" w:rsidRPr="0087388E">
        <w:rPr>
          <w:rFonts w:ascii="Times New Roman" w:eastAsia="Times New Roman" w:hAnsi="Times New Roman" w:cs="Times New Roman"/>
          <w:bCs/>
          <w:sz w:val="26"/>
          <w:szCs w:val="26"/>
        </w:rPr>
        <w:t>«Об обеспечении безопасности людей на водных объектах Чувашской Республики в осенне-зимний период 202</w:t>
      </w:r>
      <w:r w:rsidR="007E347E">
        <w:rPr>
          <w:rFonts w:ascii="Times New Roman" w:eastAsia="Times New Roman" w:hAnsi="Times New Roman" w:cs="Times New Roman"/>
          <w:bCs/>
          <w:sz w:val="26"/>
          <w:szCs w:val="26"/>
        </w:rPr>
        <w:t>6</w:t>
      </w:r>
      <w:r w:rsidR="00F76CAD" w:rsidRPr="0087388E">
        <w:rPr>
          <w:rFonts w:ascii="Times New Roman" w:eastAsia="Times New Roman" w:hAnsi="Times New Roman" w:cs="Times New Roman"/>
          <w:bCs/>
          <w:sz w:val="26"/>
          <w:szCs w:val="26"/>
        </w:rPr>
        <w:t>/202</w:t>
      </w:r>
      <w:r w:rsidR="007E347E">
        <w:rPr>
          <w:rFonts w:ascii="Times New Roman" w:eastAsia="Times New Roman" w:hAnsi="Times New Roman" w:cs="Times New Roman"/>
          <w:bCs/>
          <w:sz w:val="26"/>
          <w:szCs w:val="26"/>
        </w:rPr>
        <w:t>7</w:t>
      </w:r>
      <w:r w:rsidR="00F76CAD" w:rsidRPr="0087388E">
        <w:rPr>
          <w:rFonts w:ascii="Times New Roman" w:eastAsia="Times New Roman" w:hAnsi="Times New Roman" w:cs="Times New Roman"/>
          <w:bCs/>
          <w:sz w:val="26"/>
          <w:szCs w:val="26"/>
        </w:rPr>
        <w:t xml:space="preserve"> года»</w:t>
      </w:r>
      <w:r w:rsidR="00F76CAD" w:rsidRPr="0087388E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</w:rPr>
        <w:t>в</w:t>
      </w:r>
      <w:r w:rsidRPr="005A17EC">
        <w:rPr>
          <w:rFonts w:ascii="Times New Roman" w:eastAsia="Times New Roman" w:hAnsi="Times New Roman" w:cs="Times New Roman"/>
          <w:sz w:val="26"/>
          <w:szCs w:val="26"/>
        </w:rPr>
        <w:t xml:space="preserve"> целях обеспечения безопасности людей на водных объектах Алатырского муниципального округа Чувашской Респуб</w:t>
      </w:r>
      <w:r w:rsidR="007E347E">
        <w:rPr>
          <w:rFonts w:ascii="Times New Roman" w:eastAsia="Times New Roman" w:hAnsi="Times New Roman" w:cs="Times New Roman"/>
          <w:sz w:val="26"/>
          <w:szCs w:val="26"/>
        </w:rPr>
        <w:t>лики в осенне-зимний период 2026-2027</w:t>
      </w:r>
      <w:r w:rsidRPr="005A17EC">
        <w:rPr>
          <w:rFonts w:ascii="Times New Roman" w:eastAsia="Times New Roman" w:hAnsi="Times New Roman" w:cs="Times New Roman"/>
          <w:sz w:val="26"/>
          <w:szCs w:val="26"/>
        </w:rPr>
        <w:t xml:space="preserve"> годов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  <w:r w:rsidR="00DD6878" w:rsidRPr="0087388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854D08" w:rsidRPr="0087388E">
        <w:rPr>
          <w:rFonts w:ascii="Times New Roman" w:eastAsia="Times New Roman" w:hAnsi="Times New Roman" w:cs="Times New Roman"/>
          <w:sz w:val="26"/>
          <w:szCs w:val="26"/>
        </w:rPr>
        <w:t xml:space="preserve">администрация </w:t>
      </w:r>
      <w:r w:rsidR="00832973" w:rsidRPr="0087388E">
        <w:rPr>
          <w:rFonts w:ascii="Times New Roman" w:eastAsia="Times New Roman" w:hAnsi="Times New Roman" w:cs="Times New Roman"/>
          <w:sz w:val="26"/>
          <w:szCs w:val="26"/>
        </w:rPr>
        <w:t>Алатырского муниципального</w:t>
      </w:r>
      <w:r w:rsidR="00854D08" w:rsidRPr="0087388E">
        <w:rPr>
          <w:rFonts w:ascii="Times New Roman" w:eastAsia="Times New Roman" w:hAnsi="Times New Roman" w:cs="Times New Roman"/>
          <w:sz w:val="26"/>
          <w:szCs w:val="26"/>
        </w:rPr>
        <w:t xml:space="preserve"> округа</w:t>
      </w:r>
      <w:proofErr w:type="gramEnd"/>
    </w:p>
    <w:p w:rsidR="00854D08" w:rsidRPr="0087388E" w:rsidRDefault="00854D08" w:rsidP="005A17E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0"/>
          <w:sz w:val="26"/>
          <w:szCs w:val="26"/>
        </w:rPr>
      </w:pPr>
      <w:r w:rsidRPr="0087388E">
        <w:rPr>
          <w:rFonts w:ascii="Times New Roman" w:eastAsia="Times New Roman" w:hAnsi="Times New Roman" w:cs="Times New Roman"/>
          <w:b/>
          <w:spacing w:val="20"/>
          <w:sz w:val="26"/>
          <w:szCs w:val="26"/>
        </w:rPr>
        <w:t>постановляет:</w:t>
      </w:r>
    </w:p>
    <w:p w:rsidR="0087388E" w:rsidRPr="0087388E" w:rsidRDefault="0087388E" w:rsidP="001C54AB">
      <w:pPr>
        <w:pStyle w:val="210"/>
        <w:widowControl w:val="0"/>
        <w:numPr>
          <w:ilvl w:val="0"/>
          <w:numId w:val="33"/>
        </w:numPr>
        <w:tabs>
          <w:tab w:val="left" w:pos="1134"/>
          <w:tab w:val="left" w:pos="5387"/>
          <w:tab w:val="left" w:pos="10206"/>
        </w:tabs>
        <w:suppressAutoHyphens/>
        <w:ind w:left="0" w:firstLine="567"/>
        <w:jc w:val="both"/>
        <w:rPr>
          <w:sz w:val="26"/>
          <w:szCs w:val="26"/>
        </w:rPr>
      </w:pPr>
      <w:bookmarkStart w:id="1" w:name="sub_1"/>
      <w:r w:rsidRPr="0087388E">
        <w:rPr>
          <w:sz w:val="26"/>
          <w:szCs w:val="26"/>
        </w:rPr>
        <w:t>Рекомендовать руководителям предприятий и организаций всех форм собственности провести среди персонала разъяснительно-профилактическую работу по правилам безопасного поведения людей на водных объектах в осенне-зимний период.</w:t>
      </w:r>
    </w:p>
    <w:p w:rsidR="0087388E" w:rsidRPr="005A17EC" w:rsidRDefault="00ED2194" w:rsidP="001C54AB">
      <w:pPr>
        <w:pStyle w:val="a5"/>
        <w:widowControl w:val="0"/>
        <w:numPr>
          <w:ilvl w:val="0"/>
          <w:numId w:val="33"/>
        </w:numPr>
        <w:tabs>
          <w:tab w:val="left" w:pos="1134"/>
          <w:tab w:val="left" w:pos="5387"/>
        </w:tabs>
        <w:suppressAutoHyphens/>
        <w:overflowPunct w:val="0"/>
        <w:autoSpaceDE w:val="0"/>
        <w:autoSpaceDN w:val="0"/>
        <w:adjustRightInd w:val="0"/>
        <w:spacing w:after="0" w:line="240" w:lineRule="auto"/>
        <w:ind w:left="0" w:firstLine="567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 w:rsidRPr="005A17EC">
        <w:rPr>
          <w:rFonts w:ascii="Times New Roman" w:eastAsia="Times New Roman" w:hAnsi="Times New Roman" w:cs="Times New Roman"/>
          <w:sz w:val="26"/>
          <w:szCs w:val="26"/>
        </w:rPr>
        <w:t>Начальнику о</w:t>
      </w:r>
      <w:r w:rsidR="0087388E" w:rsidRPr="005A17EC">
        <w:rPr>
          <w:rFonts w:ascii="Times New Roman" w:eastAsia="Times New Roman" w:hAnsi="Times New Roman" w:cs="Times New Roman"/>
          <w:sz w:val="26"/>
          <w:szCs w:val="26"/>
        </w:rPr>
        <w:t>тдел</w:t>
      </w:r>
      <w:r w:rsidRPr="005A17EC">
        <w:rPr>
          <w:rFonts w:ascii="Times New Roman" w:eastAsia="Times New Roman" w:hAnsi="Times New Roman" w:cs="Times New Roman"/>
          <w:sz w:val="26"/>
          <w:szCs w:val="26"/>
        </w:rPr>
        <w:t>а</w:t>
      </w:r>
      <w:r w:rsidR="0087388E" w:rsidRPr="005A17EC">
        <w:rPr>
          <w:rFonts w:ascii="Times New Roman" w:eastAsia="Times New Roman" w:hAnsi="Times New Roman" w:cs="Times New Roman"/>
          <w:sz w:val="26"/>
          <w:szCs w:val="26"/>
        </w:rPr>
        <w:t xml:space="preserve"> ГО и ЧС администрации </w:t>
      </w:r>
      <w:r w:rsidR="005A17EC">
        <w:rPr>
          <w:rFonts w:ascii="Times New Roman" w:eastAsia="Times New Roman" w:hAnsi="Times New Roman" w:cs="Times New Roman"/>
          <w:sz w:val="26"/>
          <w:szCs w:val="26"/>
        </w:rPr>
        <w:t>Алатырского муниципального округа</w:t>
      </w:r>
      <w:r w:rsidR="0087388E" w:rsidRPr="005A17EC">
        <w:rPr>
          <w:rFonts w:ascii="Times New Roman" w:eastAsia="Times New Roman" w:hAnsi="Times New Roman" w:cs="Times New Roman"/>
          <w:sz w:val="26"/>
          <w:szCs w:val="26"/>
        </w:rPr>
        <w:t xml:space="preserve"> (Потехину А.Ю.) </w:t>
      </w:r>
      <w:r w:rsidR="005A17EC" w:rsidRPr="005A17EC">
        <w:rPr>
          <w:rFonts w:ascii="Times New Roman" w:eastAsia="Times New Roman" w:hAnsi="Times New Roman" w:cs="Times New Roman"/>
          <w:sz w:val="26"/>
          <w:szCs w:val="26"/>
        </w:rPr>
        <w:t xml:space="preserve">совместно с </w:t>
      </w:r>
      <w:r w:rsidR="007E347E">
        <w:rPr>
          <w:rFonts w:ascii="Times New Roman" w:eastAsia="Times New Roman" w:hAnsi="Times New Roman" w:cs="Times New Roman"/>
          <w:sz w:val="26"/>
          <w:szCs w:val="26"/>
        </w:rPr>
        <w:t>инспектором Центра</w:t>
      </w:r>
      <w:r w:rsidR="005A17EC" w:rsidRPr="005A17EC">
        <w:rPr>
          <w:rFonts w:ascii="Times New Roman" w:eastAsia="Times New Roman" w:hAnsi="Times New Roman" w:cs="Times New Roman"/>
          <w:sz w:val="26"/>
          <w:szCs w:val="26"/>
        </w:rPr>
        <w:t xml:space="preserve"> ГИМС МЧС России по Чувашской Республике </w:t>
      </w:r>
      <w:r w:rsidR="007E347E">
        <w:rPr>
          <w:rFonts w:ascii="Times New Roman" w:eastAsia="Times New Roman" w:hAnsi="Times New Roman" w:cs="Times New Roman"/>
          <w:sz w:val="26"/>
          <w:szCs w:val="26"/>
        </w:rPr>
        <w:t xml:space="preserve">(В.М. Чугунов) </w:t>
      </w:r>
      <w:r w:rsidR="0087388E" w:rsidRPr="005A17EC">
        <w:rPr>
          <w:rFonts w:ascii="Times New Roman" w:eastAsia="Times New Roman" w:hAnsi="Times New Roman" w:cs="Times New Roman"/>
          <w:sz w:val="26"/>
          <w:szCs w:val="26"/>
        </w:rPr>
        <w:t>прин</w:t>
      </w:r>
      <w:r w:rsidR="005A17EC">
        <w:rPr>
          <w:rFonts w:ascii="Times New Roman" w:eastAsia="Times New Roman" w:hAnsi="Times New Roman" w:cs="Times New Roman"/>
          <w:sz w:val="26"/>
          <w:szCs w:val="26"/>
        </w:rPr>
        <w:t>ять</w:t>
      </w:r>
      <w:r w:rsidR="0087388E" w:rsidRPr="005A17EC">
        <w:rPr>
          <w:rFonts w:ascii="Times New Roman" w:eastAsia="Times New Roman" w:hAnsi="Times New Roman" w:cs="Times New Roman"/>
          <w:sz w:val="26"/>
          <w:szCs w:val="26"/>
        </w:rPr>
        <w:t xml:space="preserve"> участие в рейдах на водных объектах по обеспечению безопасности людей, а также инструкторско-методических занятиях по отработке вопросов охраны жизни и здоровья людей на </w:t>
      </w:r>
      <w:r w:rsidR="005A17EC">
        <w:rPr>
          <w:rFonts w:ascii="Times New Roman" w:eastAsia="Times New Roman" w:hAnsi="Times New Roman" w:cs="Times New Roman"/>
          <w:sz w:val="26"/>
          <w:szCs w:val="26"/>
        </w:rPr>
        <w:t>льду (воде) в период ледостава.</w:t>
      </w:r>
      <w:proofErr w:type="gramEnd"/>
    </w:p>
    <w:p w:rsidR="0087388E" w:rsidRPr="005A17EC" w:rsidRDefault="007E347E" w:rsidP="001C54AB">
      <w:pPr>
        <w:pStyle w:val="a5"/>
        <w:widowControl w:val="0"/>
        <w:numPr>
          <w:ilvl w:val="0"/>
          <w:numId w:val="33"/>
        </w:numPr>
        <w:tabs>
          <w:tab w:val="left" w:pos="1134"/>
          <w:tab w:val="left" w:pos="5387"/>
        </w:tabs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Начальникам территориальных отделов У</w:t>
      </w:r>
      <w:r w:rsidR="00ED2194" w:rsidRPr="005A17EC">
        <w:rPr>
          <w:rFonts w:ascii="Times New Roman" w:eastAsia="Times New Roman" w:hAnsi="Times New Roman" w:cs="Times New Roman"/>
          <w:sz w:val="26"/>
          <w:szCs w:val="26"/>
        </w:rPr>
        <w:t xml:space="preserve">правления по строительству, архитектуре, благоустройству территорий и жилищно-коммунального хозяйства </w:t>
      </w:r>
      <w:r w:rsidR="0087388E" w:rsidRPr="005A17EC">
        <w:rPr>
          <w:rFonts w:ascii="Times New Roman" w:eastAsia="Times New Roman" w:hAnsi="Times New Roman" w:cs="Times New Roman"/>
          <w:sz w:val="26"/>
          <w:szCs w:val="26"/>
        </w:rPr>
        <w:t xml:space="preserve"> определить потенциально опасные участки водоемов и обозначить их соответствующими предупреждающими знаками.</w:t>
      </w:r>
    </w:p>
    <w:p w:rsidR="0087388E" w:rsidRPr="005A17EC" w:rsidRDefault="00ED2194" w:rsidP="001C54AB">
      <w:pPr>
        <w:pStyle w:val="a5"/>
        <w:widowControl w:val="0"/>
        <w:numPr>
          <w:ilvl w:val="0"/>
          <w:numId w:val="33"/>
        </w:numPr>
        <w:tabs>
          <w:tab w:val="left" w:pos="1134"/>
          <w:tab w:val="left" w:pos="5387"/>
        </w:tabs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A17EC">
        <w:rPr>
          <w:rFonts w:ascii="Times New Roman" w:eastAsia="Times New Roman" w:hAnsi="Times New Roman" w:cs="Times New Roman"/>
          <w:sz w:val="26"/>
          <w:szCs w:val="26"/>
        </w:rPr>
        <w:t xml:space="preserve">Заместителю главы администрации по социальным вопросам </w:t>
      </w:r>
      <w:r w:rsidR="0087388E" w:rsidRPr="005A17EC">
        <w:rPr>
          <w:rFonts w:ascii="Times New Roman" w:eastAsia="Times New Roman" w:hAnsi="Times New Roman" w:cs="Times New Roman"/>
          <w:sz w:val="26"/>
          <w:szCs w:val="26"/>
        </w:rPr>
        <w:t>(</w:t>
      </w:r>
      <w:r w:rsidRPr="005A17EC">
        <w:rPr>
          <w:rFonts w:ascii="Times New Roman" w:eastAsia="Times New Roman" w:hAnsi="Times New Roman" w:cs="Times New Roman"/>
          <w:sz w:val="26"/>
          <w:szCs w:val="26"/>
        </w:rPr>
        <w:t>Ермолаевой Е.А</w:t>
      </w:r>
      <w:r w:rsidR="0087388E" w:rsidRPr="005A17EC">
        <w:rPr>
          <w:rFonts w:ascii="Times New Roman" w:eastAsia="Times New Roman" w:hAnsi="Times New Roman" w:cs="Times New Roman"/>
          <w:sz w:val="26"/>
          <w:szCs w:val="26"/>
        </w:rPr>
        <w:t>.) скоординировать деятельность подведомственных учреждений для проведения профилактических мероприятий по тематике «Осторожно, тонкий лед!». Организовать встречи по данному направлению в образовательных учреждениях, с размещением на сайтах учреждений информационных</w:t>
      </w:r>
      <w:r w:rsidR="005A17EC">
        <w:rPr>
          <w:rFonts w:ascii="Times New Roman" w:eastAsia="Times New Roman" w:hAnsi="Times New Roman" w:cs="Times New Roman"/>
          <w:sz w:val="26"/>
          <w:szCs w:val="26"/>
        </w:rPr>
        <w:t xml:space="preserve"> материалов по данной тематике.</w:t>
      </w:r>
    </w:p>
    <w:p w:rsidR="00E509A8" w:rsidRPr="005A17EC" w:rsidRDefault="005A17EC" w:rsidP="001C54AB">
      <w:pPr>
        <w:pStyle w:val="a5"/>
        <w:widowControl w:val="0"/>
        <w:numPr>
          <w:ilvl w:val="0"/>
          <w:numId w:val="33"/>
        </w:numPr>
        <w:tabs>
          <w:tab w:val="left" w:pos="180"/>
          <w:tab w:val="left" w:pos="1134"/>
          <w:tab w:val="left" w:pos="5387"/>
        </w:tabs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5A17EC">
        <w:rPr>
          <w:rFonts w:ascii="Times New Roman" w:hAnsi="Times New Roman" w:cs="Times New Roman"/>
          <w:sz w:val="26"/>
          <w:szCs w:val="26"/>
        </w:rPr>
        <w:t>Сектору информатизации и обращений граждан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5A17EC">
        <w:rPr>
          <w:rFonts w:ascii="Times New Roman" w:eastAsia="Times New Roman" w:hAnsi="Times New Roman" w:cs="Times New Roman"/>
          <w:bCs/>
          <w:sz w:val="26"/>
          <w:szCs w:val="26"/>
        </w:rPr>
        <w:t>р</w:t>
      </w:r>
      <w:r w:rsidR="0087388E" w:rsidRPr="005A17EC">
        <w:rPr>
          <w:rFonts w:ascii="Times New Roman" w:eastAsia="Times New Roman" w:hAnsi="Times New Roman" w:cs="Times New Roman"/>
          <w:sz w:val="26"/>
          <w:szCs w:val="26"/>
        </w:rPr>
        <w:t xml:space="preserve">азмещать в средствах массовой информации, на официальном сайте </w:t>
      </w:r>
      <w:r w:rsidR="00A143BD" w:rsidRPr="005A17EC">
        <w:rPr>
          <w:rFonts w:ascii="Times New Roman" w:eastAsia="Times New Roman" w:hAnsi="Times New Roman" w:cs="Times New Roman"/>
          <w:sz w:val="26"/>
          <w:szCs w:val="26"/>
        </w:rPr>
        <w:t>Алатырского муниципального округа</w:t>
      </w:r>
      <w:r w:rsidR="0087388E" w:rsidRPr="005A17E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87388E" w:rsidRPr="005A17EC">
        <w:rPr>
          <w:rFonts w:ascii="Times New Roman" w:eastAsia="Times New Roman" w:hAnsi="Times New Roman" w:cs="Times New Roman"/>
          <w:sz w:val="26"/>
          <w:szCs w:val="26"/>
        </w:rPr>
        <w:lastRenderedPageBreak/>
        <w:t xml:space="preserve">информационные материалы о состоянии льда в традиционных местах массового отдыха и подледного лова рыбы, правилах поведения на льду и оказания первой помощи пострадавшим, </w:t>
      </w:r>
      <w:r w:rsidR="006E653D">
        <w:rPr>
          <w:rFonts w:ascii="Times New Roman" w:eastAsia="Times New Roman" w:hAnsi="Times New Roman" w:cs="Times New Roman"/>
          <w:sz w:val="26"/>
          <w:szCs w:val="26"/>
        </w:rPr>
        <w:t>о</w:t>
      </w:r>
      <w:r w:rsidR="0087388E" w:rsidRPr="005A17EC">
        <w:rPr>
          <w:rFonts w:ascii="Times New Roman" w:eastAsia="Times New Roman" w:hAnsi="Times New Roman" w:cs="Times New Roman"/>
          <w:sz w:val="26"/>
          <w:szCs w:val="26"/>
        </w:rPr>
        <w:t>публиков</w:t>
      </w:r>
      <w:r w:rsidR="006E653D">
        <w:rPr>
          <w:rFonts w:ascii="Times New Roman" w:eastAsia="Times New Roman" w:hAnsi="Times New Roman" w:cs="Times New Roman"/>
          <w:sz w:val="26"/>
          <w:szCs w:val="26"/>
        </w:rPr>
        <w:t>ывать</w:t>
      </w:r>
      <w:r w:rsidR="0087388E" w:rsidRPr="005A17EC">
        <w:rPr>
          <w:rFonts w:ascii="Times New Roman" w:eastAsia="Times New Roman" w:hAnsi="Times New Roman" w:cs="Times New Roman"/>
          <w:sz w:val="26"/>
          <w:szCs w:val="26"/>
        </w:rPr>
        <w:t xml:space="preserve"> сведения о несчастных случаях на льду.</w:t>
      </w:r>
      <w:bookmarkStart w:id="2" w:name="sub_2"/>
      <w:bookmarkEnd w:id="1"/>
    </w:p>
    <w:p w:rsidR="006E653D" w:rsidRPr="001C54AB" w:rsidRDefault="00C96B28" w:rsidP="001C54AB">
      <w:pPr>
        <w:pStyle w:val="a5"/>
        <w:widowControl w:val="0"/>
        <w:numPr>
          <w:ilvl w:val="0"/>
          <w:numId w:val="33"/>
        </w:numPr>
        <w:tabs>
          <w:tab w:val="left" w:pos="180"/>
          <w:tab w:val="left" w:pos="1134"/>
          <w:tab w:val="left" w:pos="5387"/>
        </w:tabs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C54AB">
        <w:rPr>
          <w:rFonts w:ascii="Times New Roman" w:eastAsia="Times New Roman" w:hAnsi="Times New Roman" w:cs="Times New Roman"/>
          <w:sz w:val="26"/>
          <w:szCs w:val="26"/>
        </w:rPr>
        <w:t>Признат</w:t>
      </w:r>
      <w:r w:rsidR="001C54AB" w:rsidRPr="001C54AB">
        <w:rPr>
          <w:rFonts w:ascii="Times New Roman" w:eastAsia="Times New Roman" w:hAnsi="Times New Roman" w:cs="Times New Roman"/>
          <w:sz w:val="26"/>
          <w:szCs w:val="26"/>
        </w:rPr>
        <w:t xml:space="preserve">ь утратившими силу постановление </w:t>
      </w:r>
      <w:r w:rsidR="001C54AB">
        <w:rPr>
          <w:rFonts w:ascii="Times New Roman" w:eastAsia="Times New Roman" w:hAnsi="Times New Roman" w:cs="Times New Roman"/>
          <w:sz w:val="26"/>
          <w:szCs w:val="26"/>
        </w:rPr>
        <w:t xml:space="preserve">администрации </w:t>
      </w:r>
      <w:r w:rsidR="000C3343">
        <w:rPr>
          <w:rFonts w:ascii="Times New Roman" w:eastAsia="Times New Roman" w:hAnsi="Times New Roman" w:cs="Times New Roman"/>
          <w:sz w:val="26"/>
          <w:szCs w:val="26"/>
        </w:rPr>
        <w:t xml:space="preserve">Алатырского муниципального округа </w:t>
      </w:r>
      <w:r w:rsidR="001C54AB" w:rsidRPr="001C54AB">
        <w:rPr>
          <w:rFonts w:ascii="Times New Roman" w:eastAsia="Times New Roman" w:hAnsi="Times New Roman" w:cs="Times New Roman"/>
          <w:sz w:val="26"/>
          <w:szCs w:val="26"/>
        </w:rPr>
        <w:t>от 10.09.2026 № 996</w:t>
      </w:r>
      <w:r w:rsidR="007F2628" w:rsidRPr="001C54A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1C54AB">
        <w:rPr>
          <w:rFonts w:ascii="Times New Roman" w:eastAsia="Times New Roman" w:hAnsi="Times New Roman" w:cs="Times New Roman"/>
          <w:sz w:val="26"/>
          <w:szCs w:val="26"/>
        </w:rPr>
        <w:t>«О</w:t>
      </w:r>
      <w:r w:rsidR="006361D9" w:rsidRPr="001C54AB">
        <w:rPr>
          <w:rFonts w:ascii="Times New Roman" w:eastAsia="Times New Roman" w:hAnsi="Times New Roman" w:cs="Times New Roman"/>
          <w:sz w:val="26"/>
          <w:szCs w:val="26"/>
        </w:rPr>
        <w:t>б обеспечении безопасности людей на водных объектах на территории</w:t>
      </w:r>
      <w:r w:rsidR="007F2628" w:rsidRPr="001C54A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6361D9" w:rsidRPr="001C54AB">
        <w:rPr>
          <w:rFonts w:ascii="Times New Roman" w:eastAsia="Times New Roman" w:hAnsi="Times New Roman" w:cs="Times New Roman"/>
          <w:sz w:val="26"/>
          <w:szCs w:val="26"/>
        </w:rPr>
        <w:t xml:space="preserve">города Алатыря Чувашской Республики в осенне-зимний </w:t>
      </w:r>
      <w:r w:rsidR="007F2628" w:rsidRPr="001C54AB">
        <w:rPr>
          <w:rFonts w:ascii="Times New Roman" w:eastAsia="Times New Roman" w:hAnsi="Times New Roman" w:cs="Times New Roman"/>
          <w:sz w:val="26"/>
          <w:szCs w:val="26"/>
        </w:rPr>
        <w:t>период</w:t>
      </w:r>
      <w:r w:rsidRPr="001C54A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7F2628" w:rsidRPr="001C54AB">
        <w:rPr>
          <w:rFonts w:ascii="Times New Roman" w:eastAsia="Times New Roman" w:hAnsi="Times New Roman" w:cs="Times New Roman"/>
          <w:sz w:val="26"/>
          <w:szCs w:val="26"/>
        </w:rPr>
        <w:t>2024-2025 годов»</w:t>
      </w:r>
      <w:r w:rsidR="006E653D" w:rsidRPr="001C54AB">
        <w:rPr>
          <w:rFonts w:ascii="Times New Roman" w:eastAsia="Times New Roman" w:hAnsi="Times New Roman" w:cs="Times New Roman"/>
          <w:sz w:val="26"/>
          <w:szCs w:val="26"/>
        </w:rPr>
        <w:t>;</w:t>
      </w:r>
    </w:p>
    <w:p w:rsidR="00407471" w:rsidRPr="006E653D" w:rsidRDefault="00407471" w:rsidP="001C54AB">
      <w:pPr>
        <w:pStyle w:val="a5"/>
        <w:widowControl w:val="0"/>
        <w:numPr>
          <w:ilvl w:val="0"/>
          <w:numId w:val="33"/>
        </w:numPr>
        <w:tabs>
          <w:tab w:val="left" w:pos="180"/>
          <w:tab w:val="left" w:pos="1134"/>
          <w:tab w:val="left" w:pos="5387"/>
        </w:tabs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 w:rsidRPr="006E653D">
        <w:rPr>
          <w:rFonts w:ascii="Times New Roman" w:eastAsia="Times New Roman" w:hAnsi="Times New Roman" w:cs="Times New Roman"/>
          <w:sz w:val="26"/>
          <w:szCs w:val="26"/>
        </w:rPr>
        <w:t>Контроль за</w:t>
      </w:r>
      <w:proofErr w:type="gramEnd"/>
      <w:r w:rsidRPr="006E653D">
        <w:rPr>
          <w:rFonts w:ascii="Times New Roman" w:eastAsia="Times New Roman" w:hAnsi="Times New Roman" w:cs="Times New Roman"/>
          <w:sz w:val="26"/>
          <w:szCs w:val="26"/>
        </w:rPr>
        <w:t xml:space="preserve"> исполнением настоящего постановления возложить на </w:t>
      </w:r>
      <w:r w:rsidR="006E653D">
        <w:rPr>
          <w:rFonts w:ascii="Times New Roman" w:eastAsia="Times New Roman" w:hAnsi="Times New Roman" w:cs="Times New Roman"/>
          <w:sz w:val="26"/>
          <w:szCs w:val="26"/>
        </w:rPr>
        <w:t>н</w:t>
      </w:r>
      <w:r w:rsidR="006E653D" w:rsidRPr="006E653D">
        <w:rPr>
          <w:rFonts w:ascii="Times New Roman" w:eastAsia="Times New Roman" w:hAnsi="Times New Roman" w:cs="Times New Roman"/>
          <w:sz w:val="26"/>
          <w:szCs w:val="26"/>
        </w:rPr>
        <w:t>ачальник</w:t>
      </w:r>
      <w:r w:rsidR="006E653D">
        <w:rPr>
          <w:rFonts w:ascii="Times New Roman" w:eastAsia="Times New Roman" w:hAnsi="Times New Roman" w:cs="Times New Roman"/>
          <w:sz w:val="26"/>
          <w:szCs w:val="26"/>
        </w:rPr>
        <w:t>а</w:t>
      </w:r>
      <w:r w:rsidR="006E653D" w:rsidRPr="006E653D">
        <w:rPr>
          <w:rFonts w:ascii="Times New Roman" w:eastAsia="Times New Roman" w:hAnsi="Times New Roman" w:cs="Times New Roman"/>
          <w:sz w:val="26"/>
          <w:szCs w:val="26"/>
        </w:rPr>
        <w:t xml:space="preserve"> отдела ГО и ЧС администрации Алатырского муниципального округа</w:t>
      </w:r>
      <w:r w:rsidRPr="006E653D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7B7FC6" w:rsidRPr="006E653D" w:rsidRDefault="007B7FC6" w:rsidP="001C54AB">
      <w:pPr>
        <w:pStyle w:val="a5"/>
        <w:widowControl w:val="0"/>
        <w:numPr>
          <w:ilvl w:val="0"/>
          <w:numId w:val="33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6E653D">
        <w:rPr>
          <w:rFonts w:ascii="Times New Roman" w:eastAsia="Times New Roman" w:hAnsi="Times New Roman" w:cs="Times New Roman"/>
          <w:sz w:val="26"/>
          <w:szCs w:val="26"/>
        </w:rPr>
        <w:t>Настоящее постановление вступает в силу после его официального опубликования.</w:t>
      </w:r>
    </w:p>
    <w:p w:rsidR="00854D08" w:rsidRPr="0087388E" w:rsidRDefault="00854D08" w:rsidP="00A143BD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854D08" w:rsidRPr="0087388E" w:rsidRDefault="00854D08" w:rsidP="00A143BD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7F2628" w:rsidRPr="0087388E" w:rsidRDefault="007F2628" w:rsidP="006C5CF3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bookmarkEnd w:id="2"/>
    <w:p w:rsidR="00854D08" w:rsidRPr="0087388E" w:rsidRDefault="00854D08" w:rsidP="006C5CF3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87388E">
        <w:rPr>
          <w:rFonts w:ascii="Times New Roman" w:eastAsia="Times New Roman" w:hAnsi="Times New Roman" w:cs="Times New Roman"/>
          <w:sz w:val="26"/>
          <w:szCs w:val="26"/>
        </w:rPr>
        <w:t xml:space="preserve">Глава Алатырского </w:t>
      </w:r>
    </w:p>
    <w:p w:rsidR="00AD5DE6" w:rsidRPr="0087388E" w:rsidRDefault="00854D08" w:rsidP="006E653D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 w:cs="Times New Roman"/>
          <w:sz w:val="26"/>
          <w:szCs w:val="26"/>
        </w:rPr>
      </w:pPr>
      <w:r w:rsidRPr="0087388E">
        <w:rPr>
          <w:rFonts w:ascii="Times New Roman" w:eastAsia="Times New Roman" w:hAnsi="Times New Roman" w:cs="Times New Roman"/>
          <w:sz w:val="26"/>
          <w:szCs w:val="26"/>
        </w:rPr>
        <w:t xml:space="preserve">муниципального округа                                                                              </w:t>
      </w:r>
      <w:r w:rsidR="006E653D">
        <w:rPr>
          <w:rFonts w:ascii="Times New Roman" w:eastAsia="Times New Roman" w:hAnsi="Times New Roman" w:cs="Times New Roman"/>
          <w:sz w:val="26"/>
          <w:szCs w:val="26"/>
        </w:rPr>
        <w:t xml:space="preserve">         </w:t>
      </w:r>
      <w:r w:rsidRPr="0087388E">
        <w:rPr>
          <w:rFonts w:ascii="Times New Roman" w:eastAsia="Times New Roman" w:hAnsi="Times New Roman" w:cs="Times New Roman"/>
          <w:sz w:val="26"/>
          <w:szCs w:val="26"/>
        </w:rPr>
        <w:t xml:space="preserve">    Н.И. Шпилевая</w:t>
      </w:r>
    </w:p>
    <w:sectPr w:rsidR="00AD5DE6" w:rsidRPr="0087388E" w:rsidSect="006E653D">
      <w:headerReference w:type="even" r:id="rId10"/>
      <w:headerReference w:type="default" r:id="rId11"/>
      <w:pgSz w:w="11906" w:h="16838"/>
      <w:pgMar w:top="567" w:right="567" w:bottom="567" w:left="1134" w:header="426" w:footer="27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72DD" w:rsidRDefault="00A572DD" w:rsidP="00FC7127">
      <w:pPr>
        <w:spacing w:after="0" w:line="240" w:lineRule="auto"/>
      </w:pPr>
      <w:r>
        <w:separator/>
      </w:r>
    </w:p>
  </w:endnote>
  <w:endnote w:type="continuationSeparator" w:id="0">
    <w:p w:rsidR="00A572DD" w:rsidRDefault="00A572DD" w:rsidP="00FC71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72DD" w:rsidRDefault="00A572DD" w:rsidP="00FC7127">
      <w:pPr>
        <w:spacing w:after="0" w:line="240" w:lineRule="auto"/>
      </w:pPr>
      <w:r>
        <w:separator/>
      </w:r>
    </w:p>
  </w:footnote>
  <w:footnote w:type="continuationSeparator" w:id="0">
    <w:p w:rsidR="00A572DD" w:rsidRDefault="00A572DD" w:rsidP="00FC71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5B22" w:rsidRDefault="00D35B22" w:rsidP="00C20B2C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D35B22" w:rsidRDefault="00D35B22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69133250"/>
      <w:docPartObj>
        <w:docPartGallery w:val="Page Numbers (Top of Page)"/>
        <w:docPartUnique/>
      </w:docPartObj>
    </w:sdtPr>
    <w:sdtEndPr/>
    <w:sdtContent>
      <w:p w:rsidR="00C92B38" w:rsidRDefault="00C92B38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748BB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A4573"/>
    <w:multiLevelType w:val="hybridMultilevel"/>
    <w:tmpl w:val="DDA82C7A"/>
    <w:lvl w:ilvl="0" w:tplc="5CFC847A">
      <w:start w:val="1"/>
      <w:numFmt w:val="decimal"/>
      <w:lvlText w:val="%1."/>
      <w:lvlJc w:val="left"/>
      <w:pPr>
        <w:ind w:left="1235" w:hanging="8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">
    <w:nsid w:val="06FE006D"/>
    <w:multiLevelType w:val="hybridMultilevel"/>
    <w:tmpl w:val="19BC829A"/>
    <w:lvl w:ilvl="0" w:tplc="7AC45248">
      <w:start w:val="1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72C65DD"/>
    <w:multiLevelType w:val="multilevel"/>
    <w:tmpl w:val="38E86DFA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486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729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936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1179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1386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1629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18360" w:hanging="1800"/>
      </w:pPr>
      <w:rPr>
        <w:rFonts w:hint="default"/>
      </w:rPr>
    </w:lvl>
  </w:abstractNum>
  <w:abstractNum w:abstractNumId="3">
    <w:nsid w:val="0AAF1E5F"/>
    <w:multiLevelType w:val="hybridMultilevel"/>
    <w:tmpl w:val="FB50F918"/>
    <w:lvl w:ilvl="0" w:tplc="08E6B4F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C722DAC"/>
    <w:multiLevelType w:val="hybridMultilevel"/>
    <w:tmpl w:val="6186D718"/>
    <w:lvl w:ilvl="0" w:tplc="66A893A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E7D05E5"/>
    <w:multiLevelType w:val="hybridMultilevel"/>
    <w:tmpl w:val="618A50E6"/>
    <w:lvl w:ilvl="0" w:tplc="F114445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21E3530"/>
    <w:multiLevelType w:val="multilevel"/>
    <w:tmpl w:val="7786BC86"/>
    <w:lvl w:ilvl="0">
      <w:start w:val="1"/>
      <w:numFmt w:val="decimalZero"/>
      <w:lvlText w:val="%1"/>
      <w:lvlJc w:val="left"/>
      <w:pPr>
        <w:ind w:left="555" w:hanging="555"/>
      </w:pPr>
      <w:rPr>
        <w:rFonts w:hint="default"/>
      </w:rPr>
    </w:lvl>
    <w:lvl w:ilvl="1">
      <w:start w:val="2"/>
      <w:numFmt w:val="decimalZero"/>
      <w:lvlText w:val="%1-%2"/>
      <w:lvlJc w:val="left"/>
      <w:pPr>
        <w:ind w:left="1995" w:hanging="55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3320" w:hanging="1800"/>
      </w:pPr>
      <w:rPr>
        <w:rFonts w:hint="default"/>
      </w:rPr>
    </w:lvl>
  </w:abstractNum>
  <w:abstractNum w:abstractNumId="7">
    <w:nsid w:val="15406B58"/>
    <w:multiLevelType w:val="hybridMultilevel"/>
    <w:tmpl w:val="A62466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A835904"/>
    <w:multiLevelType w:val="hybridMultilevel"/>
    <w:tmpl w:val="17F0A6B8"/>
    <w:lvl w:ilvl="0" w:tplc="00EA4B66">
      <w:start w:val="1"/>
      <w:numFmt w:val="decimal"/>
      <w:lvlText w:val="(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>
    <w:nsid w:val="1B6A7AFA"/>
    <w:multiLevelType w:val="hybridMultilevel"/>
    <w:tmpl w:val="BCA6C836"/>
    <w:lvl w:ilvl="0" w:tplc="E8B638B4">
      <w:start w:val="1"/>
      <w:numFmt w:val="decimal"/>
      <w:lvlText w:val="(%1)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0">
    <w:nsid w:val="1F430EDE"/>
    <w:multiLevelType w:val="hybridMultilevel"/>
    <w:tmpl w:val="72E418CA"/>
    <w:lvl w:ilvl="0" w:tplc="7E02AD6C">
      <w:start w:val="1"/>
      <w:numFmt w:val="decimal"/>
      <w:lvlText w:val="(%1)"/>
      <w:lvlJc w:val="left"/>
      <w:pPr>
        <w:ind w:left="6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5" w:hanging="360"/>
      </w:pPr>
    </w:lvl>
    <w:lvl w:ilvl="2" w:tplc="0419001B" w:tentative="1">
      <w:start w:val="1"/>
      <w:numFmt w:val="lowerRoman"/>
      <w:lvlText w:val="%3."/>
      <w:lvlJc w:val="right"/>
      <w:pPr>
        <w:ind w:left="2055" w:hanging="180"/>
      </w:pPr>
    </w:lvl>
    <w:lvl w:ilvl="3" w:tplc="0419000F" w:tentative="1">
      <w:start w:val="1"/>
      <w:numFmt w:val="decimal"/>
      <w:lvlText w:val="%4."/>
      <w:lvlJc w:val="left"/>
      <w:pPr>
        <w:ind w:left="2775" w:hanging="360"/>
      </w:pPr>
    </w:lvl>
    <w:lvl w:ilvl="4" w:tplc="04190019" w:tentative="1">
      <w:start w:val="1"/>
      <w:numFmt w:val="lowerLetter"/>
      <w:lvlText w:val="%5."/>
      <w:lvlJc w:val="left"/>
      <w:pPr>
        <w:ind w:left="3495" w:hanging="360"/>
      </w:pPr>
    </w:lvl>
    <w:lvl w:ilvl="5" w:tplc="0419001B" w:tentative="1">
      <w:start w:val="1"/>
      <w:numFmt w:val="lowerRoman"/>
      <w:lvlText w:val="%6."/>
      <w:lvlJc w:val="right"/>
      <w:pPr>
        <w:ind w:left="4215" w:hanging="180"/>
      </w:pPr>
    </w:lvl>
    <w:lvl w:ilvl="6" w:tplc="0419000F" w:tentative="1">
      <w:start w:val="1"/>
      <w:numFmt w:val="decimal"/>
      <w:lvlText w:val="%7."/>
      <w:lvlJc w:val="left"/>
      <w:pPr>
        <w:ind w:left="4935" w:hanging="360"/>
      </w:pPr>
    </w:lvl>
    <w:lvl w:ilvl="7" w:tplc="04190019" w:tentative="1">
      <w:start w:val="1"/>
      <w:numFmt w:val="lowerLetter"/>
      <w:lvlText w:val="%8."/>
      <w:lvlJc w:val="left"/>
      <w:pPr>
        <w:ind w:left="5655" w:hanging="360"/>
      </w:pPr>
    </w:lvl>
    <w:lvl w:ilvl="8" w:tplc="041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11">
    <w:nsid w:val="220563B4"/>
    <w:multiLevelType w:val="hybridMultilevel"/>
    <w:tmpl w:val="E4A66AB2"/>
    <w:lvl w:ilvl="0" w:tplc="E86AE104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6205876"/>
    <w:multiLevelType w:val="hybridMultilevel"/>
    <w:tmpl w:val="897A84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6E426D2"/>
    <w:multiLevelType w:val="multilevel"/>
    <w:tmpl w:val="11729E14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1800" w:hanging="1800"/>
      </w:pPr>
      <w:rPr>
        <w:rFonts w:hint="default"/>
      </w:rPr>
    </w:lvl>
  </w:abstractNum>
  <w:abstractNum w:abstractNumId="14">
    <w:nsid w:val="272A3634"/>
    <w:multiLevelType w:val="hybridMultilevel"/>
    <w:tmpl w:val="B8AAE7D6"/>
    <w:lvl w:ilvl="0" w:tplc="EF202E32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2FF14AF"/>
    <w:multiLevelType w:val="hybridMultilevel"/>
    <w:tmpl w:val="31666E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42F2AFC"/>
    <w:multiLevelType w:val="hybridMultilevel"/>
    <w:tmpl w:val="4A0C443A"/>
    <w:lvl w:ilvl="0" w:tplc="B6E8848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CD16E04"/>
    <w:multiLevelType w:val="hybridMultilevel"/>
    <w:tmpl w:val="55E46460"/>
    <w:lvl w:ilvl="0" w:tplc="0430E616">
      <w:start w:val="5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17741DA"/>
    <w:multiLevelType w:val="hybridMultilevel"/>
    <w:tmpl w:val="F392F0E8"/>
    <w:lvl w:ilvl="0" w:tplc="95080034">
      <w:start w:val="2"/>
      <w:numFmt w:val="decimalZero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497100A"/>
    <w:multiLevelType w:val="hybridMultilevel"/>
    <w:tmpl w:val="37287662"/>
    <w:lvl w:ilvl="0" w:tplc="F6C455C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8E546EB"/>
    <w:multiLevelType w:val="hybridMultilevel"/>
    <w:tmpl w:val="B52ABCFE"/>
    <w:lvl w:ilvl="0" w:tplc="0419000F">
      <w:start w:val="1"/>
      <w:numFmt w:val="decimal"/>
      <w:lvlText w:val="%1."/>
      <w:lvlJc w:val="left"/>
      <w:pPr>
        <w:ind w:left="1145" w:hanging="360"/>
      </w:pPr>
    </w:lvl>
    <w:lvl w:ilvl="1" w:tplc="04190019" w:tentative="1">
      <w:start w:val="1"/>
      <w:numFmt w:val="lowerLetter"/>
      <w:lvlText w:val="%2."/>
      <w:lvlJc w:val="left"/>
      <w:pPr>
        <w:ind w:left="1865" w:hanging="360"/>
      </w:pPr>
    </w:lvl>
    <w:lvl w:ilvl="2" w:tplc="0419001B" w:tentative="1">
      <w:start w:val="1"/>
      <w:numFmt w:val="lowerRoman"/>
      <w:lvlText w:val="%3."/>
      <w:lvlJc w:val="right"/>
      <w:pPr>
        <w:ind w:left="2585" w:hanging="180"/>
      </w:pPr>
    </w:lvl>
    <w:lvl w:ilvl="3" w:tplc="0419000F" w:tentative="1">
      <w:start w:val="1"/>
      <w:numFmt w:val="decimal"/>
      <w:lvlText w:val="%4."/>
      <w:lvlJc w:val="left"/>
      <w:pPr>
        <w:ind w:left="3305" w:hanging="360"/>
      </w:pPr>
    </w:lvl>
    <w:lvl w:ilvl="4" w:tplc="04190019" w:tentative="1">
      <w:start w:val="1"/>
      <w:numFmt w:val="lowerLetter"/>
      <w:lvlText w:val="%5."/>
      <w:lvlJc w:val="left"/>
      <w:pPr>
        <w:ind w:left="4025" w:hanging="360"/>
      </w:pPr>
    </w:lvl>
    <w:lvl w:ilvl="5" w:tplc="0419001B" w:tentative="1">
      <w:start w:val="1"/>
      <w:numFmt w:val="lowerRoman"/>
      <w:lvlText w:val="%6."/>
      <w:lvlJc w:val="right"/>
      <w:pPr>
        <w:ind w:left="4745" w:hanging="180"/>
      </w:pPr>
    </w:lvl>
    <w:lvl w:ilvl="6" w:tplc="0419000F" w:tentative="1">
      <w:start w:val="1"/>
      <w:numFmt w:val="decimal"/>
      <w:lvlText w:val="%7."/>
      <w:lvlJc w:val="left"/>
      <w:pPr>
        <w:ind w:left="5465" w:hanging="360"/>
      </w:pPr>
    </w:lvl>
    <w:lvl w:ilvl="7" w:tplc="04190019" w:tentative="1">
      <w:start w:val="1"/>
      <w:numFmt w:val="lowerLetter"/>
      <w:lvlText w:val="%8."/>
      <w:lvlJc w:val="left"/>
      <w:pPr>
        <w:ind w:left="6185" w:hanging="360"/>
      </w:pPr>
    </w:lvl>
    <w:lvl w:ilvl="8" w:tplc="041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1">
    <w:nsid w:val="4ED22057"/>
    <w:multiLevelType w:val="hybridMultilevel"/>
    <w:tmpl w:val="2A94DC38"/>
    <w:lvl w:ilvl="0" w:tplc="A53A4D48">
      <w:start w:val="1"/>
      <w:numFmt w:val="decimal"/>
      <w:lvlText w:val="%1"/>
      <w:lvlJc w:val="left"/>
      <w:pPr>
        <w:ind w:left="439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159" w:hanging="360"/>
      </w:pPr>
    </w:lvl>
    <w:lvl w:ilvl="2" w:tplc="0419001B" w:tentative="1">
      <w:start w:val="1"/>
      <w:numFmt w:val="lowerRoman"/>
      <w:lvlText w:val="%3."/>
      <w:lvlJc w:val="right"/>
      <w:pPr>
        <w:ind w:left="1879" w:hanging="180"/>
      </w:pPr>
    </w:lvl>
    <w:lvl w:ilvl="3" w:tplc="0419000F" w:tentative="1">
      <w:start w:val="1"/>
      <w:numFmt w:val="decimal"/>
      <w:lvlText w:val="%4."/>
      <w:lvlJc w:val="left"/>
      <w:pPr>
        <w:ind w:left="2599" w:hanging="360"/>
      </w:pPr>
    </w:lvl>
    <w:lvl w:ilvl="4" w:tplc="04190019" w:tentative="1">
      <w:start w:val="1"/>
      <w:numFmt w:val="lowerLetter"/>
      <w:lvlText w:val="%5."/>
      <w:lvlJc w:val="left"/>
      <w:pPr>
        <w:ind w:left="3319" w:hanging="360"/>
      </w:pPr>
    </w:lvl>
    <w:lvl w:ilvl="5" w:tplc="0419001B" w:tentative="1">
      <w:start w:val="1"/>
      <w:numFmt w:val="lowerRoman"/>
      <w:lvlText w:val="%6."/>
      <w:lvlJc w:val="right"/>
      <w:pPr>
        <w:ind w:left="4039" w:hanging="180"/>
      </w:pPr>
    </w:lvl>
    <w:lvl w:ilvl="6" w:tplc="0419000F" w:tentative="1">
      <w:start w:val="1"/>
      <w:numFmt w:val="decimal"/>
      <w:lvlText w:val="%7."/>
      <w:lvlJc w:val="left"/>
      <w:pPr>
        <w:ind w:left="4759" w:hanging="360"/>
      </w:pPr>
    </w:lvl>
    <w:lvl w:ilvl="7" w:tplc="04190019" w:tentative="1">
      <w:start w:val="1"/>
      <w:numFmt w:val="lowerLetter"/>
      <w:lvlText w:val="%8."/>
      <w:lvlJc w:val="left"/>
      <w:pPr>
        <w:ind w:left="5479" w:hanging="360"/>
      </w:pPr>
    </w:lvl>
    <w:lvl w:ilvl="8" w:tplc="0419001B" w:tentative="1">
      <w:start w:val="1"/>
      <w:numFmt w:val="lowerRoman"/>
      <w:lvlText w:val="%9."/>
      <w:lvlJc w:val="right"/>
      <w:pPr>
        <w:ind w:left="6199" w:hanging="180"/>
      </w:pPr>
    </w:lvl>
  </w:abstractNum>
  <w:abstractNum w:abstractNumId="22">
    <w:nsid w:val="51CD6D14"/>
    <w:multiLevelType w:val="hybridMultilevel"/>
    <w:tmpl w:val="8F16D7D4"/>
    <w:lvl w:ilvl="0" w:tplc="72489F66">
      <w:start w:val="5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2FF528B"/>
    <w:multiLevelType w:val="hybridMultilevel"/>
    <w:tmpl w:val="7916BDE6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7065398"/>
    <w:multiLevelType w:val="hybridMultilevel"/>
    <w:tmpl w:val="57A480A2"/>
    <w:lvl w:ilvl="0" w:tplc="F27ABEF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CFF6589"/>
    <w:multiLevelType w:val="multilevel"/>
    <w:tmpl w:val="1F4C198A"/>
    <w:lvl w:ilvl="0">
      <w:start w:val="1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2070" w:hanging="43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99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625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762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9255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125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2885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880" w:hanging="1800"/>
      </w:pPr>
      <w:rPr>
        <w:rFonts w:hint="default"/>
      </w:rPr>
    </w:lvl>
  </w:abstractNum>
  <w:abstractNum w:abstractNumId="26">
    <w:nsid w:val="6B200BB7"/>
    <w:multiLevelType w:val="hybridMultilevel"/>
    <w:tmpl w:val="7F4025EE"/>
    <w:lvl w:ilvl="0" w:tplc="6CE40844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C3F6E40"/>
    <w:multiLevelType w:val="hybridMultilevel"/>
    <w:tmpl w:val="5A201ABA"/>
    <w:lvl w:ilvl="0" w:tplc="3FAAE364">
      <w:start w:val="1"/>
      <w:numFmt w:val="decimal"/>
      <w:lvlText w:val="%1)"/>
      <w:lvlJc w:val="left"/>
      <w:pPr>
        <w:ind w:left="15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15" w:hanging="360"/>
      </w:pPr>
    </w:lvl>
    <w:lvl w:ilvl="2" w:tplc="0419001B" w:tentative="1">
      <w:start w:val="1"/>
      <w:numFmt w:val="lowerRoman"/>
      <w:lvlText w:val="%3."/>
      <w:lvlJc w:val="right"/>
      <w:pPr>
        <w:ind w:left="3035" w:hanging="180"/>
      </w:pPr>
    </w:lvl>
    <w:lvl w:ilvl="3" w:tplc="0419000F" w:tentative="1">
      <w:start w:val="1"/>
      <w:numFmt w:val="decimal"/>
      <w:lvlText w:val="%4."/>
      <w:lvlJc w:val="left"/>
      <w:pPr>
        <w:ind w:left="3755" w:hanging="360"/>
      </w:pPr>
    </w:lvl>
    <w:lvl w:ilvl="4" w:tplc="04190019" w:tentative="1">
      <w:start w:val="1"/>
      <w:numFmt w:val="lowerLetter"/>
      <w:lvlText w:val="%5."/>
      <w:lvlJc w:val="left"/>
      <w:pPr>
        <w:ind w:left="4475" w:hanging="360"/>
      </w:pPr>
    </w:lvl>
    <w:lvl w:ilvl="5" w:tplc="0419001B" w:tentative="1">
      <w:start w:val="1"/>
      <w:numFmt w:val="lowerRoman"/>
      <w:lvlText w:val="%6."/>
      <w:lvlJc w:val="right"/>
      <w:pPr>
        <w:ind w:left="5195" w:hanging="180"/>
      </w:pPr>
    </w:lvl>
    <w:lvl w:ilvl="6" w:tplc="0419000F" w:tentative="1">
      <w:start w:val="1"/>
      <w:numFmt w:val="decimal"/>
      <w:lvlText w:val="%7."/>
      <w:lvlJc w:val="left"/>
      <w:pPr>
        <w:ind w:left="5915" w:hanging="360"/>
      </w:pPr>
    </w:lvl>
    <w:lvl w:ilvl="7" w:tplc="04190019" w:tentative="1">
      <w:start w:val="1"/>
      <w:numFmt w:val="lowerLetter"/>
      <w:lvlText w:val="%8."/>
      <w:lvlJc w:val="left"/>
      <w:pPr>
        <w:ind w:left="6635" w:hanging="360"/>
      </w:pPr>
    </w:lvl>
    <w:lvl w:ilvl="8" w:tplc="0419001B" w:tentative="1">
      <w:start w:val="1"/>
      <w:numFmt w:val="lowerRoman"/>
      <w:lvlText w:val="%9."/>
      <w:lvlJc w:val="right"/>
      <w:pPr>
        <w:ind w:left="7355" w:hanging="180"/>
      </w:pPr>
    </w:lvl>
  </w:abstractNum>
  <w:abstractNum w:abstractNumId="28">
    <w:nsid w:val="70F40854"/>
    <w:multiLevelType w:val="hybridMultilevel"/>
    <w:tmpl w:val="7916BDE6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1576BBA"/>
    <w:multiLevelType w:val="multilevel"/>
    <w:tmpl w:val="38FCAE54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7560" w:hanging="1800"/>
      </w:pPr>
      <w:rPr>
        <w:rFonts w:hint="default"/>
      </w:rPr>
    </w:lvl>
  </w:abstractNum>
  <w:abstractNum w:abstractNumId="30">
    <w:nsid w:val="749133F5"/>
    <w:multiLevelType w:val="hybridMultilevel"/>
    <w:tmpl w:val="692C193E"/>
    <w:lvl w:ilvl="0" w:tplc="9CFE529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>
    <w:nsid w:val="76806B60"/>
    <w:multiLevelType w:val="multilevel"/>
    <w:tmpl w:val="0FE64E56"/>
    <w:lvl w:ilvl="0">
      <w:start w:val="1"/>
      <w:numFmt w:val="decimalZero"/>
      <w:lvlText w:val="%1"/>
      <w:lvlJc w:val="left"/>
      <w:pPr>
        <w:ind w:left="555" w:hanging="555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1635" w:hanging="55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0440" w:hanging="1800"/>
      </w:pPr>
      <w:rPr>
        <w:rFonts w:hint="default"/>
      </w:rPr>
    </w:lvl>
  </w:abstractNum>
  <w:abstractNum w:abstractNumId="32">
    <w:nsid w:val="78482EA2"/>
    <w:multiLevelType w:val="hybridMultilevel"/>
    <w:tmpl w:val="A726F8FE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A0845D6"/>
    <w:multiLevelType w:val="hybridMultilevel"/>
    <w:tmpl w:val="20C8E2D2"/>
    <w:lvl w:ilvl="0" w:tplc="8CD68A4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7"/>
  </w:num>
  <w:num w:numId="2">
    <w:abstractNumId w:val="23"/>
  </w:num>
  <w:num w:numId="3">
    <w:abstractNumId w:val="13"/>
  </w:num>
  <w:num w:numId="4">
    <w:abstractNumId w:val="19"/>
  </w:num>
  <w:num w:numId="5">
    <w:abstractNumId w:val="4"/>
  </w:num>
  <w:num w:numId="6">
    <w:abstractNumId w:val="26"/>
  </w:num>
  <w:num w:numId="7">
    <w:abstractNumId w:val="30"/>
  </w:num>
  <w:num w:numId="8">
    <w:abstractNumId w:val="9"/>
  </w:num>
  <w:num w:numId="9">
    <w:abstractNumId w:val="24"/>
  </w:num>
  <w:num w:numId="10">
    <w:abstractNumId w:val="10"/>
  </w:num>
  <w:num w:numId="11">
    <w:abstractNumId w:val="11"/>
  </w:num>
  <w:num w:numId="12">
    <w:abstractNumId w:val="5"/>
  </w:num>
  <w:num w:numId="13">
    <w:abstractNumId w:val="29"/>
  </w:num>
  <w:num w:numId="14">
    <w:abstractNumId w:val="3"/>
  </w:num>
  <w:num w:numId="15">
    <w:abstractNumId w:val="14"/>
  </w:num>
  <w:num w:numId="16">
    <w:abstractNumId w:val="21"/>
  </w:num>
  <w:num w:numId="17">
    <w:abstractNumId w:val="28"/>
  </w:num>
  <w:num w:numId="18">
    <w:abstractNumId w:val="32"/>
  </w:num>
  <w:num w:numId="19">
    <w:abstractNumId w:val="17"/>
  </w:num>
  <w:num w:numId="20">
    <w:abstractNumId w:val="16"/>
  </w:num>
  <w:num w:numId="21">
    <w:abstractNumId w:val="33"/>
  </w:num>
  <w:num w:numId="22">
    <w:abstractNumId w:val="1"/>
  </w:num>
  <w:num w:numId="23">
    <w:abstractNumId w:val="6"/>
  </w:num>
  <w:num w:numId="24">
    <w:abstractNumId w:val="31"/>
  </w:num>
  <w:num w:numId="25">
    <w:abstractNumId w:val="25"/>
  </w:num>
  <w:num w:numId="26">
    <w:abstractNumId w:val="2"/>
  </w:num>
  <w:num w:numId="27">
    <w:abstractNumId w:val="18"/>
  </w:num>
  <w:num w:numId="28">
    <w:abstractNumId w:val="8"/>
  </w:num>
  <w:num w:numId="29">
    <w:abstractNumId w:val="22"/>
  </w:num>
  <w:num w:numId="30">
    <w:abstractNumId w:val="12"/>
  </w:num>
  <w:num w:numId="31">
    <w:abstractNumId w:val="15"/>
  </w:num>
  <w:num w:numId="32">
    <w:abstractNumId w:val="20"/>
  </w:num>
  <w:num w:numId="33">
    <w:abstractNumId w:val="0"/>
  </w:num>
  <w:num w:numId="34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030"/>
    <w:rsid w:val="00001681"/>
    <w:rsid w:val="00004DE1"/>
    <w:rsid w:val="0000620D"/>
    <w:rsid w:val="000134E5"/>
    <w:rsid w:val="00015203"/>
    <w:rsid w:val="00015F92"/>
    <w:rsid w:val="0001757B"/>
    <w:rsid w:val="00021254"/>
    <w:rsid w:val="00025BE8"/>
    <w:rsid w:val="0003195B"/>
    <w:rsid w:val="00034F0D"/>
    <w:rsid w:val="000352DE"/>
    <w:rsid w:val="0003613B"/>
    <w:rsid w:val="00040AF9"/>
    <w:rsid w:val="000414CD"/>
    <w:rsid w:val="00044F54"/>
    <w:rsid w:val="00050218"/>
    <w:rsid w:val="00050ACA"/>
    <w:rsid w:val="00051702"/>
    <w:rsid w:val="000618B9"/>
    <w:rsid w:val="000621BC"/>
    <w:rsid w:val="00066806"/>
    <w:rsid w:val="00071F29"/>
    <w:rsid w:val="00074218"/>
    <w:rsid w:val="00075DD2"/>
    <w:rsid w:val="0007765F"/>
    <w:rsid w:val="00080885"/>
    <w:rsid w:val="000847A2"/>
    <w:rsid w:val="00087EC8"/>
    <w:rsid w:val="00087FC2"/>
    <w:rsid w:val="00095F50"/>
    <w:rsid w:val="000A022B"/>
    <w:rsid w:val="000A313B"/>
    <w:rsid w:val="000A6E7F"/>
    <w:rsid w:val="000A7790"/>
    <w:rsid w:val="000B2A24"/>
    <w:rsid w:val="000B5908"/>
    <w:rsid w:val="000C3343"/>
    <w:rsid w:val="000C6B80"/>
    <w:rsid w:val="000D04DC"/>
    <w:rsid w:val="000D4FD4"/>
    <w:rsid w:val="000D779C"/>
    <w:rsid w:val="000F05D2"/>
    <w:rsid w:val="000F06FC"/>
    <w:rsid w:val="000F7A80"/>
    <w:rsid w:val="0010076D"/>
    <w:rsid w:val="00107AD7"/>
    <w:rsid w:val="00110F39"/>
    <w:rsid w:val="001205F2"/>
    <w:rsid w:val="001245FC"/>
    <w:rsid w:val="00124BC3"/>
    <w:rsid w:val="00124FA1"/>
    <w:rsid w:val="00125913"/>
    <w:rsid w:val="00133507"/>
    <w:rsid w:val="00134B0A"/>
    <w:rsid w:val="0013575A"/>
    <w:rsid w:val="00135B23"/>
    <w:rsid w:val="00135D79"/>
    <w:rsid w:val="00135F3B"/>
    <w:rsid w:val="00137838"/>
    <w:rsid w:val="00137A6E"/>
    <w:rsid w:val="0014167D"/>
    <w:rsid w:val="00141BB3"/>
    <w:rsid w:val="00144EC3"/>
    <w:rsid w:val="00151897"/>
    <w:rsid w:val="00152953"/>
    <w:rsid w:val="00152CCC"/>
    <w:rsid w:val="00162B8F"/>
    <w:rsid w:val="00166942"/>
    <w:rsid w:val="00166F8F"/>
    <w:rsid w:val="001734B8"/>
    <w:rsid w:val="00180599"/>
    <w:rsid w:val="00181279"/>
    <w:rsid w:val="0018392C"/>
    <w:rsid w:val="001875C9"/>
    <w:rsid w:val="00191172"/>
    <w:rsid w:val="00195E81"/>
    <w:rsid w:val="001973C9"/>
    <w:rsid w:val="001A1814"/>
    <w:rsid w:val="001A3F87"/>
    <w:rsid w:val="001A593E"/>
    <w:rsid w:val="001A67C7"/>
    <w:rsid w:val="001B2018"/>
    <w:rsid w:val="001B5649"/>
    <w:rsid w:val="001B7A35"/>
    <w:rsid w:val="001C0AAE"/>
    <w:rsid w:val="001C3782"/>
    <w:rsid w:val="001C47F7"/>
    <w:rsid w:val="001C54AB"/>
    <w:rsid w:val="001C662F"/>
    <w:rsid w:val="001D05DD"/>
    <w:rsid w:val="001D077A"/>
    <w:rsid w:val="001E0911"/>
    <w:rsid w:val="001E2403"/>
    <w:rsid w:val="001E256E"/>
    <w:rsid w:val="001E64AB"/>
    <w:rsid w:val="001E7214"/>
    <w:rsid w:val="001F0FD7"/>
    <w:rsid w:val="001F1706"/>
    <w:rsid w:val="001F53BC"/>
    <w:rsid w:val="00210D71"/>
    <w:rsid w:val="00211BA8"/>
    <w:rsid w:val="002212A6"/>
    <w:rsid w:val="00230B76"/>
    <w:rsid w:val="002313C6"/>
    <w:rsid w:val="00242E9A"/>
    <w:rsid w:val="0025023F"/>
    <w:rsid w:val="00250E77"/>
    <w:rsid w:val="00251C11"/>
    <w:rsid w:val="002569C5"/>
    <w:rsid w:val="00261F7F"/>
    <w:rsid w:val="00263E43"/>
    <w:rsid w:val="00265806"/>
    <w:rsid w:val="00270542"/>
    <w:rsid w:val="00272BE0"/>
    <w:rsid w:val="002736CB"/>
    <w:rsid w:val="0027641A"/>
    <w:rsid w:val="00276F76"/>
    <w:rsid w:val="0028019F"/>
    <w:rsid w:val="002814A2"/>
    <w:rsid w:val="00292B08"/>
    <w:rsid w:val="0029587E"/>
    <w:rsid w:val="00296CBC"/>
    <w:rsid w:val="002A7F76"/>
    <w:rsid w:val="002B0EAE"/>
    <w:rsid w:val="002B1027"/>
    <w:rsid w:val="002B433F"/>
    <w:rsid w:val="002B4641"/>
    <w:rsid w:val="002C003B"/>
    <w:rsid w:val="002C263E"/>
    <w:rsid w:val="002C4A84"/>
    <w:rsid w:val="002C5A10"/>
    <w:rsid w:val="002D020E"/>
    <w:rsid w:val="002D36AA"/>
    <w:rsid w:val="002D78AB"/>
    <w:rsid w:val="002F554C"/>
    <w:rsid w:val="003001B5"/>
    <w:rsid w:val="00310804"/>
    <w:rsid w:val="00312865"/>
    <w:rsid w:val="0033029F"/>
    <w:rsid w:val="00332888"/>
    <w:rsid w:val="0033294E"/>
    <w:rsid w:val="003329D3"/>
    <w:rsid w:val="0033474F"/>
    <w:rsid w:val="003364D4"/>
    <w:rsid w:val="0034055D"/>
    <w:rsid w:val="003465B7"/>
    <w:rsid w:val="003473E9"/>
    <w:rsid w:val="0035737D"/>
    <w:rsid w:val="003613FA"/>
    <w:rsid w:val="003618FF"/>
    <w:rsid w:val="00365E5F"/>
    <w:rsid w:val="00372F4C"/>
    <w:rsid w:val="00372FE7"/>
    <w:rsid w:val="00383490"/>
    <w:rsid w:val="00387A5F"/>
    <w:rsid w:val="003911CF"/>
    <w:rsid w:val="00395347"/>
    <w:rsid w:val="003A32A4"/>
    <w:rsid w:val="003A53CF"/>
    <w:rsid w:val="003C358F"/>
    <w:rsid w:val="003D6EB9"/>
    <w:rsid w:val="003D7401"/>
    <w:rsid w:val="003E4CC2"/>
    <w:rsid w:val="003F405C"/>
    <w:rsid w:val="003F4F26"/>
    <w:rsid w:val="00400D8D"/>
    <w:rsid w:val="004019C5"/>
    <w:rsid w:val="00402813"/>
    <w:rsid w:val="00407471"/>
    <w:rsid w:val="0041314C"/>
    <w:rsid w:val="0042709E"/>
    <w:rsid w:val="004319FE"/>
    <w:rsid w:val="00440FB2"/>
    <w:rsid w:val="00443F54"/>
    <w:rsid w:val="00447703"/>
    <w:rsid w:val="00451703"/>
    <w:rsid w:val="00453C2A"/>
    <w:rsid w:val="00454D71"/>
    <w:rsid w:val="004555D8"/>
    <w:rsid w:val="00456C5E"/>
    <w:rsid w:val="0046154E"/>
    <w:rsid w:val="00465EDB"/>
    <w:rsid w:val="00473E62"/>
    <w:rsid w:val="004752EE"/>
    <w:rsid w:val="004757BE"/>
    <w:rsid w:val="0047669B"/>
    <w:rsid w:val="00483150"/>
    <w:rsid w:val="00486DC0"/>
    <w:rsid w:val="00494920"/>
    <w:rsid w:val="004949CA"/>
    <w:rsid w:val="004A3AEE"/>
    <w:rsid w:val="004A5719"/>
    <w:rsid w:val="004A660A"/>
    <w:rsid w:val="004A684C"/>
    <w:rsid w:val="004B1AC0"/>
    <w:rsid w:val="004B3F86"/>
    <w:rsid w:val="004B5077"/>
    <w:rsid w:val="004C404F"/>
    <w:rsid w:val="004C6C69"/>
    <w:rsid w:val="004D0115"/>
    <w:rsid w:val="004D3D55"/>
    <w:rsid w:val="004F0AE4"/>
    <w:rsid w:val="004F3CE7"/>
    <w:rsid w:val="004F7323"/>
    <w:rsid w:val="00501115"/>
    <w:rsid w:val="00511E36"/>
    <w:rsid w:val="005150DB"/>
    <w:rsid w:val="00516BEA"/>
    <w:rsid w:val="005224EF"/>
    <w:rsid w:val="0052475D"/>
    <w:rsid w:val="00535B2F"/>
    <w:rsid w:val="005423CB"/>
    <w:rsid w:val="00543CD0"/>
    <w:rsid w:val="00551C1D"/>
    <w:rsid w:val="00554D7D"/>
    <w:rsid w:val="005567B3"/>
    <w:rsid w:val="005601DF"/>
    <w:rsid w:val="00560841"/>
    <w:rsid w:val="005615D8"/>
    <w:rsid w:val="00561F4C"/>
    <w:rsid w:val="005628AE"/>
    <w:rsid w:val="00562DF3"/>
    <w:rsid w:val="00566C12"/>
    <w:rsid w:val="00566E23"/>
    <w:rsid w:val="005672D5"/>
    <w:rsid w:val="00567530"/>
    <w:rsid w:val="0057116B"/>
    <w:rsid w:val="00571A1B"/>
    <w:rsid w:val="005773DF"/>
    <w:rsid w:val="00577FAF"/>
    <w:rsid w:val="00585469"/>
    <w:rsid w:val="00585EE0"/>
    <w:rsid w:val="00585EF6"/>
    <w:rsid w:val="005A0EE5"/>
    <w:rsid w:val="005A114B"/>
    <w:rsid w:val="005A17EC"/>
    <w:rsid w:val="005B270B"/>
    <w:rsid w:val="005B2FD2"/>
    <w:rsid w:val="005B34AE"/>
    <w:rsid w:val="005C2D65"/>
    <w:rsid w:val="005C66CB"/>
    <w:rsid w:val="005D25DD"/>
    <w:rsid w:val="005D369E"/>
    <w:rsid w:val="005D54D4"/>
    <w:rsid w:val="005D5A4C"/>
    <w:rsid w:val="005D68DD"/>
    <w:rsid w:val="005E0153"/>
    <w:rsid w:val="005E0932"/>
    <w:rsid w:val="005E3631"/>
    <w:rsid w:val="005E3F88"/>
    <w:rsid w:val="005F0C7A"/>
    <w:rsid w:val="005F2897"/>
    <w:rsid w:val="005F492F"/>
    <w:rsid w:val="005F7691"/>
    <w:rsid w:val="0060171A"/>
    <w:rsid w:val="006022CB"/>
    <w:rsid w:val="006046B5"/>
    <w:rsid w:val="00610F9D"/>
    <w:rsid w:val="0061654D"/>
    <w:rsid w:val="0061725F"/>
    <w:rsid w:val="00620D8D"/>
    <w:rsid w:val="0062228D"/>
    <w:rsid w:val="00622F0F"/>
    <w:rsid w:val="00625BF4"/>
    <w:rsid w:val="00626B44"/>
    <w:rsid w:val="00632577"/>
    <w:rsid w:val="006361D9"/>
    <w:rsid w:val="00636934"/>
    <w:rsid w:val="00637189"/>
    <w:rsid w:val="00641937"/>
    <w:rsid w:val="00647078"/>
    <w:rsid w:val="00657FE7"/>
    <w:rsid w:val="00661254"/>
    <w:rsid w:val="00666E41"/>
    <w:rsid w:val="00670267"/>
    <w:rsid w:val="006713DD"/>
    <w:rsid w:val="00672700"/>
    <w:rsid w:val="006819EA"/>
    <w:rsid w:val="006829C9"/>
    <w:rsid w:val="0069219F"/>
    <w:rsid w:val="0069311E"/>
    <w:rsid w:val="006A13DE"/>
    <w:rsid w:val="006B1095"/>
    <w:rsid w:val="006B6C2D"/>
    <w:rsid w:val="006C0030"/>
    <w:rsid w:val="006C05DB"/>
    <w:rsid w:val="006C30A5"/>
    <w:rsid w:val="006C5089"/>
    <w:rsid w:val="006C5CF3"/>
    <w:rsid w:val="006D0351"/>
    <w:rsid w:val="006D65AA"/>
    <w:rsid w:val="006D7E24"/>
    <w:rsid w:val="006E3105"/>
    <w:rsid w:val="006E616A"/>
    <w:rsid w:val="006E653D"/>
    <w:rsid w:val="006F2C01"/>
    <w:rsid w:val="006F506E"/>
    <w:rsid w:val="006F74A3"/>
    <w:rsid w:val="0070737B"/>
    <w:rsid w:val="007073EF"/>
    <w:rsid w:val="007173BC"/>
    <w:rsid w:val="00717E08"/>
    <w:rsid w:val="0073581A"/>
    <w:rsid w:val="00736E3F"/>
    <w:rsid w:val="007432A4"/>
    <w:rsid w:val="007443BD"/>
    <w:rsid w:val="00746717"/>
    <w:rsid w:val="00757AAB"/>
    <w:rsid w:val="00765339"/>
    <w:rsid w:val="0076785A"/>
    <w:rsid w:val="007767CC"/>
    <w:rsid w:val="00787CA2"/>
    <w:rsid w:val="0079467D"/>
    <w:rsid w:val="00796F3D"/>
    <w:rsid w:val="007A1ECD"/>
    <w:rsid w:val="007A54DD"/>
    <w:rsid w:val="007B0B3B"/>
    <w:rsid w:val="007B5712"/>
    <w:rsid w:val="007B6288"/>
    <w:rsid w:val="007B7FC6"/>
    <w:rsid w:val="007C1805"/>
    <w:rsid w:val="007C4971"/>
    <w:rsid w:val="007E0744"/>
    <w:rsid w:val="007E347E"/>
    <w:rsid w:val="007E379A"/>
    <w:rsid w:val="007E5477"/>
    <w:rsid w:val="007E759D"/>
    <w:rsid w:val="007F2628"/>
    <w:rsid w:val="007F547C"/>
    <w:rsid w:val="007F78AD"/>
    <w:rsid w:val="007F7959"/>
    <w:rsid w:val="00800C4B"/>
    <w:rsid w:val="00801458"/>
    <w:rsid w:val="00802C57"/>
    <w:rsid w:val="008077E0"/>
    <w:rsid w:val="008170A1"/>
    <w:rsid w:val="0081733B"/>
    <w:rsid w:val="00820F35"/>
    <w:rsid w:val="008240AA"/>
    <w:rsid w:val="00824FDE"/>
    <w:rsid w:val="00832973"/>
    <w:rsid w:val="00832C4F"/>
    <w:rsid w:val="008361AC"/>
    <w:rsid w:val="008431E0"/>
    <w:rsid w:val="008477B3"/>
    <w:rsid w:val="00854D08"/>
    <w:rsid w:val="00864F16"/>
    <w:rsid w:val="00866646"/>
    <w:rsid w:val="008726BF"/>
    <w:rsid w:val="0087388E"/>
    <w:rsid w:val="008770A0"/>
    <w:rsid w:val="00881CEE"/>
    <w:rsid w:val="00890FF2"/>
    <w:rsid w:val="00891C19"/>
    <w:rsid w:val="00895551"/>
    <w:rsid w:val="008975D0"/>
    <w:rsid w:val="008A24C9"/>
    <w:rsid w:val="008A3D49"/>
    <w:rsid w:val="008A725E"/>
    <w:rsid w:val="008B0845"/>
    <w:rsid w:val="008B63CD"/>
    <w:rsid w:val="008B67FC"/>
    <w:rsid w:val="008B6A02"/>
    <w:rsid w:val="008B760A"/>
    <w:rsid w:val="008C07FC"/>
    <w:rsid w:val="008C1FA7"/>
    <w:rsid w:val="008C6F2C"/>
    <w:rsid w:val="008D3E86"/>
    <w:rsid w:val="008D5A4B"/>
    <w:rsid w:val="008D6F2A"/>
    <w:rsid w:val="008D7541"/>
    <w:rsid w:val="008D77F6"/>
    <w:rsid w:val="008E7777"/>
    <w:rsid w:val="009002F2"/>
    <w:rsid w:val="00900852"/>
    <w:rsid w:val="00903DEA"/>
    <w:rsid w:val="00904865"/>
    <w:rsid w:val="0091095F"/>
    <w:rsid w:val="00911574"/>
    <w:rsid w:val="00915380"/>
    <w:rsid w:val="00924899"/>
    <w:rsid w:val="00927BBE"/>
    <w:rsid w:val="009306C6"/>
    <w:rsid w:val="009309F7"/>
    <w:rsid w:val="00930CC9"/>
    <w:rsid w:val="00932365"/>
    <w:rsid w:val="00932F3F"/>
    <w:rsid w:val="00935FE4"/>
    <w:rsid w:val="009435B0"/>
    <w:rsid w:val="0096134E"/>
    <w:rsid w:val="0096241D"/>
    <w:rsid w:val="009628F2"/>
    <w:rsid w:val="009630E5"/>
    <w:rsid w:val="009675B1"/>
    <w:rsid w:val="00970147"/>
    <w:rsid w:val="00981E1E"/>
    <w:rsid w:val="00990ACC"/>
    <w:rsid w:val="00995999"/>
    <w:rsid w:val="00997598"/>
    <w:rsid w:val="009A4892"/>
    <w:rsid w:val="009B646A"/>
    <w:rsid w:val="009C693D"/>
    <w:rsid w:val="009D38C0"/>
    <w:rsid w:val="009D5FD8"/>
    <w:rsid w:val="009E1696"/>
    <w:rsid w:val="009E3F58"/>
    <w:rsid w:val="00A01C6E"/>
    <w:rsid w:val="00A111DD"/>
    <w:rsid w:val="00A13B4B"/>
    <w:rsid w:val="00A143BD"/>
    <w:rsid w:val="00A23041"/>
    <w:rsid w:val="00A2490B"/>
    <w:rsid w:val="00A319C2"/>
    <w:rsid w:val="00A37001"/>
    <w:rsid w:val="00A406EF"/>
    <w:rsid w:val="00A41947"/>
    <w:rsid w:val="00A433E5"/>
    <w:rsid w:val="00A5576A"/>
    <w:rsid w:val="00A56C3B"/>
    <w:rsid w:val="00A572DD"/>
    <w:rsid w:val="00A57B98"/>
    <w:rsid w:val="00A60A3C"/>
    <w:rsid w:val="00A64C03"/>
    <w:rsid w:val="00A72391"/>
    <w:rsid w:val="00A74907"/>
    <w:rsid w:val="00A75E3E"/>
    <w:rsid w:val="00A92EA8"/>
    <w:rsid w:val="00A93854"/>
    <w:rsid w:val="00AA462A"/>
    <w:rsid w:val="00AA71F2"/>
    <w:rsid w:val="00AB164B"/>
    <w:rsid w:val="00AB4EB2"/>
    <w:rsid w:val="00AC53F0"/>
    <w:rsid w:val="00AC5878"/>
    <w:rsid w:val="00AC5E57"/>
    <w:rsid w:val="00AC5E5B"/>
    <w:rsid w:val="00AC6AD2"/>
    <w:rsid w:val="00AD0345"/>
    <w:rsid w:val="00AD4D62"/>
    <w:rsid w:val="00AD5DE6"/>
    <w:rsid w:val="00AE050D"/>
    <w:rsid w:val="00AE1885"/>
    <w:rsid w:val="00AE45FA"/>
    <w:rsid w:val="00AE6CBB"/>
    <w:rsid w:val="00AE7DD7"/>
    <w:rsid w:val="00AF026E"/>
    <w:rsid w:val="00AF2BF0"/>
    <w:rsid w:val="00AF5CB9"/>
    <w:rsid w:val="00B01E5B"/>
    <w:rsid w:val="00B0696C"/>
    <w:rsid w:val="00B1234D"/>
    <w:rsid w:val="00B1442C"/>
    <w:rsid w:val="00B32B98"/>
    <w:rsid w:val="00B34D13"/>
    <w:rsid w:val="00B35AC4"/>
    <w:rsid w:val="00B43D22"/>
    <w:rsid w:val="00B46DAA"/>
    <w:rsid w:val="00B47646"/>
    <w:rsid w:val="00B60738"/>
    <w:rsid w:val="00B61811"/>
    <w:rsid w:val="00B61A68"/>
    <w:rsid w:val="00B65A17"/>
    <w:rsid w:val="00B6702D"/>
    <w:rsid w:val="00B7607F"/>
    <w:rsid w:val="00B80142"/>
    <w:rsid w:val="00B81E19"/>
    <w:rsid w:val="00B8308D"/>
    <w:rsid w:val="00B8353E"/>
    <w:rsid w:val="00B83A41"/>
    <w:rsid w:val="00B859A6"/>
    <w:rsid w:val="00B96C8A"/>
    <w:rsid w:val="00BA4E94"/>
    <w:rsid w:val="00BA5CF2"/>
    <w:rsid w:val="00BA5FB1"/>
    <w:rsid w:val="00BB0DE9"/>
    <w:rsid w:val="00BB1476"/>
    <w:rsid w:val="00BB14D7"/>
    <w:rsid w:val="00BD455D"/>
    <w:rsid w:val="00BD5A9B"/>
    <w:rsid w:val="00BD7EE4"/>
    <w:rsid w:val="00BE131A"/>
    <w:rsid w:val="00BE4A4C"/>
    <w:rsid w:val="00BE70AD"/>
    <w:rsid w:val="00BE757B"/>
    <w:rsid w:val="00BE7A5A"/>
    <w:rsid w:val="00BF4392"/>
    <w:rsid w:val="00C00EB8"/>
    <w:rsid w:val="00C0225B"/>
    <w:rsid w:val="00C034E8"/>
    <w:rsid w:val="00C11F8C"/>
    <w:rsid w:val="00C1273D"/>
    <w:rsid w:val="00C132FA"/>
    <w:rsid w:val="00C13B00"/>
    <w:rsid w:val="00C13EB8"/>
    <w:rsid w:val="00C14740"/>
    <w:rsid w:val="00C1752B"/>
    <w:rsid w:val="00C20B2C"/>
    <w:rsid w:val="00C23C8D"/>
    <w:rsid w:val="00C2609B"/>
    <w:rsid w:val="00C26A37"/>
    <w:rsid w:val="00C274D3"/>
    <w:rsid w:val="00C33ED4"/>
    <w:rsid w:val="00C41C07"/>
    <w:rsid w:val="00C50641"/>
    <w:rsid w:val="00C5342D"/>
    <w:rsid w:val="00C56D2B"/>
    <w:rsid w:val="00C77098"/>
    <w:rsid w:val="00C777C1"/>
    <w:rsid w:val="00C815CC"/>
    <w:rsid w:val="00C92B38"/>
    <w:rsid w:val="00C96B28"/>
    <w:rsid w:val="00CA5DDE"/>
    <w:rsid w:val="00CB15D7"/>
    <w:rsid w:val="00CB2EEC"/>
    <w:rsid w:val="00CC218D"/>
    <w:rsid w:val="00CC4408"/>
    <w:rsid w:val="00CC7730"/>
    <w:rsid w:val="00CD23FB"/>
    <w:rsid w:val="00CD4331"/>
    <w:rsid w:val="00CE5243"/>
    <w:rsid w:val="00CE5E87"/>
    <w:rsid w:val="00D049EF"/>
    <w:rsid w:val="00D07631"/>
    <w:rsid w:val="00D13581"/>
    <w:rsid w:val="00D14B43"/>
    <w:rsid w:val="00D24F82"/>
    <w:rsid w:val="00D26372"/>
    <w:rsid w:val="00D30400"/>
    <w:rsid w:val="00D34C0A"/>
    <w:rsid w:val="00D35B22"/>
    <w:rsid w:val="00D41390"/>
    <w:rsid w:val="00D44CDB"/>
    <w:rsid w:val="00D44DBB"/>
    <w:rsid w:val="00D5704B"/>
    <w:rsid w:val="00D62389"/>
    <w:rsid w:val="00D748BB"/>
    <w:rsid w:val="00D754F4"/>
    <w:rsid w:val="00D84EEF"/>
    <w:rsid w:val="00D93AD1"/>
    <w:rsid w:val="00DA1A96"/>
    <w:rsid w:val="00DA3D5D"/>
    <w:rsid w:val="00DB1577"/>
    <w:rsid w:val="00DB1A73"/>
    <w:rsid w:val="00DB2563"/>
    <w:rsid w:val="00DB4792"/>
    <w:rsid w:val="00DB65EB"/>
    <w:rsid w:val="00DB6F56"/>
    <w:rsid w:val="00DC304B"/>
    <w:rsid w:val="00DC315D"/>
    <w:rsid w:val="00DC33C0"/>
    <w:rsid w:val="00DC5397"/>
    <w:rsid w:val="00DC6C5F"/>
    <w:rsid w:val="00DC7A6B"/>
    <w:rsid w:val="00DD6878"/>
    <w:rsid w:val="00DD7E50"/>
    <w:rsid w:val="00DE1803"/>
    <w:rsid w:val="00DE75E3"/>
    <w:rsid w:val="00DF4523"/>
    <w:rsid w:val="00DF541A"/>
    <w:rsid w:val="00E009C9"/>
    <w:rsid w:val="00E10884"/>
    <w:rsid w:val="00E12158"/>
    <w:rsid w:val="00E12578"/>
    <w:rsid w:val="00E12586"/>
    <w:rsid w:val="00E20DE7"/>
    <w:rsid w:val="00E23E23"/>
    <w:rsid w:val="00E24834"/>
    <w:rsid w:val="00E259DD"/>
    <w:rsid w:val="00E31A1A"/>
    <w:rsid w:val="00E509A8"/>
    <w:rsid w:val="00E50A54"/>
    <w:rsid w:val="00E536AF"/>
    <w:rsid w:val="00E54805"/>
    <w:rsid w:val="00E5536A"/>
    <w:rsid w:val="00E57DF9"/>
    <w:rsid w:val="00E6216C"/>
    <w:rsid w:val="00E62594"/>
    <w:rsid w:val="00E63460"/>
    <w:rsid w:val="00E708E5"/>
    <w:rsid w:val="00E751E4"/>
    <w:rsid w:val="00E826A9"/>
    <w:rsid w:val="00E83173"/>
    <w:rsid w:val="00E85125"/>
    <w:rsid w:val="00E91F93"/>
    <w:rsid w:val="00E923E1"/>
    <w:rsid w:val="00EA0C7E"/>
    <w:rsid w:val="00EA37CD"/>
    <w:rsid w:val="00EA442D"/>
    <w:rsid w:val="00EA4EFC"/>
    <w:rsid w:val="00EA59A9"/>
    <w:rsid w:val="00EA7533"/>
    <w:rsid w:val="00EA75AD"/>
    <w:rsid w:val="00EB107E"/>
    <w:rsid w:val="00EB1760"/>
    <w:rsid w:val="00EB5037"/>
    <w:rsid w:val="00EB7EC1"/>
    <w:rsid w:val="00EC4352"/>
    <w:rsid w:val="00ED018D"/>
    <w:rsid w:val="00ED2194"/>
    <w:rsid w:val="00ED554D"/>
    <w:rsid w:val="00ED62C9"/>
    <w:rsid w:val="00ED63EA"/>
    <w:rsid w:val="00ED6FFA"/>
    <w:rsid w:val="00EF4026"/>
    <w:rsid w:val="00EF6331"/>
    <w:rsid w:val="00F05C7F"/>
    <w:rsid w:val="00F10F68"/>
    <w:rsid w:val="00F14B95"/>
    <w:rsid w:val="00F14FBD"/>
    <w:rsid w:val="00F2018F"/>
    <w:rsid w:val="00F32D76"/>
    <w:rsid w:val="00F346AF"/>
    <w:rsid w:val="00F37043"/>
    <w:rsid w:val="00F37456"/>
    <w:rsid w:val="00F405B6"/>
    <w:rsid w:val="00F40B2D"/>
    <w:rsid w:val="00F4262C"/>
    <w:rsid w:val="00F467DF"/>
    <w:rsid w:val="00F522F5"/>
    <w:rsid w:val="00F553A9"/>
    <w:rsid w:val="00F60574"/>
    <w:rsid w:val="00F65729"/>
    <w:rsid w:val="00F65C23"/>
    <w:rsid w:val="00F7023C"/>
    <w:rsid w:val="00F754D1"/>
    <w:rsid w:val="00F76CAD"/>
    <w:rsid w:val="00F903F5"/>
    <w:rsid w:val="00F96071"/>
    <w:rsid w:val="00F96986"/>
    <w:rsid w:val="00F97546"/>
    <w:rsid w:val="00FA0652"/>
    <w:rsid w:val="00FA0855"/>
    <w:rsid w:val="00FA28E7"/>
    <w:rsid w:val="00FA3EDE"/>
    <w:rsid w:val="00FA47F2"/>
    <w:rsid w:val="00FA551A"/>
    <w:rsid w:val="00FB44D2"/>
    <w:rsid w:val="00FB49FC"/>
    <w:rsid w:val="00FB7FD5"/>
    <w:rsid w:val="00FC0383"/>
    <w:rsid w:val="00FC2957"/>
    <w:rsid w:val="00FC5228"/>
    <w:rsid w:val="00FC7127"/>
    <w:rsid w:val="00FD6BF3"/>
    <w:rsid w:val="00FD6CD0"/>
    <w:rsid w:val="00FE06DD"/>
    <w:rsid w:val="00FE0C2A"/>
    <w:rsid w:val="00FE1770"/>
    <w:rsid w:val="00FE599C"/>
    <w:rsid w:val="00FF0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0111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4D01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50111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50111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"/>
    <w:qFormat/>
    <w:rsid w:val="0050111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2"/>
    <w:basedOn w:val="a"/>
    <w:rsid w:val="006C0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C0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C0030"/>
    <w:pPr>
      <w:ind w:left="720"/>
      <w:contextualSpacing/>
    </w:pPr>
  </w:style>
  <w:style w:type="paragraph" w:customStyle="1" w:styleId="Standard">
    <w:name w:val="Standard"/>
    <w:rsid w:val="00FC7127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rsid w:val="00FC7127"/>
    <w:pPr>
      <w:spacing w:after="120"/>
    </w:pPr>
  </w:style>
  <w:style w:type="paragraph" w:customStyle="1" w:styleId="Footnote">
    <w:name w:val="Footnote"/>
    <w:basedOn w:val="Standard"/>
    <w:rsid w:val="00FC7127"/>
    <w:pPr>
      <w:suppressLineNumbers/>
      <w:ind w:left="339" w:hanging="339"/>
    </w:pPr>
    <w:rPr>
      <w:sz w:val="20"/>
      <w:szCs w:val="20"/>
      <w:lang w:val="en-US" w:eastAsia="en-US" w:bidi="en-US"/>
    </w:rPr>
  </w:style>
  <w:style w:type="character" w:styleId="a6">
    <w:name w:val="footnote reference"/>
    <w:rsid w:val="00FC7127"/>
    <w:rPr>
      <w:position w:val="0"/>
      <w:vertAlign w:val="superscript"/>
    </w:rPr>
  </w:style>
  <w:style w:type="paragraph" w:styleId="22">
    <w:name w:val="Body Text 2"/>
    <w:basedOn w:val="Standard"/>
    <w:link w:val="23"/>
    <w:rsid w:val="00FC7127"/>
    <w:pPr>
      <w:jc w:val="both"/>
    </w:pPr>
    <w:rPr>
      <w:lang w:val="en-US" w:eastAsia="en-US" w:bidi="en-US"/>
    </w:rPr>
  </w:style>
  <w:style w:type="character" w:customStyle="1" w:styleId="23">
    <w:name w:val="Основной текст 2 Знак"/>
    <w:basedOn w:val="a0"/>
    <w:link w:val="22"/>
    <w:rsid w:val="00FC7127"/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paragraph" w:styleId="31">
    <w:name w:val="Body Text 3"/>
    <w:basedOn w:val="Standard"/>
    <w:link w:val="32"/>
    <w:rsid w:val="00FC7127"/>
    <w:pPr>
      <w:jc w:val="both"/>
    </w:pPr>
    <w:rPr>
      <w:sz w:val="20"/>
      <w:lang w:val="en-US" w:eastAsia="en-US" w:bidi="en-US"/>
    </w:rPr>
  </w:style>
  <w:style w:type="character" w:customStyle="1" w:styleId="32">
    <w:name w:val="Основной текст 3 Знак"/>
    <w:basedOn w:val="a0"/>
    <w:link w:val="31"/>
    <w:rsid w:val="00FC7127"/>
    <w:rPr>
      <w:rFonts w:ascii="Times New Roman" w:eastAsia="Andale Sans UI" w:hAnsi="Times New Roman" w:cs="Tahoma"/>
      <w:kern w:val="3"/>
      <w:sz w:val="20"/>
      <w:szCs w:val="24"/>
      <w:lang w:val="en-US" w:eastAsia="en-US" w:bidi="en-US"/>
    </w:rPr>
  </w:style>
  <w:style w:type="character" w:customStyle="1" w:styleId="FootnoteSymbol">
    <w:name w:val="Footnote Symbol"/>
    <w:rsid w:val="00FC7127"/>
    <w:rPr>
      <w:position w:val="0"/>
      <w:vertAlign w:val="superscript"/>
    </w:rPr>
  </w:style>
  <w:style w:type="paragraph" w:customStyle="1" w:styleId="a7">
    <w:name w:val="Знак"/>
    <w:basedOn w:val="a"/>
    <w:rsid w:val="00C7709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a8">
    <w:name w:val="header"/>
    <w:basedOn w:val="a"/>
    <w:link w:val="a9"/>
    <w:uiPriority w:val="99"/>
    <w:rsid w:val="00C20B2C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rsid w:val="00C20B2C"/>
    <w:rPr>
      <w:rFonts w:ascii="Times New Roman" w:eastAsia="Calibri" w:hAnsi="Times New Roman" w:cs="Times New Roman"/>
      <w:sz w:val="24"/>
      <w:szCs w:val="24"/>
    </w:rPr>
  </w:style>
  <w:style w:type="character" w:styleId="aa">
    <w:name w:val="page number"/>
    <w:basedOn w:val="a0"/>
    <w:rsid w:val="00C20B2C"/>
  </w:style>
  <w:style w:type="paragraph" w:styleId="ab">
    <w:name w:val="footer"/>
    <w:basedOn w:val="a"/>
    <w:link w:val="ac"/>
    <w:uiPriority w:val="99"/>
    <w:unhideWhenUsed/>
    <w:rsid w:val="00935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935FE4"/>
  </w:style>
  <w:style w:type="paragraph" w:styleId="ad">
    <w:name w:val="footnote text"/>
    <w:basedOn w:val="a"/>
    <w:link w:val="ae"/>
    <w:uiPriority w:val="99"/>
    <w:semiHidden/>
    <w:unhideWhenUsed/>
    <w:rsid w:val="00124FA1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124FA1"/>
    <w:rPr>
      <w:sz w:val="20"/>
      <w:szCs w:val="20"/>
    </w:rPr>
  </w:style>
  <w:style w:type="character" w:customStyle="1" w:styleId="af">
    <w:name w:val="Основной текст_"/>
    <w:basedOn w:val="a0"/>
    <w:link w:val="11"/>
    <w:rsid w:val="00B65A17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"/>
    <w:rsid w:val="00B65A17"/>
    <w:pPr>
      <w:shd w:val="clear" w:color="auto" w:fill="FFFFFF"/>
      <w:spacing w:after="0" w:line="0" w:lineRule="atLeast"/>
      <w:jc w:val="both"/>
    </w:pPr>
    <w:rPr>
      <w:sz w:val="23"/>
      <w:szCs w:val="23"/>
    </w:rPr>
  </w:style>
  <w:style w:type="paragraph" w:styleId="af0">
    <w:name w:val="No Spacing"/>
    <w:uiPriority w:val="1"/>
    <w:qFormat/>
    <w:rsid w:val="00F754D1"/>
    <w:pPr>
      <w:spacing w:after="0" w:line="240" w:lineRule="auto"/>
    </w:pPr>
  </w:style>
  <w:style w:type="table" w:styleId="af1">
    <w:name w:val="Table Grid"/>
    <w:basedOn w:val="a1"/>
    <w:uiPriority w:val="59"/>
    <w:rsid w:val="001A59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4D011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uiPriority w:val="9"/>
    <w:rsid w:val="0050111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501115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501115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501115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af2">
    <w:name w:val="Strong"/>
    <w:basedOn w:val="a0"/>
    <w:uiPriority w:val="22"/>
    <w:qFormat/>
    <w:rsid w:val="001205F2"/>
    <w:rPr>
      <w:b/>
      <w:bCs/>
    </w:rPr>
  </w:style>
  <w:style w:type="paragraph" w:styleId="af3">
    <w:name w:val="Normal (Web)"/>
    <w:basedOn w:val="a"/>
    <w:uiPriority w:val="99"/>
    <w:semiHidden/>
    <w:unhideWhenUsed/>
    <w:rsid w:val="001205F2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00"/>
      <w:sz w:val="24"/>
      <w:szCs w:val="24"/>
    </w:rPr>
  </w:style>
  <w:style w:type="paragraph" w:styleId="af4">
    <w:name w:val="Body Text"/>
    <w:basedOn w:val="a"/>
    <w:link w:val="af5"/>
    <w:uiPriority w:val="99"/>
    <w:semiHidden/>
    <w:unhideWhenUsed/>
    <w:rsid w:val="00DD6878"/>
    <w:pPr>
      <w:spacing w:after="120"/>
    </w:pPr>
  </w:style>
  <w:style w:type="character" w:customStyle="1" w:styleId="af5">
    <w:name w:val="Основной текст Знак"/>
    <w:basedOn w:val="a0"/>
    <w:link w:val="af4"/>
    <w:uiPriority w:val="99"/>
    <w:semiHidden/>
    <w:rsid w:val="00DD6878"/>
  </w:style>
  <w:style w:type="paragraph" w:customStyle="1" w:styleId="210">
    <w:name w:val="Основной текст 21"/>
    <w:basedOn w:val="a"/>
    <w:rsid w:val="0087388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0111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4D01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50111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50111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"/>
    <w:qFormat/>
    <w:rsid w:val="0050111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2"/>
    <w:basedOn w:val="a"/>
    <w:rsid w:val="006C0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C0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C0030"/>
    <w:pPr>
      <w:ind w:left="720"/>
      <w:contextualSpacing/>
    </w:pPr>
  </w:style>
  <w:style w:type="paragraph" w:customStyle="1" w:styleId="Standard">
    <w:name w:val="Standard"/>
    <w:rsid w:val="00FC7127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rsid w:val="00FC7127"/>
    <w:pPr>
      <w:spacing w:after="120"/>
    </w:pPr>
  </w:style>
  <w:style w:type="paragraph" w:customStyle="1" w:styleId="Footnote">
    <w:name w:val="Footnote"/>
    <w:basedOn w:val="Standard"/>
    <w:rsid w:val="00FC7127"/>
    <w:pPr>
      <w:suppressLineNumbers/>
      <w:ind w:left="339" w:hanging="339"/>
    </w:pPr>
    <w:rPr>
      <w:sz w:val="20"/>
      <w:szCs w:val="20"/>
      <w:lang w:val="en-US" w:eastAsia="en-US" w:bidi="en-US"/>
    </w:rPr>
  </w:style>
  <w:style w:type="character" w:styleId="a6">
    <w:name w:val="footnote reference"/>
    <w:rsid w:val="00FC7127"/>
    <w:rPr>
      <w:position w:val="0"/>
      <w:vertAlign w:val="superscript"/>
    </w:rPr>
  </w:style>
  <w:style w:type="paragraph" w:styleId="22">
    <w:name w:val="Body Text 2"/>
    <w:basedOn w:val="Standard"/>
    <w:link w:val="23"/>
    <w:rsid w:val="00FC7127"/>
    <w:pPr>
      <w:jc w:val="both"/>
    </w:pPr>
    <w:rPr>
      <w:lang w:val="en-US" w:eastAsia="en-US" w:bidi="en-US"/>
    </w:rPr>
  </w:style>
  <w:style w:type="character" w:customStyle="1" w:styleId="23">
    <w:name w:val="Основной текст 2 Знак"/>
    <w:basedOn w:val="a0"/>
    <w:link w:val="22"/>
    <w:rsid w:val="00FC7127"/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paragraph" w:styleId="31">
    <w:name w:val="Body Text 3"/>
    <w:basedOn w:val="Standard"/>
    <w:link w:val="32"/>
    <w:rsid w:val="00FC7127"/>
    <w:pPr>
      <w:jc w:val="both"/>
    </w:pPr>
    <w:rPr>
      <w:sz w:val="20"/>
      <w:lang w:val="en-US" w:eastAsia="en-US" w:bidi="en-US"/>
    </w:rPr>
  </w:style>
  <w:style w:type="character" w:customStyle="1" w:styleId="32">
    <w:name w:val="Основной текст 3 Знак"/>
    <w:basedOn w:val="a0"/>
    <w:link w:val="31"/>
    <w:rsid w:val="00FC7127"/>
    <w:rPr>
      <w:rFonts w:ascii="Times New Roman" w:eastAsia="Andale Sans UI" w:hAnsi="Times New Roman" w:cs="Tahoma"/>
      <w:kern w:val="3"/>
      <w:sz w:val="20"/>
      <w:szCs w:val="24"/>
      <w:lang w:val="en-US" w:eastAsia="en-US" w:bidi="en-US"/>
    </w:rPr>
  </w:style>
  <w:style w:type="character" w:customStyle="1" w:styleId="FootnoteSymbol">
    <w:name w:val="Footnote Symbol"/>
    <w:rsid w:val="00FC7127"/>
    <w:rPr>
      <w:position w:val="0"/>
      <w:vertAlign w:val="superscript"/>
    </w:rPr>
  </w:style>
  <w:style w:type="paragraph" w:customStyle="1" w:styleId="a7">
    <w:name w:val="Знак"/>
    <w:basedOn w:val="a"/>
    <w:rsid w:val="00C7709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a8">
    <w:name w:val="header"/>
    <w:basedOn w:val="a"/>
    <w:link w:val="a9"/>
    <w:uiPriority w:val="99"/>
    <w:rsid w:val="00C20B2C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rsid w:val="00C20B2C"/>
    <w:rPr>
      <w:rFonts w:ascii="Times New Roman" w:eastAsia="Calibri" w:hAnsi="Times New Roman" w:cs="Times New Roman"/>
      <w:sz w:val="24"/>
      <w:szCs w:val="24"/>
    </w:rPr>
  </w:style>
  <w:style w:type="character" w:styleId="aa">
    <w:name w:val="page number"/>
    <w:basedOn w:val="a0"/>
    <w:rsid w:val="00C20B2C"/>
  </w:style>
  <w:style w:type="paragraph" w:styleId="ab">
    <w:name w:val="footer"/>
    <w:basedOn w:val="a"/>
    <w:link w:val="ac"/>
    <w:uiPriority w:val="99"/>
    <w:unhideWhenUsed/>
    <w:rsid w:val="00935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935FE4"/>
  </w:style>
  <w:style w:type="paragraph" w:styleId="ad">
    <w:name w:val="footnote text"/>
    <w:basedOn w:val="a"/>
    <w:link w:val="ae"/>
    <w:uiPriority w:val="99"/>
    <w:semiHidden/>
    <w:unhideWhenUsed/>
    <w:rsid w:val="00124FA1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124FA1"/>
    <w:rPr>
      <w:sz w:val="20"/>
      <w:szCs w:val="20"/>
    </w:rPr>
  </w:style>
  <w:style w:type="character" w:customStyle="1" w:styleId="af">
    <w:name w:val="Основной текст_"/>
    <w:basedOn w:val="a0"/>
    <w:link w:val="11"/>
    <w:rsid w:val="00B65A17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"/>
    <w:rsid w:val="00B65A17"/>
    <w:pPr>
      <w:shd w:val="clear" w:color="auto" w:fill="FFFFFF"/>
      <w:spacing w:after="0" w:line="0" w:lineRule="atLeast"/>
      <w:jc w:val="both"/>
    </w:pPr>
    <w:rPr>
      <w:sz w:val="23"/>
      <w:szCs w:val="23"/>
    </w:rPr>
  </w:style>
  <w:style w:type="paragraph" w:styleId="af0">
    <w:name w:val="No Spacing"/>
    <w:uiPriority w:val="1"/>
    <w:qFormat/>
    <w:rsid w:val="00F754D1"/>
    <w:pPr>
      <w:spacing w:after="0" w:line="240" w:lineRule="auto"/>
    </w:pPr>
  </w:style>
  <w:style w:type="table" w:styleId="af1">
    <w:name w:val="Table Grid"/>
    <w:basedOn w:val="a1"/>
    <w:uiPriority w:val="59"/>
    <w:rsid w:val="001A59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4D011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uiPriority w:val="9"/>
    <w:rsid w:val="0050111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501115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501115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501115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af2">
    <w:name w:val="Strong"/>
    <w:basedOn w:val="a0"/>
    <w:uiPriority w:val="22"/>
    <w:qFormat/>
    <w:rsid w:val="001205F2"/>
    <w:rPr>
      <w:b/>
      <w:bCs/>
    </w:rPr>
  </w:style>
  <w:style w:type="paragraph" w:styleId="af3">
    <w:name w:val="Normal (Web)"/>
    <w:basedOn w:val="a"/>
    <w:uiPriority w:val="99"/>
    <w:semiHidden/>
    <w:unhideWhenUsed/>
    <w:rsid w:val="001205F2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00"/>
      <w:sz w:val="24"/>
      <w:szCs w:val="24"/>
    </w:rPr>
  </w:style>
  <w:style w:type="paragraph" w:styleId="af4">
    <w:name w:val="Body Text"/>
    <w:basedOn w:val="a"/>
    <w:link w:val="af5"/>
    <w:uiPriority w:val="99"/>
    <w:semiHidden/>
    <w:unhideWhenUsed/>
    <w:rsid w:val="00DD6878"/>
    <w:pPr>
      <w:spacing w:after="120"/>
    </w:pPr>
  </w:style>
  <w:style w:type="character" w:customStyle="1" w:styleId="af5">
    <w:name w:val="Основной текст Знак"/>
    <w:basedOn w:val="a0"/>
    <w:link w:val="af4"/>
    <w:uiPriority w:val="99"/>
    <w:semiHidden/>
    <w:rsid w:val="00DD6878"/>
  </w:style>
  <w:style w:type="paragraph" w:customStyle="1" w:styleId="210">
    <w:name w:val="Основной текст 21"/>
    <w:basedOn w:val="a"/>
    <w:rsid w:val="0087388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54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4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8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0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04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3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2988D3C-0C7F-49BB-84D2-ACC329A0CF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530</Words>
  <Characters>3023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alatr_disaster</cp:lastModifiedBy>
  <cp:revision>7</cp:revision>
  <cp:lastPrinted>2021-06-03T13:41:00Z</cp:lastPrinted>
  <dcterms:created xsi:type="dcterms:W3CDTF">2025-09-10T12:32:00Z</dcterms:created>
  <dcterms:modified xsi:type="dcterms:W3CDTF">2026-09-16T06:13:00Z</dcterms:modified>
</cp:coreProperties>
</file>