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653B7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653B7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653B7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D7B9E" w:rsidRPr="00653B74" w:rsidRDefault="003D7B9E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653B74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313BFA" w:rsidRPr="00653B74" w:rsidRDefault="00313BFA" w:rsidP="00313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53B74">
        <w:rPr>
          <w:rFonts w:ascii="Times New Roman" w:hAnsi="Times New Roman" w:cs="Times New Roman"/>
          <w:sz w:val="24"/>
          <w:szCs w:val="24"/>
        </w:rPr>
        <w:t xml:space="preserve">1. </w:t>
      </w:r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653B74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21:12:120401:493</w:t>
        </w:r>
      </w:hyperlink>
      <w:r w:rsidRPr="00653B74">
        <w:rPr>
          <w:rFonts w:ascii="Times New Roman" w:hAnsi="Times New Roman" w:cs="Times New Roman"/>
          <w:sz w:val="24"/>
          <w:szCs w:val="24"/>
        </w:rPr>
        <w:t xml:space="preserve">, </w:t>
      </w:r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53B7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853 кв. м. в качестве его правообладателя, владеющим данным объектом недвижимости на праве собственности, выявлен </w:t>
      </w:r>
      <w:proofErr w:type="spellStart"/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>Абдулхаев</w:t>
      </w:r>
      <w:proofErr w:type="spellEnd"/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Рашид </w:t>
      </w:r>
      <w:proofErr w:type="spellStart"/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>Хакимуллович</w:t>
      </w:r>
      <w:proofErr w:type="spellEnd"/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12.02.1953 год рождения, место рождения – гор. </w:t>
      </w:r>
      <w:proofErr w:type="spellStart"/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Чувашская Республика, паспорт гражданина Российской Федерации серия </w:t>
      </w:r>
      <w:r w:rsidR="00CA5E5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E5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0</w:t>
      </w:r>
      <w:r w:rsidR="00CA5E55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ОВД Козловского района Чувашкой Республики </w:t>
      </w:r>
      <w:r w:rsidR="00CA5E55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>0.0.</w:t>
      </w:r>
      <w:r w:rsidR="00CA5E55">
        <w:rPr>
          <w:rFonts w:ascii="Times New Roman" w:hAnsi="Times New Roman" w:cs="Times New Roman"/>
          <w:color w:val="000000" w:themeColor="text1"/>
          <w:sz w:val="24"/>
          <w:szCs w:val="24"/>
        </w:rPr>
        <w:t>0.0000</w:t>
      </w:r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CA5E5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A5E55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CA5E55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E55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13BFA" w:rsidRPr="00653B74" w:rsidRDefault="00313BFA" w:rsidP="00313BF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53B74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653B74">
        <w:rPr>
          <w:rFonts w:ascii="Times New Roman" w:hAnsi="Times New Roman" w:cs="Times New Roman"/>
          <w:sz w:val="24"/>
          <w:szCs w:val="24"/>
        </w:rPr>
        <w:t>Абдулхаева</w:t>
      </w:r>
      <w:proofErr w:type="spellEnd"/>
      <w:r w:rsidRPr="00653B74">
        <w:rPr>
          <w:rFonts w:ascii="Times New Roman" w:hAnsi="Times New Roman" w:cs="Times New Roman"/>
          <w:sz w:val="24"/>
          <w:szCs w:val="24"/>
        </w:rPr>
        <w:t xml:space="preserve"> Рашида </w:t>
      </w:r>
      <w:proofErr w:type="spellStart"/>
      <w:r w:rsidRPr="00653B74">
        <w:rPr>
          <w:rFonts w:ascii="Times New Roman" w:hAnsi="Times New Roman" w:cs="Times New Roman"/>
          <w:sz w:val="24"/>
          <w:szCs w:val="24"/>
        </w:rPr>
        <w:t>Хакимулловича</w:t>
      </w:r>
      <w:proofErr w:type="spellEnd"/>
      <w:r w:rsidRPr="00653B74">
        <w:rPr>
          <w:rFonts w:ascii="Times New Roman" w:hAnsi="Times New Roman" w:cs="Times New Roman"/>
          <w:sz w:val="24"/>
          <w:szCs w:val="24"/>
        </w:rPr>
        <w:t xml:space="preserve"> на </w:t>
      </w:r>
      <w:r w:rsidRPr="00653B74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653B74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653B74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653B74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653B7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653B74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653B7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653B7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653B74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653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653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653B7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653B7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3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653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53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653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653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653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653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653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653B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653B7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13BFA"/>
    <w:rsid w:val="003161F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D7B9E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3B74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A5E55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36F1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F937-4B06-44AF-90C0-13BA4D62F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5</cp:revision>
  <cp:lastPrinted>2025-03-21T13:41:00Z</cp:lastPrinted>
  <dcterms:created xsi:type="dcterms:W3CDTF">2025-03-21T11:15:00Z</dcterms:created>
  <dcterms:modified xsi:type="dcterms:W3CDTF">2025-04-15T12:58:00Z</dcterms:modified>
</cp:coreProperties>
</file>