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4D2B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5525609F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15F883F0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79EA4F4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CF110E5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21E574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A6C58D3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0F6EE94" w14:textId="4883C3AB" w:rsidR="00CB68D0" w:rsidRDefault="00CB68D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  <w:r>
        <w:t xml:space="preserve">О внесении изменений в </w:t>
      </w:r>
      <w:r w:rsidR="00E31AF1">
        <w:t>С</w:t>
      </w:r>
      <w:r>
        <w:t>хем</w:t>
      </w:r>
      <w:r w:rsidR="00A737B8">
        <w:t>у</w:t>
      </w:r>
      <w:r>
        <w:t xml:space="preserve">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</w:t>
      </w:r>
      <w:r w:rsidR="00A737B8">
        <w:t>, утвержденную</w:t>
      </w:r>
      <w:r w:rsidR="00A737B8" w:rsidRPr="00A737B8">
        <w:t xml:space="preserve"> </w:t>
      </w:r>
      <w:r w:rsidR="00A737B8">
        <w:t>постановлением администрации города Чебоксары от 08.12.2022 № 4363</w:t>
      </w:r>
    </w:p>
    <w:p w14:paraId="20239721" w14:textId="77777777" w:rsidR="00A737B8" w:rsidRDefault="00A737B8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8D0AA70" w14:textId="77777777" w:rsidR="00D404C9" w:rsidRDefault="00D404C9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837014" w14:textId="1538D82C" w:rsidR="00856BF7" w:rsidRPr="008C2200" w:rsidRDefault="00856BF7" w:rsidP="00A737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  <w:lang w:eastAsia="ru-RU"/>
        </w:rPr>
      </w:pPr>
      <w:r w:rsidRPr="0050608E">
        <w:rPr>
          <w:spacing w:val="-8"/>
          <w:szCs w:val="28"/>
          <w:lang w:eastAsia="ru-RU"/>
        </w:rPr>
        <w:t>В соответствии</w:t>
      </w:r>
      <w:r>
        <w:rPr>
          <w:spacing w:val="-8"/>
          <w:szCs w:val="28"/>
          <w:lang w:eastAsia="ru-RU"/>
        </w:rPr>
        <w:t xml:space="preserve"> с</w:t>
      </w:r>
      <w:r w:rsidRPr="001E01A0">
        <w:rPr>
          <w:szCs w:val="28"/>
          <w:lang w:eastAsia="ru-RU"/>
        </w:rPr>
        <w:t xml:space="preserve">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остановлением Кабинета Министров Чувашской Республики от 17.08.2022 №</w:t>
      </w:r>
      <w:r w:rsidR="00A737B8">
        <w:rPr>
          <w:szCs w:val="28"/>
          <w:lang w:eastAsia="ru-RU"/>
        </w:rPr>
        <w:t> 400 «</w:t>
      </w:r>
      <w:r w:rsidR="00A737B8">
        <w:rPr>
          <w:rFonts w:cs="Times New Roman"/>
          <w:szCs w:val="28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A737B8">
        <w:rPr>
          <w:szCs w:val="28"/>
          <w:lang w:eastAsia="ru-RU"/>
        </w:rPr>
        <w:t>»</w:t>
      </w:r>
      <w:r>
        <w:rPr>
          <w:szCs w:val="28"/>
          <w:lang w:eastAsia="ru-RU"/>
        </w:rPr>
        <w:t xml:space="preserve"> администрация города Чебоксары </w:t>
      </w:r>
      <w:r w:rsidR="00A737B8">
        <w:rPr>
          <w:szCs w:val="28"/>
          <w:lang w:eastAsia="ru-RU"/>
        </w:rPr>
        <w:t xml:space="preserve"> </w:t>
      </w:r>
      <w:r w:rsidRPr="006A71FD">
        <w:rPr>
          <w:spacing w:val="100"/>
          <w:szCs w:val="28"/>
          <w:lang w:eastAsia="ru-RU"/>
        </w:rPr>
        <w:t>постановляет</w:t>
      </w:r>
      <w:r w:rsidRPr="00DD3962">
        <w:rPr>
          <w:szCs w:val="28"/>
          <w:lang w:eastAsia="ru-RU"/>
        </w:rPr>
        <w:t>:</w:t>
      </w:r>
    </w:p>
    <w:p w14:paraId="7F202DF4" w14:textId="169E1445" w:rsidR="002B4920" w:rsidRPr="002B4920" w:rsidRDefault="00856BF7" w:rsidP="002B4920">
      <w:pPr>
        <w:tabs>
          <w:tab w:val="left" w:pos="1134"/>
        </w:tabs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Pr="0050608E">
        <w:rPr>
          <w:szCs w:val="28"/>
        </w:rPr>
        <w:t> </w:t>
      </w:r>
      <w:r w:rsidR="002B4920">
        <w:rPr>
          <w:szCs w:val="28"/>
        </w:rPr>
        <w:t xml:space="preserve">Внести в </w:t>
      </w:r>
      <w:r w:rsidR="00A737B8">
        <w:rPr>
          <w:szCs w:val="28"/>
        </w:rPr>
        <w:t>С</w:t>
      </w:r>
      <w:r w:rsidR="00A737B8">
        <w:t>хему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Чебоксары, утвержденную</w:t>
      </w:r>
      <w:r w:rsidR="00A737B8" w:rsidRPr="00A737B8">
        <w:t xml:space="preserve"> </w:t>
      </w:r>
      <w:r w:rsidR="00A737B8">
        <w:t xml:space="preserve">постановлением администрации города Чебоксары </w:t>
      </w:r>
      <w:r w:rsidR="00A737B8" w:rsidRPr="002B4920">
        <w:rPr>
          <w:szCs w:val="28"/>
          <w:lang w:eastAsia="ru-RU"/>
        </w:rPr>
        <w:t xml:space="preserve">от 08.12.2022 № 4363, </w:t>
      </w:r>
      <w:r w:rsidR="002B4920" w:rsidRPr="002B4920">
        <w:rPr>
          <w:szCs w:val="28"/>
          <w:lang w:eastAsia="ru-RU"/>
        </w:rPr>
        <w:t>следующие изменения:</w:t>
      </w:r>
    </w:p>
    <w:p w14:paraId="486F7F24" w14:textId="2732C0DC" w:rsidR="00856BF7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 w:rsidRPr="002B4920">
        <w:rPr>
          <w:szCs w:val="28"/>
          <w:lang w:eastAsia="ru-RU"/>
        </w:rPr>
        <w:t xml:space="preserve">раздел </w:t>
      </w:r>
      <w:r w:rsidR="00747F48" w:rsidRPr="002B4920">
        <w:rPr>
          <w:szCs w:val="28"/>
          <w:lang w:eastAsia="ru-RU"/>
        </w:rPr>
        <w:t>I</w:t>
      </w:r>
      <w:r w:rsidRPr="002B4920">
        <w:rPr>
          <w:szCs w:val="28"/>
          <w:lang w:eastAsia="ru-RU"/>
        </w:rPr>
        <w:t xml:space="preserve">I «Некапитальные гаражи, либо стоянки технических или других средств передвижения инвалидов на территории </w:t>
      </w:r>
      <w:r w:rsidR="005F6980">
        <w:rPr>
          <w:szCs w:val="28"/>
          <w:lang w:eastAsia="ru-RU"/>
        </w:rPr>
        <w:t>Ленинского</w:t>
      </w:r>
      <w:r w:rsidRPr="002B4920">
        <w:rPr>
          <w:szCs w:val="28"/>
          <w:lang w:eastAsia="ru-RU"/>
        </w:rPr>
        <w:t xml:space="preserve"> района города Чебоксары» дополнить пунктом </w:t>
      </w:r>
      <w:r w:rsidR="003207AA">
        <w:rPr>
          <w:szCs w:val="28"/>
          <w:lang w:eastAsia="ru-RU"/>
        </w:rPr>
        <w:t>3</w:t>
      </w:r>
      <w:r w:rsidRPr="002B4920">
        <w:rPr>
          <w:szCs w:val="28"/>
          <w:lang w:eastAsia="ru-RU"/>
        </w:rPr>
        <w:t>.</w:t>
      </w:r>
      <w:r w:rsidR="003207AA">
        <w:rPr>
          <w:szCs w:val="28"/>
          <w:lang w:eastAsia="ru-RU"/>
        </w:rPr>
        <w:t>18</w:t>
      </w:r>
      <w:r w:rsidRPr="002B4920">
        <w:rPr>
          <w:szCs w:val="28"/>
          <w:lang w:eastAsia="ru-RU"/>
        </w:rPr>
        <w:t xml:space="preserve"> согласно</w:t>
      </w:r>
      <w:r w:rsidR="00856BF7">
        <w:rPr>
          <w:szCs w:val="28"/>
          <w:lang w:eastAsia="ru-RU"/>
        </w:rPr>
        <w:t xml:space="preserve"> приложению</w:t>
      </w:r>
      <w:r w:rsidR="00A737B8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№ 1 </w:t>
      </w:r>
      <w:r w:rsidR="00A737B8">
        <w:rPr>
          <w:szCs w:val="28"/>
          <w:lang w:eastAsia="ru-RU"/>
        </w:rPr>
        <w:t>к </w:t>
      </w:r>
      <w:r w:rsidR="00BC57FB">
        <w:rPr>
          <w:szCs w:val="28"/>
          <w:lang w:eastAsia="ru-RU"/>
        </w:rPr>
        <w:t xml:space="preserve">настоящему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остановлению;</w:t>
      </w:r>
    </w:p>
    <w:p w14:paraId="388BAF4B" w14:textId="473D2473" w:rsidR="002B4920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дополнить приложение</w:t>
      </w:r>
      <w:r w:rsidR="00D404C9">
        <w:rPr>
          <w:szCs w:val="28"/>
          <w:lang w:eastAsia="ru-RU"/>
        </w:rPr>
        <w:t>м</w:t>
      </w:r>
      <w:r>
        <w:rPr>
          <w:szCs w:val="28"/>
          <w:lang w:eastAsia="ru-RU"/>
        </w:rPr>
        <w:t xml:space="preserve"> </w:t>
      </w:r>
      <w:r w:rsidR="003207AA">
        <w:rPr>
          <w:szCs w:val="28"/>
          <w:lang w:eastAsia="ru-RU"/>
        </w:rPr>
        <w:t>3</w:t>
      </w:r>
      <w:r>
        <w:rPr>
          <w:szCs w:val="28"/>
          <w:lang w:eastAsia="ru-RU"/>
        </w:rPr>
        <w:t>.</w:t>
      </w:r>
      <w:r w:rsidR="003207AA">
        <w:rPr>
          <w:szCs w:val="28"/>
          <w:lang w:eastAsia="ru-RU"/>
        </w:rPr>
        <w:t>18</w:t>
      </w:r>
      <w:r>
        <w:rPr>
          <w:szCs w:val="28"/>
          <w:lang w:eastAsia="ru-RU"/>
        </w:rPr>
        <w:t xml:space="preserve"> согласно приложению № 2 к настоящему постановлению.</w:t>
      </w:r>
    </w:p>
    <w:p w14:paraId="15301E9E" w14:textId="29D614EE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2</w:t>
      </w:r>
      <w:r w:rsidR="00856BF7">
        <w:rPr>
          <w:szCs w:val="28"/>
          <w:lang w:eastAsia="ru-RU"/>
        </w:rPr>
        <w:t>. </w:t>
      </w:r>
      <w:r w:rsidR="00856BF7" w:rsidRPr="001765A0">
        <w:rPr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72135628" w14:textId="2EC55510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856BF7">
        <w:rPr>
          <w:szCs w:val="28"/>
          <w:lang w:eastAsia="ru-RU"/>
        </w:rPr>
        <w:t>. </w:t>
      </w:r>
      <w:r w:rsidR="00856BF7" w:rsidRPr="008C2200">
        <w:rPr>
          <w:szCs w:val="28"/>
          <w:lang w:eastAsia="ru-RU"/>
        </w:rPr>
        <w:t xml:space="preserve">Контроль за </w:t>
      </w:r>
      <w:r w:rsidR="00694F82">
        <w:rPr>
          <w:szCs w:val="28"/>
          <w:lang w:eastAsia="ru-RU"/>
        </w:rPr>
        <w:t>исполнени</w:t>
      </w:r>
      <w:r w:rsidR="00856BF7" w:rsidRPr="008C2200">
        <w:rPr>
          <w:szCs w:val="28"/>
          <w:lang w:eastAsia="ru-RU"/>
        </w:rPr>
        <w:t xml:space="preserve">ем настоящего постановления </w:t>
      </w:r>
      <w:r>
        <w:rPr>
          <w:szCs w:val="28"/>
          <w:lang w:eastAsia="ru-RU"/>
        </w:rPr>
        <w:t>возложить на </w:t>
      </w:r>
      <w:r w:rsidR="00856BF7">
        <w:rPr>
          <w:szCs w:val="28"/>
          <w:lang w:eastAsia="ru-RU"/>
        </w:rPr>
        <w:t>заместителя главы администрации города Чебоксары по вопросам ЖКХ</w:t>
      </w:r>
      <w:r w:rsidR="001B7ABE">
        <w:rPr>
          <w:szCs w:val="28"/>
          <w:lang w:eastAsia="ru-RU"/>
        </w:rPr>
        <w:t>.</w:t>
      </w:r>
    </w:p>
    <w:p w14:paraId="26BD8DC2" w14:textId="77777777" w:rsidR="00856BF7" w:rsidRDefault="00856BF7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50BC4B32" w14:textId="77777777" w:rsidR="00747F48" w:rsidRPr="008C2200" w:rsidRDefault="00747F48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300DADCE" w14:textId="0FC10EA6" w:rsidR="00912EB3" w:rsidRDefault="00912EB3" w:rsidP="00912EB3">
      <w:pPr>
        <w:rPr>
          <w:rFonts w:eastAsia="Times New Roman" w:cs="Times New Roman"/>
          <w:szCs w:val="28"/>
          <w:lang w:eastAsia="ru-RU"/>
        </w:rPr>
        <w:sectPr w:rsidR="00912EB3" w:rsidSect="00A737B8">
          <w:footerReference w:type="default" r:id="rId8"/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  <w:r>
        <w:rPr>
          <w:rFonts w:eastAsia="Times New Roman" w:cs="Times New Roman"/>
          <w:szCs w:val="28"/>
          <w:lang w:eastAsia="ru-RU"/>
        </w:rPr>
        <w:t>Г</w:t>
      </w:r>
      <w:r w:rsidRPr="00C42448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Pr="00C42448">
        <w:rPr>
          <w:rFonts w:eastAsia="Times New Roman" w:cs="Times New Roman"/>
          <w:szCs w:val="28"/>
          <w:lang w:eastAsia="ru-RU"/>
        </w:rPr>
        <w:t xml:space="preserve"> города Чебоксары</w:t>
      </w:r>
      <w:r w:rsidRPr="00C42448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 w:rsidRPr="00C42448">
        <w:rPr>
          <w:rFonts w:eastAsia="Times New Roman" w:cs="Times New Roman"/>
          <w:szCs w:val="28"/>
          <w:lang w:eastAsia="ru-RU"/>
        </w:rPr>
        <w:t>С.О. Трофимо</w:t>
      </w:r>
      <w:r w:rsidR="00795192">
        <w:rPr>
          <w:rFonts w:eastAsia="Times New Roman" w:cs="Times New Roman"/>
          <w:szCs w:val="28"/>
          <w:lang w:eastAsia="ru-RU"/>
        </w:rPr>
        <w:t>в</w:t>
      </w:r>
      <w:bookmarkStart w:id="0" w:name="_GoBack"/>
      <w:bookmarkEnd w:id="0"/>
    </w:p>
    <w:p w14:paraId="48DBDF17" w14:textId="60F7D5F6" w:rsidR="00D404C9" w:rsidRPr="00D404C9" w:rsidRDefault="00D404C9" w:rsidP="00450FD3">
      <w:pPr>
        <w:widowControl w:val="0"/>
        <w:autoSpaceDE w:val="0"/>
        <w:autoSpaceDN w:val="0"/>
        <w:adjustRightInd w:val="0"/>
        <w:spacing w:after="0"/>
        <w:jc w:val="both"/>
        <w:rPr>
          <w:color w:val="000000"/>
          <w:sz w:val="24"/>
          <w:szCs w:val="24"/>
        </w:rPr>
      </w:pPr>
    </w:p>
    <w:sectPr w:rsidR="00D404C9" w:rsidRPr="00D404C9" w:rsidSect="008F0878">
      <w:footerReference w:type="default" r:id="rId9"/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14B75" w14:textId="77777777" w:rsidR="00A737B8" w:rsidRDefault="00A737B8" w:rsidP="00A737B8">
      <w:pPr>
        <w:spacing w:after="0"/>
      </w:pPr>
      <w:r>
        <w:separator/>
      </w:r>
    </w:p>
  </w:endnote>
  <w:endnote w:type="continuationSeparator" w:id="0">
    <w:p w14:paraId="51D99BCB" w14:textId="77777777" w:rsidR="00A737B8" w:rsidRDefault="00A737B8" w:rsidP="00A737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18624" w14:textId="77777777" w:rsidR="00912EB3" w:rsidRPr="00A737B8" w:rsidRDefault="00912EB3" w:rsidP="00A737B8">
    <w:pPr>
      <w:pStyle w:val="aa"/>
      <w:jc w:val="right"/>
      <w:rPr>
        <w:sz w:val="16"/>
        <w:szCs w:val="16"/>
      </w:rPr>
    </w:pPr>
    <w:r>
      <w:rPr>
        <w:sz w:val="16"/>
        <w:szCs w:val="16"/>
      </w:rPr>
      <w:t>059-1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D2A28" w14:textId="1398A4D6" w:rsidR="00A737B8" w:rsidRPr="00A737B8" w:rsidRDefault="00A737B8" w:rsidP="00A737B8">
    <w:pPr>
      <w:pStyle w:val="aa"/>
      <w:jc w:val="right"/>
      <w:rPr>
        <w:sz w:val="16"/>
        <w:szCs w:val="16"/>
      </w:rPr>
    </w:pPr>
    <w:r>
      <w:rPr>
        <w:sz w:val="16"/>
        <w:szCs w:val="16"/>
      </w:rPr>
      <w:t>059-1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0A730" w14:textId="77777777" w:rsidR="00A737B8" w:rsidRDefault="00A737B8" w:rsidP="00A737B8">
      <w:pPr>
        <w:spacing w:after="0"/>
      </w:pPr>
      <w:r>
        <w:separator/>
      </w:r>
    </w:p>
  </w:footnote>
  <w:footnote w:type="continuationSeparator" w:id="0">
    <w:p w14:paraId="06F93AD8" w14:textId="77777777" w:rsidR="00A737B8" w:rsidRDefault="00A737B8" w:rsidP="00A737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72B56"/>
    <w:multiLevelType w:val="hybridMultilevel"/>
    <w:tmpl w:val="7E283972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7F2F7C7D"/>
    <w:multiLevelType w:val="hybridMultilevel"/>
    <w:tmpl w:val="A5EA8F60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CF"/>
    <w:rsid w:val="00024120"/>
    <w:rsid w:val="00036B2D"/>
    <w:rsid w:val="00087E5A"/>
    <w:rsid w:val="000D1DEF"/>
    <w:rsid w:val="000D32F8"/>
    <w:rsid w:val="000E68C8"/>
    <w:rsid w:val="00107AF5"/>
    <w:rsid w:val="00131717"/>
    <w:rsid w:val="0015490E"/>
    <w:rsid w:val="001839F5"/>
    <w:rsid w:val="001A060B"/>
    <w:rsid w:val="001A5952"/>
    <w:rsid w:val="001A598B"/>
    <w:rsid w:val="001B07A5"/>
    <w:rsid w:val="001B7ABE"/>
    <w:rsid w:val="001D2675"/>
    <w:rsid w:val="001D67CC"/>
    <w:rsid w:val="002672CE"/>
    <w:rsid w:val="00267951"/>
    <w:rsid w:val="00267967"/>
    <w:rsid w:val="00280E4C"/>
    <w:rsid w:val="002A4ACF"/>
    <w:rsid w:val="002B4920"/>
    <w:rsid w:val="002F4992"/>
    <w:rsid w:val="00306C54"/>
    <w:rsid w:val="00306E00"/>
    <w:rsid w:val="003207AA"/>
    <w:rsid w:val="0037511C"/>
    <w:rsid w:val="00376707"/>
    <w:rsid w:val="00397E8A"/>
    <w:rsid w:val="003A5F63"/>
    <w:rsid w:val="003A7D91"/>
    <w:rsid w:val="003C49AC"/>
    <w:rsid w:val="003D363B"/>
    <w:rsid w:val="003D6884"/>
    <w:rsid w:val="00414527"/>
    <w:rsid w:val="004341DB"/>
    <w:rsid w:val="00450FD3"/>
    <w:rsid w:val="004567EE"/>
    <w:rsid w:val="00460AB4"/>
    <w:rsid w:val="0047070A"/>
    <w:rsid w:val="00496BD1"/>
    <w:rsid w:val="004A3F22"/>
    <w:rsid w:val="004F50DB"/>
    <w:rsid w:val="00514F8C"/>
    <w:rsid w:val="00561E02"/>
    <w:rsid w:val="005A48D0"/>
    <w:rsid w:val="005C38B9"/>
    <w:rsid w:val="005E37A1"/>
    <w:rsid w:val="005E5FDF"/>
    <w:rsid w:val="005F6980"/>
    <w:rsid w:val="006066EC"/>
    <w:rsid w:val="00616130"/>
    <w:rsid w:val="006557B8"/>
    <w:rsid w:val="0067039C"/>
    <w:rsid w:val="00694F82"/>
    <w:rsid w:val="006C0B77"/>
    <w:rsid w:val="007202F8"/>
    <w:rsid w:val="007357DF"/>
    <w:rsid w:val="00747F48"/>
    <w:rsid w:val="00757F6D"/>
    <w:rsid w:val="00795192"/>
    <w:rsid w:val="007C1AA8"/>
    <w:rsid w:val="007E0C2E"/>
    <w:rsid w:val="007E5C7C"/>
    <w:rsid w:val="00800D65"/>
    <w:rsid w:val="008242FF"/>
    <w:rsid w:val="00825A89"/>
    <w:rsid w:val="00835264"/>
    <w:rsid w:val="00855752"/>
    <w:rsid w:val="00856BF7"/>
    <w:rsid w:val="0086642A"/>
    <w:rsid w:val="00870751"/>
    <w:rsid w:val="008C2763"/>
    <w:rsid w:val="008D772D"/>
    <w:rsid w:val="008F0878"/>
    <w:rsid w:val="008F484D"/>
    <w:rsid w:val="00912EB3"/>
    <w:rsid w:val="009176BC"/>
    <w:rsid w:val="00921EDB"/>
    <w:rsid w:val="00922C48"/>
    <w:rsid w:val="00941652"/>
    <w:rsid w:val="00972278"/>
    <w:rsid w:val="00973ADF"/>
    <w:rsid w:val="00993323"/>
    <w:rsid w:val="00A538DA"/>
    <w:rsid w:val="00A60D8E"/>
    <w:rsid w:val="00A65580"/>
    <w:rsid w:val="00A662BC"/>
    <w:rsid w:val="00A737B8"/>
    <w:rsid w:val="00A9776D"/>
    <w:rsid w:val="00B17F78"/>
    <w:rsid w:val="00B433A5"/>
    <w:rsid w:val="00B667E0"/>
    <w:rsid w:val="00B915B7"/>
    <w:rsid w:val="00B96103"/>
    <w:rsid w:val="00BB3BA4"/>
    <w:rsid w:val="00BC57FB"/>
    <w:rsid w:val="00C15BC4"/>
    <w:rsid w:val="00CB68D0"/>
    <w:rsid w:val="00CC32D3"/>
    <w:rsid w:val="00D404C9"/>
    <w:rsid w:val="00D51BF4"/>
    <w:rsid w:val="00D82242"/>
    <w:rsid w:val="00DA421C"/>
    <w:rsid w:val="00DB60D5"/>
    <w:rsid w:val="00DC2BE2"/>
    <w:rsid w:val="00DD0BC6"/>
    <w:rsid w:val="00DD3F71"/>
    <w:rsid w:val="00DE5AC4"/>
    <w:rsid w:val="00E261BD"/>
    <w:rsid w:val="00E31AF1"/>
    <w:rsid w:val="00E6719B"/>
    <w:rsid w:val="00E977CA"/>
    <w:rsid w:val="00EA2029"/>
    <w:rsid w:val="00EA59DF"/>
    <w:rsid w:val="00EA715A"/>
    <w:rsid w:val="00EE4070"/>
    <w:rsid w:val="00EF4B3E"/>
    <w:rsid w:val="00F12B17"/>
    <w:rsid w:val="00F12C76"/>
    <w:rsid w:val="00F12E44"/>
    <w:rsid w:val="00F16167"/>
    <w:rsid w:val="00FA0463"/>
    <w:rsid w:val="00FC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874E"/>
  <w15:docId w15:val="{3E3D9979-A998-46F7-8BA0-CC20D43F1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7202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7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5">
    <w:name w:val="s5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3">
    <w:name w:val="s13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D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7202F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07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977CA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7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5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737B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737B8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2B4920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604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AC17D-EFC1-493F-BBCB-D978BD3F1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2025-10-10T13:46:00Z</cp:lastPrinted>
  <dcterms:created xsi:type="dcterms:W3CDTF">2026-04-07T08:16:00Z</dcterms:created>
  <dcterms:modified xsi:type="dcterms:W3CDTF">2026-04-07T08:16:00Z</dcterms:modified>
</cp:coreProperties>
</file>