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06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034D4" w:rsidRPr="001034D4" w:rsidTr="007A5697">
        <w:trPr>
          <w:trHeight w:val="1559"/>
        </w:trPr>
        <w:tc>
          <w:tcPr>
            <w:tcW w:w="3799" w:type="dxa"/>
          </w:tcPr>
          <w:p w:rsidR="001034D4" w:rsidRPr="001034D4" w:rsidRDefault="001034D4" w:rsidP="007A56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 w:rsidRPr="001034D4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 w:rsidR="001034D4" w:rsidRPr="001034D4" w:rsidRDefault="001034D4" w:rsidP="007A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1034D4" w:rsidRPr="001034D4" w:rsidRDefault="001034D4" w:rsidP="007A56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 w:rsidRPr="001034D4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 w:rsidR="001034D4" w:rsidRPr="001034D4" w:rsidRDefault="001034D4" w:rsidP="007A56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 w:rsidRPr="001034D4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 w:rsidR="001034D4" w:rsidRPr="001034D4" w:rsidRDefault="001034D4" w:rsidP="007A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 w:rsidR="001034D4" w:rsidRPr="001034D4" w:rsidRDefault="001034D4" w:rsidP="007A56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1034D4"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  <w:p w:rsidR="001034D4" w:rsidRPr="001034D4" w:rsidRDefault="001034D4" w:rsidP="007A56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1034D4" w:rsidRPr="001034D4" w:rsidRDefault="001034D4" w:rsidP="007A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034D4" w:rsidRPr="001034D4" w:rsidRDefault="001034D4" w:rsidP="007A56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Чǎваш</w:t>
            </w:r>
            <w:r w:rsidRPr="001034D4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 w:rsidR="001034D4" w:rsidRPr="001034D4" w:rsidRDefault="001034D4" w:rsidP="007A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1034D4" w:rsidRPr="001034D4" w:rsidRDefault="001034D4" w:rsidP="007A56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r w:rsidRPr="001034D4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</w:p>
          <w:p w:rsidR="001034D4" w:rsidRPr="001034D4" w:rsidRDefault="001034D4" w:rsidP="007A56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r w:rsidRPr="001034D4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1034D4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Пухăвĕ</w:t>
            </w:r>
          </w:p>
          <w:p w:rsidR="001034D4" w:rsidRPr="001034D4" w:rsidRDefault="001034D4" w:rsidP="007A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 w:rsidR="001034D4" w:rsidRPr="001034D4" w:rsidRDefault="001034D4" w:rsidP="007A56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1034D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ЙЫШĂНУ</w:t>
            </w:r>
          </w:p>
        </w:tc>
      </w:tr>
    </w:tbl>
    <w:p w:rsidR="000254B8" w:rsidRPr="007A5697" w:rsidRDefault="007A5697" w:rsidP="007A5697">
      <w:pPr>
        <w:spacing w:after="0" w:line="360" w:lineRule="auto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ПРОЕКТ для публикации на сайте от </w:t>
      </w:r>
      <w:bookmarkStart w:id="0" w:name="_GoBack"/>
      <w:bookmarkEnd w:id="0"/>
      <w:r>
        <w:rPr>
          <w:rFonts w:ascii="Times New Roman CYR" w:hAnsi="Times New Roman CYR"/>
          <w:sz w:val="28"/>
          <w:szCs w:val="28"/>
        </w:rPr>
        <w:t>23.08.2023</w:t>
      </w:r>
    </w:p>
    <w:p w:rsidR="007A5697" w:rsidRDefault="007A5697" w:rsidP="000254B8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7A5697" w:rsidRDefault="007A5697" w:rsidP="000254B8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0254B8" w:rsidRDefault="000254B8" w:rsidP="00A9100A">
      <w:pPr>
        <w:spacing w:after="0" w:line="240" w:lineRule="auto"/>
        <w:ind w:right="4393"/>
        <w:jc w:val="both"/>
        <w:rPr>
          <w:rFonts w:ascii="Times New Roman CYR" w:hAnsi="Times New Roman CYR"/>
          <w:sz w:val="28"/>
          <w:szCs w:val="28"/>
        </w:rPr>
      </w:pPr>
      <w:r w:rsidRPr="000254B8">
        <w:rPr>
          <w:rFonts w:ascii="Times New Roman CYR" w:hAnsi="Times New Roman CYR"/>
          <w:sz w:val="28"/>
          <w:szCs w:val="28"/>
        </w:rPr>
        <w:t xml:space="preserve">О внесении изменений в </w:t>
      </w:r>
      <w:r w:rsidR="00A9100A" w:rsidRPr="00A9100A">
        <w:rPr>
          <w:rFonts w:ascii="Times New Roman CYR" w:hAnsi="Times New Roman CYR"/>
          <w:sz w:val="28"/>
          <w:szCs w:val="28"/>
        </w:rPr>
        <w:t>местные нормативы градостроительного проектирования «Градостроительство. Планировка и застройка Чебоксарского городского округа», утвержденные решением Чебоксарского городского Собрания депутатов от 25.12.2018</w:t>
      </w:r>
      <w:r w:rsidR="00C07DCB">
        <w:rPr>
          <w:rFonts w:ascii="Times New Roman CYR" w:hAnsi="Times New Roman CYR"/>
          <w:sz w:val="28"/>
          <w:szCs w:val="28"/>
        </w:rPr>
        <w:t xml:space="preserve">            </w:t>
      </w:r>
      <w:r w:rsidR="00A9100A" w:rsidRPr="00A9100A">
        <w:rPr>
          <w:rFonts w:ascii="Times New Roman CYR" w:hAnsi="Times New Roman CYR"/>
          <w:sz w:val="28"/>
          <w:szCs w:val="28"/>
        </w:rPr>
        <w:t xml:space="preserve"> № 1517</w:t>
      </w:r>
    </w:p>
    <w:p w:rsidR="00C07DCB" w:rsidRDefault="00C07DCB" w:rsidP="00A9100A">
      <w:pPr>
        <w:spacing w:after="0" w:line="240" w:lineRule="auto"/>
        <w:ind w:right="4393"/>
        <w:jc w:val="both"/>
        <w:rPr>
          <w:rFonts w:ascii="Times New Roman CYR" w:hAnsi="Times New Roman CYR"/>
          <w:sz w:val="28"/>
          <w:szCs w:val="28"/>
        </w:rPr>
      </w:pPr>
    </w:p>
    <w:p w:rsidR="000254B8" w:rsidRDefault="000254B8" w:rsidP="00C07DCB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0254B8">
        <w:rPr>
          <w:rFonts w:ascii="Times New Roman CYR" w:hAnsi="Times New Roman CYR"/>
          <w:sz w:val="28"/>
          <w:szCs w:val="28"/>
        </w:rPr>
        <w:t>В соответствии с Градостроительным кодексом Российской Федерации, Федеральным законом о</w:t>
      </w:r>
      <w:r>
        <w:rPr>
          <w:rFonts w:ascii="Times New Roman CYR" w:hAnsi="Times New Roman CYR"/>
          <w:sz w:val="28"/>
          <w:szCs w:val="28"/>
        </w:rPr>
        <w:t>т 6 октября 2003 года № 131-ФЗ «</w:t>
      </w:r>
      <w:r w:rsidRPr="000254B8">
        <w:rPr>
          <w:rFonts w:ascii="Times New Roman CYR" w:hAnsi="Times New Roman CYR"/>
          <w:sz w:val="28"/>
          <w:szCs w:val="28"/>
        </w:rPr>
        <w:t>Об общих принципах организации местного самоуп</w:t>
      </w:r>
      <w:r>
        <w:rPr>
          <w:rFonts w:ascii="Times New Roman CYR" w:hAnsi="Times New Roman CYR"/>
          <w:sz w:val="28"/>
          <w:szCs w:val="28"/>
        </w:rPr>
        <w:t>равления в Российской Федерации»</w:t>
      </w:r>
      <w:r w:rsidRPr="000254B8">
        <w:rPr>
          <w:rFonts w:ascii="Times New Roman CYR" w:hAnsi="Times New Roman CYR"/>
          <w:sz w:val="28"/>
          <w:szCs w:val="28"/>
        </w:rPr>
        <w:t>, Законом Чувашской Респу</w:t>
      </w:r>
      <w:r>
        <w:rPr>
          <w:rFonts w:ascii="Times New Roman CYR" w:hAnsi="Times New Roman CYR"/>
          <w:sz w:val="28"/>
          <w:szCs w:val="28"/>
        </w:rPr>
        <w:t>блики от 4 июня 2007 года № 11 «</w:t>
      </w:r>
      <w:r w:rsidRPr="000254B8">
        <w:rPr>
          <w:rFonts w:ascii="Times New Roman CYR" w:hAnsi="Times New Roman CYR"/>
          <w:sz w:val="28"/>
          <w:szCs w:val="28"/>
        </w:rPr>
        <w:t>О регулировании градостроительной деят</w:t>
      </w:r>
      <w:r>
        <w:rPr>
          <w:rFonts w:ascii="Times New Roman CYR" w:hAnsi="Times New Roman CYR"/>
          <w:sz w:val="28"/>
          <w:szCs w:val="28"/>
        </w:rPr>
        <w:t>ельности в Чувашской Республике»</w:t>
      </w:r>
      <w:r w:rsidRPr="000254B8">
        <w:rPr>
          <w:rFonts w:ascii="Times New Roman CYR" w:hAnsi="Times New Roman CYR"/>
          <w:sz w:val="28"/>
          <w:szCs w:val="28"/>
        </w:rPr>
        <w:t>, Уставом муниципального образования города Чебоксары - столицы Чувашской Республики, решением Чебоксарского городского Собрания депутато</w:t>
      </w:r>
      <w:r>
        <w:rPr>
          <w:rFonts w:ascii="Times New Roman CYR" w:hAnsi="Times New Roman CYR"/>
          <w:sz w:val="28"/>
          <w:szCs w:val="28"/>
        </w:rPr>
        <w:t>в от 17 марта 2009 года № 1264 «</w:t>
      </w:r>
      <w:r w:rsidRPr="000254B8">
        <w:rPr>
          <w:rFonts w:ascii="Times New Roman CYR" w:hAnsi="Times New Roman CYR"/>
          <w:sz w:val="28"/>
          <w:szCs w:val="28"/>
        </w:rPr>
        <w:t>О Положениях в сфере</w:t>
      </w:r>
      <w:r>
        <w:rPr>
          <w:rFonts w:ascii="Times New Roman CYR" w:hAnsi="Times New Roman CYR"/>
          <w:sz w:val="28"/>
          <w:szCs w:val="28"/>
        </w:rPr>
        <w:t xml:space="preserve"> градостроительной деятельности»</w:t>
      </w:r>
      <w:r w:rsidR="00A9100A">
        <w:rPr>
          <w:rFonts w:ascii="Times New Roman CYR" w:hAnsi="Times New Roman CYR"/>
          <w:sz w:val="28"/>
          <w:szCs w:val="28"/>
        </w:rPr>
        <w:t xml:space="preserve">, постановлением администрации города Чебоксары от </w:t>
      </w:r>
      <w:r w:rsidR="00E3232B">
        <w:rPr>
          <w:rFonts w:ascii="Times New Roman CYR" w:hAnsi="Times New Roman CYR"/>
          <w:sz w:val="28"/>
          <w:szCs w:val="28"/>
        </w:rPr>
        <w:t xml:space="preserve">28.07.2023 </w:t>
      </w:r>
      <w:r w:rsidR="00A9100A">
        <w:rPr>
          <w:rFonts w:ascii="Times New Roman CYR" w:hAnsi="Times New Roman CYR"/>
          <w:sz w:val="28"/>
          <w:szCs w:val="28"/>
        </w:rPr>
        <w:t xml:space="preserve">№ </w:t>
      </w:r>
      <w:r w:rsidR="00E3232B">
        <w:rPr>
          <w:rFonts w:ascii="Times New Roman CYR" w:hAnsi="Times New Roman CYR"/>
          <w:sz w:val="28"/>
          <w:szCs w:val="28"/>
        </w:rPr>
        <w:t>2669</w:t>
      </w:r>
      <w:r w:rsidR="00A9100A">
        <w:rPr>
          <w:rFonts w:ascii="Times New Roman CYR" w:hAnsi="Times New Roman CYR"/>
          <w:sz w:val="28"/>
          <w:szCs w:val="28"/>
        </w:rPr>
        <w:t xml:space="preserve"> «О подготовке проекта внесения изменений в </w:t>
      </w:r>
      <w:r w:rsidR="00A9100A" w:rsidRPr="00A9100A">
        <w:rPr>
          <w:rFonts w:ascii="Times New Roman CYR" w:hAnsi="Times New Roman CYR"/>
          <w:sz w:val="28"/>
          <w:szCs w:val="28"/>
        </w:rPr>
        <w:t>местные нормативы градостроительного проектирования «Градостроительство. Планировка и застройка Чебоксарского городского округа», утвержденные решением Чебоксарского городского Собрания депутатов от 25.12.2018</w:t>
      </w:r>
      <w:r w:rsidR="00C07DCB">
        <w:rPr>
          <w:rFonts w:ascii="Times New Roman CYR" w:hAnsi="Times New Roman CYR"/>
          <w:sz w:val="28"/>
          <w:szCs w:val="28"/>
        </w:rPr>
        <w:t xml:space="preserve"> </w:t>
      </w:r>
      <w:r w:rsidR="00A9100A" w:rsidRPr="00A9100A">
        <w:rPr>
          <w:rFonts w:ascii="Times New Roman CYR" w:hAnsi="Times New Roman CYR"/>
          <w:sz w:val="28"/>
          <w:szCs w:val="28"/>
        </w:rPr>
        <w:t>№ 1517</w:t>
      </w:r>
      <w:r w:rsidR="00A9100A">
        <w:rPr>
          <w:rFonts w:ascii="Times New Roman CYR" w:hAnsi="Times New Roman CYR"/>
          <w:sz w:val="28"/>
          <w:szCs w:val="28"/>
        </w:rPr>
        <w:t xml:space="preserve">», </w:t>
      </w:r>
    </w:p>
    <w:p w:rsidR="001034D4" w:rsidRPr="001034D4" w:rsidRDefault="001034D4" w:rsidP="001034D4">
      <w:pPr>
        <w:spacing w:after="0"/>
        <w:ind w:firstLine="709"/>
        <w:jc w:val="center"/>
        <w:rPr>
          <w:rFonts w:ascii="Times New Roman CYR" w:hAnsi="Times New Roman CYR"/>
          <w:sz w:val="28"/>
          <w:szCs w:val="28"/>
        </w:rPr>
      </w:pPr>
      <w:r w:rsidRPr="001034D4">
        <w:rPr>
          <w:rFonts w:ascii="Times New Roman CYR" w:hAnsi="Times New Roman CYR"/>
          <w:sz w:val="28"/>
          <w:szCs w:val="28"/>
        </w:rPr>
        <w:t>Чебоксарское городское Собрание депутатов</w:t>
      </w:r>
    </w:p>
    <w:p w:rsidR="001034D4" w:rsidRDefault="001034D4" w:rsidP="001034D4">
      <w:pPr>
        <w:spacing w:after="0"/>
        <w:ind w:firstLine="709"/>
        <w:jc w:val="center"/>
        <w:rPr>
          <w:rFonts w:ascii="Times New Roman CYR" w:hAnsi="Times New Roman CYR"/>
          <w:sz w:val="28"/>
          <w:szCs w:val="28"/>
        </w:rPr>
      </w:pPr>
      <w:r w:rsidRPr="001034D4">
        <w:rPr>
          <w:rFonts w:ascii="Times New Roman CYR" w:hAnsi="Times New Roman CYR"/>
          <w:sz w:val="28"/>
          <w:szCs w:val="28"/>
        </w:rPr>
        <w:t>Р Е Ш И Л О:</w:t>
      </w:r>
    </w:p>
    <w:p w:rsidR="00D37024" w:rsidRDefault="000254B8" w:rsidP="00C07D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0254B8">
        <w:rPr>
          <w:rFonts w:ascii="Times New Roman CYR" w:hAnsi="Times New Roman CYR"/>
          <w:sz w:val="28"/>
          <w:szCs w:val="28"/>
        </w:rPr>
        <w:t xml:space="preserve">Внести в </w:t>
      </w:r>
      <w:bookmarkStart w:id="1" w:name="sub_1314"/>
      <w:r w:rsidR="00A9100A" w:rsidRPr="00A9100A">
        <w:rPr>
          <w:rFonts w:ascii="Times New Roman CYR" w:hAnsi="Times New Roman CYR"/>
          <w:sz w:val="28"/>
          <w:szCs w:val="28"/>
        </w:rPr>
        <w:t xml:space="preserve">местные нормативы градостроительного проектирования «Градостроительство. Планировка и застройка Чебоксарского городского округа», утвержденные решением Чебоксарского </w:t>
      </w:r>
      <w:r w:rsidR="00A9100A" w:rsidRPr="00A9100A">
        <w:rPr>
          <w:rFonts w:ascii="Times New Roman CYR" w:hAnsi="Times New Roman CYR"/>
          <w:sz w:val="28"/>
          <w:szCs w:val="28"/>
        </w:rPr>
        <w:lastRenderedPageBreak/>
        <w:t>городского Собрания депутатов от 25.12.2018 № 1517</w:t>
      </w:r>
      <w:r w:rsidR="001034D4">
        <w:rPr>
          <w:rFonts w:ascii="Times New Roman CYR" w:hAnsi="Times New Roman CYR"/>
          <w:sz w:val="28"/>
          <w:szCs w:val="28"/>
        </w:rPr>
        <w:t>,</w:t>
      </w:r>
      <w:r w:rsidR="00D37024">
        <w:rPr>
          <w:rFonts w:ascii="Times New Roman CYR" w:hAnsi="Times New Roman CYR"/>
          <w:sz w:val="28"/>
          <w:szCs w:val="28"/>
        </w:rPr>
        <w:t xml:space="preserve"> следующие изменения:</w:t>
      </w:r>
    </w:p>
    <w:p w:rsidR="003F3A96" w:rsidRDefault="003F3A96" w:rsidP="003F3A96">
      <w:pPr>
        <w:pStyle w:val="a3"/>
        <w:numPr>
          <w:ilvl w:val="1"/>
          <w:numId w:val="1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разделе 1 «Основная часть»:</w:t>
      </w:r>
    </w:p>
    <w:p w:rsidR="00A9100A" w:rsidRPr="00116293" w:rsidRDefault="009C2707" w:rsidP="009C2707">
      <w:pPr>
        <w:pStyle w:val="a3"/>
        <w:tabs>
          <w:tab w:val="left" w:pos="1701"/>
        </w:tabs>
        <w:spacing w:after="0" w:line="360" w:lineRule="auto"/>
        <w:ind w:left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1.1.1.</w:t>
      </w:r>
      <w:r w:rsidR="003F3A96" w:rsidRPr="00116293">
        <w:rPr>
          <w:rFonts w:ascii="Times New Roman CYR" w:hAnsi="Times New Roman CYR"/>
          <w:sz w:val="28"/>
          <w:szCs w:val="28"/>
        </w:rPr>
        <w:t xml:space="preserve"> </w:t>
      </w:r>
      <w:r w:rsidR="00116293" w:rsidRPr="00116293">
        <w:rPr>
          <w:rFonts w:ascii="Times New Roman CYR" w:hAnsi="Times New Roman CYR"/>
          <w:sz w:val="28"/>
          <w:szCs w:val="28"/>
        </w:rPr>
        <w:t xml:space="preserve">Пункт 1 в </w:t>
      </w:r>
      <w:r w:rsidR="003F3A96" w:rsidRPr="00116293">
        <w:rPr>
          <w:rFonts w:ascii="Times New Roman CYR" w:hAnsi="Times New Roman CYR"/>
          <w:sz w:val="28"/>
          <w:szCs w:val="28"/>
        </w:rPr>
        <w:t>таблице 1.</w:t>
      </w:r>
      <w:r w:rsidR="00216BA8" w:rsidRPr="00116293">
        <w:rPr>
          <w:rFonts w:ascii="Times New Roman CYR" w:hAnsi="Times New Roman CYR"/>
          <w:sz w:val="28"/>
          <w:szCs w:val="28"/>
        </w:rPr>
        <w:t>4.1</w:t>
      </w:r>
      <w:r w:rsidR="005F06B4">
        <w:rPr>
          <w:rFonts w:ascii="Times New Roman CYR" w:hAnsi="Times New Roman CYR"/>
          <w:sz w:val="28"/>
          <w:szCs w:val="28"/>
        </w:rPr>
        <w:t xml:space="preserve"> </w:t>
      </w:r>
      <w:r w:rsidR="00A9100A" w:rsidRPr="00116293">
        <w:rPr>
          <w:rFonts w:ascii="Times New Roman CYR" w:hAnsi="Times New Roman CYR"/>
          <w:sz w:val="28"/>
          <w:szCs w:val="28"/>
        </w:rPr>
        <w:t xml:space="preserve">изложить в </w:t>
      </w:r>
      <w:r w:rsidR="00395DD8" w:rsidRPr="00116293">
        <w:rPr>
          <w:rFonts w:ascii="Times New Roman CYR" w:hAnsi="Times New Roman CYR"/>
          <w:sz w:val="28"/>
          <w:szCs w:val="28"/>
        </w:rPr>
        <w:t>следующе</w:t>
      </w:r>
      <w:r w:rsidR="00116293">
        <w:rPr>
          <w:rFonts w:ascii="Times New Roman CYR" w:hAnsi="Times New Roman CYR"/>
          <w:sz w:val="28"/>
          <w:szCs w:val="28"/>
        </w:rPr>
        <w:t>й</w:t>
      </w:r>
      <w:r w:rsidR="00A9100A" w:rsidRPr="00116293">
        <w:rPr>
          <w:rFonts w:ascii="Times New Roman CYR" w:hAnsi="Times New Roman CYR"/>
          <w:sz w:val="28"/>
          <w:szCs w:val="28"/>
        </w:rPr>
        <w:t xml:space="preserve"> редакции</w:t>
      </w:r>
      <w:r w:rsidR="00933CA4" w:rsidRPr="00116293">
        <w:rPr>
          <w:rFonts w:ascii="Times New Roman CYR" w:hAnsi="Times New Roman CYR"/>
          <w:sz w:val="28"/>
          <w:szCs w:val="28"/>
        </w:rPr>
        <w:t>:</w:t>
      </w:r>
    </w:p>
    <w:tbl>
      <w:tblPr>
        <w:tblW w:w="95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2948"/>
        <w:gridCol w:w="1814"/>
        <w:gridCol w:w="1148"/>
        <w:gridCol w:w="1701"/>
        <w:gridCol w:w="1404"/>
      </w:tblGrid>
      <w:tr w:rsidR="00216BA8" w:rsidTr="00216BA8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A8" w:rsidRPr="00216BA8" w:rsidRDefault="0021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№</w:t>
            </w:r>
          </w:p>
          <w:p w:rsidR="00216BA8" w:rsidRPr="00216BA8" w:rsidRDefault="0021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A8" w:rsidRPr="00216BA8" w:rsidRDefault="0021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Наименование объекта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A8" w:rsidRPr="00216BA8" w:rsidRDefault="0021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A8" w:rsidRPr="00216BA8" w:rsidRDefault="0021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 xml:space="preserve">Расчетный показатель максимально допустимого уровня территориальной доступности </w:t>
            </w:r>
            <w:hyperlink r:id="rId8" w:history="1">
              <w:r w:rsidRPr="00216BA8">
                <w:rPr>
                  <w:rFonts w:ascii="Times New Roman CYR" w:hAnsi="Times New Roman CYR" w:cs="Times New Roman CYR"/>
                  <w:color w:val="0000FF"/>
                  <w:sz w:val="24"/>
                  <w:szCs w:val="28"/>
                </w:rPr>
                <w:t>&lt;*&gt;</w:t>
              </w:r>
            </w:hyperlink>
          </w:p>
        </w:tc>
      </w:tr>
      <w:tr w:rsidR="00216BA8" w:rsidTr="00216BA8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A8" w:rsidRPr="00216BA8" w:rsidRDefault="0021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A8" w:rsidRPr="00216BA8" w:rsidRDefault="0021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A8" w:rsidRPr="00216BA8" w:rsidRDefault="0021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Единица измерения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A8" w:rsidRPr="00216BA8" w:rsidRDefault="0021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Величина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A8" w:rsidRPr="00216BA8" w:rsidRDefault="0021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Единица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A8" w:rsidRPr="00216BA8" w:rsidRDefault="0021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Величина</w:t>
            </w:r>
          </w:p>
        </w:tc>
      </w:tr>
      <w:tr w:rsidR="00116293" w:rsidTr="00475B0F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293" w:rsidRPr="00216BA8" w:rsidRDefault="00116293" w:rsidP="00950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1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293" w:rsidRPr="00216BA8" w:rsidRDefault="00116293" w:rsidP="0095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Дошкольные образовательные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93" w:rsidRPr="00216BA8" w:rsidRDefault="0011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Кол-во мест на 100 детей в возрасте от 0 до 7 лет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93" w:rsidRDefault="0011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109,3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293" w:rsidRPr="00216BA8" w:rsidRDefault="0011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16BA8">
              <w:rPr>
                <w:rFonts w:ascii="Times New Roman CYR" w:hAnsi="Times New Roman CYR" w:cs="Times New Roman CYR"/>
                <w:sz w:val="24"/>
                <w:szCs w:val="28"/>
              </w:rPr>
              <w:t>Пешеходная доступность, м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293" w:rsidRPr="00216BA8" w:rsidRDefault="0011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500</w:t>
            </w:r>
          </w:p>
        </w:tc>
      </w:tr>
      <w:tr w:rsidR="00116293" w:rsidTr="00475B0F"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93" w:rsidRPr="00216BA8" w:rsidRDefault="0011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93" w:rsidRPr="00216BA8" w:rsidRDefault="0011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93" w:rsidRPr="00216BA8" w:rsidRDefault="0011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116293">
              <w:rPr>
                <w:rFonts w:ascii="Times New Roman CYR" w:hAnsi="Times New Roman CYR" w:cs="Times New Roman CYR"/>
                <w:sz w:val="24"/>
                <w:szCs w:val="28"/>
              </w:rPr>
              <w:t>Количество мест на 1000 чел. населения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93" w:rsidRDefault="00E32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89</w:t>
            </w:r>
            <w:r w:rsidR="0011629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93" w:rsidRPr="00216BA8" w:rsidRDefault="0011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93" w:rsidRPr="00216BA8" w:rsidRDefault="0011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</w:tbl>
    <w:p w:rsidR="00A9100A" w:rsidRPr="00116293" w:rsidRDefault="00AD7FBF" w:rsidP="00B6067F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spacing w:after="0" w:line="360" w:lineRule="auto"/>
        <w:ind w:left="0" w:firstLine="360"/>
        <w:jc w:val="both"/>
        <w:rPr>
          <w:rFonts w:ascii="Times New Roman CYR" w:hAnsi="Times New Roman CYR"/>
          <w:sz w:val="28"/>
          <w:szCs w:val="28"/>
        </w:rPr>
      </w:pPr>
      <w:r w:rsidRPr="00116293">
        <w:rPr>
          <w:rFonts w:ascii="Times New Roman CYR" w:hAnsi="Times New Roman CYR"/>
          <w:sz w:val="28"/>
          <w:szCs w:val="28"/>
        </w:rPr>
        <w:t>В разделе 2 «Материалы по обоснованию расчетных показателей, содержащихся в основной части»</w:t>
      </w:r>
      <w:r w:rsidR="002A4533" w:rsidRPr="00116293">
        <w:rPr>
          <w:rFonts w:ascii="Times New Roman CYR" w:hAnsi="Times New Roman CYR"/>
          <w:sz w:val="28"/>
          <w:szCs w:val="28"/>
        </w:rPr>
        <w:t xml:space="preserve"> </w:t>
      </w:r>
      <w:r w:rsidR="005F06B4">
        <w:rPr>
          <w:rFonts w:ascii="Times New Roman CYR" w:hAnsi="Times New Roman CYR"/>
          <w:sz w:val="28"/>
          <w:szCs w:val="28"/>
        </w:rPr>
        <w:t>подпункт</w:t>
      </w:r>
      <w:r w:rsidR="005F06B4" w:rsidRPr="00116293">
        <w:rPr>
          <w:rFonts w:ascii="Times New Roman CYR" w:hAnsi="Times New Roman CYR"/>
          <w:sz w:val="28"/>
          <w:szCs w:val="28"/>
        </w:rPr>
        <w:t xml:space="preserve"> </w:t>
      </w:r>
      <w:r w:rsidR="005F06B4">
        <w:rPr>
          <w:rFonts w:ascii="Times New Roman CYR" w:hAnsi="Times New Roman CYR"/>
          <w:sz w:val="28"/>
          <w:szCs w:val="28"/>
        </w:rPr>
        <w:t>4.1</w:t>
      </w:r>
      <w:r w:rsidR="005F06B4" w:rsidRPr="00116293">
        <w:rPr>
          <w:rFonts w:ascii="Times New Roman CYR" w:hAnsi="Times New Roman CYR"/>
          <w:sz w:val="28"/>
          <w:szCs w:val="28"/>
        </w:rPr>
        <w:t xml:space="preserve"> </w:t>
      </w:r>
      <w:r w:rsidR="000D719A" w:rsidRPr="00116293">
        <w:rPr>
          <w:rFonts w:ascii="Times New Roman CYR" w:hAnsi="Times New Roman CYR"/>
          <w:sz w:val="28"/>
          <w:szCs w:val="28"/>
        </w:rPr>
        <w:t>пункт</w:t>
      </w:r>
      <w:r w:rsidR="002A4533" w:rsidRPr="00116293">
        <w:rPr>
          <w:rFonts w:ascii="Times New Roman CYR" w:hAnsi="Times New Roman CYR"/>
          <w:sz w:val="28"/>
          <w:szCs w:val="28"/>
        </w:rPr>
        <w:t xml:space="preserve"> </w:t>
      </w:r>
      <w:r w:rsidR="005F06B4">
        <w:rPr>
          <w:rFonts w:ascii="Times New Roman CYR" w:hAnsi="Times New Roman CYR"/>
          <w:sz w:val="28"/>
          <w:szCs w:val="28"/>
        </w:rPr>
        <w:t>4</w:t>
      </w:r>
      <w:r w:rsidR="002A4533" w:rsidRPr="00116293">
        <w:rPr>
          <w:rFonts w:ascii="Times New Roman CYR" w:hAnsi="Times New Roman CYR"/>
          <w:sz w:val="28"/>
          <w:szCs w:val="28"/>
        </w:rPr>
        <w:t xml:space="preserve"> таблицы </w:t>
      </w:r>
      <w:r w:rsidR="00395DD8" w:rsidRPr="00116293">
        <w:rPr>
          <w:rFonts w:ascii="Times New Roman CYR" w:hAnsi="Times New Roman CYR"/>
          <w:sz w:val="28"/>
          <w:szCs w:val="28"/>
        </w:rPr>
        <w:t>2.1</w:t>
      </w:r>
      <w:r w:rsidR="000D719A" w:rsidRPr="00116293">
        <w:rPr>
          <w:rFonts w:ascii="Times New Roman CYR" w:hAnsi="Times New Roman CYR"/>
          <w:sz w:val="28"/>
          <w:szCs w:val="28"/>
        </w:rPr>
        <w:t xml:space="preserve"> </w:t>
      </w:r>
      <w:r w:rsidR="005F06B4" w:rsidRPr="005F06B4">
        <w:rPr>
          <w:rFonts w:ascii="Times New Roman CYR" w:hAnsi="Times New Roman CYR"/>
          <w:sz w:val="28"/>
          <w:szCs w:val="28"/>
        </w:rPr>
        <w:t>изложить в следующей редакции</w:t>
      </w:r>
      <w:r w:rsidR="000D719A" w:rsidRPr="00116293">
        <w:rPr>
          <w:rFonts w:ascii="Times New Roman CYR" w:hAnsi="Times New Roman CYR"/>
          <w:sz w:val="28"/>
          <w:szCs w:val="28"/>
        </w:rPr>
        <w:t>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96"/>
        <w:gridCol w:w="2889"/>
        <w:gridCol w:w="3044"/>
        <w:gridCol w:w="2977"/>
      </w:tblGrid>
      <w:tr w:rsidR="009C2707" w:rsidTr="009C2707">
        <w:tc>
          <w:tcPr>
            <w:tcW w:w="696" w:type="dxa"/>
            <w:vMerge w:val="restart"/>
          </w:tcPr>
          <w:p w:rsidR="009C2707" w:rsidRPr="009C2707" w:rsidRDefault="009C2707" w:rsidP="00C07DCB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89" w:type="dxa"/>
            <w:vMerge w:val="restart"/>
          </w:tcPr>
          <w:p w:rsidR="009C2707" w:rsidRPr="009C2707" w:rsidRDefault="009C2707" w:rsidP="009C2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0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  <w:p w:rsidR="009C2707" w:rsidRPr="009C2707" w:rsidRDefault="009C2707" w:rsidP="009C2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07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044" w:type="dxa"/>
          </w:tcPr>
          <w:p w:rsidR="009C2707" w:rsidRPr="009C2707" w:rsidRDefault="009C2707" w:rsidP="009C2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0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977" w:type="dxa"/>
          </w:tcPr>
          <w:p w:rsidR="009C2707" w:rsidRPr="009C2707" w:rsidRDefault="009C2707" w:rsidP="009C2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07">
              <w:rPr>
                <w:rFonts w:ascii="Times New Roman" w:hAnsi="Times New Roman" w:cs="Times New Roman"/>
                <w:sz w:val="24"/>
                <w:szCs w:val="24"/>
              </w:rPr>
              <w:t>Показатели установлены в соответствии Республиканскими нормативами градостроительного проектирования Чувашской Республики, утвержденными постановлением Кабинета Министров Чувашской Республики от 27.12.2017 № 546</w:t>
            </w:r>
          </w:p>
        </w:tc>
      </w:tr>
      <w:tr w:rsidR="009C2707" w:rsidTr="009C2707">
        <w:tc>
          <w:tcPr>
            <w:tcW w:w="696" w:type="dxa"/>
            <w:vMerge/>
          </w:tcPr>
          <w:p w:rsidR="009C2707" w:rsidRPr="009C2707" w:rsidRDefault="009C2707" w:rsidP="00A9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C2707" w:rsidRPr="009C2707" w:rsidRDefault="009C2707" w:rsidP="009C2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9C2707" w:rsidRPr="009C2707" w:rsidRDefault="009C2707" w:rsidP="009C2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07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977" w:type="dxa"/>
          </w:tcPr>
          <w:p w:rsidR="009C2707" w:rsidRPr="009C2707" w:rsidRDefault="009C2707" w:rsidP="009C2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установлены в соответствии с табл. </w:t>
            </w:r>
            <w:r w:rsidRPr="009C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C2707">
              <w:rPr>
                <w:rFonts w:ascii="Times New Roman" w:hAnsi="Times New Roman" w:cs="Times New Roman"/>
                <w:sz w:val="24"/>
                <w:szCs w:val="24"/>
              </w:rPr>
              <w:t>.4 Свода правил СП 42.13330.2016 «Градостроительство. Планировка и застройка городских и сельских поселений». Актуализированная редакция СНиП 2.07.01-89* (утв. приказом Министерства строительства и жилищно-</w:t>
            </w:r>
            <w:r w:rsidRPr="009C2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РФ от 30.12.2016 № 1034/пр), Республиканскими нормативами градостроительного проектирования Чувашской Республики, утвержденными постановлением Кабинета Министров Чувашской Республики от 27.12.2017 № 546</w:t>
            </w:r>
          </w:p>
        </w:tc>
      </w:tr>
    </w:tbl>
    <w:bookmarkEnd w:id="1"/>
    <w:p w:rsidR="001034D4" w:rsidRPr="001034D4" w:rsidRDefault="001034D4" w:rsidP="001034D4">
      <w:pPr>
        <w:pStyle w:val="a3"/>
        <w:spacing w:after="0" w:line="36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2.</w:t>
      </w:r>
      <w:r w:rsidRPr="001034D4">
        <w:rPr>
          <w:rFonts w:ascii="Times New Roman CYR" w:hAnsi="Times New Roman CYR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D37024" w:rsidRDefault="001034D4" w:rsidP="001034D4">
      <w:pPr>
        <w:pStyle w:val="a3"/>
        <w:spacing w:after="0" w:line="36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</w:t>
      </w:r>
      <w:r w:rsidRPr="001034D4">
        <w:rPr>
          <w:rFonts w:ascii="Times New Roman CYR" w:hAnsi="Times New Roman CYR"/>
          <w:sz w:val="28"/>
          <w:szCs w:val="28"/>
        </w:rPr>
        <w:tab/>
        <w:t>Контроль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</w:t>
      </w:r>
      <w:r w:rsidR="00E105C4">
        <w:rPr>
          <w:rFonts w:ascii="Times New Roman CYR" w:hAnsi="Times New Roman CYR"/>
          <w:sz w:val="28"/>
          <w:szCs w:val="28"/>
        </w:rPr>
        <w:t>Павлова А</w:t>
      </w:r>
      <w:r>
        <w:rPr>
          <w:rFonts w:ascii="Times New Roman CYR" w:hAnsi="Times New Roman CYR"/>
          <w:sz w:val="28"/>
          <w:szCs w:val="28"/>
        </w:rPr>
        <w:t>.Л.</w:t>
      </w:r>
      <w:r w:rsidRPr="001034D4">
        <w:rPr>
          <w:rFonts w:ascii="Times New Roman CYR" w:hAnsi="Times New Roman CYR"/>
          <w:sz w:val="28"/>
          <w:szCs w:val="28"/>
        </w:rPr>
        <w:t>).</w:t>
      </w:r>
    </w:p>
    <w:p w:rsidR="001034D4" w:rsidRDefault="001034D4" w:rsidP="001034D4">
      <w:pPr>
        <w:pStyle w:val="a3"/>
        <w:spacing w:after="0" w:line="36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36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D37024">
        <w:rPr>
          <w:rFonts w:ascii="Times New Roman CYR" w:hAnsi="Times New Roman CYR"/>
          <w:sz w:val="28"/>
          <w:szCs w:val="28"/>
        </w:rPr>
        <w:t xml:space="preserve">Глава города Чебоксары                                       </w:t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="009C2707">
        <w:rPr>
          <w:rFonts w:ascii="Times New Roman CYR" w:hAnsi="Times New Roman CYR"/>
          <w:sz w:val="28"/>
          <w:szCs w:val="28"/>
        </w:rPr>
        <w:t>Е.Н. Кадышев</w:t>
      </w:r>
    </w:p>
    <w:p w:rsidR="00761A61" w:rsidRDefault="00761A61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761A61" w:rsidRDefault="00761A61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761A61" w:rsidRDefault="00761A61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761A61" w:rsidRDefault="00761A61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761A61" w:rsidRDefault="00761A61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9C2707" w:rsidRDefault="009C2707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9C2707" w:rsidRDefault="009C2707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9C2707" w:rsidRDefault="009C2707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9C2707" w:rsidRDefault="009C2707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9C2707" w:rsidRDefault="009C2707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9C2707" w:rsidRDefault="009C2707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9C2707" w:rsidRDefault="009C2707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9C2707" w:rsidRDefault="009C2707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9C2707" w:rsidRDefault="009C2707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9C2707" w:rsidRDefault="009C2707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</w:p>
    <w:p w:rsidR="00D37024" w:rsidRPr="00D37024" w:rsidRDefault="000D719A" w:rsidP="00D37024">
      <w:pPr>
        <w:pStyle w:val="a3"/>
        <w:spacing w:after="0" w:line="360" w:lineRule="auto"/>
        <w:ind w:left="0" w:firstLine="709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Со</w:t>
      </w:r>
      <w:r w:rsidR="00D37024" w:rsidRPr="00D37024">
        <w:rPr>
          <w:rFonts w:ascii="Times New Roman CYR" w:hAnsi="Times New Roman CYR"/>
          <w:sz w:val="28"/>
          <w:szCs w:val="28"/>
        </w:rPr>
        <w:t>гласовано:</w:t>
      </w:r>
    </w:p>
    <w:p w:rsidR="00D37024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</w:p>
    <w:p w:rsidR="009C2707" w:rsidRPr="00D37024" w:rsidRDefault="009C2707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D37024">
        <w:rPr>
          <w:rFonts w:ascii="Times New Roman CYR" w:hAnsi="Times New Roman CYR"/>
          <w:sz w:val="28"/>
          <w:szCs w:val="28"/>
        </w:rPr>
        <w:t xml:space="preserve">Начальник правового управления </w:t>
      </w:r>
    </w:p>
    <w:p w:rsidR="00D37024" w:rsidRPr="00D37024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D37024">
        <w:rPr>
          <w:rFonts w:ascii="Times New Roman CYR" w:hAnsi="Times New Roman CYR"/>
          <w:sz w:val="28"/>
          <w:szCs w:val="28"/>
        </w:rPr>
        <w:t>администрации г.Чебоксары</w:t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="001034D4">
        <w:rPr>
          <w:rFonts w:ascii="Times New Roman CYR" w:hAnsi="Times New Roman CYR"/>
          <w:sz w:val="28"/>
          <w:szCs w:val="28"/>
        </w:rPr>
        <w:t>Д. О. Николаев</w:t>
      </w:r>
    </w:p>
    <w:p w:rsidR="00D37024" w:rsidRPr="00D37024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D37024">
        <w:rPr>
          <w:rFonts w:ascii="Times New Roman CYR" w:hAnsi="Times New Roman CYR"/>
          <w:sz w:val="28"/>
          <w:szCs w:val="28"/>
        </w:rPr>
        <w:t>Заместитель начальника управления</w:t>
      </w:r>
    </w:p>
    <w:p w:rsidR="00D37024" w:rsidRPr="00D37024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D37024">
        <w:rPr>
          <w:rFonts w:ascii="Times New Roman CYR" w:hAnsi="Times New Roman CYR"/>
          <w:sz w:val="28"/>
          <w:szCs w:val="28"/>
        </w:rPr>
        <w:t>архитектуры и  градостроительства</w:t>
      </w:r>
    </w:p>
    <w:p w:rsidR="00D37024" w:rsidRPr="00D37024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D37024">
        <w:rPr>
          <w:rFonts w:ascii="Times New Roman CYR" w:hAnsi="Times New Roman CYR"/>
          <w:sz w:val="28"/>
          <w:szCs w:val="28"/>
        </w:rPr>
        <w:t>администрации города Чебоксары  -</w:t>
      </w:r>
    </w:p>
    <w:p w:rsidR="00D37024" w:rsidRPr="00D37024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D37024">
        <w:rPr>
          <w:rFonts w:ascii="Times New Roman CYR" w:hAnsi="Times New Roman CYR"/>
          <w:sz w:val="28"/>
          <w:szCs w:val="28"/>
        </w:rPr>
        <w:t>главный архитектор города</w:t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Pr="00D37024">
        <w:rPr>
          <w:rFonts w:ascii="Times New Roman CYR" w:hAnsi="Times New Roman CYR"/>
          <w:sz w:val="28"/>
          <w:szCs w:val="28"/>
        </w:rPr>
        <w:tab/>
      </w:r>
      <w:r w:rsidR="001034D4">
        <w:rPr>
          <w:rFonts w:ascii="Times New Roman CYR" w:hAnsi="Times New Roman CYR"/>
          <w:sz w:val="28"/>
          <w:szCs w:val="28"/>
        </w:rPr>
        <w:t>П.П. Корнилов</w:t>
      </w:r>
    </w:p>
    <w:p w:rsidR="00D37024" w:rsidRPr="00D37024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37024" w:rsidRPr="00D37024" w:rsidRDefault="00D3702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37024" w:rsidRDefault="00D3702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1034D4" w:rsidRDefault="001034D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1034D4" w:rsidRDefault="001034D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1034D4" w:rsidRDefault="001034D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1034D4" w:rsidRDefault="001034D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1034D4" w:rsidRDefault="001034D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1034D4" w:rsidRDefault="001034D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1034D4" w:rsidRPr="009C2707" w:rsidRDefault="001034D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6"/>
          <w:szCs w:val="28"/>
        </w:rPr>
      </w:pPr>
    </w:p>
    <w:p w:rsidR="001034D4" w:rsidRDefault="001034D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1034D4" w:rsidRDefault="001034D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1034D4" w:rsidRPr="00D37024" w:rsidRDefault="001034D4" w:rsidP="00D37024">
      <w:pPr>
        <w:pStyle w:val="a3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37024" w:rsidRPr="009C2707" w:rsidRDefault="00D37024" w:rsidP="00D37024">
      <w:pPr>
        <w:pStyle w:val="a3"/>
        <w:spacing w:after="0" w:line="240" w:lineRule="auto"/>
        <w:ind w:firstLine="709"/>
        <w:jc w:val="both"/>
        <w:rPr>
          <w:rFonts w:ascii="Times New Roman CYR" w:hAnsi="Times New Roman CYR"/>
          <w:sz w:val="20"/>
        </w:rPr>
      </w:pPr>
    </w:p>
    <w:p w:rsidR="000254B8" w:rsidRPr="009C2707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0"/>
        </w:rPr>
      </w:pPr>
      <w:r w:rsidRPr="009C2707">
        <w:rPr>
          <w:rFonts w:ascii="Times New Roman CYR" w:hAnsi="Times New Roman CYR"/>
          <w:sz w:val="20"/>
        </w:rPr>
        <w:t>Данилова</w:t>
      </w:r>
    </w:p>
    <w:p w:rsidR="00D37024" w:rsidRPr="009C2707" w:rsidRDefault="00D37024" w:rsidP="00D37024">
      <w:pPr>
        <w:pStyle w:val="a3"/>
        <w:spacing w:after="0" w:line="240" w:lineRule="auto"/>
        <w:ind w:left="0"/>
        <w:jc w:val="both"/>
        <w:rPr>
          <w:rFonts w:ascii="Times New Roman CYR" w:hAnsi="Times New Roman CYR"/>
          <w:sz w:val="20"/>
        </w:rPr>
      </w:pPr>
      <w:r w:rsidRPr="009C2707">
        <w:rPr>
          <w:rFonts w:ascii="Times New Roman CYR" w:hAnsi="Times New Roman CYR"/>
          <w:sz w:val="20"/>
        </w:rPr>
        <w:t>23-51-77</w:t>
      </w:r>
    </w:p>
    <w:sectPr w:rsidR="00D37024" w:rsidRPr="009C2707" w:rsidSect="000D71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E7" w:rsidRDefault="005B3AE7" w:rsidP="00C07DCB">
      <w:pPr>
        <w:spacing w:after="0" w:line="240" w:lineRule="auto"/>
      </w:pPr>
      <w:r>
        <w:separator/>
      </w:r>
    </w:p>
  </w:endnote>
  <w:endnote w:type="continuationSeparator" w:id="0">
    <w:p w:rsidR="005B3AE7" w:rsidRDefault="005B3AE7" w:rsidP="00C0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E7" w:rsidRDefault="005B3AE7" w:rsidP="00C07DCB">
      <w:pPr>
        <w:spacing w:after="0" w:line="240" w:lineRule="auto"/>
      </w:pPr>
      <w:r>
        <w:separator/>
      </w:r>
    </w:p>
  </w:footnote>
  <w:footnote w:type="continuationSeparator" w:id="0">
    <w:p w:rsidR="005B3AE7" w:rsidRDefault="005B3AE7" w:rsidP="00C0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0E3"/>
    <w:multiLevelType w:val="multilevel"/>
    <w:tmpl w:val="1DC695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2012006"/>
    <w:multiLevelType w:val="multilevel"/>
    <w:tmpl w:val="B52A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1117946"/>
    <w:multiLevelType w:val="multilevel"/>
    <w:tmpl w:val="A35A5F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5230525D"/>
    <w:multiLevelType w:val="multilevel"/>
    <w:tmpl w:val="1CE8539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9" w:hanging="112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51" w:hanging="112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6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B8"/>
    <w:rsid w:val="00023EE3"/>
    <w:rsid w:val="000254B8"/>
    <w:rsid w:val="00052153"/>
    <w:rsid w:val="00070435"/>
    <w:rsid w:val="000D719A"/>
    <w:rsid w:val="001034D4"/>
    <w:rsid w:val="00116293"/>
    <w:rsid w:val="001E2FCD"/>
    <w:rsid w:val="00216BA8"/>
    <w:rsid w:val="00251272"/>
    <w:rsid w:val="002A4533"/>
    <w:rsid w:val="002C557F"/>
    <w:rsid w:val="00341A8A"/>
    <w:rsid w:val="00395DD8"/>
    <w:rsid w:val="003F3A96"/>
    <w:rsid w:val="00486C22"/>
    <w:rsid w:val="005B0CA7"/>
    <w:rsid w:val="005B3AE7"/>
    <w:rsid w:val="005F06B4"/>
    <w:rsid w:val="006448EE"/>
    <w:rsid w:val="0068214B"/>
    <w:rsid w:val="00687875"/>
    <w:rsid w:val="00761A61"/>
    <w:rsid w:val="007A5697"/>
    <w:rsid w:val="007F3707"/>
    <w:rsid w:val="00854B4F"/>
    <w:rsid w:val="00871DF2"/>
    <w:rsid w:val="008A2011"/>
    <w:rsid w:val="00933CA4"/>
    <w:rsid w:val="0094536A"/>
    <w:rsid w:val="00971FC8"/>
    <w:rsid w:val="009C2707"/>
    <w:rsid w:val="00A14886"/>
    <w:rsid w:val="00A60311"/>
    <w:rsid w:val="00A841E3"/>
    <w:rsid w:val="00A9100A"/>
    <w:rsid w:val="00A93167"/>
    <w:rsid w:val="00AD7FBF"/>
    <w:rsid w:val="00AE2FFE"/>
    <w:rsid w:val="00B6067F"/>
    <w:rsid w:val="00B91861"/>
    <w:rsid w:val="00C07DCB"/>
    <w:rsid w:val="00CC2672"/>
    <w:rsid w:val="00D37024"/>
    <w:rsid w:val="00DF3051"/>
    <w:rsid w:val="00E00076"/>
    <w:rsid w:val="00E105C4"/>
    <w:rsid w:val="00E3232B"/>
    <w:rsid w:val="00E82C41"/>
    <w:rsid w:val="00F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174E4-4197-45A3-BDF2-FEBDBF1A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4B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254B8"/>
    <w:rPr>
      <w:color w:val="106BBE"/>
    </w:rPr>
  </w:style>
  <w:style w:type="table" w:styleId="a5">
    <w:name w:val="Table Grid"/>
    <w:basedOn w:val="a1"/>
    <w:uiPriority w:val="59"/>
    <w:rsid w:val="00A9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DCB"/>
  </w:style>
  <w:style w:type="paragraph" w:styleId="a8">
    <w:name w:val="footer"/>
    <w:basedOn w:val="a"/>
    <w:link w:val="a9"/>
    <w:uiPriority w:val="99"/>
    <w:unhideWhenUsed/>
    <w:rsid w:val="00C0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DCB"/>
  </w:style>
  <w:style w:type="paragraph" w:styleId="aa">
    <w:name w:val="Balloon Text"/>
    <w:basedOn w:val="a"/>
    <w:link w:val="ab"/>
    <w:uiPriority w:val="99"/>
    <w:semiHidden/>
    <w:unhideWhenUsed/>
    <w:rsid w:val="0010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F357FA3FEF52E96BAB16E8A6F4F9258E6870D029D5F3D386FD055A547734E50DBDA4FFB94C55A2714D29B14224B62D0A643116B2C6226B4749EB9ODq4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Харитонов Е.В.</cp:lastModifiedBy>
  <cp:revision>26</cp:revision>
  <cp:lastPrinted>2023-08-02T10:39:00Z</cp:lastPrinted>
  <dcterms:created xsi:type="dcterms:W3CDTF">2018-02-01T11:10:00Z</dcterms:created>
  <dcterms:modified xsi:type="dcterms:W3CDTF">2023-08-30T11:59:00Z</dcterms:modified>
</cp:coreProperties>
</file>