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68" w:rsidRDefault="00077E87" w:rsidP="009E4D98">
      <w:pPr>
        <w:ind w:right="5102"/>
        <w:jc w:val="both"/>
        <w:rPr>
          <w:sz w:val="24"/>
          <w:szCs w:val="24"/>
        </w:rPr>
      </w:pPr>
      <w:r>
        <w:rPr>
          <w:noProof/>
          <w:sz w:val="24"/>
          <w:szCs w:val="24"/>
        </w:rPr>
        <mc:AlternateContent>
          <mc:Choice Requires="wps">
            <w:drawing>
              <wp:anchor distT="0" distB="0" distL="114300" distR="114300" simplePos="0" relativeHeight="251658240" behindDoc="0" locked="0" layoutInCell="1" allowOverlap="1" wp14:anchorId="1D045E3F" wp14:editId="4BA04844">
                <wp:simplePos x="0" y="0"/>
                <wp:positionH relativeFrom="column">
                  <wp:posOffset>-270510</wp:posOffset>
                </wp:positionH>
                <wp:positionV relativeFrom="paragraph">
                  <wp:posOffset>-53975</wp:posOffset>
                </wp:positionV>
                <wp:extent cx="2642235" cy="1743075"/>
                <wp:effectExtent l="0" t="0" r="5715" b="952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743075"/>
                        </a:xfrm>
                        <a:prstGeom prst="rect">
                          <a:avLst/>
                        </a:prstGeom>
                        <a:solidFill>
                          <a:srgbClr val="FFFFFF"/>
                        </a:solidFill>
                        <a:ln w="9525">
                          <a:noFill/>
                          <a:miter lim="800000"/>
                          <a:headEnd/>
                          <a:tailEnd/>
                        </a:ln>
                      </wps:spPr>
                      <wps:txbx>
                        <w:txbxContent>
                          <w:p w:rsidR="00A8355D" w:rsidRPr="00EE4895" w:rsidRDefault="00A8355D" w:rsidP="0045374B">
                            <w:pPr>
                              <w:jc w:val="center"/>
                              <w:rPr>
                                <w:b/>
                              </w:rPr>
                            </w:pPr>
                            <w:r w:rsidRPr="00EE4895">
                              <w:rPr>
                                <w:b/>
                              </w:rPr>
                              <w:t xml:space="preserve">АДМИНИСТРАЦИЯ </w:t>
                            </w:r>
                          </w:p>
                          <w:p w:rsidR="00A8355D" w:rsidRPr="00EE4895" w:rsidRDefault="00A8355D" w:rsidP="0045374B">
                            <w:pPr>
                              <w:jc w:val="center"/>
                              <w:rPr>
                                <w:b/>
                              </w:rPr>
                            </w:pPr>
                            <w:r w:rsidRPr="00EE4895">
                              <w:rPr>
                                <w:b/>
                              </w:rPr>
                              <w:t xml:space="preserve">УРМАРСКОГО </w:t>
                            </w:r>
                          </w:p>
                          <w:p w:rsidR="00A8355D" w:rsidRDefault="00A8355D" w:rsidP="0045374B">
                            <w:pPr>
                              <w:jc w:val="center"/>
                              <w:rPr>
                                <w:b/>
                              </w:rPr>
                            </w:pPr>
                            <w:r w:rsidRPr="00EE4895">
                              <w:rPr>
                                <w:b/>
                              </w:rPr>
                              <w:t>МУНИЦИПАЛЬНОГО ОКРУГА</w:t>
                            </w:r>
                          </w:p>
                          <w:p w:rsidR="00A8355D" w:rsidRPr="00EE4895" w:rsidRDefault="00A8355D" w:rsidP="0045374B">
                            <w:pPr>
                              <w:jc w:val="center"/>
                              <w:rPr>
                                <w:b/>
                              </w:rPr>
                            </w:pPr>
                            <w:r w:rsidRPr="00EE4895">
                              <w:rPr>
                                <w:b/>
                              </w:rPr>
                              <w:t>ЧУВАШСК</w:t>
                            </w:r>
                            <w:r>
                              <w:rPr>
                                <w:b/>
                              </w:rPr>
                              <w:t>ОЙ  РЕСПУБЛИКИ</w:t>
                            </w:r>
                          </w:p>
                          <w:p w:rsidR="00A8355D" w:rsidRPr="00EE4895" w:rsidRDefault="00A8355D" w:rsidP="0045374B">
                            <w:pPr>
                              <w:jc w:val="center"/>
                              <w:rPr>
                                <w:rFonts w:ascii="Arial Cyr Chuv" w:hAnsi="Arial Cyr Chuv"/>
                              </w:rPr>
                            </w:pPr>
                          </w:p>
                          <w:p w:rsidR="00A8355D" w:rsidRDefault="00A8355D" w:rsidP="0045374B">
                            <w:pPr>
                              <w:keepNext/>
                              <w:jc w:val="center"/>
                              <w:outlineLvl w:val="1"/>
                              <w:rPr>
                                <w:b/>
                                <w:sz w:val="28"/>
                                <w:szCs w:val="28"/>
                                <w:lang w:eastAsia="x-none"/>
                              </w:rPr>
                            </w:pPr>
                          </w:p>
                          <w:p w:rsidR="00A8355D" w:rsidRPr="00EE4895" w:rsidRDefault="00A8355D" w:rsidP="0045374B">
                            <w:pPr>
                              <w:keepNext/>
                              <w:jc w:val="center"/>
                              <w:outlineLvl w:val="1"/>
                              <w:rPr>
                                <w:b/>
                                <w:sz w:val="28"/>
                                <w:szCs w:val="28"/>
                                <w:lang w:val="x-none" w:eastAsia="x-none"/>
                              </w:rPr>
                            </w:pPr>
                            <w:r w:rsidRPr="00EE4895">
                              <w:rPr>
                                <w:b/>
                                <w:sz w:val="28"/>
                                <w:szCs w:val="28"/>
                                <w:lang w:val="x-none" w:eastAsia="x-none"/>
                              </w:rPr>
                              <w:t>ПОСТАНОВЛЕНИЕ</w:t>
                            </w:r>
                          </w:p>
                          <w:p w:rsidR="00A8355D" w:rsidRPr="00EE4895" w:rsidRDefault="00A8355D" w:rsidP="0045374B">
                            <w:pPr>
                              <w:jc w:val="center"/>
                              <w:rPr>
                                <w:sz w:val="24"/>
                                <w:u w:val="single"/>
                              </w:rPr>
                            </w:pPr>
                          </w:p>
                          <w:p w:rsidR="00A8355D" w:rsidRPr="002F52E5" w:rsidRDefault="00A75761" w:rsidP="0045374B">
                            <w:pPr>
                              <w:jc w:val="center"/>
                              <w:rPr>
                                <w:sz w:val="24"/>
                                <w:szCs w:val="24"/>
                                <w:u w:val="single"/>
                              </w:rPr>
                            </w:pPr>
                            <w:r>
                              <w:rPr>
                                <w:sz w:val="24"/>
                                <w:szCs w:val="24"/>
                                <w:u w:val="single"/>
                              </w:rPr>
                              <w:t>1</w:t>
                            </w:r>
                            <w:r w:rsidR="00DA4474">
                              <w:rPr>
                                <w:sz w:val="24"/>
                                <w:szCs w:val="24"/>
                                <w:u w:val="single"/>
                              </w:rPr>
                              <w:t>5</w:t>
                            </w:r>
                            <w:r w:rsidR="00A8355D">
                              <w:rPr>
                                <w:sz w:val="24"/>
                                <w:szCs w:val="24"/>
                                <w:u w:val="single"/>
                              </w:rPr>
                              <w:t>.12.2023 № 1</w:t>
                            </w:r>
                            <w:r w:rsidR="00F267C7">
                              <w:rPr>
                                <w:sz w:val="24"/>
                                <w:szCs w:val="24"/>
                                <w:u w:val="single"/>
                              </w:rPr>
                              <w:t>7</w:t>
                            </w:r>
                            <w:r w:rsidR="00DA4474">
                              <w:rPr>
                                <w:sz w:val="24"/>
                                <w:szCs w:val="24"/>
                                <w:u w:val="single"/>
                              </w:rPr>
                              <w:t>10</w:t>
                            </w:r>
                          </w:p>
                          <w:p w:rsidR="00A8355D" w:rsidRPr="002F52E5" w:rsidRDefault="00A8355D" w:rsidP="0045374B">
                            <w:pPr>
                              <w:jc w:val="center"/>
                            </w:pPr>
                            <w:r w:rsidRPr="002F52E5">
                              <w:t>п. Урмары</w:t>
                            </w:r>
                          </w:p>
                          <w:p w:rsidR="00A8355D" w:rsidRDefault="00A8355D" w:rsidP="004537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21.3pt;margin-top:-4.25pt;width:208.05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" stroked="f">
                <v:textbox>
                  <w:txbxContent>
                    <w:p w:rsidR="00A8355D" w:rsidRPr="00EE4895" w:rsidRDefault="00A8355D" w:rsidP="0045374B">
                      <w:pPr>
                        <w:jc w:val="center"/>
                        <w:rPr>
                          <w:b/>
                        </w:rPr>
                      </w:pPr>
                      <w:r w:rsidRPr="00EE4895">
                        <w:rPr>
                          <w:b/>
                        </w:rPr>
                        <w:t xml:space="preserve">АДМИНИСТРАЦИЯ </w:t>
                      </w:r>
                    </w:p>
                    <w:p w:rsidR="00A8355D" w:rsidRPr="00EE4895" w:rsidRDefault="00A8355D" w:rsidP="0045374B">
                      <w:pPr>
                        <w:jc w:val="center"/>
                        <w:rPr>
                          <w:b/>
                        </w:rPr>
                      </w:pPr>
                      <w:r w:rsidRPr="00EE4895">
                        <w:rPr>
                          <w:b/>
                        </w:rPr>
                        <w:t xml:space="preserve">УРМАРСКОГО </w:t>
                      </w:r>
                    </w:p>
                    <w:p w:rsidR="00A8355D" w:rsidRDefault="00A8355D" w:rsidP="0045374B">
                      <w:pPr>
                        <w:jc w:val="center"/>
                        <w:rPr>
                          <w:b/>
                        </w:rPr>
                      </w:pPr>
                      <w:r w:rsidRPr="00EE4895">
                        <w:rPr>
                          <w:b/>
                        </w:rPr>
                        <w:t>МУНИЦИПАЛЬНОГО ОКРУГА</w:t>
                      </w:r>
                    </w:p>
                    <w:p w:rsidR="00A8355D" w:rsidRPr="00EE4895" w:rsidRDefault="00A8355D" w:rsidP="0045374B">
                      <w:pPr>
                        <w:jc w:val="center"/>
                        <w:rPr>
                          <w:b/>
                        </w:rPr>
                      </w:pPr>
                      <w:r w:rsidRPr="00EE4895">
                        <w:rPr>
                          <w:b/>
                        </w:rPr>
                        <w:t>ЧУВАШСК</w:t>
                      </w:r>
                      <w:r>
                        <w:rPr>
                          <w:b/>
                        </w:rPr>
                        <w:t>ОЙ  РЕСПУБЛИКИ</w:t>
                      </w:r>
                    </w:p>
                    <w:p w:rsidR="00A8355D" w:rsidRPr="00EE4895" w:rsidRDefault="00A8355D" w:rsidP="0045374B">
                      <w:pPr>
                        <w:jc w:val="center"/>
                        <w:rPr>
                          <w:rFonts w:ascii="Arial Cyr Chuv" w:hAnsi="Arial Cyr Chuv"/>
                        </w:rPr>
                      </w:pPr>
                    </w:p>
                    <w:p w:rsidR="00A8355D" w:rsidRDefault="00A8355D" w:rsidP="0045374B">
                      <w:pPr>
                        <w:keepNext/>
                        <w:jc w:val="center"/>
                        <w:outlineLvl w:val="1"/>
                        <w:rPr>
                          <w:b/>
                          <w:sz w:val="28"/>
                          <w:szCs w:val="28"/>
                          <w:lang w:eastAsia="x-none"/>
                        </w:rPr>
                      </w:pPr>
                    </w:p>
                    <w:p w:rsidR="00A8355D" w:rsidRPr="00EE4895" w:rsidRDefault="00A8355D" w:rsidP="0045374B">
                      <w:pPr>
                        <w:keepNext/>
                        <w:jc w:val="center"/>
                        <w:outlineLvl w:val="1"/>
                        <w:rPr>
                          <w:b/>
                          <w:sz w:val="28"/>
                          <w:szCs w:val="28"/>
                          <w:lang w:val="x-none" w:eastAsia="x-none"/>
                        </w:rPr>
                      </w:pPr>
                      <w:r w:rsidRPr="00EE4895">
                        <w:rPr>
                          <w:b/>
                          <w:sz w:val="28"/>
                          <w:szCs w:val="28"/>
                          <w:lang w:val="x-none" w:eastAsia="x-none"/>
                        </w:rPr>
                        <w:t>ПОСТАНОВЛЕНИЕ</w:t>
                      </w:r>
                    </w:p>
                    <w:p w:rsidR="00A8355D" w:rsidRPr="00EE4895" w:rsidRDefault="00A8355D" w:rsidP="0045374B">
                      <w:pPr>
                        <w:jc w:val="center"/>
                        <w:rPr>
                          <w:sz w:val="24"/>
                          <w:u w:val="single"/>
                        </w:rPr>
                      </w:pPr>
                    </w:p>
                    <w:p w:rsidR="00A8355D" w:rsidRPr="002F52E5" w:rsidRDefault="00A75761" w:rsidP="0045374B">
                      <w:pPr>
                        <w:jc w:val="center"/>
                        <w:rPr>
                          <w:sz w:val="24"/>
                          <w:szCs w:val="24"/>
                          <w:u w:val="single"/>
                        </w:rPr>
                      </w:pPr>
                      <w:r>
                        <w:rPr>
                          <w:sz w:val="24"/>
                          <w:szCs w:val="24"/>
                          <w:u w:val="single"/>
                        </w:rPr>
                        <w:t>1</w:t>
                      </w:r>
                      <w:r w:rsidR="00DA4474">
                        <w:rPr>
                          <w:sz w:val="24"/>
                          <w:szCs w:val="24"/>
                          <w:u w:val="single"/>
                        </w:rPr>
                        <w:t>5</w:t>
                      </w:r>
                      <w:r w:rsidR="00A8355D">
                        <w:rPr>
                          <w:sz w:val="24"/>
                          <w:szCs w:val="24"/>
                          <w:u w:val="single"/>
                        </w:rPr>
                        <w:t>.12.2023 № 1</w:t>
                      </w:r>
                      <w:r w:rsidR="00F267C7">
                        <w:rPr>
                          <w:sz w:val="24"/>
                          <w:szCs w:val="24"/>
                          <w:u w:val="single"/>
                        </w:rPr>
                        <w:t>7</w:t>
                      </w:r>
                      <w:r w:rsidR="00DA4474">
                        <w:rPr>
                          <w:sz w:val="24"/>
                          <w:szCs w:val="24"/>
                          <w:u w:val="single"/>
                        </w:rPr>
                        <w:t>10</w:t>
                      </w:r>
                    </w:p>
                    <w:p w:rsidR="00A8355D" w:rsidRPr="002F52E5" w:rsidRDefault="00A8355D" w:rsidP="0045374B">
                      <w:pPr>
                        <w:jc w:val="center"/>
                      </w:pPr>
                      <w:r w:rsidRPr="002F52E5">
                        <w:t>п. Урмары</w:t>
                      </w:r>
                    </w:p>
                    <w:p w:rsidR="00A8355D" w:rsidRDefault="00A8355D" w:rsidP="0045374B"/>
                  </w:txbxContent>
                </v:textbox>
              </v:shape>
            </w:pict>
          </mc:Fallback>
        </mc:AlternateContent>
      </w:r>
      <w:r w:rsidR="00383F94">
        <w:rPr>
          <w:noProof/>
          <w:sz w:val="24"/>
          <w:szCs w:val="24"/>
        </w:rPr>
        <mc:AlternateContent>
          <mc:Choice Requires="wps">
            <w:drawing>
              <wp:anchor distT="0" distB="0" distL="114300" distR="114300" simplePos="0" relativeHeight="251659264" behindDoc="0" locked="0" layoutInCell="1" allowOverlap="1" wp14:anchorId="13E5D3CB" wp14:editId="72FADD30">
                <wp:simplePos x="0" y="0"/>
                <wp:positionH relativeFrom="column">
                  <wp:posOffset>3465163</wp:posOffset>
                </wp:positionH>
                <wp:positionV relativeFrom="paragraph">
                  <wp:posOffset>-53663</wp:posOffset>
                </wp:positionV>
                <wp:extent cx="2708275" cy="1945037"/>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275" cy="1945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55D" w:rsidRDefault="00A8355D" w:rsidP="0045374B">
                            <w:pPr>
                              <w:jc w:val="center"/>
                              <w:rPr>
                                <w:b/>
                              </w:rPr>
                            </w:pPr>
                            <w:r w:rsidRPr="00EE4895">
                              <w:rPr>
                                <w:b/>
                              </w:rPr>
                              <w:t>ЧÃВАШ    РЕСПУБЛИКИ</w:t>
                            </w:r>
                            <w:r>
                              <w:rPr>
                                <w:b/>
                              </w:rPr>
                              <w:t>Н</w:t>
                            </w:r>
                          </w:p>
                          <w:p w:rsidR="00A8355D" w:rsidRPr="00EE4895" w:rsidRDefault="00A8355D" w:rsidP="0045374B">
                            <w:pPr>
                              <w:jc w:val="center"/>
                              <w:rPr>
                                <w:b/>
                                <w:lang w:eastAsia="x-none"/>
                              </w:rPr>
                            </w:pPr>
                            <w:r w:rsidRPr="00EE4895">
                              <w:rPr>
                                <w:b/>
                                <w:lang w:val="x-none" w:eastAsia="x-none"/>
                              </w:rPr>
                              <w:t xml:space="preserve">ВÃРМАР </w:t>
                            </w:r>
                            <w:r w:rsidRPr="00EE4895">
                              <w:rPr>
                                <w:b/>
                                <w:lang w:eastAsia="x-none"/>
                              </w:rPr>
                              <w:t>МУНИЦИПАЛЛ</w:t>
                            </w:r>
                            <w:r w:rsidRPr="00EE4895">
                              <w:rPr>
                                <w:b/>
                                <w:lang w:val="x-none" w:eastAsia="x-none"/>
                              </w:rPr>
                              <w:t>Ã</w:t>
                            </w:r>
                            <w:r w:rsidRPr="00EE4895">
                              <w:rPr>
                                <w:b/>
                                <w:lang w:eastAsia="x-none"/>
                              </w:rPr>
                              <w:t xml:space="preserve"> ОКРУГ</w:t>
                            </w:r>
                            <w:r w:rsidRPr="00EE4895">
                              <w:rPr>
                                <w:b/>
                                <w:lang w:val="x-none" w:eastAsia="x-none"/>
                              </w:rPr>
                              <w:t>Ê</w:t>
                            </w:r>
                            <w:r w:rsidRPr="00EE4895">
                              <w:rPr>
                                <w:b/>
                                <w:lang w:eastAsia="x-none"/>
                              </w:rPr>
                              <w:t>Н</w:t>
                            </w:r>
                            <w:r w:rsidRPr="00EE4895">
                              <w:rPr>
                                <w:b/>
                                <w:lang w:val="x-none" w:eastAsia="x-none"/>
                              </w:rPr>
                              <w:t xml:space="preserve"> </w:t>
                            </w:r>
                          </w:p>
                          <w:p w:rsidR="00A8355D" w:rsidRDefault="00A8355D" w:rsidP="0045374B">
                            <w:pPr>
                              <w:jc w:val="center"/>
                              <w:rPr>
                                <w:b/>
                              </w:rPr>
                            </w:pPr>
                            <w:r w:rsidRPr="00EE4895">
                              <w:rPr>
                                <w:b/>
                                <w:lang w:val="x-none" w:eastAsia="x-none"/>
                              </w:rPr>
                              <w:t>АДМИНИСТРАЦИЙÊ</w:t>
                            </w:r>
                            <w:r w:rsidRPr="00891B04">
                              <w:rPr>
                                <w:b/>
                              </w:rPr>
                              <w:t xml:space="preserve"> </w:t>
                            </w:r>
                          </w:p>
                          <w:p w:rsidR="00A8355D" w:rsidRPr="00EE4895" w:rsidRDefault="00A8355D" w:rsidP="0045374B">
                            <w:pPr>
                              <w:jc w:val="center"/>
                              <w:rPr>
                                <w:b/>
                                <w:lang w:val="x-none" w:eastAsia="x-none"/>
                              </w:rPr>
                            </w:pPr>
                          </w:p>
                          <w:p w:rsidR="00A8355D" w:rsidRDefault="00A8355D" w:rsidP="0045374B">
                            <w:pPr>
                              <w:keepNext/>
                              <w:jc w:val="center"/>
                              <w:outlineLvl w:val="1"/>
                              <w:rPr>
                                <w:b/>
                                <w:sz w:val="28"/>
                                <w:szCs w:val="28"/>
                                <w:lang w:eastAsia="x-none"/>
                              </w:rPr>
                            </w:pPr>
                          </w:p>
                          <w:p w:rsidR="00A8355D" w:rsidRPr="00EE4895" w:rsidRDefault="00A8355D" w:rsidP="0045374B">
                            <w:pPr>
                              <w:keepNext/>
                              <w:jc w:val="center"/>
                              <w:outlineLvl w:val="1"/>
                              <w:rPr>
                                <w:b/>
                                <w:sz w:val="28"/>
                                <w:szCs w:val="28"/>
                                <w:lang w:val="x-none" w:eastAsia="x-none"/>
                              </w:rPr>
                            </w:pPr>
                            <w:r w:rsidRPr="00EE4895">
                              <w:rPr>
                                <w:b/>
                                <w:sz w:val="28"/>
                                <w:szCs w:val="28"/>
                                <w:lang w:val="x-none" w:eastAsia="x-none"/>
                              </w:rPr>
                              <w:t>ЙЫШÃНУ</w:t>
                            </w:r>
                          </w:p>
                          <w:p w:rsidR="00A8355D" w:rsidRPr="00EE4895" w:rsidRDefault="00A8355D" w:rsidP="0045374B">
                            <w:pPr>
                              <w:jc w:val="center"/>
                              <w:rPr>
                                <w:rFonts w:ascii="Arial Cyr Chuv" w:hAnsi="Arial Cyr Chuv"/>
                                <w:b/>
                                <w:sz w:val="24"/>
                              </w:rPr>
                            </w:pPr>
                          </w:p>
                          <w:p w:rsidR="00A8355D" w:rsidRPr="002F52E5" w:rsidRDefault="00E64916" w:rsidP="0045374B">
                            <w:pPr>
                              <w:jc w:val="center"/>
                              <w:rPr>
                                <w:sz w:val="24"/>
                                <w:szCs w:val="24"/>
                                <w:u w:val="single"/>
                              </w:rPr>
                            </w:pPr>
                            <w:r>
                              <w:rPr>
                                <w:sz w:val="24"/>
                                <w:szCs w:val="24"/>
                                <w:u w:val="single"/>
                              </w:rPr>
                              <w:t>1</w:t>
                            </w:r>
                            <w:r w:rsidR="00DA4474">
                              <w:rPr>
                                <w:sz w:val="24"/>
                                <w:szCs w:val="24"/>
                                <w:u w:val="single"/>
                              </w:rPr>
                              <w:t>5</w:t>
                            </w:r>
                            <w:r w:rsidR="00A8355D">
                              <w:rPr>
                                <w:sz w:val="24"/>
                                <w:szCs w:val="24"/>
                                <w:u w:val="single"/>
                              </w:rPr>
                              <w:t>.12.2023   1</w:t>
                            </w:r>
                            <w:r w:rsidR="00F267C7">
                              <w:rPr>
                                <w:sz w:val="24"/>
                                <w:szCs w:val="24"/>
                                <w:u w:val="single"/>
                              </w:rPr>
                              <w:t>7</w:t>
                            </w:r>
                            <w:r w:rsidR="00DA4474">
                              <w:rPr>
                                <w:sz w:val="24"/>
                                <w:szCs w:val="24"/>
                                <w:u w:val="single"/>
                              </w:rPr>
                              <w:t>10</w:t>
                            </w:r>
                            <w:r w:rsidR="00A8355D">
                              <w:rPr>
                                <w:sz w:val="24"/>
                                <w:szCs w:val="24"/>
                                <w:u w:val="single"/>
                              </w:rPr>
                              <w:t xml:space="preserve"> </w:t>
                            </w:r>
                            <w:r w:rsidR="00A8355D" w:rsidRPr="002F52E5">
                              <w:rPr>
                                <w:sz w:val="24"/>
                                <w:szCs w:val="24"/>
                                <w:u w:val="single"/>
                              </w:rPr>
                              <w:t xml:space="preserve">№ </w:t>
                            </w:r>
                          </w:p>
                          <w:p w:rsidR="00A8355D" w:rsidRPr="00DC29D8" w:rsidRDefault="00A8355D" w:rsidP="0045374B">
                            <w:pPr>
                              <w:jc w:val="center"/>
                            </w:pPr>
                            <w:proofErr w:type="spellStart"/>
                            <w:r w:rsidRPr="00DC29D8">
                              <w:t>Вâрмар</w:t>
                            </w:r>
                            <w:proofErr w:type="spellEnd"/>
                            <w:r w:rsidRPr="00DC29D8">
                              <w:t xml:space="preserve">  </w:t>
                            </w:r>
                            <w:proofErr w:type="spellStart"/>
                            <w:r w:rsidRPr="00DC29D8">
                              <w:t>поселокê</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27" type="#_x0000_t202" style="position:absolute;left:0;text-align:left;margin-left:272.85pt;margin-top:-4.25pt;width:213.25pt;height:1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OpwwIAAME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" filled="f" stroked="f">
                <v:textbox>
                  <w:txbxContent>
                    <w:p w:rsidR="00A8355D" w:rsidRDefault="00A8355D" w:rsidP="0045374B">
                      <w:pPr>
                        <w:jc w:val="center"/>
                        <w:rPr>
                          <w:b/>
                        </w:rPr>
                      </w:pPr>
                      <w:r w:rsidRPr="00EE4895">
                        <w:rPr>
                          <w:b/>
                        </w:rPr>
                        <w:t>ЧÃВАШ    РЕСПУБЛИКИ</w:t>
                      </w:r>
                      <w:r>
                        <w:rPr>
                          <w:b/>
                        </w:rPr>
                        <w:t>Н</w:t>
                      </w:r>
                    </w:p>
                    <w:p w:rsidR="00A8355D" w:rsidRPr="00EE4895" w:rsidRDefault="00A8355D" w:rsidP="0045374B">
                      <w:pPr>
                        <w:jc w:val="center"/>
                        <w:rPr>
                          <w:b/>
                          <w:lang w:eastAsia="x-none"/>
                        </w:rPr>
                      </w:pPr>
                      <w:r w:rsidRPr="00EE4895">
                        <w:rPr>
                          <w:b/>
                          <w:lang w:val="x-none" w:eastAsia="x-none"/>
                        </w:rPr>
                        <w:t xml:space="preserve">ВÃРМАР </w:t>
                      </w:r>
                      <w:r w:rsidRPr="00EE4895">
                        <w:rPr>
                          <w:b/>
                          <w:lang w:eastAsia="x-none"/>
                        </w:rPr>
                        <w:t>МУНИЦИПАЛЛ</w:t>
                      </w:r>
                      <w:r w:rsidRPr="00EE4895">
                        <w:rPr>
                          <w:b/>
                          <w:lang w:val="x-none" w:eastAsia="x-none"/>
                        </w:rPr>
                        <w:t>Ã</w:t>
                      </w:r>
                      <w:r w:rsidRPr="00EE4895">
                        <w:rPr>
                          <w:b/>
                          <w:lang w:eastAsia="x-none"/>
                        </w:rPr>
                        <w:t xml:space="preserve"> ОКРУГ</w:t>
                      </w:r>
                      <w:r w:rsidRPr="00EE4895">
                        <w:rPr>
                          <w:b/>
                          <w:lang w:val="x-none" w:eastAsia="x-none"/>
                        </w:rPr>
                        <w:t>Ê</w:t>
                      </w:r>
                      <w:r w:rsidRPr="00EE4895">
                        <w:rPr>
                          <w:b/>
                          <w:lang w:eastAsia="x-none"/>
                        </w:rPr>
                        <w:t>Н</w:t>
                      </w:r>
                      <w:r w:rsidRPr="00EE4895">
                        <w:rPr>
                          <w:b/>
                          <w:lang w:val="x-none" w:eastAsia="x-none"/>
                        </w:rPr>
                        <w:t xml:space="preserve"> </w:t>
                      </w:r>
                    </w:p>
                    <w:p w:rsidR="00A8355D" w:rsidRDefault="00A8355D" w:rsidP="0045374B">
                      <w:pPr>
                        <w:jc w:val="center"/>
                        <w:rPr>
                          <w:b/>
                        </w:rPr>
                      </w:pPr>
                      <w:r w:rsidRPr="00EE4895">
                        <w:rPr>
                          <w:b/>
                          <w:lang w:val="x-none" w:eastAsia="x-none"/>
                        </w:rPr>
                        <w:t>АДМИНИСТРАЦИЙÊ</w:t>
                      </w:r>
                      <w:r w:rsidRPr="00891B04">
                        <w:rPr>
                          <w:b/>
                        </w:rPr>
                        <w:t xml:space="preserve"> </w:t>
                      </w:r>
                    </w:p>
                    <w:p w:rsidR="00A8355D" w:rsidRPr="00EE4895" w:rsidRDefault="00A8355D" w:rsidP="0045374B">
                      <w:pPr>
                        <w:jc w:val="center"/>
                        <w:rPr>
                          <w:b/>
                          <w:lang w:val="x-none" w:eastAsia="x-none"/>
                        </w:rPr>
                      </w:pPr>
                    </w:p>
                    <w:p w:rsidR="00A8355D" w:rsidRDefault="00A8355D" w:rsidP="0045374B">
                      <w:pPr>
                        <w:keepNext/>
                        <w:jc w:val="center"/>
                        <w:outlineLvl w:val="1"/>
                        <w:rPr>
                          <w:b/>
                          <w:sz w:val="28"/>
                          <w:szCs w:val="28"/>
                          <w:lang w:eastAsia="x-none"/>
                        </w:rPr>
                      </w:pPr>
                    </w:p>
                    <w:p w:rsidR="00A8355D" w:rsidRPr="00EE4895" w:rsidRDefault="00A8355D" w:rsidP="0045374B">
                      <w:pPr>
                        <w:keepNext/>
                        <w:jc w:val="center"/>
                        <w:outlineLvl w:val="1"/>
                        <w:rPr>
                          <w:b/>
                          <w:sz w:val="28"/>
                          <w:szCs w:val="28"/>
                          <w:lang w:val="x-none" w:eastAsia="x-none"/>
                        </w:rPr>
                      </w:pPr>
                      <w:r w:rsidRPr="00EE4895">
                        <w:rPr>
                          <w:b/>
                          <w:sz w:val="28"/>
                          <w:szCs w:val="28"/>
                          <w:lang w:val="x-none" w:eastAsia="x-none"/>
                        </w:rPr>
                        <w:t>ЙЫШÃНУ</w:t>
                      </w:r>
                    </w:p>
                    <w:p w:rsidR="00A8355D" w:rsidRPr="00EE4895" w:rsidRDefault="00A8355D" w:rsidP="0045374B">
                      <w:pPr>
                        <w:jc w:val="center"/>
                        <w:rPr>
                          <w:rFonts w:ascii="Arial Cyr Chuv" w:hAnsi="Arial Cyr Chuv"/>
                          <w:b/>
                          <w:sz w:val="24"/>
                        </w:rPr>
                      </w:pPr>
                    </w:p>
                    <w:p w:rsidR="00A8355D" w:rsidRPr="002F52E5" w:rsidRDefault="00E64916" w:rsidP="0045374B">
                      <w:pPr>
                        <w:jc w:val="center"/>
                        <w:rPr>
                          <w:sz w:val="24"/>
                          <w:szCs w:val="24"/>
                          <w:u w:val="single"/>
                        </w:rPr>
                      </w:pPr>
                      <w:r>
                        <w:rPr>
                          <w:sz w:val="24"/>
                          <w:szCs w:val="24"/>
                          <w:u w:val="single"/>
                        </w:rPr>
                        <w:t>1</w:t>
                      </w:r>
                      <w:r w:rsidR="00DA4474">
                        <w:rPr>
                          <w:sz w:val="24"/>
                          <w:szCs w:val="24"/>
                          <w:u w:val="single"/>
                        </w:rPr>
                        <w:t>5</w:t>
                      </w:r>
                      <w:r w:rsidR="00A8355D">
                        <w:rPr>
                          <w:sz w:val="24"/>
                          <w:szCs w:val="24"/>
                          <w:u w:val="single"/>
                        </w:rPr>
                        <w:t>.12.2023   1</w:t>
                      </w:r>
                      <w:r w:rsidR="00F267C7">
                        <w:rPr>
                          <w:sz w:val="24"/>
                          <w:szCs w:val="24"/>
                          <w:u w:val="single"/>
                        </w:rPr>
                        <w:t>7</w:t>
                      </w:r>
                      <w:r w:rsidR="00DA4474">
                        <w:rPr>
                          <w:sz w:val="24"/>
                          <w:szCs w:val="24"/>
                          <w:u w:val="single"/>
                        </w:rPr>
                        <w:t>10</w:t>
                      </w:r>
                      <w:r w:rsidR="00A8355D">
                        <w:rPr>
                          <w:sz w:val="24"/>
                          <w:szCs w:val="24"/>
                          <w:u w:val="single"/>
                        </w:rPr>
                        <w:t xml:space="preserve"> </w:t>
                      </w:r>
                      <w:r w:rsidR="00A8355D" w:rsidRPr="002F52E5">
                        <w:rPr>
                          <w:sz w:val="24"/>
                          <w:szCs w:val="24"/>
                          <w:u w:val="single"/>
                        </w:rPr>
                        <w:t xml:space="preserve">№ </w:t>
                      </w:r>
                    </w:p>
                    <w:p w:rsidR="00A8355D" w:rsidRPr="00DC29D8" w:rsidRDefault="00A8355D" w:rsidP="0045374B">
                      <w:pPr>
                        <w:jc w:val="center"/>
                      </w:pPr>
                      <w:proofErr w:type="spellStart"/>
                      <w:r w:rsidRPr="00DC29D8">
                        <w:t>Вâрмар</w:t>
                      </w:r>
                      <w:proofErr w:type="spellEnd"/>
                      <w:r w:rsidRPr="00DC29D8">
                        <w:t xml:space="preserve">  </w:t>
                      </w:r>
                      <w:proofErr w:type="spellStart"/>
                      <w:r w:rsidRPr="00DC29D8">
                        <w:t>поселокê</w:t>
                      </w:r>
                      <w:proofErr w:type="spellEnd"/>
                    </w:p>
                  </w:txbxContent>
                </v:textbox>
              </v:shape>
            </w:pict>
          </mc:Fallback>
        </mc:AlternateContent>
      </w:r>
      <w:r w:rsidR="009305BD">
        <w:rPr>
          <w:noProof/>
        </w:rPr>
        <w:drawing>
          <wp:anchor distT="0" distB="0" distL="114300" distR="114300" simplePos="0" relativeHeight="251660288" behindDoc="1" locked="0" layoutInCell="1" allowOverlap="1" wp14:anchorId="4682390F" wp14:editId="0CD3BEB5">
            <wp:simplePos x="0" y="0"/>
            <wp:positionH relativeFrom="column">
              <wp:posOffset>2519680</wp:posOffset>
            </wp:positionH>
            <wp:positionV relativeFrom="paragraph">
              <wp:posOffset>23495</wp:posOffset>
            </wp:positionV>
            <wp:extent cx="605790" cy="605790"/>
            <wp:effectExtent l="0" t="0" r="381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5D" w:rsidRDefault="00A8355D" w:rsidP="009E4D98">
      <w:pPr>
        <w:ind w:right="5102"/>
        <w:jc w:val="both"/>
        <w:rPr>
          <w:sz w:val="24"/>
          <w:szCs w:val="24"/>
        </w:rPr>
      </w:pPr>
    </w:p>
    <w:p w:rsidR="00A8355D" w:rsidRDefault="00A8355D" w:rsidP="009E4D98">
      <w:pPr>
        <w:ind w:right="5102"/>
        <w:jc w:val="both"/>
        <w:rPr>
          <w:sz w:val="24"/>
          <w:szCs w:val="24"/>
        </w:rPr>
      </w:pPr>
    </w:p>
    <w:p w:rsidR="00A8355D" w:rsidRDefault="00A8355D" w:rsidP="009E4D98">
      <w:pPr>
        <w:ind w:right="5102"/>
        <w:jc w:val="both"/>
        <w:rPr>
          <w:sz w:val="24"/>
          <w:szCs w:val="24"/>
        </w:rPr>
      </w:pPr>
    </w:p>
    <w:p w:rsidR="00A8355D" w:rsidRDefault="00A8355D" w:rsidP="009E4D98">
      <w:pPr>
        <w:ind w:right="5102"/>
        <w:jc w:val="both"/>
        <w:rPr>
          <w:sz w:val="24"/>
          <w:szCs w:val="24"/>
        </w:rPr>
      </w:pPr>
    </w:p>
    <w:p w:rsidR="00A8355D" w:rsidRDefault="00A8355D" w:rsidP="009E4D98">
      <w:pPr>
        <w:ind w:right="5102"/>
        <w:jc w:val="both"/>
        <w:rPr>
          <w:sz w:val="24"/>
          <w:szCs w:val="24"/>
        </w:rPr>
      </w:pPr>
    </w:p>
    <w:p w:rsidR="00A8355D" w:rsidRDefault="00A8355D" w:rsidP="009E4D98">
      <w:pPr>
        <w:ind w:right="5102"/>
        <w:jc w:val="both"/>
        <w:rPr>
          <w:sz w:val="24"/>
          <w:szCs w:val="24"/>
        </w:rPr>
      </w:pPr>
    </w:p>
    <w:p w:rsidR="00A8355D" w:rsidRDefault="00A8355D" w:rsidP="009E4D98">
      <w:pPr>
        <w:ind w:right="5102"/>
        <w:jc w:val="both"/>
        <w:rPr>
          <w:sz w:val="24"/>
          <w:szCs w:val="24"/>
        </w:rPr>
      </w:pPr>
    </w:p>
    <w:p w:rsidR="00A8355D" w:rsidRDefault="00A8355D" w:rsidP="009E4D98">
      <w:pPr>
        <w:ind w:right="5102"/>
        <w:jc w:val="both"/>
        <w:rPr>
          <w:sz w:val="24"/>
          <w:szCs w:val="24"/>
        </w:rPr>
      </w:pPr>
    </w:p>
    <w:p w:rsidR="00A8355D" w:rsidRDefault="00A8355D" w:rsidP="009E4D98">
      <w:pPr>
        <w:ind w:right="5102"/>
        <w:jc w:val="both"/>
        <w:rPr>
          <w:sz w:val="24"/>
          <w:szCs w:val="24"/>
        </w:rPr>
      </w:pPr>
    </w:p>
    <w:p w:rsidR="00DA4474" w:rsidRPr="00DA4474" w:rsidRDefault="00DA4474" w:rsidP="00DA4474">
      <w:pPr>
        <w:tabs>
          <w:tab w:val="left" w:pos="4536"/>
        </w:tabs>
        <w:autoSpaceDE w:val="0"/>
        <w:autoSpaceDN w:val="0"/>
        <w:adjustRightInd w:val="0"/>
        <w:ind w:right="5103"/>
        <w:jc w:val="both"/>
        <w:rPr>
          <w:color w:val="000000"/>
          <w:sz w:val="24"/>
          <w:szCs w:val="24"/>
        </w:rPr>
      </w:pPr>
      <w:r w:rsidRPr="00DA4474">
        <w:rPr>
          <w:color w:val="000000"/>
          <w:sz w:val="24"/>
          <w:szCs w:val="24"/>
        </w:rPr>
        <w:t xml:space="preserve">О проведении открытого аукциона в электронной форме на право заключения договоров </w:t>
      </w:r>
      <w:r w:rsidRPr="00DA4474">
        <w:rPr>
          <w:sz w:val="24"/>
          <w:szCs w:val="24"/>
        </w:rPr>
        <w:t xml:space="preserve">аренды земельных участков </w:t>
      </w:r>
    </w:p>
    <w:p w:rsidR="00DA4474" w:rsidRPr="00DA4474" w:rsidRDefault="00DA4474" w:rsidP="00DA4474">
      <w:pPr>
        <w:ind w:right="4820"/>
        <w:jc w:val="both"/>
        <w:rPr>
          <w:rFonts w:eastAsia="Calibri"/>
          <w:sz w:val="24"/>
          <w:szCs w:val="24"/>
        </w:rPr>
      </w:pPr>
    </w:p>
    <w:p w:rsidR="00DA4474" w:rsidRPr="00DA4474" w:rsidRDefault="00DA4474" w:rsidP="00DA4474">
      <w:pPr>
        <w:ind w:firstLine="720"/>
        <w:jc w:val="both"/>
        <w:rPr>
          <w:sz w:val="24"/>
          <w:szCs w:val="24"/>
        </w:rPr>
      </w:pPr>
      <w:bookmarkStart w:id="0" w:name="_Hlk116980854"/>
    </w:p>
    <w:p w:rsidR="00DA4474" w:rsidRPr="00DA4474" w:rsidRDefault="00DA4474" w:rsidP="00DA4474">
      <w:pPr>
        <w:ind w:firstLine="720"/>
        <w:jc w:val="both"/>
        <w:rPr>
          <w:sz w:val="24"/>
          <w:szCs w:val="24"/>
        </w:rPr>
      </w:pPr>
      <w:r w:rsidRPr="00DA4474">
        <w:rPr>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sidRPr="00DA4474">
        <w:rPr>
          <w:sz w:val="24"/>
          <w:szCs w:val="24"/>
        </w:rPr>
        <w:t>п</w:t>
      </w:r>
      <w:proofErr w:type="gramEnd"/>
      <w:r w:rsidRPr="00DA4474">
        <w:rPr>
          <w:sz w:val="24"/>
          <w:szCs w:val="24"/>
        </w:rPr>
        <w:t xml:space="preserve"> о с т а н о в л я е </w:t>
      </w:r>
      <w:proofErr w:type="gramStart"/>
      <w:r w:rsidRPr="00DA4474">
        <w:rPr>
          <w:sz w:val="24"/>
          <w:szCs w:val="24"/>
        </w:rPr>
        <w:t>т</w:t>
      </w:r>
      <w:proofErr w:type="gramEnd"/>
      <w:r w:rsidRPr="00DA4474">
        <w:rPr>
          <w:sz w:val="24"/>
          <w:szCs w:val="24"/>
        </w:rPr>
        <w:t xml:space="preserve">: </w:t>
      </w:r>
    </w:p>
    <w:p w:rsidR="00DA4474" w:rsidRPr="00DA4474" w:rsidRDefault="00DA4474" w:rsidP="00DA4474">
      <w:pPr>
        <w:ind w:firstLine="720"/>
        <w:jc w:val="both"/>
        <w:rPr>
          <w:sz w:val="24"/>
          <w:szCs w:val="24"/>
        </w:rPr>
      </w:pPr>
      <w:r w:rsidRPr="00DA4474">
        <w:rPr>
          <w:sz w:val="24"/>
          <w:szCs w:val="24"/>
        </w:rPr>
        <w:t>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w:t>
      </w:r>
      <w:bookmarkStart w:id="1" w:name="_GoBack"/>
      <w:bookmarkEnd w:id="1"/>
      <w:r w:rsidRPr="00DA4474">
        <w:rPr>
          <w:sz w:val="24"/>
          <w:szCs w:val="24"/>
        </w:rPr>
        <w:t xml:space="preserve">щих земельных участков: </w:t>
      </w:r>
    </w:p>
    <w:bookmarkEnd w:id="0"/>
    <w:p w:rsidR="00DA4474" w:rsidRPr="00DA4474" w:rsidRDefault="00DA4474" w:rsidP="00DA4474">
      <w:pPr>
        <w:pStyle w:val="af7"/>
        <w:tabs>
          <w:tab w:val="center" w:pos="4677"/>
          <w:tab w:val="right" w:pos="9355"/>
        </w:tabs>
        <w:ind w:firstLine="709"/>
        <w:jc w:val="both"/>
        <w:rPr>
          <w:rFonts w:ascii="Times New Roman" w:hAnsi="Times New Roman" w:cs="Times New Roman"/>
        </w:rPr>
      </w:pPr>
      <w:r w:rsidRPr="00DA4474">
        <w:rPr>
          <w:rFonts w:ascii="Times New Roman" w:hAnsi="Times New Roman" w:cs="Times New Roman"/>
          <w:iCs/>
        </w:rPr>
        <w:t xml:space="preserve">ЛОТ №1 - земельный участок из категории земель населенных пунктов с кадастровым номером 21:19:180101:1461, расположенный по адресу: Чувашская Республика - Чувашия, Урмарский р-н, с/пос. Староурмарское, д. Старые Урмары, ул. Светлая, площадью 2496 </w:t>
      </w:r>
      <w:proofErr w:type="spellStart"/>
      <w:r w:rsidRPr="00DA4474">
        <w:rPr>
          <w:rFonts w:ascii="Times New Roman" w:hAnsi="Times New Roman" w:cs="Times New Roman"/>
          <w:iCs/>
        </w:rPr>
        <w:t>кв.м</w:t>
      </w:r>
      <w:proofErr w:type="spellEnd"/>
      <w:r w:rsidRPr="00DA4474">
        <w:rPr>
          <w:rFonts w:ascii="Times New Roman" w:hAnsi="Times New Roman" w:cs="Times New Roman"/>
          <w:iCs/>
        </w:rPr>
        <w:t>., с видом разрешенного использования – Для ведения личного подсобного хозяйства (приусадебный земельный участок);</w:t>
      </w:r>
    </w:p>
    <w:p w:rsidR="00DA4474" w:rsidRPr="00DA4474" w:rsidRDefault="00DA4474" w:rsidP="00DA4474">
      <w:pPr>
        <w:pStyle w:val="af7"/>
        <w:tabs>
          <w:tab w:val="center" w:pos="4677"/>
          <w:tab w:val="right" w:pos="9355"/>
        </w:tabs>
        <w:ind w:firstLine="709"/>
        <w:jc w:val="both"/>
        <w:rPr>
          <w:rFonts w:ascii="Times New Roman" w:hAnsi="Times New Roman" w:cs="Times New Roman"/>
          <w:iCs/>
        </w:rPr>
      </w:pPr>
      <w:r w:rsidRPr="00DA4474">
        <w:rPr>
          <w:rFonts w:ascii="Times New Roman" w:hAnsi="Times New Roman" w:cs="Times New Roman"/>
          <w:iCs/>
        </w:rPr>
        <w:t xml:space="preserve">ЛОТ №2 - земельный участок из категории земель населенных пунктов с </w:t>
      </w:r>
      <w:proofErr w:type="gramStart"/>
      <w:r w:rsidRPr="00DA4474">
        <w:rPr>
          <w:rFonts w:ascii="Times New Roman" w:hAnsi="Times New Roman" w:cs="Times New Roman"/>
          <w:iCs/>
        </w:rPr>
        <w:t>кадастровым</w:t>
      </w:r>
      <w:proofErr w:type="gramEnd"/>
      <w:r w:rsidRPr="00DA4474">
        <w:rPr>
          <w:rFonts w:ascii="Times New Roman" w:hAnsi="Times New Roman" w:cs="Times New Roman"/>
          <w:iCs/>
        </w:rPr>
        <w:t xml:space="preserve"> номером 21:19:110501:536, </w:t>
      </w:r>
      <w:proofErr w:type="gramStart"/>
      <w:r w:rsidRPr="00DA4474">
        <w:rPr>
          <w:rFonts w:ascii="Times New Roman" w:hAnsi="Times New Roman" w:cs="Times New Roman"/>
          <w:iCs/>
        </w:rPr>
        <w:t>расположенный</w:t>
      </w:r>
      <w:proofErr w:type="gramEnd"/>
      <w:r w:rsidRPr="00DA4474">
        <w:rPr>
          <w:rFonts w:ascii="Times New Roman" w:hAnsi="Times New Roman" w:cs="Times New Roman"/>
          <w:iCs/>
        </w:rPr>
        <w:t xml:space="preserve"> по адресу: </w:t>
      </w:r>
      <w:proofErr w:type="gramStart"/>
      <w:r w:rsidRPr="00DA4474">
        <w:rPr>
          <w:rFonts w:ascii="Times New Roman" w:hAnsi="Times New Roman" w:cs="Times New Roman"/>
          <w:iCs/>
        </w:rPr>
        <w:t xml:space="preserve">Чувашская Республика - Чувашия, Урмарский р-н, д. </w:t>
      </w:r>
      <w:proofErr w:type="spellStart"/>
      <w:r w:rsidRPr="00DA4474">
        <w:rPr>
          <w:rFonts w:ascii="Times New Roman" w:hAnsi="Times New Roman" w:cs="Times New Roman"/>
          <w:iCs/>
        </w:rPr>
        <w:t>Орнары</w:t>
      </w:r>
      <w:proofErr w:type="spellEnd"/>
      <w:r w:rsidRPr="00DA4474">
        <w:rPr>
          <w:rFonts w:ascii="Times New Roman" w:hAnsi="Times New Roman" w:cs="Times New Roman"/>
          <w:iCs/>
        </w:rPr>
        <w:t xml:space="preserve">, ул. Заречная, площадью 1996 </w:t>
      </w:r>
      <w:proofErr w:type="spellStart"/>
      <w:r w:rsidRPr="00DA4474">
        <w:rPr>
          <w:rFonts w:ascii="Times New Roman" w:hAnsi="Times New Roman" w:cs="Times New Roman"/>
          <w:iCs/>
        </w:rPr>
        <w:t>кв.м</w:t>
      </w:r>
      <w:proofErr w:type="spellEnd"/>
      <w:r w:rsidRPr="00DA4474">
        <w:rPr>
          <w:rFonts w:ascii="Times New Roman" w:hAnsi="Times New Roman" w:cs="Times New Roman"/>
          <w:iCs/>
        </w:rPr>
        <w:t>., с видом разрешенного использования – Для ведения личного подсобного хозяйства (приусадебный земельный участок;</w:t>
      </w:r>
      <w:proofErr w:type="gramEnd"/>
    </w:p>
    <w:p w:rsidR="00DA4474" w:rsidRPr="00DA4474" w:rsidRDefault="00DA4474" w:rsidP="00DA4474">
      <w:pPr>
        <w:autoSpaceDE w:val="0"/>
        <w:autoSpaceDN w:val="0"/>
        <w:ind w:firstLine="720"/>
        <w:jc w:val="both"/>
        <w:rPr>
          <w:sz w:val="24"/>
          <w:szCs w:val="24"/>
        </w:rPr>
      </w:pPr>
      <w:r w:rsidRPr="00DA4474">
        <w:rPr>
          <w:sz w:val="24"/>
          <w:szCs w:val="24"/>
        </w:rPr>
        <w:t xml:space="preserve">ЛОТ №3 - земельный участок из категории земель населенных пунктов, с </w:t>
      </w:r>
      <w:proofErr w:type="gramStart"/>
      <w:r w:rsidRPr="00DA4474">
        <w:rPr>
          <w:sz w:val="24"/>
          <w:szCs w:val="24"/>
        </w:rPr>
        <w:t>кадастровым</w:t>
      </w:r>
      <w:proofErr w:type="gramEnd"/>
      <w:r w:rsidRPr="00DA4474">
        <w:rPr>
          <w:sz w:val="24"/>
          <w:szCs w:val="24"/>
        </w:rPr>
        <w:t xml:space="preserve"> № 21:19:170103:3016, расположенный по адресу: </w:t>
      </w:r>
      <w:proofErr w:type="gramStart"/>
      <w:r w:rsidRPr="00DA4474">
        <w:rPr>
          <w:sz w:val="24"/>
          <w:szCs w:val="24"/>
        </w:rPr>
        <w:t xml:space="preserve">Чувашская Республика - Чувашия, р-н Урмарский, </w:t>
      </w:r>
      <w:proofErr w:type="spellStart"/>
      <w:r w:rsidRPr="00DA4474">
        <w:rPr>
          <w:sz w:val="24"/>
          <w:szCs w:val="24"/>
        </w:rPr>
        <w:t>пгт</w:t>
      </w:r>
      <w:proofErr w:type="spellEnd"/>
      <w:r w:rsidRPr="00DA4474">
        <w:rPr>
          <w:sz w:val="24"/>
          <w:szCs w:val="24"/>
        </w:rPr>
        <w:t xml:space="preserve"> Урмары, ул. Заводская, площадью 55 </w:t>
      </w:r>
      <w:proofErr w:type="spellStart"/>
      <w:r w:rsidRPr="00DA4474">
        <w:rPr>
          <w:sz w:val="24"/>
          <w:szCs w:val="24"/>
        </w:rPr>
        <w:t>кв.м</w:t>
      </w:r>
      <w:proofErr w:type="spellEnd"/>
      <w:r w:rsidRPr="00DA4474">
        <w:rPr>
          <w:sz w:val="24"/>
          <w:szCs w:val="24"/>
        </w:rPr>
        <w:t>. с видом разрешенного использования – Хранение автотранспорта;</w:t>
      </w:r>
      <w:proofErr w:type="gramEnd"/>
    </w:p>
    <w:p w:rsidR="00DA4474" w:rsidRPr="00DA4474" w:rsidRDefault="00DA4474" w:rsidP="00DA4474">
      <w:pPr>
        <w:autoSpaceDE w:val="0"/>
        <w:autoSpaceDN w:val="0"/>
        <w:ind w:firstLine="720"/>
        <w:jc w:val="both"/>
        <w:rPr>
          <w:sz w:val="24"/>
          <w:szCs w:val="24"/>
        </w:rPr>
      </w:pPr>
      <w:r w:rsidRPr="00DA4474">
        <w:rPr>
          <w:sz w:val="24"/>
          <w:szCs w:val="24"/>
        </w:rPr>
        <w:t xml:space="preserve">ЛОТ №4 - земельный участок из категории земель населенных пунктов, с </w:t>
      </w:r>
      <w:proofErr w:type="gramStart"/>
      <w:r w:rsidRPr="00DA4474">
        <w:rPr>
          <w:sz w:val="24"/>
          <w:szCs w:val="24"/>
        </w:rPr>
        <w:t>кадастровым</w:t>
      </w:r>
      <w:proofErr w:type="gramEnd"/>
      <w:r w:rsidRPr="00DA4474">
        <w:rPr>
          <w:sz w:val="24"/>
          <w:szCs w:val="24"/>
        </w:rPr>
        <w:t xml:space="preserve"> № 21:19:170102:2267, расположенный по адресу: </w:t>
      </w:r>
      <w:proofErr w:type="gramStart"/>
      <w:r w:rsidRPr="00DA4474">
        <w:rPr>
          <w:sz w:val="24"/>
          <w:szCs w:val="24"/>
        </w:rPr>
        <w:t xml:space="preserve">Чувашская Республика - Чувашия, р-н Урмарский, </w:t>
      </w:r>
      <w:proofErr w:type="spellStart"/>
      <w:r w:rsidRPr="00DA4474">
        <w:rPr>
          <w:sz w:val="24"/>
          <w:szCs w:val="24"/>
        </w:rPr>
        <w:t>пгт</w:t>
      </w:r>
      <w:proofErr w:type="spellEnd"/>
      <w:r w:rsidRPr="00DA4474">
        <w:rPr>
          <w:sz w:val="24"/>
          <w:szCs w:val="24"/>
        </w:rPr>
        <w:t xml:space="preserve"> Урмары, ул. Механизаторов, площадью 135 </w:t>
      </w:r>
      <w:proofErr w:type="spellStart"/>
      <w:r w:rsidRPr="00DA4474">
        <w:rPr>
          <w:sz w:val="24"/>
          <w:szCs w:val="24"/>
        </w:rPr>
        <w:t>кв.м</w:t>
      </w:r>
      <w:proofErr w:type="spellEnd"/>
      <w:r w:rsidRPr="00DA4474">
        <w:rPr>
          <w:sz w:val="24"/>
          <w:szCs w:val="24"/>
        </w:rPr>
        <w:t>., с видом разрешенного использования – Хранение автотранспорта;</w:t>
      </w:r>
      <w:proofErr w:type="gramEnd"/>
    </w:p>
    <w:p w:rsidR="00DA4474" w:rsidRPr="00DA4474" w:rsidRDefault="00DA4474" w:rsidP="00DA4474">
      <w:pPr>
        <w:pStyle w:val="af7"/>
        <w:tabs>
          <w:tab w:val="center" w:pos="4677"/>
          <w:tab w:val="right" w:pos="9355"/>
        </w:tabs>
        <w:ind w:firstLine="709"/>
        <w:jc w:val="both"/>
        <w:rPr>
          <w:rFonts w:ascii="Times New Roman" w:hAnsi="Times New Roman" w:cs="Times New Roman"/>
        </w:rPr>
      </w:pPr>
      <w:r w:rsidRPr="00DA4474">
        <w:rPr>
          <w:rFonts w:ascii="Times New Roman" w:hAnsi="Times New Roman" w:cs="Times New Roman"/>
          <w:iCs/>
        </w:rPr>
        <w:t xml:space="preserve">Лот №5 - земельный участок из категории земель населенных пунктов с кадастровым номером 21:19:170103:2955, расположенный по адресу: Чувашская Республика - Чувашия, р-н Урмарский, </w:t>
      </w:r>
      <w:proofErr w:type="spellStart"/>
      <w:r w:rsidRPr="00DA4474">
        <w:rPr>
          <w:rFonts w:ascii="Times New Roman" w:hAnsi="Times New Roman" w:cs="Times New Roman"/>
          <w:iCs/>
        </w:rPr>
        <w:t>пгт</w:t>
      </w:r>
      <w:proofErr w:type="spellEnd"/>
      <w:r w:rsidRPr="00DA4474">
        <w:rPr>
          <w:rFonts w:ascii="Times New Roman" w:hAnsi="Times New Roman" w:cs="Times New Roman"/>
          <w:iCs/>
        </w:rPr>
        <w:t xml:space="preserve">. Урмары, пер. Комарова, площадью 1143 </w:t>
      </w:r>
      <w:proofErr w:type="spellStart"/>
      <w:r w:rsidRPr="00DA4474">
        <w:rPr>
          <w:rFonts w:ascii="Times New Roman" w:hAnsi="Times New Roman" w:cs="Times New Roman"/>
          <w:iCs/>
        </w:rPr>
        <w:t>кв.м</w:t>
      </w:r>
      <w:proofErr w:type="spellEnd"/>
      <w:r w:rsidRPr="00DA4474">
        <w:rPr>
          <w:rFonts w:ascii="Times New Roman" w:hAnsi="Times New Roman" w:cs="Times New Roman"/>
          <w:iCs/>
        </w:rPr>
        <w:t>., с видом разрешенного использования – Ведение садоводства;</w:t>
      </w:r>
    </w:p>
    <w:p w:rsidR="00DA4474" w:rsidRPr="00DA4474" w:rsidRDefault="00DA4474" w:rsidP="00DA4474">
      <w:pPr>
        <w:pStyle w:val="af7"/>
        <w:tabs>
          <w:tab w:val="center" w:pos="4677"/>
          <w:tab w:val="right" w:pos="9355"/>
        </w:tabs>
        <w:ind w:firstLine="709"/>
        <w:jc w:val="both"/>
        <w:rPr>
          <w:rFonts w:ascii="Times New Roman" w:hAnsi="Times New Roman" w:cs="Times New Roman"/>
          <w:iCs/>
        </w:rPr>
      </w:pPr>
      <w:r w:rsidRPr="00DA4474">
        <w:rPr>
          <w:rFonts w:ascii="Times New Roman" w:hAnsi="Times New Roman" w:cs="Times New Roman"/>
          <w:iCs/>
        </w:rPr>
        <w:t xml:space="preserve">Лот №6 - земельный участок из категории земель сельскохозяйственного назначения, с кадастровым номером 21:19:250301:332, площадью 2 9983 </w:t>
      </w:r>
      <w:proofErr w:type="spellStart"/>
      <w:r w:rsidRPr="00DA4474">
        <w:rPr>
          <w:rFonts w:ascii="Times New Roman" w:hAnsi="Times New Roman" w:cs="Times New Roman"/>
          <w:iCs/>
        </w:rPr>
        <w:t>кв.м</w:t>
      </w:r>
      <w:proofErr w:type="spellEnd"/>
      <w:r w:rsidRPr="00DA4474">
        <w:rPr>
          <w:rFonts w:ascii="Times New Roman" w:hAnsi="Times New Roman" w:cs="Times New Roman"/>
          <w:iCs/>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DA4474" w:rsidRPr="00DA4474" w:rsidRDefault="00DA4474" w:rsidP="00DA4474">
      <w:pPr>
        <w:pStyle w:val="af7"/>
        <w:tabs>
          <w:tab w:val="center" w:pos="4677"/>
          <w:tab w:val="right" w:pos="9355"/>
        </w:tabs>
        <w:ind w:firstLine="709"/>
        <w:jc w:val="both"/>
        <w:rPr>
          <w:rFonts w:ascii="Times New Roman" w:hAnsi="Times New Roman" w:cs="Times New Roman"/>
          <w:iCs/>
        </w:rPr>
      </w:pPr>
      <w:r w:rsidRPr="00DA4474">
        <w:rPr>
          <w:rFonts w:ascii="Times New Roman" w:hAnsi="Times New Roman" w:cs="Times New Roman"/>
          <w:iCs/>
        </w:rPr>
        <w:t xml:space="preserve">Лот №7 - земельный участок из категории земель сельскохозяйственного назначения, с кадастровым номером 21:19:110101:356, площадью 1 6595 </w:t>
      </w:r>
      <w:proofErr w:type="spellStart"/>
      <w:r w:rsidRPr="00DA4474">
        <w:rPr>
          <w:rFonts w:ascii="Times New Roman" w:hAnsi="Times New Roman" w:cs="Times New Roman"/>
          <w:iCs/>
        </w:rPr>
        <w:t>кв.м</w:t>
      </w:r>
      <w:proofErr w:type="spellEnd"/>
      <w:r w:rsidRPr="00DA4474">
        <w:rPr>
          <w:rFonts w:ascii="Times New Roman" w:hAnsi="Times New Roman" w:cs="Times New Roman"/>
          <w:iCs/>
        </w:rPr>
        <w:t>., расположенный по адресу: Чувашская Республика - Чувашия, р-н Урмарский, с/пос. Большеяниковское, с видом разрешенного использования – Сельскохозяйственное использование;</w:t>
      </w:r>
    </w:p>
    <w:p w:rsidR="00DA4474" w:rsidRPr="00DA4474" w:rsidRDefault="00DA4474" w:rsidP="00DA4474">
      <w:pPr>
        <w:autoSpaceDE w:val="0"/>
        <w:autoSpaceDN w:val="0"/>
        <w:ind w:firstLine="720"/>
        <w:jc w:val="both"/>
        <w:rPr>
          <w:sz w:val="24"/>
          <w:szCs w:val="24"/>
        </w:rPr>
      </w:pPr>
      <w:r w:rsidRPr="00DA4474">
        <w:rPr>
          <w:sz w:val="24"/>
          <w:szCs w:val="24"/>
        </w:rPr>
        <w:lastRenderedPageBreak/>
        <w:t xml:space="preserve">Лот №8 - земельный участок из категории земель сельскохозяйственного назначения, с кадастровым номером 21:19:100101:303, площадью 69 0000 </w:t>
      </w:r>
      <w:proofErr w:type="spellStart"/>
      <w:r w:rsidRPr="00DA4474">
        <w:rPr>
          <w:sz w:val="24"/>
          <w:szCs w:val="24"/>
        </w:rPr>
        <w:t>кв.м</w:t>
      </w:r>
      <w:proofErr w:type="spellEnd"/>
      <w:r w:rsidRPr="00DA4474">
        <w:rPr>
          <w:sz w:val="24"/>
          <w:szCs w:val="24"/>
        </w:rPr>
        <w:t>., расположенный по адресу: Чувашская Республика - Чувашия, р-н Урмарский, с/пос. Бишевское, с видом разрешенного использования – Для сельскохозяйственного производства;</w:t>
      </w:r>
    </w:p>
    <w:p w:rsidR="00DA4474" w:rsidRPr="00DA4474" w:rsidRDefault="00DA4474" w:rsidP="00DA4474">
      <w:pPr>
        <w:autoSpaceDE w:val="0"/>
        <w:autoSpaceDN w:val="0"/>
        <w:ind w:firstLine="720"/>
        <w:jc w:val="both"/>
        <w:rPr>
          <w:sz w:val="24"/>
          <w:szCs w:val="24"/>
        </w:rPr>
      </w:pPr>
      <w:r w:rsidRPr="00DA4474">
        <w:rPr>
          <w:sz w:val="24"/>
          <w:szCs w:val="24"/>
        </w:rPr>
        <w:t xml:space="preserve">Лот №9 - земельный участок из категории земель сельскохозяйственного назначения, с кадастровым номером 21:19:250301:334, площадью 20 2500 </w:t>
      </w:r>
      <w:proofErr w:type="spellStart"/>
      <w:r w:rsidRPr="00DA4474">
        <w:rPr>
          <w:sz w:val="24"/>
          <w:szCs w:val="24"/>
        </w:rPr>
        <w:t>кв.м</w:t>
      </w:r>
      <w:proofErr w:type="spellEnd"/>
      <w:r w:rsidRPr="00DA4474">
        <w:rPr>
          <w:sz w:val="24"/>
          <w:szCs w:val="24"/>
        </w:rPr>
        <w:t>., расположенный по адресу: Чувашская Республика - Чувашия, р-н Урмарский, с/пос. Мусирминское, с видом разрешенного использования – Для сельскохозяйственного производства;</w:t>
      </w:r>
    </w:p>
    <w:p w:rsidR="00DA4474" w:rsidRPr="00DA4474" w:rsidRDefault="00DA4474" w:rsidP="00DA4474">
      <w:pPr>
        <w:autoSpaceDE w:val="0"/>
        <w:autoSpaceDN w:val="0"/>
        <w:ind w:firstLine="720"/>
        <w:jc w:val="both"/>
        <w:rPr>
          <w:sz w:val="24"/>
          <w:szCs w:val="24"/>
        </w:rPr>
      </w:pPr>
      <w:r w:rsidRPr="00DA4474">
        <w:rPr>
          <w:sz w:val="24"/>
          <w:szCs w:val="24"/>
        </w:rPr>
        <w:t xml:space="preserve">Лот №10 - земельный участок из категории земель сельскохозяйственного назначения, с кадастровым номером 21:19:000000:4455, площадью 69 258 </w:t>
      </w:r>
      <w:proofErr w:type="spellStart"/>
      <w:r w:rsidRPr="00DA4474">
        <w:rPr>
          <w:sz w:val="24"/>
          <w:szCs w:val="24"/>
        </w:rPr>
        <w:t>кв.м</w:t>
      </w:r>
      <w:proofErr w:type="spellEnd"/>
      <w:r w:rsidRPr="00DA4474">
        <w:rPr>
          <w:sz w:val="24"/>
          <w:szCs w:val="24"/>
        </w:rPr>
        <w:t>., расположенный по адресу: Чувашская Республика - Чувашия, р-н Урмарский, с/пос. Челкасинское, с видом разрешенного использования – Сельскохозяйственное использование;</w:t>
      </w:r>
    </w:p>
    <w:p w:rsidR="00DA4474" w:rsidRPr="00DA4474" w:rsidRDefault="00DA4474" w:rsidP="00DA4474">
      <w:pPr>
        <w:autoSpaceDE w:val="0"/>
        <w:autoSpaceDN w:val="0"/>
        <w:ind w:firstLine="720"/>
        <w:jc w:val="both"/>
        <w:rPr>
          <w:sz w:val="24"/>
          <w:szCs w:val="24"/>
        </w:rPr>
      </w:pPr>
      <w:r w:rsidRPr="00DA4474">
        <w:rPr>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rsidR="00DA4474" w:rsidRPr="00DA4474" w:rsidRDefault="00DA4474" w:rsidP="00DA4474">
      <w:pPr>
        <w:ind w:firstLine="720"/>
        <w:jc w:val="both"/>
        <w:rPr>
          <w:sz w:val="24"/>
          <w:szCs w:val="24"/>
        </w:rPr>
      </w:pPr>
      <w:r w:rsidRPr="00DA4474">
        <w:rPr>
          <w:sz w:val="24"/>
          <w:szCs w:val="24"/>
        </w:rPr>
        <w:t>3. Установить, что:</w:t>
      </w:r>
    </w:p>
    <w:p w:rsidR="00DA4474" w:rsidRPr="00DA4474" w:rsidRDefault="00DA4474" w:rsidP="00DA4474">
      <w:pPr>
        <w:ind w:firstLine="720"/>
        <w:jc w:val="both"/>
        <w:rPr>
          <w:sz w:val="24"/>
          <w:szCs w:val="24"/>
        </w:rPr>
      </w:pPr>
      <w:r w:rsidRPr="00DA4474">
        <w:rPr>
          <w:sz w:val="24"/>
          <w:szCs w:val="24"/>
        </w:rPr>
        <w:t xml:space="preserve">3.1. По лоту №1 - земельный участок из категории земель населенных пунктов с кадастровым номером 21:19:180101:1461, расположенный по адресу: </w:t>
      </w:r>
      <w:proofErr w:type="gramStart"/>
      <w:r w:rsidRPr="00DA4474">
        <w:rPr>
          <w:sz w:val="24"/>
          <w:szCs w:val="24"/>
        </w:rPr>
        <w:t xml:space="preserve">Чувашская Республика - Чувашия, Урмарский р-н, с/пос. Староурмарское, д. Старые Урмары, ул. Светлая, площадью 2496 </w:t>
      </w:r>
      <w:proofErr w:type="spellStart"/>
      <w:r w:rsidRPr="00DA4474">
        <w:rPr>
          <w:sz w:val="24"/>
          <w:szCs w:val="24"/>
        </w:rPr>
        <w:t>кв.м</w:t>
      </w:r>
      <w:proofErr w:type="spellEnd"/>
      <w:r w:rsidRPr="00DA4474">
        <w:rPr>
          <w:sz w:val="24"/>
          <w:szCs w:val="24"/>
        </w:rPr>
        <w:t>., с видом разрешенного использования – Для ведения личного подсобного хозяйства (приусадебный земельный участок):</w:t>
      </w:r>
      <w:proofErr w:type="gramEnd"/>
    </w:p>
    <w:p w:rsidR="00DA4474" w:rsidRPr="00DA4474" w:rsidRDefault="00DA4474" w:rsidP="00DA4474">
      <w:pPr>
        <w:pStyle w:val="af7"/>
        <w:tabs>
          <w:tab w:val="center" w:pos="4677"/>
          <w:tab w:val="right" w:pos="9355"/>
        </w:tabs>
        <w:ind w:firstLine="709"/>
        <w:jc w:val="both"/>
        <w:rPr>
          <w:rFonts w:ascii="Times New Roman" w:eastAsia="Times New Roman" w:hAnsi="Times New Roman" w:cs="Times New Roman"/>
          <w:b/>
        </w:rPr>
      </w:pPr>
      <w:r w:rsidRPr="00DA4474">
        <w:rPr>
          <w:rFonts w:ascii="Times New Roman" w:hAnsi="Times New Roman" w:cs="Times New Roman"/>
          <w:iCs/>
        </w:rPr>
        <w:t>- начальная цена годового размера арендной платы за Участок – 5 607 (пять тысяч шестьсот семь) руб. 26 коп</w:t>
      </w:r>
      <w:proofErr w:type="gramStart"/>
      <w:r w:rsidRPr="00DA4474">
        <w:rPr>
          <w:rFonts w:ascii="Times New Roman" w:hAnsi="Times New Roman" w:cs="Times New Roman"/>
          <w:iCs/>
        </w:rPr>
        <w:t>.</w:t>
      </w:r>
      <w:proofErr w:type="gramEnd"/>
      <w:r w:rsidRPr="00DA4474">
        <w:rPr>
          <w:rFonts w:ascii="Times New Roman" w:hAnsi="Times New Roman" w:cs="Times New Roman"/>
          <w:iCs/>
        </w:rPr>
        <w:t xml:space="preserve"> </w:t>
      </w:r>
      <w:proofErr w:type="gramStart"/>
      <w:r w:rsidRPr="00DA4474">
        <w:rPr>
          <w:rFonts w:ascii="Times New Roman" w:hAnsi="Times New Roman" w:cs="Times New Roman"/>
          <w:iCs/>
        </w:rPr>
        <w:t>б</w:t>
      </w:r>
      <w:proofErr w:type="gramEnd"/>
      <w:r w:rsidRPr="00DA4474">
        <w:rPr>
          <w:rFonts w:ascii="Times New Roman" w:hAnsi="Times New Roman" w:cs="Times New Roman"/>
          <w:iCs/>
        </w:rPr>
        <w:t>ез учета НДС, определена в соответствии с п. 14 ст. 39.11. Земельного кодекса РФ в размере 5% от кадастровой стоимости земельного участка;</w:t>
      </w:r>
    </w:p>
    <w:p w:rsidR="00DA4474" w:rsidRPr="00DA4474" w:rsidRDefault="00DA4474" w:rsidP="00DA4474">
      <w:pPr>
        <w:ind w:firstLine="720"/>
        <w:jc w:val="both"/>
        <w:rPr>
          <w:sz w:val="24"/>
          <w:szCs w:val="24"/>
        </w:rPr>
      </w:pPr>
      <w:r w:rsidRPr="00DA4474">
        <w:rPr>
          <w:sz w:val="24"/>
          <w:szCs w:val="24"/>
        </w:rPr>
        <w:t xml:space="preserve"> - сумма задатка - 100% от начальной цены годового размера арендной платы и составляет 5 607 (пять тысяч шестьсот семь) руб. 26 коп</w:t>
      </w:r>
      <w:proofErr w:type="gramStart"/>
      <w:r w:rsidRPr="00DA4474">
        <w:rPr>
          <w:sz w:val="24"/>
          <w:szCs w:val="24"/>
        </w:rPr>
        <w:t>.;</w:t>
      </w:r>
      <w:proofErr w:type="gramEnd"/>
    </w:p>
    <w:p w:rsidR="00DA4474" w:rsidRPr="00DA4474" w:rsidRDefault="00DA4474" w:rsidP="00DA4474">
      <w:pPr>
        <w:ind w:firstLine="720"/>
        <w:jc w:val="both"/>
        <w:rPr>
          <w:rFonts w:eastAsia="Calibri"/>
          <w:sz w:val="24"/>
          <w:szCs w:val="24"/>
        </w:rPr>
      </w:pPr>
      <w:r w:rsidRPr="00DA4474">
        <w:rPr>
          <w:sz w:val="24"/>
          <w:szCs w:val="24"/>
        </w:rPr>
        <w:t>- величина повышения начальной цены («шаг аукциона») составляет 168 (сто шестьдесят восемь) руб. 00 коп.</w:t>
      </w:r>
    </w:p>
    <w:p w:rsidR="00DA4474" w:rsidRPr="00DA4474" w:rsidRDefault="00DA4474" w:rsidP="00DA4474">
      <w:pPr>
        <w:ind w:firstLine="720"/>
        <w:jc w:val="both"/>
        <w:rPr>
          <w:sz w:val="24"/>
          <w:szCs w:val="24"/>
        </w:rPr>
      </w:pPr>
      <w:r w:rsidRPr="00DA4474">
        <w:rPr>
          <w:sz w:val="24"/>
          <w:szCs w:val="24"/>
        </w:rPr>
        <w:t>Срок аренды земельного участка составляет 20 лет.</w:t>
      </w:r>
    </w:p>
    <w:p w:rsidR="00DA4474" w:rsidRPr="00DA4474" w:rsidRDefault="00DA4474" w:rsidP="00DA4474">
      <w:pPr>
        <w:ind w:firstLine="720"/>
        <w:jc w:val="both"/>
        <w:rPr>
          <w:sz w:val="24"/>
          <w:szCs w:val="24"/>
        </w:rPr>
      </w:pPr>
      <w:r w:rsidRPr="00DA4474">
        <w:rPr>
          <w:sz w:val="24"/>
          <w:szCs w:val="24"/>
        </w:rPr>
        <w:t xml:space="preserve">3.2. По лоту №2 - земельный участок из категории земель населенных пунктов с кадастровым номером 21:19:110501:536, расположенный по адресу: </w:t>
      </w:r>
      <w:proofErr w:type="gramStart"/>
      <w:r w:rsidRPr="00DA4474">
        <w:rPr>
          <w:sz w:val="24"/>
          <w:szCs w:val="24"/>
        </w:rPr>
        <w:t xml:space="preserve">Чувашская Республика - Чувашия, Урмарский р-н, д. </w:t>
      </w:r>
      <w:proofErr w:type="spellStart"/>
      <w:r w:rsidRPr="00DA4474">
        <w:rPr>
          <w:sz w:val="24"/>
          <w:szCs w:val="24"/>
        </w:rPr>
        <w:t>Орнары</w:t>
      </w:r>
      <w:proofErr w:type="spellEnd"/>
      <w:r w:rsidRPr="00DA4474">
        <w:rPr>
          <w:sz w:val="24"/>
          <w:szCs w:val="24"/>
        </w:rPr>
        <w:t xml:space="preserve">, ул. Заречная, площадью 1996 </w:t>
      </w:r>
      <w:proofErr w:type="spellStart"/>
      <w:r w:rsidRPr="00DA4474">
        <w:rPr>
          <w:sz w:val="24"/>
          <w:szCs w:val="24"/>
        </w:rPr>
        <w:t>кв.м</w:t>
      </w:r>
      <w:proofErr w:type="spellEnd"/>
      <w:r w:rsidRPr="00DA4474">
        <w:rPr>
          <w:sz w:val="24"/>
          <w:szCs w:val="24"/>
        </w:rPr>
        <w:t>., с видом разрешенного использования – Для ведения личного подсобного хозяйства (приусадебный земельный участок:</w:t>
      </w:r>
      <w:proofErr w:type="gramEnd"/>
    </w:p>
    <w:p w:rsidR="00DA4474" w:rsidRPr="00DA4474" w:rsidRDefault="00DA4474" w:rsidP="00DA4474">
      <w:pPr>
        <w:ind w:firstLine="720"/>
        <w:jc w:val="both"/>
        <w:rPr>
          <w:sz w:val="24"/>
          <w:szCs w:val="24"/>
        </w:rPr>
      </w:pPr>
      <w:r w:rsidRPr="00DA4474">
        <w:rPr>
          <w:sz w:val="24"/>
          <w:szCs w:val="24"/>
        </w:rPr>
        <w:t>- начальная цена годового размера арендной платы за Участок – 2 705 (две тысячи семьсот пять) руб. 57 коп</w:t>
      </w:r>
      <w:proofErr w:type="gramStart"/>
      <w:r w:rsidRPr="00DA4474">
        <w:rPr>
          <w:sz w:val="24"/>
          <w:szCs w:val="24"/>
        </w:rPr>
        <w:t>.</w:t>
      </w:r>
      <w:proofErr w:type="gramEnd"/>
      <w:r w:rsidRPr="00DA4474">
        <w:rPr>
          <w:sz w:val="24"/>
          <w:szCs w:val="24"/>
        </w:rPr>
        <w:t xml:space="preserve"> </w:t>
      </w:r>
      <w:proofErr w:type="gramStart"/>
      <w:r w:rsidRPr="00DA4474">
        <w:rPr>
          <w:sz w:val="24"/>
          <w:szCs w:val="24"/>
        </w:rPr>
        <w:t>б</w:t>
      </w:r>
      <w:proofErr w:type="gramEnd"/>
      <w:r w:rsidRPr="00DA4474">
        <w:rPr>
          <w:sz w:val="24"/>
          <w:szCs w:val="24"/>
        </w:rPr>
        <w:t>ез учета НДС, определена в соответствии с п. 14 ст. 39.11 Земельного кодекса РФ в размере 5% от кадастровой стоимости земельного участка;</w:t>
      </w:r>
    </w:p>
    <w:p w:rsidR="00DA4474" w:rsidRPr="00DA4474" w:rsidRDefault="00DA4474" w:rsidP="00DA4474">
      <w:pPr>
        <w:ind w:firstLine="720"/>
        <w:jc w:val="both"/>
        <w:rPr>
          <w:sz w:val="24"/>
          <w:szCs w:val="24"/>
        </w:rPr>
      </w:pPr>
      <w:r w:rsidRPr="00DA4474">
        <w:rPr>
          <w:sz w:val="24"/>
          <w:szCs w:val="24"/>
        </w:rPr>
        <w:t>Сумма задатка - 100% от начальной цены годового размера арендной платы и составляет 2 705 (две тысячи семьсот пять) руб. 57 коп</w:t>
      </w:r>
      <w:proofErr w:type="gramStart"/>
      <w:r w:rsidRPr="00DA4474">
        <w:rPr>
          <w:sz w:val="24"/>
          <w:szCs w:val="24"/>
        </w:rPr>
        <w:t>.;</w:t>
      </w:r>
      <w:proofErr w:type="gramEnd"/>
    </w:p>
    <w:p w:rsidR="00DA4474" w:rsidRPr="00DA4474" w:rsidRDefault="00DA4474" w:rsidP="00DA4474">
      <w:pPr>
        <w:ind w:firstLine="720"/>
        <w:jc w:val="both"/>
        <w:rPr>
          <w:sz w:val="24"/>
          <w:szCs w:val="24"/>
        </w:rPr>
      </w:pPr>
      <w:r w:rsidRPr="00DA4474">
        <w:rPr>
          <w:sz w:val="24"/>
          <w:szCs w:val="24"/>
        </w:rPr>
        <w:t>Величина повышения начальной цены («шаг аукциона») составляет 80 (восемьдесят) руб. 00 коп.</w:t>
      </w:r>
    </w:p>
    <w:p w:rsidR="00DA4474" w:rsidRPr="00DA4474" w:rsidRDefault="00DA4474" w:rsidP="00DA4474">
      <w:pPr>
        <w:ind w:firstLine="720"/>
        <w:jc w:val="both"/>
        <w:rPr>
          <w:sz w:val="24"/>
          <w:szCs w:val="24"/>
        </w:rPr>
      </w:pPr>
      <w:r w:rsidRPr="00DA4474">
        <w:rPr>
          <w:sz w:val="24"/>
          <w:szCs w:val="24"/>
        </w:rPr>
        <w:t>Срок аренды земельного участка составляет 20 лет.</w:t>
      </w:r>
    </w:p>
    <w:p w:rsidR="00DA4474" w:rsidRPr="00DA4474" w:rsidRDefault="00DA4474" w:rsidP="00DA4474">
      <w:pPr>
        <w:autoSpaceDE w:val="0"/>
        <w:autoSpaceDN w:val="0"/>
        <w:ind w:firstLine="720"/>
        <w:jc w:val="both"/>
        <w:rPr>
          <w:sz w:val="24"/>
          <w:szCs w:val="24"/>
        </w:rPr>
      </w:pPr>
      <w:r w:rsidRPr="00DA4474">
        <w:rPr>
          <w:sz w:val="24"/>
          <w:szCs w:val="24"/>
        </w:rPr>
        <w:t xml:space="preserve">3.3. По лоту №3 - земельный участок из категории земель населенных пунктов, с </w:t>
      </w:r>
      <w:proofErr w:type="gramStart"/>
      <w:r w:rsidRPr="00DA4474">
        <w:rPr>
          <w:sz w:val="24"/>
          <w:szCs w:val="24"/>
        </w:rPr>
        <w:t>кадастровым</w:t>
      </w:r>
      <w:proofErr w:type="gramEnd"/>
      <w:r w:rsidRPr="00DA4474">
        <w:rPr>
          <w:sz w:val="24"/>
          <w:szCs w:val="24"/>
        </w:rPr>
        <w:t xml:space="preserve"> № 21:19:170103:3016, расположенный по адресу: </w:t>
      </w:r>
      <w:proofErr w:type="gramStart"/>
      <w:r w:rsidRPr="00DA4474">
        <w:rPr>
          <w:sz w:val="24"/>
          <w:szCs w:val="24"/>
        </w:rPr>
        <w:t xml:space="preserve">Чувашская Республика - Чувашия, р-н Урмарский, </w:t>
      </w:r>
      <w:proofErr w:type="spellStart"/>
      <w:r w:rsidRPr="00DA4474">
        <w:rPr>
          <w:sz w:val="24"/>
          <w:szCs w:val="24"/>
        </w:rPr>
        <w:t>пгт</w:t>
      </w:r>
      <w:proofErr w:type="spellEnd"/>
      <w:r w:rsidRPr="00DA4474">
        <w:rPr>
          <w:sz w:val="24"/>
          <w:szCs w:val="24"/>
        </w:rPr>
        <w:t xml:space="preserve"> Урмары, ул. Заводская, площадью 55 </w:t>
      </w:r>
      <w:proofErr w:type="spellStart"/>
      <w:r w:rsidRPr="00DA4474">
        <w:rPr>
          <w:sz w:val="24"/>
          <w:szCs w:val="24"/>
        </w:rPr>
        <w:t>кв.м</w:t>
      </w:r>
      <w:proofErr w:type="spellEnd"/>
      <w:r w:rsidRPr="00DA4474">
        <w:rPr>
          <w:sz w:val="24"/>
          <w:szCs w:val="24"/>
        </w:rPr>
        <w:t>. с видом разрешенного использования – Хранение автотранспорта:</w:t>
      </w:r>
      <w:proofErr w:type="gramEnd"/>
    </w:p>
    <w:p w:rsidR="00DA4474" w:rsidRPr="00DA4474" w:rsidRDefault="00DA4474" w:rsidP="00DA4474">
      <w:pPr>
        <w:ind w:firstLine="720"/>
        <w:jc w:val="both"/>
        <w:rPr>
          <w:sz w:val="24"/>
          <w:szCs w:val="24"/>
        </w:rPr>
      </w:pPr>
      <w:r w:rsidRPr="00DA4474">
        <w:rPr>
          <w:sz w:val="24"/>
          <w:szCs w:val="24"/>
        </w:rPr>
        <w:t>- начальная цена годового размера арендной платы за Участок – 9 215 (девять тысяч двести пятнадцать) руб. 00 коп</w:t>
      </w:r>
      <w:proofErr w:type="gramStart"/>
      <w:r w:rsidRPr="00DA4474">
        <w:rPr>
          <w:sz w:val="24"/>
          <w:szCs w:val="24"/>
        </w:rPr>
        <w:t>.</w:t>
      </w:r>
      <w:proofErr w:type="gramEnd"/>
      <w:r w:rsidRPr="00DA4474">
        <w:rPr>
          <w:sz w:val="24"/>
          <w:szCs w:val="24"/>
        </w:rPr>
        <w:t xml:space="preserve"> </w:t>
      </w:r>
      <w:proofErr w:type="gramStart"/>
      <w:r w:rsidRPr="00DA4474">
        <w:rPr>
          <w:sz w:val="24"/>
          <w:szCs w:val="24"/>
        </w:rPr>
        <w:t>б</w:t>
      </w:r>
      <w:proofErr w:type="gramEnd"/>
      <w:r w:rsidRPr="00DA4474">
        <w:rPr>
          <w:sz w:val="24"/>
          <w:szCs w:val="24"/>
        </w:rPr>
        <w:t>ез учета НДС, определена в соответствии с п. 14 ст. 39.11 Земельного кодекса РФ согласно Отчета об оценке объекта оценки, порядковый №23/03-60.2, подготовленного ООО «ЦНО «Меридиан» 29.11.2023 года;</w:t>
      </w:r>
    </w:p>
    <w:p w:rsidR="00DA4474" w:rsidRPr="00DA4474" w:rsidRDefault="00DA4474" w:rsidP="00DA4474">
      <w:pPr>
        <w:ind w:firstLine="720"/>
        <w:jc w:val="both"/>
        <w:rPr>
          <w:sz w:val="24"/>
          <w:szCs w:val="24"/>
        </w:rPr>
      </w:pPr>
      <w:r w:rsidRPr="00DA4474">
        <w:rPr>
          <w:sz w:val="24"/>
          <w:szCs w:val="24"/>
        </w:rPr>
        <w:t>Сумма задатка - 100% от начальной цены годового размера арендной платы и составляет 9 215 (девять тысяч двести пятнадцать) руб. 00 коп</w:t>
      </w:r>
      <w:proofErr w:type="gramStart"/>
      <w:r w:rsidRPr="00DA4474">
        <w:rPr>
          <w:sz w:val="24"/>
          <w:szCs w:val="24"/>
        </w:rPr>
        <w:t>.;</w:t>
      </w:r>
      <w:proofErr w:type="gramEnd"/>
    </w:p>
    <w:p w:rsidR="00DA4474" w:rsidRPr="00DA4474" w:rsidRDefault="00DA4474" w:rsidP="00DA4474">
      <w:pPr>
        <w:ind w:firstLine="720"/>
        <w:jc w:val="both"/>
        <w:rPr>
          <w:sz w:val="24"/>
          <w:szCs w:val="24"/>
        </w:rPr>
      </w:pPr>
      <w:r w:rsidRPr="00DA4474">
        <w:rPr>
          <w:sz w:val="24"/>
          <w:szCs w:val="24"/>
        </w:rPr>
        <w:t>Величина повышения начальной цены («шаг аукциона») составляет 275 (двести семьдесят пять) руб. 00 коп.</w:t>
      </w:r>
    </w:p>
    <w:p w:rsidR="00DA4474" w:rsidRPr="00DA4474" w:rsidRDefault="00DA4474" w:rsidP="00DA4474">
      <w:pPr>
        <w:ind w:firstLine="720"/>
        <w:jc w:val="both"/>
        <w:rPr>
          <w:sz w:val="24"/>
          <w:szCs w:val="24"/>
        </w:rPr>
      </w:pPr>
      <w:r w:rsidRPr="00DA4474">
        <w:rPr>
          <w:sz w:val="24"/>
          <w:szCs w:val="24"/>
        </w:rPr>
        <w:lastRenderedPageBreak/>
        <w:t>Срок аренды земельного участка составляет 3 года.</w:t>
      </w:r>
    </w:p>
    <w:p w:rsidR="00DA4474" w:rsidRPr="00DA4474" w:rsidRDefault="00DA4474" w:rsidP="00DA4474">
      <w:pPr>
        <w:ind w:firstLine="720"/>
        <w:jc w:val="both"/>
        <w:rPr>
          <w:sz w:val="24"/>
          <w:szCs w:val="24"/>
        </w:rPr>
      </w:pPr>
      <w:r w:rsidRPr="00DA4474">
        <w:rPr>
          <w:sz w:val="24"/>
          <w:szCs w:val="24"/>
        </w:rPr>
        <w:t xml:space="preserve">3.4. По лоту №4 - земельный участок из категории земель населенных пунктов, с </w:t>
      </w:r>
      <w:proofErr w:type="gramStart"/>
      <w:r w:rsidRPr="00DA4474">
        <w:rPr>
          <w:sz w:val="24"/>
          <w:szCs w:val="24"/>
        </w:rPr>
        <w:t>кадастровым</w:t>
      </w:r>
      <w:proofErr w:type="gramEnd"/>
      <w:r w:rsidRPr="00DA4474">
        <w:rPr>
          <w:sz w:val="24"/>
          <w:szCs w:val="24"/>
        </w:rPr>
        <w:t xml:space="preserve"> № 21:19:170102:2267, расположенный по адресу: </w:t>
      </w:r>
      <w:proofErr w:type="gramStart"/>
      <w:r w:rsidRPr="00DA4474">
        <w:rPr>
          <w:sz w:val="24"/>
          <w:szCs w:val="24"/>
        </w:rPr>
        <w:t xml:space="preserve">Чувашская Республика - Чувашия, р-н Урмарский, </w:t>
      </w:r>
      <w:proofErr w:type="spellStart"/>
      <w:r w:rsidRPr="00DA4474">
        <w:rPr>
          <w:sz w:val="24"/>
          <w:szCs w:val="24"/>
        </w:rPr>
        <w:t>пгт</w:t>
      </w:r>
      <w:proofErr w:type="spellEnd"/>
      <w:r w:rsidRPr="00DA4474">
        <w:rPr>
          <w:sz w:val="24"/>
          <w:szCs w:val="24"/>
        </w:rPr>
        <w:t xml:space="preserve"> Урмары, ул. Механизаторов, площадью 135 </w:t>
      </w:r>
      <w:proofErr w:type="spellStart"/>
      <w:r w:rsidRPr="00DA4474">
        <w:rPr>
          <w:sz w:val="24"/>
          <w:szCs w:val="24"/>
        </w:rPr>
        <w:t>кв.м</w:t>
      </w:r>
      <w:proofErr w:type="spellEnd"/>
      <w:r w:rsidRPr="00DA4474">
        <w:rPr>
          <w:sz w:val="24"/>
          <w:szCs w:val="24"/>
        </w:rPr>
        <w:t>., с видом разрешенного использования – Хранение автотранспорта:</w:t>
      </w:r>
      <w:proofErr w:type="gramEnd"/>
    </w:p>
    <w:p w:rsidR="00DA4474" w:rsidRPr="00DA4474" w:rsidRDefault="00DA4474" w:rsidP="00DA4474">
      <w:pPr>
        <w:ind w:firstLine="720"/>
        <w:jc w:val="both"/>
        <w:rPr>
          <w:sz w:val="24"/>
          <w:szCs w:val="24"/>
        </w:rPr>
      </w:pPr>
      <w:r w:rsidRPr="00DA4474">
        <w:rPr>
          <w:sz w:val="24"/>
          <w:szCs w:val="24"/>
        </w:rPr>
        <w:t>- начальная цена годового размера арендной платы за Участок – 12 273 (двенадцать тысяч двести семьдесят три) руб. 00 коп</w:t>
      </w:r>
      <w:proofErr w:type="gramStart"/>
      <w:r w:rsidRPr="00DA4474">
        <w:rPr>
          <w:sz w:val="24"/>
          <w:szCs w:val="24"/>
        </w:rPr>
        <w:t>.</w:t>
      </w:r>
      <w:proofErr w:type="gramEnd"/>
      <w:r w:rsidRPr="00DA4474">
        <w:rPr>
          <w:sz w:val="24"/>
          <w:szCs w:val="24"/>
        </w:rPr>
        <w:t xml:space="preserve"> </w:t>
      </w:r>
      <w:proofErr w:type="gramStart"/>
      <w:r w:rsidRPr="00DA4474">
        <w:rPr>
          <w:sz w:val="24"/>
          <w:szCs w:val="24"/>
        </w:rPr>
        <w:t>б</w:t>
      </w:r>
      <w:proofErr w:type="gramEnd"/>
      <w:r w:rsidRPr="00DA4474">
        <w:rPr>
          <w:sz w:val="24"/>
          <w:szCs w:val="24"/>
        </w:rPr>
        <w:t>ез учета НДС, определена в соответствии с п. 14 ст. 39.11 Земельного кодекса РФ согласно Отчета об оценке объекта оценки, порядковый №23/03-60.1, подготовленного ООО «ЦНО «Меридиан» 29.11.2023 года;</w:t>
      </w:r>
    </w:p>
    <w:p w:rsidR="00DA4474" w:rsidRPr="00DA4474" w:rsidRDefault="00DA4474" w:rsidP="00DA4474">
      <w:pPr>
        <w:ind w:firstLine="720"/>
        <w:jc w:val="both"/>
        <w:rPr>
          <w:sz w:val="24"/>
          <w:szCs w:val="24"/>
        </w:rPr>
      </w:pPr>
      <w:r w:rsidRPr="00DA4474">
        <w:rPr>
          <w:sz w:val="24"/>
          <w:szCs w:val="24"/>
        </w:rPr>
        <w:t>Сумма задатка - 100% от начальной цены годового размера арендной платы и составляет 12 273 (двенадцать тысяч двести семьдесят три) руб. 00 коп</w:t>
      </w:r>
      <w:proofErr w:type="gramStart"/>
      <w:r w:rsidRPr="00DA4474">
        <w:rPr>
          <w:sz w:val="24"/>
          <w:szCs w:val="24"/>
        </w:rPr>
        <w:t>.;</w:t>
      </w:r>
      <w:proofErr w:type="gramEnd"/>
    </w:p>
    <w:p w:rsidR="00DA4474" w:rsidRPr="00DA4474" w:rsidRDefault="00DA4474" w:rsidP="00DA4474">
      <w:pPr>
        <w:ind w:firstLine="720"/>
        <w:jc w:val="both"/>
        <w:rPr>
          <w:sz w:val="24"/>
          <w:szCs w:val="24"/>
        </w:rPr>
      </w:pPr>
      <w:r w:rsidRPr="00DA4474">
        <w:rPr>
          <w:sz w:val="24"/>
          <w:szCs w:val="24"/>
        </w:rPr>
        <w:t>Величина повышения начальной цены («шаг аукциона») составляет 368 (триста шестьдесят восемь) руб. 00 коп.</w:t>
      </w:r>
    </w:p>
    <w:p w:rsidR="00DA4474" w:rsidRPr="00DA4474" w:rsidRDefault="00DA4474" w:rsidP="00DA4474">
      <w:pPr>
        <w:ind w:firstLine="720"/>
        <w:jc w:val="both"/>
        <w:rPr>
          <w:sz w:val="24"/>
          <w:szCs w:val="24"/>
        </w:rPr>
      </w:pPr>
      <w:r w:rsidRPr="00DA4474">
        <w:rPr>
          <w:sz w:val="24"/>
          <w:szCs w:val="24"/>
        </w:rPr>
        <w:t>Срок аренды земельного участка составляет 3 года.</w:t>
      </w:r>
    </w:p>
    <w:p w:rsidR="00DA4474" w:rsidRPr="00DA4474" w:rsidRDefault="00DA4474" w:rsidP="00DA4474">
      <w:pPr>
        <w:autoSpaceDE w:val="0"/>
        <w:autoSpaceDN w:val="0"/>
        <w:ind w:firstLine="720"/>
        <w:jc w:val="both"/>
        <w:rPr>
          <w:sz w:val="24"/>
          <w:szCs w:val="24"/>
        </w:rPr>
      </w:pPr>
      <w:r w:rsidRPr="00DA4474">
        <w:rPr>
          <w:sz w:val="24"/>
          <w:szCs w:val="24"/>
        </w:rPr>
        <w:t xml:space="preserve">3.5. По лоту №5 - земельный участок из категории земель населенных пунктов с кадастровым номером 21:19:170103:2955, расположенный по адресу: Чувашская Республика - Чувашия, р-н Урмарский, </w:t>
      </w:r>
      <w:proofErr w:type="spellStart"/>
      <w:r w:rsidRPr="00DA4474">
        <w:rPr>
          <w:sz w:val="24"/>
          <w:szCs w:val="24"/>
        </w:rPr>
        <w:t>пгт</w:t>
      </w:r>
      <w:proofErr w:type="spellEnd"/>
      <w:r w:rsidRPr="00DA4474">
        <w:rPr>
          <w:sz w:val="24"/>
          <w:szCs w:val="24"/>
        </w:rPr>
        <w:t xml:space="preserve">. Урмары, пер. Комарова, площадью 1143 </w:t>
      </w:r>
      <w:proofErr w:type="spellStart"/>
      <w:r w:rsidRPr="00DA4474">
        <w:rPr>
          <w:sz w:val="24"/>
          <w:szCs w:val="24"/>
        </w:rPr>
        <w:t>кв.м</w:t>
      </w:r>
      <w:proofErr w:type="spellEnd"/>
      <w:r w:rsidRPr="00DA4474">
        <w:rPr>
          <w:sz w:val="24"/>
          <w:szCs w:val="24"/>
        </w:rPr>
        <w:t>., с видом разрешенного использования – Ведение садоводства:</w:t>
      </w:r>
    </w:p>
    <w:p w:rsidR="00DA4474" w:rsidRPr="00DA4474" w:rsidRDefault="00DA4474" w:rsidP="00DA4474">
      <w:pPr>
        <w:pStyle w:val="af7"/>
        <w:tabs>
          <w:tab w:val="center" w:pos="4677"/>
          <w:tab w:val="right" w:pos="9355"/>
        </w:tabs>
        <w:ind w:firstLine="709"/>
        <w:jc w:val="both"/>
        <w:rPr>
          <w:rFonts w:ascii="Times New Roman" w:hAnsi="Times New Roman" w:cs="Times New Roman"/>
          <w:b/>
        </w:rPr>
      </w:pPr>
      <w:r w:rsidRPr="00DA4474">
        <w:rPr>
          <w:rFonts w:ascii="Times New Roman" w:hAnsi="Times New Roman" w:cs="Times New Roman"/>
          <w:iCs/>
        </w:rPr>
        <w:t>- начальная цена годового размера арендной платы за Участок – 1 396 (одна тысяча триста девяносто шесть) руб. 46 коп</w:t>
      </w:r>
      <w:proofErr w:type="gramStart"/>
      <w:r w:rsidRPr="00DA4474">
        <w:rPr>
          <w:rFonts w:ascii="Times New Roman" w:hAnsi="Times New Roman" w:cs="Times New Roman"/>
          <w:iCs/>
        </w:rPr>
        <w:t>.</w:t>
      </w:r>
      <w:proofErr w:type="gramEnd"/>
      <w:r w:rsidRPr="00DA4474">
        <w:rPr>
          <w:rFonts w:ascii="Times New Roman" w:hAnsi="Times New Roman" w:cs="Times New Roman"/>
          <w:iCs/>
        </w:rPr>
        <w:t xml:space="preserve"> </w:t>
      </w:r>
      <w:proofErr w:type="gramStart"/>
      <w:r w:rsidRPr="00DA4474">
        <w:rPr>
          <w:rFonts w:ascii="Times New Roman" w:hAnsi="Times New Roman" w:cs="Times New Roman"/>
          <w:iCs/>
        </w:rPr>
        <w:t>б</w:t>
      </w:r>
      <w:proofErr w:type="gramEnd"/>
      <w:r w:rsidRPr="00DA4474">
        <w:rPr>
          <w:rFonts w:ascii="Times New Roman" w:hAnsi="Times New Roman" w:cs="Times New Roman"/>
          <w:iCs/>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ind w:firstLine="720"/>
        <w:jc w:val="both"/>
        <w:rPr>
          <w:sz w:val="24"/>
          <w:szCs w:val="24"/>
        </w:rPr>
      </w:pPr>
      <w:r w:rsidRPr="00DA4474">
        <w:rPr>
          <w:sz w:val="24"/>
          <w:szCs w:val="24"/>
        </w:rPr>
        <w:t>Сумма задатка - 100% от начальной цены годового размера арендной платы и составляет 1 396 (одна тысяча триста девяносто шесть) руб. 46 коп</w:t>
      </w:r>
      <w:proofErr w:type="gramStart"/>
      <w:r w:rsidRPr="00DA4474">
        <w:rPr>
          <w:sz w:val="24"/>
          <w:szCs w:val="24"/>
        </w:rPr>
        <w:t>.;</w:t>
      </w:r>
      <w:proofErr w:type="gramEnd"/>
    </w:p>
    <w:p w:rsidR="00DA4474" w:rsidRPr="00DA4474" w:rsidRDefault="00DA4474" w:rsidP="00DA4474">
      <w:pPr>
        <w:ind w:firstLine="720"/>
        <w:jc w:val="both"/>
        <w:rPr>
          <w:rFonts w:eastAsia="Calibri"/>
          <w:sz w:val="24"/>
          <w:szCs w:val="24"/>
        </w:rPr>
      </w:pPr>
      <w:r w:rsidRPr="00DA4474">
        <w:rPr>
          <w:sz w:val="24"/>
          <w:szCs w:val="24"/>
        </w:rPr>
        <w:t>Величина повышения начальной цены («шаг аукциона») составляет 40 (сорок) руб. 00 коп.</w:t>
      </w:r>
    </w:p>
    <w:p w:rsidR="00DA4474" w:rsidRPr="00DA4474" w:rsidRDefault="00DA4474" w:rsidP="00DA4474">
      <w:pPr>
        <w:ind w:firstLine="720"/>
        <w:jc w:val="both"/>
        <w:rPr>
          <w:sz w:val="24"/>
          <w:szCs w:val="24"/>
        </w:rPr>
      </w:pPr>
      <w:r w:rsidRPr="00DA4474">
        <w:rPr>
          <w:sz w:val="24"/>
          <w:szCs w:val="24"/>
        </w:rPr>
        <w:t xml:space="preserve">Срок аренды земельного участка составляет 15 лет. </w:t>
      </w:r>
    </w:p>
    <w:p w:rsidR="00DA4474" w:rsidRPr="00DA4474" w:rsidRDefault="00DA4474" w:rsidP="00DA4474">
      <w:pPr>
        <w:autoSpaceDE w:val="0"/>
        <w:autoSpaceDN w:val="0"/>
        <w:ind w:firstLine="720"/>
        <w:jc w:val="both"/>
        <w:rPr>
          <w:sz w:val="24"/>
          <w:szCs w:val="24"/>
        </w:rPr>
      </w:pPr>
      <w:r w:rsidRPr="00DA4474">
        <w:rPr>
          <w:sz w:val="24"/>
          <w:szCs w:val="24"/>
        </w:rPr>
        <w:t xml:space="preserve">3.6. По лоту №6 - земельный участок из категории земель сельскохозяйственного назначения, с кадастровым номером 21:19:250301:332, площадью 2 9983 </w:t>
      </w:r>
      <w:proofErr w:type="spellStart"/>
      <w:r w:rsidRPr="00DA4474">
        <w:rPr>
          <w:sz w:val="24"/>
          <w:szCs w:val="24"/>
        </w:rPr>
        <w:t>кв.м</w:t>
      </w:r>
      <w:proofErr w:type="spellEnd"/>
      <w:r w:rsidRPr="00DA4474">
        <w:rPr>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DA4474" w:rsidRPr="00DA4474" w:rsidRDefault="00DA4474" w:rsidP="00DA4474">
      <w:pPr>
        <w:pStyle w:val="af7"/>
        <w:tabs>
          <w:tab w:val="center" w:pos="4677"/>
          <w:tab w:val="right" w:pos="9355"/>
        </w:tabs>
        <w:ind w:firstLine="709"/>
        <w:jc w:val="both"/>
        <w:rPr>
          <w:rFonts w:ascii="Times New Roman" w:hAnsi="Times New Roman" w:cs="Times New Roman"/>
          <w:b/>
        </w:rPr>
      </w:pPr>
      <w:r w:rsidRPr="00DA4474">
        <w:rPr>
          <w:rFonts w:ascii="Times New Roman" w:hAnsi="Times New Roman" w:cs="Times New Roman"/>
          <w:iCs/>
        </w:rPr>
        <w:t>- начальная цена годового размера арендной платы за Участок – 1 776 (одна тысяча семьсот семьдесят шесть) руб. 50 коп</w:t>
      </w:r>
      <w:proofErr w:type="gramStart"/>
      <w:r w:rsidRPr="00DA4474">
        <w:rPr>
          <w:rFonts w:ascii="Times New Roman" w:hAnsi="Times New Roman" w:cs="Times New Roman"/>
          <w:iCs/>
        </w:rPr>
        <w:t>.</w:t>
      </w:r>
      <w:proofErr w:type="gramEnd"/>
      <w:r w:rsidRPr="00DA4474">
        <w:rPr>
          <w:rFonts w:ascii="Times New Roman" w:hAnsi="Times New Roman" w:cs="Times New Roman"/>
          <w:iCs/>
        </w:rPr>
        <w:t xml:space="preserve"> </w:t>
      </w:r>
      <w:proofErr w:type="gramStart"/>
      <w:r w:rsidRPr="00DA4474">
        <w:rPr>
          <w:rFonts w:ascii="Times New Roman" w:hAnsi="Times New Roman" w:cs="Times New Roman"/>
          <w:iCs/>
        </w:rPr>
        <w:t>б</w:t>
      </w:r>
      <w:proofErr w:type="gramEnd"/>
      <w:r w:rsidRPr="00DA4474">
        <w:rPr>
          <w:rFonts w:ascii="Times New Roman" w:hAnsi="Times New Roman" w:cs="Times New Roman"/>
          <w:iCs/>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ind w:firstLine="720"/>
        <w:jc w:val="both"/>
        <w:rPr>
          <w:sz w:val="24"/>
          <w:szCs w:val="24"/>
        </w:rPr>
      </w:pPr>
      <w:r w:rsidRPr="00DA4474">
        <w:rPr>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sidRPr="00DA4474">
        <w:rPr>
          <w:sz w:val="24"/>
          <w:szCs w:val="24"/>
        </w:rPr>
        <w:t>.;</w:t>
      </w:r>
      <w:proofErr w:type="gramEnd"/>
    </w:p>
    <w:p w:rsidR="00DA4474" w:rsidRPr="00DA4474" w:rsidRDefault="00DA4474" w:rsidP="00DA4474">
      <w:pPr>
        <w:ind w:firstLine="720"/>
        <w:jc w:val="both"/>
        <w:rPr>
          <w:rFonts w:eastAsia="Calibri"/>
          <w:sz w:val="24"/>
          <w:szCs w:val="24"/>
        </w:rPr>
      </w:pPr>
      <w:r w:rsidRPr="00DA4474">
        <w:rPr>
          <w:sz w:val="24"/>
          <w:szCs w:val="24"/>
        </w:rPr>
        <w:t>Величина повышения начальной цены («шаг аукциона») составляет 53 (пятьдесят три) руб. 00 коп.</w:t>
      </w:r>
    </w:p>
    <w:p w:rsidR="00DA4474" w:rsidRPr="00DA4474" w:rsidRDefault="00DA4474" w:rsidP="00DA4474">
      <w:pPr>
        <w:ind w:firstLine="720"/>
        <w:jc w:val="both"/>
        <w:rPr>
          <w:sz w:val="24"/>
          <w:szCs w:val="24"/>
        </w:rPr>
      </w:pPr>
      <w:r w:rsidRPr="00DA4474">
        <w:rPr>
          <w:sz w:val="24"/>
          <w:szCs w:val="24"/>
        </w:rPr>
        <w:t xml:space="preserve">Срок аренды земельного участка составляет 15 лет. </w:t>
      </w:r>
    </w:p>
    <w:p w:rsidR="00DA4474" w:rsidRPr="00DA4474" w:rsidRDefault="00DA4474" w:rsidP="00DA4474">
      <w:pPr>
        <w:autoSpaceDE w:val="0"/>
        <w:autoSpaceDN w:val="0"/>
        <w:ind w:firstLine="720"/>
        <w:jc w:val="both"/>
        <w:rPr>
          <w:sz w:val="24"/>
          <w:szCs w:val="24"/>
        </w:rPr>
      </w:pPr>
      <w:r w:rsidRPr="00DA4474">
        <w:rPr>
          <w:sz w:val="24"/>
          <w:szCs w:val="24"/>
        </w:rPr>
        <w:t xml:space="preserve">3.7. По лоту №7 - земельный участок из категории земель сельскохозяйственного назначения, с кадастровым номером 21:19:110101:356, площадью 1 6595 </w:t>
      </w:r>
      <w:proofErr w:type="spellStart"/>
      <w:r w:rsidRPr="00DA4474">
        <w:rPr>
          <w:sz w:val="24"/>
          <w:szCs w:val="24"/>
        </w:rPr>
        <w:t>кв.м</w:t>
      </w:r>
      <w:proofErr w:type="spellEnd"/>
      <w:r w:rsidRPr="00DA4474">
        <w:rPr>
          <w:sz w:val="24"/>
          <w:szCs w:val="24"/>
        </w:rPr>
        <w:t>., расположенный по адресу: Чувашская Республика - Чувашия, р-н Урмарский, с/пос. Большеяниковское, с видом разрешенного использования – Сельскохозяйственное использование:</w:t>
      </w:r>
    </w:p>
    <w:p w:rsidR="00DA4474" w:rsidRPr="00DA4474" w:rsidRDefault="00DA4474" w:rsidP="00DA4474">
      <w:pPr>
        <w:pStyle w:val="af7"/>
        <w:tabs>
          <w:tab w:val="center" w:pos="4677"/>
          <w:tab w:val="right" w:pos="9355"/>
        </w:tabs>
        <w:ind w:firstLine="709"/>
        <w:jc w:val="both"/>
        <w:rPr>
          <w:rFonts w:ascii="Times New Roman" w:hAnsi="Times New Roman" w:cs="Times New Roman"/>
          <w:b/>
        </w:rPr>
      </w:pPr>
      <w:r w:rsidRPr="00DA4474">
        <w:rPr>
          <w:rFonts w:ascii="Times New Roman" w:hAnsi="Times New Roman" w:cs="Times New Roman"/>
          <w:iCs/>
        </w:rPr>
        <w:t>- начальная цена годового размера арендной платы за Участок – 983 (девятьсот восемьдесят три) руб. 25 коп</w:t>
      </w:r>
      <w:proofErr w:type="gramStart"/>
      <w:r w:rsidRPr="00DA4474">
        <w:rPr>
          <w:rFonts w:ascii="Times New Roman" w:hAnsi="Times New Roman" w:cs="Times New Roman"/>
          <w:iCs/>
        </w:rPr>
        <w:t>.</w:t>
      </w:r>
      <w:proofErr w:type="gramEnd"/>
      <w:r w:rsidRPr="00DA4474">
        <w:rPr>
          <w:rFonts w:ascii="Times New Roman" w:hAnsi="Times New Roman" w:cs="Times New Roman"/>
          <w:iCs/>
        </w:rPr>
        <w:t xml:space="preserve"> </w:t>
      </w:r>
      <w:proofErr w:type="gramStart"/>
      <w:r w:rsidRPr="00DA4474">
        <w:rPr>
          <w:rFonts w:ascii="Times New Roman" w:hAnsi="Times New Roman" w:cs="Times New Roman"/>
          <w:iCs/>
        </w:rPr>
        <w:t>б</w:t>
      </w:r>
      <w:proofErr w:type="gramEnd"/>
      <w:r w:rsidRPr="00DA4474">
        <w:rPr>
          <w:rFonts w:ascii="Times New Roman" w:hAnsi="Times New Roman" w:cs="Times New Roman"/>
          <w:iCs/>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ind w:firstLine="720"/>
        <w:jc w:val="both"/>
        <w:rPr>
          <w:sz w:val="24"/>
          <w:szCs w:val="24"/>
        </w:rPr>
      </w:pPr>
      <w:r w:rsidRPr="00DA4474">
        <w:rPr>
          <w:sz w:val="24"/>
          <w:szCs w:val="24"/>
        </w:rPr>
        <w:t>Сумма задатка - 100% от начальной цены годового размера арендной платы и составляет 983 (девятьсот восемьдесят три) руб. 25 коп</w:t>
      </w:r>
      <w:proofErr w:type="gramStart"/>
      <w:r w:rsidRPr="00DA4474">
        <w:rPr>
          <w:sz w:val="24"/>
          <w:szCs w:val="24"/>
        </w:rPr>
        <w:t>.;</w:t>
      </w:r>
      <w:proofErr w:type="gramEnd"/>
    </w:p>
    <w:p w:rsidR="00DA4474" w:rsidRPr="00DA4474" w:rsidRDefault="00DA4474" w:rsidP="00DA4474">
      <w:pPr>
        <w:ind w:firstLine="720"/>
        <w:jc w:val="both"/>
        <w:rPr>
          <w:rFonts w:eastAsia="Calibri"/>
          <w:sz w:val="24"/>
          <w:szCs w:val="24"/>
        </w:rPr>
      </w:pPr>
      <w:r w:rsidRPr="00DA4474">
        <w:rPr>
          <w:sz w:val="24"/>
          <w:szCs w:val="24"/>
        </w:rPr>
        <w:t>Величина повышения начальной цены («шаг аукциона») составляет 29 (двадцать девять) руб. 00 коп.</w:t>
      </w:r>
    </w:p>
    <w:p w:rsidR="00DA4474" w:rsidRPr="00DA4474" w:rsidRDefault="00DA4474" w:rsidP="00DA4474">
      <w:pPr>
        <w:ind w:firstLine="720"/>
        <w:jc w:val="both"/>
        <w:rPr>
          <w:sz w:val="24"/>
          <w:szCs w:val="24"/>
        </w:rPr>
      </w:pPr>
      <w:r w:rsidRPr="00DA4474">
        <w:rPr>
          <w:sz w:val="24"/>
          <w:szCs w:val="24"/>
        </w:rPr>
        <w:t>Срок аренды земельного участка составляет 15 лет.</w:t>
      </w:r>
    </w:p>
    <w:p w:rsidR="00DA4474" w:rsidRPr="00DA4474" w:rsidRDefault="00DA4474" w:rsidP="00DA4474">
      <w:pPr>
        <w:ind w:firstLine="720"/>
        <w:jc w:val="both"/>
        <w:rPr>
          <w:sz w:val="24"/>
          <w:szCs w:val="24"/>
        </w:rPr>
      </w:pPr>
      <w:r w:rsidRPr="00DA4474">
        <w:rPr>
          <w:sz w:val="24"/>
          <w:szCs w:val="24"/>
        </w:rPr>
        <w:t xml:space="preserve">3.8. По лоту №8 - земельный участок из категории земель сельскохозяйственного назначения, с кадастровым номером 21:19:100101:303, площадью 69 0000 </w:t>
      </w:r>
      <w:proofErr w:type="spellStart"/>
      <w:r w:rsidRPr="00DA4474">
        <w:rPr>
          <w:sz w:val="24"/>
          <w:szCs w:val="24"/>
        </w:rPr>
        <w:t>кв.м</w:t>
      </w:r>
      <w:proofErr w:type="spellEnd"/>
      <w:r w:rsidRPr="00DA4474">
        <w:rPr>
          <w:sz w:val="24"/>
          <w:szCs w:val="24"/>
        </w:rPr>
        <w:t xml:space="preserve">., </w:t>
      </w:r>
      <w:r w:rsidRPr="00DA4474">
        <w:rPr>
          <w:sz w:val="24"/>
          <w:szCs w:val="24"/>
        </w:rPr>
        <w:lastRenderedPageBreak/>
        <w:t>расположенный по адресу: Чувашская Республика - Чувашия, р-н Урмарский, с/пос. Бишевское, с видом разрешенного использования – Для сельскохозяйственного производства:</w:t>
      </w:r>
    </w:p>
    <w:p w:rsidR="00DA4474" w:rsidRPr="00DA4474" w:rsidRDefault="00DA4474" w:rsidP="00DA4474">
      <w:pPr>
        <w:pStyle w:val="af7"/>
        <w:tabs>
          <w:tab w:val="center" w:pos="4677"/>
          <w:tab w:val="right" w:pos="9355"/>
        </w:tabs>
        <w:ind w:firstLine="709"/>
        <w:jc w:val="both"/>
        <w:rPr>
          <w:rFonts w:ascii="Times New Roman" w:hAnsi="Times New Roman" w:cs="Times New Roman"/>
          <w:b/>
        </w:rPr>
      </w:pPr>
      <w:r w:rsidRPr="00DA4474">
        <w:rPr>
          <w:rFonts w:ascii="Times New Roman" w:hAnsi="Times New Roman" w:cs="Times New Roman"/>
          <w:iCs/>
        </w:rPr>
        <w:t>- начальная цена годового размера арендной платы за Участок – 40 882 (сорок тысяч восемьсот восемьдесят два) руб. 50 коп</w:t>
      </w:r>
      <w:proofErr w:type="gramStart"/>
      <w:r w:rsidRPr="00DA4474">
        <w:rPr>
          <w:rFonts w:ascii="Times New Roman" w:hAnsi="Times New Roman" w:cs="Times New Roman"/>
          <w:iCs/>
        </w:rPr>
        <w:t>.</w:t>
      </w:r>
      <w:proofErr w:type="gramEnd"/>
      <w:r w:rsidRPr="00DA4474">
        <w:rPr>
          <w:rFonts w:ascii="Times New Roman" w:hAnsi="Times New Roman" w:cs="Times New Roman"/>
          <w:iCs/>
        </w:rPr>
        <w:t xml:space="preserve"> </w:t>
      </w:r>
      <w:proofErr w:type="gramStart"/>
      <w:r w:rsidRPr="00DA4474">
        <w:rPr>
          <w:rFonts w:ascii="Times New Roman" w:hAnsi="Times New Roman" w:cs="Times New Roman"/>
          <w:iCs/>
        </w:rPr>
        <w:t>б</w:t>
      </w:r>
      <w:proofErr w:type="gramEnd"/>
      <w:r w:rsidRPr="00DA4474">
        <w:rPr>
          <w:rFonts w:ascii="Times New Roman" w:hAnsi="Times New Roman" w:cs="Times New Roman"/>
          <w:iCs/>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ind w:firstLine="720"/>
        <w:jc w:val="both"/>
        <w:rPr>
          <w:sz w:val="24"/>
          <w:szCs w:val="24"/>
        </w:rPr>
      </w:pPr>
      <w:r w:rsidRPr="00DA4474">
        <w:rPr>
          <w:sz w:val="24"/>
          <w:szCs w:val="24"/>
        </w:rPr>
        <w:t>Сумма задатка - 100% от начальной цены годового размера арендной платы и составляет 40 882 (сорок тысяч восемьсот восемьдесят два) руб. 50 коп</w:t>
      </w:r>
      <w:proofErr w:type="gramStart"/>
      <w:r w:rsidRPr="00DA4474">
        <w:rPr>
          <w:sz w:val="24"/>
          <w:szCs w:val="24"/>
        </w:rPr>
        <w:t>.;</w:t>
      </w:r>
      <w:proofErr w:type="gramEnd"/>
    </w:p>
    <w:p w:rsidR="00DA4474" w:rsidRPr="00DA4474" w:rsidRDefault="00DA4474" w:rsidP="00DA4474">
      <w:pPr>
        <w:ind w:firstLine="720"/>
        <w:jc w:val="both"/>
        <w:rPr>
          <w:rFonts w:eastAsia="Calibri"/>
          <w:sz w:val="24"/>
          <w:szCs w:val="24"/>
        </w:rPr>
      </w:pPr>
      <w:r w:rsidRPr="00DA4474">
        <w:rPr>
          <w:sz w:val="24"/>
          <w:szCs w:val="24"/>
        </w:rPr>
        <w:t>Величина повышения начальной цены («шаг аукциона») составляет 1 226 (одна тысяча двести двадцать шесть) руб. 00 коп.</w:t>
      </w:r>
    </w:p>
    <w:p w:rsidR="00DA4474" w:rsidRPr="00DA4474" w:rsidRDefault="00DA4474" w:rsidP="00DA4474">
      <w:pPr>
        <w:ind w:firstLine="720"/>
        <w:jc w:val="both"/>
        <w:rPr>
          <w:sz w:val="24"/>
          <w:szCs w:val="24"/>
        </w:rPr>
      </w:pPr>
      <w:r w:rsidRPr="00DA4474">
        <w:rPr>
          <w:sz w:val="24"/>
          <w:szCs w:val="24"/>
        </w:rPr>
        <w:t>Срок аренды земельного участка составляет 15 лет.</w:t>
      </w:r>
    </w:p>
    <w:p w:rsidR="00DA4474" w:rsidRPr="00DA4474" w:rsidRDefault="00DA4474" w:rsidP="00DA4474">
      <w:pPr>
        <w:ind w:firstLine="720"/>
        <w:jc w:val="both"/>
        <w:rPr>
          <w:sz w:val="24"/>
          <w:szCs w:val="24"/>
        </w:rPr>
      </w:pPr>
      <w:r w:rsidRPr="00DA4474">
        <w:rPr>
          <w:sz w:val="24"/>
          <w:szCs w:val="24"/>
        </w:rPr>
        <w:t xml:space="preserve">3.9. По лоту №9 - земельный участок из категории земель сельскохозяйственного назначения, с кадастровым номером 21:19:250301:334, площадью 20 2500 </w:t>
      </w:r>
      <w:proofErr w:type="spellStart"/>
      <w:r w:rsidRPr="00DA4474">
        <w:rPr>
          <w:sz w:val="24"/>
          <w:szCs w:val="24"/>
        </w:rPr>
        <w:t>кв.м</w:t>
      </w:r>
      <w:proofErr w:type="spellEnd"/>
      <w:r w:rsidRPr="00DA4474">
        <w:rPr>
          <w:sz w:val="24"/>
          <w:szCs w:val="24"/>
        </w:rPr>
        <w:t>., расположенный по адресу: Чувашская Республика - Чувашия, р-н Урмарский, с/пос. Мусирминское, с видом разрешенного использования – Для сельскохозяйственного производства:</w:t>
      </w:r>
    </w:p>
    <w:p w:rsidR="00DA4474" w:rsidRPr="00DA4474" w:rsidRDefault="00DA4474" w:rsidP="00DA4474">
      <w:pPr>
        <w:pStyle w:val="af7"/>
        <w:tabs>
          <w:tab w:val="center" w:pos="4677"/>
          <w:tab w:val="right" w:pos="9355"/>
        </w:tabs>
        <w:ind w:firstLine="709"/>
        <w:jc w:val="both"/>
        <w:rPr>
          <w:rFonts w:ascii="Times New Roman" w:hAnsi="Times New Roman" w:cs="Times New Roman"/>
          <w:b/>
        </w:rPr>
      </w:pPr>
      <w:r w:rsidRPr="00DA4474">
        <w:rPr>
          <w:rFonts w:ascii="Times New Roman" w:hAnsi="Times New Roman" w:cs="Times New Roman"/>
          <w:iCs/>
        </w:rPr>
        <w:t>- начальная цена годового размера арендной платы за Участок – 12 000 (двенадцать тысяч) руб. 00 коп</w:t>
      </w:r>
      <w:proofErr w:type="gramStart"/>
      <w:r w:rsidRPr="00DA4474">
        <w:rPr>
          <w:rFonts w:ascii="Times New Roman" w:hAnsi="Times New Roman" w:cs="Times New Roman"/>
          <w:iCs/>
        </w:rPr>
        <w:t>.</w:t>
      </w:r>
      <w:proofErr w:type="gramEnd"/>
      <w:r w:rsidRPr="00DA4474">
        <w:rPr>
          <w:rFonts w:ascii="Times New Roman" w:hAnsi="Times New Roman" w:cs="Times New Roman"/>
          <w:iCs/>
        </w:rPr>
        <w:t xml:space="preserve"> </w:t>
      </w:r>
      <w:proofErr w:type="gramStart"/>
      <w:r w:rsidRPr="00DA4474">
        <w:rPr>
          <w:rFonts w:ascii="Times New Roman" w:hAnsi="Times New Roman" w:cs="Times New Roman"/>
          <w:iCs/>
        </w:rPr>
        <w:t>б</w:t>
      </w:r>
      <w:proofErr w:type="gramEnd"/>
      <w:r w:rsidRPr="00DA4474">
        <w:rPr>
          <w:rFonts w:ascii="Times New Roman" w:hAnsi="Times New Roman" w:cs="Times New Roman"/>
          <w:iCs/>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pStyle w:val="af7"/>
        <w:tabs>
          <w:tab w:val="center" w:pos="4677"/>
          <w:tab w:val="right" w:pos="9355"/>
        </w:tabs>
        <w:ind w:firstLine="709"/>
        <w:jc w:val="both"/>
        <w:rPr>
          <w:rFonts w:ascii="Times New Roman" w:hAnsi="Times New Roman" w:cs="Times New Roman"/>
          <w:iCs/>
        </w:rPr>
      </w:pPr>
      <w:r w:rsidRPr="00DA4474">
        <w:rPr>
          <w:rFonts w:ascii="Times New Roman" w:hAnsi="Times New Roman" w:cs="Times New Roman"/>
          <w:iCs/>
        </w:rPr>
        <w:t>Сумма задатка - 100% от начальной цены годового размера арендной платы и составляет 12 000 (двенадцать тысяч) руб. 00 коп</w:t>
      </w:r>
      <w:proofErr w:type="gramStart"/>
      <w:r w:rsidRPr="00DA4474">
        <w:rPr>
          <w:rFonts w:ascii="Times New Roman" w:hAnsi="Times New Roman" w:cs="Times New Roman"/>
          <w:iCs/>
        </w:rPr>
        <w:t>.;</w:t>
      </w:r>
      <w:proofErr w:type="gramEnd"/>
    </w:p>
    <w:p w:rsidR="00DA4474" w:rsidRPr="00DA4474" w:rsidRDefault="00DA4474" w:rsidP="00DA4474">
      <w:pPr>
        <w:ind w:firstLine="720"/>
        <w:jc w:val="both"/>
        <w:rPr>
          <w:sz w:val="24"/>
          <w:szCs w:val="24"/>
        </w:rPr>
      </w:pPr>
      <w:r w:rsidRPr="00DA4474">
        <w:rPr>
          <w:sz w:val="24"/>
          <w:szCs w:val="24"/>
        </w:rPr>
        <w:t>Величина повышения начальной цены («шаг аукциона») составляет 360 (триста шестьдесят) руб. 00 коп.</w:t>
      </w:r>
    </w:p>
    <w:p w:rsidR="00DA4474" w:rsidRPr="00DA4474" w:rsidRDefault="00DA4474" w:rsidP="00DA4474">
      <w:pPr>
        <w:ind w:firstLine="720"/>
        <w:jc w:val="both"/>
        <w:rPr>
          <w:sz w:val="24"/>
          <w:szCs w:val="24"/>
        </w:rPr>
      </w:pPr>
      <w:r w:rsidRPr="00DA4474">
        <w:rPr>
          <w:sz w:val="24"/>
          <w:szCs w:val="24"/>
        </w:rPr>
        <w:t>Срок аренды земельного участка составляет 15 лет.</w:t>
      </w:r>
    </w:p>
    <w:p w:rsidR="00DA4474" w:rsidRPr="00DA4474" w:rsidRDefault="00DA4474" w:rsidP="00DA4474">
      <w:pPr>
        <w:ind w:firstLine="720"/>
        <w:jc w:val="both"/>
        <w:rPr>
          <w:sz w:val="24"/>
          <w:szCs w:val="24"/>
        </w:rPr>
      </w:pPr>
      <w:r w:rsidRPr="00DA4474">
        <w:rPr>
          <w:sz w:val="24"/>
          <w:szCs w:val="24"/>
        </w:rPr>
        <w:t xml:space="preserve">3.10. По лоту №10 - земельный участок из категории земель сельскохозяйственного назначения, с кадастровым номером 21:19:000000:4455, площадью 69 258 </w:t>
      </w:r>
      <w:proofErr w:type="spellStart"/>
      <w:r w:rsidRPr="00DA4474">
        <w:rPr>
          <w:sz w:val="24"/>
          <w:szCs w:val="24"/>
        </w:rPr>
        <w:t>кв.м</w:t>
      </w:r>
      <w:proofErr w:type="spellEnd"/>
      <w:r w:rsidRPr="00DA4474">
        <w:rPr>
          <w:sz w:val="24"/>
          <w:szCs w:val="24"/>
        </w:rPr>
        <w:t>., расположенный по адресу: Чувашская Республика - Чувашия, р-н Урмарский, с/пос. Челкасинское, с видом разрешенного использования – Сельскохозяйственное использование:</w:t>
      </w:r>
    </w:p>
    <w:p w:rsidR="00DA4474" w:rsidRPr="00DA4474" w:rsidRDefault="00DA4474" w:rsidP="00DA4474">
      <w:pPr>
        <w:pStyle w:val="af7"/>
        <w:tabs>
          <w:tab w:val="center" w:pos="4677"/>
          <w:tab w:val="right" w:pos="9355"/>
        </w:tabs>
        <w:ind w:firstLine="709"/>
        <w:jc w:val="both"/>
        <w:rPr>
          <w:rFonts w:ascii="Times New Roman" w:hAnsi="Times New Roman" w:cs="Times New Roman"/>
          <w:b/>
        </w:rPr>
      </w:pPr>
      <w:r w:rsidRPr="00DA4474">
        <w:rPr>
          <w:rFonts w:ascii="Times New Roman" w:hAnsi="Times New Roman" w:cs="Times New Roman"/>
          <w:iCs/>
        </w:rPr>
        <w:t>- начальная цена годового размера арендной платы за Участок – 1 641 (одна тысяча шестьсот сорок один) руб. 41 коп</w:t>
      </w:r>
      <w:proofErr w:type="gramStart"/>
      <w:r w:rsidRPr="00DA4474">
        <w:rPr>
          <w:rFonts w:ascii="Times New Roman" w:hAnsi="Times New Roman" w:cs="Times New Roman"/>
          <w:iCs/>
        </w:rPr>
        <w:t>.</w:t>
      </w:r>
      <w:proofErr w:type="gramEnd"/>
      <w:r w:rsidRPr="00DA4474">
        <w:rPr>
          <w:rFonts w:ascii="Times New Roman" w:hAnsi="Times New Roman" w:cs="Times New Roman"/>
          <w:iCs/>
        </w:rPr>
        <w:t xml:space="preserve"> </w:t>
      </w:r>
      <w:proofErr w:type="gramStart"/>
      <w:r w:rsidRPr="00DA4474">
        <w:rPr>
          <w:rFonts w:ascii="Times New Roman" w:hAnsi="Times New Roman" w:cs="Times New Roman"/>
          <w:iCs/>
        </w:rPr>
        <w:t>б</w:t>
      </w:r>
      <w:proofErr w:type="gramEnd"/>
      <w:r w:rsidRPr="00DA4474">
        <w:rPr>
          <w:rFonts w:ascii="Times New Roman" w:hAnsi="Times New Roman" w:cs="Times New Roman"/>
          <w:iCs/>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pStyle w:val="af7"/>
        <w:tabs>
          <w:tab w:val="center" w:pos="4677"/>
          <w:tab w:val="right" w:pos="9355"/>
        </w:tabs>
        <w:ind w:firstLine="709"/>
        <w:jc w:val="both"/>
        <w:rPr>
          <w:rFonts w:ascii="Times New Roman" w:hAnsi="Times New Roman" w:cs="Times New Roman"/>
          <w:iCs/>
        </w:rPr>
      </w:pPr>
      <w:r w:rsidRPr="00DA4474">
        <w:rPr>
          <w:rFonts w:ascii="Times New Roman" w:hAnsi="Times New Roman" w:cs="Times New Roman"/>
          <w:iCs/>
        </w:rPr>
        <w:t>Сумма задатка - 100% от начальной цены годового размера арендной платы и составляет 1 641 (одна тысяча шестьсот сорок один) руб. 41 коп</w:t>
      </w:r>
      <w:proofErr w:type="gramStart"/>
      <w:r w:rsidRPr="00DA4474">
        <w:rPr>
          <w:rFonts w:ascii="Times New Roman" w:hAnsi="Times New Roman" w:cs="Times New Roman"/>
          <w:iCs/>
        </w:rPr>
        <w:t>.;</w:t>
      </w:r>
      <w:proofErr w:type="gramEnd"/>
    </w:p>
    <w:p w:rsidR="00DA4474" w:rsidRPr="00DA4474" w:rsidRDefault="00DA4474" w:rsidP="00DA4474">
      <w:pPr>
        <w:ind w:firstLine="720"/>
        <w:jc w:val="both"/>
        <w:rPr>
          <w:sz w:val="24"/>
          <w:szCs w:val="24"/>
        </w:rPr>
      </w:pPr>
      <w:r w:rsidRPr="00DA4474">
        <w:rPr>
          <w:sz w:val="24"/>
          <w:szCs w:val="24"/>
        </w:rPr>
        <w:t>Величина повышения начальной цены («шаг аукциона») составляет 49 (сорок девять) руб. 00 коп.</w:t>
      </w:r>
    </w:p>
    <w:p w:rsidR="00DA4474" w:rsidRPr="00DA4474" w:rsidRDefault="00DA4474" w:rsidP="00DA4474">
      <w:pPr>
        <w:ind w:firstLine="720"/>
        <w:jc w:val="both"/>
        <w:rPr>
          <w:sz w:val="24"/>
          <w:szCs w:val="24"/>
        </w:rPr>
      </w:pPr>
      <w:r w:rsidRPr="00DA4474">
        <w:rPr>
          <w:sz w:val="24"/>
          <w:szCs w:val="24"/>
        </w:rPr>
        <w:t>Срок аренды земельного участка составляет 15 лет.</w:t>
      </w:r>
    </w:p>
    <w:p w:rsidR="00DA4474" w:rsidRPr="00DA4474" w:rsidRDefault="00DA4474" w:rsidP="00DA4474">
      <w:pPr>
        <w:ind w:firstLine="720"/>
        <w:jc w:val="both"/>
        <w:rPr>
          <w:color w:val="000000"/>
          <w:sz w:val="24"/>
          <w:szCs w:val="24"/>
        </w:rPr>
      </w:pPr>
      <w:r w:rsidRPr="00DA4474">
        <w:rPr>
          <w:color w:val="000000"/>
          <w:sz w:val="24"/>
          <w:szCs w:val="24"/>
        </w:rPr>
        <w:t>4. Место, сроки подачи заявок, дата, время проведения торгов:</w:t>
      </w:r>
    </w:p>
    <w:p w:rsidR="00DA4474" w:rsidRPr="00DA4474" w:rsidRDefault="00DA4474" w:rsidP="00DA4474">
      <w:pPr>
        <w:ind w:firstLine="720"/>
        <w:jc w:val="both"/>
        <w:rPr>
          <w:color w:val="000000"/>
          <w:sz w:val="24"/>
          <w:szCs w:val="24"/>
        </w:rPr>
      </w:pPr>
      <w:r w:rsidRPr="00DA4474">
        <w:rPr>
          <w:color w:val="000000"/>
          <w:sz w:val="24"/>
          <w:szCs w:val="24"/>
        </w:rPr>
        <w:t xml:space="preserve">4.1. Наименование электронной площадки </w:t>
      </w:r>
      <w:hyperlink r:id="rId8" w:history="1">
        <w:r w:rsidRPr="00DA4474">
          <w:rPr>
            <w:rStyle w:val="ad"/>
            <w:rFonts w:eastAsia="Arial"/>
            <w:color w:val="000000"/>
            <w:sz w:val="24"/>
            <w:szCs w:val="24"/>
            <w:u w:val="none"/>
          </w:rPr>
          <w:t>www.roseltorg.ru</w:t>
        </w:r>
      </w:hyperlink>
      <w:r w:rsidRPr="00DA4474">
        <w:rPr>
          <w:rFonts w:eastAsia="Arial"/>
          <w:color w:val="000000"/>
          <w:sz w:val="24"/>
          <w:szCs w:val="24"/>
        </w:rPr>
        <w:t xml:space="preserve">. </w:t>
      </w:r>
    </w:p>
    <w:p w:rsidR="00DA4474" w:rsidRPr="00DA4474" w:rsidRDefault="00DA4474" w:rsidP="00DA4474">
      <w:pPr>
        <w:ind w:firstLine="720"/>
        <w:jc w:val="both"/>
        <w:rPr>
          <w:color w:val="000000"/>
          <w:sz w:val="24"/>
          <w:szCs w:val="24"/>
        </w:rPr>
      </w:pPr>
      <w:r w:rsidRPr="00DA4474">
        <w:rPr>
          <w:color w:val="000000"/>
          <w:sz w:val="24"/>
          <w:szCs w:val="24"/>
        </w:rPr>
        <w:t>4.2. Начало регистрации заявок на электронной площадке – 18 декабря 2023 г. в 18.00 часов.</w:t>
      </w:r>
    </w:p>
    <w:p w:rsidR="00DA4474" w:rsidRPr="00DA4474" w:rsidRDefault="00DA4474" w:rsidP="00DA4474">
      <w:pPr>
        <w:ind w:firstLine="720"/>
        <w:jc w:val="both"/>
        <w:rPr>
          <w:color w:val="000000"/>
          <w:sz w:val="24"/>
          <w:szCs w:val="24"/>
        </w:rPr>
      </w:pPr>
      <w:r w:rsidRPr="00DA4474">
        <w:rPr>
          <w:color w:val="000000"/>
          <w:sz w:val="24"/>
          <w:szCs w:val="24"/>
        </w:rPr>
        <w:t>4.3. Окончание регистрации заявок на электронной площадке – 18 января  2024 г. в 18.00 часов.</w:t>
      </w:r>
    </w:p>
    <w:p w:rsidR="00DA4474" w:rsidRPr="00DA4474" w:rsidRDefault="00DA4474" w:rsidP="00DA4474">
      <w:pPr>
        <w:ind w:firstLine="720"/>
        <w:jc w:val="both"/>
        <w:rPr>
          <w:color w:val="000000"/>
          <w:sz w:val="24"/>
          <w:szCs w:val="24"/>
          <w:lang w:eastAsia="ar-SA"/>
        </w:rPr>
      </w:pPr>
      <w:r w:rsidRPr="00DA4474">
        <w:rPr>
          <w:color w:val="000000"/>
          <w:sz w:val="24"/>
          <w:szCs w:val="24"/>
        </w:rPr>
        <w:t xml:space="preserve">Время приема заявок: круглосуточно по адресу </w:t>
      </w:r>
      <w:hyperlink r:id="rId9" w:history="1">
        <w:r w:rsidRPr="00DA4474">
          <w:rPr>
            <w:rStyle w:val="ad"/>
            <w:color w:val="000000"/>
            <w:sz w:val="24"/>
            <w:szCs w:val="24"/>
            <w:u w:val="none"/>
          </w:rPr>
          <w:t>www.roseltorg.ru</w:t>
        </w:r>
      </w:hyperlink>
      <w:r w:rsidRPr="00DA4474">
        <w:rPr>
          <w:color w:val="000000"/>
          <w:sz w:val="24"/>
          <w:szCs w:val="24"/>
        </w:rPr>
        <w:t xml:space="preserve">. </w:t>
      </w:r>
    </w:p>
    <w:p w:rsidR="00DA4474" w:rsidRPr="00DA4474" w:rsidRDefault="00DA4474" w:rsidP="00DA4474">
      <w:pPr>
        <w:ind w:firstLine="720"/>
        <w:jc w:val="both"/>
        <w:rPr>
          <w:rFonts w:eastAsia="Arial"/>
          <w:color w:val="000000"/>
          <w:sz w:val="24"/>
          <w:szCs w:val="24"/>
        </w:rPr>
      </w:pPr>
      <w:r w:rsidRPr="00DA4474">
        <w:rPr>
          <w:color w:val="000000"/>
          <w:sz w:val="24"/>
          <w:szCs w:val="24"/>
        </w:rPr>
        <w:t xml:space="preserve">4.4. Дата определения участников торгов – 19 января 2024 г. </w:t>
      </w:r>
    </w:p>
    <w:p w:rsidR="00DA4474" w:rsidRPr="00DA4474" w:rsidRDefault="00DA4474" w:rsidP="00DA4474">
      <w:pPr>
        <w:ind w:firstLine="720"/>
        <w:jc w:val="both"/>
        <w:rPr>
          <w:color w:val="000000"/>
          <w:sz w:val="24"/>
          <w:szCs w:val="24"/>
          <w:lang w:eastAsia="en-US"/>
        </w:rPr>
      </w:pPr>
      <w:r w:rsidRPr="00DA4474">
        <w:rPr>
          <w:color w:val="000000"/>
          <w:sz w:val="24"/>
          <w:szCs w:val="24"/>
        </w:rPr>
        <w:t>4.5. Дата, время начала приема предложений по цене от участников торгов – 20 января 2024 г. в 10:00 часов.</w:t>
      </w:r>
    </w:p>
    <w:p w:rsidR="00DA4474" w:rsidRPr="00DA4474" w:rsidRDefault="00DA4474" w:rsidP="00DA4474">
      <w:pPr>
        <w:ind w:firstLine="720"/>
        <w:jc w:val="both"/>
        <w:rPr>
          <w:color w:val="000000"/>
          <w:sz w:val="24"/>
          <w:szCs w:val="24"/>
        </w:rPr>
      </w:pPr>
      <w:r w:rsidRPr="00DA4474">
        <w:rPr>
          <w:color w:val="000000"/>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DA4474" w:rsidRPr="00DA4474" w:rsidRDefault="00DA4474" w:rsidP="00DA4474">
      <w:pPr>
        <w:ind w:firstLine="720"/>
        <w:jc w:val="both"/>
        <w:rPr>
          <w:rFonts w:eastAsia="Calibri"/>
          <w:color w:val="000000"/>
          <w:sz w:val="24"/>
          <w:szCs w:val="24"/>
        </w:rPr>
      </w:pPr>
      <w:r w:rsidRPr="00DA4474">
        <w:rPr>
          <w:color w:val="000000"/>
          <w:sz w:val="24"/>
          <w:szCs w:val="24"/>
        </w:rPr>
        <w:t>5. Отделу экономики, земельных и имущественных отношений администрации Урмарского муниципального округа обеспечить размещение извещения о проведен</w:t>
      </w:r>
      <w:proofErr w:type="gramStart"/>
      <w:r w:rsidRPr="00DA4474">
        <w:rPr>
          <w:color w:val="000000"/>
          <w:sz w:val="24"/>
          <w:szCs w:val="24"/>
        </w:rPr>
        <w:t>ии ау</w:t>
      </w:r>
      <w:proofErr w:type="gramEnd"/>
      <w:r w:rsidRPr="00DA4474">
        <w:rPr>
          <w:color w:val="000000"/>
          <w:sz w:val="24"/>
          <w:szCs w:val="24"/>
        </w:rPr>
        <w:t xml:space="preserve">кциона на право заключения договоров аренды земельных участков, указанных в п.1 настоящего постановления на официальном сайте </w:t>
      </w:r>
      <w:hyperlink r:id="rId10" w:history="1">
        <w:r w:rsidRPr="00DA4474">
          <w:rPr>
            <w:rStyle w:val="ad"/>
            <w:color w:val="000000"/>
            <w:sz w:val="24"/>
            <w:szCs w:val="24"/>
            <w:u w:val="none"/>
          </w:rPr>
          <w:t>www.torgi.gov.ru</w:t>
        </w:r>
      </w:hyperlink>
      <w:r w:rsidRPr="00DA4474">
        <w:rPr>
          <w:color w:val="000000"/>
          <w:sz w:val="24"/>
          <w:szCs w:val="24"/>
        </w:rPr>
        <w:t xml:space="preserve">.  </w:t>
      </w:r>
    </w:p>
    <w:p w:rsidR="00DA4474" w:rsidRPr="00DA4474" w:rsidRDefault="00DA4474" w:rsidP="00DA4474">
      <w:pPr>
        <w:ind w:firstLine="709"/>
        <w:jc w:val="both"/>
        <w:rPr>
          <w:sz w:val="24"/>
          <w:szCs w:val="24"/>
        </w:rPr>
      </w:pPr>
      <w:r w:rsidRPr="00DA4474">
        <w:rPr>
          <w:color w:val="000000"/>
          <w:sz w:val="24"/>
          <w:szCs w:val="24"/>
        </w:rPr>
        <w:lastRenderedPageBreak/>
        <w:t xml:space="preserve">6. Сектору цифрового развития и информационного обеспечения администрации Урмарского муниципального округа обеспечить </w:t>
      </w:r>
      <w:r w:rsidRPr="00DA4474">
        <w:rPr>
          <w:sz w:val="24"/>
          <w:szCs w:val="24"/>
        </w:rPr>
        <w:t>размещение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rsidR="00DA4474" w:rsidRPr="00DA4474" w:rsidRDefault="00DA4474" w:rsidP="00DA4474">
      <w:pPr>
        <w:jc w:val="both"/>
        <w:rPr>
          <w:sz w:val="24"/>
          <w:szCs w:val="24"/>
        </w:rPr>
      </w:pPr>
    </w:p>
    <w:p w:rsidR="00DA4474" w:rsidRPr="00DA4474" w:rsidRDefault="00DA4474" w:rsidP="00DA4474">
      <w:pPr>
        <w:jc w:val="both"/>
        <w:rPr>
          <w:sz w:val="24"/>
          <w:szCs w:val="24"/>
        </w:rPr>
      </w:pPr>
    </w:p>
    <w:p w:rsidR="00DA4474" w:rsidRPr="00DA4474" w:rsidRDefault="00DA4474" w:rsidP="00DA4474">
      <w:pPr>
        <w:jc w:val="both"/>
        <w:rPr>
          <w:sz w:val="24"/>
          <w:szCs w:val="24"/>
        </w:rPr>
      </w:pPr>
    </w:p>
    <w:p w:rsidR="00DA4474" w:rsidRPr="00DA4474" w:rsidRDefault="00DA4474" w:rsidP="00DA4474">
      <w:pPr>
        <w:jc w:val="both"/>
        <w:rPr>
          <w:sz w:val="24"/>
          <w:szCs w:val="24"/>
        </w:rPr>
      </w:pPr>
      <w:r w:rsidRPr="00DA4474">
        <w:rPr>
          <w:sz w:val="24"/>
          <w:szCs w:val="24"/>
        </w:rPr>
        <w:t>Глава Урмарского</w:t>
      </w:r>
    </w:p>
    <w:p w:rsidR="00DA4474" w:rsidRPr="00DA4474" w:rsidRDefault="00DA4474" w:rsidP="00DA4474">
      <w:pPr>
        <w:jc w:val="both"/>
        <w:rPr>
          <w:sz w:val="24"/>
          <w:szCs w:val="24"/>
        </w:rPr>
      </w:pPr>
      <w:r w:rsidRPr="00DA4474">
        <w:rPr>
          <w:sz w:val="24"/>
          <w:szCs w:val="24"/>
        </w:rPr>
        <w:t>муниципального округа                                                                                    В.В. Шигильдеев</w:t>
      </w:r>
    </w:p>
    <w:p w:rsidR="00DA4474" w:rsidRPr="00DA4474" w:rsidRDefault="00DA4474" w:rsidP="00DA4474">
      <w:pPr>
        <w:jc w:val="both"/>
      </w:pPr>
    </w:p>
    <w:p w:rsidR="00DA4474" w:rsidRPr="00DA4474" w:rsidRDefault="00DA4474" w:rsidP="00DA4474">
      <w:pPr>
        <w:jc w:val="both"/>
      </w:pPr>
    </w:p>
    <w:p w:rsidR="00DA4474" w:rsidRP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Default="00DA4474" w:rsidP="00DA4474">
      <w:pPr>
        <w:jc w:val="both"/>
      </w:pPr>
    </w:p>
    <w:p w:rsidR="00DA4474" w:rsidRPr="00DA4474" w:rsidRDefault="00DA4474" w:rsidP="00DA4474">
      <w:pPr>
        <w:jc w:val="both"/>
      </w:pPr>
    </w:p>
    <w:p w:rsidR="00DA4474" w:rsidRPr="00DA4474" w:rsidRDefault="00DA4474" w:rsidP="00DA4474">
      <w:pPr>
        <w:jc w:val="both"/>
      </w:pPr>
      <w:r w:rsidRPr="00DA4474">
        <w:t>Степанов Леонид Владимирович</w:t>
      </w:r>
    </w:p>
    <w:p w:rsidR="00DA4474" w:rsidRDefault="00DA4474" w:rsidP="00DA4474">
      <w:pPr>
        <w:jc w:val="both"/>
        <w:rPr>
          <w:sz w:val="24"/>
          <w:szCs w:val="24"/>
        </w:rPr>
      </w:pPr>
      <w:r w:rsidRPr="00DA4474">
        <w:t xml:space="preserve">8(835-44)2-10-20                                                              </w:t>
      </w:r>
      <w:r>
        <w:rPr>
          <w:sz w:val="24"/>
          <w:szCs w:val="24"/>
        </w:rPr>
        <w:br w:type="page"/>
      </w:r>
      <w:r>
        <w:rPr>
          <w:sz w:val="24"/>
          <w:szCs w:val="24"/>
        </w:rPr>
        <w:lastRenderedPageBreak/>
        <w:t xml:space="preserve">                                                                                    </w:t>
      </w:r>
      <w:r>
        <w:rPr>
          <w:sz w:val="24"/>
          <w:szCs w:val="24"/>
        </w:rPr>
        <w:tab/>
      </w:r>
    </w:p>
    <w:p w:rsidR="00DA4474" w:rsidRDefault="00DA4474" w:rsidP="00DA4474">
      <w:pPr>
        <w:ind w:firstLine="709"/>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Приложение № 1</w:t>
      </w:r>
    </w:p>
    <w:p w:rsidR="00DA4474" w:rsidRDefault="00DA4474" w:rsidP="00DA4474">
      <w:pPr>
        <w:ind w:firstLine="709"/>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к постановлению администрации </w:t>
      </w:r>
    </w:p>
    <w:p w:rsidR="00DA4474" w:rsidRDefault="00DA4474" w:rsidP="00DA4474">
      <w:pPr>
        <w:ind w:firstLine="709"/>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Урмарского муниципального округа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Чувашской Республики</w:t>
      </w:r>
    </w:p>
    <w:p w:rsidR="00DA4474" w:rsidRDefault="00DA4474" w:rsidP="00DA4474">
      <w:pPr>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от 15.12.2023 № 1710</w:t>
      </w:r>
    </w:p>
    <w:p w:rsidR="00DA4474" w:rsidRDefault="00DA4474" w:rsidP="00DA4474">
      <w:pPr>
        <w:ind w:left="3540" w:firstLine="709"/>
        <w:jc w:val="both"/>
        <w:rPr>
          <w:sz w:val="24"/>
          <w:szCs w:val="24"/>
        </w:rPr>
      </w:pPr>
    </w:p>
    <w:p w:rsidR="00DA4474" w:rsidRDefault="00DA4474" w:rsidP="00DA4474">
      <w:pPr>
        <w:jc w:val="both"/>
        <w:rPr>
          <w:sz w:val="24"/>
          <w:szCs w:val="24"/>
        </w:rPr>
      </w:pPr>
    </w:p>
    <w:p w:rsidR="00DA4474" w:rsidRDefault="00DA4474" w:rsidP="00DA4474">
      <w:pPr>
        <w:jc w:val="center"/>
        <w:rPr>
          <w:sz w:val="24"/>
          <w:szCs w:val="24"/>
        </w:rPr>
      </w:pPr>
      <w:r>
        <w:rPr>
          <w:sz w:val="24"/>
          <w:szCs w:val="24"/>
        </w:rPr>
        <w:t>ДОКУМЕНТАЦИЯ</w:t>
      </w:r>
    </w:p>
    <w:p w:rsidR="00DA4474" w:rsidRDefault="00DA4474" w:rsidP="00DA4474">
      <w:pPr>
        <w:jc w:val="center"/>
        <w:rPr>
          <w:sz w:val="24"/>
          <w:szCs w:val="24"/>
        </w:rPr>
      </w:pPr>
      <w:r>
        <w:rPr>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rsidR="00DA4474" w:rsidRDefault="00DA4474" w:rsidP="00DA4474">
      <w:pPr>
        <w:jc w:val="center"/>
        <w:rPr>
          <w:sz w:val="24"/>
          <w:szCs w:val="24"/>
        </w:rPr>
      </w:pPr>
      <w:r>
        <w:rPr>
          <w:sz w:val="24"/>
          <w:szCs w:val="24"/>
        </w:rPr>
        <w:t>земельных участков</w:t>
      </w:r>
    </w:p>
    <w:p w:rsidR="00DA4474" w:rsidRDefault="00DA4474" w:rsidP="00DA4474">
      <w:pPr>
        <w:jc w:val="both"/>
        <w:rPr>
          <w:sz w:val="24"/>
          <w:szCs w:val="24"/>
        </w:rPr>
      </w:pPr>
    </w:p>
    <w:p w:rsidR="00DA4474" w:rsidRDefault="00DA4474" w:rsidP="00DA4474">
      <w:pPr>
        <w:jc w:val="center"/>
        <w:rPr>
          <w:sz w:val="24"/>
          <w:szCs w:val="24"/>
        </w:rPr>
      </w:pPr>
      <w:r>
        <w:rPr>
          <w:sz w:val="24"/>
          <w:szCs w:val="24"/>
        </w:rPr>
        <w:t>СОДЕРЖАНИЕ</w:t>
      </w:r>
    </w:p>
    <w:p w:rsidR="00DA4474" w:rsidRDefault="00DA4474" w:rsidP="00DA4474">
      <w:pPr>
        <w:jc w:val="both"/>
        <w:rPr>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DA4474" w:rsidTr="00DA4474">
        <w:trPr>
          <w:gridAfter w:val="2"/>
          <w:wAfter w:w="881" w:type="dxa"/>
          <w:tblCellSpacing w:w="0" w:type="dxa"/>
        </w:trPr>
        <w:tc>
          <w:tcPr>
            <w:tcW w:w="9319" w:type="dxa"/>
            <w:gridSpan w:val="2"/>
            <w:hideMark/>
          </w:tcPr>
          <w:p w:rsidR="00DA4474" w:rsidRDefault="00DA4474">
            <w:pPr>
              <w:jc w:val="both"/>
              <w:rPr>
                <w:sz w:val="24"/>
                <w:szCs w:val="24"/>
                <w:lang w:eastAsia="en-US"/>
              </w:rPr>
            </w:pPr>
            <w:r>
              <w:rPr>
                <w:sz w:val="24"/>
                <w:szCs w:val="24"/>
              </w:rPr>
              <w:t>РАЗДЕЛ 1. ОРГАНИЗАЦИЯ И ПОРЯДОК ПРОВЕДЕНИЯ АУКЦИОНА…….……....…</w:t>
            </w:r>
          </w:p>
          <w:p w:rsidR="00DA4474" w:rsidRDefault="00DA4474">
            <w:pPr>
              <w:tabs>
                <w:tab w:val="left" w:pos="708"/>
              </w:tabs>
              <w:jc w:val="both"/>
              <w:rPr>
                <w:sz w:val="24"/>
                <w:szCs w:val="24"/>
                <w:lang w:eastAsia="en-US"/>
              </w:rPr>
            </w:pPr>
            <w:r>
              <w:rPr>
                <w:sz w:val="24"/>
                <w:szCs w:val="24"/>
              </w:rPr>
              <w:t>1.      Основные термины и определения аукциона………………………………………….</w:t>
            </w:r>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blCellSpacing w:w="0" w:type="dxa"/>
        </w:trPr>
        <w:tc>
          <w:tcPr>
            <w:tcW w:w="522" w:type="dxa"/>
            <w:hideMark/>
          </w:tcPr>
          <w:p w:rsidR="00DA4474" w:rsidRDefault="00DA4474">
            <w:pPr>
              <w:tabs>
                <w:tab w:val="left" w:pos="708"/>
              </w:tabs>
              <w:jc w:val="both"/>
              <w:rPr>
                <w:sz w:val="24"/>
                <w:szCs w:val="24"/>
                <w:lang w:eastAsia="en-US"/>
              </w:rPr>
            </w:pPr>
            <w:r>
              <w:rPr>
                <w:sz w:val="24"/>
                <w:szCs w:val="24"/>
              </w:rPr>
              <w:t>2.</w:t>
            </w:r>
          </w:p>
        </w:tc>
        <w:tc>
          <w:tcPr>
            <w:tcW w:w="8797" w:type="dxa"/>
            <w:hideMark/>
          </w:tcPr>
          <w:p w:rsidR="00DA4474" w:rsidRDefault="00DA4474">
            <w:pPr>
              <w:tabs>
                <w:tab w:val="left" w:pos="708"/>
              </w:tabs>
              <w:jc w:val="both"/>
              <w:rPr>
                <w:sz w:val="24"/>
                <w:szCs w:val="24"/>
                <w:lang w:eastAsia="en-US"/>
              </w:rPr>
            </w:pPr>
            <w:r>
              <w:rPr>
                <w:sz w:val="24"/>
                <w:szCs w:val="24"/>
              </w:rPr>
              <w:t>Общие положения и условия проведения аукциона …….………………..…..………</w:t>
            </w:r>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blCellSpacing w:w="0" w:type="dxa"/>
        </w:trPr>
        <w:tc>
          <w:tcPr>
            <w:tcW w:w="522" w:type="dxa"/>
            <w:hideMark/>
          </w:tcPr>
          <w:p w:rsidR="00DA4474" w:rsidRDefault="00DA4474">
            <w:pPr>
              <w:tabs>
                <w:tab w:val="left" w:pos="708"/>
              </w:tabs>
              <w:jc w:val="both"/>
              <w:rPr>
                <w:sz w:val="24"/>
                <w:szCs w:val="24"/>
                <w:lang w:eastAsia="en-US"/>
              </w:rPr>
            </w:pPr>
            <w:r>
              <w:rPr>
                <w:sz w:val="24"/>
                <w:szCs w:val="24"/>
              </w:rPr>
              <w:t>3.</w:t>
            </w:r>
          </w:p>
        </w:tc>
        <w:tc>
          <w:tcPr>
            <w:tcW w:w="8797" w:type="dxa"/>
            <w:hideMark/>
          </w:tcPr>
          <w:p w:rsidR="00DA4474" w:rsidRDefault="00DA4474">
            <w:pPr>
              <w:tabs>
                <w:tab w:val="left" w:pos="708"/>
              </w:tabs>
              <w:jc w:val="both"/>
              <w:rPr>
                <w:sz w:val="24"/>
                <w:szCs w:val="24"/>
                <w:lang w:eastAsia="en-US"/>
              </w:rPr>
            </w:pPr>
            <w:r>
              <w:rPr>
                <w:sz w:val="24"/>
                <w:szCs w:val="24"/>
              </w:rPr>
              <w:t>Сведения о предмете аукциона</w:t>
            </w:r>
            <w:proofErr w:type="gramStart"/>
            <w:r>
              <w:rPr>
                <w:sz w:val="24"/>
                <w:szCs w:val="24"/>
              </w:rPr>
              <w:t>……………………...…………….....………….....…...</w:t>
            </w:r>
            <w:proofErr w:type="gramEnd"/>
          </w:p>
        </w:tc>
        <w:tc>
          <w:tcPr>
            <w:tcW w:w="230" w:type="dxa"/>
          </w:tcPr>
          <w:p w:rsidR="00DA4474" w:rsidRDefault="00DA4474">
            <w:pPr>
              <w:tabs>
                <w:tab w:val="left" w:pos="708"/>
              </w:tabs>
              <w:jc w:val="both"/>
              <w:rPr>
                <w:sz w:val="24"/>
                <w:szCs w:val="24"/>
                <w:lang w:val="en-US" w:eastAsia="en-US"/>
              </w:rPr>
            </w:pPr>
          </w:p>
        </w:tc>
      </w:tr>
      <w:tr w:rsidR="00DA4474" w:rsidTr="00DA4474">
        <w:trPr>
          <w:gridAfter w:val="2"/>
          <w:wAfter w:w="881" w:type="dxa"/>
          <w:tblCellSpacing w:w="0" w:type="dxa"/>
        </w:trPr>
        <w:tc>
          <w:tcPr>
            <w:tcW w:w="522" w:type="dxa"/>
            <w:hideMark/>
          </w:tcPr>
          <w:p w:rsidR="00DA4474" w:rsidRDefault="00DA4474">
            <w:pPr>
              <w:tabs>
                <w:tab w:val="left" w:pos="708"/>
              </w:tabs>
              <w:jc w:val="both"/>
              <w:rPr>
                <w:sz w:val="24"/>
                <w:szCs w:val="24"/>
                <w:lang w:eastAsia="en-US"/>
              </w:rPr>
            </w:pPr>
            <w:r>
              <w:rPr>
                <w:sz w:val="24"/>
                <w:szCs w:val="24"/>
              </w:rPr>
              <w:t>4.</w:t>
            </w:r>
          </w:p>
        </w:tc>
        <w:tc>
          <w:tcPr>
            <w:tcW w:w="8797" w:type="dxa"/>
            <w:hideMark/>
          </w:tcPr>
          <w:p w:rsidR="00DA4474" w:rsidRDefault="00DA4474">
            <w:pPr>
              <w:tabs>
                <w:tab w:val="left" w:pos="708"/>
              </w:tabs>
              <w:jc w:val="both"/>
              <w:rPr>
                <w:sz w:val="24"/>
                <w:szCs w:val="24"/>
                <w:lang w:eastAsia="en-US"/>
              </w:rPr>
            </w:pPr>
            <w:r>
              <w:rPr>
                <w:sz w:val="24"/>
                <w:szCs w:val="24"/>
              </w:rPr>
              <w:t>Требования, предъявляемые к участникам аукциона</w:t>
            </w:r>
            <w:proofErr w:type="gramStart"/>
            <w:r>
              <w:rPr>
                <w:sz w:val="24"/>
                <w:szCs w:val="24"/>
              </w:rPr>
              <w:t>..…………...…………………...</w:t>
            </w:r>
            <w:proofErr w:type="gramEnd"/>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blCellSpacing w:w="0" w:type="dxa"/>
        </w:trPr>
        <w:tc>
          <w:tcPr>
            <w:tcW w:w="522" w:type="dxa"/>
            <w:hideMark/>
          </w:tcPr>
          <w:p w:rsidR="00DA4474" w:rsidRDefault="00DA4474">
            <w:pPr>
              <w:jc w:val="both"/>
              <w:rPr>
                <w:sz w:val="24"/>
                <w:szCs w:val="24"/>
                <w:lang w:eastAsia="en-US"/>
              </w:rPr>
            </w:pPr>
            <w:r>
              <w:rPr>
                <w:sz w:val="24"/>
                <w:szCs w:val="24"/>
              </w:rPr>
              <w:t>5.</w:t>
            </w:r>
          </w:p>
          <w:p w:rsidR="00DA4474" w:rsidRDefault="00DA4474">
            <w:pPr>
              <w:tabs>
                <w:tab w:val="left" w:pos="708"/>
              </w:tabs>
              <w:jc w:val="both"/>
              <w:rPr>
                <w:sz w:val="24"/>
                <w:szCs w:val="24"/>
                <w:lang w:eastAsia="en-US"/>
              </w:rPr>
            </w:pPr>
            <w:r>
              <w:rPr>
                <w:sz w:val="24"/>
                <w:szCs w:val="24"/>
              </w:rPr>
              <w:t xml:space="preserve">6. </w:t>
            </w:r>
          </w:p>
        </w:tc>
        <w:tc>
          <w:tcPr>
            <w:tcW w:w="8797" w:type="dxa"/>
            <w:hideMark/>
          </w:tcPr>
          <w:p w:rsidR="00DA4474" w:rsidRDefault="00DA4474">
            <w:pPr>
              <w:jc w:val="both"/>
              <w:rPr>
                <w:sz w:val="24"/>
                <w:szCs w:val="24"/>
                <w:lang w:eastAsia="en-US"/>
              </w:rPr>
            </w:pPr>
            <w:r>
              <w:rPr>
                <w:sz w:val="24"/>
                <w:szCs w:val="24"/>
              </w:rPr>
              <w:t>Условия допуска к участию в аукционе……………………..…………………………</w:t>
            </w:r>
          </w:p>
          <w:p w:rsidR="00DA4474" w:rsidRDefault="00DA4474">
            <w:pPr>
              <w:tabs>
                <w:tab w:val="left" w:pos="708"/>
              </w:tabs>
              <w:jc w:val="both"/>
              <w:rPr>
                <w:sz w:val="24"/>
                <w:szCs w:val="24"/>
                <w:lang w:eastAsia="en-US"/>
              </w:rPr>
            </w:pPr>
            <w:r>
              <w:rPr>
                <w:sz w:val="24"/>
                <w:szCs w:val="24"/>
              </w:rPr>
              <w:t>Порядок регистрации на электронной торговой площадке…………………………...</w:t>
            </w:r>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blCellSpacing w:w="0" w:type="dxa"/>
        </w:trPr>
        <w:tc>
          <w:tcPr>
            <w:tcW w:w="522" w:type="dxa"/>
            <w:hideMark/>
          </w:tcPr>
          <w:p w:rsidR="00DA4474" w:rsidRDefault="00DA4474">
            <w:pPr>
              <w:tabs>
                <w:tab w:val="left" w:pos="708"/>
              </w:tabs>
              <w:jc w:val="both"/>
              <w:rPr>
                <w:sz w:val="24"/>
                <w:szCs w:val="24"/>
                <w:lang w:eastAsia="en-US"/>
              </w:rPr>
            </w:pPr>
            <w:r>
              <w:rPr>
                <w:sz w:val="24"/>
                <w:szCs w:val="24"/>
              </w:rPr>
              <w:t>7.</w:t>
            </w:r>
          </w:p>
        </w:tc>
        <w:tc>
          <w:tcPr>
            <w:tcW w:w="8797" w:type="dxa"/>
            <w:hideMark/>
          </w:tcPr>
          <w:p w:rsidR="00DA4474" w:rsidRDefault="00DA4474">
            <w:pPr>
              <w:tabs>
                <w:tab w:val="left" w:pos="708"/>
              </w:tabs>
              <w:jc w:val="both"/>
              <w:rPr>
                <w:sz w:val="24"/>
                <w:szCs w:val="24"/>
                <w:lang w:eastAsia="en-US"/>
              </w:rPr>
            </w:pPr>
            <w:r>
              <w:rPr>
                <w:sz w:val="24"/>
                <w:szCs w:val="24"/>
              </w:rPr>
              <w:t>Порядок подачи заявок на участие в аукционе ……..………………...….……...…….</w:t>
            </w:r>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blCellSpacing w:w="0" w:type="dxa"/>
        </w:trPr>
        <w:tc>
          <w:tcPr>
            <w:tcW w:w="522" w:type="dxa"/>
            <w:hideMark/>
          </w:tcPr>
          <w:p w:rsidR="00DA4474" w:rsidRDefault="00DA4474">
            <w:pPr>
              <w:tabs>
                <w:tab w:val="left" w:pos="708"/>
              </w:tabs>
              <w:jc w:val="both"/>
              <w:rPr>
                <w:sz w:val="24"/>
                <w:szCs w:val="24"/>
                <w:lang w:eastAsia="en-US"/>
              </w:rPr>
            </w:pPr>
            <w:r>
              <w:rPr>
                <w:sz w:val="24"/>
                <w:szCs w:val="24"/>
              </w:rPr>
              <w:t>8.</w:t>
            </w:r>
          </w:p>
        </w:tc>
        <w:tc>
          <w:tcPr>
            <w:tcW w:w="8797" w:type="dxa"/>
            <w:hideMark/>
          </w:tcPr>
          <w:p w:rsidR="00DA4474" w:rsidRDefault="00DA4474">
            <w:pPr>
              <w:tabs>
                <w:tab w:val="left" w:pos="708"/>
              </w:tabs>
              <w:jc w:val="both"/>
              <w:rPr>
                <w:sz w:val="24"/>
                <w:szCs w:val="24"/>
                <w:lang w:eastAsia="en-US"/>
              </w:rPr>
            </w:pPr>
            <w:r>
              <w:rPr>
                <w:sz w:val="24"/>
                <w:szCs w:val="24"/>
              </w:rPr>
              <w:t>Отзыв заявок на участие в торгах</w:t>
            </w:r>
            <w:proofErr w:type="gramStart"/>
            <w:r>
              <w:rPr>
                <w:sz w:val="24"/>
                <w:szCs w:val="24"/>
              </w:rPr>
              <w:t>……………………....……………….......…..……...</w:t>
            </w:r>
            <w:proofErr w:type="gramEnd"/>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blCellSpacing w:w="0" w:type="dxa"/>
        </w:trPr>
        <w:tc>
          <w:tcPr>
            <w:tcW w:w="522" w:type="dxa"/>
            <w:hideMark/>
          </w:tcPr>
          <w:p w:rsidR="00DA4474" w:rsidRDefault="00DA4474">
            <w:pPr>
              <w:jc w:val="both"/>
              <w:rPr>
                <w:sz w:val="24"/>
                <w:szCs w:val="24"/>
                <w:lang w:eastAsia="en-US"/>
              </w:rPr>
            </w:pPr>
            <w:r>
              <w:rPr>
                <w:sz w:val="24"/>
                <w:szCs w:val="24"/>
              </w:rPr>
              <w:t>9.</w:t>
            </w:r>
          </w:p>
          <w:p w:rsidR="00DA4474" w:rsidRDefault="00DA4474">
            <w:pPr>
              <w:tabs>
                <w:tab w:val="left" w:pos="708"/>
              </w:tabs>
              <w:jc w:val="both"/>
              <w:rPr>
                <w:sz w:val="24"/>
                <w:szCs w:val="24"/>
                <w:lang w:eastAsia="en-US"/>
              </w:rPr>
            </w:pPr>
            <w:r>
              <w:rPr>
                <w:sz w:val="24"/>
                <w:szCs w:val="24"/>
              </w:rPr>
              <w:t>10.</w:t>
            </w:r>
          </w:p>
        </w:tc>
        <w:tc>
          <w:tcPr>
            <w:tcW w:w="8797" w:type="dxa"/>
            <w:hideMark/>
          </w:tcPr>
          <w:p w:rsidR="00DA4474" w:rsidRDefault="00DA4474">
            <w:pPr>
              <w:jc w:val="both"/>
              <w:rPr>
                <w:sz w:val="24"/>
                <w:szCs w:val="24"/>
                <w:lang w:eastAsia="en-US"/>
              </w:rPr>
            </w:pPr>
            <w:r>
              <w:rPr>
                <w:sz w:val="24"/>
                <w:szCs w:val="24"/>
              </w:rPr>
              <w:t>Обеспечение заявки на участие в торгах……………...……..……………………...….</w:t>
            </w:r>
          </w:p>
          <w:p w:rsidR="00DA4474" w:rsidRDefault="00DA4474">
            <w:pPr>
              <w:tabs>
                <w:tab w:val="left" w:pos="708"/>
              </w:tabs>
              <w:jc w:val="both"/>
              <w:rPr>
                <w:sz w:val="24"/>
                <w:szCs w:val="24"/>
                <w:lang w:eastAsia="en-US"/>
              </w:rPr>
            </w:pPr>
            <w:r>
              <w:rPr>
                <w:sz w:val="24"/>
                <w:szCs w:val="24"/>
              </w:rPr>
              <w:t>Порядок работы аукционной комиссии………………………………………………...</w:t>
            </w:r>
          </w:p>
        </w:tc>
        <w:tc>
          <w:tcPr>
            <w:tcW w:w="230" w:type="dxa"/>
          </w:tcPr>
          <w:p w:rsidR="00DA4474" w:rsidRDefault="00DA4474">
            <w:pPr>
              <w:tabs>
                <w:tab w:val="left" w:pos="708"/>
              </w:tabs>
              <w:jc w:val="both"/>
              <w:rPr>
                <w:sz w:val="24"/>
                <w:szCs w:val="24"/>
                <w:lang w:val="en-US" w:eastAsia="en-US"/>
              </w:rPr>
            </w:pPr>
          </w:p>
        </w:tc>
      </w:tr>
      <w:tr w:rsidR="00DA4474" w:rsidTr="00DA4474">
        <w:trPr>
          <w:gridAfter w:val="2"/>
          <w:wAfter w:w="881" w:type="dxa"/>
          <w:tblCellSpacing w:w="0" w:type="dxa"/>
        </w:trPr>
        <w:tc>
          <w:tcPr>
            <w:tcW w:w="522" w:type="dxa"/>
            <w:hideMark/>
          </w:tcPr>
          <w:p w:rsidR="00DA4474" w:rsidRDefault="00DA4474">
            <w:pPr>
              <w:tabs>
                <w:tab w:val="left" w:pos="708"/>
              </w:tabs>
              <w:jc w:val="both"/>
              <w:rPr>
                <w:sz w:val="24"/>
                <w:szCs w:val="24"/>
                <w:lang w:eastAsia="en-US"/>
              </w:rPr>
            </w:pPr>
            <w:r>
              <w:rPr>
                <w:sz w:val="24"/>
                <w:szCs w:val="24"/>
              </w:rPr>
              <w:t>11.</w:t>
            </w:r>
          </w:p>
        </w:tc>
        <w:tc>
          <w:tcPr>
            <w:tcW w:w="8797" w:type="dxa"/>
            <w:hideMark/>
          </w:tcPr>
          <w:p w:rsidR="00DA4474" w:rsidRDefault="00DA4474">
            <w:pPr>
              <w:tabs>
                <w:tab w:val="left" w:pos="708"/>
              </w:tabs>
              <w:jc w:val="both"/>
              <w:rPr>
                <w:sz w:val="24"/>
                <w:szCs w:val="24"/>
                <w:lang w:eastAsia="en-US"/>
              </w:rPr>
            </w:pPr>
            <w:r>
              <w:rPr>
                <w:sz w:val="24"/>
                <w:szCs w:val="24"/>
              </w:rPr>
              <w:t>Порядок рассмотрения заявок на участие в аукционе …...…...…...………….……….</w:t>
            </w:r>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blCellSpacing w:w="0" w:type="dxa"/>
        </w:trPr>
        <w:tc>
          <w:tcPr>
            <w:tcW w:w="522" w:type="dxa"/>
            <w:hideMark/>
          </w:tcPr>
          <w:p w:rsidR="00DA4474" w:rsidRDefault="00DA4474">
            <w:pPr>
              <w:jc w:val="both"/>
              <w:rPr>
                <w:sz w:val="24"/>
                <w:szCs w:val="24"/>
                <w:lang w:eastAsia="en-US"/>
              </w:rPr>
            </w:pPr>
            <w:r>
              <w:rPr>
                <w:sz w:val="24"/>
                <w:szCs w:val="24"/>
              </w:rPr>
              <w:t>12.</w:t>
            </w:r>
          </w:p>
          <w:p w:rsidR="00DA4474" w:rsidRDefault="00DA4474">
            <w:pPr>
              <w:tabs>
                <w:tab w:val="left" w:pos="708"/>
              </w:tabs>
              <w:jc w:val="both"/>
              <w:rPr>
                <w:sz w:val="24"/>
                <w:szCs w:val="24"/>
                <w:lang w:eastAsia="en-US"/>
              </w:rPr>
            </w:pPr>
            <w:r>
              <w:rPr>
                <w:sz w:val="24"/>
                <w:szCs w:val="24"/>
              </w:rPr>
              <w:t>13.</w:t>
            </w:r>
          </w:p>
        </w:tc>
        <w:tc>
          <w:tcPr>
            <w:tcW w:w="8797" w:type="dxa"/>
            <w:hideMark/>
          </w:tcPr>
          <w:p w:rsidR="00DA4474" w:rsidRDefault="00DA4474">
            <w:pPr>
              <w:jc w:val="both"/>
              <w:rPr>
                <w:sz w:val="24"/>
                <w:szCs w:val="24"/>
                <w:lang w:eastAsia="en-US"/>
              </w:rPr>
            </w:pPr>
            <w:r>
              <w:rPr>
                <w:sz w:val="24"/>
                <w:szCs w:val="24"/>
              </w:rPr>
              <w:t>Сроки, время подачи заявок и проведения аукциона………………………………….</w:t>
            </w:r>
          </w:p>
          <w:p w:rsidR="00DA4474" w:rsidRDefault="00DA4474">
            <w:pPr>
              <w:tabs>
                <w:tab w:val="left" w:pos="708"/>
              </w:tabs>
              <w:jc w:val="both"/>
              <w:rPr>
                <w:sz w:val="24"/>
                <w:szCs w:val="24"/>
                <w:lang w:eastAsia="en-US"/>
              </w:rPr>
            </w:pPr>
            <w:r>
              <w:rPr>
                <w:sz w:val="24"/>
                <w:szCs w:val="24"/>
              </w:rPr>
              <w:t>Условия и порядок проведения аукциона.……..…………….…..………………..…....</w:t>
            </w:r>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blCellSpacing w:w="0" w:type="dxa"/>
        </w:trPr>
        <w:tc>
          <w:tcPr>
            <w:tcW w:w="522" w:type="dxa"/>
            <w:hideMark/>
          </w:tcPr>
          <w:p w:rsidR="00DA4474" w:rsidRDefault="00DA4474">
            <w:pPr>
              <w:tabs>
                <w:tab w:val="left" w:pos="708"/>
              </w:tabs>
              <w:jc w:val="both"/>
              <w:rPr>
                <w:sz w:val="24"/>
                <w:szCs w:val="24"/>
                <w:lang w:eastAsia="en-US"/>
              </w:rPr>
            </w:pPr>
            <w:r>
              <w:rPr>
                <w:sz w:val="24"/>
                <w:szCs w:val="24"/>
              </w:rPr>
              <w:t>14.</w:t>
            </w:r>
          </w:p>
        </w:tc>
        <w:tc>
          <w:tcPr>
            <w:tcW w:w="8797" w:type="dxa"/>
            <w:hideMark/>
          </w:tcPr>
          <w:p w:rsidR="00DA4474" w:rsidRDefault="00DA4474">
            <w:pPr>
              <w:tabs>
                <w:tab w:val="left" w:pos="708"/>
              </w:tabs>
              <w:jc w:val="both"/>
              <w:rPr>
                <w:sz w:val="24"/>
                <w:szCs w:val="24"/>
                <w:lang w:eastAsia="en-US"/>
              </w:rPr>
            </w:pPr>
            <w:r>
              <w:rPr>
                <w:sz w:val="24"/>
                <w:szCs w:val="24"/>
              </w:rPr>
              <w:t>Порядок заключения договора аренды…………….……..…..……..………………….</w:t>
            </w:r>
          </w:p>
        </w:tc>
        <w:tc>
          <w:tcPr>
            <w:tcW w:w="230" w:type="dxa"/>
          </w:tcPr>
          <w:p w:rsidR="00DA4474" w:rsidRDefault="00DA4474">
            <w:pPr>
              <w:tabs>
                <w:tab w:val="left" w:pos="708"/>
              </w:tabs>
              <w:jc w:val="both"/>
              <w:rPr>
                <w:sz w:val="24"/>
                <w:szCs w:val="24"/>
                <w:lang w:val="en-US" w:eastAsia="en-US"/>
              </w:rPr>
            </w:pPr>
          </w:p>
        </w:tc>
      </w:tr>
      <w:tr w:rsidR="00DA4474" w:rsidTr="00DA4474">
        <w:trPr>
          <w:gridAfter w:val="2"/>
          <w:wAfter w:w="881" w:type="dxa"/>
          <w:tblCellSpacing w:w="0" w:type="dxa"/>
        </w:trPr>
        <w:tc>
          <w:tcPr>
            <w:tcW w:w="522" w:type="dxa"/>
            <w:hideMark/>
          </w:tcPr>
          <w:p w:rsidR="00DA4474" w:rsidRDefault="00DA4474">
            <w:pPr>
              <w:tabs>
                <w:tab w:val="left" w:pos="708"/>
              </w:tabs>
              <w:jc w:val="both"/>
              <w:rPr>
                <w:sz w:val="24"/>
                <w:szCs w:val="24"/>
                <w:lang w:eastAsia="en-US"/>
              </w:rPr>
            </w:pPr>
            <w:r>
              <w:rPr>
                <w:sz w:val="24"/>
                <w:szCs w:val="24"/>
              </w:rPr>
              <w:t>15.</w:t>
            </w:r>
          </w:p>
        </w:tc>
        <w:tc>
          <w:tcPr>
            <w:tcW w:w="8797" w:type="dxa"/>
            <w:hideMark/>
          </w:tcPr>
          <w:p w:rsidR="00DA4474" w:rsidRDefault="00DA4474">
            <w:pPr>
              <w:tabs>
                <w:tab w:val="left" w:pos="708"/>
              </w:tabs>
              <w:jc w:val="both"/>
              <w:rPr>
                <w:sz w:val="24"/>
                <w:szCs w:val="24"/>
                <w:lang w:eastAsia="en-US"/>
              </w:rPr>
            </w:pPr>
            <w:r>
              <w:rPr>
                <w:sz w:val="24"/>
                <w:szCs w:val="24"/>
              </w:rPr>
              <w:t>Разъяснение положений аукционной документации и внесение изменений…………</w:t>
            </w:r>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blCellSpacing w:w="0" w:type="dxa"/>
        </w:trPr>
        <w:tc>
          <w:tcPr>
            <w:tcW w:w="9319" w:type="dxa"/>
            <w:gridSpan w:val="2"/>
            <w:hideMark/>
          </w:tcPr>
          <w:p w:rsidR="00DA4474" w:rsidRDefault="00DA4474">
            <w:pPr>
              <w:tabs>
                <w:tab w:val="left" w:pos="708"/>
              </w:tabs>
              <w:jc w:val="both"/>
              <w:rPr>
                <w:sz w:val="24"/>
                <w:szCs w:val="24"/>
                <w:lang w:eastAsia="en-US"/>
              </w:rPr>
            </w:pPr>
            <w:r>
              <w:rPr>
                <w:sz w:val="24"/>
                <w:szCs w:val="24"/>
              </w:rPr>
              <w:t xml:space="preserve">РАЗДЕЛ 2. ПРИЛОЖЕНИЯ К АУКЦИОННОЙ ДОКУМЕНТАЦИИ …………………….. </w:t>
            </w:r>
          </w:p>
        </w:tc>
        <w:tc>
          <w:tcPr>
            <w:tcW w:w="230" w:type="dxa"/>
          </w:tcPr>
          <w:p w:rsidR="00DA4474" w:rsidRDefault="00DA4474">
            <w:pPr>
              <w:tabs>
                <w:tab w:val="left" w:pos="708"/>
              </w:tabs>
              <w:jc w:val="both"/>
              <w:rPr>
                <w:sz w:val="24"/>
                <w:szCs w:val="24"/>
                <w:lang w:eastAsia="en-US"/>
              </w:rPr>
            </w:pPr>
          </w:p>
        </w:tc>
      </w:tr>
      <w:tr w:rsidR="00DA4474" w:rsidTr="00DA4474">
        <w:trPr>
          <w:gridAfter w:val="2"/>
          <w:wAfter w:w="881" w:type="dxa"/>
          <w:trHeight w:val="180"/>
          <w:tblCellSpacing w:w="0" w:type="dxa"/>
        </w:trPr>
        <w:tc>
          <w:tcPr>
            <w:tcW w:w="9319" w:type="dxa"/>
            <w:gridSpan w:val="2"/>
            <w:hideMark/>
          </w:tcPr>
          <w:p w:rsidR="00DA4474" w:rsidRDefault="00DA4474">
            <w:pPr>
              <w:tabs>
                <w:tab w:val="left" w:pos="708"/>
              </w:tabs>
              <w:jc w:val="both"/>
              <w:rPr>
                <w:sz w:val="24"/>
                <w:szCs w:val="24"/>
                <w:lang w:eastAsia="en-US"/>
              </w:rPr>
            </w:pPr>
            <w:r>
              <w:rPr>
                <w:sz w:val="24"/>
                <w:szCs w:val="24"/>
              </w:rPr>
              <w:t>Приложение № 1. Заявка на участие в аукционе……………..….…..…………………….....</w:t>
            </w:r>
          </w:p>
        </w:tc>
        <w:tc>
          <w:tcPr>
            <w:tcW w:w="230" w:type="dxa"/>
          </w:tcPr>
          <w:p w:rsidR="00DA4474" w:rsidRDefault="00DA4474">
            <w:pPr>
              <w:tabs>
                <w:tab w:val="left" w:pos="708"/>
              </w:tabs>
              <w:jc w:val="both"/>
              <w:rPr>
                <w:sz w:val="24"/>
                <w:szCs w:val="24"/>
                <w:lang w:eastAsia="en-US"/>
              </w:rPr>
            </w:pPr>
          </w:p>
        </w:tc>
      </w:tr>
      <w:tr w:rsidR="00DA4474" w:rsidTr="00DA4474">
        <w:trPr>
          <w:trHeight w:val="510"/>
          <w:tblCellSpacing w:w="0" w:type="dxa"/>
        </w:trPr>
        <w:tc>
          <w:tcPr>
            <w:tcW w:w="10200" w:type="dxa"/>
            <w:gridSpan w:val="4"/>
          </w:tcPr>
          <w:p w:rsidR="00DA4474" w:rsidRDefault="00DA4474">
            <w:pPr>
              <w:jc w:val="both"/>
              <w:rPr>
                <w:sz w:val="24"/>
                <w:szCs w:val="24"/>
                <w:lang w:eastAsia="en-US"/>
              </w:rPr>
            </w:pPr>
            <w:r>
              <w:rPr>
                <w:sz w:val="24"/>
                <w:szCs w:val="24"/>
              </w:rPr>
              <w:t>Приложение № 2. Проект договора аренды земельного участка……..…………….……….</w:t>
            </w:r>
          </w:p>
          <w:p w:rsidR="00DA4474" w:rsidRDefault="00DA4474">
            <w:pPr>
              <w:tabs>
                <w:tab w:val="left" w:pos="708"/>
              </w:tabs>
              <w:jc w:val="both"/>
              <w:rPr>
                <w:sz w:val="24"/>
                <w:szCs w:val="24"/>
                <w:lang w:eastAsia="en-US"/>
              </w:rPr>
            </w:pPr>
          </w:p>
        </w:tc>
        <w:tc>
          <w:tcPr>
            <w:tcW w:w="230" w:type="dxa"/>
            <w:vAlign w:val="bottom"/>
            <w:hideMark/>
          </w:tcPr>
          <w:p w:rsidR="00DA4474" w:rsidRDefault="00DA4474">
            <w:pPr>
              <w:tabs>
                <w:tab w:val="left" w:pos="708"/>
              </w:tabs>
              <w:jc w:val="both"/>
              <w:rPr>
                <w:sz w:val="24"/>
                <w:szCs w:val="24"/>
                <w:lang w:eastAsia="en-US"/>
              </w:rPr>
            </w:pPr>
            <w:r>
              <w:rPr>
                <w:sz w:val="24"/>
                <w:szCs w:val="24"/>
              </w:rPr>
              <w:t xml:space="preserve"> </w:t>
            </w:r>
          </w:p>
        </w:tc>
      </w:tr>
      <w:tr w:rsidR="00DA4474" w:rsidTr="00DA4474">
        <w:trPr>
          <w:gridAfter w:val="2"/>
          <w:wAfter w:w="881" w:type="dxa"/>
          <w:trHeight w:val="270"/>
          <w:tblCellSpacing w:w="0" w:type="dxa"/>
        </w:trPr>
        <w:tc>
          <w:tcPr>
            <w:tcW w:w="9319" w:type="dxa"/>
            <w:gridSpan w:val="2"/>
          </w:tcPr>
          <w:p w:rsidR="00DA4474" w:rsidRDefault="00DA4474">
            <w:pPr>
              <w:jc w:val="both"/>
              <w:rPr>
                <w:sz w:val="24"/>
                <w:szCs w:val="24"/>
                <w:lang w:eastAsia="en-US"/>
              </w:rPr>
            </w:pPr>
          </w:p>
          <w:p w:rsidR="00DA4474" w:rsidRDefault="00DA4474">
            <w:pPr>
              <w:tabs>
                <w:tab w:val="left" w:pos="708"/>
              </w:tabs>
              <w:jc w:val="both"/>
              <w:rPr>
                <w:sz w:val="24"/>
                <w:szCs w:val="24"/>
                <w:lang w:eastAsia="en-US"/>
              </w:rPr>
            </w:pPr>
          </w:p>
        </w:tc>
        <w:tc>
          <w:tcPr>
            <w:tcW w:w="230" w:type="dxa"/>
          </w:tcPr>
          <w:p w:rsidR="00DA4474" w:rsidRDefault="00DA4474">
            <w:pPr>
              <w:tabs>
                <w:tab w:val="left" w:pos="708"/>
              </w:tabs>
              <w:jc w:val="both"/>
              <w:rPr>
                <w:sz w:val="24"/>
                <w:szCs w:val="24"/>
                <w:lang w:eastAsia="en-US"/>
              </w:rPr>
            </w:pPr>
          </w:p>
        </w:tc>
      </w:tr>
    </w:tbl>
    <w:p w:rsidR="00DA4474" w:rsidRDefault="00DA4474" w:rsidP="00DA4474">
      <w:pPr>
        <w:jc w:val="both"/>
        <w:rPr>
          <w:sz w:val="24"/>
          <w:szCs w:val="24"/>
          <w:lang w:eastAsia="en-US"/>
        </w:rPr>
      </w:pPr>
    </w:p>
    <w:p w:rsidR="00DA4474" w:rsidRDefault="00DA4474" w:rsidP="00DA4474">
      <w:pPr>
        <w:jc w:val="both"/>
        <w:rPr>
          <w:sz w:val="24"/>
          <w:szCs w:val="24"/>
        </w:rPr>
      </w:pPr>
    </w:p>
    <w:p w:rsidR="00DA4474" w:rsidRDefault="00DA4474" w:rsidP="00DA4474">
      <w:pPr>
        <w:jc w:val="both"/>
        <w:rPr>
          <w:sz w:val="24"/>
          <w:szCs w:val="24"/>
        </w:rPr>
      </w:pPr>
    </w:p>
    <w:p w:rsidR="00DA4474" w:rsidRDefault="00DA4474" w:rsidP="00DA4474">
      <w:pPr>
        <w:rPr>
          <w:b/>
          <w:sz w:val="24"/>
          <w:szCs w:val="24"/>
        </w:rPr>
      </w:pPr>
      <w:r>
        <w:rPr>
          <w:b/>
          <w:sz w:val="24"/>
          <w:szCs w:val="24"/>
        </w:rPr>
        <w:br w:type="page"/>
      </w:r>
    </w:p>
    <w:p w:rsidR="00DA4474" w:rsidRDefault="00DA4474" w:rsidP="00DA4474">
      <w:pPr>
        <w:jc w:val="center"/>
        <w:rPr>
          <w:b/>
          <w:sz w:val="24"/>
          <w:szCs w:val="24"/>
        </w:rPr>
      </w:pPr>
      <w:r>
        <w:rPr>
          <w:b/>
          <w:sz w:val="24"/>
          <w:szCs w:val="24"/>
        </w:rPr>
        <w:lastRenderedPageBreak/>
        <w:t>Раздел 1. ОРГАНИЗАЦИЯ И ПОРЯДОК ПРОВЕДЕНИЯ ОТКРЫТОГО ЭЛЕКТРОННОГО АУКЦИОНА</w:t>
      </w:r>
    </w:p>
    <w:p w:rsidR="00DA4474" w:rsidRDefault="00DA4474" w:rsidP="00DA4474">
      <w:pPr>
        <w:jc w:val="center"/>
        <w:rPr>
          <w:b/>
          <w:sz w:val="24"/>
          <w:szCs w:val="24"/>
        </w:rPr>
      </w:pPr>
      <w:r>
        <w:rPr>
          <w:b/>
          <w:sz w:val="24"/>
          <w:szCs w:val="24"/>
        </w:rPr>
        <w:t>1. Основные термины и определения аукциона</w:t>
      </w:r>
    </w:p>
    <w:p w:rsidR="00DA4474" w:rsidRDefault="00DA4474" w:rsidP="00DA4474">
      <w:pPr>
        <w:ind w:firstLine="720"/>
        <w:jc w:val="both"/>
        <w:rPr>
          <w:sz w:val="24"/>
          <w:szCs w:val="24"/>
        </w:rPr>
      </w:pPr>
      <w:r>
        <w:rPr>
          <w:sz w:val="24"/>
          <w:szCs w:val="24"/>
        </w:rPr>
        <w:t>Организатор торгов/ Арендодатель -  Администрация Урмарского муниципального округа Чувашской Республики</w:t>
      </w:r>
    </w:p>
    <w:p w:rsidR="00DA4474" w:rsidRDefault="00DA4474" w:rsidP="00DA4474">
      <w:pPr>
        <w:ind w:firstLine="720"/>
        <w:jc w:val="both"/>
        <w:rPr>
          <w:sz w:val="24"/>
          <w:szCs w:val="24"/>
        </w:rPr>
      </w:pPr>
      <w:r>
        <w:rPr>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DA4474" w:rsidRDefault="00DA4474" w:rsidP="00DA4474">
      <w:pPr>
        <w:ind w:firstLine="720"/>
        <w:jc w:val="both"/>
        <w:rPr>
          <w:sz w:val="24"/>
          <w:szCs w:val="24"/>
        </w:rPr>
      </w:pPr>
      <w:r>
        <w:rPr>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A4474" w:rsidRDefault="00DA4474" w:rsidP="00DA4474">
      <w:pPr>
        <w:ind w:firstLine="720"/>
        <w:jc w:val="both"/>
        <w:rPr>
          <w:sz w:val="24"/>
          <w:szCs w:val="24"/>
        </w:rPr>
      </w:pPr>
      <w:r>
        <w:rPr>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DA4474" w:rsidRDefault="00DA4474" w:rsidP="00DA4474">
      <w:pPr>
        <w:ind w:firstLine="720"/>
        <w:jc w:val="both"/>
        <w:rPr>
          <w:sz w:val="24"/>
          <w:szCs w:val="24"/>
        </w:rPr>
      </w:pPr>
      <w:r>
        <w:rPr>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A4474" w:rsidRDefault="00DA4474" w:rsidP="00DA4474">
      <w:pPr>
        <w:ind w:firstLine="720"/>
        <w:jc w:val="both"/>
        <w:rPr>
          <w:sz w:val="24"/>
          <w:szCs w:val="24"/>
        </w:rPr>
      </w:pPr>
      <w:r>
        <w:rPr>
          <w:sz w:val="24"/>
          <w:szCs w:val="24"/>
        </w:rPr>
        <w:t>Победитель аукциона – лицо, предложившее наиболее высокую цену договора.</w:t>
      </w:r>
    </w:p>
    <w:p w:rsidR="00DA4474" w:rsidRDefault="00DA4474" w:rsidP="00DA4474">
      <w:pPr>
        <w:ind w:firstLine="720"/>
        <w:jc w:val="both"/>
        <w:rPr>
          <w:sz w:val="24"/>
          <w:szCs w:val="24"/>
        </w:rPr>
      </w:pPr>
      <w:r>
        <w:rPr>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DA4474" w:rsidRDefault="00DA4474" w:rsidP="00DA4474">
      <w:pPr>
        <w:ind w:firstLine="720"/>
        <w:jc w:val="both"/>
        <w:rPr>
          <w:sz w:val="24"/>
          <w:szCs w:val="24"/>
        </w:rPr>
      </w:pPr>
      <w:r>
        <w:rPr>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DA4474" w:rsidRDefault="00DA4474" w:rsidP="00DA4474">
      <w:pPr>
        <w:ind w:firstLine="720"/>
        <w:jc w:val="both"/>
        <w:rPr>
          <w:sz w:val="24"/>
          <w:szCs w:val="24"/>
        </w:rPr>
      </w:pPr>
      <w:r>
        <w:rPr>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DA4474" w:rsidRDefault="00DA4474" w:rsidP="00DA4474">
      <w:pPr>
        <w:ind w:firstLine="720"/>
        <w:jc w:val="both"/>
        <w:rPr>
          <w:sz w:val="24"/>
          <w:szCs w:val="24"/>
        </w:rPr>
      </w:pPr>
      <w:r>
        <w:rPr>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DA4474" w:rsidRDefault="00DA4474" w:rsidP="00DA4474">
      <w:pPr>
        <w:ind w:firstLine="720"/>
        <w:jc w:val="both"/>
        <w:rPr>
          <w:sz w:val="24"/>
          <w:szCs w:val="24"/>
        </w:rPr>
      </w:pPr>
      <w:r>
        <w:rPr>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4474" w:rsidRDefault="00DA4474" w:rsidP="00DA4474">
      <w:pPr>
        <w:ind w:firstLine="720"/>
        <w:jc w:val="both"/>
        <w:rPr>
          <w:sz w:val="24"/>
          <w:szCs w:val="24"/>
        </w:rPr>
      </w:pPr>
      <w:r>
        <w:rPr>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DA4474" w:rsidRDefault="00DA4474" w:rsidP="00DA4474">
      <w:pPr>
        <w:ind w:firstLine="720"/>
        <w:jc w:val="both"/>
        <w:rPr>
          <w:sz w:val="24"/>
          <w:szCs w:val="24"/>
        </w:rPr>
      </w:pPr>
      <w:r>
        <w:rPr>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DA4474" w:rsidRDefault="00DA4474" w:rsidP="00DA4474">
      <w:pPr>
        <w:ind w:firstLine="720"/>
        <w:jc w:val="both"/>
        <w:rPr>
          <w:sz w:val="24"/>
          <w:szCs w:val="24"/>
        </w:rPr>
      </w:pPr>
      <w:proofErr w:type="gramStart"/>
      <w:r>
        <w:rPr>
          <w:sz w:val="24"/>
          <w:szCs w:val="24"/>
        </w:rPr>
        <w:t>Электронный</w:t>
      </w:r>
      <w:proofErr w:type="gramEnd"/>
      <w:r>
        <w:rPr>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DA4474" w:rsidRDefault="00DA4474" w:rsidP="00DA4474">
      <w:pPr>
        <w:ind w:firstLine="720"/>
        <w:jc w:val="both"/>
        <w:rPr>
          <w:sz w:val="24"/>
          <w:szCs w:val="24"/>
        </w:rPr>
      </w:pPr>
      <w:r>
        <w:rPr>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DA4474" w:rsidRDefault="00DA4474" w:rsidP="00DA4474">
      <w:pPr>
        <w:ind w:firstLine="720"/>
        <w:jc w:val="both"/>
        <w:rPr>
          <w:sz w:val="24"/>
          <w:szCs w:val="24"/>
        </w:rPr>
      </w:pPr>
      <w:r>
        <w:rPr>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DA4474" w:rsidRDefault="00DA4474" w:rsidP="00DA4474">
      <w:pPr>
        <w:ind w:firstLine="720"/>
        <w:jc w:val="both"/>
        <w:rPr>
          <w:sz w:val="24"/>
          <w:szCs w:val="24"/>
        </w:rPr>
      </w:pPr>
      <w:r>
        <w:rPr>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w:t>
      </w:r>
      <w:r>
        <w:rPr>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A4474" w:rsidRDefault="00DA4474" w:rsidP="00DA4474">
      <w:pPr>
        <w:ind w:firstLine="720"/>
        <w:jc w:val="both"/>
        <w:rPr>
          <w:color w:val="000000"/>
          <w:sz w:val="24"/>
          <w:szCs w:val="24"/>
        </w:rPr>
      </w:pPr>
      <w:r>
        <w:rPr>
          <w:sz w:val="24"/>
          <w:szCs w:val="24"/>
        </w:rPr>
        <w:t xml:space="preserve">Официальные сайты торгов - Официальный сайт Российской Федерации для размещения информации о проведении </w:t>
      </w:r>
      <w:r>
        <w:rPr>
          <w:color w:val="000000"/>
          <w:sz w:val="24"/>
          <w:szCs w:val="24"/>
        </w:rPr>
        <w:t xml:space="preserve">торгов </w:t>
      </w:r>
      <w:hyperlink r:id="rId11" w:history="1">
        <w:r>
          <w:rPr>
            <w:rStyle w:val="ad"/>
            <w:color w:val="000000"/>
            <w:sz w:val="24"/>
            <w:szCs w:val="24"/>
          </w:rPr>
          <w:t>www.torgi.gov.ru</w:t>
        </w:r>
      </w:hyperlink>
      <w:r>
        <w:rPr>
          <w:color w:val="000000"/>
          <w:sz w:val="24"/>
          <w:szCs w:val="24"/>
        </w:rPr>
        <w:t xml:space="preserve">, </w:t>
      </w:r>
      <w:hyperlink r:id="rId12" w:history="1">
        <w:r>
          <w:rPr>
            <w:rStyle w:val="ad"/>
            <w:rFonts w:eastAsia="Arial"/>
            <w:color w:val="000000"/>
            <w:sz w:val="24"/>
            <w:szCs w:val="24"/>
          </w:rPr>
          <w:t>www.roseltorg.ru</w:t>
        </w:r>
      </w:hyperlink>
      <w:r>
        <w:rPr>
          <w:rFonts w:eastAsia="Arial"/>
          <w:color w:val="000000"/>
          <w:sz w:val="24"/>
          <w:szCs w:val="24"/>
        </w:rPr>
        <w:t>.</w:t>
      </w:r>
    </w:p>
    <w:p w:rsidR="00DA4474" w:rsidRDefault="00DA4474" w:rsidP="00DA4474">
      <w:pPr>
        <w:ind w:firstLine="720"/>
        <w:jc w:val="both"/>
        <w:rPr>
          <w:color w:val="000000"/>
          <w:sz w:val="24"/>
          <w:szCs w:val="24"/>
        </w:rPr>
      </w:pPr>
      <w:r>
        <w:rPr>
          <w:color w:val="000000"/>
          <w:sz w:val="24"/>
          <w:szCs w:val="24"/>
        </w:rPr>
        <w:t>Форма проведения торгов – аукцион в электронной форме с открытой формой подачи предложений о цене.</w:t>
      </w:r>
    </w:p>
    <w:p w:rsidR="00DA4474" w:rsidRDefault="00DA4474" w:rsidP="00DA4474">
      <w:pPr>
        <w:ind w:firstLine="720"/>
        <w:jc w:val="both"/>
        <w:rPr>
          <w:color w:val="000000"/>
          <w:sz w:val="24"/>
          <w:szCs w:val="24"/>
        </w:rPr>
      </w:pPr>
      <w:r>
        <w:rPr>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A4474" w:rsidRDefault="00DA4474" w:rsidP="00DA4474">
      <w:pPr>
        <w:ind w:firstLine="720"/>
        <w:jc w:val="both"/>
        <w:rPr>
          <w:color w:val="000000"/>
          <w:sz w:val="24"/>
          <w:szCs w:val="24"/>
        </w:rPr>
      </w:pPr>
      <w:r>
        <w:rPr>
          <w:color w:val="000000"/>
          <w:sz w:val="24"/>
          <w:szCs w:val="24"/>
        </w:rPr>
        <w:t>2. Общие положения и условия проведения аукциона</w:t>
      </w:r>
    </w:p>
    <w:p w:rsidR="00DA4474" w:rsidRDefault="00DA4474" w:rsidP="00DA4474">
      <w:pPr>
        <w:ind w:firstLine="720"/>
        <w:jc w:val="both"/>
        <w:rPr>
          <w:color w:val="000000"/>
          <w:sz w:val="24"/>
          <w:szCs w:val="24"/>
        </w:rPr>
      </w:pPr>
      <w:r>
        <w:rPr>
          <w:color w:val="000000"/>
          <w:sz w:val="24"/>
          <w:szCs w:val="24"/>
        </w:rPr>
        <w:t>2.1. </w:t>
      </w:r>
      <w:proofErr w:type="gramStart"/>
      <w:r>
        <w:rPr>
          <w:color w:val="000000"/>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DA4474" w:rsidRDefault="00DA4474" w:rsidP="00DA4474">
      <w:pPr>
        <w:ind w:firstLine="720"/>
        <w:jc w:val="both"/>
        <w:rPr>
          <w:color w:val="000000"/>
          <w:sz w:val="24"/>
          <w:szCs w:val="24"/>
        </w:rPr>
      </w:pPr>
      <w:r>
        <w:rPr>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rsidR="00DA4474" w:rsidRDefault="00DA4474" w:rsidP="00DA4474">
      <w:pPr>
        <w:ind w:firstLine="720"/>
        <w:jc w:val="both"/>
        <w:rPr>
          <w:color w:val="000000"/>
          <w:sz w:val="24"/>
          <w:szCs w:val="24"/>
        </w:rPr>
      </w:pPr>
      <w:r>
        <w:rPr>
          <w:color w:val="000000"/>
          <w:sz w:val="24"/>
          <w:szCs w:val="24"/>
        </w:rPr>
        <w:t xml:space="preserve">2.2. Организатором аукциона является Администрация Урмарского муниципального округа Чувашской Республики: </w:t>
      </w:r>
    </w:p>
    <w:p w:rsidR="00DA4474" w:rsidRDefault="00DA4474" w:rsidP="00DA4474">
      <w:pPr>
        <w:ind w:firstLine="720"/>
        <w:jc w:val="both"/>
        <w:rPr>
          <w:color w:val="000000"/>
          <w:sz w:val="24"/>
          <w:szCs w:val="24"/>
        </w:rPr>
      </w:pPr>
      <w:r>
        <w:rPr>
          <w:color w:val="000000"/>
          <w:sz w:val="24"/>
          <w:szCs w:val="24"/>
        </w:rPr>
        <w:t xml:space="preserve">Почтовый адрес: 429400, Чувашская Республика, пос. Урмары, ул. Мира, 5. </w:t>
      </w:r>
    </w:p>
    <w:p w:rsidR="00DA4474" w:rsidRDefault="00DA4474" w:rsidP="00DA4474">
      <w:pPr>
        <w:ind w:firstLine="720"/>
        <w:jc w:val="both"/>
        <w:rPr>
          <w:color w:val="000000"/>
          <w:sz w:val="24"/>
          <w:szCs w:val="24"/>
        </w:rPr>
      </w:pPr>
      <w:r>
        <w:rPr>
          <w:color w:val="000000"/>
          <w:sz w:val="24"/>
          <w:szCs w:val="24"/>
        </w:rPr>
        <w:t>Ответственные исполнители – Степанов Леонид Владимирович, Иванова Татьяна Геннадиевна.</w:t>
      </w:r>
    </w:p>
    <w:p w:rsidR="00DA4474" w:rsidRDefault="00DA4474" w:rsidP="00DA4474">
      <w:pPr>
        <w:ind w:firstLine="720"/>
        <w:jc w:val="both"/>
        <w:rPr>
          <w:color w:val="000000"/>
          <w:sz w:val="24"/>
          <w:szCs w:val="24"/>
        </w:rPr>
      </w:pPr>
      <w:r>
        <w:rPr>
          <w:color w:val="000000"/>
          <w:sz w:val="24"/>
          <w:szCs w:val="24"/>
        </w:rPr>
        <w:t>Контактный телефон: 8(83544) 21020, 8(3544) 21074</w:t>
      </w:r>
    </w:p>
    <w:p w:rsidR="00DA4474" w:rsidRPr="00DA4474" w:rsidRDefault="00DA4474" w:rsidP="00DA4474">
      <w:pPr>
        <w:ind w:firstLine="720"/>
        <w:jc w:val="both"/>
        <w:rPr>
          <w:color w:val="000000"/>
          <w:sz w:val="24"/>
          <w:szCs w:val="24"/>
        </w:rPr>
      </w:pPr>
      <w:r>
        <w:rPr>
          <w:color w:val="000000"/>
          <w:sz w:val="24"/>
          <w:szCs w:val="24"/>
        </w:rPr>
        <w:t xml:space="preserve">Электронный адрес: </w:t>
      </w:r>
      <w:hyperlink r:id="rId13" w:history="1">
        <w:r w:rsidRPr="00DA4474">
          <w:rPr>
            <w:rStyle w:val="ad"/>
            <w:color w:val="000000"/>
            <w:sz w:val="24"/>
            <w:szCs w:val="24"/>
            <w:u w:val="none"/>
          </w:rPr>
          <w:t>urmary_zem@cap.ru</w:t>
        </w:r>
      </w:hyperlink>
      <w:r w:rsidRPr="00DA4474">
        <w:rPr>
          <w:color w:val="000000"/>
          <w:sz w:val="24"/>
          <w:szCs w:val="24"/>
        </w:rPr>
        <w:t xml:space="preserve"> , </w:t>
      </w:r>
      <w:hyperlink r:id="rId14" w:history="1">
        <w:r w:rsidRPr="00DA4474">
          <w:rPr>
            <w:rStyle w:val="ad"/>
            <w:color w:val="000000"/>
            <w:sz w:val="24"/>
            <w:szCs w:val="24"/>
            <w:u w:val="none"/>
          </w:rPr>
          <w:t>urmary_zem2@cap.ru</w:t>
        </w:r>
      </w:hyperlink>
      <w:r w:rsidRPr="00DA4474">
        <w:rPr>
          <w:color w:val="000000"/>
          <w:sz w:val="24"/>
          <w:szCs w:val="24"/>
        </w:rPr>
        <w:t xml:space="preserve"> </w:t>
      </w:r>
    </w:p>
    <w:p w:rsidR="00DA4474" w:rsidRPr="00DA4474" w:rsidRDefault="00DA4474" w:rsidP="00DA4474">
      <w:pPr>
        <w:ind w:firstLine="720"/>
        <w:jc w:val="both"/>
        <w:rPr>
          <w:color w:val="000000"/>
          <w:sz w:val="24"/>
          <w:szCs w:val="24"/>
        </w:rPr>
      </w:pPr>
      <w:r w:rsidRPr="00DA4474">
        <w:rPr>
          <w:color w:val="000000"/>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DA4474">
        <w:rPr>
          <w:color w:val="000000"/>
          <w:sz w:val="24"/>
          <w:szCs w:val="24"/>
        </w:rPr>
        <w:t>п.п</w:t>
      </w:r>
      <w:proofErr w:type="spellEnd"/>
      <w:r w:rsidRPr="00DA4474">
        <w:rPr>
          <w:color w:val="000000"/>
          <w:sz w:val="24"/>
          <w:szCs w:val="24"/>
        </w:rPr>
        <w:t>. 3.2 настоящей документации (далее по тексту – Участок).</w:t>
      </w:r>
    </w:p>
    <w:p w:rsidR="00DA4474" w:rsidRPr="00DA4474" w:rsidRDefault="00DA4474" w:rsidP="00DA4474">
      <w:pPr>
        <w:ind w:firstLine="720"/>
        <w:jc w:val="both"/>
        <w:rPr>
          <w:color w:val="000000"/>
          <w:sz w:val="24"/>
          <w:szCs w:val="24"/>
        </w:rPr>
      </w:pPr>
      <w:r w:rsidRPr="00DA4474">
        <w:rPr>
          <w:color w:val="000000"/>
          <w:sz w:val="24"/>
          <w:szCs w:val="24"/>
        </w:rPr>
        <w:t>2.4. Извещение о проведен</w:t>
      </w:r>
      <w:proofErr w:type="gramStart"/>
      <w:r w:rsidRPr="00DA4474">
        <w:rPr>
          <w:color w:val="000000"/>
          <w:sz w:val="24"/>
          <w:szCs w:val="24"/>
        </w:rPr>
        <w:t>ии ау</w:t>
      </w:r>
      <w:proofErr w:type="gramEnd"/>
      <w:r w:rsidRPr="00DA4474">
        <w:rPr>
          <w:color w:val="000000"/>
          <w:sz w:val="24"/>
          <w:szCs w:val="24"/>
        </w:rPr>
        <w:t xml:space="preserve">кциона опубликовано на официальном </w:t>
      </w:r>
      <w:hyperlink r:id="rId15" w:history="1">
        <w:r w:rsidRPr="00DA4474">
          <w:rPr>
            <w:rStyle w:val="ad"/>
            <w:color w:val="000000"/>
            <w:sz w:val="24"/>
            <w:szCs w:val="24"/>
            <w:u w:val="none"/>
          </w:rPr>
          <w:t>сайте</w:t>
        </w:r>
      </w:hyperlink>
      <w:r w:rsidRPr="00DA4474">
        <w:rPr>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6" w:history="1">
        <w:r w:rsidRPr="00DA4474">
          <w:rPr>
            <w:rStyle w:val="ad"/>
            <w:color w:val="000000"/>
            <w:sz w:val="24"/>
            <w:szCs w:val="24"/>
            <w:u w:val="none"/>
          </w:rPr>
          <w:t>www.torgi.gov.ru</w:t>
        </w:r>
      </w:hyperlink>
      <w:r w:rsidRPr="00DA4474">
        <w:rPr>
          <w:color w:val="000000"/>
          <w:sz w:val="24"/>
          <w:szCs w:val="24"/>
        </w:rPr>
        <w:t xml:space="preserve">, </w:t>
      </w:r>
      <w:hyperlink r:id="rId17" w:history="1">
        <w:r w:rsidRPr="00DA4474">
          <w:rPr>
            <w:rStyle w:val="ad"/>
            <w:rFonts w:eastAsia="Arial"/>
            <w:color w:val="000000"/>
            <w:sz w:val="24"/>
            <w:szCs w:val="24"/>
            <w:u w:val="none"/>
          </w:rPr>
          <w:t>www.roseltorg.ru</w:t>
        </w:r>
      </w:hyperlink>
      <w:r w:rsidRPr="00DA4474">
        <w:rPr>
          <w:color w:val="000000"/>
          <w:sz w:val="24"/>
          <w:szCs w:val="24"/>
        </w:rPr>
        <w:t xml:space="preserve">, на официальном сайте администрации Урмарского муниципального округа  Чувашской Республики </w:t>
      </w:r>
      <w:hyperlink r:id="rId18" w:history="1">
        <w:r w:rsidRPr="00DA4474">
          <w:rPr>
            <w:rStyle w:val="ad"/>
            <w:color w:val="000000"/>
            <w:sz w:val="24"/>
            <w:szCs w:val="24"/>
            <w:u w:val="none"/>
          </w:rPr>
          <w:t>https://urmary.cap.ru/</w:t>
        </w:r>
      </w:hyperlink>
      <w:r w:rsidRPr="00DA4474">
        <w:rPr>
          <w:color w:val="000000"/>
          <w:sz w:val="24"/>
          <w:szCs w:val="24"/>
        </w:rPr>
        <w:t xml:space="preserve"> </w:t>
      </w:r>
    </w:p>
    <w:p w:rsidR="00DA4474" w:rsidRDefault="00DA4474" w:rsidP="00DA4474">
      <w:pPr>
        <w:ind w:firstLine="720"/>
        <w:jc w:val="both"/>
        <w:rPr>
          <w:color w:val="000000"/>
          <w:sz w:val="24"/>
          <w:szCs w:val="24"/>
        </w:rPr>
      </w:pPr>
      <w:r w:rsidRPr="00DA4474">
        <w:rPr>
          <w:color w:val="000000"/>
          <w:sz w:val="24"/>
          <w:szCs w:val="24"/>
        </w:rPr>
        <w:t>2.5. Все суммы денежных с</w:t>
      </w:r>
      <w:r>
        <w:rPr>
          <w:color w:val="000000"/>
          <w:sz w:val="24"/>
          <w:szCs w:val="24"/>
        </w:rPr>
        <w:t>редств в открытом аукционе выражены в валюте: российский рубль. Использование другой валюты не допускается.</w:t>
      </w:r>
    </w:p>
    <w:p w:rsidR="00DA4474" w:rsidRDefault="00DA4474" w:rsidP="00DA4474">
      <w:pPr>
        <w:ind w:firstLine="720"/>
        <w:jc w:val="both"/>
        <w:rPr>
          <w:color w:val="000000"/>
          <w:sz w:val="24"/>
          <w:szCs w:val="24"/>
        </w:rPr>
      </w:pPr>
      <w:r>
        <w:rPr>
          <w:color w:val="000000"/>
          <w:sz w:val="24"/>
          <w:szCs w:val="24"/>
        </w:rPr>
        <w:t xml:space="preserve">2.6. Основание проведения торгов: постановление администрации Урмарского муниципального округа  Чувашской Республики от </w:t>
      </w:r>
      <w:r w:rsidRPr="00DA4474">
        <w:rPr>
          <w:color w:val="000000"/>
          <w:sz w:val="24"/>
          <w:szCs w:val="24"/>
        </w:rPr>
        <w:t>15.12.2023 № 1710</w:t>
      </w:r>
    </w:p>
    <w:p w:rsidR="00DA4474" w:rsidRDefault="00DA4474" w:rsidP="00DA4474">
      <w:pPr>
        <w:ind w:firstLine="720"/>
        <w:jc w:val="both"/>
        <w:rPr>
          <w:color w:val="000000"/>
          <w:sz w:val="24"/>
          <w:szCs w:val="24"/>
        </w:rPr>
      </w:pPr>
      <w:r>
        <w:rPr>
          <w:color w:val="000000"/>
          <w:sz w:val="24"/>
          <w:szCs w:val="24"/>
        </w:rPr>
        <w:t>3. Сведения о предмете аукциона</w:t>
      </w:r>
    </w:p>
    <w:p w:rsidR="00DA4474" w:rsidRDefault="00DA4474" w:rsidP="00DA4474">
      <w:pPr>
        <w:ind w:firstLine="720"/>
        <w:jc w:val="both"/>
        <w:rPr>
          <w:color w:val="000000"/>
          <w:sz w:val="24"/>
          <w:szCs w:val="24"/>
        </w:rPr>
      </w:pPr>
      <w:r>
        <w:rPr>
          <w:color w:val="000000"/>
          <w:sz w:val="24"/>
          <w:szCs w:val="24"/>
        </w:rPr>
        <w:t>3.1. Предметом аукциона является право на заключение договора аренды земельных участков, являющихся муниципальной собственностью Урмарского муниципального округа Чувашской Республики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rsidR="00DA4474" w:rsidRDefault="00DA4474" w:rsidP="00DA4474">
      <w:pPr>
        <w:ind w:firstLine="720"/>
        <w:jc w:val="both"/>
        <w:rPr>
          <w:color w:val="000000"/>
          <w:sz w:val="24"/>
          <w:szCs w:val="24"/>
        </w:rPr>
      </w:pPr>
      <w:r>
        <w:rPr>
          <w:color w:val="000000"/>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DA4474" w:rsidRDefault="00DA4474" w:rsidP="00DA4474">
      <w:pPr>
        <w:ind w:firstLine="720"/>
        <w:jc w:val="both"/>
        <w:rPr>
          <w:color w:val="000000"/>
          <w:sz w:val="24"/>
          <w:szCs w:val="24"/>
        </w:rPr>
      </w:pPr>
      <w:r>
        <w:rPr>
          <w:color w:val="000000"/>
          <w:sz w:val="24"/>
          <w:szCs w:val="24"/>
        </w:rPr>
        <w:t>3.2. Общая информация по земельным участкам:</w:t>
      </w:r>
    </w:p>
    <w:p w:rsidR="00DA4474" w:rsidRDefault="00DA4474" w:rsidP="00DA4474">
      <w:pPr>
        <w:autoSpaceDE w:val="0"/>
        <w:autoSpaceDN w:val="0"/>
        <w:ind w:firstLine="720"/>
        <w:jc w:val="both"/>
        <w:rPr>
          <w:sz w:val="24"/>
          <w:szCs w:val="24"/>
        </w:rPr>
      </w:pPr>
      <w:r>
        <w:rPr>
          <w:color w:val="000000"/>
          <w:sz w:val="24"/>
          <w:szCs w:val="24"/>
        </w:rPr>
        <w:t xml:space="preserve">ЛОТ № 1 – </w:t>
      </w:r>
      <w:r>
        <w:rPr>
          <w:sz w:val="24"/>
          <w:szCs w:val="24"/>
        </w:rPr>
        <w:t xml:space="preserve">земельный участок из категории земель населенных пунктов с кадастровым номером 21:19:180101:1461, расположенный по адресу: </w:t>
      </w:r>
      <w:proofErr w:type="gramStart"/>
      <w:r>
        <w:rPr>
          <w:sz w:val="24"/>
          <w:szCs w:val="24"/>
        </w:rPr>
        <w:t xml:space="preserve">Чувашская Республика - Чувашия, Урмарский р-н, с/пос. Староурмарское, д. Старые Урмары, ул. Светлая, </w:t>
      </w:r>
      <w:r>
        <w:rPr>
          <w:sz w:val="24"/>
          <w:szCs w:val="24"/>
        </w:rPr>
        <w:lastRenderedPageBreak/>
        <w:t xml:space="preserve">площадью 2496 </w:t>
      </w:r>
      <w:proofErr w:type="spellStart"/>
      <w:r>
        <w:rPr>
          <w:sz w:val="24"/>
          <w:szCs w:val="24"/>
        </w:rPr>
        <w:t>кв.м</w:t>
      </w:r>
      <w:proofErr w:type="spellEnd"/>
      <w:r>
        <w:rPr>
          <w:sz w:val="24"/>
          <w:szCs w:val="24"/>
        </w:rPr>
        <w:t>., с видом разрешенного использования – Для ведения личного подсобного хозяйства (приусадебный земельный участок):</w:t>
      </w:r>
      <w:proofErr w:type="gramEnd"/>
    </w:p>
    <w:p w:rsidR="00DA4474" w:rsidRPr="00DA4474" w:rsidRDefault="00DA4474" w:rsidP="00DA4474">
      <w:pPr>
        <w:autoSpaceDE w:val="0"/>
        <w:autoSpaceDN w:val="0"/>
        <w:ind w:firstLine="720"/>
        <w:jc w:val="both"/>
        <w:rPr>
          <w:rFonts w:eastAsia="Calibri"/>
          <w:color w:val="000000" w:themeColor="text1"/>
          <w:sz w:val="24"/>
          <w:szCs w:val="24"/>
        </w:rPr>
      </w:pPr>
      <w:r w:rsidRPr="00DA4474">
        <w:rPr>
          <w:color w:val="000000" w:themeColor="text1"/>
          <w:sz w:val="24"/>
          <w:szCs w:val="24"/>
        </w:rPr>
        <w:t xml:space="preserve">с критериями: </w:t>
      </w:r>
    </w:p>
    <w:p w:rsidR="00DA4474" w:rsidRPr="00DA4474" w:rsidRDefault="00DA4474" w:rsidP="00DA4474">
      <w:pPr>
        <w:pStyle w:val="af7"/>
        <w:tabs>
          <w:tab w:val="center" w:pos="4677"/>
          <w:tab w:val="right" w:pos="9355"/>
        </w:tabs>
        <w:ind w:firstLine="709"/>
        <w:jc w:val="both"/>
        <w:rPr>
          <w:rFonts w:ascii="Times New Roman" w:hAnsi="Times New Roman" w:cs="Times New Roman"/>
          <w:color w:val="000000" w:themeColor="text1"/>
        </w:rPr>
      </w:pPr>
      <w:r w:rsidRPr="00DA4474">
        <w:rPr>
          <w:rFonts w:ascii="Times New Roman" w:hAnsi="Times New Roman" w:cs="Times New Roman"/>
          <w:iCs/>
          <w:color w:val="000000" w:themeColor="text1"/>
        </w:rPr>
        <w:t>- начальная цена годового размера арендной платы за Участок – 5 607 (пять тысяч шестьсот семь) руб. 26 коп</w:t>
      </w:r>
      <w:proofErr w:type="gramStart"/>
      <w:r w:rsidRPr="00DA4474">
        <w:rPr>
          <w:rFonts w:ascii="Times New Roman" w:hAnsi="Times New Roman" w:cs="Times New Roman"/>
          <w:iCs/>
          <w:color w:val="000000" w:themeColor="text1"/>
        </w:rPr>
        <w:t>.</w:t>
      </w:r>
      <w:proofErr w:type="gramEnd"/>
      <w:r w:rsidRPr="00DA4474">
        <w:rPr>
          <w:rFonts w:ascii="Times New Roman" w:hAnsi="Times New Roman" w:cs="Times New Roman"/>
          <w:iCs/>
          <w:color w:val="000000" w:themeColor="text1"/>
        </w:rPr>
        <w:t xml:space="preserve"> </w:t>
      </w:r>
      <w:proofErr w:type="gramStart"/>
      <w:r w:rsidRPr="00DA4474">
        <w:rPr>
          <w:rFonts w:ascii="Times New Roman" w:hAnsi="Times New Roman" w:cs="Times New Roman"/>
          <w:iCs/>
          <w:color w:val="000000" w:themeColor="text1"/>
        </w:rPr>
        <w:t>б</w:t>
      </w:r>
      <w:proofErr w:type="gramEnd"/>
      <w:r w:rsidRPr="00DA4474">
        <w:rPr>
          <w:rFonts w:ascii="Times New Roman" w:hAnsi="Times New Roman" w:cs="Times New Roman"/>
          <w:iCs/>
          <w:color w:val="000000" w:themeColor="text1"/>
        </w:rPr>
        <w:t>ез учета НДС, определена в соответствии с п. 14 ст. 39.11. Земельного кодекса РФ в размере 5% от кадастровой стоимости земельного участка;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 - сумма задатка - 100% от начальной цены годового размера арендной платы и составляет 5 607 (пять тысяч шестьсот семь) руб. 26 коп</w:t>
      </w:r>
      <w:proofErr w:type="gramStart"/>
      <w:r w:rsidRPr="00DA4474">
        <w:rPr>
          <w:color w:val="000000" w:themeColor="text1"/>
          <w:sz w:val="24"/>
          <w:szCs w:val="24"/>
        </w:rPr>
        <w:t>.;</w:t>
      </w:r>
      <w:proofErr w:type="gramEnd"/>
    </w:p>
    <w:p w:rsidR="00DA4474" w:rsidRPr="00DA4474" w:rsidRDefault="00DA4474" w:rsidP="00DA4474">
      <w:pPr>
        <w:ind w:firstLine="720"/>
        <w:jc w:val="both"/>
        <w:rPr>
          <w:rFonts w:eastAsia="Calibri"/>
          <w:color w:val="000000" w:themeColor="text1"/>
          <w:sz w:val="24"/>
          <w:szCs w:val="24"/>
        </w:rPr>
      </w:pPr>
      <w:r w:rsidRPr="00DA4474">
        <w:rPr>
          <w:color w:val="000000" w:themeColor="text1"/>
          <w:sz w:val="24"/>
          <w:szCs w:val="24"/>
        </w:rPr>
        <w:t>- величина повышения начальной цены («шаг аукциона») устанавливается в пределах 3% от начального размера годовой арендной платы и составляет 168 (сто шестьдесят восемь) руб. 00 коп</w:t>
      </w:r>
      <w:proofErr w:type="gramStart"/>
      <w:r w:rsidRPr="00DA4474">
        <w:rPr>
          <w:color w:val="000000" w:themeColor="text1"/>
          <w:sz w:val="24"/>
          <w:szCs w:val="24"/>
        </w:rPr>
        <w:t>.</w:t>
      </w:r>
      <w:proofErr w:type="gramEnd"/>
      <w:r w:rsidRPr="00DA4474">
        <w:rPr>
          <w:color w:val="000000" w:themeColor="text1"/>
          <w:sz w:val="24"/>
          <w:szCs w:val="24"/>
        </w:rPr>
        <w:t xml:space="preserve"> </w:t>
      </w:r>
      <w:proofErr w:type="gramStart"/>
      <w:r w:rsidRPr="00DA4474">
        <w:rPr>
          <w:color w:val="000000" w:themeColor="text1"/>
          <w:sz w:val="24"/>
          <w:szCs w:val="24"/>
        </w:rPr>
        <w:t>и</w:t>
      </w:r>
      <w:proofErr w:type="gramEnd"/>
      <w:r w:rsidRPr="00DA4474">
        <w:rPr>
          <w:color w:val="000000" w:themeColor="text1"/>
          <w:sz w:val="24"/>
          <w:szCs w:val="24"/>
        </w:rPr>
        <w:t xml:space="preserve"> не изменяется в течение всего аукциона.</w:t>
      </w:r>
    </w:p>
    <w:p w:rsidR="00DA4474" w:rsidRPr="00DA4474" w:rsidRDefault="00DA4474" w:rsidP="00DA4474">
      <w:pPr>
        <w:pStyle w:val="af7"/>
        <w:tabs>
          <w:tab w:val="center" w:pos="4677"/>
          <w:tab w:val="right" w:pos="9355"/>
        </w:tabs>
        <w:suppressAutoHyphens/>
        <w:ind w:firstLine="720"/>
        <w:jc w:val="both"/>
        <w:rPr>
          <w:rFonts w:ascii="Times New Roman" w:hAnsi="Times New Roman" w:cs="Times New Roman"/>
          <w:color w:val="000000" w:themeColor="text1"/>
        </w:rPr>
      </w:pPr>
      <w:r w:rsidRPr="00DA4474">
        <w:rPr>
          <w:rFonts w:ascii="Times New Roman" w:hAnsi="Times New Roman" w:cs="Times New Roman"/>
          <w:iCs/>
          <w:color w:val="000000" w:themeColor="text1"/>
        </w:rPr>
        <w:t xml:space="preserve">С условиями: </w:t>
      </w:r>
    </w:p>
    <w:p w:rsidR="00DA4474" w:rsidRPr="00DA4474" w:rsidRDefault="00DA4474" w:rsidP="00DA4474">
      <w:pPr>
        <w:pStyle w:val="af7"/>
        <w:tabs>
          <w:tab w:val="center" w:pos="4677"/>
          <w:tab w:val="right" w:pos="9355"/>
        </w:tabs>
        <w:suppressAutoHyphens/>
        <w:ind w:firstLine="720"/>
        <w:jc w:val="both"/>
        <w:rPr>
          <w:rFonts w:ascii="Times New Roman" w:hAnsi="Times New Roman" w:cs="Times New Roman"/>
          <w:iCs/>
          <w:color w:val="000000" w:themeColor="text1"/>
        </w:rPr>
      </w:pPr>
      <w:r w:rsidRPr="00DA4474">
        <w:rPr>
          <w:rFonts w:ascii="Times New Roman" w:hAnsi="Times New Roman" w:cs="Times New Roman"/>
          <w:iCs/>
          <w:color w:val="000000" w:themeColor="text1"/>
        </w:rPr>
        <w:t>Цель использования – Размещение жилого дома, указанного в описании вида разрешенного использования с </w:t>
      </w:r>
      <w:hyperlink r:id="rId19" w:anchor="/document/75062082/entry/1021" w:history="1">
        <w:r w:rsidRPr="00DA4474">
          <w:rPr>
            <w:rStyle w:val="ad"/>
            <w:rFonts w:ascii="Times New Roman" w:hAnsi="Times New Roman" w:cs="Times New Roman"/>
            <w:iCs/>
            <w:color w:val="000000" w:themeColor="text1"/>
            <w:u w:val="none"/>
          </w:rPr>
          <w:t>кодом 2.1</w:t>
        </w:r>
      </w:hyperlink>
      <w:r w:rsidRPr="00DA4474">
        <w:rPr>
          <w:rFonts w:ascii="Times New Roman" w:hAnsi="Times New Roman" w:cs="Times New Roman"/>
          <w:iCs/>
          <w:color w:val="000000" w:themeColor="text1"/>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sidRPr="00DA4474">
        <w:rPr>
          <w:rFonts w:ascii="Times New Roman" w:hAnsi="Times New Roman" w:cs="Times New Roman"/>
          <w:iCs/>
          <w:color w:val="000000" w:themeColor="text1"/>
        </w:rPr>
        <w:t>П</w:t>
      </w:r>
      <w:proofErr w:type="gramEnd"/>
      <w:r w:rsidRPr="00DA4474">
        <w:rPr>
          <w:rFonts w:ascii="Times New Roman" w:hAnsi="Times New Roman" w:cs="Times New Roman"/>
          <w:iCs/>
          <w:color w:val="000000" w:themeColor="text1"/>
        </w:rPr>
        <w:t xml:space="preserve">/0412; производство сельскохозяйственной продукции; размещение гаража и иных вспомогательных сооружений; содержание сельскохозяйственных животных. </w:t>
      </w:r>
    </w:p>
    <w:p w:rsidR="00DA4474" w:rsidRPr="00DA4474" w:rsidRDefault="00DA4474" w:rsidP="00DA4474">
      <w:pPr>
        <w:pStyle w:val="af7"/>
        <w:tabs>
          <w:tab w:val="center" w:pos="4677"/>
          <w:tab w:val="right" w:pos="9355"/>
        </w:tabs>
        <w:suppressAutoHyphens/>
        <w:ind w:firstLine="720"/>
        <w:jc w:val="both"/>
        <w:rPr>
          <w:rFonts w:ascii="Times New Roman" w:hAnsi="Times New Roman" w:cs="Times New Roman"/>
          <w:iCs/>
          <w:color w:val="000000" w:themeColor="text1"/>
        </w:rPr>
      </w:pPr>
      <w:r w:rsidRPr="00DA4474">
        <w:rPr>
          <w:rFonts w:ascii="Times New Roman" w:hAnsi="Times New Roman" w:cs="Times New Roman"/>
          <w:iCs/>
          <w:color w:val="000000" w:themeColor="text1"/>
        </w:rPr>
        <w:t>Срок аренды – 20 лет.</w:t>
      </w:r>
    </w:p>
    <w:p w:rsidR="00DA4474" w:rsidRPr="00DA4474" w:rsidRDefault="00DA4474" w:rsidP="00DA4474">
      <w:pPr>
        <w:jc w:val="both"/>
        <w:rPr>
          <w:color w:val="000000" w:themeColor="text1"/>
          <w:sz w:val="24"/>
          <w:szCs w:val="24"/>
        </w:rPr>
      </w:pPr>
      <w:r w:rsidRPr="00DA4474">
        <w:rPr>
          <w:color w:val="000000" w:themeColor="text1"/>
          <w:sz w:val="24"/>
          <w:szCs w:val="24"/>
        </w:rPr>
        <w:t xml:space="preserve">          </w:t>
      </w:r>
      <w:r w:rsidRPr="00DA4474">
        <w:rPr>
          <w:color w:val="000000" w:themeColor="text1"/>
          <w:sz w:val="24"/>
          <w:szCs w:val="24"/>
        </w:rPr>
        <w:tab/>
        <w:t>Существующие ограничения (обременения) права: не зарегистрированы.</w:t>
      </w:r>
    </w:p>
    <w:p w:rsidR="00DA4474" w:rsidRPr="00DA4474" w:rsidRDefault="00DA4474" w:rsidP="00DA4474">
      <w:pPr>
        <w:shd w:val="clear" w:color="auto" w:fill="FFFFFF"/>
        <w:ind w:firstLine="720"/>
        <w:jc w:val="both"/>
        <w:rPr>
          <w:color w:val="000000" w:themeColor="text1"/>
          <w:sz w:val="24"/>
          <w:szCs w:val="24"/>
        </w:rPr>
      </w:pPr>
      <w:r w:rsidRPr="00DA4474">
        <w:rPr>
          <w:color w:val="000000" w:themeColor="text1"/>
          <w:sz w:val="24"/>
          <w:szCs w:val="24"/>
        </w:rPr>
        <w:t xml:space="preserve">Технические условия подключения к сетям инженерно-технического обеспечения: </w:t>
      </w:r>
    </w:p>
    <w:p w:rsidR="00DA4474" w:rsidRPr="00DA4474" w:rsidRDefault="00DA4474" w:rsidP="00DA4474">
      <w:pPr>
        <w:pStyle w:val="af2"/>
        <w:ind w:firstLine="720"/>
        <w:jc w:val="both"/>
        <w:rPr>
          <w:color w:val="000000" w:themeColor="text1"/>
          <w:sz w:val="24"/>
          <w:szCs w:val="24"/>
        </w:rPr>
      </w:pPr>
      <w:r w:rsidRPr="00DA4474">
        <w:rPr>
          <w:color w:val="000000" w:themeColor="text1"/>
          <w:sz w:val="24"/>
          <w:szCs w:val="24"/>
        </w:rPr>
        <w:t xml:space="preserve">по газоснабжению – Филиал в г. </w:t>
      </w:r>
      <w:proofErr w:type="spellStart"/>
      <w:r w:rsidRPr="00DA4474">
        <w:rPr>
          <w:color w:val="000000" w:themeColor="text1"/>
          <w:sz w:val="24"/>
          <w:szCs w:val="24"/>
        </w:rPr>
        <w:t>Козловка</w:t>
      </w:r>
      <w:proofErr w:type="spellEnd"/>
      <w:r w:rsidRPr="00DA4474">
        <w:rPr>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DA4474" w:rsidRPr="00DA4474" w:rsidRDefault="00DA4474" w:rsidP="00DA4474">
      <w:pPr>
        <w:pStyle w:val="af2"/>
        <w:ind w:firstLine="720"/>
        <w:jc w:val="both"/>
        <w:rPr>
          <w:rFonts w:eastAsia="Arial"/>
          <w:color w:val="000000" w:themeColor="text1"/>
          <w:sz w:val="24"/>
          <w:szCs w:val="24"/>
        </w:rPr>
      </w:pPr>
      <w:r w:rsidRPr="00DA4474">
        <w:rPr>
          <w:bCs/>
          <w:color w:val="000000" w:themeColor="text1"/>
          <w:sz w:val="24"/>
          <w:szCs w:val="24"/>
        </w:rPr>
        <w:t>по водоснабжению и водоотведению</w:t>
      </w:r>
      <w:r w:rsidRPr="00DA4474">
        <w:rPr>
          <w:color w:val="000000" w:themeColor="text1"/>
          <w:sz w:val="24"/>
          <w:szCs w:val="24"/>
        </w:rPr>
        <w:t xml:space="preserve"> – МУП УМО «</w:t>
      </w:r>
      <w:proofErr w:type="spellStart"/>
      <w:r w:rsidRPr="00DA4474">
        <w:rPr>
          <w:color w:val="000000" w:themeColor="text1"/>
          <w:sz w:val="24"/>
          <w:szCs w:val="24"/>
        </w:rPr>
        <w:t>Урмарытеплосеть</w:t>
      </w:r>
      <w:proofErr w:type="spellEnd"/>
      <w:r w:rsidRPr="00DA4474">
        <w:rPr>
          <w:color w:val="000000" w:themeColor="text1"/>
          <w:sz w:val="24"/>
          <w:szCs w:val="24"/>
        </w:rPr>
        <w:t>» с письменным подтверждением</w:t>
      </w:r>
      <w:proofErr w:type="gramStart"/>
      <w:r w:rsidRPr="00DA4474">
        <w:rPr>
          <w:color w:val="000000" w:themeColor="text1"/>
          <w:sz w:val="24"/>
          <w:szCs w:val="24"/>
        </w:rPr>
        <w:t xml:space="preserve"> И</w:t>
      </w:r>
      <w:proofErr w:type="gramEnd"/>
      <w:r w:rsidRPr="00DA4474">
        <w:rPr>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DA4474" w:rsidRPr="00DA4474" w:rsidRDefault="00DA4474" w:rsidP="00DA4474">
      <w:pPr>
        <w:ind w:firstLine="708"/>
        <w:jc w:val="both"/>
        <w:rPr>
          <w:color w:val="000000" w:themeColor="text1"/>
          <w:sz w:val="24"/>
          <w:szCs w:val="24"/>
        </w:rPr>
      </w:pPr>
      <w:r w:rsidRPr="00DA4474">
        <w:rPr>
          <w:color w:val="000000" w:themeColor="text1"/>
          <w:sz w:val="24"/>
          <w:szCs w:val="24"/>
        </w:rPr>
        <w:t xml:space="preserve">по электроснабжению – точка присоединения: от опоры № 18 строительство линии по ВЛИ-0,4 </w:t>
      </w:r>
      <w:proofErr w:type="spellStart"/>
      <w:r w:rsidRPr="00DA4474">
        <w:rPr>
          <w:color w:val="000000" w:themeColor="text1"/>
          <w:sz w:val="24"/>
          <w:szCs w:val="24"/>
        </w:rPr>
        <w:t>кВ</w:t>
      </w:r>
      <w:proofErr w:type="spellEnd"/>
      <w:r w:rsidRPr="00DA4474">
        <w:rPr>
          <w:color w:val="000000" w:themeColor="text1"/>
          <w:sz w:val="24"/>
          <w:szCs w:val="24"/>
        </w:rPr>
        <w:t xml:space="preserve"> № 4 от КТП-10/0,4 </w:t>
      </w:r>
      <w:proofErr w:type="spellStart"/>
      <w:r w:rsidRPr="00DA4474">
        <w:rPr>
          <w:color w:val="000000" w:themeColor="text1"/>
          <w:sz w:val="24"/>
          <w:szCs w:val="24"/>
        </w:rPr>
        <w:t>кВ</w:t>
      </w:r>
      <w:proofErr w:type="spellEnd"/>
      <w:r w:rsidRPr="00DA4474">
        <w:rPr>
          <w:color w:val="000000" w:themeColor="text1"/>
          <w:sz w:val="24"/>
          <w:szCs w:val="24"/>
        </w:rPr>
        <w:t xml:space="preserve"> № 5/250 </w:t>
      </w:r>
      <w:proofErr w:type="spellStart"/>
      <w:r w:rsidRPr="00DA4474">
        <w:rPr>
          <w:color w:val="000000" w:themeColor="text1"/>
          <w:sz w:val="24"/>
          <w:szCs w:val="24"/>
        </w:rPr>
        <w:t>кВА</w:t>
      </w:r>
      <w:proofErr w:type="spellEnd"/>
      <w:r w:rsidRPr="00DA4474">
        <w:rPr>
          <w:color w:val="000000" w:themeColor="text1"/>
          <w:sz w:val="24"/>
          <w:szCs w:val="24"/>
        </w:rPr>
        <w:t xml:space="preserve"> по ВЛ-10 </w:t>
      </w:r>
      <w:proofErr w:type="spellStart"/>
      <w:r w:rsidRPr="00DA4474">
        <w:rPr>
          <w:color w:val="000000" w:themeColor="text1"/>
          <w:sz w:val="24"/>
          <w:szCs w:val="24"/>
        </w:rPr>
        <w:t>кВ</w:t>
      </w:r>
      <w:proofErr w:type="spellEnd"/>
      <w:r w:rsidRPr="00DA4474">
        <w:rPr>
          <w:color w:val="000000" w:themeColor="text1"/>
          <w:sz w:val="24"/>
          <w:szCs w:val="24"/>
        </w:rPr>
        <w:t xml:space="preserve"> Урмарский от ПС 110 </w:t>
      </w:r>
      <w:proofErr w:type="spellStart"/>
      <w:r w:rsidRPr="00DA4474">
        <w:rPr>
          <w:color w:val="000000" w:themeColor="text1"/>
          <w:sz w:val="24"/>
          <w:szCs w:val="24"/>
        </w:rPr>
        <w:t>кВ</w:t>
      </w:r>
      <w:proofErr w:type="spellEnd"/>
      <w:r w:rsidRPr="00DA4474">
        <w:rPr>
          <w:color w:val="000000" w:themeColor="text1"/>
          <w:sz w:val="24"/>
          <w:szCs w:val="24"/>
        </w:rPr>
        <w:t xml:space="preserve"> Урмары.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DA4474" w:rsidRPr="00DA4474" w:rsidRDefault="00DA4474" w:rsidP="00DA4474">
      <w:pPr>
        <w:snapToGrid w:val="0"/>
        <w:ind w:firstLine="709"/>
        <w:jc w:val="both"/>
        <w:rPr>
          <w:color w:val="000000" w:themeColor="text1"/>
          <w:sz w:val="24"/>
          <w:szCs w:val="24"/>
        </w:rPr>
      </w:pPr>
      <w:r w:rsidRPr="00DA4474">
        <w:rPr>
          <w:color w:val="000000" w:themeColor="text1"/>
          <w:sz w:val="24"/>
          <w:szCs w:val="24"/>
        </w:rPr>
        <w:t xml:space="preserve">Допустимые параметры разрешенного строительства объекта капитального строительства: </w:t>
      </w:r>
    </w:p>
    <w:p w:rsidR="00DA4474" w:rsidRPr="00DA4474" w:rsidRDefault="00DA4474" w:rsidP="00DA4474">
      <w:pPr>
        <w:snapToGrid w:val="0"/>
        <w:ind w:firstLine="709"/>
        <w:jc w:val="both"/>
        <w:rPr>
          <w:bCs/>
          <w:iCs/>
          <w:color w:val="000000" w:themeColor="text1"/>
          <w:sz w:val="24"/>
          <w:szCs w:val="24"/>
        </w:rPr>
      </w:pPr>
      <w:r w:rsidRPr="00DA4474">
        <w:rPr>
          <w:bCs/>
          <w:iCs/>
          <w:color w:val="000000" w:themeColor="text1"/>
          <w:sz w:val="24"/>
          <w:szCs w:val="24"/>
        </w:rPr>
        <w:t>Параметры разрешенного строительства, реконструкции объектов капстроительства:</w:t>
      </w:r>
    </w:p>
    <w:p w:rsidR="00DA4474" w:rsidRPr="00DA4474" w:rsidRDefault="00DA4474" w:rsidP="00DA4474">
      <w:pPr>
        <w:snapToGrid w:val="0"/>
        <w:ind w:firstLine="709"/>
        <w:jc w:val="both"/>
        <w:rPr>
          <w:iCs/>
          <w:color w:val="000000" w:themeColor="text1"/>
          <w:sz w:val="24"/>
          <w:szCs w:val="24"/>
        </w:rPr>
      </w:pPr>
      <w:r w:rsidRPr="00DA4474">
        <w:rPr>
          <w:iCs/>
          <w:color w:val="000000" w:themeColor="text1"/>
          <w:sz w:val="24"/>
          <w:szCs w:val="24"/>
        </w:rPr>
        <w:t xml:space="preserve">- предельная этажность зданий, строений, сооружений, (этаж) – 2; </w:t>
      </w:r>
    </w:p>
    <w:p w:rsidR="00DA4474" w:rsidRPr="00DA4474" w:rsidRDefault="00DA4474" w:rsidP="00DA4474">
      <w:pPr>
        <w:snapToGrid w:val="0"/>
        <w:ind w:firstLine="709"/>
        <w:jc w:val="both"/>
        <w:rPr>
          <w:bCs/>
          <w:iCs/>
          <w:color w:val="000000" w:themeColor="text1"/>
          <w:sz w:val="24"/>
          <w:szCs w:val="24"/>
        </w:rPr>
      </w:pPr>
      <w:r w:rsidRPr="00DA4474">
        <w:rPr>
          <w:iCs/>
          <w:color w:val="000000" w:themeColor="text1"/>
          <w:sz w:val="24"/>
          <w:szCs w:val="24"/>
        </w:rPr>
        <w:t xml:space="preserve">- </w:t>
      </w:r>
      <w:r w:rsidRPr="00DA4474">
        <w:rPr>
          <w:color w:val="000000" w:themeColor="text1"/>
          <w:sz w:val="24"/>
          <w:szCs w:val="24"/>
        </w:rPr>
        <w:t>м</w:t>
      </w:r>
      <w:r w:rsidRPr="00DA4474">
        <w:rPr>
          <w:bCs/>
          <w:iCs/>
          <w:color w:val="000000" w:themeColor="text1"/>
          <w:sz w:val="24"/>
          <w:szCs w:val="24"/>
        </w:rPr>
        <w:t xml:space="preserve">аксимальный процент застройки, (%) 80%; </w:t>
      </w:r>
    </w:p>
    <w:p w:rsidR="00DA4474" w:rsidRPr="00DA4474" w:rsidRDefault="00DA4474" w:rsidP="00DA4474">
      <w:pPr>
        <w:snapToGrid w:val="0"/>
        <w:ind w:firstLine="709"/>
        <w:jc w:val="both"/>
        <w:rPr>
          <w:color w:val="000000" w:themeColor="text1"/>
          <w:sz w:val="24"/>
          <w:szCs w:val="24"/>
        </w:rPr>
      </w:pPr>
      <w:r w:rsidRPr="00DA4474">
        <w:rPr>
          <w:bCs/>
          <w:iCs/>
          <w:color w:val="000000" w:themeColor="text1"/>
          <w:sz w:val="24"/>
          <w:szCs w:val="24"/>
        </w:rPr>
        <w:t xml:space="preserve">- минимальные отступы до границ смежного земельного участка – 1 м. </w:t>
      </w:r>
    </w:p>
    <w:p w:rsidR="00DA4474" w:rsidRPr="00DA4474" w:rsidRDefault="00DA4474" w:rsidP="00DA4474">
      <w:pPr>
        <w:autoSpaceDE w:val="0"/>
        <w:autoSpaceDN w:val="0"/>
        <w:ind w:firstLine="720"/>
        <w:jc w:val="both"/>
        <w:rPr>
          <w:color w:val="000000" w:themeColor="text1"/>
          <w:sz w:val="24"/>
          <w:szCs w:val="24"/>
        </w:rPr>
      </w:pP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ЛОТ №2 – земельный участок из категории земель населенных пунктов с кадастровым номером 21:19:110501:536, расположенный по адресу: </w:t>
      </w:r>
      <w:proofErr w:type="gramStart"/>
      <w:r w:rsidRPr="00DA4474">
        <w:rPr>
          <w:color w:val="000000" w:themeColor="text1"/>
          <w:sz w:val="24"/>
          <w:szCs w:val="24"/>
        </w:rPr>
        <w:t xml:space="preserve">Чувашская Республика - Чувашия, Урмарский р-н, д. </w:t>
      </w:r>
      <w:proofErr w:type="spellStart"/>
      <w:r w:rsidRPr="00DA4474">
        <w:rPr>
          <w:color w:val="000000" w:themeColor="text1"/>
          <w:sz w:val="24"/>
          <w:szCs w:val="24"/>
        </w:rPr>
        <w:t>Орнары</w:t>
      </w:r>
      <w:proofErr w:type="spellEnd"/>
      <w:r w:rsidRPr="00DA4474">
        <w:rPr>
          <w:color w:val="000000" w:themeColor="text1"/>
          <w:sz w:val="24"/>
          <w:szCs w:val="24"/>
        </w:rPr>
        <w:t xml:space="preserve">, ул. Заречная, площадью 1996 </w:t>
      </w:r>
      <w:proofErr w:type="spellStart"/>
      <w:r w:rsidRPr="00DA4474">
        <w:rPr>
          <w:color w:val="000000" w:themeColor="text1"/>
          <w:sz w:val="24"/>
          <w:szCs w:val="24"/>
        </w:rPr>
        <w:t>кв.м</w:t>
      </w:r>
      <w:proofErr w:type="spellEnd"/>
      <w:r w:rsidRPr="00DA4474">
        <w:rPr>
          <w:color w:val="000000" w:themeColor="text1"/>
          <w:sz w:val="24"/>
          <w:szCs w:val="24"/>
        </w:rPr>
        <w:t>., с видом разрешенного использования – Для ведения личного подсобного хозяйства (приусадебный земельный участок:</w:t>
      </w:r>
      <w:proofErr w:type="gramEnd"/>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 критериями:</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начальная цена годового размера арендной платы за Участок – 2 705 (две тысячи семьсот пять) руб. 57 коп</w:t>
      </w:r>
      <w:proofErr w:type="gramStart"/>
      <w:r w:rsidRPr="00DA4474">
        <w:rPr>
          <w:color w:val="000000" w:themeColor="text1"/>
          <w:sz w:val="24"/>
          <w:szCs w:val="24"/>
        </w:rPr>
        <w:t>.</w:t>
      </w:r>
      <w:proofErr w:type="gramEnd"/>
      <w:r w:rsidRPr="00DA4474">
        <w:rPr>
          <w:color w:val="000000" w:themeColor="text1"/>
          <w:sz w:val="24"/>
          <w:szCs w:val="24"/>
        </w:rPr>
        <w:t xml:space="preserve"> </w:t>
      </w:r>
      <w:proofErr w:type="gramStart"/>
      <w:r w:rsidRPr="00DA4474">
        <w:rPr>
          <w:color w:val="000000" w:themeColor="text1"/>
          <w:sz w:val="24"/>
          <w:szCs w:val="24"/>
        </w:rPr>
        <w:t>б</w:t>
      </w:r>
      <w:proofErr w:type="gramEnd"/>
      <w:r w:rsidRPr="00DA4474">
        <w:rPr>
          <w:color w:val="000000" w:themeColor="text1"/>
          <w:sz w:val="24"/>
          <w:szCs w:val="24"/>
        </w:rPr>
        <w:t>ез учета НДС, определена в соответствии с п. 14 ст. 39.11 Земельного кодекса РФ в размере 5% от кадастровой стоимости земельного участка;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lastRenderedPageBreak/>
        <w:t>Сумма задатка - 100% от начальной цены годового размера арендной платы и составляет 2 705 (две тысячи семьсот пять) руб. 57 коп</w:t>
      </w:r>
      <w:proofErr w:type="gramStart"/>
      <w:r w:rsidRPr="00DA4474">
        <w:rPr>
          <w:color w:val="000000" w:themeColor="text1"/>
          <w:sz w:val="24"/>
          <w:szCs w:val="24"/>
        </w:rPr>
        <w:t>.;</w:t>
      </w:r>
      <w:proofErr w:type="gramEnd"/>
    </w:p>
    <w:p w:rsidR="00DA4474" w:rsidRPr="00DA4474" w:rsidRDefault="00DA4474" w:rsidP="00DA4474">
      <w:pPr>
        <w:ind w:firstLine="720"/>
        <w:jc w:val="both"/>
        <w:rPr>
          <w:color w:val="000000" w:themeColor="text1"/>
          <w:sz w:val="24"/>
          <w:szCs w:val="24"/>
        </w:rPr>
      </w:pPr>
      <w:r w:rsidRPr="00DA4474">
        <w:rPr>
          <w:color w:val="000000" w:themeColor="text1"/>
          <w:sz w:val="24"/>
          <w:szCs w:val="24"/>
        </w:rPr>
        <w:t>Величина повышения начальной цены («шаг аукциона») составляет 80 (восемьдесят) руб. 00 коп.</w:t>
      </w: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 xml:space="preserve">с условиями: </w:t>
      </w:r>
    </w:p>
    <w:p w:rsidR="00DA4474" w:rsidRPr="00DA4474" w:rsidRDefault="00DA4474" w:rsidP="00DA4474">
      <w:pPr>
        <w:pStyle w:val="af7"/>
        <w:tabs>
          <w:tab w:val="center" w:pos="4677"/>
          <w:tab w:val="right" w:pos="9355"/>
        </w:tabs>
        <w:suppressAutoHyphens/>
        <w:ind w:firstLine="720"/>
        <w:jc w:val="both"/>
        <w:rPr>
          <w:rFonts w:ascii="Times New Roman" w:hAnsi="Times New Roman" w:cs="Times New Roman"/>
          <w:color w:val="000000" w:themeColor="text1"/>
        </w:rPr>
      </w:pPr>
      <w:r w:rsidRPr="00DA4474">
        <w:rPr>
          <w:rFonts w:ascii="Times New Roman" w:hAnsi="Times New Roman" w:cs="Times New Roman"/>
          <w:iCs/>
          <w:color w:val="000000" w:themeColor="text1"/>
        </w:rPr>
        <w:t>Цель использования – Размещение жилого дома, указанного в описании вида разрешенного использования с </w:t>
      </w:r>
      <w:hyperlink r:id="rId20" w:anchor="/document/75062082/entry/1021" w:history="1">
        <w:r w:rsidRPr="00DA4474">
          <w:rPr>
            <w:rStyle w:val="ad"/>
            <w:rFonts w:ascii="Times New Roman" w:hAnsi="Times New Roman" w:cs="Times New Roman"/>
            <w:iCs/>
            <w:color w:val="000000" w:themeColor="text1"/>
            <w:u w:val="none"/>
          </w:rPr>
          <w:t>кодом 2.1</w:t>
        </w:r>
      </w:hyperlink>
      <w:r w:rsidRPr="00DA4474">
        <w:rPr>
          <w:rFonts w:ascii="Times New Roman" w:hAnsi="Times New Roman" w:cs="Times New Roman"/>
          <w:iCs/>
          <w:color w:val="000000" w:themeColor="text1"/>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sidRPr="00DA4474">
        <w:rPr>
          <w:rFonts w:ascii="Times New Roman" w:hAnsi="Times New Roman" w:cs="Times New Roman"/>
          <w:iCs/>
          <w:color w:val="000000" w:themeColor="text1"/>
        </w:rPr>
        <w:t>П</w:t>
      </w:r>
      <w:proofErr w:type="gramEnd"/>
      <w:r w:rsidRPr="00DA4474">
        <w:rPr>
          <w:rFonts w:ascii="Times New Roman" w:hAnsi="Times New Roman" w:cs="Times New Roman"/>
          <w:iCs/>
          <w:color w:val="000000" w:themeColor="text1"/>
        </w:rPr>
        <w:t xml:space="preserve">/0412; производство сельскохозяйственной продукции; размещение гаража и иных вспомогательных сооружений; содержание сельскохозяйственных животных. </w:t>
      </w:r>
    </w:p>
    <w:p w:rsidR="00DA4474" w:rsidRPr="00DA4474" w:rsidRDefault="00DA4474" w:rsidP="00DA4474">
      <w:pPr>
        <w:pStyle w:val="af7"/>
        <w:tabs>
          <w:tab w:val="center" w:pos="4677"/>
          <w:tab w:val="right" w:pos="9355"/>
        </w:tabs>
        <w:suppressAutoHyphens/>
        <w:ind w:firstLine="720"/>
        <w:jc w:val="both"/>
        <w:rPr>
          <w:rFonts w:ascii="Times New Roman" w:hAnsi="Times New Roman" w:cs="Times New Roman"/>
          <w:iCs/>
          <w:color w:val="000000" w:themeColor="text1"/>
        </w:rPr>
      </w:pPr>
      <w:r w:rsidRPr="00DA4474">
        <w:rPr>
          <w:rFonts w:ascii="Times New Roman" w:hAnsi="Times New Roman" w:cs="Times New Roman"/>
          <w:iCs/>
          <w:color w:val="000000" w:themeColor="text1"/>
        </w:rPr>
        <w:t>Срок аренды – 20 лет.</w:t>
      </w:r>
    </w:p>
    <w:p w:rsidR="00DA4474" w:rsidRPr="00DA4474" w:rsidRDefault="00DA4474" w:rsidP="00DA4474">
      <w:pPr>
        <w:ind w:firstLine="708"/>
        <w:jc w:val="both"/>
        <w:rPr>
          <w:color w:val="000000" w:themeColor="text1"/>
          <w:sz w:val="24"/>
          <w:szCs w:val="24"/>
        </w:rPr>
      </w:pPr>
      <w:r w:rsidRPr="00DA4474">
        <w:rPr>
          <w:color w:val="000000" w:themeColor="text1"/>
          <w:sz w:val="24"/>
          <w:szCs w:val="24"/>
        </w:rPr>
        <w:t xml:space="preserve">Существующие ограничения (обременения) права: ограничения прав на земельный участок, предусмотренные статьей 56 Земельного кодекса РФ: воздушная высоковольтная линия электропередачи ВЛ-10 </w:t>
      </w:r>
      <w:proofErr w:type="spellStart"/>
      <w:r w:rsidRPr="00DA4474">
        <w:rPr>
          <w:color w:val="000000" w:themeColor="text1"/>
          <w:sz w:val="24"/>
          <w:szCs w:val="24"/>
        </w:rPr>
        <w:t>кВ</w:t>
      </w:r>
      <w:proofErr w:type="spellEnd"/>
      <w:r w:rsidRPr="00DA4474">
        <w:rPr>
          <w:color w:val="000000" w:themeColor="text1"/>
          <w:sz w:val="24"/>
          <w:szCs w:val="24"/>
        </w:rPr>
        <w:t xml:space="preserve"> "</w:t>
      </w:r>
      <w:proofErr w:type="spellStart"/>
      <w:r w:rsidRPr="00DA4474">
        <w:rPr>
          <w:color w:val="000000" w:themeColor="text1"/>
          <w:sz w:val="24"/>
          <w:szCs w:val="24"/>
        </w:rPr>
        <w:t>Орнары</w:t>
      </w:r>
      <w:proofErr w:type="spellEnd"/>
      <w:r w:rsidRPr="00DA4474">
        <w:rPr>
          <w:color w:val="000000" w:themeColor="text1"/>
          <w:sz w:val="24"/>
          <w:szCs w:val="24"/>
        </w:rPr>
        <w:t xml:space="preserve">" от подстанции (ПС) 110/10 </w:t>
      </w:r>
      <w:proofErr w:type="spellStart"/>
      <w:r w:rsidRPr="00DA4474">
        <w:rPr>
          <w:color w:val="000000" w:themeColor="text1"/>
          <w:sz w:val="24"/>
          <w:szCs w:val="24"/>
        </w:rPr>
        <w:t>кВ</w:t>
      </w:r>
      <w:proofErr w:type="spellEnd"/>
      <w:r w:rsidRPr="00DA4474">
        <w:rPr>
          <w:color w:val="000000" w:themeColor="text1"/>
          <w:sz w:val="24"/>
          <w:szCs w:val="24"/>
        </w:rPr>
        <w:t xml:space="preserve"> "</w:t>
      </w:r>
      <w:proofErr w:type="spellStart"/>
      <w:r w:rsidRPr="00DA4474">
        <w:rPr>
          <w:color w:val="000000" w:themeColor="text1"/>
          <w:sz w:val="24"/>
          <w:szCs w:val="24"/>
        </w:rPr>
        <w:t>Шоркистры</w:t>
      </w:r>
      <w:proofErr w:type="spellEnd"/>
      <w:r w:rsidRPr="00DA4474">
        <w:rPr>
          <w:color w:val="000000" w:themeColor="text1"/>
          <w:sz w:val="24"/>
          <w:szCs w:val="24"/>
        </w:rPr>
        <w:t xml:space="preserve">" (реестровый номер границы </w:t>
      </w:r>
      <w:hyperlink r:id="rId21" w:tgtFrame="_blank" w:history="1">
        <w:r w:rsidRPr="00DA4474">
          <w:rPr>
            <w:rStyle w:val="ad"/>
            <w:color w:val="000000" w:themeColor="text1"/>
            <w:sz w:val="24"/>
            <w:szCs w:val="24"/>
            <w:u w:val="none"/>
          </w:rPr>
          <w:t>21:19-6.11</w:t>
        </w:r>
      </w:hyperlink>
      <w:r w:rsidRPr="00DA4474">
        <w:rPr>
          <w:color w:val="000000" w:themeColor="text1"/>
          <w:sz w:val="24"/>
          <w:szCs w:val="24"/>
        </w:rPr>
        <w:t>).</w:t>
      </w:r>
    </w:p>
    <w:p w:rsidR="00DA4474" w:rsidRPr="00DA4474" w:rsidRDefault="00DA4474" w:rsidP="00DA4474">
      <w:pPr>
        <w:shd w:val="clear" w:color="auto" w:fill="FFFFFF"/>
        <w:ind w:firstLine="720"/>
        <w:jc w:val="both"/>
        <w:rPr>
          <w:color w:val="000000" w:themeColor="text1"/>
          <w:sz w:val="24"/>
          <w:szCs w:val="24"/>
        </w:rPr>
      </w:pPr>
      <w:r w:rsidRPr="00DA4474">
        <w:rPr>
          <w:color w:val="000000" w:themeColor="text1"/>
          <w:sz w:val="24"/>
          <w:szCs w:val="24"/>
        </w:rPr>
        <w:t xml:space="preserve">Технические условия подключения к сетям инженерно-технического обеспечения: </w:t>
      </w:r>
    </w:p>
    <w:p w:rsidR="00DA4474" w:rsidRPr="00DA4474" w:rsidRDefault="00DA4474" w:rsidP="00DA4474">
      <w:pPr>
        <w:pStyle w:val="af2"/>
        <w:ind w:firstLine="720"/>
        <w:jc w:val="both"/>
        <w:rPr>
          <w:color w:val="000000" w:themeColor="text1"/>
          <w:sz w:val="24"/>
          <w:szCs w:val="24"/>
        </w:rPr>
      </w:pPr>
      <w:r w:rsidRPr="00DA4474">
        <w:rPr>
          <w:color w:val="000000" w:themeColor="text1"/>
          <w:sz w:val="24"/>
          <w:szCs w:val="24"/>
        </w:rPr>
        <w:t xml:space="preserve">по газоснабжению – Филиал в г. </w:t>
      </w:r>
      <w:proofErr w:type="spellStart"/>
      <w:r w:rsidRPr="00DA4474">
        <w:rPr>
          <w:color w:val="000000" w:themeColor="text1"/>
          <w:sz w:val="24"/>
          <w:szCs w:val="24"/>
        </w:rPr>
        <w:t>Козловка</w:t>
      </w:r>
      <w:proofErr w:type="spellEnd"/>
      <w:r w:rsidRPr="00DA4474">
        <w:rPr>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DA4474" w:rsidRPr="00DA4474" w:rsidRDefault="00DA4474" w:rsidP="00DA4474">
      <w:pPr>
        <w:pStyle w:val="af2"/>
        <w:ind w:firstLine="720"/>
        <w:jc w:val="both"/>
        <w:rPr>
          <w:rFonts w:eastAsia="Arial"/>
          <w:color w:val="000000" w:themeColor="text1"/>
          <w:sz w:val="24"/>
          <w:szCs w:val="24"/>
        </w:rPr>
      </w:pPr>
      <w:r w:rsidRPr="00DA4474">
        <w:rPr>
          <w:bCs/>
          <w:color w:val="000000" w:themeColor="text1"/>
          <w:sz w:val="24"/>
          <w:szCs w:val="24"/>
        </w:rPr>
        <w:t>по водоснабжению и водоотведению</w:t>
      </w:r>
      <w:r w:rsidRPr="00DA4474">
        <w:rPr>
          <w:color w:val="000000" w:themeColor="text1"/>
          <w:sz w:val="24"/>
          <w:szCs w:val="24"/>
        </w:rPr>
        <w:t xml:space="preserve"> – МУП УМО «</w:t>
      </w:r>
      <w:proofErr w:type="spellStart"/>
      <w:r w:rsidRPr="00DA4474">
        <w:rPr>
          <w:color w:val="000000" w:themeColor="text1"/>
          <w:sz w:val="24"/>
          <w:szCs w:val="24"/>
        </w:rPr>
        <w:t>Урмарытеплосеть</w:t>
      </w:r>
      <w:proofErr w:type="spellEnd"/>
      <w:r w:rsidRPr="00DA4474">
        <w:rPr>
          <w:color w:val="000000" w:themeColor="text1"/>
          <w:sz w:val="24"/>
          <w:szCs w:val="24"/>
        </w:rPr>
        <w:t>» с письменным подтверждением</w:t>
      </w:r>
      <w:proofErr w:type="gramStart"/>
      <w:r w:rsidRPr="00DA4474">
        <w:rPr>
          <w:color w:val="000000" w:themeColor="text1"/>
          <w:sz w:val="24"/>
          <w:szCs w:val="24"/>
        </w:rPr>
        <w:t xml:space="preserve"> И</w:t>
      </w:r>
      <w:proofErr w:type="gramEnd"/>
      <w:r w:rsidRPr="00DA4474">
        <w:rPr>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DA4474" w:rsidRPr="00DA4474" w:rsidRDefault="00DA4474" w:rsidP="00DA4474">
      <w:pPr>
        <w:ind w:firstLine="708"/>
        <w:jc w:val="both"/>
        <w:rPr>
          <w:color w:val="000000" w:themeColor="text1"/>
          <w:sz w:val="24"/>
          <w:szCs w:val="24"/>
        </w:rPr>
      </w:pPr>
      <w:r w:rsidRPr="00DA4474">
        <w:rPr>
          <w:color w:val="000000" w:themeColor="text1"/>
          <w:sz w:val="24"/>
          <w:szCs w:val="24"/>
        </w:rPr>
        <w:t xml:space="preserve">по электроснабжению – точка присоединения: от опоры № 52 по ВЛ-0,4 </w:t>
      </w:r>
      <w:proofErr w:type="spellStart"/>
      <w:r w:rsidRPr="00DA4474">
        <w:rPr>
          <w:color w:val="000000" w:themeColor="text1"/>
          <w:sz w:val="24"/>
          <w:szCs w:val="24"/>
        </w:rPr>
        <w:t>кВ</w:t>
      </w:r>
      <w:proofErr w:type="spellEnd"/>
      <w:r w:rsidRPr="00DA4474">
        <w:rPr>
          <w:color w:val="000000" w:themeColor="text1"/>
          <w:sz w:val="24"/>
          <w:szCs w:val="24"/>
        </w:rPr>
        <w:t xml:space="preserve"> № 1 от КТП-10/0,4 </w:t>
      </w:r>
      <w:proofErr w:type="spellStart"/>
      <w:r w:rsidRPr="00DA4474">
        <w:rPr>
          <w:color w:val="000000" w:themeColor="text1"/>
          <w:sz w:val="24"/>
          <w:szCs w:val="24"/>
        </w:rPr>
        <w:t>кВ</w:t>
      </w:r>
      <w:proofErr w:type="spellEnd"/>
      <w:r w:rsidRPr="00DA4474">
        <w:rPr>
          <w:color w:val="000000" w:themeColor="text1"/>
          <w:sz w:val="24"/>
          <w:szCs w:val="24"/>
        </w:rPr>
        <w:t xml:space="preserve"> № 5/60 </w:t>
      </w:r>
      <w:proofErr w:type="spellStart"/>
      <w:r w:rsidRPr="00DA4474">
        <w:rPr>
          <w:color w:val="000000" w:themeColor="text1"/>
          <w:sz w:val="24"/>
          <w:szCs w:val="24"/>
        </w:rPr>
        <w:t>кВА</w:t>
      </w:r>
      <w:proofErr w:type="spellEnd"/>
      <w:r w:rsidRPr="00DA4474">
        <w:rPr>
          <w:color w:val="000000" w:themeColor="text1"/>
          <w:sz w:val="24"/>
          <w:szCs w:val="24"/>
        </w:rPr>
        <w:t xml:space="preserve"> по ВЛ-10 </w:t>
      </w:r>
      <w:proofErr w:type="spellStart"/>
      <w:r w:rsidRPr="00DA4474">
        <w:rPr>
          <w:color w:val="000000" w:themeColor="text1"/>
          <w:sz w:val="24"/>
          <w:szCs w:val="24"/>
        </w:rPr>
        <w:t>кВ</w:t>
      </w:r>
      <w:proofErr w:type="spellEnd"/>
      <w:r w:rsidRPr="00DA4474">
        <w:rPr>
          <w:color w:val="000000" w:themeColor="text1"/>
          <w:sz w:val="24"/>
          <w:szCs w:val="24"/>
        </w:rPr>
        <w:t xml:space="preserve"> </w:t>
      </w:r>
      <w:proofErr w:type="spellStart"/>
      <w:r w:rsidRPr="00DA4474">
        <w:rPr>
          <w:color w:val="000000" w:themeColor="text1"/>
          <w:sz w:val="24"/>
          <w:szCs w:val="24"/>
        </w:rPr>
        <w:t>Орнары</w:t>
      </w:r>
      <w:proofErr w:type="spellEnd"/>
      <w:r w:rsidRPr="00DA4474">
        <w:rPr>
          <w:color w:val="000000" w:themeColor="text1"/>
          <w:sz w:val="24"/>
          <w:szCs w:val="24"/>
        </w:rPr>
        <w:t xml:space="preserve"> от ПС 110 </w:t>
      </w:r>
      <w:proofErr w:type="spellStart"/>
      <w:r w:rsidRPr="00DA4474">
        <w:rPr>
          <w:color w:val="000000" w:themeColor="text1"/>
          <w:sz w:val="24"/>
          <w:szCs w:val="24"/>
        </w:rPr>
        <w:t>кВ</w:t>
      </w:r>
      <w:proofErr w:type="spellEnd"/>
      <w:r w:rsidRPr="00DA4474">
        <w:rPr>
          <w:color w:val="000000" w:themeColor="text1"/>
          <w:sz w:val="24"/>
          <w:szCs w:val="24"/>
        </w:rPr>
        <w:t xml:space="preserve"> </w:t>
      </w:r>
      <w:proofErr w:type="spellStart"/>
      <w:r w:rsidRPr="00DA4474">
        <w:rPr>
          <w:color w:val="000000" w:themeColor="text1"/>
          <w:sz w:val="24"/>
          <w:szCs w:val="24"/>
        </w:rPr>
        <w:t>Шоркистры</w:t>
      </w:r>
      <w:proofErr w:type="spellEnd"/>
      <w:r w:rsidRPr="00DA4474">
        <w:rPr>
          <w:color w:val="000000" w:themeColor="text1"/>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DA4474" w:rsidRPr="00DA4474" w:rsidRDefault="00DA4474" w:rsidP="00DA4474">
      <w:pPr>
        <w:snapToGrid w:val="0"/>
        <w:ind w:firstLine="709"/>
        <w:jc w:val="both"/>
        <w:rPr>
          <w:color w:val="000000" w:themeColor="text1"/>
          <w:sz w:val="24"/>
          <w:szCs w:val="24"/>
        </w:rPr>
      </w:pPr>
      <w:r w:rsidRPr="00DA4474">
        <w:rPr>
          <w:color w:val="000000" w:themeColor="text1"/>
          <w:sz w:val="24"/>
          <w:szCs w:val="24"/>
        </w:rPr>
        <w:t xml:space="preserve">Допустимые параметры разрешенного строительства объекта капитального строительства: </w:t>
      </w:r>
    </w:p>
    <w:p w:rsidR="00DA4474" w:rsidRPr="00DA4474" w:rsidRDefault="00DA4474" w:rsidP="00DA4474">
      <w:pPr>
        <w:snapToGrid w:val="0"/>
        <w:ind w:firstLine="709"/>
        <w:jc w:val="both"/>
        <w:rPr>
          <w:bCs/>
          <w:iCs/>
          <w:color w:val="000000" w:themeColor="text1"/>
          <w:sz w:val="24"/>
          <w:szCs w:val="24"/>
        </w:rPr>
      </w:pPr>
      <w:r w:rsidRPr="00DA4474">
        <w:rPr>
          <w:bCs/>
          <w:iCs/>
          <w:color w:val="000000" w:themeColor="text1"/>
          <w:sz w:val="24"/>
          <w:szCs w:val="24"/>
        </w:rPr>
        <w:t>Параметры разрешенного строительства, реконструкции объектов капстроительства:</w:t>
      </w:r>
    </w:p>
    <w:p w:rsidR="00DA4474" w:rsidRPr="00DA4474" w:rsidRDefault="00DA4474" w:rsidP="00DA4474">
      <w:pPr>
        <w:snapToGrid w:val="0"/>
        <w:ind w:firstLine="709"/>
        <w:jc w:val="both"/>
        <w:rPr>
          <w:iCs/>
          <w:color w:val="000000" w:themeColor="text1"/>
          <w:sz w:val="24"/>
          <w:szCs w:val="24"/>
        </w:rPr>
      </w:pPr>
      <w:r w:rsidRPr="00DA4474">
        <w:rPr>
          <w:iCs/>
          <w:color w:val="000000" w:themeColor="text1"/>
          <w:sz w:val="24"/>
          <w:szCs w:val="24"/>
        </w:rPr>
        <w:t xml:space="preserve">- предельная этажность зданий, строений, сооружений, (этаж) – 2; </w:t>
      </w:r>
    </w:p>
    <w:p w:rsidR="00DA4474" w:rsidRPr="00DA4474" w:rsidRDefault="00DA4474" w:rsidP="00DA4474">
      <w:pPr>
        <w:snapToGrid w:val="0"/>
        <w:ind w:firstLine="709"/>
        <w:jc w:val="both"/>
        <w:rPr>
          <w:bCs/>
          <w:iCs/>
          <w:color w:val="000000" w:themeColor="text1"/>
          <w:sz w:val="24"/>
          <w:szCs w:val="24"/>
        </w:rPr>
      </w:pPr>
      <w:r w:rsidRPr="00DA4474">
        <w:rPr>
          <w:iCs/>
          <w:color w:val="000000" w:themeColor="text1"/>
          <w:sz w:val="24"/>
          <w:szCs w:val="24"/>
        </w:rPr>
        <w:t xml:space="preserve">- </w:t>
      </w:r>
      <w:r w:rsidRPr="00DA4474">
        <w:rPr>
          <w:color w:val="000000" w:themeColor="text1"/>
          <w:sz w:val="24"/>
          <w:szCs w:val="24"/>
        </w:rPr>
        <w:t>м</w:t>
      </w:r>
      <w:r w:rsidRPr="00DA4474">
        <w:rPr>
          <w:bCs/>
          <w:iCs/>
          <w:color w:val="000000" w:themeColor="text1"/>
          <w:sz w:val="24"/>
          <w:szCs w:val="24"/>
        </w:rPr>
        <w:t xml:space="preserve">аксимальный процент застройки, (%) 80%; </w:t>
      </w:r>
    </w:p>
    <w:p w:rsidR="00DA4474" w:rsidRPr="00DA4474" w:rsidRDefault="00DA4474" w:rsidP="00DA4474">
      <w:pPr>
        <w:snapToGrid w:val="0"/>
        <w:ind w:firstLine="709"/>
        <w:jc w:val="both"/>
        <w:rPr>
          <w:color w:val="000000" w:themeColor="text1"/>
          <w:sz w:val="24"/>
          <w:szCs w:val="24"/>
        </w:rPr>
      </w:pPr>
      <w:r w:rsidRPr="00DA4474">
        <w:rPr>
          <w:bCs/>
          <w:iCs/>
          <w:color w:val="000000" w:themeColor="text1"/>
          <w:sz w:val="24"/>
          <w:szCs w:val="24"/>
        </w:rPr>
        <w:t xml:space="preserve">- минимальные отступы до границ смежного земельного участка – 1 м. </w:t>
      </w:r>
    </w:p>
    <w:p w:rsidR="00DA4474" w:rsidRPr="00DA4474" w:rsidRDefault="00DA4474" w:rsidP="00DA4474">
      <w:pPr>
        <w:autoSpaceDE w:val="0"/>
        <w:autoSpaceDN w:val="0"/>
        <w:ind w:firstLine="720"/>
        <w:jc w:val="both"/>
        <w:rPr>
          <w:color w:val="000000" w:themeColor="text1"/>
          <w:sz w:val="24"/>
          <w:szCs w:val="24"/>
        </w:rPr>
      </w:pP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 xml:space="preserve">ЛОТ № 3 – земельный участок из категории земель населенных пунктов, с </w:t>
      </w:r>
      <w:proofErr w:type="gramStart"/>
      <w:r w:rsidRPr="00DA4474">
        <w:rPr>
          <w:color w:val="000000" w:themeColor="text1"/>
          <w:sz w:val="24"/>
          <w:szCs w:val="24"/>
        </w:rPr>
        <w:t>кадастровым</w:t>
      </w:r>
      <w:proofErr w:type="gramEnd"/>
      <w:r w:rsidRPr="00DA4474">
        <w:rPr>
          <w:color w:val="000000" w:themeColor="text1"/>
          <w:sz w:val="24"/>
          <w:szCs w:val="24"/>
        </w:rPr>
        <w:t xml:space="preserve"> № 21:19:170103:3016, расположенный по адресу: </w:t>
      </w:r>
      <w:proofErr w:type="gramStart"/>
      <w:r w:rsidRPr="00DA4474">
        <w:rPr>
          <w:color w:val="000000" w:themeColor="text1"/>
          <w:sz w:val="24"/>
          <w:szCs w:val="24"/>
        </w:rPr>
        <w:t xml:space="preserve">Чувашская Республика - Чувашия, р-н Урмарский, </w:t>
      </w:r>
      <w:proofErr w:type="spellStart"/>
      <w:r w:rsidRPr="00DA4474">
        <w:rPr>
          <w:color w:val="000000" w:themeColor="text1"/>
          <w:sz w:val="24"/>
          <w:szCs w:val="24"/>
        </w:rPr>
        <w:t>пгт</w:t>
      </w:r>
      <w:proofErr w:type="spellEnd"/>
      <w:r w:rsidRPr="00DA4474">
        <w:rPr>
          <w:color w:val="000000" w:themeColor="text1"/>
          <w:sz w:val="24"/>
          <w:szCs w:val="24"/>
        </w:rPr>
        <w:t xml:space="preserve"> Урмары, ул. Заводская, площадью 55 </w:t>
      </w:r>
      <w:proofErr w:type="spellStart"/>
      <w:r w:rsidRPr="00DA4474">
        <w:rPr>
          <w:color w:val="000000" w:themeColor="text1"/>
          <w:sz w:val="24"/>
          <w:szCs w:val="24"/>
        </w:rPr>
        <w:t>кв.м</w:t>
      </w:r>
      <w:proofErr w:type="spellEnd"/>
      <w:r w:rsidRPr="00DA4474">
        <w:rPr>
          <w:color w:val="000000" w:themeColor="text1"/>
          <w:sz w:val="24"/>
          <w:szCs w:val="24"/>
        </w:rPr>
        <w:t>. с видом разрешенного использования – Хранение автотранспорта:</w:t>
      </w:r>
      <w:proofErr w:type="gramEnd"/>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 критериями:</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начальная цена годового размера арендной платы за Участок – 9 215 (девять тысяч двести пятнадцать) руб. 00 коп</w:t>
      </w:r>
      <w:proofErr w:type="gramStart"/>
      <w:r w:rsidRPr="00DA4474">
        <w:rPr>
          <w:color w:val="000000" w:themeColor="text1"/>
          <w:sz w:val="24"/>
          <w:szCs w:val="24"/>
        </w:rPr>
        <w:t>.</w:t>
      </w:r>
      <w:proofErr w:type="gramEnd"/>
      <w:r w:rsidRPr="00DA4474">
        <w:rPr>
          <w:color w:val="000000" w:themeColor="text1"/>
          <w:sz w:val="24"/>
          <w:szCs w:val="24"/>
        </w:rPr>
        <w:t xml:space="preserve"> </w:t>
      </w:r>
      <w:proofErr w:type="gramStart"/>
      <w:r w:rsidRPr="00DA4474">
        <w:rPr>
          <w:color w:val="000000" w:themeColor="text1"/>
          <w:sz w:val="24"/>
          <w:szCs w:val="24"/>
        </w:rPr>
        <w:t>б</w:t>
      </w:r>
      <w:proofErr w:type="gramEnd"/>
      <w:r w:rsidRPr="00DA4474">
        <w:rPr>
          <w:color w:val="000000" w:themeColor="text1"/>
          <w:sz w:val="24"/>
          <w:szCs w:val="24"/>
        </w:rPr>
        <w:t>ез учета НДС, определена в соответствии с п. 14 ст. 39.11 Земельного кодекса РФ согласно Отчета об оценке объекта оценки, порядковый №23/03-60.2, подготовленного ООО «ЦНО «Меридиан» 29.11.2023 года;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Сумма задатка - 100% от начальной цены годового размера арендной платы и составляет 9 215 (девять тысяч двести пятнадцать) руб. 00 коп</w:t>
      </w:r>
      <w:proofErr w:type="gramStart"/>
      <w:r w:rsidRPr="00DA4474">
        <w:rPr>
          <w:color w:val="000000" w:themeColor="text1"/>
          <w:sz w:val="24"/>
          <w:szCs w:val="24"/>
        </w:rPr>
        <w:t>.;</w:t>
      </w:r>
      <w:proofErr w:type="gramEnd"/>
    </w:p>
    <w:p w:rsidR="00DA4474" w:rsidRPr="00DA4474" w:rsidRDefault="00DA4474" w:rsidP="00DA4474">
      <w:pPr>
        <w:ind w:firstLine="720"/>
        <w:jc w:val="both"/>
        <w:rPr>
          <w:color w:val="000000" w:themeColor="text1"/>
          <w:sz w:val="24"/>
          <w:szCs w:val="24"/>
        </w:rPr>
      </w:pPr>
      <w:r w:rsidRPr="00DA4474">
        <w:rPr>
          <w:color w:val="000000" w:themeColor="text1"/>
          <w:sz w:val="24"/>
          <w:szCs w:val="24"/>
        </w:rPr>
        <w:t>Величина повышения начальной цены («шаг аукциона») составляет 275 (двести семьдесят пять) руб. 00 коп.</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lastRenderedPageBreak/>
        <w:t>Срок аренды земельного участка составляет 3 года.</w:t>
      </w:r>
    </w:p>
    <w:p w:rsidR="00DA4474" w:rsidRPr="00DA4474" w:rsidRDefault="00DA4474" w:rsidP="00DA4474">
      <w:pPr>
        <w:pStyle w:val="af7"/>
        <w:tabs>
          <w:tab w:val="center" w:pos="4677"/>
          <w:tab w:val="right" w:pos="9355"/>
        </w:tabs>
        <w:suppressAutoHyphens/>
        <w:ind w:firstLine="720"/>
        <w:jc w:val="both"/>
        <w:rPr>
          <w:rFonts w:ascii="Times New Roman" w:hAnsi="Times New Roman" w:cs="Times New Roman"/>
          <w:color w:val="000000" w:themeColor="text1"/>
        </w:rPr>
      </w:pPr>
      <w:r w:rsidRPr="00DA4474">
        <w:rPr>
          <w:rFonts w:ascii="Times New Roman" w:hAnsi="Times New Roman" w:cs="Times New Roman"/>
          <w:iCs/>
          <w:color w:val="000000" w:themeColor="text1"/>
        </w:rPr>
        <w:t xml:space="preserve">Цель использования – </w:t>
      </w:r>
      <w:r w:rsidRPr="00DA4474">
        <w:rPr>
          <w:rFonts w:ascii="Times New Roman" w:hAnsi="Times New Roman" w:cs="Times New Roman"/>
          <w:iCs/>
          <w:color w:val="000000" w:themeColor="text1"/>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A4474">
        <w:rPr>
          <w:rFonts w:ascii="Times New Roman" w:hAnsi="Times New Roman" w:cs="Times New Roman"/>
          <w:iCs/>
          <w:color w:val="000000" w:themeColor="text1"/>
          <w:shd w:val="clear" w:color="auto" w:fill="FFFFFF"/>
        </w:rPr>
        <w:t>машино</w:t>
      </w:r>
      <w:proofErr w:type="spellEnd"/>
      <w:r w:rsidRPr="00DA4474">
        <w:rPr>
          <w:rFonts w:ascii="Times New Roman" w:hAnsi="Times New Roman" w:cs="Times New Roman"/>
          <w:iCs/>
          <w:color w:val="000000" w:themeColor="text1"/>
          <w:shd w:val="clear" w:color="auto" w:fill="FFFFFF"/>
        </w:rPr>
        <w:t>-места, за исключением гаражей, размещение которых предусмотрено содержанием видов разрешенного использования с </w:t>
      </w:r>
      <w:hyperlink r:id="rId22" w:anchor="/document/75062082/entry/1272" w:history="1">
        <w:r w:rsidRPr="00DA4474">
          <w:rPr>
            <w:rStyle w:val="ad"/>
            <w:rFonts w:ascii="Times New Roman" w:hAnsi="Times New Roman" w:cs="Times New Roman"/>
            <w:iCs/>
            <w:color w:val="000000" w:themeColor="text1"/>
            <w:u w:val="none"/>
            <w:shd w:val="clear" w:color="auto" w:fill="FFFFFF"/>
          </w:rPr>
          <w:t>кодами 2.7.2</w:t>
        </w:r>
      </w:hyperlink>
      <w:r w:rsidRPr="00DA4474">
        <w:rPr>
          <w:rFonts w:ascii="Times New Roman" w:hAnsi="Times New Roman" w:cs="Times New Roman"/>
          <w:iCs/>
          <w:color w:val="000000" w:themeColor="text1"/>
          <w:shd w:val="clear" w:color="auto" w:fill="FFFFFF"/>
        </w:rPr>
        <w:t xml:space="preserve">, 4.9 </w:t>
      </w:r>
      <w:r w:rsidRPr="00DA4474">
        <w:rPr>
          <w:rFonts w:ascii="Times New Roman" w:hAnsi="Times New Roman" w:cs="Times New Roman"/>
          <w:iCs/>
          <w:color w:val="000000" w:themeColor="text1"/>
        </w:rPr>
        <w:t xml:space="preserve">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w:t>
      </w:r>
      <w:proofErr w:type="gramStart"/>
      <w:r w:rsidRPr="00DA4474">
        <w:rPr>
          <w:rFonts w:ascii="Times New Roman" w:hAnsi="Times New Roman" w:cs="Times New Roman"/>
          <w:iCs/>
          <w:color w:val="000000" w:themeColor="text1"/>
        </w:rPr>
        <w:t>П</w:t>
      </w:r>
      <w:proofErr w:type="gramEnd"/>
      <w:r w:rsidRPr="00DA4474">
        <w:rPr>
          <w:rFonts w:ascii="Times New Roman" w:hAnsi="Times New Roman" w:cs="Times New Roman"/>
          <w:iCs/>
          <w:color w:val="000000" w:themeColor="text1"/>
        </w:rPr>
        <w:t>/0412.</w:t>
      </w:r>
    </w:p>
    <w:p w:rsidR="00DA4474" w:rsidRPr="00DA4474" w:rsidRDefault="00DA4474" w:rsidP="00DA4474">
      <w:pPr>
        <w:jc w:val="both"/>
        <w:rPr>
          <w:color w:val="000000" w:themeColor="text1"/>
          <w:sz w:val="24"/>
          <w:szCs w:val="24"/>
        </w:rPr>
      </w:pPr>
      <w:r w:rsidRPr="00DA4474">
        <w:rPr>
          <w:color w:val="000000" w:themeColor="text1"/>
          <w:sz w:val="24"/>
          <w:szCs w:val="24"/>
        </w:rPr>
        <w:t xml:space="preserve">           Существующие ограничения (обременения) права: не зарегистрированы.</w:t>
      </w:r>
    </w:p>
    <w:p w:rsidR="00DA4474" w:rsidRPr="00DA4474" w:rsidRDefault="00DA4474" w:rsidP="00DA4474">
      <w:pPr>
        <w:shd w:val="clear" w:color="auto" w:fill="FFFFFF"/>
        <w:ind w:firstLine="720"/>
        <w:jc w:val="both"/>
        <w:rPr>
          <w:color w:val="000000" w:themeColor="text1"/>
          <w:sz w:val="24"/>
          <w:szCs w:val="24"/>
        </w:rPr>
      </w:pPr>
      <w:r w:rsidRPr="00DA4474">
        <w:rPr>
          <w:color w:val="000000" w:themeColor="text1"/>
          <w:sz w:val="24"/>
          <w:szCs w:val="24"/>
        </w:rPr>
        <w:t xml:space="preserve">Технические условия подключения к сетям инженерно-технического обеспечения: </w:t>
      </w:r>
    </w:p>
    <w:p w:rsidR="00DA4474" w:rsidRPr="00DA4474" w:rsidRDefault="00DA4474" w:rsidP="00DA4474">
      <w:pPr>
        <w:pStyle w:val="af2"/>
        <w:ind w:firstLine="720"/>
        <w:jc w:val="both"/>
        <w:rPr>
          <w:color w:val="000000" w:themeColor="text1"/>
          <w:sz w:val="24"/>
          <w:szCs w:val="24"/>
        </w:rPr>
      </w:pPr>
      <w:r w:rsidRPr="00DA4474">
        <w:rPr>
          <w:color w:val="000000" w:themeColor="text1"/>
          <w:sz w:val="24"/>
          <w:szCs w:val="24"/>
        </w:rPr>
        <w:t xml:space="preserve">по газоснабжению – Филиал в г. </w:t>
      </w:r>
      <w:proofErr w:type="spellStart"/>
      <w:r w:rsidRPr="00DA4474">
        <w:rPr>
          <w:color w:val="000000" w:themeColor="text1"/>
          <w:sz w:val="24"/>
          <w:szCs w:val="24"/>
        </w:rPr>
        <w:t>Козловка</w:t>
      </w:r>
      <w:proofErr w:type="spellEnd"/>
      <w:r w:rsidRPr="00DA4474">
        <w:rPr>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DA4474" w:rsidRPr="00DA4474" w:rsidRDefault="00DA4474" w:rsidP="00DA4474">
      <w:pPr>
        <w:pStyle w:val="af2"/>
        <w:ind w:firstLine="720"/>
        <w:jc w:val="both"/>
        <w:rPr>
          <w:rFonts w:eastAsia="Arial"/>
          <w:color w:val="000000" w:themeColor="text1"/>
          <w:sz w:val="24"/>
          <w:szCs w:val="24"/>
        </w:rPr>
      </w:pPr>
      <w:r w:rsidRPr="00DA4474">
        <w:rPr>
          <w:bCs/>
          <w:color w:val="000000" w:themeColor="text1"/>
          <w:sz w:val="24"/>
          <w:szCs w:val="24"/>
        </w:rPr>
        <w:t>по водоснабжению и водоотведению</w:t>
      </w:r>
      <w:r w:rsidRPr="00DA4474">
        <w:rPr>
          <w:color w:val="000000" w:themeColor="text1"/>
          <w:sz w:val="24"/>
          <w:szCs w:val="24"/>
        </w:rPr>
        <w:t xml:space="preserve"> – МУП УМО «</w:t>
      </w:r>
      <w:proofErr w:type="spellStart"/>
      <w:r w:rsidRPr="00DA4474">
        <w:rPr>
          <w:color w:val="000000" w:themeColor="text1"/>
          <w:sz w:val="24"/>
          <w:szCs w:val="24"/>
        </w:rPr>
        <w:t>Урмарытеплосеть</w:t>
      </w:r>
      <w:proofErr w:type="spellEnd"/>
      <w:r w:rsidRPr="00DA4474">
        <w:rPr>
          <w:color w:val="000000" w:themeColor="text1"/>
          <w:sz w:val="24"/>
          <w:szCs w:val="24"/>
        </w:rPr>
        <w:t>» с письменным подтверждением</w:t>
      </w:r>
      <w:proofErr w:type="gramStart"/>
      <w:r w:rsidRPr="00DA4474">
        <w:rPr>
          <w:color w:val="000000" w:themeColor="text1"/>
          <w:sz w:val="24"/>
          <w:szCs w:val="24"/>
        </w:rPr>
        <w:t xml:space="preserve"> И</w:t>
      </w:r>
      <w:proofErr w:type="gramEnd"/>
      <w:r w:rsidRPr="00DA4474">
        <w:rPr>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DA4474" w:rsidRPr="00DA4474" w:rsidRDefault="00DA4474" w:rsidP="00DA4474">
      <w:pPr>
        <w:pStyle w:val="af2"/>
        <w:ind w:firstLine="720"/>
        <w:jc w:val="both"/>
        <w:rPr>
          <w:color w:val="000000" w:themeColor="text1"/>
          <w:sz w:val="24"/>
          <w:szCs w:val="24"/>
        </w:rPr>
      </w:pPr>
      <w:r w:rsidRPr="00DA4474">
        <w:rPr>
          <w:bCs/>
          <w:color w:val="000000" w:themeColor="text1"/>
          <w:sz w:val="24"/>
          <w:szCs w:val="24"/>
        </w:rPr>
        <w:t>по электроснабжению</w:t>
      </w:r>
      <w:r w:rsidRPr="00DA4474">
        <w:rPr>
          <w:color w:val="000000" w:themeColor="text1"/>
          <w:sz w:val="24"/>
          <w:szCs w:val="24"/>
        </w:rPr>
        <w:t xml:space="preserve"> – ООО "</w:t>
      </w:r>
      <w:proofErr w:type="spellStart"/>
      <w:r w:rsidRPr="00DA4474">
        <w:rPr>
          <w:color w:val="000000" w:themeColor="text1"/>
          <w:sz w:val="24"/>
          <w:szCs w:val="24"/>
        </w:rPr>
        <w:t>Урмарские</w:t>
      </w:r>
      <w:proofErr w:type="spellEnd"/>
      <w:r w:rsidRPr="00DA4474">
        <w:rPr>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DA4474" w:rsidRPr="00DA4474" w:rsidRDefault="00DA4474" w:rsidP="00DA4474">
      <w:pPr>
        <w:snapToGrid w:val="0"/>
        <w:ind w:firstLine="709"/>
        <w:jc w:val="both"/>
        <w:rPr>
          <w:color w:val="000000" w:themeColor="text1"/>
          <w:sz w:val="24"/>
          <w:szCs w:val="24"/>
        </w:rPr>
      </w:pPr>
      <w:r w:rsidRPr="00DA4474">
        <w:rPr>
          <w:color w:val="000000" w:themeColor="text1"/>
          <w:sz w:val="24"/>
          <w:szCs w:val="24"/>
        </w:rPr>
        <w:t xml:space="preserve">Допустимые параметры разрешенного строительства объекта капитального строительства: </w:t>
      </w:r>
    </w:p>
    <w:p w:rsidR="00DA4474" w:rsidRPr="00DA4474" w:rsidRDefault="00DA4474" w:rsidP="00DA4474">
      <w:pPr>
        <w:snapToGrid w:val="0"/>
        <w:ind w:firstLine="709"/>
        <w:jc w:val="both"/>
        <w:rPr>
          <w:bCs/>
          <w:iCs/>
          <w:color w:val="000000" w:themeColor="text1"/>
          <w:sz w:val="24"/>
          <w:szCs w:val="24"/>
        </w:rPr>
      </w:pPr>
      <w:r w:rsidRPr="00DA4474">
        <w:rPr>
          <w:bCs/>
          <w:iCs/>
          <w:color w:val="000000" w:themeColor="text1"/>
          <w:sz w:val="24"/>
          <w:szCs w:val="24"/>
        </w:rPr>
        <w:t>Параметры разрешенного строительства, реконструкции объектов капстроительства:</w:t>
      </w:r>
    </w:p>
    <w:p w:rsidR="00DA4474" w:rsidRPr="00DA4474" w:rsidRDefault="00DA4474" w:rsidP="00DA4474">
      <w:pPr>
        <w:snapToGrid w:val="0"/>
        <w:ind w:firstLine="709"/>
        <w:jc w:val="both"/>
        <w:rPr>
          <w:iCs/>
          <w:color w:val="000000" w:themeColor="text1"/>
          <w:sz w:val="24"/>
          <w:szCs w:val="24"/>
        </w:rPr>
      </w:pPr>
      <w:r w:rsidRPr="00DA4474">
        <w:rPr>
          <w:iCs/>
          <w:color w:val="000000" w:themeColor="text1"/>
          <w:sz w:val="24"/>
          <w:szCs w:val="24"/>
        </w:rPr>
        <w:t>- предельная этажность зданий, строений, сооружений, (этаж) - 2;</w:t>
      </w:r>
    </w:p>
    <w:p w:rsidR="00DA4474" w:rsidRPr="00DA4474" w:rsidRDefault="00DA4474" w:rsidP="00DA4474">
      <w:pPr>
        <w:snapToGrid w:val="0"/>
        <w:ind w:firstLine="709"/>
        <w:jc w:val="both"/>
        <w:rPr>
          <w:bCs/>
          <w:iCs/>
          <w:color w:val="000000" w:themeColor="text1"/>
          <w:sz w:val="24"/>
          <w:szCs w:val="24"/>
        </w:rPr>
      </w:pPr>
      <w:r w:rsidRPr="00DA4474">
        <w:rPr>
          <w:color w:val="000000" w:themeColor="text1"/>
          <w:sz w:val="24"/>
          <w:szCs w:val="24"/>
        </w:rPr>
        <w:t>- м</w:t>
      </w:r>
      <w:r w:rsidRPr="00DA4474">
        <w:rPr>
          <w:bCs/>
          <w:iCs/>
          <w:color w:val="000000" w:themeColor="text1"/>
          <w:sz w:val="24"/>
          <w:szCs w:val="24"/>
        </w:rPr>
        <w:t xml:space="preserve">аксимальный процент застройки, (%) 90%;  </w:t>
      </w:r>
    </w:p>
    <w:p w:rsidR="00DA4474" w:rsidRPr="00DA4474" w:rsidRDefault="00DA4474" w:rsidP="00DA4474">
      <w:pPr>
        <w:snapToGrid w:val="0"/>
        <w:ind w:firstLine="709"/>
        <w:jc w:val="both"/>
        <w:rPr>
          <w:color w:val="000000" w:themeColor="text1"/>
          <w:sz w:val="24"/>
          <w:szCs w:val="24"/>
        </w:rPr>
      </w:pPr>
      <w:r w:rsidRPr="00DA4474">
        <w:rPr>
          <w:bCs/>
          <w:iCs/>
          <w:color w:val="000000" w:themeColor="text1"/>
          <w:sz w:val="24"/>
          <w:szCs w:val="24"/>
        </w:rPr>
        <w:t>- минимальные отступы до границ смежного земельного участка (м) – 0;</w:t>
      </w:r>
    </w:p>
    <w:p w:rsidR="00DA4474" w:rsidRPr="00DA4474" w:rsidRDefault="00DA4474" w:rsidP="00DA4474">
      <w:pPr>
        <w:autoSpaceDE w:val="0"/>
        <w:autoSpaceDN w:val="0"/>
        <w:ind w:firstLine="720"/>
        <w:jc w:val="both"/>
        <w:rPr>
          <w:color w:val="000000" w:themeColor="text1"/>
          <w:sz w:val="24"/>
          <w:szCs w:val="24"/>
        </w:rPr>
      </w:pP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ЛОТ № 4 – земельный участок из категории земель населенных пунктов, с </w:t>
      </w:r>
      <w:proofErr w:type="gramStart"/>
      <w:r w:rsidRPr="00DA4474">
        <w:rPr>
          <w:color w:val="000000" w:themeColor="text1"/>
          <w:sz w:val="24"/>
          <w:szCs w:val="24"/>
        </w:rPr>
        <w:t>кадастровым</w:t>
      </w:r>
      <w:proofErr w:type="gramEnd"/>
      <w:r w:rsidRPr="00DA4474">
        <w:rPr>
          <w:color w:val="000000" w:themeColor="text1"/>
          <w:sz w:val="24"/>
          <w:szCs w:val="24"/>
        </w:rPr>
        <w:t xml:space="preserve"> № 21:19:170102:2267, расположенный по адресу: </w:t>
      </w:r>
      <w:proofErr w:type="gramStart"/>
      <w:r w:rsidRPr="00DA4474">
        <w:rPr>
          <w:color w:val="000000" w:themeColor="text1"/>
          <w:sz w:val="24"/>
          <w:szCs w:val="24"/>
        </w:rPr>
        <w:t xml:space="preserve">Чувашская Республика - Чувашия, р-н Урмарский, </w:t>
      </w:r>
      <w:proofErr w:type="spellStart"/>
      <w:r w:rsidRPr="00DA4474">
        <w:rPr>
          <w:color w:val="000000" w:themeColor="text1"/>
          <w:sz w:val="24"/>
          <w:szCs w:val="24"/>
        </w:rPr>
        <w:t>пгт</w:t>
      </w:r>
      <w:proofErr w:type="spellEnd"/>
      <w:r w:rsidRPr="00DA4474">
        <w:rPr>
          <w:color w:val="000000" w:themeColor="text1"/>
          <w:sz w:val="24"/>
          <w:szCs w:val="24"/>
        </w:rPr>
        <w:t xml:space="preserve"> Урмары, ул. Механизаторов, площадью 135 </w:t>
      </w:r>
      <w:proofErr w:type="spellStart"/>
      <w:r w:rsidRPr="00DA4474">
        <w:rPr>
          <w:color w:val="000000" w:themeColor="text1"/>
          <w:sz w:val="24"/>
          <w:szCs w:val="24"/>
        </w:rPr>
        <w:t>кв.м</w:t>
      </w:r>
      <w:proofErr w:type="spellEnd"/>
      <w:r w:rsidRPr="00DA4474">
        <w:rPr>
          <w:color w:val="000000" w:themeColor="text1"/>
          <w:sz w:val="24"/>
          <w:szCs w:val="24"/>
        </w:rPr>
        <w:t>., с видом разрешенного использования – Хранение автотранспорта</w:t>
      </w:r>
      <w:proofErr w:type="gramEnd"/>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 xml:space="preserve">С критериями: </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Начальная цена годового размера арендной платы за Участок – 12 273 (двенадцать тысяч двести семьдесят три) руб. 00 коп</w:t>
      </w:r>
      <w:proofErr w:type="gramStart"/>
      <w:r w:rsidRPr="00DA4474">
        <w:rPr>
          <w:color w:val="000000" w:themeColor="text1"/>
          <w:sz w:val="24"/>
          <w:szCs w:val="24"/>
        </w:rPr>
        <w:t>.</w:t>
      </w:r>
      <w:proofErr w:type="gramEnd"/>
      <w:r w:rsidRPr="00DA4474">
        <w:rPr>
          <w:color w:val="000000" w:themeColor="text1"/>
          <w:sz w:val="24"/>
          <w:szCs w:val="24"/>
        </w:rPr>
        <w:t xml:space="preserve"> </w:t>
      </w:r>
      <w:proofErr w:type="gramStart"/>
      <w:r w:rsidRPr="00DA4474">
        <w:rPr>
          <w:color w:val="000000" w:themeColor="text1"/>
          <w:sz w:val="24"/>
          <w:szCs w:val="24"/>
        </w:rPr>
        <w:t>б</w:t>
      </w:r>
      <w:proofErr w:type="gramEnd"/>
      <w:r w:rsidRPr="00DA4474">
        <w:rPr>
          <w:color w:val="000000" w:themeColor="text1"/>
          <w:sz w:val="24"/>
          <w:szCs w:val="24"/>
        </w:rPr>
        <w:t>ез учета НДС, определена в соответствии с п. 14 ст. 39.11 Земельного кодекса РФ согласно Отчета об оценке объекта оценки, порядковый №23/03-60.1, подготовленного ООО «ЦНО «Меридиан» 29.11.2023 года;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Сумма задатка - 100% от начальной цены годового размера арендной платы и составляет 12 273 (двенадцать тысяч двести семьдесят три) руб. 00 коп</w:t>
      </w:r>
      <w:proofErr w:type="gramStart"/>
      <w:r w:rsidRPr="00DA4474">
        <w:rPr>
          <w:color w:val="000000" w:themeColor="text1"/>
          <w:sz w:val="24"/>
          <w:szCs w:val="24"/>
        </w:rPr>
        <w:t>.;</w:t>
      </w:r>
      <w:proofErr w:type="gramEnd"/>
    </w:p>
    <w:p w:rsidR="00DA4474" w:rsidRPr="00DA4474" w:rsidRDefault="00DA4474" w:rsidP="00DA4474">
      <w:pPr>
        <w:ind w:firstLine="720"/>
        <w:jc w:val="both"/>
        <w:rPr>
          <w:color w:val="000000" w:themeColor="text1"/>
          <w:sz w:val="24"/>
          <w:szCs w:val="24"/>
        </w:rPr>
      </w:pPr>
      <w:r w:rsidRPr="00DA4474">
        <w:rPr>
          <w:color w:val="000000" w:themeColor="text1"/>
          <w:sz w:val="24"/>
          <w:szCs w:val="24"/>
        </w:rPr>
        <w:t>Величина повышения начальной цены («шаг аукциона») составляет 368 (триста шестьдесят восемь) руб. 00 коп.</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Срок аренды земельного участка составляет 3 года.</w:t>
      </w:r>
    </w:p>
    <w:p w:rsidR="00DA4474" w:rsidRPr="00DA4474" w:rsidRDefault="00DA4474" w:rsidP="00DA4474">
      <w:pPr>
        <w:pStyle w:val="af7"/>
        <w:tabs>
          <w:tab w:val="center" w:pos="4677"/>
          <w:tab w:val="right" w:pos="9355"/>
        </w:tabs>
        <w:suppressAutoHyphens/>
        <w:ind w:firstLine="720"/>
        <w:jc w:val="both"/>
        <w:rPr>
          <w:rFonts w:ascii="Times New Roman" w:hAnsi="Times New Roman" w:cs="Times New Roman"/>
          <w:color w:val="000000" w:themeColor="text1"/>
        </w:rPr>
      </w:pPr>
      <w:r w:rsidRPr="00DA4474">
        <w:rPr>
          <w:rFonts w:ascii="Times New Roman" w:hAnsi="Times New Roman" w:cs="Times New Roman"/>
          <w:iCs/>
          <w:color w:val="000000" w:themeColor="text1"/>
        </w:rPr>
        <w:t xml:space="preserve">Цель использования – </w:t>
      </w:r>
      <w:r w:rsidRPr="00DA4474">
        <w:rPr>
          <w:rFonts w:ascii="Times New Roman" w:hAnsi="Times New Roman" w:cs="Times New Roman"/>
          <w:iCs/>
          <w:color w:val="000000" w:themeColor="text1"/>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A4474">
        <w:rPr>
          <w:rFonts w:ascii="Times New Roman" w:hAnsi="Times New Roman" w:cs="Times New Roman"/>
          <w:iCs/>
          <w:color w:val="000000" w:themeColor="text1"/>
          <w:shd w:val="clear" w:color="auto" w:fill="FFFFFF"/>
        </w:rPr>
        <w:t>машино</w:t>
      </w:r>
      <w:proofErr w:type="spellEnd"/>
      <w:r w:rsidRPr="00DA4474">
        <w:rPr>
          <w:rFonts w:ascii="Times New Roman" w:hAnsi="Times New Roman" w:cs="Times New Roman"/>
          <w:iCs/>
          <w:color w:val="000000" w:themeColor="text1"/>
          <w:shd w:val="clear" w:color="auto" w:fill="FFFFFF"/>
        </w:rPr>
        <w:t>-места, за исключением гаражей, размещение которых предусмотрено содержанием видов разрешенного использования с </w:t>
      </w:r>
      <w:hyperlink r:id="rId23" w:anchor="/document/75062082/entry/1272" w:history="1">
        <w:r w:rsidRPr="00DA4474">
          <w:rPr>
            <w:rStyle w:val="ad"/>
            <w:rFonts w:ascii="Times New Roman" w:hAnsi="Times New Roman" w:cs="Times New Roman"/>
            <w:iCs/>
            <w:color w:val="000000" w:themeColor="text1"/>
            <w:u w:val="none"/>
            <w:shd w:val="clear" w:color="auto" w:fill="FFFFFF"/>
          </w:rPr>
          <w:t>кодами 2.7.2</w:t>
        </w:r>
      </w:hyperlink>
      <w:r w:rsidRPr="00DA4474">
        <w:rPr>
          <w:rFonts w:ascii="Times New Roman" w:hAnsi="Times New Roman" w:cs="Times New Roman"/>
          <w:iCs/>
          <w:color w:val="000000" w:themeColor="text1"/>
          <w:shd w:val="clear" w:color="auto" w:fill="FFFFFF"/>
        </w:rPr>
        <w:t xml:space="preserve">, 4.9 </w:t>
      </w:r>
      <w:r w:rsidRPr="00DA4474">
        <w:rPr>
          <w:rFonts w:ascii="Times New Roman" w:hAnsi="Times New Roman" w:cs="Times New Roman"/>
          <w:iCs/>
          <w:color w:val="000000" w:themeColor="text1"/>
        </w:rPr>
        <w:t xml:space="preserve">Классификатора видов разрешенного использования земельных участков, утвержденного Приказом Федеральной </w:t>
      </w:r>
      <w:r w:rsidRPr="00DA4474">
        <w:rPr>
          <w:rFonts w:ascii="Times New Roman" w:hAnsi="Times New Roman" w:cs="Times New Roman"/>
          <w:iCs/>
          <w:color w:val="000000" w:themeColor="text1"/>
        </w:rPr>
        <w:lastRenderedPageBreak/>
        <w:t xml:space="preserve">службы государственной регистрации, кадастра и картографии от 10 ноября 2020 г. N </w:t>
      </w:r>
      <w:proofErr w:type="gramStart"/>
      <w:r w:rsidRPr="00DA4474">
        <w:rPr>
          <w:rFonts w:ascii="Times New Roman" w:hAnsi="Times New Roman" w:cs="Times New Roman"/>
          <w:iCs/>
          <w:color w:val="000000" w:themeColor="text1"/>
        </w:rPr>
        <w:t>П</w:t>
      </w:r>
      <w:proofErr w:type="gramEnd"/>
      <w:r w:rsidRPr="00DA4474">
        <w:rPr>
          <w:rFonts w:ascii="Times New Roman" w:hAnsi="Times New Roman" w:cs="Times New Roman"/>
          <w:iCs/>
          <w:color w:val="000000" w:themeColor="text1"/>
        </w:rPr>
        <w:t>/0412.</w:t>
      </w:r>
    </w:p>
    <w:p w:rsidR="00DA4474" w:rsidRPr="00DA4474" w:rsidRDefault="00DA4474" w:rsidP="00DA4474">
      <w:pPr>
        <w:jc w:val="both"/>
        <w:rPr>
          <w:color w:val="000000" w:themeColor="text1"/>
          <w:sz w:val="24"/>
          <w:szCs w:val="24"/>
        </w:rPr>
      </w:pPr>
      <w:r w:rsidRPr="00DA4474">
        <w:rPr>
          <w:color w:val="000000" w:themeColor="text1"/>
          <w:sz w:val="24"/>
          <w:szCs w:val="24"/>
        </w:rPr>
        <w:t xml:space="preserve">           Существующие ограничения (обременения) права: не зарегистрированы.</w:t>
      </w:r>
    </w:p>
    <w:p w:rsidR="00DA4474" w:rsidRPr="00DA4474" w:rsidRDefault="00DA4474" w:rsidP="00DA4474">
      <w:pPr>
        <w:shd w:val="clear" w:color="auto" w:fill="FFFFFF"/>
        <w:ind w:firstLine="720"/>
        <w:jc w:val="both"/>
        <w:rPr>
          <w:color w:val="000000" w:themeColor="text1"/>
          <w:sz w:val="24"/>
          <w:szCs w:val="24"/>
        </w:rPr>
      </w:pPr>
      <w:r w:rsidRPr="00DA4474">
        <w:rPr>
          <w:color w:val="000000" w:themeColor="text1"/>
          <w:sz w:val="24"/>
          <w:szCs w:val="24"/>
        </w:rPr>
        <w:t xml:space="preserve">Технические условия подключения к сетям инженерно-технического обеспечения: </w:t>
      </w:r>
    </w:p>
    <w:p w:rsidR="00DA4474" w:rsidRPr="00DA4474" w:rsidRDefault="00DA4474" w:rsidP="00DA4474">
      <w:pPr>
        <w:pStyle w:val="af2"/>
        <w:ind w:firstLine="720"/>
        <w:jc w:val="both"/>
        <w:rPr>
          <w:color w:val="000000" w:themeColor="text1"/>
          <w:sz w:val="24"/>
          <w:szCs w:val="24"/>
        </w:rPr>
      </w:pPr>
      <w:r w:rsidRPr="00DA4474">
        <w:rPr>
          <w:color w:val="000000" w:themeColor="text1"/>
          <w:sz w:val="24"/>
          <w:szCs w:val="24"/>
        </w:rPr>
        <w:t xml:space="preserve">по газоснабжению – Филиал в г. </w:t>
      </w:r>
      <w:proofErr w:type="spellStart"/>
      <w:r w:rsidRPr="00DA4474">
        <w:rPr>
          <w:color w:val="000000" w:themeColor="text1"/>
          <w:sz w:val="24"/>
          <w:szCs w:val="24"/>
        </w:rPr>
        <w:t>Козловка</w:t>
      </w:r>
      <w:proofErr w:type="spellEnd"/>
      <w:r w:rsidRPr="00DA4474">
        <w:rPr>
          <w:color w:val="000000" w:themeColor="text1"/>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DA4474" w:rsidRPr="00DA4474" w:rsidRDefault="00DA4474" w:rsidP="00DA4474">
      <w:pPr>
        <w:pStyle w:val="af2"/>
        <w:ind w:firstLine="720"/>
        <w:jc w:val="both"/>
        <w:rPr>
          <w:rFonts w:eastAsia="Arial"/>
          <w:color w:val="000000" w:themeColor="text1"/>
          <w:sz w:val="24"/>
          <w:szCs w:val="24"/>
        </w:rPr>
      </w:pPr>
      <w:r w:rsidRPr="00DA4474">
        <w:rPr>
          <w:bCs/>
          <w:color w:val="000000" w:themeColor="text1"/>
          <w:sz w:val="24"/>
          <w:szCs w:val="24"/>
        </w:rPr>
        <w:t>по водоснабжению и водоотведению</w:t>
      </w:r>
      <w:r w:rsidRPr="00DA4474">
        <w:rPr>
          <w:color w:val="000000" w:themeColor="text1"/>
          <w:sz w:val="24"/>
          <w:szCs w:val="24"/>
        </w:rPr>
        <w:t xml:space="preserve"> – МУП УМО «</w:t>
      </w:r>
      <w:proofErr w:type="spellStart"/>
      <w:r w:rsidRPr="00DA4474">
        <w:rPr>
          <w:color w:val="000000" w:themeColor="text1"/>
          <w:sz w:val="24"/>
          <w:szCs w:val="24"/>
        </w:rPr>
        <w:t>Урмарытеплосеть</w:t>
      </w:r>
      <w:proofErr w:type="spellEnd"/>
      <w:r w:rsidRPr="00DA4474">
        <w:rPr>
          <w:color w:val="000000" w:themeColor="text1"/>
          <w:sz w:val="24"/>
          <w:szCs w:val="24"/>
        </w:rPr>
        <w:t>» с письменным подтверждением</w:t>
      </w:r>
      <w:proofErr w:type="gramStart"/>
      <w:r w:rsidRPr="00DA4474">
        <w:rPr>
          <w:color w:val="000000" w:themeColor="text1"/>
          <w:sz w:val="24"/>
          <w:szCs w:val="24"/>
        </w:rPr>
        <w:t xml:space="preserve"> И</w:t>
      </w:r>
      <w:proofErr w:type="gramEnd"/>
      <w:r w:rsidRPr="00DA4474">
        <w:rPr>
          <w:color w:val="000000" w:themeColor="text1"/>
          <w:sz w:val="24"/>
          <w:szCs w:val="24"/>
        </w:rPr>
        <w:t xml:space="preserve">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DA4474" w:rsidRPr="00DA4474" w:rsidRDefault="00DA4474" w:rsidP="00DA4474">
      <w:pPr>
        <w:pStyle w:val="af2"/>
        <w:ind w:firstLine="720"/>
        <w:jc w:val="both"/>
        <w:rPr>
          <w:color w:val="000000" w:themeColor="text1"/>
          <w:sz w:val="24"/>
          <w:szCs w:val="24"/>
        </w:rPr>
      </w:pPr>
      <w:r w:rsidRPr="00DA4474">
        <w:rPr>
          <w:bCs/>
          <w:color w:val="000000" w:themeColor="text1"/>
          <w:sz w:val="24"/>
          <w:szCs w:val="24"/>
        </w:rPr>
        <w:t>по электроснабжению</w:t>
      </w:r>
      <w:r w:rsidRPr="00DA4474">
        <w:rPr>
          <w:color w:val="000000" w:themeColor="text1"/>
          <w:sz w:val="24"/>
          <w:szCs w:val="24"/>
        </w:rPr>
        <w:t xml:space="preserve"> – ООО "</w:t>
      </w:r>
      <w:proofErr w:type="spellStart"/>
      <w:r w:rsidRPr="00DA4474">
        <w:rPr>
          <w:color w:val="000000" w:themeColor="text1"/>
          <w:sz w:val="24"/>
          <w:szCs w:val="24"/>
        </w:rPr>
        <w:t>Урмарские</w:t>
      </w:r>
      <w:proofErr w:type="spellEnd"/>
      <w:r w:rsidRPr="00DA4474">
        <w:rPr>
          <w:color w:val="000000" w:themeColor="text1"/>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DA4474" w:rsidRPr="00DA4474" w:rsidRDefault="00DA4474" w:rsidP="00DA4474">
      <w:pPr>
        <w:snapToGrid w:val="0"/>
        <w:ind w:firstLine="709"/>
        <w:jc w:val="both"/>
        <w:rPr>
          <w:color w:val="000000" w:themeColor="text1"/>
          <w:sz w:val="24"/>
          <w:szCs w:val="24"/>
        </w:rPr>
      </w:pPr>
      <w:r w:rsidRPr="00DA4474">
        <w:rPr>
          <w:color w:val="000000" w:themeColor="text1"/>
          <w:sz w:val="24"/>
          <w:szCs w:val="24"/>
        </w:rPr>
        <w:t xml:space="preserve">Допустимые параметры разрешенного строительства объекта капитального строительства: </w:t>
      </w:r>
    </w:p>
    <w:p w:rsidR="00DA4474" w:rsidRPr="00DA4474" w:rsidRDefault="00DA4474" w:rsidP="00DA4474">
      <w:pPr>
        <w:snapToGrid w:val="0"/>
        <w:ind w:firstLine="709"/>
        <w:jc w:val="both"/>
        <w:rPr>
          <w:bCs/>
          <w:iCs/>
          <w:color w:val="000000" w:themeColor="text1"/>
          <w:sz w:val="24"/>
          <w:szCs w:val="24"/>
        </w:rPr>
      </w:pPr>
      <w:r w:rsidRPr="00DA4474">
        <w:rPr>
          <w:bCs/>
          <w:iCs/>
          <w:color w:val="000000" w:themeColor="text1"/>
          <w:sz w:val="24"/>
          <w:szCs w:val="24"/>
        </w:rPr>
        <w:t>Параметры разрешенного строительства, реконструкции объектов капстроительства:</w:t>
      </w:r>
    </w:p>
    <w:p w:rsidR="00DA4474" w:rsidRPr="00DA4474" w:rsidRDefault="00DA4474" w:rsidP="00DA4474">
      <w:pPr>
        <w:snapToGrid w:val="0"/>
        <w:ind w:firstLine="709"/>
        <w:jc w:val="both"/>
        <w:rPr>
          <w:iCs/>
          <w:color w:val="000000" w:themeColor="text1"/>
          <w:sz w:val="24"/>
          <w:szCs w:val="24"/>
        </w:rPr>
      </w:pPr>
      <w:r w:rsidRPr="00DA4474">
        <w:rPr>
          <w:iCs/>
          <w:color w:val="000000" w:themeColor="text1"/>
          <w:sz w:val="24"/>
          <w:szCs w:val="24"/>
        </w:rPr>
        <w:t>- предельная этажность зданий, строений, сооружений, (этаж) - 2;</w:t>
      </w:r>
    </w:p>
    <w:p w:rsidR="00DA4474" w:rsidRPr="00DA4474" w:rsidRDefault="00DA4474" w:rsidP="00DA4474">
      <w:pPr>
        <w:snapToGrid w:val="0"/>
        <w:ind w:firstLine="709"/>
        <w:jc w:val="both"/>
        <w:rPr>
          <w:bCs/>
          <w:iCs/>
          <w:color w:val="000000" w:themeColor="text1"/>
          <w:sz w:val="24"/>
          <w:szCs w:val="24"/>
        </w:rPr>
      </w:pPr>
      <w:r w:rsidRPr="00DA4474">
        <w:rPr>
          <w:color w:val="000000" w:themeColor="text1"/>
          <w:sz w:val="24"/>
          <w:szCs w:val="24"/>
        </w:rPr>
        <w:t>- м</w:t>
      </w:r>
      <w:r w:rsidRPr="00DA4474">
        <w:rPr>
          <w:bCs/>
          <w:iCs/>
          <w:color w:val="000000" w:themeColor="text1"/>
          <w:sz w:val="24"/>
          <w:szCs w:val="24"/>
        </w:rPr>
        <w:t xml:space="preserve">аксимальный процент застройки, (%) 90%;  </w:t>
      </w:r>
    </w:p>
    <w:p w:rsidR="00DA4474" w:rsidRPr="00DA4474" w:rsidRDefault="00DA4474" w:rsidP="00DA4474">
      <w:pPr>
        <w:snapToGrid w:val="0"/>
        <w:ind w:firstLine="709"/>
        <w:jc w:val="both"/>
        <w:rPr>
          <w:color w:val="000000" w:themeColor="text1"/>
          <w:sz w:val="24"/>
          <w:szCs w:val="24"/>
        </w:rPr>
      </w:pPr>
      <w:r w:rsidRPr="00DA4474">
        <w:rPr>
          <w:bCs/>
          <w:iCs/>
          <w:color w:val="000000" w:themeColor="text1"/>
          <w:sz w:val="24"/>
          <w:szCs w:val="24"/>
        </w:rPr>
        <w:t>- минимальные отступы до границ смежного земельного участка (м) – 0.</w:t>
      </w:r>
    </w:p>
    <w:p w:rsidR="00DA4474" w:rsidRPr="00DA4474" w:rsidRDefault="00DA4474" w:rsidP="00DA4474">
      <w:pPr>
        <w:autoSpaceDE w:val="0"/>
        <w:autoSpaceDN w:val="0"/>
        <w:ind w:firstLine="720"/>
        <w:jc w:val="both"/>
        <w:rPr>
          <w:color w:val="000000" w:themeColor="text1"/>
          <w:sz w:val="24"/>
          <w:szCs w:val="24"/>
        </w:rPr>
      </w:pP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 xml:space="preserve">ЛОТ №5 – земельный участок из категории земель населенных пунктов с кадастровым номером 21:19:170103:2955, расположенный по адресу: Чувашская Республика - Чувашия, р-н Урмарский, </w:t>
      </w:r>
      <w:proofErr w:type="spellStart"/>
      <w:r w:rsidRPr="00DA4474">
        <w:rPr>
          <w:color w:val="000000" w:themeColor="text1"/>
          <w:sz w:val="24"/>
          <w:szCs w:val="24"/>
        </w:rPr>
        <w:t>пгт</w:t>
      </w:r>
      <w:proofErr w:type="spellEnd"/>
      <w:r w:rsidRPr="00DA4474">
        <w:rPr>
          <w:color w:val="000000" w:themeColor="text1"/>
          <w:sz w:val="24"/>
          <w:szCs w:val="24"/>
        </w:rPr>
        <w:t xml:space="preserve">. Урмары, пер. Комарова, площадью 1143 </w:t>
      </w:r>
      <w:proofErr w:type="spellStart"/>
      <w:r w:rsidRPr="00DA4474">
        <w:rPr>
          <w:color w:val="000000" w:themeColor="text1"/>
          <w:sz w:val="24"/>
          <w:szCs w:val="24"/>
        </w:rPr>
        <w:t>кв.м</w:t>
      </w:r>
      <w:proofErr w:type="spellEnd"/>
      <w:r w:rsidRPr="00DA4474">
        <w:rPr>
          <w:color w:val="000000" w:themeColor="text1"/>
          <w:sz w:val="24"/>
          <w:szCs w:val="24"/>
        </w:rPr>
        <w:t>., с видом разрешенного использования – Ведение садоводства.</w:t>
      </w: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С критериями:</w:t>
      </w:r>
    </w:p>
    <w:p w:rsidR="00DA4474" w:rsidRPr="00DA4474" w:rsidRDefault="00DA4474" w:rsidP="00DA4474">
      <w:pPr>
        <w:pStyle w:val="af7"/>
        <w:tabs>
          <w:tab w:val="center" w:pos="4677"/>
          <w:tab w:val="right" w:pos="9355"/>
        </w:tabs>
        <w:ind w:firstLine="709"/>
        <w:jc w:val="both"/>
        <w:rPr>
          <w:rFonts w:ascii="Times New Roman" w:hAnsi="Times New Roman" w:cs="Times New Roman"/>
          <w:color w:val="000000" w:themeColor="text1"/>
        </w:rPr>
      </w:pPr>
      <w:r w:rsidRPr="00DA4474">
        <w:rPr>
          <w:rFonts w:ascii="Times New Roman" w:hAnsi="Times New Roman" w:cs="Times New Roman"/>
          <w:iCs/>
          <w:color w:val="000000" w:themeColor="text1"/>
        </w:rPr>
        <w:t>Начальная цена годового размера арендной платы за Участок – 1 396 (одна тысяча триста девяносто шесть) руб. 46 коп</w:t>
      </w:r>
      <w:proofErr w:type="gramStart"/>
      <w:r w:rsidRPr="00DA4474">
        <w:rPr>
          <w:rFonts w:ascii="Times New Roman" w:hAnsi="Times New Roman" w:cs="Times New Roman"/>
          <w:iCs/>
          <w:color w:val="000000" w:themeColor="text1"/>
        </w:rPr>
        <w:t>.</w:t>
      </w:r>
      <w:proofErr w:type="gramEnd"/>
      <w:r w:rsidRPr="00DA4474">
        <w:rPr>
          <w:rFonts w:ascii="Times New Roman" w:hAnsi="Times New Roman" w:cs="Times New Roman"/>
          <w:iCs/>
          <w:color w:val="000000" w:themeColor="text1"/>
        </w:rPr>
        <w:t xml:space="preserve"> </w:t>
      </w:r>
      <w:proofErr w:type="gramStart"/>
      <w:r w:rsidRPr="00DA4474">
        <w:rPr>
          <w:rFonts w:ascii="Times New Roman" w:hAnsi="Times New Roman" w:cs="Times New Roman"/>
          <w:iCs/>
          <w:color w:val="000000" w:themeColor="text1"/>
        </w:rPr>
        <w:t>б</w:t>
      </w:r>
      <w:proofErr w:type="gramEnd"/>
      <w:r w:rsidRPr="00DA4474">
        <w:rPr>
          <w:rFonts w:ascii="Times New Roman" w:hAnsi="Times New Roman" w:cs="Times New Roman"/>
          <w:iCs/>
          <w:color w:val="000000" w:themeColor="text1"/>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Сумма задатка - 100% от начальной цены годового размера арендной платы и составляет 1 396 (одна тысяча триста девяносто шесть) руб. 46 коп</w:t>
      </w:r>
      <w:proofErr w:type="gramStart"/>
      <w:r w:rsidRPr="00DA4474">
        <w:rPr>
          <w:color w:val="000000" w:themeColor="text1"/>
          <w:sz w:val="24"/>
          <w:szCs w:val="24"/>
        </w:rPr>
        <w:t>.;</w:t>
      </w:r>
      <w:proofErr w:type="gramEnd"/>
    </w:p>
    <w:p w:rsidR="00DA4474" w:rsidRPr="00DA4474" w:rsidRDefault="00DA4474" w:rsidP="00DA4474">
      <w:pPr>
        <w:ind w:firstLine="720"/>
        <w:jc w:val="both"/>
        <w:rPr>
          <w:rFonts w:eastAsia="Calibri"/>
          <w:color w:val="000000" w:themeColor="text1"/>
          <w:sz w:val="24"/>
          <w:szCs w:val="24"/>
        </w:rPr>
      </w:pPr>
      <w:r w:rsidRPr="00DA4474">
        <w:rPr>
          <w:color w:val="000000" w:themeColor="text1"/>
          <w:sz w:val="24"/>
          <w:szCs w:val="24"/>
        </w:rPr>
        <w:t>Величина повышения начальной цены («шаг аукциона») составляет 40 (сорок) руб. 00 коп.</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Срок аренды земельного участка составляет 15 лет. </w:t>
      </w: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 xml:space="preserve">Цель использования – </w:t>
      </w:r>
      <w:r w:rsidRPr="00DA4474">
        <w:rPr>
          <w:color w:val="000000" w:themeColor="text1"/>
          <w:sz w:val="24"/>
          <w:szCs w:val="24"/>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 w:anchor="/document/75062082/entry/1021" w:history="1">
        <w:r w:rsidRPr="00DA4474">
          <w:rPr>
            <w:rStyle w:val="ad"/>
            <w:color w:val="000000" w:themeColor="text1"/>
            <w:sz w:val="24"/>
            <w:szCs w:val="24"/>
            <w:u w:val="none"/>
            <w:shd w:val="clear" w:color="auto" w:fill="FFFFFF"/>
          </w:rPr>
          <w:t>кодом 2.1</w:t>
        </w:r>
      </w:hyperlink>
      <w:r w:rsidRPr="00DA4474">
        <w:rPr>
          <w:color w:val="000000" w:themeColor="text1"/>
          <w:sz w:val="24"/>
          <w:szCs w:val="24"/>
        </w:rPr>
        <w:t xml:space="preserve"> Классификатора видов разрешенного использования земельных участков </w:t>
      </w:r>
      <w:r w:rsidRPr="00DA4474">
        <w:rPr>
          <w:color w:val="000000" w:themeColor="text1"/>
          <w:sz w:val="24"/>
          <w:szCs w:val="24"/>
          <w:shd w:val="clear" w:color="auto" w:fill="FFFFFF"/>
        </w:rPr>
        <w:t xml:space="preserve">от 10 ноября 2020 г. N </w:t>
      </w:r>
      <w:proofErr w:type="gramStart"/>
      <w:r w:rsidRPr="00DA4474">
        <w:rPr>
          <w:color w:val="000000" w:themeColor="text1"/>
          <w:sz w:val="24"/>
          <w:szCs w:val="24"/>
          <w:shd w:val="clear" w:color="auto" w:fill="FFFFFF"/>
        </w:rPr>
        <w:t>П</w:t>
      </w:r>
      <w:proofErr w:type="gramEnd"/>
      <w:r w:rsidRPr="00DA4474">
        <w:rPr>
          <w:color w:val="000000" w:themeColor="text1"/>
          <w:sz w:val="24"/>
          <w:szCs w:val="24"/>
          <w:shd w:val="clear" w:color="auto" w:fill="FFFFFF"/>
        </w:rPr>
        <w:t xml:space="preserve">/0412, хозяйственных построек и гаражей для собственных нужд </w:t>
      </w:r>
      <w:r w:rsidRPr="00DA4474">
        <w:rPr>
          <w:color w:val="000000" w:themeColor="text1"/>
          <w:sz w:val="24"/>
          <w:szCs w:val="24"/>
        </w:rPr>
        <w:t>и в соответствии с Правилами землепользования и застройки Урмарского городского поселения Урмарского района Чувашской Республики.</w:t>
      </w:r>
    </w:p>
    <w:p w:rsidR="00DA4474" w:rsidRPr="00DA4474" w:rsidRDefault="00DA4474" w:rsidP="00DA4474">
      <w:pPr>
        <w:jc w:val="both"/>
        <w:rPr>
          <w:color w:val="000000" w:themeColor="text1"/>
          <w:sz w:val="24"/>
          <w:szCs w:val="24"/>
        </w:rPr>
      </w:pPr>
      <w:r w:rsidRPr="00DA4474">
        <w:rPr>
          <w:color w:val="000000" w:themeColor="text1"/>
          <w:sz w:val="24"/>
          <w:szCs w:val="24"/>
        </w:rPr>
        <w:t xml:space="preserve">           Существующие ограничения (обременения) права: ограничения прав на земельный участок, предусмотренные статьей 56 Земельного кодекса РФ: </w:t>
      </w:r>
      <w:r w:rsidRPr="00DA4474">
        <w:rPr>
          <w:color w:val="000000" w:themeColor="text1"/>
          <w:sz w:val="24"/>
          <w:szCs w:val="24"/>
          <w:shd w:val="clear" w:color="auto" w:fill="FFFFFF"/>
        </w:rPr>
        <w:t xml:space="preserve">Охранная зона воздушная высоковольтная линия электропередачи (ВЛ-10 </w:t>
      </w:r>
      <w:proofErr w:type="spellStart"/>
      <w:r w:rsidRPr="00DA4474">
        <w:rPr>
          <w:color w:val="000000" w:themeColor="text1"/>
          <w:sz w:val="24"/>
          <w:szCs w:val="24"/>
          <w:shd w:val="clear" w:color="auto" w:fill="FFFFFF"/>
        </w:rPr>
        <w:t>кВ</w:t>
      </w:r>
      <w:proofErr w:type="spellEnd"/>
      <w:r w:rsidRPr="00DA4474">
        <w:rPr>
          <w:color w:val="000000" w:themeColor="text1"/>
          <w:sz w:val="24"/>
          <w:szCs w:val="24"/>
          <w:shd w:val="clear" w:color="auto" w:fill="FFFFFF"/>
        </w:rPr>
        <w:t>) «Нефтебаза» (реестровый номер границы: 21:19 – 6.156).</w:t>
      </w:r>
    </w:p>
    <w:p w:rsidR="00DA4474" w:rsidRPr="00DA4474" w:rsidRDefault="00DA4474" w:rsidP="00DA4474">
      <w:pPr>
        <w:autoSpaceDE w:val="0"/>
        <w:autoSpaceDN w:val="0"/>
        <w:ind w:firstLine="720"/>
        <w:jc w:val="both"/>
        <w:rPr>
          <w:rFonts w:eastAsia="Calibri"/>
          <w:color w:val="000000" w:themeColor="text1"/>
          <w:sz w:val="24"/>
          <w:szCs w:val="24"/>
        </w:rPr>
      </w:pP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lastRenderedPageBreak/>
        <w:t xml:space="preserve">ЛОТ №6 – земельный участок из категории земель сельскохозяйственного назначения, с кадастровым номером 21:19:250301:332, площадью 2 9983 </w:t>
      </w:r>
      <w:proofErr w:type="spellStart"/>
      <w:r w:rsidRPr="00DA4474">
        <w:rPr>
          <w:color w:val="000000" w:themeColor="text1"/>
          <w:sz w:val="24"/>
          <w:szCs w:val="24"/>
        </w:rPr>
        <w:t>кв.м</w:t>
      </w:r>
      <w:proofErr w:type="spellEnd"/>
      <w:r w:rsidRPr="00DA4474">
        <w:rPr>
          <w:color w:val="000000" w:themeColor="text1"/>
          <w:sz w:val="24"/>
          <w:szCs w:val="24"/>
        </w:rPr>
        <w:t>.,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С критериями:</w:t>
      </w:r>
    </w:p>
    <w:p w:rsidR="00DA4474" w:rsidRPr="00DA4474" w:rsidRDefault="00DA4474" w:rsidP="00DA4474">
      <w:pPr>
        <w:pStyle w:val="af7"/>
        <w:tabs>
          <w:tab w:val="center" w:pos="4677"/>
          <w:tab w:val="right" w:pos="9355"/>
        </w:tabs>
        <w:ind w:firstLine="709"/>
        <w:jc w:val="both"/>
        <w:rPr>
          <w:rFonts w:ascii="Times New Roman" w:hAnsi="Times New Roman" w:cs="Times New Roman"/>
          <w:color w:val="000000" w:themeColor="text1"/>
        </w:rPr>
      </w:pPr>
      <w:r w:rsidRPr="00DA4474">
        <w:rPr>
          <w:rFonts w:ascii="Times New Roman" w:hAnsi="Times New Roman" w:cs="Times New Roman"/>
          <w:iCs/>
          <w:color w:val="000000" w:themeColor="text1"/>
        </w:rPr>
        <w:t>Начальная цена годового размера арендной платы за Участок – 1 776 (одна тысяча семьсот семьдесят шесть) руб. 50 коп</w:t>
      </w:r>
      <w:proofErr w:type="gramStart"/>
      <w:r w:rsidRPr="00DA4474">
        <w:rPr>
          <w:rFonts w:ascii="Times New Roman" w:hAnsi="Times New Roman" w:cs="Times New Roman"/>
          <w:iCs/>
          <w:color w:val="000000" w:themeColor="text1"/>
        </w:rPr>
        <w:t>.</w:t>
      </w:r>
      <w:proofErr w:type="gramEnd"/>
      <w:r w:rsidRPr="00DA4474">
        <w:rPr>
          <w:rFonts w:ascii="Times New Roman" w:hAnsi="Times New Roman" w:cs="Times New Roman"/>
          <w:iCs/>
          <w:color w:val="000000" w:themeColor="text1"/>
        </w:rPr>
        <w:t xml:space="preserve"> </w:t>
      </w:r>
      <w:proofErr w:type="gramStart"/>
      <w:r w:rsidRPr="00DA4474">
        <w:rPr>
          <w:rFonts w:ascii="Times New Roman" w:hAnsi="Times New Roman" w:cs="Times New Roman"/>
          <w:iCs/>
          <w:color w:val="000000" w:themeColor="text1"/>
        </w:rPr>
        <w:t>б</w:t>
      </w:r>
      <w:proofErr w:type="gramEnd"/>
      <w:r w:rsidRPr="00DA4474">
        <w:rPr>
          <w:rFonts w:ascii="Times New Roman" w:hAnsi="Times New Roman" w:cs="Times New Roman"/>
          <w:iCs/>
          <w:color w:val="000000" w:themeColor="text1"/>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Сумма задатка - 100% от начальной цены годового размера арендной платы и составляет 1 776 (одна тысяча семьсот семьдесят шесть) руб. 50 коп</w:t>
      </w:r>
      <w:proofErr w:type="gramStart"/>
      <w:r w:rsidRPr="00DA4474">
        <w:rPr>
          <w:color w:val="000000" w:themeColor="text1"/>
          <w:sz w:val="24"/>
          <w:szCs w:val="24"/>
        </w:rPr>
        <w:t>.;</w:t>
      </w:r>
      <w:proofErr w:type="gramEnd"/>
    </w:p>
    <w:p w:rsidR="00DA4474" w:rsidRPr="00DA4474" w:rsidRDefault="00DA4474" w:rsidP="00DA4474">
      <w:pPr>
        <w:ind w:firstLine="720"/>
        <w:jc w:val="both"/>
        <w:rPr>
          <w:rFonts w:eastAsia="Calibri"/>
          <w:color w:val="000000" w:themeColor="text1"/>
          <w:sz w:val="24"/>
          <w:szCs w:val="24"/>
        </w:rPr>
      </w:pPr>
      <w:r w:rsidRPr="00DA4474">
        <w:rPr>
          <w:color w:val="000000" w:themeColor="text1"/>
          <w:sz w:val="24"/>
          <w:szCs w:val="24"/>
        </w:rPr>
        <w:t>Величина повышения начальной цены («шаг аукциона») составляет 53 (пятьдесят три) руб. 00 коп.</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Срок аренды земельного участка составляет 15 лет. </w:t>
      </w: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 xml:space="preserve">Ограничения (обременения) прав: не зарегистрированы. Согласно данным с публичной кадастровой карты через участок проходит линейный объект: сооружение электроэнергетики – </w:t>
      </w:r>
      <w:r w:rsidRPr="00DA4474">
        <w:rPr>
          <w:color w:val="000000" w:themeColor="text1"/>
          <w:sz w:val="24"/>
          <w:szCs w:val="24"/>
          <w:shd w:val="clear" w:color="auto" w:fill="FFFFFF"/>
        </w:rPr>
        <w:t>Электросетевой комплекс: воздушная высоковольтная линия электропередачи ВЛ-10кВ "</w:t>
      </w:r>
      <w:proofErr w:type="spellStart"/>
      <w:r w:rsidRPr="00DA4474">
        <w:rPr>
          <w:color w:val="000000" w:themeColor="text1"/>
          <w:sz w:val="24"/>
          <w:szCs w:val="24"/>
          <w:shd w:val="clear" w:color="auto" w:fill="FFFFFF"/>
        </w:rPr>
        <w:t>Мусирма</w:t>
      </w:r>
      <w:proofErr w:type="spellEnd"/>
      <w:r w:rsidRPr="00DA4474">
        <w:rPr>
          <w:color w:val="000000" w:themeColor="text1"/>
          <w:sz w:val="24"/>
          <w:szCs w:val="24"/>
          <w:shd w:val="clear" w:color="auto" w:fill="FFFFFF"/>
        </w:rPr>
        <w:t>" от подстанции (ПС) 35/10кВ "</w:t>
      </w:r>
      <w:proofErr w:type="spellStart"/>
      <w:r w:rsidRPr="00DA4474">
        <w:rPr>
          <w:color w:val="000000" w:themeColor="text1"/>
          <w:sz w:val="24"/>
          <w:szCs w:val="24"/>
          <w:shd w:val="clear" w:color="auto" w:fill="FFFFFF"/>
        </w:rPr>
        <w:t>Шигали</w:t>
      </w:r>
      <w:proofErr w:type="spellEnd"/>
      <w:r w:rsidRPr="00DA4474">
        <w:rPr>
          <w:color w:val="000000" w:themeColor="text1"/>
          <w:sz w:val="24"/>
          <w:szCs w:val="24"/>
          <w:shd w:val="clear" w:color="auto" w:fill="FFFFFF"/>
        </w:rPr>
        <w:t xml:space="preserve">" с кадастровым номером </w:t>
      </w:r>
      <w:r w:rsidRPr="00DA4474">
        <w:rPr>
          <w:bCs/>
          <w:color w:val="000000" w:themeColor="text1"/>
          <w:sz w:val="24"/>
          <w:szCs w:val="24"/>
          <w:shd w:val="clear" w:color="auto" w:fill="FFFFFF"/>
        </w:rPr>
        <w:t>21:19:000000:3983.</w:t>
      </w:r>
    </w:p>
    <w:p w:rsidR="00DA4474" w:rsidRPr="00DA4474" w:rsidRDefault="00DA4474" w:rsidP="00DA4474">
      <w:pPr>
        <w:pStyle w:val="af7"/>
        <w:tabs>
          <w:tab w:val="center" w:pos="4677"/>
          <w:tab w:val="right" w:pos="9355"/>
        </w:tabs>
        <w:suppressAutoHyphens/>
        <w:ind w:firstLine="720"/>
        <w:jc w:val="both"/>
        <w:rPr>
          <w:rFonts w:ascii="Times New Roman" w:hAnsi="Times New Roman" w:cs="Times New Roman"/>
          <w:color w:val="000000" w:themeColor="text1"/>
        </w:rPr>
      </w:pPr>
      <w:r w:rsidRPr="00DA4474">
        <w:rPr>
          <w:rFonts w:ascii="Times New Roman" w:hAnsi="Times New Roman" w:cs="Times New Roman"/>
          <w:iCs/>
          <w:color w:val="000000" w:themeColor="text1"/>
        </w:rPr>
        <w:t xml:space="preserve">Цель использования – </w:t>
      </w:r>
      <w:r w:rsidRPr="00DA4474">
        <w:rPr>
          <w:rFonts w:ascii="Times New Roman" w:hAnsi="Times New Roman" w:cs="Times New Roman"/>
          <w:iCs/>
          <w:color w:val="000000" w:themeColor="text1"/>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5" w:anchor="/document/75062082/entry/1011" w:history="1">
        <w:r w:rsidRPr="00DA4474">
          <w:rPr>
            <w:rStyle w:val="ad"/>
            <w:rFonts w:ascii="Times New Roman" w:hAnsi="Times New Roman" w:cs="Times New Roman"/>
            <w:iCs/>
            <w:color w:val="000000" w:themeColor="text1"/>
            <w:u w:val="none"/>
            <w:shd w:val="clear" w:color="auto" w:fill="FFFFFF"/>
          </w:rPr>
          <w:t>кодами 1.1 - 1.20</w:t>
        </w:r>
      </w:hyperlink>
      <w:r w:rsidRPr="00DA4474">
        <w:rPr>
          <w:rFonts w:ascii="Times New Roman" w:hAnsi="Times New Roman" w:cs="Times New Roman"/>
          <w:iCs/>
          <w:color w:val="000000" w:themeColor="text1"/>
        </w:rPr>
        <w:t xml:space="preserve"> Классификатора видов разрешенного использования земельных участков </w:t>
      </w:r>
      <w:r w:rsidRPr="00DA4474">
        <w:rPr>
          <w:rFonts w:ascii="Times New Roman" w:hAnsi="Times New Roman" w:cs="Times New Roman"/>
          <w:iCs/>
          <w:color w:val="000000" w:themeColor="text1"/>
          <w:shd w:val="clear" w:color="auto" w:fill="FFFFFF"/>
        </w:rPr>
        <w:t xml:space="preserve">от 10 ноября 2020 г. N </w:t>
      </w:r>
      <w:proofErr w:type="gramStart"/>
      <w:r w:rsidRPr="00DA4474">
        <w:rPr>
          <w:rFonts w:ascii="Times New Roman" w:hAnsi="Times New Roman" w:cs="Times New Roman"/>
          <w:iCs/>
          <w:color w:val="000000" w:themeColor="text1"/>
          <w:shd w:val="clear" w:color="auto" w:fill="FFFFFF"/>
        </w:rPr>
        <w:t>П</w:t>
      </w:r>
      <w:proofErr w:type="gramEnd"/>
      <w:r w:rsidRPr="00DA4474">
        <w:rPr>
          <w:rFonts w:ascii="Times New Roman" w:hAnsi="Times New Roman" w:cs="Times New Roman"/>
          <w:iCs/>
          <w:color w:val="000000" w:themeColor="text1"/>
          <w:shd w:val="clear" w:color="auto" w:fill="FFFFFF"/>
        </w:rPr>
        <w:t>/0412</w:t>
      </w:r>
      <w:r w:rsidRPr="00DA4474">
        <w:rPr>
          <w:rFonts w:ascii="Times New Roman" w:hAnsi="Times New Roman" w:cs="Times New Roman"/>
          <w:iCs/>
          <w:color w:val="000000" w:themeColor="text1"/>
        </w:rPr>
        <w:t>.</w:t>
      </w:r>
    </w:p>
    <w:p w:rsidR="00DA4474" w:rsidRPr="00DA4474" w:rsidRDefault="00DA4474" w:rsidP="00DA4474">
      <w:pPr>
        <w:jc w:val="both"/>
        <w:rPr>
          <w:bCs/>
          <w:iCs/>
          <w:color w:val="000000" w:themeColor="text1"/>
          <w:sz w:val="24"/>
          <w:szCs w:val="24"/>
        </w:rPr>
      </w:pPr>
      <w:r w:rsidRPr="00DA4474">
        <w:rPr>
          <w:color w:val="000000" w:themeColor="text1"/>
          <w:sz w:val="24"/>
          <w:szCs w:val="24"/>
        </w:rPr>
        <w:t xml:space="preserve">           </w:t>
      </w: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 xml:space="preserve">ЛОТ №7 – земельный участок из категории земель сельскохозяйственного назначения, с кадастровым номером 21:19:110101:356, площадью 1 6595 </w:t>
      </w:r>
      <w:proofErr w:type="spellStart"/>
      <w:r w:rsidRPr="00DA4474">
        <w:rPr>
          <w:color w:val="000000" w:themeColor="text1"/>
          <w:sz w:val="24"/>
          <w:szCs w:val="24"/>
        </w:rPr>
        <w:t>кв.м</w:t>
      </w:r>
      <w:proofErr w:type="spellEnd"/>
      <w:r w:rsidRPr="00DA4474">
        <w:rPr>
          <w:color w:val="000000" w:themeColor="text1"/>
          <w:sz w:val="24"/>
          <w:szCs w:val="24"/>
        </w:rPr>
        <w:t>., расположенный по адресу: Чувашская Республика - Чувашия, р-н Урмарский, с/пос. Большеяниковское, с видом разрешенного использования – Сельскохозяйственное использование:</w:t>
      </w:r>
    </w:p>
    <w:p w:rsidR="00DA4474" w:rsidRPr="00DA4474" w:rsidRDefault="00DA4474" w:rsidP="00DA4474">
      <w:pPr>
        <w:pStyle w:val="af7"/>
        <w:tabs>
          <w:tab w:val="center" w:pos="4677"/>
          <w:tab w:val="right" w:pos="9355"/>
        </w:tabs>
        <w:ind w:firstLine="709"/>
        <w:jc w:val="both"/>
        <w:rPr>
          <w:rFonts w:ascii="Times New Roman" w:hAnsi="Times New Roman" w:cs="Times New Roman"/>
          <w:color w:val="000000" w:themeColor="text1"/>
        </w:rPr>
      </w:pPr>
      <w:r w:rsidRPr="00DA4474">
        <w:rPr>
          <w:rFonts w:ascii="Times New Roman" w:hAnsi="Times New Roman" w:cs="Times New Roman"/>
          <w:iCs/>
          <w:color w:val="000000" w:themeColor="text1"/>
        </w:rPr>
        <w:t>- начальная цена годового размера арендной платы за Участок – 983 (девятьсот восемьдесят три) руб. 25 коп</w:t>
      </w:r>
      <w:proofErr w:type="gramStart"/>
      <w:r w:rsidRPr="00DA4474">
        <w:rPr>
          <w:rFonts w:ascii="Times New Roman" w:hAnsi="Times New Roman" w:cs="Times New Roman"/>
          <w:iCs/>
          <w:color w:val="000000" w:themeColor="text1"/>
        </w:rPr>
        <w:t>.</w:t>
      </w:r>
      <w:proofErr w:type="gramEnd"/>
      <w:r w:rsidRPr="00DA4474">
        <w:rPr>
          <w:rFonts w:ascii="Times New Roman" w:hAnsi="Times New Roman" w:cs="Times New Roman"/>
          <w:iCs/>
          <w:color w:val="000000" w:themeColor="text1"/>
        </w:rPr>
        <w:t xml:space="preserve"> </w:t>
      </w:r>
      <w:proofErr w:type="gramStart"/>
      <w:r w:rsidRPr="00DA4474">
        <w:rPr>
          <w:rFonts w:ascii="Times New Roman" w:hAnsi="Times New Roman" w:cs="Times New Roman"/>
          <w:iCs/>
          <w:color w:val="000000" w:themeColor="text1"/>
        </w:rPr>
        <w:t>б</w:t>
      </w:r>
      <w:proofErr w:type="gramEnd"/>
      <w:r w:rsidRPr="00DA4474">
        <w:rPr>
          <w:rFonts w:ascii="Times New Roman" w:hAnsi="Times New Roman" w:cs="Times New Roman"/>
          <w:iCs/>
          <w:color w:val="000000" w:themeColor="text1"/>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Сумма задатка - 100% от начальной цены годового размера арендной платы и составляет 983 (девятьсот восемьдесят три) руб. 25 коп</w:t>
      </w:r>
      <w:proofErr w:type="gramStart"/>
      <w:r w:rsidRPr="00DA4474">
        <w:rPr>
          <w:color w:val="000000" w:themeColor="text1"/>
          <w:sz w:val="24"/>
          <w:szCs w:val="24"/>
        </w:rPr>
        <w:t>.;</w:t>
      </w:r>
      <w:proofErr w:type="gramEnd"/>
    </w:p>
    <w:p w:rsidR="00DA4474" w:rsidRPr="00DA4474" w:rsidRDefault="00DA4474" w:rsidP="00DA4474">
      <w:pPr>
        <w:ind w:firstLine="720"/>
        <w:jc w:val="both"/>
        <w:rPr>
          <w:rFonts w:eastAsia="Calibri"/>
          <w:color w:val="000000" w:themeColor="text1"/>
          <w:sz w:val="24"/>
          <w:szCs w:val="24"/>
        </w:rPr>
      </w:pPr>
      <w:r w:rsidRPr="00DA4474">
        <w:rPr>
          <w:color w:val="000000" w:themeColor="text1"/>
          <w:sz w:val="24"/>
          <w:szCs w:val="24"/>
        </w:rPr>
        <w:t>Величина повышения начальной цены («шаг аукциона») составляет 29 (двадцать девять) руб. 00 коп.</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Срок аренды земельного участка составляет 15 лет.</w:t>
      </w:r>
    </w:p>
    <w:p w:rsidR="00DA4474" w:rsidRPr="00DA4474" w:rsidRDefault="00DA4474" w:rsidP="00DA4474">
      <w:pPr>
        <w:ind w:firstLine="708"/>
        <w:jc w:val="both"/>
        <w:rPr>
          <w:color w:val="000000" w:themeColor="text1"/>
          <w:sz w:val="24"/>
          <w:szCs w:val="24"/>
        </w:rPr>
      </w:pPr>
      <w:r w:rsidRPr="00DA4474">
        <w:rPr>
          <w:color w:val="000000" w:themeColor="text1"/>
          <w:sz w:val="24"/>
          <w:szCs w:val="24"/>
        </w:rPr>
        <w:t xml:space="preserve">Ограничения (обременения) прав: охранная зона строительства ВОЛС в Чувашской Республике, Урмарский район, д. </w:t>
      </w:r>
      <w:proofErr w:type="spellStart"/>
      <w:r w:rsidRPr="00DA4474">
        <w:rPr>
          <w:color w:val="000000" w:themeColor="text1"/>
          <w:sz w:val="24"/>
          <w:szCs w:val="24"/>
        </w:rPr>
        <w:t>Саруй</w:t>
      </w:r>
      <w:proofErr w:type="spellEnd"/>
      <w:r w:rsidRPr="00DA4474">
        <w:rPr>
          <w:color w:val="000000" w:themeColor="text1"/>
          <w:sz w:val="24"/>
          <w:szCs w:val="24"/>
        </w:rPr>
        <w:t xml:space="preserve"> по проекту «Устранение цифрового неравенства» (реестровый номер границы </w:t>
      </w:r>
      <w:hyperlink r:id="rId26" w:tgtFrame="_blank" w:history="1">
        <w:r w:rsidRPr="00DA4474">
          <w:rPr>
            <w:rStyle w:val="ad"/>
            <w:color w:val="000000" w:themeColor="text1"/>
            <w:sz w:val="24"/>
            <w:szCs w:val="24"/>
            <w:u w:val="none"/>
          </w:rPr>
          <w:t>21:19-6.380</w:t>
        </w:r>
      </w:hyperlink>
      <w:r w:rsidRPr="00DA4474">
        <w:rPr>
          <w:color w:val="000000" w:themeColor="text1"/>
          <w:sz w:val="24"/>
          <w:szCs w:val="24"/>
        </w:rPr>
        <w:t xml:space="preserve">), </w:t>
      </w:r>
      <w:proofErr w:type="spellStart"/>
      <w:r w:rsidRPr="00DA4474">
        <w:rPr>
          <w:color w:val="000000" w:themeColor="text1"/>
          <w:sz w:val="24"/>
          <w:szCs w:val="24"/>
        </w:rPr>
        <w:t>водоохранная</w:t>
      </w:r>
      <w:proofErr w:type="spellEnd"/>
      <w:r w:rsidRPr="00DA4474">
        <w:rPr>
          <w:color w:val="000000" w:themeColor="text1"/>
          <w:sz w:val="24"/>
          <w:szCs w:val="24"/>
        </w:rPr>
        <w:t xml:space="preserve"> зона </w:t>
      </w:r>
      <w:proofErr w:type="spellStart"/>
      <w:r w:rsidRPr="00DA4474">
        <w:rPr>
          <w:color w:val="000000" w:themeColor="text1"/>
          <w:sz w:val="24"/>
          <w:szCs w:val="24"/>
        </w:rPr>
        <w:t>р</w:t>
      </w:r>
      <w:proofErr w:type="gramStart"/>
      <w:r w:rsidRPr="00DA4474">
        <w:rPr>
          <w:color w:val="000000" w:themeColor="text1"/>
          <w:sz w:val="24"/>
          <w:szCs w:val="24"/>
        </w:rPr>
        <w:t>.С</w:t>
      </w:r>
      <w:proofErr w:type="gramEnd"/>
      <w:r w:rsidRPr="00DA4474">
        <w:rPr>
          <w:color w:val="000000" w:themeColor="text1"/>
          <w:sz w:val="24"/>
          <w:szCs w:val="24"/>
        </w:rPr>
        <w:t>редний</w:t>
      </w:r>
      <w:proofErr w:type="spellEnd"/>
      <w:r w:rsidRPr="00DA4474">
        <w:rPr>
          <w:color w:val="000000" w:themeColor="text1"/>
          <w:sz w:val="24"/>
          <w:szCs w:val="24"/>
        </w:rPr>
        <w:t xml:space="preserve"> </w:t>
      </w:r>
      <w:proofErr w:type="spellStart"/>
      <w:r w:rsidRPr="00DA4474">
        <w:rPr>
          <w:color w:val="000000" w:themeColor="text1"/>
          <w:sz w:val="24"/>
          <w:szCs w:val="24"/>
        </w:rPr>
        <w:t>Аниш</w:t>
      </w:r>
      <w:proofErr w:type="spellEnd"/>
      <w:r w:rsidRPr="00DA4474">
        <w:rPr>
          <w:color w:val="000000" w:themeColor="text1"/>
          <w:sz w:val="24"/>
          <w:szCs w:val="24"/>
        </w:rPr>
        <w:t xml:space="preserve"> (реестровый номер границы </w:t>
      </w:r>
      <w:hyperlink r:id="rId27" w:tgtFrame="_blank" w:history="1">
        <w:r w:rsidRPr="00DA4474">
          <w:rPr>
            <w:rStyle w:val="ad"/>
            <w:color w:val="000000" w:themeColor="text1"/>
            <w:sz w:val="24"/>
            <w:szCs w:val="24"/>
            <w:u w:val="none"/>
          </w:rPr>
          <w:t>21:00-6.49</w:t>
        </w:r>
      </w:hyperlink>
      <w:r w:rsidRPr="00DA4474">
        <w:rPr>
          <w:color w:val="000000" w:themeColor="text1"/>
          <w:sz w:val="24"/>
          <w:szCs w:val="24"/>
        </w:rPr>
        <w:t xml:space="preserve">), прибрежная защитная полоса </w:t>
      </w:r>
      <w:proofErr w:type="spellStart"/>
      <w:r w:rsidRPr="00DA4474">
        <w:rPr>
          <w:color w:val="000000" w:themeColor="text1"/>
          <w:sz w:val="24"/>
          <w:szCs w:val="24"/>
        </w:rPr>
        <w:t>р.Средний</w:t>
      </w:r>
      <w:proofErr w:type="spellEnd"/>
      <w:r w:rsidRPr="00DA4474">
        <w:rPr>
          <w:color w:val="000000" w:themeColor="text1"/>
          <w:sz w:val="24"/>
          <w:szCs w:val="24"/>
        </w:rPr>
        <w:t xml:space="preserve"> </w:t>
      </w:r>
      <w:proofErr w:type="spellStart"/>
      <w:r w:rsidRPr="00DA4474">
        <w:rPr>
          <w:color w:val="000000" w:themeColor="text1"/>
          <w:sz w:val="24"/>
          <w:szCs w:val="24"/>
        </w:rPr>
        <w:t>Аниш</w:t>
      </w:r>
      <w:proofErr w:type="spellEnd"/>
      <w:r w:rsidRPr="00DA4474">
        <w:rPr>
          <w:color w:val="000000" w:themeColor="text1"/>
          <w:sz w:val="24"/>
          <w:szCs w:val="24"/>
        </w:rPr>
        <w:t xml:space="preserve"> (реестровый номер границы </w:t>
      </w:r>
      <w:hyperlink r:id="rId28" w:tgtFrame="_blank" w:history="1">
        <w:r w:rsidRPr="00DA4474">
          <w:rPr>
            <w:rStyle w:val="ad"/>
            <w:color w:val="000000" w:themeColor="text1"/>
            <w:sz w:val="24"/>
            <w:szCs w:val="24"/>
            <w:u w:val="none"/>
          </w:rPr>
          <w:t>21:00-6.48</w:t>
        </w:r>
      </w:hyperlink>
      <w:r w:rsidRPr="00DA4474">
        <w:rPr>
          <w:color w:val="000000" w:themeColor="text1"/>
          <w:sz w:val="24"/>
          <w:szCs w:val="24"/>
        </w:rPr>
        <w:t>)​.</w:t>
      </w:r>
    </w:p>
    <w:p w:rsidR="00DA4474" w:rsidRPr="00DA4474" w:rsidRDefault="00DA4474" w:rsidP="00DA4474">
      <w:pPr>
        <w:pStyle w:val="af7"/>
        <w:tabs>
          <w:tab w:val="center" w:pos="4677"/>
          <w:tab w:val="right" w:pos="9355"/>
        </w:tabs>
        <w:suppressAutoHyphens/>
        <w:ind w:firstLine="720"/>
        <w:jc w:val="both"/>
        <w:rPr>
          <w:rFonts w:ascii="Times New Roman" w:hAnsi="Times New Roman" w:cs="Times New Roman"/>
          <w:color w:val="000000" w:themeColor="text1"/>
        </w:rPr>
      </w:pPr>
      <w:r w:rsidRPr="00DA4474">
        <w:rPr>
          <w:rFonts w:ascii="Times New Roman" w:hAnsi="Times New Roman" w:cs="Times New Roman"/>
          <w:iCs/>
          <w:color w:val="000000" w:themeColor="text1"/>
        </w:rPr>
        <w:t xml:space="preserve">Цель использования – </w:t>
      </w:r>
      <w:r w:rsidRPr="00DA4474">
        <w:rPr>
          <w:rFonts w:ascii="Times New Roman" w:hAnsi="Times New Roman" w:cs="Times New Roman"/>
          <w:iCs/>
          <w:color w:val="000000" w:themeColor="text1"/>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9" w:anchor="/document/75062082/entry/1011" w:history="1">
        <w:r w:rsidRPr="00DA4474">
          <w:rPr>
            <w:rStyle w:val="ad"/>
            <w:rFonts w:ascii="Times New Roman" w:hAnsi="Times New Roman" w:cs="Times New Roman"/>
            <w:iCs/>
            <w:color w:val="000000" w:themeColor="text1"/>
            <w:u w:val="none"/>
            <w:shd w:val="clear" w:color="auto" w:fill="FFFFFF"/>
          </w:rPr>
          <w:t>кодами 1.1 - 1.20</w:t>
        </w:r>
      </w:hyperlink>
      <w:r w:rsidRPr="00DA4474">
        <w:rPr>
          <w:rFonts w:ascii="Times New Roman" w:hAnsi="Times New Roman" w:cs="Times New Roman"/>
          <w:iCs/>
          <w:color w:val="000000" w:themeColor="text1"/>
        </w:rPr>
        <w:t xml:space="preserve"> Классификатора видов разрешенного использования земельных участков </w:t>
      </w:r>
      <w:r w:rsidRPr="00DA4474">
        <w:rPr>
          <w:rFonts w:ascii="Times New Roman" w:hAnsi="Times New Roman" w:cs="Times New Roman"/>
          <w:iCs/>
          <w:color w:val="000000" w:themeColor="text1"/>
          <w:shd w:val="clear" w:color="auto" w:fill="FFFFFF"/>
        </w:rPr>
        <w:t xml:space="preserve">от 10 ноября 2020 г. N </w:t>
      </w:r>
      <w:proofErr w:type="gramStart"/>
      <w:r w:rsidRPr="00DA4474">
        <w:rPr>
          <w:rFonts w:ascii="Times New Roman" w:hAnsi="Times New Roman" w:cs="Times New Roman"/>
          <w:iCs/>
          <w:color w:val="000000" w:themeColor="text1"/>
          <w:shd w:val="clear" w:color="auto" w:fill="FFFFFF"/>
        </w:rPr>
        <w:t>П</w:t>
      </w:r>
      <w:proofErr w:type="gramEnd"/>
      <w:r w:rsidRPr="00DA4474">
        <w:rPr>
          <w:rFonts w:ascii="Times New Roman" w:hAnsi="Times New Roman" w:cs="Times New Roman"/>
          <w:iCs/>
          <w:color w:val="000000" w:themeColor="text1"/>
          <w:shd w:val="clear" w:color="auto" w:fill="FFFFFF"/>
        </w:rPr>
        <w:t>/0412</w:t>
      </w:r>
      <w:r w:rsidRPr="00DA4474">
        <w:rPr>
          <w:rFonts w:ascii="Times New Roman" w:hAnsi="Times New Roman" w:cs="Times New Roman"/>
          <w:iCs/>
          <w:color w:val="000000" w:themeColor="text1"/>
        </w:rPr>
        <w:t>.</w:t>
      </w:r>
    </w:p>
    <w:p w:rsidR="00DA4474" w:rsidRPr="00DA4474" w:rsidRDefault="00DA4474" w:rsidP="00DA4474">
      <w:pPr>
        <w:ind w:firstLine="708"/>
        <w:jc w:val="both"/>
        <w:rPr>
          <w:color w:val="000000" w:themeColor="text1"/>
          <w:sz w:val="24"/>
          <w:szCs w:val="24"/>
        </w:rPr>
      </w:pP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ЛОТ №8 – земельный участок из категории земель сельскохозяйственного назначения, с кадастровым номером 21:19:100101:303, площадью 69 0000 </w:t>
      </w:r>
      <w:proofErr w:type="spellStart"/>
      <w:r w:rsidRPr="00DA4474">
        <w:rPr>
          <w:color w:val="000000" w:themeColor="text1"/>
          <w:sz w:val="24"/>
          <w:szCs w:val="24"/>
        </w:rPr>
        <w:t>кв.м</w:t>
      </w:r>
      <w:proofErr w:type="spellEnd"/>
      <w:r w:rsidRPr="00DA4474">
        <w:rPr>
          <w:color w:val="000000" w:themeColor="text1"/>
          <w:sz w:val="24"/>
          <w:szCs w:val="24"/>
        </w:rPr>
        <w:t>., расположенный по адресу: Чувашская Республика - Чувашия, р-н Урмарский, с/пос. Бишевское, с видом разрешенного использования – Для сельскохозяйственного производства.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 критериями:</w:t>
      </w:r>
    </w:p>
    <w:p w:rsidR="00DA4474" w:rsidRPr="00DA4474" w:rsidRDefault="00DA4474" w:rsidP="00DA4474">
      <w:pPr>
        <w:pStyle w:val="af7"/>
        <w:tabs>
          <w:tab w:val="center" w:pos="4677"/>
          <w:tab w:val="right" w:pos="9355"/>
        </w:tabs>
        <w:ind w:firstLine="709"/>
        <w:jc w:val="both"/>
        <w:rPr>
          <w:rFonts w:ascii="Times New Roman" w:hAnsi="Times New Roman" w:cs="Times New Roman"/>
          <w:color w:val="000000" w:themeColor="text1"/>
        </w:rPr>
      </w:pPr>
      <w:r w:rsidRPr="00DA4474">
        <w:rPr>
          <w:rFonts w:ascii="Times New Roman" w:hAnsi="Times New Roman" w:cs="Times New Roman"/>
          <w:iCs/>
          <w:color w:val="000000" w:themeColor="text1"/>
        </w:rPr>
        <w:lastRenderedPageBreak/>
        <w:t>Начальная цена годового размера арендной платы за Участок – 40 882 (сорок тысяч восемьсот восемьдесят два) руб. 50 коп</w:t>
      </w:r>
      <w:proofErr w:type="gramStart"/>
      <w:r w:rsidRPr="00DA4474">
        <w:rPr>
          <w:rFonts w:ascii="Times New Roman" w:hAnsi="Times New Roman" w:cs="Times New Roman"/>
          <w:iCs/>
          <w:color w:val="000000" w:themeColor="text1"/>
        </w:rPr>
        <w:t>.</w:t>
      </w:r>
      <w:proofErr w:type="gramEnd"/>
      <w:r w:rsidRPr="00DA4474">
        <w:rPr>
          <w:rFonts w:ascii="Times New Roman" w:hAnsi="Times New Roman" w:cs="Times New Roman"/>
          <w:iCs/>
          <w:color w:val="000000" w:themeColor="text1"/>
        </w:rPr>
        <w:t xml:space="preserve"> </w:t>
      </w:r>
      <w:proofErr w:type="gramStart"/>
      <w:r w:rsidRPr="00DA4474">
        <w:rPr>
          <w:rFonts w:ascii="Times New Roman" w:hAnsi="Times New Roman" w:cs="Times New Roman"/>
          <w:iCs/>
          <w:color w:val="000000" w:themeColor="text1"/>
        </w:rPr>
        <w:t>б</w:t>
      </w:r>
      <w:proofErr w:type="gramEnd"/>
      <w:r w:rsidRPr="00DA4474">
        <w:rPr>
          <w:rFonts w:ascii="Times New Roman" w:hAnsi="Times New Roman" w:cs="Times New Roman"/>
          <w:iCs/>
          <w:color w:val="000000" w:themeColor="text1"/>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Сумма задатка - 100% от начальной цены годового размера арендной платы и составляет 40 882 (сорок тысяч восемьсот восемьдесят два) руб. 50 коп</w:t>
      </w:r>
      <w:proofErr w:type="gramStart"/>
      <w:r w:rsidRPr="00DA4474">
        <w:rPr>
          <w:color w:val="000000" w:themeColor="text1"/>
          <w:sz w:val="24"/>
          <w:szCs w:val="24"/>
        </w:rPr>
        <w:t>.;</w:t>
      </w:r>
      <w:proofErr w:type="gramEnd"/>
    </w:p>
    <w:p w:rsidR="00DA4474" w:rsidRPr="00DA4474" w:rsidRDefault="00DA4474" w:rsidP="00DA4474">
      <w:pPr>
        <w:ind w:firstLine="720"/>
        <w:jc w:val="both"/>
        <w:rPr>
          <w:rFonts w:eastAsia="Calibri"/>
          <w:color w:val="000000" w:themeColor="text1"/>
          <w:sz w:val="24"/>
          <w:szCs w:val="24"/>
        </w:rPr>
      </w:pPr>
      <w:r w:rsidRPr="00DA4474">
        <w:rPr>
          <w:color w:val="000000" w:themeColor="text1"/>
          <w:sz w:val="24"/>
          <w:szCs w:val="24"/>
        </w:rPr>
        <w:t>Величина повышения начальной цены («шаг аукциона») составляет 1 226 (одна тысяча двести двадцать шесть) руб. 00 коп.</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Срок аренды земельного участка составляет 15 лет.</w:t>
      </w: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Ограничения (обременения) прав: не зарегистрированы.</w:t>
      </w:r>
    </w:p>
    <w:p w:rsidR="00DA4474" w:rsidRPr="00DA4474" w:rsidRDefault="00DA4474" w:rsidP="00DA4474">
      <w:pPr>
        <w:autoSpaceDE w:val="0"/>
        <w:autoSpaceDN w:val="0"/>
        <w:ind w:firstLine="720"/>
        <w:jc w:val="both"/>
        <w:rPr>
          <w:color w:val="000000" w:themeColor="text1"/>
          <w:sz w:val="24"/>
          <w:szCs w:val="24"/>
        </w:rPr>
      </w:pPr>
      <w:r w:rsidRPr="00DA4474">
        <w:rPr>
          <w:color w:val="000000" w:themeColor="text1"/>
          <w:sz w:val="24"/>
          <w:szCs w:val="24"/>
        </w:rPr>
        <w:t xml:space="preserve">Цель использования – </w:t>
      </w:r>
      <w:r w:rsidRPr="00DA4474">
        <w:rPr>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0" w:anchor="/document/75062082/entry/1011" w:history="1">
        <w:r w:rsidRPr="00DA4474">
          <w:rPr>
            <w:rStyle w:val="ad"/>
            <w:color w:val="000000" w:themeColor="text1"/>
            <w:sz w:val="24"/>
            <w:szCs w:val="24"/>
            <w:u w:val="none"/>
            <w:shd w:val="clear" w:color="auto" w:fill="FFFFFF"/>
          </w:rPr>
          <w:t>кодами 1.1 - 1.20</w:t>
        </w:r>
      </w:hyperlink>
      <w:r w:rsidRPr="00DA4474">
        <w:rPr>
          <w:color w:val="000000" w:themeColor="text1"/>
          <w:sz w:val="24"/>
          <w:szCs w:val="24"/>
        </w:rPr>
        <w:t xml:space="preserve"> Классификатора видов разрешенного использования земельных участков </w:t>
      </w:r>
      <w:r w:rsidRPr="00DA4474">
        <w:rPr>
          <w:color w:val="000000" w:themeColor="text1"/>
          <w:sz w:val="24"/>
          <w:szCs w:val="24"/>
          <w:shd w:val="clear" w:color="auto" w:fill="FFFFFF"/>
        </w:rPr>
        <w:t xml:space="preserve">от 10 ноября 2020 г. N </w:t>
      </w:r>
      <w:proofErr w:type="gramStart"/>
      <w:r w:rsidRPr="00DA4474">
        <w:rPr>
          <w:color w:val="000000" w:themeColor="text1"/>
          <w:sz w:val="24"/>
          <w:szCs w:val="24"/>
          <w:shd w:val="clear" w:color="auto" w:fill="FFFFFF"/>
        </w:rPr>
        <w:t>П</w:t>
      </w:r>
      <w:proofErr w:type="gramEnd"/>
      <w:r w:rsidRPr="00DA4474">
        <w:rPr>
          <w:color w:val="000000" w:themeColor="text1"/>
          <w:sz w:val="24"/>
          <w:szCs w:val="24"/>
          <w:shd w:val="clear" w:color="auto" w:fill="FFFFFF"/>
        </w:rPr>
        <w:t>/0412</w:t>
      </w:r>
      <w:r w:rsidRPr="00DA4474">
        <w:rPr>
          <w:color w:val="000000" w:themeColor="text1"/>
          <w:sz w:val="24"/>
          <w:szCs w:val="24"/>
        </w:rPr>
        <w:t>.</w:t>
      </w:r>
    </w:p>
    <w:p w:rsidR="00DA4474" w:rsidRPr="00DA4474" w:rsidRDefault="00DA4474" w:rsidP="00DA4474">
      <w:pPr>
        <w:ind w:firstLine="708"/>
        <w:jc w:val="both"/>
        <w:rPr>
          <w:color w:val="000000" w:themeColor="text1"/>
          <w:sz w:val="24"/>
          <w:szCs w:val="24"/>
        </w:rPr>
      </w:pP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ЛОТ №9 – земельный участок из категории земель сельскохозяйственного назначения, с кадастровым номером 21:19:250301:334, площадью 20 2500 </w:t>
      </w:r>
      <w:proofErr w:type="spellStart"/>
      <w:r w:rsidRPr="00DA4474">
        <w:rPr>
          <w:color w:val="000000" w:themeColor="text1"/>
          <w:sz w:val="24"/>
          <w:szCs w:val="24"/>
        </w:rPr>
        <w:t>кв.м</w:t>
      </w:r>
      <w:proofErr w:type="spellEnd"/>
      <w:r w:rsidRPr="00DA4474">
        <w:rPr>
          <w:color w:val="000000" w:themeColor="text1"/>
          <w:sz w:val="24"/>
          <w:szCs w:val="24"/>
        </w:rPr>
        <w:t>., расположенный по адресу: Чувашская Республика - Чувашия, р-н Урмарский, с/пос. Мусирминское, с видом разрешенного использования – Для сельскохозяйственного производства.</w:t>
      </w:r>
    </w:p>
    <w:p w:rsidR="00DA4474" w:rsidRPr="00DA4474" w:rsidRDefault="00DA4474" w:rsidP="00DA4474">
      <w:pPr>
        <w:tabs>
          <w:tab w:val="left" w:pos="3618"/>
        </w:tabs>
        <w:ind w:firstLine="720"/>
        <w:jc w:val="both"/>
        <w:rPr>
          <w:color w:val="000000" w:themeColor="text1"/>
          <w:sz w:val="24"/>
          <w:szCs w:val="24"/>
        </w:rPr>
      </w:pPr>
      <w:r w:rsidRPr="00DA4474">
        <w:rPr>
          <w:color w:val="000000" w:themeColor="text1"/>
          <w:sz w:val="24"/>
          <w:szCs w:val="24"/>
        </w:rPr>
        <w:t>С критериями:</w:t>
      </w:r>
      <w:r w:rsidRPr="00DA4474">
        <w:rPr>
          <w:color w:val="000000" w:themeColor="text1"/>
          <w:sz w:val="24"/>
          <w:szCs w:val="24"/>
        </w:rPr>
        <w:tab/>
      </w:r>
    </w:p>
    <w:p w:rsidR="00DA4474" w:rsidRPr="00DA4474" w:rsidRDefault="00DA4474" w:rsidP="00DA4474">
      <w:pPr>
        <w:pStyle w:val="af7"/>
        <w:tabs>
          <w:tab w:val="center" w:pos="4677"/>
          <w:tab w:val="right" w:pos="9355"/>
        </w:tabs>
        <w:ind w:firstLine="709"/>
        <w:jc w:val="both"/>
        <w:rPr>
          <w:rFonts w:ascii="Times New Roman" w:hAnsi="Times New Roman" w:cs="Times New Roman"/>
          <w:color w:val="000000" w:themeColor="text1"/>
        </w:rPr>
      </w:pPr>
      <w:r w:rsidRPr="00DA4474">
        <w:rPr>
          <w:rFonts w:ascii="Times New Roman" w:hAnsi="Times New Roman" w:cs="Times New Roman"/>
          <w:iCs/>
          <w:color w:val="000000" w:themeColor="text1"/>
        </w:rPr>
        <w:t>Начальная цена годового размера арендной платы за Участок – 12 000 (двенадцать тысяч) руб. 00 коп</w:t>
      </w:r>
      <w:proofErr w:type="gramStart"/>
      <w:r w:rsidRPr="00DA4474">
        <w:rPr>
          <w:rFonts w:ascii="Times New Roman" w:hAnsi="Times New Roman" w:cs="Times New Roman"/>
          <w:iCs/>
          <w:color w:val="000000" w:themeColor="text1"/>
        </w:rPr>
        <w:t>.</w:t>
      </w:r>
      <w:proofErr w:type="gramEnd"/>
      <w:r w:rsidRPr="00DA4474">
        <w:rPr>
          <w:rFonts w:ascii="Times New Roman" w:hAnsi="Times New Roman" w:cs="Times New Roman"/>
          <w:iCs/>
          <w:color w:val="000000" w:themeColor="text1"/>
        </w:rPr>
        <w:t xml:space="preserve"> </w:t>
      </w:r>
      <w:proofErr w:type="gramStart"/>
      <w:r w:rsidRPr="00DA4474">
        <w:rPr>
          <w:rFonts w:ascii="Times New Roman" w:hAnsi="Times New Roman" w:cs="Times New Roman"/>
          <w:iCs/>
          <w:color w:val="000000" w:themeColor="text1"/>
        </w:rPr>
        <w:t>б</w:t>
      </w:r>
      <w:proofErr w:type="gramEnd"/>
      <w:r w:rsidRPr="00DA4474">
        <w:rPr>
          <w:rFonts w:ascii="Times New Roman" w:hAnsi="Times New Roman" w:cs="Times New Roman"/>
          <w:iCs/>
          <w:color w:val="000000" w:themeColor="text1"/>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pStyle w:val="af7"/>
        <w:tabs>
          <w:tab w:val="center" w:pos="4677"/>
          <w:tab w:val="right" w:pos="9355"/>
        </w:tabs>
        <w:ind w:firstLine="709"/>
        <w:jc w:val="both"/>
        <w:rPr>
          <w:rFonts w:ascii="Times New Roman" w:hAnsi="Times New Roman" w:cs="Times New Roman"/>
          <w:iCs/>
          <w:color w:val="000000" w:themeColor="text1"/>
        </w:rPr>
      </w:pPr>
      <w:r w:rsidRPr="00DA4474">
        <w:rPr>
          <w:rFonts w:ascii="Times New Roman" w:hAnsi="Times New Roman" w:cs="Times New Roman"/>
          <w:iCs/>
          <w:color w:val="000000" w:themeColor="text1"/>
        </w:rPr>
        <w:t>Сумма задатка - 100% от начальной цены годового размера арендной платы и составляет 12 000 (двенадцать тысяч) руб. 00 коп</w:t>
      </w:r>
      <w:proofErr w:type="gramStart"/>
      <w:r w:rsidRPr="00DA4474">
        <w:rPr>
          <w:rFonts w:ascii="Times New Roman" w:hAnsi="Times New Roman" w:cs="Times New Roman"/>
          <w:iCs/>
          <w:color w:val="000000" w:themeColor="text1"/>
        </w:rPr>
        <w:t>.;</w:t>
      </w:r>
      <w:proofErr w:type="gramEnd"/>
    </w:p>
    <w:p w:rsidR="00DA4474" w:rsidRPr="00DA4474" w:rsidRDefault="00DA4474" w:rsidP="00DA4474">
      <w:pPr>
        <w:ind w:firstLine="720"/>
        <w:jc w:val="both"/>
        <w:rPr>
          <w:color w:val="000000" w:themeColor="text1"/>
          <w:sz w:val="24"/>
          <w:szCs w:val="24"/>
        </w:rPr>
      </w:pPr>
      <w:r w:rsidRPr="00DA4474">
        <w:rPr>
          <w:color w:val="000000" w:themeColor="text1"/>
          <w:sz w:val="24"/>
          <w:szCs w:val="24"/>
        </w:rPr>
        <w:t>Величина повышения начальной цены («шаг аукциона») составляет 360 (триста шестьдесят) руб. 00 коп.</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Срок аренды земельного участка составляет 15 лет.</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Ограничения (обременения) прав: не зарегистрированы. Согласно данным с публичной кадастровой карты через участок проходят линейные объекты: сооружение электроэнергетики - </w:t>
      </w:r>
      <w:r w:rsidRPr="00DA4474">
        <w:rPr>
          <w:color w:val="000000" w:themeColor="text1"/>
          <w:sz w:val="24"/>
          <w:szCs w:val="24"/>
          <w:shd w:val="clear" w:color="auto" w:fill="FFFFFF"/>
        </w:rPr>
        <w:t>Электросетевой комплекс: воздушная высоковольтная линия электропередачи ВЛ-10кВ "</w:t>
      </w:r>
      <w:proofErr w:type="spellStart"/>
      <w:r w:rsidRPr="00DA4474">
        <w:rPr>
          <w:color w:val="000000" w:themeColor="text1"/>
          <w:sz w:val="24"/>
          <w:szCs w:val="24"/>
          <w:shd w:val="clear" w:color="auto" w:fill="FFFFFF"/>
        </w:rPr>
        <w:t>Мусирма</w:t>
      </w:r>
      <w:proofErr w:type="spellEnd"/>
      <w:r w:rsidRPr="00DA4474">
        <w:rPr>
          <w:color w:val="000000" w:themeColor="text1"/>
          <w:sz w:val="24"/>
          <w:szCs w:val="24"/>
          <w:shd w:val="clear" w:color="auto" w:fill="FFFFFF"/>
        </w:rPr>
        <w:t>" от подстанции (ПС) 35/10кВ "</w:t>
      </w:r>
      <w:proofErr w:type="spellStart"/>
      <w:r w:rsidRPr="00DA4474">
        <w:rPr>
          <w:color w:val="000000" w:themeColor="text1"/>
          <w:sz w:val="24"/>
          <w:szCs w:val="24"/>
          <w:shd w:val="clear" w:color="auto" w:fill="FFFFFF"/>
        </w:rPr>
        <w:t>Шигали</w:t>
      </w:r>
      <w:proofErr w:type="spellEnd"/>
      <w:r w:rsidRPr="00DA4474">
        <w:rPr>
          <w:color w:val="000000" w:themeColor="text1"/>
          <w:sz w:val="24"/>
          <w:szCs w:val="24"/>
          <w:shd w:val="clear" w:color="auto" w:fill="FFFFFF"/>
        </w:rPr>
        <w:t xml:space="preserve">" с кадастровым номером </w:t>
      </w:r>
      <w:r w:rsidRPr="00DA4474">
        <w:rPr>
          <w:bCs/>
          <w:color w:val="000000" w:themeColor="text1"/>
          <w:sz w:val="24"/>
          <w:szCs w:val="24"/>
          <w:shd w:val="clear" w:color="auto" w:fill="FFFFFF"/>
        </w:rPr>
        <w:t xml:space="preserve">21:19:000000:3983; </w:t>
      </w:r>
      <w:r w:rsidRPr="00DA4474">
        <w:rPr>
          <w:color w:val="000000" w:themeColor="text1"/>
          <w:sz w:val="24"/>
          <w:szCs w:val="24"/>
          <w:shd w:val="clear" w:color="auto" w:fill="FFFFFF"/>
        </w:rPr>
        <w:t xml:space="preserve">подводящий газопровод высокого давления к </w:t>
      </w:r>
      <w:proofErr w:type="spellStart"/>
      <w:r w:rsidRPr="00DA4474">
        <w:rPr>
          <w:color w:val="000000" w:themeColor="text1"/>
          <w:sz w:val="24"/>
          <w:szCs w:val="24"/>
          <w:shd w:val="clear" w:color="auto" w:fill="FFFFFF"/>
        </w:rPr>
        <w:t>с</w:t>
      </w:r>
      <w:proofErr w:type="gramStart"/>
      <w:r w:rsidRPr="00DA4474">
        <w:rPr>
          <w:color w:val="000000" w:themeColor="text1"/>
          <w:sz w:val="24"/>
          <w:szCs w:val="24"/>
          <w:shd w:val="clear" w:color="auto" w:fill="FFFFFF"/>
        </w:rPr>
        <w:t>.Ш</w:t>
      </w:r>
      <w:proofErr w:type="gramEnd"/>
      <w:r w:rsidRPr="00DA4474">
        <w:rPr>
          <w:color w:val="000000" w:themeColor="text1"/>
          <w:sz w:val="24"/>
          <w:szCs w:val="24"/>
          <w:shd w:val="clear" w:color="auto" w:fill="FFFFFF"/>
        </w:rPr>
        <w:t>игали</w:t>
      </w:r>
      <w:proofErr w:type="spellEnd"/>
      <w:r w:rsidRPr="00DA4474">
        <w:rPr>
          <w:color w:val="000000" w:themeColor="text1"/>
          <w:sz w:val="24"/>
          <w:szCs w:val="24"/>
          <w:shd w:val="clear" w:color="auto" w:fill="FFFFFF"/>
        </w:rPr>
        <w:t xml:space="preserve"> Урмарского района Чувашской Республики с кадастровым номером </w:t>
      </w:r>
      <w:r w:rsidRPr="00DA4474">
        <w:rPr>
          <w:bCs/>
          <w:color w:val="000000" w:themeColor="text1"/>
          <w:sz w:val="24"/>
          <w:szCs w:val="24"/>
          <w:shd w:val="clear" w:color="auto" w:fill="FFFFFF"/>
        </w:rPr>
        <w:t>21:19:000000:1607.</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Цель использования – </w:t>
      </w:r>
      <w:r w:rsidRPr="00DA4474">
        <w:rPr>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1" w:anchor="/document/75062082/entry/1011" w:history="1">
        <w:r w:rsidRPr="00DA4474">
          <w:rPr>
            <w:rStyle w:val="ad"/>
            <w:color w:val="000000" w:themeColor="text1"/>
            <w:sz w:val="24"/>
            <w:szCs w:val="24"/>
            <w:u w:val="none"/>
            <w:shd w:val="clear" w:color="auto" w:fill="FFFFFF"/>
          </w:rPr>
          <w:t>кодами 1.1 - 1.20</w:t>
        </w:r>
      </w:hyperlink>
      <w:r w:rsidRPr="00DA4474">
        <w:rPr>
          <w:color w:val="000000" w:themeColor="text1"/>
          <w:sz w:val="24"/>
          <w:szCs w:val="24"/>
        </w:rPr>
        <w:t xml:space="preserve"> Классификатора видов разрешенного использования земельных участков </w:t>
      </w:r>
      <w:r w:rsidRPr="00DA4474">
        <w:rPr>
          <w:color w:val="000000" w:themeColor="text1"/>
          <w:sz w:val="24"/>
          <w:szCs w:val="24"/>
          <w:shd w:val="clear" w:color="auto" w:fill="FFFFFF"/>
        </w:rPr>
        <w:t xml:space="preserve">от 10 ноября 2020 г. N </w:t>
      </w:r>
      <w:proofErr w:type="gramStart"/>
      <w:r w:rsidRPr="00DA4474">
        <w:rPr>
          <w:color w:val="000000" w:themeColor="text1"/>
          <w:sz w:val="24"/>
          <w:szCs w:val="24"/>
          <w:shd w:val="clear" w:color="auto" w:fill="FFFFFF"/>
        </w:rPr>
        <w:t>П</w:t>
      </w:r>
      <w:proofErr w:type="gramEnd"/>
      <w:r w:rsidRPr="00DA4474">
        <w:rPr>
          <w:color w:val="000000" w:themeColor="text1"/>
          <w:sz w:val="24"/>
          <w:szCs w:val="24"/>
          <w:shd w:val="clear" w:color="auto" w:fill="FFFFFF"/>
        </w:rPr>
        <w:t>/0412</w:t>
      </w:r>
      <w:r w:rsidRPr="00DA4474">
        <w:rPr>
          <w:color w:val="000000" w:themeColor="text1"/>
          <w:sz w:val="24"/>
          <w:szCs w:val="24"/>
        </w:rPr>
        <w:t>.</w:t>
      </w:r>
    </w:p>
    <w:p w:rsidR="00DA4474" w:rsidRPr="00DA4474" w:rsidRDefault="00DA4474" w:rsidP="00DA4474">
      <w:pPr>
        <w:ind w:firstLine="708"/>
        <w:jc w:val="both"/>
        <w:rPr>
          <w:color w:val="000000" w:themeColor="text1"/>
          <w:sz w:val="24"/>
          <w:szCs w:val="24"/>
        </w:rPr>
      </w:pP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ЛОТ №10 – земельный участок из категории земель сельскохозяйственного назначения, с кадастровым номером 21:19:000000:4455, площадью 69 258 </w:t>
      </w:r>
      <w:proofErr w:type="spellStart"/>
      <w:r w:rsidRPr="00DA4474">
        <w:rPr>
          <w:color w:val="000000" w:themeColor="text1"/>
          <w:sz w:val="24"/>
          <w:szCs w:val="24"/>
        </w:rPr>
        <w:t>кв.м</w:t>
      </w:r>
      <w:proofErr w:type="spellEnd"/>
      <w:r w:rsidRPr="00DA4474">
        <w:rPr>
          <w:color w:val="000000" w:themeColor="text1"/>
          <w:sz w:val="24"/>
          <w:szCs w:val="24"/>
        </w:rPr>
        <w:t>., расположенный по адресу: Чувашская Республика - Чувашия, р-н Урмарский, с/пос. Челкасинское, с видом разрешенного использования – Сельскохозяйственное использование.</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 критериями:</w:t>
      </w:r>
    </w:p>
    <w:p w:rsidR="00DA4474" w:rsidRPr="00DA4474" w:rsidRDefault="00DA4474" w:rsidP="00DA4474">
      <w:pPr>
        <w:pStyle w:val="af7"/>
        <w:tabs>
          <w:tab w:val="center" w:pos="4677"/>
          <w:tab w:val="right" w:pos="9355"/>
        </w:tabs>
        <w:ind w:firstLine="709"/>
        <w:jc w:val="both"/>
        <w:rPr>
          <w:rFonts w:ascii="Times New Roman" w:hAnsi="Times New Roman" w:cs="Times New Roman"/>
          <w:color w:val="000000" w:themeColor="text1"/>
        </w:rPr>
      </w:pPr>
      <w:r w:rsidRPr="00DA4474">
        <w:rPr>
          <w:rFonts w:ascii="Times New Roman" w:hAnsi="Times New Roman" w:cs="Times New Roman"/>
          <w:iCs/>
          <w:color w:val="000000" w:themeColor="text1"/>
        </w:rPr>
        <w:t>Начальная цена годового размера арендной платы за Участок – 1 641 (одна тысяча шестьсот сорок один) руб. 41 коп</w:t>
      </w:r>
      <w:proofErr w:type="gramStart"/>
      <w:r w:rsidRPr="00DA4474">
        <w:rPr>
          <w:rFonts w:ascii="Times New Roman" w:hAnsi="Times New Roman" w:cs="Times New Roman"/>
          <w:iCs/>
          <w:color w:val="000000" w:themeColor="text1"/>
        </w:rPr>
        <w:t>.</w:t>
      </w:r>
      <w:proofErr w:type="gramEnd"/>
      <w:r w:rsidRPr="00DA4474">
        <w:rPr>
          <w:rFonts w:ascii="Times New Roman" w:hAnsi="Times New Roman" w:cs="Times New Roman"/>
          <w:iCs/>
          <w:color w:val="000000" w:themeColor="text1"/>
        </w:rPr>
        <w:t xml:space="preserve"> </w:t>
      </w:r>
      <w:proofErr w:type="gramStart"/>
      <w:r w:rsidRPr="00DA4474">
        <w:rPr>
          <w:rFonts w:ascii="Times New Roman" w:hAnsi="Times New Roman" w:cs="Times New Roman"/>
          <w:iCs/>
          <w:color w:val="000000" w:themeColor="text1"/>
        </w:rPr>
        <w:t>б</w:t>
      </w:r>
      <w:proofErr w:type="gramEnd"/>
      <w:r w:rsidRPr="00DA4474">
        <w:rPr>
          <w:rFonts w:ascii="Times New Roman" w:hAnsi="Times New Roman" w:cs="Times New Roman"/>
          <w:iCs/>
          <w:color w:val="000000" w:themeColor="text1"/>
        </w:rPr>
        <w:t>ез учета НДС, определена в соответствии с п. 14 ст. 39.11 Земельного кодекса РФ в размере 1,5% от кадастровой стоимости земельного участка;</w:t>
      </w:r>
    </w:p>
    <w:p w:rsidR="00DA4474" w:rsidRPr="00DA4474" w:rsidRDefault="00DA4474" w:rsidP="00DA4474">
      <w:pPr>
        <w:pStyle w:val="af7"/>
        <w:tabs>
          <w:tab w:val="center" w:pos="4677"/>
          <w:tab w:val="right" w:pos="9355"/>
        </w:tabs>
        <w:ind w:firstLine="709"/>
        <w:jc w:val="both"/>
        <w:rPr>
          <w:rFonts w:ascii="Times New Roman" w:hAnsi="Times New Roman" w:cs="Times New Roman"/>
          <w:iCs/>
          <w:color w:val="000000" w:themeColor="text1"/>
        </w:rPr>
      </w:pPr>
      <w:r w:rsidRPr="00DA4474">
        <w:rPr>
          <w:rFonts w:ascii="Times New Roman" w:hAnsi="Times New Roman" w:cs="Times New Roman"/>
          <w:iCs/>
          <w:color w:val="000000" w:themeColor="text1"/>
        </w:rPr>
        <w:t>Сумма задатка - 100% от начальной цены годового размера арендной платы и составляет 1 641 (одна тысяча шестьсот сорок один) руб. 41 коп</w:t>
      </w:r>
      <w:proofErr w:type="gramStart"/>
      <w:r w:rsidRPr="00DA4474">
        <w:rPr>
          <w:rFonts w:ascii="Times New Roman" w:hAnsi="Times New Roman" w:cs="Times New Roman"/>
          <w:iCs/>
          <w:color w:val="000000" w:themeColor="text1"/>
        </w:rPr>
        <w:t>.;</w:t>
      </w:r>
      <w:proofErr w:type="gramEnd"/>
    </w:p>
    <w:p w:rsidR="00DA4474" w:rsidRPr="00DA4474" w:rsidRDefault="00DA4474" w:rsidP="00DA4474">
      <w:pPr>
        <w:ind w:firstLine="720"/>
        <w:jc w:val="both"/>
        <w:rPr>
          <w:color w:val="000000" w:themeColor="text1"/>
          <w:sz w:val="24"/>
          <w:szCs w:val="24"/>
        </w:rPr>
      </w:pPr>
      <w:r w:rsidRPr="00DA4474">
        <w:rPr>
          <w:color w:val="000000" w:themeColor="text1"/>
          <w:sz w:val="24"/>
          <w:szCs w:val="24"/>
        </w:rPr>
        <w:t>Величина повышения начальной цены («шаг аукциона») составляет 49 (сорок девять) руб. 00 коп.</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Срок аренды земельного участка составляет 15 лет.</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Ограничения (обременения) прав: не зарегистрированы. </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lastRenderedPageBreak/>
        <w:t xml:space="preserve">Цель использования – </w:t>
      </w:r>
      <w:r w:rsidRPr="00DA4474">
        <w:rPr>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32" w:anchor="/document/75062082/entry/1011" w:history="1">
        <w:r w:rsidRPr="00DA4474">
          <w:rPr>
            <w:rStyle w:val="ad"/>
            <w:color w:val="000000" w:themeColor="text1"/>
            <w:sz w:val="24"/>
            <w:szCs w:val="24"/>
            <w:u w:val="none"/>
            <w:shd w:val="clear" w:color="auto" w:fill="FFFFFF"/>
          </w:rPr>
          <w:t>кодами 1.1 - 1.20</w:t>
        </w:r>
      </w:hyperlink>
      <w:r w:rsidRPr="00DA4474">
        <w:rPr>
          <w:color w:val="000000" w:themeColor="text1"/>
          <w:sz w:val="24"/>
          <w:szCs w:val="24"/>
        </w:rPr>
        <w:t xml:space="preserve"> Классификатора видов разрешенного использования земельных участков </w:t>
      </w:r>
      <w:r w:rsidRPr="00DA4474">
        <w:rPr>
          <w:color w:val="000000" w:themeColor="text1"/>
          <w:sz w:val="24"/>
          <w:szCs w:val="24"/>
          <w:shd w:val="clear" w:color="auto" w:fill="FFFFFF"/>
        </w:rPr>
        <w:t xml:space="preserve">от 10 ноября 2020 г. N </w:t>
      </w:r>
      <w:proofErr w:type="gramStart"/>
      <w:r w:rsidRPr="00DA4474">
        <w:rPr>
          <w:color w:val="000000" w:themeColor="text1"/>
          <w:sz w:val="24"/>
          <w:szCs w:val="24"/>
          <w:shd w:val="clear" w:color="auto" w:fill="FFFFFF"/>
        </w:rPr>
        <w:t>П</w:t>
      </w:r>
      <w:proofErr w:type="gramEnd"/>
      <w:r w:rsidRPr="00DA4474">
        <w:rPr>
          <w:color w:val="000000" w:themeColor="text1"/>
          <w:sz w:val="24"/>
          <w:szCs w:val="24"/>
          <w:shd w:val="clear" w:color="auto" w:fill="FFFFFF"/>
        </w:rPr>
        <w:t>/0412</w:t>
      </w:r>
      <w:r w:rsidRPr="00DA4474">
        <w:rPr>
          <w:color w:val="000000" w:themeColor="text1"/>
          <w:sz w:val="24"/>
          <w:szCs w:val="24"/>
        </w:rPr>
        <w:t>.</w:t>
      </w:r>
    </w:p>
    <w:p w:rsidR="00DA4474" w:rsidRPr="00DA4474" w:rsidRDefault="00DA4474" w:rsidP="00DA4474">
      <w:pPr>
        <w:ind w:firstLine="708"/>
        <w:jc w:val="both"/>
        <w:rPr>
          <w:color w:val="000000" w:themeColor="text1"/>
          <w:sz w:val="24"/>
          <w:szCs w:val="24"/>
        </w:rPr>
      </w:pPr>
    </w:p>
    <w:p w:rsidR="00DA4474" w:rsidRPr="00DA4474" w:rsidRDefault="00DA4474" w:rsidP="00DA4474">
      <w:pPr>
        <w:ind w:firstLine="708"/>
        <w:jc w:val="both"/>
        <w:rPr>
          <w:color w:val="000000" w:themeColor="text1"/>
          <w:sz w:val="24"/>
          <w:szCs w:val="24"/>
        </w:rPr>
      </w:pPr>
      <w:r w:rsidRPr="00DA4474">
        <w:rPr>
          <w:color w:val="000000" w:themeColor="text1"/>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5. Требования, предъявляемые к участникам аукциона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DA4474" w:rsidRPr="00DA4474" w:rsidRDefault="00DA4474" w:rsidP="00DA4474">
      <w:pPr>
        <w:jc w:val="center"/>
        <w:rPr>
          <w:color w:val="000000" w:themeColor="text1"/>
          <w:sz w:val="24"/>
          <w:szCs w:val="24"/>
        </w:rPr>
      </w:pPr>
      <w:r w:rsidRPr="00DA4474">
        <w:rPr>
          <w:color w:val="000000" w:themeColor="text1"/>
          <w:sz w:val="24"/>
          <w:szCs w:val="24"/>
        </w:rPr>
        <w:t>5. Условия допуска к участию в аукционе</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 5.1. Заявитель не допускается к участию в аукционе по следующим основаниям:</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2) </w:t>
      </w:r>
      <w:proofErr w:type="spellStart"/>
      <w:r w:rsidRPr="00DA4474">
        <w:rPr>
          <w:color w:val="000000" w:themeColor="text1"/>
          <w:sz w:val="24"/>
          <w:szCs w:val="24"/>
        </w:rPr>
        <w:t>непоступление</w:t>
      </w:r>
      <w:proofErr w:type="spellEnd"/>
      <w:r w:rsidRPr="00DA4474">
        <w:rPr>
          <w:color w:val="000000" w:themeColor="text1"/>
          <w:sz w:val="24"/>
          <w:szCs w:val="24"/>
        </w:rPr>
        <w:t xml:space="preserve"> задатка на дату рассмотрения заявок на участие в аукционе;</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Перечень указанных оснований отказа Заявителю в участии в аукционе в электронной форме является исчерпывающим.</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A4474" w:rsidRPr="00DA4474" w:rsidRDefault="00DA4474" w:rsidP="00DA4474">
      <w:pPr>
        <w:ind w:firstLine="720"/>
        <w:jc w:val="center"/>
        <w:rPr>
          <w:color w:val="000000" w:themeColor="text1"/>
          <w:sz w:val="24"/>
          <w:szCs w:val="24"/>
        </w:rPr>
      </w:pPr>
    </w:p>
    <w:p w:rsidR="00DA4474" w:rsidRPr="00DA4474" w:rsidRDefault="00DA4474" w:rsidP="00DA4474">
      <w:pPr>
        <w:jc w:val="center"/>
        <w:rPr>
          <w:color w:val="000000" w:themeColor="text1"/>
          <w:sz w:val="24"/>
          <w:szCs w:val="24"/>
        </w:rPr>
      </w:pPr>
      <w:r w:rsidRPr="00DA4474">
        <w:rPr>
          <w:color w:val="000000" w:themeColor="text1"/>
          <w:sz w:val="24"/>
          <w:szCs w:val="24"/>
        </w:rPr>
        <w:t>6. Порядок регистрации на электронной торговой площадке</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sidRPr="00DA4474">
        <w:rPr>
          <w:color w:val="000000" w:themeColor="text1"/>
          <w:sz w:val="24"/>
          <w:szCs w:val="24"/>
        </w:rPr>
        <w:t>Росэлторг</w:t>
      </w:r>
      <w:proofErr w:type="spellEnd"/>
      <w:r w:rsidRPr="00DA4474">
        <w:rPr>
          <w:color w:val="000000" w:themeColor="text1"/>
          <w:sz w:val="24"/>
          <w:szCs w:val="24"/>
        </w:rPr>
        <w:t xml:space="preserve">» (АО «Единая электронная торговая площадка») </w:t>
      </w:r>
      <w:hyperlink r:id="rId33" w:history="1">
        <w:r w:rsidRPr="00DA4474">
          <w:rPr>
            <w:rStyle w:val="ad"/>
            <w:rFonts w:eastAsia="Arial"/>
            <w:color w:val="000000" w:themeColor="text1"/>
            <w:sz w:val="24"/>
            <w:szCs w:val="24"/>
            <w:u w:val="none"/>
          </w:rPr>
          <w:t>www.roseltorg.ru</w:t>
        </w:r>
      </w:hyperlink>
      <w:r w:rsidRPr="00DA4474">
        <w:rPr>
          <w:color w:val="000000" w:themeColor="text1"/>
          <w:sz w:val="24"/>
          <w:szCs w:val="24"/>
        </w:rPr>
        <w:t>.</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6.2. Регистрация на электронной площадке осуществляется без взимания платы.</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34" w:history="1">
        <w:r w:rsidRPr="00DA4474">
          <w:rPr>
            <w:rStyle w:val="ad"/>
            <w:rFonts w:eastAsia="Arial"/>
            <w:color w:val="000000" w:themeColor="text1"/>
            <w:sz w:val="24"/>
            <w:szCs w:val="24"/>
            <w:u w:val="none"/>
          </w:rPr>
          <w:t>www.roseltorg.ru</w:t>
        </w:r>
      </w:hyperlink>
      <w:r w:rsidRPr="00DA4474">
        <w:rPr>
          <w:color w:val="000000" w:themeColor="text1"/>
          <w:sz w:val="24"/>
          <w:szCs w:val="24"/>
        </w:rPr>
        <w:t>.</w:t>
      </w:r>
    </w:p>
    <w:p w:rsidR="00DA4474" w:rsidRPr="00DA4474" w:rsidRDefault="00DA4474" w:rsidP="00DA4474">
      <w:pPr>
        <w:ind w:firstLine="720"/>
        <w:jc w:val="both"/>
        <w:rPr>
          <w:color w:val="000000" w:themeColor="text1"/>
          <w:sz w:val="24"/>
          <w:szCs w:val="24"/>
        </w:rPr>
      </w:pPr>
    </w:p>
    <w:p w:rsidR="00DA4474" w:rsidRDefault="00DA4474" w:rsidP="00DA4474">
      <w:pPr>
        <w:jc w:val="center"/>
        <w:rPr>
          <w:color w:val="000000" w:themeColor="text1"/>
          <w:sz w:val="24"/>
          <w:szCs w:val="24"/>
        </w:rPr>
      </w:pPr>
    </w:p>
    <w:p w:rsidR="00DA4474" w:rsidRDefault="00DA4474" w:rsidP="00DA4474">
      <w:pPr>
        <w:jc w:val="center"/>
        <w:rPr>
          <w:color w:val="000000" w:themeColor="text1"/>
          <w:sz w:val="24"/>
          <w:szCs w:val="24"/>
        </w:rPr>
      </w:pPr>
    </w:p>
    <w:p w:rsidR="00DA4474" w:rsidRPr="00DA4474" w:rsidRDefault="00DA4474" w:rsidP="00DA4474">
      <w:pPr>
        <w:jc w:val="center"/>
        <w:rPr>
          <w:color w:val="000000" w:themeColor="text1"/>
          <w:sz w:val="24"/>
          <w:szCs w:val="24"/>
        </w:rPr>
      </w:pPr>
      <w:r w:rsidRPr="00DA4474">
        <w:rPr>
          <w:color w:val="000000" w:themeColor="text1"/>
          <w:sz w:val="24"/>
          <w:szCs w:val="24"/>
        </w:rPr>
        <w:lastRenderedPageBreak/>
        <w:t>7. Порядок подачи заявок на участие в аукционе</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35" w:history="1">
        <w:r w:rsidRPr="00DA4474">
          <w:rPr>
            <w:rStyle w:val="ad"/>
            <w:rFonts w:eastAsia="Arial"/>
            <w:color w:val="000000" w:themeColor="text1"/>
            <w:sz w:val="24"/>
            <w:szCs w:val="24"/>
            <w:u w:val="none"/>
          </w:rPr>
          <w:t>www.roseltorg.ru</w:t>
        </w:r>
      </w:hyperlink>
      <w:r w:rsidRPr="00DA4474">
        <w:rPr>
          <w:color w:val="000000" w:themeColor="text1"/>
          <w:sz w:val="24"/>
          <w:szCs w:val="24"/>
        </w:rPr>
        <w:t xml:space="preserve">. </w:t>
      </w:r>
    </w:p>
    <w:p w:rsidR="00DA4474" w:rsidRPr="00DA4474" w:rsidRDefault="00DA4474" w:rsidP="00DA4474">
      <w:pPr>
        <w:ind w:firstLine="720"/>
        <w:jc w:val="both"/>
        <w:rPr>
          <w:rFonts w:eastAsia="Calibri"/>
          <w:color w:val="000000" w:themeColor="text1"/>
          <w:sz w:val="24"/>
          <w:szCs w:val="24"/>
        </w:rPr>
      </w:pPr>
      <w:r w:rsidRPr="00DA4474">
        <w:rPr>
          <w:color w:val="000000" w:themeColor="text1"/>
          <w:sz w:val="24"/>
          <w:szCs w:val="24"/>
        </w:rPr>
        <w:t>Подача заявки на участие в аукционе является акцептом оферты в соответствии со статьей 438 Гражданского кодекса РФ.</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Одно лицо имеет право подать только одну заявку на один лот.</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Заявки подаются на электронную площадку АО «Единая электронная торговая площадка» </w:t>
      </w:r>
      <w:hyperlink r:id="rId36" w:history="1">
        <w:r w:rsidRPr="00DA4474">
          <w:rPr>
            <w:rStyle w:val="ad"/>
            <w:rFonts w:eastAsia="Arial"/>
            <w:color w:val="000000" w:themeColor="text1"/>
            <w:sz w:val="24"/>
            <w:szCs w:val="24"/>
            <w:u w:val="none"/>
          </w:rPr>
          <w:t>www.roseltorg.ru</w:t>
        </w:r>
      </w:hyperlink>
      <w:r w:rsidRPr="00DA4474">
        <w:rPr>
          <w:color w:val="000000" w:themeColor="text1"/>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Информацию о поступления заявки Оператор сообщает Заявителю путем направления уведомления.</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Изменение заявки допускается только путем подачи Заявителем новой заявки в установленные в извещении о проведен</w:t>
      </w:r>
      <w:proofErr w:type="gramStart"/>
      <w:r w:rsidRPr="00DA4474">
        <w:rPr>
          <w:color w:val="000000" w:themeColor="text1"/>
          <w:sz w:val="24"/>
          <w:szCs w:val="24"/>
        </w:rPr>
        <w:t>ии ау</w:t>
      </w:r>
      <w:proofErr w:type="gramEnd"/>
      <w:r w:rsidRPr="00DA4474">
        <w:rPr>
          <w:color w:val="000000" w:themeColor="text1"/>
          <w:sz w:val="24"/>
          <w:szCs w:val="24"/>
        </w:rPr>
        <w:t>кциона сроки, при этом первоначальная заявка должна быть отозвана.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7.2. Для участия в аукционе заявители представляют:</w:t>
      </w:r>
    </w:p>
    <w:p w:rsidR="00DA4474" w:rsidRPr="00DA4474" w:rsidRDefault="00DA4474" w:rsidP="00DA4474">
      <w:pPr>
        <w:ind w:firstLine="709"/>
        <w:jc w:val="both"/>
        <w:rPr>
          <w:color w:val="000000" w:themeColor="text1"/>
          <w:sz w:val="24"/>
          <w:szCs w:val="24"/>
        </w:rPr>
      </w:pPr>
      <w:r w:rsidRPr="00DA4474">
        <w:rPr>
          <w:color w:val="000000" w:themeColor="text1"/>
          <w:sz w:val="24"/>
          <w:szCs w:val="24"/>
        </w:rPr>
        <w:t xml:space="preserve">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w:t>
      </w:r>
      <w:proofErr w:type="gramStart"/>
      <w:r w:rsidRPr="00DA4474">
        <w:rPr>
          <w:color w:val="000000" w:themeColor="text1"/>
          <w:sz w:val="24"/>
          <w:szCs w:val="24"/>
        </w:rPr>
        <w:t>подписанная</w:t>
      </w:r>
      <w:proofErr w:type="gramEnd"/>
      <w:r w:rsidRPr="00DA4474">
        <w:rPr>
          <w:color w:val="000000" w:themeColor="text1"/>
          <w:sz w:val="24"/>
          <w:szCs w:val="24"/>
        </w:rPr>
        <w:t xml:space="preserve"> личной подписью;</w:t>
      </w:r>
    </w:p>
    <w:p w:rsidR="00DA4474" w:rsidRPr="00DA4474" w:rsidRDefault="00DA4474" w:rsidP="00DA4474">
      <w:pPr>
        <w:ind w:firstLine="709"/>
        <w:jc w:val="both"/>
        <w:rPr>
          <w:color w:val="000000" w:themeColor="text1"/>
          <w:sz w:val="24"/>
          <w:szCs w:val="24"/>
        </w:rPr>
      </w:pPr>
      <w:r w:rsidRPr="00DA4474">
        <w:rPr>
          <w:color w:val="000000" w:themeColor="text1"/>
          <w:sz w:val="24"/>
          <w:szCs w:val="24"/>
        </w:rPr>
        <w:t>2) копии документов, удостоверяющих личность заявителя (для граждан и индивидуальных предпринимателей) (все страницы);</w:t>
      </w:r>
    </w:p>
    <w:p w:rsidR="00DA4474" w:rsidRPr="00DA4474" w:rsidRDefault="00DA4474" w:rsidP="00DA4474">
      <w:pPr>
        <w:ind w:firstLine="709"/>
        <w:jc w:val="both"/>
        <w:rPr>
          <w:color w:val="000000" w:themeColor="text1"/>
          <w:sz w:val="24"/>
          <w:szCs w:val="24"/>
        </w:rPr>
      </w:pPr>
      <w:r w:rsidRPr="00DA4474">
        <w:rPr>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A4474" w:rsidRPr="00DA4474" w:rsidRDefault="00DA4474" w:rsidP="00DA4474">
      <w:pPr>
        <w:ind w:firstLine="709"/>
        <w:jc w:val="both"/>
        <w:rPr>
          <w:color w:val="000000" w:themeColor="text1"/>
          <w:sz w:val="24"/>
          <w:szCs w:val="24"/>
        </w:rPr>
      </w:pPr>
      <w:r w:rsidRPr="00DA4474">
        <w:rPr>
          <w:color w:val="000000" w:themeColor="text1"/>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Прием документов прекращается не ранее чем за пять дней до дня проведения аукциона.</w:t>
      </w:r>
    </w:p>
    <w:p w:rsidR="00DA4474" w:rsidRPr="00DA4474" w:rsidRDefault="00DA4474" w:rsidP="00DA4474">
      <w:pPr>
        <w:ind w:firstLine="720"/>
        <w:jc w:val="center"/>
        <w:rPr>
          <w:color w:val="000000" w:themeColor="text1"/>
          <w:sz w:val="24"/>
          <w:szCs w:val="24"/>
        </w:rPr>
      </w:pPr>
    </w:p>
    <w:p w:rsidR="00DA4474" w:rsidRPr="00DA4474" w:rsidRDefault="00DA4474" w:rsidP="00DA4474">
      <w:pPr>
        <w:jc w:val="center"/>
        <w:rPr>
          <w:color w:val="000000" w:themeColor="text1"/>
          <w:sz w:val="24"/>
          <w:szCs w:val="24"/>
        </w:rPr>
      </w:pPr>
      <w:r w:rsidRPr="00DA4474">
        <w:rPr>
          <w:color w:val="000000" w:themeColor="text1"/>
          <w:sz w:val="24"/>
          <w:szCs w:val="24"/>
        </w:rPr>
        <w:t>8. Отзыв заявок на участие в торгах</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8.2. Организатор аукциона вправе отказаться от проведения аукциона не позднее, чем за три дня до даты его проведения. Извещение об отказе в проведен</w:t>
      </w:r>
      <w:proofErr w:type="gramStart"/>
      <w:r w:rsidRPr="00DA4474">
        <w:rPr>
          <w:color w:val="000000" w:themeColor="text1"/>
          <w:sz w:val="24"/>
          <w:szCs w:val="24"/>
        </w:rPr>
        <w:t>ии ау</w:t>
      </w:r>
      <w:proofErr w:type="gramEnd"/>
      <w:r w:rsidRPr="00DA4474">
        <w:rPr>
          <w:color w:val="000000" w:themeColor="text1"/>
          <w:sz w:val="24"/>
          <w:szCs w:val="24"/>
        </w:rPr>
        <w:t xml:space="preserve">кциона размещается на сайтах: </w:t>
      </w:r>
      <w:hyperlink r:id="rId37" w:history="1">
        <w:r w:rsidRPr="00DA4474">
          <w:rPr>
            <w:rStyle w:val="ad"/>
            <w:color w:val="000000" w:themeColor="text1"/>
            <w:sz w:val="24"/>
            <w:szCs w:val="24"/>
            <w:u w:val="none"/>
          </w:rPr>
          <w:t>www.torgi.gov.ru</w:t>
        </w:r>
      </w:hyperlink>
      <w:r w:rsidRPr="00DA4474">
        <w:rPr>
          <w:color w:val="000000" w:themeColor="text1"/>
          <w:sz w:val="24"/>
          <w:szCs w:val="24"/>
        </w:rPr>
        <w:t xml:space="preserve">, </w:t>
      </w:r>
      <w:hyperlink r:id="rId38" w:history="1">
        <w:r w:rsidRPr="00DA4474">
          <w:rPr>
            <w:rStyle w:val="ad"/>
            <w:rFonts w:eastAsia="Arial"/>
            <w:color w:val="000000" w:themeColor="text1"/>
            <w:sz w:val="24"/>
            <w:szCs w:val="24"/>
            <w:u w:val="none"/>
          </w:rPr>
          <w:t>www.roseltorg.ru</w:t>
        </w:r>
      </w:hyperlink>
      <w:r w:rsidRPr="00DA4474">
        <w:rPr>
          <w:rFonts w:eastAsia="Arial"/>
          <w:color w:val="000000" w:themeColor="text1"/>
          <w:sz w:val="24"/>
          <w:szCs w:val="24"/>
        </w:rPr>
        <w:t xml:space="preserve">, </w:t>
      </w:r>
      <w:r w:rsidRPr="00DA4474">
        <w:rPr>
          <w:color w:val="000000" w:themeColor="text1"/>
          <w:sz w:val="24"/>
          <w:szCs w:val="24"/>
        </w:rPr>
        <w:t>на официальном сайте администрации Урмарского муниципального округа  Чувашской Республики.</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lastRenderedPageBreak/>
        <w:t>Организатор аукциона в течение трех дней со дня принятия решения об отказе в проведен</w:t>
      </w:r>
      <w:proofErr w:type="gramStart"/>
      <w:r w:rsidRPr="00DA4474">
        <w:rPr>
          <w:color w:val="000000" w:themeColor="text1"/>
          <w:sz w:val="24"/>
          <w:szCs w:val="24"/>
        </w:rPr>
        <w:t>ии ау</w:t>
      </w:r>
      <w:proofErr w:type="gramEnd"/>
      <w:r w:rsidRPr="00DA4474">
        <w:rPr>
          <w:color w:val="000000" w:themeColor="text1"/>
          <w:sz w:val="24"/>
          <w:szCs w:val="24"/>
        </w:rPr>
        <w:t>кциона обязан известить претендентов, подавших заявки на участие в аукционе, об отказе в проведении аукциона и возвратить задатки.</w:t>
      </w:r>
    </w:p>
    <w:p w:rsidR="00DA4474" w:rsidRPr="00DA4474" w:rsidRDefault="00DA4474" w:rsidP="00DA4474">
      <w:pPr>
        <w:ind w:firstLine="720"/>
        <w:jc w:val="both"/>
        <w:rPr>
          <w:color w:val="000000" w:themeColor="text1"/>
          <w:sz w:val="24"/>
          <w:szCs w:val="24"/>
        </w:rPr>
      </w:pPr>
    </w:p>
    <w:p w:rsidR="00DA4474" w:rsidRPr="00DA4474" w:rsidRDefault="00DA4474" w:rsidP="00DA4474">
      <w:pPr>
        <w:ind w:firstLine="720"/>
        <w:jc w:val="center"/>
        <w:rPr>
          <w:color w:val="000000" w:themeColor="text1"/>
          <w:sz w:val="24"/>
          <w:szCs w:val="24"/>
        </w:rPr>
      </w:pPr>
      <w:r w:rsidRPr="00DA4474">
        <w:rPr>
          <w:color w:val="000000" w:themeColor="text1"/>
          <w:sz w:val="24"/>
          <w:szCs w:val="24"/>
        </w:rPr>
        <w:t>9. Обеспечение заявки на участие в торгах</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9.1. Представление документов, подтверждающих внесение задатка, признается заключением соглашения о задатке</w:t>
      </w:r>
    </w:p>
    <w:p w:rsidR="00DA4474" w:rsidRPr="00DA4474" w:rsidRDefault="00DA4474" w:rsidP="00DA4474">
      <w:pPr>
        <w:ind w:firstLine="720"/>
        <w:jc w:val="both"/>
        <w:rPr>
          <w:color w:val="000000" w:themeColor="text1"/>
          <w:sz w:val="24"/>
          <w:szCs w:val="24"/>
          <w:lang w:eastAsia="ar-SA"/>
        </w:rPr>
      </w:pPr>
      <w:r w:rsidRPr="00DA4474">
        <w:rPr>
          <w:color w:val="000000" w:themeColor="text1"/>
          <w:sz w:val="24"/>
          <w:szCs w:val="24"/>
        </w:rPr>
        <w:t xml:space="preserve">9.2. Оплата задатка производится по следующим реквизитам:  </w:t>
      </w:r>
    </w:p>
    <w:p w:rsidR="00DA4474" w:rsidRPr="00DA4474" w:rsidRDefault="00DA4474" w:rsidP="00DA4474">
      <w:pPr>
        <w:ind w:firstLine="709"/>
        <w:jc w:val="both"/>
        <w:rPr>
          <w:color w:val="000000" w:themeColor="text1"/>
          <w:sz w:val="24"/>
          <w:szCs w:val="24"/>
        </w:rPr>
      </w:pPr>
      <w:r w:rsidRPr="00DA4474">
        <w:rPr>
          <w:color w:val="000000" w:themeColor="text1"/>
          <w:sz w:val="24"/>
          <w:szCs w:val="24"/>
        </w:rPr>
        <w:t xml:space="preserve">Урмарский финотдел (Администрация Урмарского муниципального округа Чувашской Республики) л/с 05153Q47510, </w:t>
      </w:r>
      <w:proofErr w:type="gramStart"/>
      <w:r w:rsidRPr="00DA4474">
        <w:rPr>
          <w:color w:val="000000" w:themeColor="text1"/>
          <w:sz w:val="24"/>
          <w:szCs w:val="24"/>
        </w:rPr>
        <w:t>р</w:t>
      </w:r>
      <w:proofErr w:type="gramEnd"/>
      <w:r w:rsidRPr="00DA4474">
        <w:rPr>
          <w:color w:val="000000" w:themeColor="text1"/>
          <w:sz w:val="24"/>
          <w:szCs w:val="24"/>
        </w:rPr>
        <w:t>/с 03232643975380001500, ИНН 2100002742, КПП 210001001, БИК 019706900, ОКТМО 97538000;  Банк  получателя:  Отделение - НБ Чувашская  Республика Банка России//УФК по Чувашской Республике г. Чебоксары.</w:t>
      </w:r>
    </w:p>
    <w:p w:rsidR="00DA4474" w:rsidRPr="00DA4474" w:rsidRDefault="00DA4474" w:rsidP="00DA4474">
      <w:pPr>
        <w:ind w:firstLine="709"/>
        <w:jc w:val="both"/>
        <w:rPr>
          <w:color w:val="000000" w:themeColor="text1"/>
          <w:sz w:val="24"/>
          <w:szCs w:val="24"/>
          <w:lang w:eastAsia="en-US"/>
        </w:rPr>
      </w:pPr>
      <w:r w:rsidRPr="00DA4474">
        <w:rPr>
          <w:color w:val="000000" w:themeColor="text1"/>
          <w:sz w:val="24"/>
          <w:szCs w:val="24"/>
        </w:rPr>
        <w:t>В графе «Назначение платежа» необходимо указать: «Задаток в счет обеспечения оплаты приобретаемого на аукционе права на заключение договора аренды земельного участка».</w:t>
      </w:r>
    </w:p>
    <w:p w:rsidR="00DA4474" w:rsidRPr="00DA4474" w:rsidRDefault="00DA4474" w:rsidP="00DA4474">
      <w:pPr>
        <w:jc w:val="both"/>
        <w:rPr>
          <w:color w:val="000000" w:themeColor="text1"/>
          <w:sz w:val="24"/>
          <w:szCs w:val="24"/>
        </w:rPr>
      </w:pPr>
      <w:r w:rsidRPr="00DA4474">
        <w:rPr>
          <w:color w:val="000000" w:themeColor="text1"/>
          <w:sz w:val="24"/>
          <w:szCs w:val="24"/>
        </w:rPr>
        <w:t xml:space="preserve"> </w:t>
      </w:r>
      <w:r w:rsidRPr="00DA4474">
        <w:rPr>
          <w:color w:val="000000" w:themeColor="text1"/>
          <w:sz w:val="24"/>
          <w:szCs w:val="24"/>
        </w:rPr>
        <w:tab/>
        <w:t>Задаток должен поступить на указанный счет до 19 января 2024 года.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Задаток:</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возвращается лицам, участвовавшим в аукционе, но не победившим в нем, за исключением победителя и участника аукциона,</w:t>
      </w:r>
      <w:r w:rsidRPr="00DA4474">
        <w:rPr>
          <w:color w:val="000000" w:themeColor="text1"/>
          <w:spacing w:val="1"/>
          <w:sz w:val="24"/>
          <w:szCs w:val="24"/>
        </w:rPr>
        <w:t xml:space="preserve"> </w:t>
      </w:r>
      <w:r w:rsidRPr="00DA4474">
        <w:rPr>
          <w:color w:val="000000" w:themeColor="text1"/>
          <w:sz w:val="24"/>
          <w:szCs w:val="24"/>
        </w:rPr>
        <w:t xml:space="preserve">сделавшего предпоследнее предложение о цене договора, в течение трех рабочих дней со дня подписания протокола о результатах аукциона; </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DA4474" w:rsidRPr="00DA4474" w:rsidRDefault="00DA4474" w:rsidP="00DA4474">
      <w:pPr>
        <w:ind w:firstLine="720"/>
        <w:jc w:val="both"/>
        <w:rPr>
          <w:rFonts w:eastAsia="Calibri"/>
          <w:color w:val="000000" w:themeColor="text1"/>
          <w:sz w:val="24"/>
          <w:szCs w:val="24"/>
        </w:rPr>
      </w:pPr>
      <w:r w:rsidRPr="00DA4474">
        <w:rPr>
          <w:color w:val="000000" w:themeColor="text1"/>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DA4474" w:rsidRPr="00DA4474" w:rsidRDefault="00DA4474" w:rsidP="00DA4474">
      <w:pPr>
        <w:ind w:firstLine="720"/>
        <w:jc w:val="both"/>
        <w:rPr>
          <w:color w:val="000000" w:themeColor="text1"/>
          <w:sz w:val="24"/>
          <w:szCs w:val="24"/>
        </w:rPr>
      </w:pPr>
      <w:r w:rsidRPr="00DA4474">
        <w:rPr>
          <w:bCs/>
          <w:color w:val="000000" w:themeColor="text1"/>
          <w:sz w:val="24"/>
          <w:szCs w:val="24"/>
        </w:rPr>
        <w:t xml:space="preserve">                      </w:t>
      </w:r>
      <w:r w:rsidRPr="00DA4474">
        <w:rPr>
          <w:color w:val="000000" w:themeColor="text1"/>
          <w:sz w:val="24"/>
          <w:szCs w:val="24"/>
        </w:rPr>
        <w:t xml:space="preserve">               </w:t>
      </w:r>
    </w:p>
    <w:p w:rsidR="00DA4474" w:rsidRPr="00DA4474" w:rsidRDefault="00DA4474" w:rsidP="00DA4474">
      <w:pPr>
        <w:jc w:val="center"/>
        <w:rPr>
          <w:color w:val="000000" w:themeColor="text1"/>
          <w:sz w:val="24"/>
          <w:szCs w:val="24"/>
        </w:rPr>
      </w:pPr>
      <w:r w:rsidRPr="00DA4474">
        <w:rPr>
          <w:color w:val="000000" w:themeColor="text1"/>
          <w:sz w:val="24"/>
          <w:szCs w:val="24"/>
        </w:rPr>
        <w:t>10. Порядок работы аукционной комиссии</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DA4474" w:rsidRPr="00DA4474" w:rsidRDefault="00DA4474" w:rsidP="00DA4474">
      <w:pPr>
        <w:ind w:firstLine="720"/>
        <w:jc w:val="both"/>
        <w:rPr>
          <w:color w:val="000000" w:themeColor="text1"/>
          <w:sz w:val="24"/>
          <w:szCs w:val="24"/>
        </w:rPr>
      </w:pPr>
      <w:r w:rsidRPr="00DA4474">
        <w:rPr>
          <w:color w:val="000000" w:themeColor="text1"/>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DA4474" w:rsidRDefault="00DA4474" w:rsidP="00DA4474">
      <w:pPr>
        <w:ind w:firstLine="720"/>
        <w:jc w:val="both"/>
        <w:rPr>
          <w:color w:val="000000"/>
          <w:sz w:val="24"/>
          <w:szCs w:val="24"/>
        </w:rPr>
      </w:pPr>
      <w:r w:rsidRPr="00DA4474">
        <w:rPr>
          <w:color w:val="000000" w:themeColor="text1"/>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w:t>
      </w:r>
      <w:r>
        <w:rPr>
          <w:color w:val="000000"/>
          <w:sz w:val="24"/>
          <w:szCs w:val="24"/>
        </w:rPr>
        <w:t xml:space="preserve">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Pr>
          <w:color w:val="000000"/>
          <w:sz w:val="24"/>
          <w:szCs w:val="24"/>
        </w:rPr>
        <w:t>несостоявшимся</w:t>
      </w:r>
      <w:proofErr w:type="gramEnd"/>
      <w:r>
        <w:rPr>
          <w:color w:val="000000"/>
          <w:sz w:val="24"/>
          <w:szCs w:val="24"/>
        </w:rPr>
        <w:t>.</w:t>
      </w:r>
    </w:p>
    <w:p w:rsidR="00DA4474" w:rsidRDefault="00DA4474" w:rsidP="00DA4474">
      <w:pPr>
        <w:ind w:firstLine="720"/>
        <w:jc w:val="both"/>
        <w:rPr>
          <w:color w:val="000000"/>
          <w:sz w:val="24"/>
          <w:szCs w:val="24"/>
        </w:rPr>
      </w:pPr>
      <w:r>
        <w:rPr>
          <w:color w:val="000000"/>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DA4474" w:rsidRDefault="00DA4474" w:rsidP="00DA4474">
      <w:pPr>
        <w:ind w:firstLine="720"/>
        <w:jc w:val="both"/>
        <w:rPr>
          <w:color w:val="000000"/>
          <w:sz w:val="24"/>
          <w:szCs w:val="24"/>
        </w:rPr>
      </w:pPr>
      <w:r>
        <w:rPr>
          <w:color w:val="000000"/>
          <w:sz w:val="24"/>
          <w:szCs w:val="24"/>
        </w:rPr>
        <w:lastRenderedPageBreak/>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DA4474" w:rsidRDefault="00DA4474" w:rsidP="00DA4474">
      <w:pPr>
        <w:ind w:firstLine="720"/>
        <w:jc w:val="both"/>
        <w:rPr>
          <w:color w:val="000000"/>
          <w:sz w:val="24"/>
          <w:szCs w:val="24"/>
        </w:rPr>
      </w:pPr>
    </w:p>
    <w:p w:rsidR="00DA4474" w:rsidRDefault="00DA4474" w:rsidP="00DA4474">
      <w:pPr>
        <w:jc w:val="center"/>
        <w:rPr>
          <w:color w:val="000000"/>
          <w:sz w:val="24"/>
          <w:szCs w:val="24"/>
        </w:rPr>
      </w:pPr>
      <w:r>
        <w:rPr>
          <w:color w:val="000000"/>
          <w:sz w:val="24"/>
          <w:szCs w:val="24"/>
        </w:rPr>
        <w:t>11. Порядок рассмотрения заявок на участие в аукционе</w:t>
      </w:r>
    </w:p>
    <w:p w:rsidR="00DA4474" w:rsidRDefault="00DA4474" w:rsidP="00DA4474">
      <w:pPr>
        <w:ind w:firstLine="720"/>
        <w:jc w:val="both"/>
        <w:rPr>
          <w:color w:val="000000"/>
          <w:sz w:val="24"/>
          <w:szCs w:val="24"/>
        </w:rPr>
      </w:pPr>
      <w:bookmarkStart w:id="2" w:name="йй"/>
      <w:bookmarkEnd w:id="2"/>
      <w:r>
        <w:rPr>
          <w:color w:val="000000"/>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DA4474" w:rsidRDefault="00DA4474" w:rsidP="00DA4474">
      <w:pPr>
        <w:ind w:firstLine="720"/>
        <w:jc w:val="both"/>
        <w:rPr>
          <w:color w:val="000000"/>
          <w:sz w:val="24"/>
          <w:szCs w:val="24"/>
        </w:rPr>
      </w:pPr>
      <w:r>
        <w:rPr>
          <w:color w:val="000000"/>
          <w:sz w:val="24"/>
          <w:szCs w:val="24"/>
        </w:rPr>
        <w:t xml:space="preserve">11.2. </w:t>
      </w:r>
      <w:proofErr w:type="gramStart"/>
      <w:r>
        <w:rPr>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A4474" w:rsidRPr="00DA4474" w:rsidRDefault="00DA4474" w:rsidP="00DA4474">
      <w:pPr>
        <w:ind w:firstLine="720"/>
        <w:jc w:val="both"/>
        <w:rPr>
          <w:color w:val="000000"/>
          <w:sz w:val="24"/>
          <w:szCs w:val="24"/>
        </w:rPr>
      </w:pPr>
      <w:r>
        <w:rPr>
          <w:color w:val="000000"/>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A4474" w:rsidRPr="00DA4474" w:rsidRDefault="00DA4474" w:rsidP="00DA4474">
      <w:pPr>
        <w:ind w:firstLine="720"/>
        <w:jc w:val="both"/>
        <w:rPr>
          <w:color w:val="000000"/>
          <w:sz w:val="24"/>
          <w:szCs w:val="24"/>
        </w:rPr>
      </w:pPr>
      <w:r w:rsidRPr="00DA4474">
        <w:rPr>
          <w:color w:val="000000"/>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39" w:history="1">
        <w:r w:rsidRPr="00DA4474">
          <w:rPr>
            <w:rStyle w:val="ad"/>
            <w:rFonts w:eastAsia="Arial"/>
            <w:color w:val="000000"/>
            <w:sz w:val="24"/>
            <w:szCs w:val="24"/>
            <w:u w:val="none"/>
          </w:rPr>
          <w:t>www.roseltorg.ru</w:t>
        </w:r>
      </w:hyperlink>
      <w:r w:rsidRPr="00DA4474">
        <w:rPr>
          <w:color w:val="000000"/>
          <w:sz w:val="24"/>
          <w:szCs w:val="24"/>
        </w:rPr>
        <w:t>.</w:t>
      </w:r>
    </w:p>
    <w:p w:rsidR="00DA4474" w:rsidRPr="00DA4474" w:rsidRDefault="00DA4474" w:rsidP="00DA4474">
      <w:pPr>
        <w:ind w:firstLine="720"/>
        <w:jc w:val="both"/>
        <w:rPr>
          <w:sz w:val="24"/>
          <w:szCs w:val="24"/>
        </w:rPr>
      </w:pPr>
      <w:r w:rsidRPr="00DA4474">
        <w:rPr>
          <w:color w:val="000000"/>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sidRPr="00DA4474">
        <w:rPr>
          <w:sz w:val="24"/>
          <w:szCs w:val="24"/>
        </w:rPr>
        <w:t xml:space="preserve">о признании аукциона </w:t>
      </w:r>
      <w:proofErr w:type="gramStart"/>
      <w:r w:rsidRPr="00DA4474">
        <w:rPr>
          <w:sz w:val="24"/>
          <w:szCs w:val="24"/>
        </w:rPr>
        <w:t>несостоявшимся</w:t>
      </w:r>
      <w:proofErr w:type="gramEnd"/>
      <w:r w:rsidRPr="00DA4474">
        <w:rPr>
          <w:sz w:val="24"/>
          <w:szCs w:val="24"/>
        </w:rPr>
        <w:t>.</w:t>
      </w:r>
    </w:p>
    <w:p w:rsidR="00DA4474" w:rsidRPr="00DA4474" w:rsidRDefault="00DA4474" w:rsidP="00DA4474">
      <w:pPr>
        <w:ind w:firstLine="720"/>
        <w:jc w:val="both"/>
        <w:rPr>
          <w:color w:val="000000"/>
          <w:sz w:val="24"/>
          <w:szCs w:val="24"/>
        </w:rPr>
      </w:pPr>
      <w:r w:rsidRPr="00DA4474">
        <w:rPr>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w:t>
      </w:r>
      <w:r w:rsidRPr="00DA4474">
        <w:rPr>
          <w:color w:val="000000"/>
          <w:sz w:val="24"/>
          <w:szCs w:val="24"/>
        </w:rPr>
        <w:t>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A4474" w:rsidRPr="00DA4474" w:rsidRDefault="00DA4474" w:rsidP="00DA4474">
      <w:pPr>
        <w:ind w:firstLine="720"/>
        <w:jc w:val="both"/>
        <w:rPr>
          <w:color w:val="000000"/>
          <w:sz w:val="24"/>
          <w:szCs w:val="24"/>
        </w:rPr>
      </w:pPr>
      <w:r w:rsidRPr="00DA4474">
        <w:rPr>
          <w:color w:val="000000"/>
          <w:sz w:val="24"/>
          <w:szCs w:val="24"/>
        </w:rPr>
        <w:t xml:space="preserve">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DA4474">
        <w:rPr>
          <w:color w:val="000000"/>
          <w:sz w:val="24"/>
          <w:szCs w:val="24"/>
        </w:rPr>
        <w:t>несостоявшимся</w:t>
      </w:r>
      <w:proofErr w:type="gramEnd"/>
      <w:r w:rsidRPr="00DA4474">
        <w:rPr>
          <w:color w:val="000000"/>
          <w:sz w:val="24"/>
          <w:szCs w:val="24"/>
        </w:rPr>
        <w:t>.</w:t>
      </w:r>
    </w:p>
    <w:p w:rsidR="00DA4474" w:rsidRPr="00DA4474" w:rsidRDefault="00DA4474" w:rsidP="00DA4474">
      <w:pPr>
        <w:ind w:firstLine="720"/>
        <w:jc w:val="both"/>
        <w:rPr>
          <w:color w:val="000000"/>
          <w:sz w:val="24"/>
          <w:szCs w:val="24"/>
        </w:rPr>
      </w:pPr>
    </w:p>
    <w:p w:rsidR="00DA4474" w:rsidRPr="00DA4474" w:rsidRDefault="00DA4474" w:rsidP="00DA4474">
      <w:pPr>
        <w:ind w:firstLine="720"/>
        <w:jc w:val="center"/>
        <w:rPr>
          <w:color w:val="000000"/>
          <w:sz w:val="24"/>
          <w:szCs w:val="24"/>
        </w:rPr>
      </w:pPr>
      <w:r w:rsidRPr="00DA4474">
        <w:rPr>
          <w:color w:val="000000"/>
          <w:sz w:val="24"/>
          <w:szCs w:val="24"/>
        </w:rPr>
        <w:t>12. Сроки, время подачи заявок и проведения аукциона</w:t>
      </w:r>
    </w:p>
    <w:p w:rsidR="00DA4474" w:rsidRPr="00DA4474" w:rsidRDefault="00DA4474" w:rsidP="00DA4474">
      <w:pPr>
        <w:ind w:firstLine="720"/>
        <w:jc w:val="both"/>
        <w:rPr>
          <w:color w:val="000000"/>
          <w:sz w:val="24"/>
          <w:szCs w:val="24"/>
        </w:rPr>
      </w:pPr>
      <w:r w:rsidRPr="00DA4474">
        <w:rPr>
          <w:color w:val="000000"/>
          <w:sz w:val="24"/>
          <w:szCs w:val="24"/>
        </w:rPr>
        <w:t xml:space="preserve">12.1. Указанное в настоящей документации об аукционе время – московское. </w:t>
      </w:r>
    </w:p>
    <w:p w:rsidR="00DA4474" w:rsidRPr="00DA4474" w:rsidRDefault="00DA4474" w:rsidP="00DA4474">
      <w:pPr>
        <w:ind w:firstLine="720"/>
        <w:jc w:val="both"/>
        <w:rPr>
          <w:color w:val="000000"/>
          <w:sz w:val="24"/>
          <w:szCs w:val="24"/>
          <w:lang w:eastAsia="ar-SA"/>
        </w:rPr>
      </w:pPr>
      <w:r w:rsidRPr="00DA4474">
        <w:rPr>
          <w:color w:val="000000"/>
          <w:sz w:val="24"/>
          <w:szCs w:val="24"/>
        </w:rPr>
        <w:t xml:space="preserve">12.2. Место приёма заявок и документации – электронная площадка АО «Единая электронная торговая площадка» </w:t>
      </w:r>
      <w:hyperlink r:id="rId40" w:history="1">
        <w:r w:rsidRPr="00DA4474">
          <w:rPr>
            <w:rStyle w:val="ad"/>
            <w:rFonts w:eastAsia="Arial"/>
            <w:color w:val="000000"/>
            <w:sz w:val="24"/>
            <w:szCs w:val="24"/>
            <w:u w:val="none"/>
          </w:rPr>
          <w:t>www.roseltorg.ru</w:t>
        </w:r>
      </w:hyperlink>
    </w:p>
    <w:p w:rsidR="00DA4474" w:rsidRPr="00DA4474" w:rsidRDefault="00DA4474" w:rsidP="00DA4474">
      <w:pPr>
        <w:ind w:firstLine="720"/>
        <w:jc w:val="both"/>
        <w:rPr>
          <w:rFonts w:eastAsia="Arial"/>
          <w:color w:val="000000"/>
          <w:sz w:val="24"/>
          <w:szCs w:val="24"/>
        </w:rPr>
      </w:pPr>
      <w:r w:rsidRPr="00DA4474">
        <w:rPr>
          <w:color w:val="000000"/>
          <w:sz w:val="24"/>
          <w:szCs w:val="24"/>
        </w:rPr>
        <w:t xml:space="preserve">Дата и время начала подачи заявок: </w:t>
      </w:r>
    </w:p>
    <w:p w:rsidR="00DA4474" w:rsidRPr="00DA4474" w:rsidRDefault="00DA4474" w:rsidP="00DA4474">
      <w:pPr>
        <w:ind w:firstLine="720"/>
        <w:jc w:val="both"/>
        <w:rPr>
          <w:color w:val="000000"/>
          <w:sz w:val="24"/>
          <w:szCs w:val="24"/>
          <w:lang w:eastAsia="en-US"/>
        </w:rPr>
      </w:pPr>
      <w:r w:rsidRPr="00DA4474">
        <w:rPr>
          <w:color w:val="000000"/>
          <w:sz w:val="24"/>
          <w:szCs w:val="24"/>
        </w:rPr>
        <w:t>18.12.2023 - 18 час.00 мин. (время московское);</w:t>
      </w:r>
    </w:p>
    <w:p w:rsidR="00DA4474" w:rsidRPr="00DA4474" w:rsidRDefault="00DA4474" w:rsidP="00DA4474">
      <w:pPr>
        <w:ind w:firstLine="720"/>
        <w:jc w:val="both"/>
        <w:rPr>
          <w:color w:val="000000"/>
          <w:sz w:val="24"/>
          <w:szCs w:val="24"/>
        </w:rPr>
      </w:pPr>
      <w:r w:rsidRPr="00DA4474">
        <w:rPr>
          <w:color w:val="000000"/>
          <w:sz w:val="24"/>
          <w:szCs w:val="24"/>
        </w:rPr>
        <w:t>Форма заявки установлена в приложении № 1 к аукционной документации.</w:t>
      </w:r>
    </w:p>
    <w:p w:rsidR="00DA4474" w:rsidRPr="00DA4474" w:rsidRDefault="00DA4474" w:rsidP="00DA4474">
      <w:pPr>
        <w:ind w:firstLine="720"/>
        <w:jc w:val="both"/>
        <w:rPr>
          <w:rFonts w:eastAsia="Calibri"/>
          <w:color w:val="000000"/>
          <w:sz w:val="24"/>
          <w:szCs w:val="24"/>
        </w:rPr>
      </w:pPr>
      <w:r w:rsidRPr="00DA4474">
        <w:rPr>
          <w:color w:val="000000"/>
          <w:sz w:val="24"/>
          <w:szCs w:val="24"/>
        </w:rPr>
        <w:t>Дата и время окончания подачи заявок на участие в аукционе:</w:t>
      </w:r>
    </w:p>
    <w:p w:rsidR="00DA4474" w:rsidRPr="00DA4474" w:rsidRDefault="00DA4474" w:rsidP="00DA4474">
      <w:pPr>
        <w:ind w:firstLine="720"/>
        <w:jc w:val="both"/>
        <w:rPr>
          <w:color w:val="000000"/>
          <w:sz w:val="24"/>
          <w:szCs w:val="24"/>
        </w:rPr>
      </w:pPr>
      <w:r w:rsidRPr="00DA4474">
        <w:rPr>
          <w:color w:val="000000"/>
          <w:sz w:val="24"/>
          <w:szCs w:val="24"/>
        </w:rPr>
        <w:t>18.01.2024 - 18 час.00 мин. (время московское).</w:t>
      </w:r>
    </w:p>
    <w:p w:rsidR="00DA4474" w:rsidRPr="00DA4474" w:rsidRDefault="00DA4474" w:rsidP="00DA4474">
      <w:pPr>
        <w:ind w:firstLine="720"/>
        <w:jc w:val="both"/>
        <w:rPr>
          <w:sz w:val="24"/>
          <w:szCs w:val="24"/>
        </w:rPr>
      </w:pPr>
      <w:r w:rsidRPr="00DA4474">
        <w:rPr>
          <w:sz w:val="24"/>
          <w:szCs w:val="24"/>
        </w:rPr>
        <w:t xml:space="preserve">Дата рассмотрения заявок на участие в аукционе: </w:t>
      </w:r>
    </w:p>
    <w:p w:rsidR="00DA4474" w:rsidRPr="00DA4474" w:rsidRDefault="00DA4474" w:rsidP="00DA4474">
      <w:pPr>
        <w:ind w:firstLine="720"/>
        <w:jc w:val="both"/>
        <w:rPr>
          <w:sz w:val="24"/>
          <w:szCs w:val="24"/>
        </w:rPr>
      </w:pPr>
      <w:r w:rsidRPr="00DA4474">
        <w:rPr>
          <w:sz w:val="24"/>
          <w:szCs w:val="24"/>
        </w:rPr>
        <w:t xml:space="preserve">19.01.2024 (время московское). </w:t>
      </w:r>
    </w:p>
    <w:p w:rsidR="00DA4474" w:rsidRPr="00DA4474" w:rsidRDefault="00DA4474" w:rsidP="00DA4474">
      <w:pPr>
        <w:ind w:firstLine="720"/>
        <w:jc w:val="both"/>
        <w:rPr>
          <w:color w:val="000000"/>
          <w:sz w:val="24"/>
          <w:szCs w:val="24"/>
        </w:rPr>
      </w:pPr>
      <w:r w:rsidRPr="00DA4474">
        <w:rPr>
          <w:sz w:val="24"/>
          <w:szCs w:val="24"/>
        </w:rPr>
        <w:t xml:space="preserve">Дата, время и </w:t>
      </w:r>
      <w:r w:rsidRPr="00DA4474">
        <w:rPr>
          <w:color w:val="000000"/>
          <w:sz w:val="24"/>
          <w:szCs w:val="24"/>
        </w:rPr>
        <w:t xml:space="preserve">место проведения аукциона: </w:t>
      </w:r>
    </w:p>
    <w:p w:rsidR="00DA4474" w:rsidRPr="00DA4474" w:rsidRDefault="00DA4474" w:rsidP="00DA4474">
      <w:pPr>
        <w:ind w:firstLine="720"/>
        <w:jc w:val="both"/>
        <w:rPr>
          <w:color w:val="000000"/>
          <w:sz w:val="24"/>
          <w:szCs w:val="24"/>
        </w:rPr>
      </w:pPr>
      <w:r w:rsidRPr="00DA4474">
        <w:rPr>
          <w:color w:val="000000"/>
          <w:sz w:val="24"/>
          <w:szCs w:val="24"/>
        </w:rPr>
        <w:t xml:space="preserve">20.01.2024 в 10 час. 00 мин. (время московское), место - АО «Единая электронная торговая площадка» </w:t>
      </w:r>
      <w:hyperlink r:id="rId41" w:history="1">
        <w:r w:rsidRPr="00DA4474">
          <w:rPr>
            <w:rStyle w:val="ad"/>
            <w:rFonts w:eastAsia="Arial"/>
            <w:color w:val="000000"/>
            <w:sz w:val="24"/>
            <w:szCs w:val="24"/>
            <w:u w:val="none"/>
          </w:rPr>
          <w:t>www.roseltorg.ru</w:t>
        </w:r>
      </w:hyperlink>
      <w:r w:rsidRPr="00DA4474">
        <w:rPr>
          <w:color w:val="000000"/>
          <w:sz w:val="24"/>
          <w:szCs w:val="24"/>
        </w:rPr>
        <w:t>.</w:t>
      </w:r>
    </w:p>
    <w:p w:rsidR="00DA4474" w:rsidRPr="00DA4474" w:rsidRDefault="00DA4474" w:rsidP="00DA4474">
      <w:pPr>
        <w:ind w:firstLine="720"/>
        <w:jc w:val="both"/>
        <w:rPr>
          <w:color w:val="000000"/>
          <w:sz w:val="24"/>
          <w:szCs w:val="24"/>
        </w:rPr>
      </w:pPr>
      <w:r w:rsidRPr="00DA4474">
        <w:rPr>
          <w:color w:val="000000"/>
          <w:sz w:val="24"/>
          <w:szCs w:val="24"/>
        </w:rPr>
        <w:t xml:space="preserve">Дата, время и место подведения итогов аукциона: </w:t>
      </w:r>
    </w:p>
    <w:p w:rsidR="00DA4474" w:rsidRPr="00DA4474" w:rsidRDefault="00DA4474" w:rsidP="00DA4474">
      <w:pPr>
        <w:ind w:firstLine="720"/>
        <w:jc w:val="both"/>
        <w:rPr>
          <w:color w:val="000000"/>
          <w:sz w:val="24"/>
          <w:szCs w:val="24"/>
        </w:rPr>
      </w:pPr>
      <w:r w:rsidRPr="00DA4474">
        <w:rPr>
          <w:color w:val="000000"/>
          <w:sz w:val="24"/>
          <w:szCs w:val="24"/>
        </w:rPr>
        <w:t xml:space="preserve">20.01.2024, место - АО «Единая электронная торговая площадка» </w:t>
      </w:r>
      <w:hyperlink r:id="rId42" w:history="1">
        <w:r w:rsidRPr="00DA4474">
          <w:rPr>
            <w:rStyle w:val="ad"/>
            <w:rFonts w:eastAsia="Arial"/>
            <w:color w:val="000000"/>
            <w:sz w:val="24"/>
            <w:szCs w:val="24"/>
            <w:u w:val="none"/>
          </w:rPr>
          <w:t>www.roseltorg.ru</w:t>
        </w:r>
      </w:hyperlink>
      <w:r w:rsidRPr="00DA4474">
        <w:rPr>
          <w:color w:val="000000"/>
          <w:sz w:val="24"/>
          <w:szCs w:val="24"/>
        </w:rPr>
        <w:t>.</w:t>
      </w:r>
    </w:p>
    <w:p w:rsidR="00DA4474" w:rsidRPr="00DA4474" w:rsidRDefault="00DA4474" w:rsidP="00DA4474">
      <w:pPr>
        <w:ind w:firstLine="720"/>
        <w:jc w:val="both"/>
        <w:rPr>
          <w:color w:val="000000"/>
          <w:sz w:val="24"/>
          <w:szCs w:val="24"/>
        </w:rPr>
      </w:pPr>
      <w:r w:rsidRPr="00DA4474">
        <w:rPr>
          <w:color w:val="000000"/>
          <w:sz w:val="24"/>
          <w:szCs w:val="24"/>
        </w:rPr>
        <w:t>Срок, в течение которого организатор аукциона вправе отказаться от проведения аукциона:</w:t>
      </w:r>
    </w:p>
    <w:p w:rsidR="00DA4474" w:rsidRPr="00DA4474" w:rsidRDefault="00DA4474" w:rsidP="00DA4474">
      <w:pPr>
        <w:ind w:firstLine="720"/>
        <w:jc w:val="both"/>
        <w:rPr>
          <w:color w:val="000000"/>
          <w:sz w:val="24"/>
          <w:szCs w:val="24"/>
        </w:rPr>
      </w:pPr>
      <w:r w:rsidRPr="00DA4474">
        <w:rPr>
          <w:color w:val="000000"/>
          <w:sz w:val="24"/>
          <w:szCs w:val="24"/>
        </w:rPr>
        <w:lastRenderedPageBreak/>
        <w:t>18.01.2024 - 17 час. 00 мин. (время московское).</w:t>
      </w:r>
    </w:p>
    <w:p w:rsidR="00DA4474" w:rsidRPr="00DA4474" w:rsidRDefault="00DA4474" w:rsidP="00DA4474">
      <w:pPr>
        <w:ind w:firstLine="720"/>
        <w:jc w:val="both"/>
        <w:rPr>
          <w:color w:val="000000"/>
          <w:sz w:val="24"/>
          <w:szCs w:val="24"/>
        </w:rPr>
      </w:pPr>
      <w:r w:rsidRPr="00DA4474">
        <w:rPr>
          <w:color w:val="000000"/>
          <w:sz w:val="24"/>
          <w:szCs w:val="24"/>
        </w:rPr>
        <w:t>12.3. При исчислении сроков принимается время сервера электронной торговой площадки – московское.</w:t>
      </w:r>
    </w:p>
    <w:p w:rsidR="00DA4474" w:rsidRPr="00DA4474" w:rsidRDefault="00DA4474" w:rsidP="00DA4474">
      <w:pPr>
        <w:ind w:firstLine="720"/>
        <w:jc w:val="both"/>
        <w:rPr>
          <w:color w:val="000000"/>
          <w:sz w:val="24"/>
          <w:szCs w:val="24"/>
        </w:rPr>
      </w:pPr>
    </w:p>
    <w:p w:rsidR="00DA4474" w:rsidRPr="00DA4474" w:rsidRDefault="00DA4474" w:rsidP="00DA4474">
      <w:pPr>
        <w:jc w:val="center"/>
        <w:rPr>
          <w:color w:val="000000"/>
          <w:sz w:val="24"/>
          <w:szCs w:val="24"/>
        </w:rPr>
      </w:pPr>
      <w:r w:rsidRPr="00DA4474">
        <w:rPr>
          <w:color w:val="000000"/>
          <w:sz w:val="24"/>
          <w:szCs w:val="24"/>
        </w:rPr>
        <w:t>13. Условия и порядок проведения аукциона</w:t>
      </w:r>
    </w:p>
    <w:p w:rsidR="00DA4474" w:rsidRPr="00DA4474" w:rsidRDefault="00DA4474" w:rsidP="00DA4474">
      <w:pPr>
        <w:ind w:firstLine="720"/>
        <w:jc w:val="both"/>
        <w:rPr>
          <w:color w:val="000000"/>
          <w:sz w:val="24"/>
          <w:szCs w:val="24"/>
        </w:rPr>
      </w:pPr>
      <w:bookmarkStart w:id="3" w:name="sub_10136"/>
      <w:bookmarkEnd w:id="3"/>
      <w:r w:rsidRPr="00DA4474">
        <w:rPr>
          <w:color w:val="000000"/>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43" w:history="1">
        <w:r w:rsidRPr="00DA4474">
          <w:rPr>
            <w:rStyle w:val="ad"/>
            <w:rFonts w:eastAsia="Arial"/>
            <w:color w:val="000000"/>
            <w:sz w:val="24"/>
            <w:szCs w:val="24"/>
            <w:u w:val="none"/>
          </w:rPr>
          <w:t>www.roseltorg.ru</w:t>
        </w:r>
      </w:hyperlink>
      <w:r w:rsidRPr="00DA4474">
        <w:rPr>
          <w:color w:val="000000"/>
          <w:sz w:val="24"/>
          <w:szCs w:val="24"/>
        </w:rPr>
        <w:t xml:space="preserve">. </w:t>
      </w:r>
    </w:p>
    <w:p w:rsidR="00DA4474" w:rsidRPr="00DA4474" w:rsidRDefault="00DA4474" w:rsidP="00DA4474">
      <w:pPr>
        <w:ind w:firstLine="720"/>
        <w:jc w:val="both"/>
        <w:rPr>
          <w:color w:val="000000"/>
          <w:sz w:val="24"/>
          <w:szCs w:val="24"/>
        </w:rPr>
      </w:pPr>
      <w:r w:rsidRPr="00DA4474">
        <w:rPr>
          <w:color w:val="000000"/>
          <w:sz w:val="24"/>
          <w:szCs w:val="24"/>
        </w:rPr>
        <w:t xml:space="preserve">13.2. </w:t>
      </w:r>
      <w:proofErr w:type="gramStart"/>
      <w:r w:rsidRPr="00DA4474">
        <w:rPr>
          <w:color w:val="000000"/>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DA4474" w:rsidRPr="00DA4474" w:rsidRDefault="00DA4474" w:rsidP="00DA4474">
      <w:pPr>
        <w:ind w:firstLine="720"/>
        <w:jc w:val="both"/>
        <w:rPr>
          <w:sz w:val="24"/>
          <w:szCs w:val="24"/>
        </w:rPr>
      </w:pPr>
      <w:r w:rsidRPr="00DA4474">
        <w:rPr>
          <w:color w:val="000000"/>
          <w:sz w:val="24"/>
          <w:szCs w:val="24"/>
        </w:rPr>
        <w:t>13.3. В аукционе могут участвовать только заявители, признанные участниками аукциона</w:t>
      </w:r>
      <w:bookmarkStart w:id="4" w:name="sub_10137"/>
      <w:bookmarkEnd w:id="4"/>
      <w:r w:rsidRPr="00DA4474">
        <w:rPr>
          <w:color w:val="000000"/>
          <w:sz w:val="24"/>
          <w:szCs w:val="24"/>
        </w:rPr>
        <w:t>. Во время проведе</w:t>
      </w:r>
      <w:r w:rsidRPr="00DA4474">
        <w:rPr>
          <w:sz w:val="24"/>
          <w:szCs w:val="24"/>
        </w:rPr>
        <w:t>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DA4474" w:rsidRPr="00DA4474" w:rsidRDefault="00DA4474" w:rsidP="00DA4474">
      <w:pPr>
        <w:ind w:firstLine="720"/>
        <w:jc w:val="both"/>
        <w:rPr>
          <w:sz w:val="24"/>
          <w:szCs w:val="24"/>
        </w:rPr>
      </w:pPr>
      <w:r w:rsidRPr="00DA4474">
        <w:rPr>
          <w:sz w:val="24"/>
          <w:szCs w:val="24"/>
        </w:rPr>
        <w:t>13.4. Со времени начала проведения процедуры аукциона Оператором размещается:</w:t>
      </w:r>
    </w:p>
    <w:p w:rsidR="00DA4474" w:rsidRPr="00DA4474" w:rsidRDefault="00DA4474" w:rsidP="00DA4474">
      <w:pPr>
        <w:ind w:firstLine="720"/>
        <w:jc w:val="both"/>
        <w:rPr>
          <w:sz w:val="24"/>
          <w:szCs w:val="24"/>
        </w:rPr>
      </w:pPr>
      <w:r w:rsidRPr="00DA4474">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DA4474" w:rsidRPr="00DA4474" w:rsidRDefault="00DA4474" w:rsidP="00DA4474">
      <w:pPr>
        <w:ind w:firstLine="720"/>
        <w:jc w:val="both"/>
        <w:rPr>
          <w:sz w:val="24"/>
          <w:szCs w:val="24"/>
        </w:rPr>
      </w:pPr>
      <w:r w:rsidRPr="00DA4474">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DA4474" w:rsidRPr="00DA4474" w:rsidRDefault="00DA4474" w:rsidP="00DA4474">
      <w:pPr>
        <w:ind w:firstLine="720"/>
        <w:jc w:val="both"/>
        <w:rPr>
          <w:sz w:val="24"/>
          <w:szCs w:val="24"/>
        </w:rPr>
      </w:pPr>
      <w:r w:rsidRPr="00DA4474">
        <w:rPr>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DA4474" w:rsidRPr="00DA4474" w:rsidRDefault="00DA4474" w:rsidP="00DA4474">
      <w:pPr>
        <w:ind w:firstLine="720"/>
        <w:jc w:val="both"/>
        <w:rPr>
          <w:sz w:val="24"/>
          <w:szCs w:val="24"/>
        </w:rPr>
      </w:pPr>
      <w:r w:rsidRPr="00DA4474">
        <w:rPr>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DA4474" w:rsidRPr="00DA4474" w:rsidRDefault="00DA4474" w:rsidP="00DA4474">
      <w:pPr>
        <w:ind w:firstLine="720"/>
        <w:jc w:val="both"/>
        <w:rPr>
          <w:sz w:val="24"/>
          <w:szCs w:val="24"/>
        </w:rPr>
      </w:pPr>
      <w:r w:rsidRPr="00DA4474">
        <w:rPr>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DA4474" w:rsidRPr="00DA4474" w:rsidRDefault="00DA4474" w:rsidP="00DA4474">
      <w:pPr>
        <w:ind w:firstLine="720"/>
        <w:jc w:val="both"/>
        <w:rPr>
          <w:sz w:val="24"/>
          <w:szCs w:val="24"/>
        </w:rPr>
      </w:pPr>
      <w:r w:rsidRPr="00DA4474">
        <w:rPr>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DA4474" w:rsidRPr="00DA4474" w:rsidRDefault="00DA4474" w:rsidP="00DA4474">
      <w:pPr>
        <w:ind w:firstLine="720"/>
        <w:jc w:val="both"/>
        <w:rPr>
          <w:sz w:val="24"/>
          <w:szCs w:val="24"/>
        </w:rPr>
      </w:pPr>
      <w:r w:rsidRPr="00DA4474">
        <w:rPr>
          <w:sz w:val="24"/>
          <w:szCs w:val="24"/>
        </w:rPr>
        <w:t>13.7. В случае</w:t>
      </w:r>
      <w:proofErr w:type="gramStart"/>
      <w:r w:rsidRPr="00DA4474">
        <w:rPr>
          <w:sz w:val="24"/>
          <w:szCs w:val="24"/>
        </w:rPr>
        <w:t>,</w:t>
      </w:r>
      <w:proofErr w:type="gramEnd"/>
      <w:r w:rsidRPr="00DA4474">
        <w:rPr>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DA4474" w:rsidRPr="00DA4474" w:rsidRDefault="00DA4474" w:rsidP="00DA4474">
      <w:pPr>
        <w:ind w:firstLine="720"/>
        <w:jc w:val="both"/>
        <w:rPr>
          <w:sz w:val="24"/>
          <w:szCs w:val="24"/>
        </w:rPr>
      </w:pPr>
      <w:r w:rsidRPr="00DA4474">
        <w:rPr>
          <w:sz w:val="24"/>
          <w:szCs w:val="24"/>
        </w:rPr>
        <w:t>13.8. Победителем аукциона признается участник аукциона, предложивший наиболее высокую цену договора аренды.</w:t>
      </w:r>
    </w:p>
    <w:p w:rsidR="00DA4474" w:rsidRPr="00DA4474" w:rsidRDefault="00DA4474" w:rsidP="00DA4474">
      <w:pPr>
        <w:ind w:firstLine="720"/>
        <w:jc w:val="both"/>
        <w:rPr>
          <w:sz w:val="24"/>
          <w:szCs w:val="24"/>
        </w:rPr>
      </w:pPr>
      <w:r w:rsidRPr="00DA4474">
        <w:rPr>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DA4474" w:rsidRPr="00DA4474" w:rsidRDefault="00DA4474" w:rsidP="00DA4474">
      <w:pPr>
        <w:ind w:firstLine="720"/>
        <w:jc w:val="both"/>
        <w:rPr>
          <w:sz w:val="24"/>
          <w:szCs w:val="24"/>
        </w:rPr>
      </w:pPr>
      <w:r w:rsidRPr="00DA4474">
        <w:rPr>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DA4474" w:rsidRDefault="00DA4474" w:rsidP="00DA4474">
      <w:pPr>
        <w:ind w:firstLine="720"/>
        <w:jc w:val="both"/>
        <w:rPr>
          <w:rFonts w:eastAsia="Calibri"/>
          <w:sz w:val="24"/>
          <w:szCs w:val="24"/>
        </w:rPr>
      </w:pPr>
      <w:r w:rsidRPr="00DA4474">
        <w:rPr>
          <w:sz w:val="24"/>
          <w:szCs w:val="24"/>
        </w:rPr>
        <w:lastRenderedPageBreak/>
        <w:t>В течение одного часа со времени приост</w:t>
      </w:r>
      <w:r>
        <w:rPr>
          <w:sz w:val="24"/>
          <w:szCs w:val="24"/>
        </w:rPr>
        <w:t>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DA4474" w:rsidRDefault="00DA4474" w:rsidP="00DA4474">
      <w:pPr>
        <w:ind w:firstLine="720"/>
        <w:jc w:val="both"/>
        <w:rPr>
          <w:sz w:val="24"/>
          <w:szCs w:val="24"/>
        </w:rPr>
      </w:pPr>
      <w:r>
        <w:rPr>
          <w:sz w:val="24"/>
          <w:szCs w:val="24"/>
        </w:rPr>
        <w:t>13.11. Процедура аукциона считается завершенной с момента подписания Организатором торгов протокола об итогах аукциона.</w:t>
      </w:r>
    </w:p>
    <w:p w:rsidR="00DA4474" w:rsidRDefault="00DA4474" w:rsidP="00DA4474">
      <w:pPr>
        <w:ind w:firstLine="720"/>
        <w:jc w:val="both"/>
        <w:rPr>
          <w:sz w:val="24"/>
          <w:szCs w:val="24"/>
        </w:rPr>
      </w:pPr>
      <w:r>
        <w:rPr>
          <w:sz w:val="24"/>
          <w:szCs w:val="24"/>
        </w:rPr>
        <w:t>13.12. </w:t>
      </w:r>
      <w:proofErr w:type="gramStart"/>
      <w:r>
        <w:rPr>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sz w:val="24"/>
          <w:szCs w:val="24"/>
        </w:rPr>
        <w:t>ии ау</w:t>
      </w:r>
      <w:proofErr w:type="gramEnd"/>
      <w:r>
        <w:rPr>
          <w:sz w:val="24"/>
          <w:szCs w:val="24"/>
        </w:rPr>
        <w:t>кциона.</w:t>
      </w:r>
    </w:p>
    <w:p w:rsidR="00DA4474" w:rsidRDefault="00DA4474" w:rsidP="00DA4474">
      <w:pPr>
        <w:ind w:firstLine="720"/>
        <w:jc w:val="both"/>
        <w:rPr>
          <w:sz w:val="24"/>
          <w:szCs w:val="24"/>
        </w:rPr>
      </w:pPr>
      <w:r>
        <w:rPr>
          <w:sz w:val="24"/>
          <w:szCs w:val="24"/>
        </w:rPr>
        <w:t>13.13. Решение о признан</w:t>
      </w:r>
      <w:proofErr w:type="gramStart"/>
      <w:r>
        <w:rPr>
          <w:sz w:val="24"/>
          <w:szCs w:val="24"/>
        </w:rPr>
        <w:t>ии ау</w:t>
      </w:r>
      <w:proofErr w:type="gramEnd"/>
      <w:r>
        <w:rPr>
          <w:sz w:val="24"/>
          <w:szCs w:val="24"/>
        </w:rPr>
        <w:t>кциона несостоявшимся оформляется протоколом об итогах аукциона.</w:t>
      </w:r>
    </w:p>
    <w:p w:rsidR="00DA4474" w:rsidRDefault="00DA4474" w:rsidP="00DA4474">
      <w:pPr>
        <w:ind w:firstLine="720"/>
        <w:jc w:val="both"/>
        <w:rPr>
          <w:rFonts w:eastAsia="Calibri"/>
          <w:sz w:val="24"/>
          <w:szCs w:val="24"/>
        </w:rPr>
      </w:pPr>
      <w:r>
        <w:rPr>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DA4474" w:rsidRDefault="00DA4474" w:rsidP="00DA4474">
      <w:pPr>
        <w:ind w:firstLine="720"/>
        <w:jc w:val="both"/>
        <w:rPr>
          <w:sz w:val="24"/>
          <w:szCs w:val="24"/>
        </w:rPr>
      </w:pPr>
      <w:r>
        <w:rPr>
          <w:sz w:val="24"/>
          <w:szCs w:val="24"/>
        </w:rPr>
        <w:t>1) сведения о месте, дате и времени проведения аукциона;</w:t>
      </w:r>
    </w:p>
    <w:p w:rsidR="00DA4474" w:rsidRDefault="00DA4474" w:rsidP="00DA4474">
      <w:pPr>
        <w:ind w:firstLine="720"/>
        <w:jc w:val="both"/>
        <w:rPr>
          <w:sz w:val="24"/>
          <w:szCs w:val="24"/>
        </w:rPr>
      </w:pPr>
      <w:r>
        <w:rPr>
          <w:sz w:val="24"/>
          <w:szCs w:val="24"/>
        </w:rPr>
        <w:t>2) предмет аукциона, в том числе сведения о местоположении и площади земельного участка;</w:t>
      </w:r>
    </w:p>
    <w:p w:rsidR="00DA4474" w:rsidRDefault="00DA4474" w:rsidP="00DA4474">
      <w:pPr>
        <w:ind w:firstLine="720"/>
        <w:jc w:val="both"/>
        <w:rPr>
          <w:sz w:val="24"/>
          <w:szCs w:val="24"/>
        </w:rPr>
      </w:pPr>
      <w:r>
        <w:rPr>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DA4474" w:rsidRDefault="00DA4474" w:rsidP="00DA4474">
      <w:pPr>
        <w:ind w:firstLine="720"/>
        <w:jc w:val="both"/>
        <w:rPr>
          <w:sz w:val="24"/>
          <w:szCs w:val="24"/>
        </w:rPr>
      </w:pPr>
      <w:r>
        <w:rPr>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A4474" w:rsidRDefault="00DA4474" w:rsidP="00DA4474">
      <w:pPr>
        <w:ind w:firstLine="720"/>
        <w:jc w:val="both"/>
        <w:rPr>
          <w:sz w:val="24"/>
          <w:szCs w:val="24"/>
        </w:rPr>
      </w:pPr>
      <w:r>
        <w:rPr>
          <w:sz w:val="24"/>
          <w:szCs w:val="24"/>
        </w:rPr>
        <w:t xml:space="preserve">5) сведения о последнем </w:t>
      </w:r>
      <w:proofErr w:type="gramStart"/>
      <w:r>
        <w:rPr>
          <w:sz w:val="24"/>
          <w:szCs w:val="24"/>
        </w:rPr>
        <w:t>предложении</w:t>
      </w:r>
      <w:proofErr w:type="gramEnd"/>
      <w:r>
        <w:rPr>
          <w:sz w:val="24"/>
          <w:szCs w:val="24"/>
        </w:rPr>
        <w:t xml:space="preserve"> о цене предмета аукциона.</w:t>
      </w:r>
    </w:p>
    <w:p w:rsidR="00DA4474" w:rsidRPr="00DA4474" w:rsidRDefault="00DA4474" w:rsidP="00DA4474">
      <w:pPr>
        <w:ind w:firstLine="720"/>
        <w:jc w:val="both"/>
        <w:rPr>
          <w:color w:val="000000"/>
          <w:sz w:val="24"/>
          <w:szCs w:val="24"/>
        </w:rPr>
      </w:pPr>
      <w:r>
        <w:rPr>
          <w:sz w:val="24"/>
          <w:szCs w:val="24"/>
        </w:rPr>
        <w:t xml:space="preserve">13.15. Любой участник аукциона после размещения </w:t>
      </w:r>
      <w:r>
        <w:rPr>
          <w:color w:val="000000"/>
          <w:sz w:val="24"/>
          <w:szCs w:val="24"/>
        </w:rPr>
        <w:t>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A4474" w:rsidRPr="00DA4474" w:rsidRDefault="00DA4474" w:rsidP="00DA4474">
      <w:pPr>
        <w:ind w:firstLine="720"/>
        <w:jc w:val="both"/>
        <w:rPr>
          <w:color w:val="000000"/>
          <w:sz w:val="24"/>
          <w:szCs w:val="24"/>
        </w:rPr>
      </w:pPr>
      <w:r w:rsidRPr="00DA4474">
        <w:rPr>
          <w:color w:val="000000"/>
          <w:sz w:val="24"/>
          <w:szCs w:val="24"/>
        </w:rPr>
        <w:t xml:space="preserve">13.16. Протокол аукциона размещается на официальном </w:t>
      </w:r>
      <w:hyperlink r:id="rId44" w:history="1">
        <w:r w:rsidRPr="00DA4474">
          <w:rPr>
            <w:rStyle w:val="ad"/>
            <w:color w:val="000000"/>
            <w:sz w:val="24"/>
            <w:szCs w:val="24"/>
            <w:u w:val="none"/>
          </w:rPr>
          <w:t>сайте</w:t>
        </w:r>
      </w:hyperlink>
      <w:r w:rsidRPr="00DA4474">
        <w:rPr>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45" w:history="1">
        <w:r w:rsidRPr="00DA4474">
          <w:rPr>
            <w:rStyle w:val="ad"/>
            <w:color w:val="000000"/>
            <w:sz w:val="24"/>
            <w:szCs w:val="24"/>
            <w:u w:val="none"/>
          </w:rPr>
          <w:t>www.torgi.gov.ru</w:t>
        </w:r>
      </w:hyperlink>
      <w:r w:rsidRPr="00DA4474">
        <w:rPr>
          <w:color w:val="000000"/>
          <w:sz w:val="24"/>
          <w:szCs w:val="24"/>
        </w:rPr>
        <w:t xml:space="preserve">, АО «Единая электронная торговая площадка» </w:t>
      </w:r>
      <w:hyperlink r:id="rId46" w:history="1">
        <w:r w:rsidRPr="00DA4474">
          <w:rPr>
            <w:rStyle w:val="ad"/>
            <w:rFonts w:eastAsia="Arial"/>
            <w:color w:val="000000"/>
            <w:sz w:val="24"/>
            <w:szCs w:val="24"/>
            <w:u w:val="none"/>
          </w:rPr>
          <w:t>www.roseltorg.ru</w:t>
        </w:r>
      </w:hyperlink>
      <w:r w:rsidRPr="00DA4474">
        <w:rPr>
          <w:color w:val="000000"/>
          <w:sz w:val="24"/>
          <w:szCs w:val="24"/>
        </w:rPr>
        <w:t>.</w:t>
      </w:r>
    </w:p>
    <w:p w:rsidR="00DA4474" w:rsidRPr="00DA4474" w:rsidRDefault="00DA4474" w:rsidP="00DA4474">
      <w:pPr>
        <w:ind w:firstLine="720"/>
        <w:jc w:val="both"/>
        <w:rPr>
          <w:color w:val="000000"/>
          <w:sz w:val="24"/>
          <w:szCs w:val="24"/>
        </w:rPr>
      </w:pPr>
      <w:r w:rsidRPr="00DA4474">
        <w:rPr>
          <w:color w:val="000000"/>
          <w:sz w:val="24"/>
          <w:szCs w:val="24"/>
        </w:rPr>
        <w:t>14. Порядок заключения договора аренды</w:t>
      </w:r>
    </w:p>
    <w:p w:rsidR="00DA4474" w:rsidRPr="00DA4474" w:rsidRDefault="00DA4474" w:rsidP="00DA4474">
      <w:pPr>
        <w:ind w:firstLine="720"/>
        <w:jc w:val="both"/>
        <w:rPr>
          <w:rFonts w:eastAsia="Calibri"/>
          <w:color w:val="000000"/>
          <w:sz w:val="24"/>
          <w:szCs w:val="24"/>
        </w:rPr>
      </w:pPr>
      <w:r w:rsidRPr="00DA4474">
        <w:rPr>
          <w:color w:val="000000"/>
          <w:sz w:val="24"/>
          <w:szCs w:val="24"/>
        </w:rPr>
        <w:t>14.1. Протокол аукциона является основанием для заключения с победителем торгов договора аренды земельного участка.</w:t>
      </w:r>
    </w:p>
    <w:p w:rsidR="00DA4474" w:rsidRDefault="00DA4474" w:rsidP="00DA4474">
      <w:pPr>
        <w:ind w:firstLine="720"/>
        <w:jc w:val="both"/>
        <w:rPr>
          <w:sz w:val="24"/>
          <w:szCs w:val="24"/>
        </w:rPr>
      </w:pPr>
      <w:r>
        <w:rPr>
          <w:color w:val="000000"/>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w:t>
      </w:r>
      <w:r>
        <w:rPr>
          <w:sz w:val="24"/>
          <w:szCs w:val="24"/>
        </w:rPr>
        <w:t xml:space="preserve">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Pr>
          <w:sz w:val="24"/>
          <w:szCs w:val="24"/>
        </w:rPr>
        <w:t>ранее</w:t>
      </w:r>
      <w:proofErr w:type="gramEnd"/>
      <w:r>
        <w:rPr>
          <w:sz w:val="24"/>
          <w:szCs w:val="24"/>
        </w:rPr>
        <w:t xml:space="preserve"> чем через десять дней со дня размещения информации о результатах аукциона на официальном сайте.</w:t>
      </w:r>
    </w:p>
    <w:p w:rsidR="00DA4474" w:rsidRDefault="00DA4474" w:rsidP="00DA4474">
      <w:pPr>
        <w:ind w:firstLine="720"/>
        <w:jc w:val="both"/>
        <w:rPr>
          <w:sz w:val="24"/>
          <w:szCs w:val="24"/>
        </w:rPr>
      </w:pPr>
      <w:r>
        <w:rPr>
          <w:sz w:val="24"/>
          <w:szCs w:val="24"/>
        </w:rPr>
        <w:t xml:space="preserve">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w:t>
      </w:r>
      <w:r>
        <w:rPr>
          <w:sz w:val="24"/>
          <w:szCs w:val="24"/>
        </w:rPr>
        <w:lastRenderedPageBreak/>
        <w:t>иному участнику аукциона, который сделал предпоследнее предложение о цене предмета аукциона, по цене, им предложенной. При этом заключение договора</w:t>
      </w:r>
      <w:r>
        <w:rPr>
          <w:spacing w:val="1"/>
          <w:sz w:val="24"/>
          <w:szCs w:val="24"/>
        </w:rPr>
        <w:t xml:space="preserve"> </w:t>
      </w:r>
      <w:r>
        <w:rPr>
          <w:sz w:val="24"/>
          <w:szCs w:val="24"/>
        </w:rPr>
        <w:t>аренды для участника аукциона, сделавшего предпоследнее</w:t>
      </w:r>
      <w:r>
        <w:rPr>
          <w:spacing w:val="1"/>
          <w:sz w:val="24"/>
          <w:szCs w:val="24"/>
        </w:rPr>
        <w:t xml:space="preserve"> </w:t>
      </w:r>
      <w:r>
        <w:rPr>
          <w:sz w:val="24"/>
          <w:szCs w:val="24"/>
        </w:rPr>
        <w:t>предложение</w:t>
      </w:r>
      <w:r>
        <w:rPr>
          <w:spacing w:val="-3"/>
          <w:sz w:val="24"/>
          <w:szCs w:val="24"/>
        </w:rPr>
        <w:t xml:space="preserve"> </w:t>
      </w:r>
      <w:r>
        <w:rPr>
          <w:sz w:val="24"/>
          <w:szCs w:val="24"/>
        </w:rPr>
        <w:t>о</w:t>
      </w:r>
      <w:r>
        <w:rPr>
          <w:spacing w:val="-2"/>
          <w:sz w:val="24"/>
          <w:szCs w:val="24"/>
        </w:rPr>
        <w:t xml:space="preserve"> </w:t>
      </w:r>
      <w:r>
        <w:rPr>
          <w:sz w:val="24"/>
          <w:szCs w:val="24"/>
        </w:rPr>
        <w:t>цене</w:t>
      </w:r>
      <w:r>
        <w:rPr>
          <w:spacing w:val="-3"/>
          <w:sz w:val="24"/>
          <w:szCs w:val="24"/>
        </w:rPr>
        <w:t xml:space="preserve"> </w:t>
      </w:r>
      <w:r>
        <w:rPr>
          <w:sz w:val="24"/>
          <w:szCs w:val="24"/>
        </w:rPr>
        <w:t>договора,</w:t>
      </w:r>
      <w:r>
        <w:rPr>
          <w:spacing w:val="-2"/>
          <w:sz w:val="24"/>
          <w:szCs w:val="24"/>
        </w:rPr>
        <w:t xml:space="preserve"> </w:t>
      </w:r>
      <w:r>
        <w:rPr>
          <w:sz w:val="24"/>
          <w:szCs w:val="24"/>
        </w:rPr>
        <w:t>по</w:t>
      </w:r>
      <w:r>
        <w:rPr>
          <w:spacing w:val="-3"/>
          <w:sz w:val="24"/>
          <w:szCs w:val="24"/>
        </w:rPr>
        <w:t xml:space="preserve"> </w:t>
      </w:r>
      <w:r>
        <w:rPr>
          <w:sz w:val="24"/>
          <w:szCs w:val="24"/>
        </w:rPr>
        <w:t>данной</w:t>
      </w:r>
      <w:r>
        <w:rPr>
          <w:spacing w:val="-3"/>
          <w:sz w:val="24"/>
          <w:szCs w:val="24"/>
        </w:rPr>
        <w:t xml:space="preserve"> </w:t>
      </w:r>
      <w:r>
        <w:rPr>
          <w:sz w:val="24"/>
          <w:szCs w:val="24"/>
        </w:rPr>
        <w:t>цене</w:t>
      </w:r>
      <w:r>
        <w:rPr>
          <w:spacing w:val="-3"/>
          <w:sz w:val="24"/>
          <w:szCs w:val="24"/>
        </w:rPr>
        <w:t xml:space="preserve"> </w:t>
      </w:r>
      <w:r>
        <w:rPr>
          <w:sz w:val="24"/>
          <w:szCs w:val="24"/>
        </w:rPr>
        <w:t>договора</w:t>
      </w:r>
      <w:r>
        <w:rPr>
          <w:spacing w:val="-3"/>
          <w:sz w:val="24"/>
          <w:szCs w:val="24"/>
        </w:rPr>
        <w:t xml:space="preserve"> </w:t>
      </w:r>
      <w:r>
        <w:rPr>
          <w:sz w:val="24"/>
          <w:szCs w:val="24"/>
        </w:rPr>
        <w:t>является</w:t>
      </w:r>
      <w:r>
        <w:rPr>
          <w:spacing w:val="-2"/>
          <w:sz w:val="24"/>
          <w:szCs w:val="24"/>
        </w:rPr>
        <w:t xml:space="preserve"> </w:t>
      </w:r>
      <w:r>
        <w:rPr>
          <w:sz w:val="24"/>
          <w:szCs w:val="24"/>
        </w:rPr>
        <w:t>обязательным.</w:t>
      </w:r>
    </w:p>
    <w:p w:rsidR="00DA4474" w:rsidRDefault="00DA4474" w:rsidP="00DA4474">
      <w:pPr>
        <w:ind w:firstLine="720"/>
        <w:jc w:val="both"/>
        <w:rPr>
          <w:color w:val="000000"/>
          <w:sz w:val="24"/>
          <w:szCs w:val="24"/>
        </w:rPr>
      </w:pPr>
      <w:bookmarkStart w:id="5" w:name="dst708"/>
      <w:bookmarkEnd w:id="5"/>
      <w:r>
        <w:rPr>
          <w:sz w:val="24"/>
          <w:szCs w:val="24"/>
        </w:rPr>
        <w:t xml:space="preserve">14.4. В </w:t>
      </w:r>
      <w:r>
        <w:rPr>
          <w:color w:val="000000"/>
          <w:sz w:val="24"/>
          <w:szCs w:val="24"/>
        </w:rPr>
        <w:t xml:space="preserve">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Pr>
          <w:color w:val="000000"/>
          <w:sz w:val="24"/>
          <w:szCs w:val="24"/>
        </w:rPr>
        <w:t>орган</w:t>
      </w:r>
      <w:proofErr w:type="gramEnd"/>
      <w:r>
        <w:rPr>
          <w:color w:val="000000"/>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DA4474" w:rsidRDefault="00DA4474" w:rsidP="00DA4474">
      <w:pPr>
        <w:pStyle w:val="a4"/>
        <w:widowControl w:val="0"/>
        <w:numPr>
          <w:ilvl w:val="1"/>
          <w:numId w:val="14"/>
        </w:numPr>
        <w:tabs>
          <w:tab w:val="left" w:pos="0"/>
          <w:tab w:val="left" w:pos="708"/>
        </w:tabs>
        <w:autoSpaceDE w:val="0"/>
        <w:autoSpaceDN w:val="0"/>
        <w:spacing w:after="0" w:line="240" w:lineRule="auto"/>
        <w:ind w:left="0" w:firstLine="720"/>
        <w:jc w:val="both"/>
        <w:rPr>
          <w:rFonts w:ascii="Times New Roman" w:hAnsi="Times New Roman"/>
          <w:color w:val="000000"/>
          <w:sz w:val="24"/>
          <w:szCs w:val="24"/>
        </w:rPr>
      </w:pPr>
      <w:bookmarkStart w:id="6" w:name="dst709"/>
      <w:bookmarkEnd w:id="6"/>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z w:val="24"/>
          <w:szCs w:val="24"/>
        </w:rPr>
        <w:t>случае</w:t>
      </w:r>
      <w:r>
        <w:rPr>
          <w:rFonts w:ascii="Times New Roman" w:hAnsi="Times New Roman"/>
          <w:color w:val="000000"/>
          <w:spacing w:val="-2"/>
          <w:sz w:val="24"/>
          <w:szCs w:val="24"/>
        </w:rPr>
        <w:t xml:space="preserve"> </w:t>
      </w:r>
      <w:r>
        <w:rPr>
          <w:rFonts w:ascii="Times New Roman" w:hAnsi="Times New Roman"/>
          <w:color w:val="000000"/>
          <w:sz w:val="24"/>
          <w:szCs w:val="24"/>
        </w:rPr>
        <w:t>отказа</w:t>
      </w:r>
      <w:r>
        <w:rPr>
          <w:rFonts w:ascii="Times New Roman" w:hAnsi="Times New Roman"/>
          <w:color w:val="000000"/>
          <w:spacing w:val="-1"/>
          <w:sz w:val="24"/>
          <w:szCs w:val="24"/>
        </w:rPr>
        <w:t xml:space="preserve"> (уклонения) </w:t>
      </w:r>
      <w:r>
        <w:rPr>
          <w:rFonts w:ascii="Times New Roman" w:hAnsi="Times New Roman"/>
          <w:color w:val="000000"/>
          <w:sz w:val="24"/>
          <w:szCs w:val="24"/>
        </w:rPr>
        <w:t>от</w:t>
      </w:r>
      <w:r>
        <w:rPr>
          <w:rFonts w:ascii="Times New Roman" w:hAnsi="Times New Roman"/>
          <w:color w:val="000000"/>
          <w:spacing w:val="15"/>
          <w:sz w:val="24"/>
          <w:szCs w:val="24"/>
        </w:rPr>
        <w:t xml:space="preserve"> </w:t>
      </w:r>
      <w:r>
        <w:rPr>
          <w:rFonts w:ascii="Times New Roman" w:hAnsi="Times New Roman"/>
          <w:color w:val="000000"/>
          <w:sz w:val="24"/>
          <w:szCs w:val="24"/>
        </w:rPr>
        <w:t>заключения</w:t>
      </w:r>
      <w:r>
        <w:rPr>
          <w:rFonts w:ascii="Times New Roman" w:hAnsi="Times New Roman"/>
          <w:color w:val="000000"/>
          <w:spacing w:val="-2"/>
          <w:sz w:val="24"/>
          <w:szCs w:val="24"/>
        </w:rPr>
        <w:t xml:space="preserve"> </w:t>
      </w:r>
      <w:r>
        <w:rPr>
          <w:rFonts w:ascii="Times New Roman" w:hAnsi="Times New Roman"/>
          <w:color w:val="000000"/>
          <w:sz w:val="24"/>
          <w:szCs w:val="24"/>
        </w:rPr>
        <w:t>договора</w:t>
      </w:r>
      <w:r>
        <w:rPr>
          <w:rFonts w:ascii="Times New Roman" w:hAnsi="Times New Roman"/>
          <w:color w:val="000000"/>
          <w:spacing w:val="-1"/>
          <w:sz w:val="24"/>
          <w:szCs w:val="24"/>
        </w:rPr>
        <w:t xml:space="preserve"> </w:t>
      </w:r>
      <w:r>
        <w:rPr>
          <w:rFonts w:ascii="Times New Roman" w:hAnsi="Times New Roman"/>
          <w:color w:val="000000"/>
          <w:sz w:val="24"/>
          <w:szCs w:val="24"/>
        </w:rPr>
        <w:t>аренды</w:t>
      </w:r>
      <w:r>
        <w:rPr>
          <w:rFonts w:ascii="Times New Roman" w:hAnsi="Times New Roman"/>
          <w:color w:val="000000"/>
          <w:spacing w:val="-2"/>
          <w:sz w:val="24"/>
          <w:szCs w:val="24"/>
        </w:rPr>
        <w:t xml:space="preserve"> </w:t>
      </w:r>
      <w:r>
        <w:rPr>
          <w:rFonts w:ascii="Times New Roman" w:hAnsi="Times New Roman"/>
          <w:color w:val="000000"/>
          <w:sz w:val="24"/>
          <w:szCs w:val="24"/>
        </w:rPr>
        <w:t>победителем</w:t>
      </w:r>
      <w:r>
        <w:rPr>
          <w:rFonts w:ascii="Times New Roman" w:hAnsi="Times New Roman"/>
          <w:color w:val="000000"/>
          <w:spacing w:val="14"/>
          <w:sz w:val="24"/>
          <w:szCs w:val="24"/>
        </w:rPr>
        <w:t xml:space="preserve"> </w:t>
      </w:r>
      <w:r>
        <w:rPr>
          <w:rFonts w:ascii="Times New Roman" w:hAnsi="Times New Roman"/>
          <w:color w:val="000000"/>
          <w:sz w:val="24"/>
          <w:szCs w:val="24"/>
        </w:rPr>
        <w:t>аукциона,</w:t>
      </w:r>
      <w:r>
        <w:rPr>
          <w:rFonts w:ascii="Times New Roman" w:hAnsi="Times New Roman"/>
          <w:color w:val="000000"/>
          <w:spacing w:val="-3"/>
          <w:sz w:val="24"/>
          <w:szCs w:val="24"/>
        </w:rPr>
        <w:t xml:space="preserve"> </w:t>
      </w:r>
      <w:r>
        <w:rPr>
          <w:rFonts w:ascii="Times New Roman" w:hAnsi="Times New Roman"/>
          <w:color w:val="000000"/>
          <w:sz w:val="24"/>
          <w:szCs w:val="24"/>
        </w:rPr>
        <w:t>задаток ему не возвращается и направляется в бюджет Урмарского муниципального округа Чувашской Республики.</w:t>
      </w:r>
      <w:r>
        <w:rPr>
          <w:rFonts w:ascii="Times New Roman" w:hAnsi="Times New Roman"/>
          <w:color w:val="000000"/>
          <w:spacing w:val="1"/>
          <w:sz w:val="24"/>
          <w:szCs w:val="24"/>
        </w:rPr>
        <w:t xml:space="preserve"> </w:t>
      </w:r>
    </w:p>
    <w:p w:rsidR="00DA4474" w:rsidRDefault="00DA4474" w:rsidP="00DA4474">
      <w:pPr>
        <w:pStyle w:val="a4"/>
        <w:widowControl w:val="0"/>
        <w:numPr>
          <w:ilvl w:val="1"/>
          <w:numId w:val="14"/>
        </w:numPr>
        <w:tabs>
          <w:tab w:val="left" w:pos="0"/>
          <w:tab w:val="left" w:pos="708"/>
        </w:tabs>
        <w:autoSpaceDE w:val="0"/>
        <w:autoSpaceDN w:val="0"/>
        <w:spacing w:after="0" w:line="240" w:lineRule="auto"/>
        <w:ind w:left="0" w:firstLine="720"/>
        <w:jc w:val="both"/>
        <w:rPr>
          <w:rFonts w:ascii="Times New Roman" w:hAnsi="Times New Roman" w:cs="Arial"/>
          <w:color w:val="000000"/>
          <w:sz w:val="24"/>
          <w:szCs w:val="24"/>
        </w:rPr>
      </w:pPr>
      <w:r>
        <w:rPr>
          <w:rFonts w:ascii="Times New Roman" w:hAnsi="Times New Roman"/>
          <w:color w:val="000000"/>
          <w:sz w:val="24"/>
          <w:szCs w:val="24"/>
        </w:rPr>
        <w:t>В</w:t>
      </w:r>
      <w:r>
        <w:rPr>
          <w:rFonts w:ascii="Times New Roman" w:hAnsi="Times New Roman"/>
          <w:color w:val="000000"/>
          <w:spacing w:val="-8"/>
          <w:sz w:val="24"/>
          <w:szCs w:val="24"/>
        </w:rPr>
        <w:t xml:space="preserve"> </w:t>
      </w:r>
      <w:r>
        <w:rPr>
          <w:rFonts w:ascii="Times New Roman" w:hAnsi="Times New Roman"/>
          <w:color w:val="000000"/>
          <w:sz w:val="24"/>
          <w:szCs w:val="24"/>
        </w:rPr>
        <w:t>случае</w:t>
      </w:r>
      <w:r>
        <w:rPr>
          <w:rFonts w:ascii="Times New Roman" w:hAnsi="Times New Roman"/>
          <w:color w:val="000000"/>
          <w:spacing w:val="-8"/>
          <w:sz w:val="24"/>
          <w:szCs w:val="24"/>
        </w:rPr>
        <w:t xml:space="preserve"> </w:t>
      </w:r>
      <w:r>
        <w:rPr>
          <w:rFonts w:ascii="Times New Roman" w:hAnsi="Times New Roman"/>
          <w:color w:val="000000"/>
          <w:sz w:val="24"/>
          <w:szCs w:val="24"/>
        </w:rPr>
        <w:t>уклонения</w:t>
      </w:r>
      <w:r>
        <w:rPr>
          <w:rFonts w:ascii="Times New Roman" w:hAnsi="Times New Roman"/>
          <w:color w:val="000000"/>
          <w:spacing w:val="-8"/>
          <w:sz w:val="24"/>
          <w:szCs w:val="24"/>
        </w:rPr>
        <w:t xml:space="preserve"> </w:t>
      </w:r>
      <w:r>
        <w:rPr>
          <w:rFonts w:ascii="Times New Roman" w:hAnsi="Times New Roman"/>
          <w:color w:val="000000"/>
          <w:sz w:val="24"/>
          <w:szCs w:val="24"/>
        </w:rPr>
        <w:t>участника</w:t>
      </w:r>
      <w:r>
        <w:rPr>
          <w:rFonts w:ascii="Times New Roman" w:hAnsi="Times New Roman"/>
          <w:color w:val="000000"/>
          <w:spacing w:val="-8"/>
          <w:sz w:val="24"/>
          <w:szCs w:val="24"/>
        </w:rPr>
        <w:t xml:space="preserve"> </w:t>
      </w:r>
      <w:r>
        <w:rPr>
          <w:rFonts w:ascii="Times New Roman" w:hAnsi="Times New Roman"/>
          <w:color w:val="000000"/>
          <w:sz w:val="24"/>
          <w:szCs w:val="24"/>
        </w:rPr>
        <w:t>аукциона,</w:t>
      </w:r>
      <w:r>
        <w:rPr>
          <w:rFonts w:ascii="Times New Roman" w:hAnsi="Times New Roman"/>
          <w:color w:val="000000"/>
          <w:spacing w:val="-7"/>
          <w:sz w:val="24"/>
          <w:szCs w:val="24"/>
        </w:rPr>
        <w:t xml:space="preserve"> </w:t>
      </w:r>
      <w:r>
        <w:rPr>
          <w:rFonts w:ascii="Times New Roman" w:hAnsi="Times New Roman"/>
          <w:color w:val="000000"/>
          <w:sz w:val="24"/>
          <w:szCs w:val="24"/>
        </w:rPr>
        <w:t>сделавшего</w:t>
      </w:r>
      <w:r>
        <w:rPr>
          <w:rFonts w:ascii="Times New Roman" w:hAnsi="Times New Roman"/>
          <w:color w:val="000000"/>
          <w:spacing w:val="-8"/>
          <w:sz w:val="24"/>
          <w:szCs w:val="24"/>
        </w:rPr>
        <w:t xml:space="preserve"> </w:t>
      </w:r>
      <w:r>
        <w:rPr>
          <w:rFonts w:ascii="Times New Roman" w:hAnsi="Times New Roman"/>
          <w:color w:val="000000"/>
          <w:sz w:val="24"/>
          <w:szCs w:val="24"/>
        </w:rPr>
        <w:t>предпоследнее</w:t>
      </w:r>
      <w:r>
        <w:rPr>
          <w:rFonts w:ascii="Times New Roman" w:hAnsi="Times New Roman"/>
          <w:color w:val="000000"/>
          <w:spacing w:val="-8"/>
          <w:sz w:val="24"/>
          <w:szCs w:val="24"/>
        </w:rPr>
        <w:t xml:space="preserve"> </w:t>
      </w:r>
      <w:r>
        <w:rPr>
          <w:rFonts w:ascii="Times New Roman" w:hAnsi="Times New Roman"/>
          <w:color w:val="000000"/>
          <w:sz w:val="24"/>
          <w:szCs w:val="24"/>
        </w:rPr>
        <w:t>предложение</w:t>
      </w:r>
      <w:r>
        <w:rPr>
          <w:rFonts w:ascii="Times New Roman" w:hAnsi="Times New Roman"/>
          <w:color w:val="000000"/>
          <w:spacing w:val="-8"/>
          <w:sz w:val="24"/>
          <w:szCs w:val="24"/>
        </w:rPr>
        <w:t xml:space="preserve"> </w:t>
      </w:r>
      <w:r>
        <w:rPr>
          <w:rFonts w:ascii="Times New Roman" w:hAnsi="Times New Roman"/>
          <w:color w:val="000000"/>
          <w:sz w:val="24"/>
          <w:szCs w:val="24"/>
        </w:rPr>
        <w:t>о</w:t>
      </w:r>
      <w:r>
        <w:rPr>
          <w:rFonts w:ascii="Times New Roman" w:hAnsi="Times New Roman"/>
          <w:color w:val="000000"/>
          <w:spacing w:val="-7"/>
          <w:sz w:val="24"/>
          <w:szCs w:val="24"/>
        </w:rPr>
        <w:t xml:space="preserve"> </w:t>
      </w:r>
      <w:r>
        <w:rPr>
          <w:rFonts w:ascii="Times New Roman" w:hAnsi="Times New Roman"/>
          <w:color w:val="000000"/>
          <w:sz w:val="24"/>
          <w:szCs w:val="24"/>
        </w:rPr>
        <w:t>цене договора, от заключения договора аренды, задаток ему не возвращается и направляется в бюджет Урмарского муниципального округа Чувашской Республики.</w:t>
      </w:r>
    </w:p>
    <w:p w:rsidR="00DA4474" w:rsidRDefault="00DA4474" w:rsidP="00DA4474">
      <w:pPr>
        <w:ind w:firstLine="720"/>
        <w:jc w:val="both"/>
        <w:rPr>
          <w:color w:val="000000"/>
          <w:sz w:val="24"/>
          <w:szCs w:val="24"/>
        </w:rPr>
      </w:pPr>
      <w:r>
        <w:rPr>
          <w:color w:val="000000"/>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DA4474" w:rsidRPr="00DA4474" w:rsidRDefault="00DA4474" w:rsidP="00DA4474">
      <w:pPr>
        <w:ind w:firstLine="720"/>
        <w:jc w:val="both"/>
        <w:rPr>
          <w:color w:val="000000"/>
          <w:sz w:val="24"/>
          <w:szCs w:val="24"/>
        </w:rPr>
      </w:pPr>
      <w:r>
        <w:rPr>
          <w:color w:val="000000"/>
          <w:sz w:val="24"/>
          <w:szCs w:val="24"/>
        </w:rPr>
        <w:t xml:space="preserve">15. Разъяснение </w:t>
      </w:r>
      <w:r w:rsidRPr="00DA4474">
        <w:rPr>
          <w:color w:val="000000"/>
          <w:sz w:val="24"/>
          <w:szCs w:val="24"/>
        </w:rPr>
        <w:t>положений аукционной документации и внесение изменений</w:t>
      </w:r>
    </w:p>
    <w:p w:rsidR="00DA4474" w:rsidRPr="00DA4474" w:rsidRDefault="00DA4474" w:rsidP="00DA4474">
      <w:pPr>
        <w:ind w:firstLine="720"/>
        <w:jc w:val="both"/>
        <w:rPr>
          <w:color w:val="000000"/>
          <w:sz w:val="24"/>
          <w:szCs w:val="24"/>
        </w:rPr>
      </w:pPr>
      <w:r w:rsidRPr="00DA4474">
        <w:rPr>
          <w:color w:val="000000"/>
          <w:sz w:val="24"/>
          <w:szCs w:val="24"/>
        </w:rPr>
        <w:t xml:space="preserve">15.1. Организатор аукциона обеспечивает размещение аукционной документации на официальных сайтах: </w:t>
      </w:r>
      <w:hyperlink r:id="rId47" w:history="1">
        <w:r w:rsidRPr="00DA4474">
          <w:rPr>
            <w:rStyle w:val="ad"/>
            <w:color w:val="000000"/>
            <w:sz w:val="24"/>
            <w:szCs w:val="24"/>
            <w:u w:val="none"/>
          </w:rPr>
          <w:t>www.torgi.gov.ru</w:t>
        </w:r>
      </w:hyperlink>
      <w:r w:rsidRPr="00DA4474">
        <w:rPr>
          <w:color w:val="000000"/>
          <w:sz w:val="24"/>
          <w:szCs w:val="24"/>
        </w:rPr>
        <w:t xml:space="preserve">, </w:t>
      </w:r>
      <w:hyperlink r:id="rId48" w:history="1">
        <w:r w:rsidRPr="00DA4474">
          <w:rPr>
            <w:rStyle w:val="ad"/>
            <w:rFonts w:eastAsia="Arial"/>
            <w:color w:val="000000"/>
            <w:sz w:val="24"/>
            <w:szCs w:val="24"/>
            <w:u w:val="none"/>
          </w:rPr>
          <w:t>www.roseltorg.ru</w:t>
        </w:r>
      </w:hyperlink>
      <w:r w:rsidRPr="00DA4474">
        <w:rPr>
          <w:rFonts w:eastAsia="Arial"/>
          <w:color w:val="000000"/>
          <w:sz w:val="24"/>
          <w:szCs w:val="24"/>
        </w:rPr>
        <w:t>, https://urmary.cap.ru/</w:t>
      </w:r>
      <w:r w:rsidRPr="00DA4474">
        <w:rPr>
          <w:color w:val="000000"/>
          <w:sz w:val="24"/>
          <w:szCs w:val="24"/>
        </w:rPr>
        <w:t xml:space="preserve">. С аукционной документацией, формой заявки на участие в аукционе можно ознакомиться на официальных сайтах: </w:t>
      </w:r>
      <w:hyperlink r:id="rId49" w:history="1">
        <w:r w:rsidRPr="00DA4474">
          <w:rPr>
            <w:rStyle w:val="ad"/>
            <w:color w:val="000000"/>
            <w:sz w:val="24"/>
            <w:szCs w:val="24"/>
            <w:u w:val="none"/>
          </w:rPr>
          <w:t>www.torgi.gov.ru</w:t>
        </w:r>
      </w:hyperlink>
      <w:r w:rsidRPr="00DA4474">
        <w:rPr>
          <w:color w:val="000000"/>
          <w:sz w:val="24"/>
          <w:szCs w:val="24"/>
        </w:rPr>
        <w:t xml:space="preserve">, </w:t>
      </w:r>
      <w:hyperlink r:id="rId50" w:history="1">
        <w:r w:rsidRPr="00DA4474">
          <w:rPr>
            <w:rStyle w:val="ad"/>
            <w:rFonts w:eastAsia="Arial"/>
            <w:color w:val="000000"/>
            <w:sz w:val="24"/>
            <w:szCs w:val="24"/>
            <w:u w:val="none"/>
          </w:rPr>
          <w:t>www.roseltorg.ru</w:t>
        </w:r>
      </w:hyperlink>
      <w:r w:rsidRPr="00DA4474">
        <w:rPr>
          <w:rFonts w:eastAsia="Arial"/>
          <w:color w:val="000000"/>
          <w:sz w:val="24"/>
          <w:szCs w:val="24"/>
        </w:rPr>
        <w:t>, https://urmary.cap.ru/</w:t>
      </w:r>
      <w:r w:rsidRPr="00DA4474">
        <w:rPr>
          <w:color w:val="000000"/>
          <w:sz w:val="24"/>
          <w:szCs w:val="24"/>
        </w:rPr>
        <w:t>.</w:t>
      </w:r>
    </w:p>
    <w:p w:rsidR="00DA4474" w:rsidRPr="00DA4474" w:rsidRDefault="00DA4474" w:rsidP="00DA4474">
      <w:pPr>
        <w:ind w:firstLine="720"/>
        <w:jc w:val="both"/>
        <w:rPr>
          <w:color w:val="000000"/>
          <w:sz w:val="24"/>
          <w:szCs w:val="24"/>
        </w:rPr>
      </w:pPr>
      <w:r w:rsidRPr="00DA4474">
        <w:rPr>
          <w:color w:val="000000"/>
          <w:sz w:val="24"/>
          <w:szCs w:val="24"/>
        </w:rPr>
        <w:br w:type="page"/>
      </w:r>
    </w:p>
    <w:p w:rsidR="00DA4474" w:rsidRDefault="00DA4474" w:rsidP="00DA4474">
      <w:pPr>
        <w:jc w:val="right"/>
        <w:rPr>
          <w:color w:val="000000"/>
          <w:sz w:val="24"/>
          <w:szCs w:val="24"/>
        </w:rPr>
      </w:pPr>
    </w:p>
    <w:p w:rsidR="00DA4474" w:rsidRDefault="00DA4474" w:rsidP="00DA4474">
      <w:pPr>
        <w:jc w:val="right"/>
        <w:rPr>
          <w:color w:val="000000"/>
          <w:sz w:val="24"/>
          <w:szCs w:val="24"/>
        </w:rPr>
      </w:pPr>
      <w:r>
        <w:rPr>
          <w:color w:val="000000"/>
          <w:sz w:val="24"/>
          <w:szCs w:val="24"/>
        </w:rPr>
        <w:t>ПРИЛОЖЕНИЯ</w:t>
      </w:r>
    </w:p>
    <w:p w:rsidR="00DA4474" w:rsidRDefault="00DA4474" w:rsidP="00DA4474">
      <w:pPr>
        <w:jc w:val="right"/>
        <w:rPr>
          <w:color w:val="000000"/>
          <w:sz w:val="24"/>
          <w:szCs w:val="24"/>
        </w:rPr>
      </w:pPr>
      <w:r>
        <w:rPr>
          <w:color w:val="000000"/>
          <w:sz w:val="24"/>
          <w:szCs w:val="24"/>
        </w:rPr>
        <w:t xml:space="preserve">                                                       Приложение № 1</w:t>
      </w:r>
    </w:p>
    <w:p w:rsidR="00DA4474" w:rsidRDefault="00DA4474" w:rsidP="00DA4474">
      <w:pPr>
        <w:jc w:val="right"/>
        <w:rPr>
          <w:color w:val="000000"/>
          <w:sz w:val="24"/>
          <w:szCs w:val="24"/>
        </w:rPr>
      </w:pPr>
      <w:r>
        <w:rPr>
          <w:color w:val="000000"/>
          <w:sz w:val="24"/>
          <w:szCs w:val="24"/>
        </w:rPr>
        <w:t xml:space="preserve">                                                                                        к извещению о проведен</w:t>
      </w:r>
      <w:proofErr w:type="gramStart"/>
      <w:r>
        <w:rPr>
          <w:color w:val="000000"/>
          <w:sz w:val="24"/>
          <w:szCs w:val="24"/>
        </w:rPr>
        <w:t>ии ау</w:t>
      </w:r>
      <w:proofErr w:type="gramEnd"/>
      <w:r>
        <w:rPr>
          <w:color w:val="000000"/>
          <w:sz w:val="24"/>
          <w:szCs w:val="24"/>
        </w:rPr>
        <w:t xml:space="preserve">кциона                               </w:t>
      </w:r>
    </w:p>
    <w:p w:rsidR="00DA4474" w:rsidRDefault="00DA4474" w:rsidP="00DA4474">
      <w:pPr>
        <w:jc w:val="both"/>
        <w:rPr>
          <w:color w:val="000000"/>
          <w:sz w:val="24"/>
          <w:szCs w:val="24"/>
        </w:rPr>
      </w:pPr>
    </w:p>
    <w:p w:rsidR="00DA4474" w:rsidRDefault="00DA4474" w:rsidP="00DA4474">
      <w:pPr>
        <w:ind w:firstLine="709"/>
        <w:jc w:val="center"/>
        <w:rPr>
          <w:sz w:val="24"/>
          <w:szCs w:val="24"/>
        </w:rPr>
      </w:pPr>
      <w:r>
        <w:rPr>
          <w:sz w:val="24"/>
          <w:szCs w:val="24"/>
        </w:rPr>
        <w:t>ЗАЯВКА НА УЧАСТИЕ В АУКЦИОНЕ В ЭЛЕКТРОННОЙ ФОРМЕ</w:t>
      </w:r>
    </w:p>
    <w:p w:rsidR="00DA4474" w:rsidRDefault="00DA4474" w:rsidP="00DA4474">
      <w:pPr>
        <w:ind w:firstLine="709"/>
        <w:jc w:val="both"/>
        <w:rPr>
          <w:sz w:val="24"/>
          <w:szCs w:val="24"/>
        </w:rPr>
      </w:pPr>
    </w:p>
    <w:p w:rsidR="00DA4474" w:rsidRDefault="00DA4474" w:rsidP="00DA4474">
      <w:pPr>
        <w:ind w:firstLine="709"/>
        <w:jc w:val="both"/>
        <w:rPr>
          <w:sz w:val="24"/>
          <w:szCs w:val="24"/>
        </w:rPr>
      </w:pPr>
      <w:proofErr w:type="gramStart"/>
      <w:r>
        <w:rPr>
          <w:sz w:val="24"/>
          <w:szCs w:val="24"/>
        </w:rPr>
        <w:t>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Pr>
          <w:sz w:val="24"/>
          <w:szCs w:val="24"/>
        </w:rPr>
        <w:t>ся</w:t>
      </w:r>
      <w:proofErr w:type="spellEnd"/>
      <w:r>
        <w:rPr>
          <w:sz w:val="24"/>
          <w:szCs w:val="24"/>
        </w:rPr>
        <w:t>), согласны (-</w:t>
      </w:r>
      <w:proofErr w:type="spellStart"/>
      <w:r>
        <w:rPr>
          <w:sz w:val="24"/>
          <w:szCs w:val="24"/>
        </w:rPr>
        <w:t>ен</w:t>
      </w:r>
      <w:proofErr w:type="spellEnd"/>
      <w:r>
        <w:rPr>
          <w:sz w:val="24"/>
          <w:szCs w:val="24"/>
        </w:rPr>
        <w:t>) на участие в аукционе в соответствии с условиями, указанными в документации об аукционе в электронной форме.</w:t>
      </w:r>
      <w:proofErr w:type="gramEnd"/>
    </w:p>
    <w:p w:rsidR="00DA4474" w:rsidRDefault="00DA4474" w:rsidP="00DA4474">
      <w:pPr>
        <w:ind w:firstLine="709"/>
        <w:jc w:val="both"/>
        <w:rPr>
          <w:sz w:val="24"/>
          <w:szCs w:val="24"/>
        </w:rPr>
      </w:pPr>
    </w:p>
    <w:p w:rsidR="00DA4474" w:rsidRDefault="00DA4474" w:rsidP="00DA4474">
      <w:pPr>
        <w:ind w:firstLine="709"/>
        <w:jc w:val="both"/>
        <w:rPr>
          <w:sz w:val="24"/>
          <w:szCs w:val="24"/>
        </w:rPr>
      </w:pPr>
      <w:r>
        <w:rPr>
          <w:sz w:val="24"/>
          <w:szCs w:val="24"/>
        </w:rPr>
        <w:t>Настоящей заявкой подтверждаем</w:t>
      </w:r>
      <w:proofErr w:type="gramStart"/>
      <w:r>
        <w:rPr>
          <w:sz w:val="24"/>
          <w:szCs w:val="24"/>
        </w:rPr>
        <w:t xml:space="preserve"> (-</w:t>
      </w:r>
      <w:proofErr w:type="gramEnd"/>
      <w:r>
        <w:rPr>
          <w:sz w:val="24"/>
          <w:szCs w:val="24"/>
        </w:rPr>
        <w:t>ю), что:</w:t>
      </w:r>
    </w:p>
    <w:p w:rsidR="00DA4474" w:rsidRDefault="00DA4474" w:rsidP="00DA4474">
      <w:pPr>
        <w:ind w:firstLine="709"/>
        <w:jc w:val="both"/>
        <w:rPr>
          <w:sz w:val="24"/>
          <w:szCs w:val="24"/>
        </w:rPr>
      </w:pPr>
      <w:r>
        <w:rPr>
          <w:sz w:val="24"/>
          <w:szCs w:val="24"/>
        </w:rPr>
        <w:t>- против нас (меня) не проводится процедура ликвидации;</w:t>
      </w:r>
    </w:p>
    <w:p w:rsidR="00DA4474" w:rsidRDefault="00DA4474" w:rsidP="00DA4474">
      <w:pPr>
        <w:ind w:firstLine="709"/>
        <w:jc w:val="both"/>
        <w:rPr>
          <w:sz w:val="24"/>
          <w:szCs w:val="24"/>
        </w:rPr>
      </w:pPr>
      <w:r>
        <w:rPr>
          <w:sz w:val="24"/>
          <w:szCs w:val="24"/>
        </w:rPr>
        <w:t>- в отношении нас (меня) отсутствует решение арбитражного суда о признании банкротом и об открытии конкурсного производства;</w:t>
      </w:r>
    </w:p>
    <w:p w:rsidR="00DA4474" w:rsidRDefault="00DA4474" w:rsidP="00DA4474">
      <w:pPr>
        <w:ind w:firstLine="709"/>
        <w:jc w:val="both"/>
        <w:rPr>
          <w:sz w:val="24"/>
          <w:szCs w:val="24"/>
        </w:rPr>
      </w:pPr>
      <w:r>
        <w:rPr>
          <w:sz w:val="24"/>
          <w:szCs w:val="24"/>
        </w:rPr>
        <w:t>- наша (моя) деятельность не приостановлена.</w:t>
      </w:r>
    </w:p>
    <w:p w:rsidR="00DA4474" w:rsidRDefault="00DA4474" w:rsidP="00DA4474">
      <w:pPr>
        <w:ind w:firstLine="709"/>
        <w:jc w:val="both"/>
        <w:rPr>
          <w:sz w:val="24"/>
          <w:szCs w:val="24"/>
        </w:rPr>
      </w:pPr>
      <w:r>
        <w:rPr>
          <w:sz w:val="24"/>
          <w:szCs w:val="24"/>
        </w:rPr>
        <w:t>Мы (я) гарантируем</w:t>
      </w:r>
      <w:proofErr w:type="gramStart"/>
      <w:r>
        <w:rPr>
          <w:sz w:val="24"/>
          <w:szCs w:val="24"/>
        </w:rPr>
        <w:t xml:space="preserve"> (-</w:t>
      </w:r>
      <w:proofErr w:type="gramEnd"/>
      <w:r>
        <w:rPr>
          <w:sz w:val="24"/>
          <w:szCs w:val="24"/>
        </w:rPr>
        <w:t>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DA4474" w:rsidRDefault="00DA4474" w:rsidP="00DA4474">
      <w:pPr>
        <w:ind w:firstLine="709"/>
        <w:jc w:val="both"/>
        <w:rPr>
          <w:sz w:val="24"/>
          <w:szCs w:val="24"/>
        </w:rPr>
      </w:pPr>
      <w:proofErr w:type="gramStart"/>
      <w:r>
        <w:rPr>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rsidR="00DA4474" w:rsidRDefault="00DA4474" w:rsidP="00DA4474">
      <w:pPr>
        <w:ind w:firstLine="709"/>
        <w:jc w:val="both"/>
        <w:rPr>
          <w:sz w:val="24"/>
          <w:szCs w:val="24"/>
        </w:rPr>
      </w:pPr>
      <w:proofErr w:type="gramStart"/>
      <w:r>
        <w:rPr>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roofErr w:type="gramEnd"/>
    </w:p>
    <w:p w:rsidR="00DA4474" w:rsidRDefault="00DA4474" w:rsidP="00DA4474">
      <w:pPr>
        <w:ind w:firstLine="709"/>
        <w:jc w:val="both"/>
        <w:rPr>
          <w:sz w:val="24"/>
          <w:szCs w:val="24"/>
        </w:rPr>
      </w:pPr>
      <w:r>
        <w:rPr>
          <w:sz w:val="24"/>
          <w:szCs w:val="24"/>
        </w:rPr>
        <w:t>Мы (я) обязуемся</w:t>
      </w:r>
      <w:proofErr w:type="gramStart"/>
      <w:r>
        <w:rPr>
          <w:sz w:val="24"/>
          <w:szCs w:val="24"/>
        </w:rPr>
        <w:t xml:space="preserve"> (-</w:t>
      </w:r>
      <w:proofErr w:type="spellStart"/>
      <w:proofErr w:type="gramEnd"/>
      <w:r>
        <w:rPr>
          <w:sz w:val="24"/>
          <w:szCs w:val="24"/>
        </w:rPr>
        <w:t>юсь</w:t>
      </w:r>
      <w:proofErr w:type="spellEnd"/>
      <w:r>
        <w:rPr>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rsidR="00DA4474" w:rsidRDefault="00DA4474" w:rsidP="00DA4474">
      <w:pPr>
        <w:ind w:firstLine="709"/>
        <w:jc w:val="both"/>
        <w:rPr>
          <w:sz w:val="24"/>
          <w:szCs w:val="24"/>
        </w:rPr>
      </w:pPr>
      <w:r>
        <w:rPr>
          <w:sz w:val="24"/>
          <w:szCs w:val="24"/>
        </w:rPr>
        <w:t>Мы (я), обязуемс</w:t>
      </w:r>
      <w:proofErr w:type="gramStart"/>
      <w:r>
        <w:rPr>
          <w:sz w:val="24"/>
          <w:szCs w:val="24"/>
        </w:rPr>
        <w:t>я(</w:t>
      </w:r>
      <w:proofErr w:type="gramEnd"/>
      <w:r>
        <w:rPr>
          <w:sz w:val="24"/>
          <w:szCs w:val="24"/>
        </w:rPr>
        <w:t>-</w:t>
      </w:r>
      <w:proofErr w:type="spellStart"/>
      <w:r>
        <w:rPr>
          <w:sz w:val="24"/>
          <w:szCs w:val="24"/>
        </w:rPr>
        <w:t>юсь</w:t>
      </w:r>
      <w:proofErr w:type="spellEnd"/>
      <w:r>
        <w:rPr>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rsidR="00DA4474" w:rsidRDefault="00DA4474" w:rsidP="00DA4474">
      <w:pPr>
        <w:ind w:firstLine="709"/>
        <w:jc w:val="both"/>
        <w:rPr>
          <w:sz w:val="24"/>
          <w:szCs w:val="24"/>
        </w:rPr>
      </w:pPr>
      <w:r>
        <w:rPr>
          <w:sz w:val="24"/>
          <w:szCs w:val="24"/>
        </w:rPr>
        <w:t>Мы (я) согласны</w:t>
      </w:r>
      <w:proofErr w:type="gramStart"/>
      <w:r>
        <w:rPr>
          <w:sz w:val="24"/>
          <w:szCs w:val="24"/>
        </w:rPr>
        <w:t xml:space="preserve"> (-</w:t>
      </w:r>
      <w:proofErr w:type="spellStart"/>
      <w:proofErr w:type="gramEnd"/>
      <w:r>
        <w:rPr>
          <w:sz w:val="24"/>
          <w:szCs w:val="24"/>
        </w:rPr>
        <w:t>ен</w:t>
      </w:r>
      <w:proofErr w:type="spellEnd"/>
      <w:r>
        <w:rPr>
          <w:sz w:val="24"/>
          <w:szCs w:val="24"/>
        </w:rPr>
        <w:t>) с тем, что:</w:t>
      </w:r>
    </w:p>
    <w:p w:rsidR="00DA4474" w:rsidRDefault="00DA4474" w:rsidP="00DA4474">
      <w:pPr>
        <w:ind w:firstLine="709"/>
        <w:jc w:val="both"/>
        <w:rPr>
          <w:sz w:val="24"/>
          <w:szCs w:val="24"/>
        </w:rPr>
      </w:pPr>
      <w:r>
        <w:rPr>
          <w:sz w:val="24"/>
          <w:szCs w:val="24"/>
        </w:rPr>
        <w:t>-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он  утрачивает право на приобретение земельного участка, задаток ему не возвращается;</w:t>
      </w:r>
    </w:p>
    <w:p w:rsidR="00DA4474" w:rsidRDefault="00DA4474" w:rsidP="00DA4474">
      <w:pPr>
        <w:ind w:firstLine="709"/>
        <w:jc w:val="both"/>
        <w:rPr>
          <w:sz w:val="24"/>
          <w:szCs w:val="24"/>
        </w:rPr>
      </w:pPr>
      <w:r>
        <w:rPr>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rsidR="00DA4474" w:rsidRDefault="00DA4474" w:rsidP="00DA4474">
      <w:pPr>
        <w:ind w:firstLine="709"/>
        <w:jc w:val="both"/>
        <w:rPr>
          <w:sz w:val="24"/>
          <w:szCs w:val="24"/>
        </w:rPr>
      </w:pPr>
      <w:r>
        <w:rPr>
          <w:sz w:val="24"/>
          <w:szCs w:val="24"/>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DA4474" w:rsidRDefault="00DA4474" w:rsidP="00DA4474">
      <w:pPr>
        <w:ind w:firstLine="709"/>
        <w:jc w:val="both"/>
        <w:rPr>
          <w:sz w:val="24"/>
          <w:szCs w:val="24"/>
        </w:rPr>
      </w:pPr>
      <w:r>
        <w:rPr>
          <w:sz w:val="24"/>
          <w:szCs w:val="24"/>
        </w:rPr>
        <w:lastRenderedPageBreak/>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rsidR="00DA4474" w:rsidRDefault="00DA4474" w:rsidP="00DA4474">
      <w:pPr>
        <w:ind w:firstLine="709"/>
        <w:jc w:val="both"/>
        <w:rPr>
          <w:sz w:val="24"/>
          <w:szCs w:val="24"/>
        </w:rPr>
      </w:pPr>
      <w:r>
        <w:rPr>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DA4474" w:rsidRDefault="00DA4474" w:rsidP="00DA4474">
      <w:pPr>
        <w:ind w:firstLine="709"/>
        <w:jc w:val="both"/>
        <w:rPr>
          <w:sz w:val="24"/>
          <w:szCs w:val="24"/>
        </w:rPr>
      </w:pPr>
      <w:r>
        <w:rPr>
          <w:sz w:val="24"/>
          <w:szCs w:val="24"/>
        </w:rPr>
        <w:t xml:space="preserve">- в случаях, если я (мы) не будем признаны победителем аукциона, возврат задатка производится по следующим реквизитам: </w:t>
      </w:r>
    </w:p>
    <w:p w:rsidR="00DA4474" w:rsidRDefault="00DA4474" w:rsidP="00DA4474">
      <w:pPr>
        <w:ind w:firstLine="709"/>
        <w:jc w:val="both"/>
        <w:rPr>
          <w:sz w:val="24"/>
          <w:szCs w:val="24"/>
        </w:rPr>
      </w:pPr>
      <w:r>
        <w:rPr>
          <w:sz w:val="24"/>
          <w:szCs w:val="24"/>
        </w:rPr>
        <w:t>_______________________________________________________________________,</w:t>
      </w:r>
    </w:p>
    <w:p w:rsidR="00DA4474" w:rsidRDefault="00DA4474" w:rsidP="00DA4474">
      <w:pPr>
        <w:ind w:firstLine="709"/>
        <w:jc w:val="both"/>
        <w:rPr>
          <w:sz w:val="24"/>
          <w:szCs w:val="24"/>
        </w:rPr>
      </w:pPr>
      <w:r>
        <w:rPr>
          <w:sz w:val="24"/>
          <w:szCs w:val="24"/>
        </w:rPr>
        <w:t>- ответственность за достоверность представленных документов и информации несет Заявитель;</w:t>
      </w:r>
    </w:p>
    <w:p w:rsidR="00DA4474" w:rsidRDefault="00DA4474" w:rsidP="00DA4474">
      <w:pPr>
        <w:ind w:firstLine="709"/>
        <w:jc w:val="both"/>
        <w:rPr>
          <w:sz w:val="24"/>
          <w:szCs w:val="24"/>
        </w:rPr>
      </w:pPr>
      <w:r>
        <w:rPr>
          <w:sz w:val="24"/>
          <w:szCs w:val="24"/>
        </w:rPr>
        <w:t>Заявитель подтверждает, что:</w:t>
      </w:r>
    </w:p>
    <w:p w:rsidR="00DA4474" w:rsidRDefault="00DA4474" w:rsidP="00DA4474">
      <w:pPr>
        <w:ind w:firstLine="709"/>
        <w:jc w:val="both"/>
        <w:rPr>
          <w:sz w:val="24"/>
          <w:szCs w:val="24"/>
        </w:rPr>
      </w:pPr>
      <w:proofErr w:type="gramStart"/>
      <w:r>
        <w:rPr>
          <w:sz w:val="24"/>
          <w:szCs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земельному участку, выставленному на аукцион.</w:t>
      </w:r>
      <w:proofErr w:type="gramEnd"/>
      <w:r>
        <w:rPr>
          <w:sz w:val="24"/>
          <w:szCs w:val="24"/>
        </w:rPr>
        <w:t xml:space="preserve"> Заявитель подтверждает, что надлежащим образом идентифицировал и ознакомлен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DA4474" w:rsidRDefault="00DA4474" w:rsidP="00DA4474">
      <w:pPr>
        <w:ind w:firstLine="709"/>
        <w:jc w:val="both"/>
        <w:rPr>
          <w:sz w:val="24"/>
          <w:szCs w:val="24"/>
        </w:rPr>
      </w:pPr>
      <w:r>
        <w:rPr>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приема-передачи  в сроки, установленные документацией об аукционе;</w:t>
      </w:r>
    </w:p>
    <w:p w:rsidR="00DA4474" w:rsidRDefault="00DA4474" w:rsidP="00DA4474">
      <w:pPr>
        <w:ind w:firstLine="709"/>
        <w:jc w:val="both"/>
        <w:rPr>
          <w:sz w:val="24"/>
          <w:szCs w:val="24"/>
          <w:lang w:val="x-none"/>
        </w:rPr>
      </w:pPr>
      <w:r>
        <w:rPr>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rsidR="00DA4474" w:rsidRDefault="00DA4474" w:rsidP="00DA4474">
      <w:pPr>
        <w:ind w:firstLine="709"/>
        <w:jc w:val="both"/>
        <w:rPr>
          <w:sz w:val="24"/>
          <w:szCs w:val="24"/>
        </w:rPr>
      </w:pPr>
      <w:r>
        <w:rPr>
          <w:sz w:val="24"/>
          <w:szCs w:val="24"/>
        </w:rPr>
        <w:t>- условия аукциона по земельному участку,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A4474" w:rsidRDefault="00DA4474" w:rsidP="00DA4474">
      <w:pPr>
        <w:ind w:firstLine="709"/>
        <w:jc w:val="both"/>
        <w:rPr>
          <w:sz w:val="24"/>
          <w:szCs w:val="24"/>
        </w:rPr>
      </w:pPr>
      <w:r>
        <w:rPr>
          <w:sz w:val="24"/>
          <w:szCs w:val="24"/>
        </w:rPr>
        <w:t xml:space="preserve">- </w:t>
      </w:r>
      <w:proofErr w:type="gramStart"/>
      <w:r>
        <w:rPr>
          <w:sz w:val="24"/>
          <w:szCs w:val="24"/>
        </w:rPr>
        <w:t>ознакомлен</w:t>
      </w:r>
      <w:proofErr w:type="gramEnd"/>
      <w:r>
        <w:rPr>
          <w:sz w:val="24"/>
          <w:szCs w:val="24"/>
        </w:rPr>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DA4474" w:rsidRDefault="00DA4474" w:rsidP="00DA4474">
      <w:pPr>
        <w:ind w:firstLine="709"/>
        <w:jc w:val="both"/>
        <w:rPr>
          <w:sz w:val="24"/>
          <w:szCs w:val="24"/>
          <w:lang w:val="x-none"/>
        </w:rPr>
      </w:pPr>
      <w:r>
        <w:rPr>
          <w:sz w:val="24"/>
          <w:szCs w:val="24"/>
        </w:rPr>
        <w:t>Заявитель согласен на обработку своих персональных данных и персональных данных доверителя (в случае передоверия).</w:t>
      </w:r>
    </w:p>
    <w:p w:rsidR="00DA4474" w:rsidRDefault="00DA4474" w:rsidP="00DA4474">
      <w:pPr>
        <w:ind w:firstLine="709"/>
        <w:jc w:val="both"/>
        <w:rPr>
          <w:sz w:val="24"/>
          <w:szCs w:val="24"/>
        </w:rPr>
      </w:pPr>
      <w:r>
        <w:rPr>
          <w:sz w:val="24"/>
          <w:szCs w:val="24"/>
        </w:rPr>
        <w:t>М.П.*</w:t>
      </w:r>
      <w:r>
        <w:rPr>
          <w:sz w:val="24"/>
          <w:szCs w:val="24"/>
        </w:rPr>
        <w:tab/>
        <w:t>Заявитель</w:t>
      </w:r>
      <w:r>
        <w:rPr>
          <w:sz w:val="24"/>
          <w:szCs w:val="24"/>
        </w:rPr>
        <w:tab/>
        <w:t>(Ф.И.О.)</w:t>
      </w:r>
    </w:p>
    <w:p w:rsidR="00DA4474" w:rsidRDefault="00DA4474" w:rsidP="00DA4474">
      <w:pPr>
        <w:ind w:firstLine="709"/>
        <w:jc w:val="both"/>
        <w:rPr>
          <w:sz w:val="24"/>
          <w:szCs w:val="24"/>
        </w:rPr>
      </w:pPr>
    </w:p>
    <w:p w:rsidR="00DA4474" w:rsidRDefault="00DA4474" w:rsidP="00DA4474">
      <w:pPr>
        <w:ind w:firstLine="709"/>
        <w:jc w:val="both"/>
      </w:pPr>
      <w:r>
        <w:t>* при наличии</w:t>
      </w:r>
    </w:p>
    <w:p w:rsidR="00DA4474" w:rsidRDefault="00DA4474" w:rsidP="00DA4474">
      <w:pPr>
        <w:rPr>
          <w:rFonts w:ascii="Calibri" w:hAnsi="Calibri"/>
          <w:sz w:val="22"/>
          <w:szCs w:val="22"/>
        </w:rPr>
      </w:pPr>
    </w:p>
    <w:p w:rsidR="00DA4474" w:rsidRDefault="00DA4474" w:rsidP="00DA4474">
      <w:pPr>
        <w:jc w:val="both"/>
        <w:rPr>
          <w:sz w:val="24"/>
          <w:szCs w:val="24"/>
        </w:rPr>
      </w:pPr>
    </w:p>
    <w:p w:rsidR="00DA4474" w:rsidRDefault="00DA4474" w:rsidP="00DA4474">
      <w:pPr>
        <w:jc w:val="right"/>
        <w:rPr>
          <w:b/>
          <w:sz w:val="24"/>
          <w:szCs w:val="24"/>
        </w:rPr>
      </w:pPr>
    </w:p>
    <w:p w:rsidR="00DA4474" w:rsidRDefault="00DA4474" w:rsidP="00DA4474">
      <w:pPr>
        <w:jc w:val="right"/>
        <w:rPr>
          <w:b/>
          <w:sz w:val="24"/>
          <w:szCs w:val="24"/>
        </w:rPr>
      </w:pPr>
    </w:p>
    <w:p w:rsidR="00DA4474" w:rsidRDefault="00DA4474" w:rsidP="00DA4474">
      <w:pPr>
        <w:jc w:val="right"/>
        <w:rPr>
          <w:b/>
          <w:sz w:val="24"/>
          <w:szCs w:val="24"/>
        </w:rPr>
      </w:pPr>
    </w:p>
    <w:p w:rsidR="00DA4474" w:rsidRDefault="00DA4474" w:rsidP="00DA4474">
      <w:pPr>
        <w:rPr>
          <w:b/>
          <w:sz w:val="24"/>
          <w:szCs w:val="24"/>
        </w:rPr>
      </w:pPr>
      <w:r>
        <w:rPr>
          <w:b/>
          <w:sz w:val="24"/>
          <w:szCs w:val="24"/>
        </w:rPr>
        <w:br w:type="page"/>
      </w:r>
    </w:p>
    <w:p w:rsidR="00DA4474" w:rsidRDefault="00DA4474" w:rsidP="00DA4474">
      <w:pPr>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DA4474" w:rsidRDefault="00DA4474" w:rsidP="00DA4474">
      <w:pPr>
        <w:rPr>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Приложение № 2</w:t>
      </w:r>
    </w:p>
    <w:p w:rsidR="00DA4474" w:rsidRDefault="00DA4474" w:rsidP="00DA4474">
      <w:pPr>
        <w:jc w:val="right"/>
        <w:rPr>
          <w:b/>
          <w:sz w:val="24"/>
          <w:szCs w:val="24"/>
        </w:rPr>
      </w:pPr>
      <w:r>
        <w:rPr>
          <w:sz w:val="24"/>
          <w:szCs w:val="24"/>
        </w:rPr>
        <w:t>к извещению о проведен</w:t>
      </w:r>
      <w:proofErr w:type="gramStart"/>
      <w:r>
        <w:rPr>
          <w:sz w:val="24"/>
          <w:szCs w:val="24"/>
        </w:rPr>
        <w:t>ии ау</w:t>
      </w:r>
      <w:proofErr w:type="gramEnd"/>
      <w:r>
        <w:rPr>
          <w:sz w:val="24"/>
          <w:szCs w:val="24"/>
        </w:rPr>
        <w:t>кциона</w:t>
      </w:r>
      <w:r>
        <w:rPr>
          <w:b/>
          <w:sz w:val="24"/>
          <w:szCs w:val="24"/>
        </w:rPr>
        <w:t xml:space="preserve">                               </w:t>
      </w:r>
    </w:p>
    <w:p w:rsidR="00DA4474" w:rsidRDefault="00DA4474" w:rsidP="00DA4474">
      <w:pPr>
        <w:jc w:val="both"/>
        <w:rPr>
          <w:b/>
          <w:sz w:val="24"/>
          <w:szCs w:val="24"/>
        </w:rPr>
      </w:pPr>
    </w:p>
    <w:p w:rsidR="00DA4474" w:rsidRDefault="00DA4474" w:rsidP="00DA4474">
      <w:pPr>
        <w:jc w:val="center"/>
        <w:rPr>
          <w:b/>
          <w:sz w:val="24"/>
          <w:szCs w:val="24"/>
        </w:rPr>
      </w:pPr>
    </w:p>
    <w:p w:rsidR="00DA4474" w:rsidRDefault="00DA4474" w:rsidP="00DA4474">
      <w:pPr>
        <w:jc w:val="center"/>
        <w:rPr>
          <w:rFonts w:eastAsia="Calibri"/>
          <w:b/>
          <w:sz w:val="24"/>
          <w:szCs w:val="24"/>
        </w:rPr>
      </w:pPr>
      <w:r>
        <w:rPr>
          <w:b/>
          <w:sz w:val="24"/>
          <w:szCs w:val="24"/>
        </w:rPr>
        <w:t>ДОГОВОР</w:t>
      </w:r>
    </w:p>
    <w:p w:rsidR="00DA4474" w:rsidRDefault="00DA4474" w:rsidP="00DA4474">
      <w:pPr>
        <w:jc w:val="center"/>
        <w:rPr>
          <w:b/>
          <w:sz w:val="24"/>
          <w:szCs w:val="24"/>
        </w:rPr>
      </w:pPr>
      <w:r>
        <w:rPr>
          <w:b/>
          <w:sz w:val="24"/>
          <w:szCs w:val="24"/>
        </w:rPr>
        <w:t>аренды земельного участка</w:t>
      </w:r>
    </w:p>
    <w:p w:rsidR="00DA4474" w:rsidRDefault="00DA4474" w:rsidP="00DA4474">
      <w:pPr>
        <w:jc w:val="both"/>
        <w:rPr>
          <w:sz w:val="24"/>
          <w:szCs w:val="24"/>
        </w:rPr>
      </w:pPr>
    </w:p>
    <w:p w:rsidR="00DA4474" w:rsidRDefault="00DA4474" w:rsidP="00DA4474">
      <w:pPr>
        <w:jc w:val="both"/>
        <w:rPr>
          <w:sz w:val="24"/>
          <w:szCs w:val="24"/>
        </w:rPr>
      </w:pPr>
      <w:r>
        <w:rPr>
          <w:sz w:val="24"/>
          <w:szCs w:val="24"/>
        </w:rPr>
        <w:t>пос. Урмары</w:t>
      </w:r>
      <w:r>
        <w:rPr>
          <w:sz w:val="24"/>
          <w:szCs w:val="24"/>
        </w:rPr>
        <w:tab/>
      </w:r>
      <w:r>
        <w:rPr>
          <w:sz w:val="24"/>
          <w:szCs w:val="24"/>
        </w:rPr>
        <w:tab/>
      </w:r>
      <w:r>
        <w:rPr>
          <w:sz w:val="24"/>
          <w:szCs w:val="24"/>
        </w:rPr>
        <w:tab/>
      </w:r>
      <w:r>
        <w:rPr>
          <w:sz w:val="24"/>
          <w:szCs w:val="24"/>
        </w:rPr>
        <w:tab/>
      </w:r>
      <w:r>
        <w:rPr>
          <w:sz w:val="24"/>
          <w:szCs w:val="24"/>
        </w:rPr>
        <w:tab/>
        <w:t>№___</w:t>
      </w:r>
      <w:r>
        <w:rPr>
          <w:sz w:val="24"/>
          <w:szCs w:val="24"/>
        </w:rPr>
        <w:tab/>
      </w:r>
      <w:r>
        <w:rPr>
          <w:sz w:val="24"/>
          <w:szCs w:val="24"/>
        </w:rPr>
        <w:tab/>
        <w:t xml:space="preserve">        </w:t>
      </w:r>
      <w:r>
        <w:rPr>
          <w:sz w:val="24"/>
          <w:szCs w:val="24"/>
        </w:rPr>
        <w:tab/>
      </w:r>
      <w:r>
        <w:rPr>
          <w:sz w:val="24"/>
          <w:szCs w:val="24"/>
        </w:rPr>
        <w:tab/>
        <w:t xml:space="preserve">_____________ года  </w:t>
      </w:r>
    </w:p>
    <w:p w:rsidR="00DA4474" w:rsidRDefault="00DA4474" w:rsidP="00DA4474">
      <w:pPr>
        <w:jc w:val="both"/>
        <w:rPr>
          <w:sz w:val="24"/>
          <w:szCs w:val="24"/>
        </w:rPr>
      </w:pPr>
      <w:r>
        <w:rPr>
          <w:sz w:val="24"/>
          <w:szCs w:val="24"/>
        </w:rPr>
        <w:t>Урмарского района</w:t>
      </w:r>
    </w:p>
    <w:p w:rsidR="00DA4474" w:rsidRDefault="00DA4474" w:rsidP="00DA4474">
      <w:pPr>
        <w:jc w:val="both"/>
        <w:rPr>
          <w:sz w:val="24"/>
          <w:szCs w:val="24"/>
        </w:rPr>
      </w:pPr>
    </w:p>
    <w:p w:rsidR="00DA4474" w:rsidRDefault="00DA4474" w:rsidP="00DA4474">
      <w:pPr>
        <w:jc w:val="both"/>
        <w:rPr>
          <w:sz w:val="24"/>
          <w:szCs w:val="24"/>
        </w:rPr>
      </w:pPr>
      <w:r>
        <w:rPr>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  действующего на основании Устава, с одной стороны и </w:t>
      </w:r>
    </w:p>
    <w:p w:rsidR="00DA4474" w:rsidRDefault="00DA4474" w:rsidP="00DA4474">
      <w:pPr>
        <w:jc w:val="both"/>
        <w:rPr>
          <w:sz w:val="24"/>
          <w:szCs w:val="24"/>
        </w:rPr>
      </w:pPr>
      <w:r>
        <w:rPr>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sz w:val="24"/>
          <w:szCs w:val="24"/>
        </w:rPr>
        <w:t xml:space="preserve"> ,</w:t>
      </w:r>
      <w:proofErr w:type="gramEnd"/>
      <w:r>
        <w:rPr>
          <w:sz w:val="24"/>
          <w:szCs w:val="24"/>
        </w:rPr>
        <w:t xml:space="preserve"> заключили настоящий договор о нижеследующем. </w:t>
      </w:r>
    </w:p>
    <w:p w:rsidR="00DA4474" w:rsidRDefault="00DA4474" w:rsidP="00DA4474">
      <w:pPr>
        <w:jc w:val="both"/>
        <w:rPr>
          <w:sz w:val="24"/>
          <w:szCs w:val="24"/>
        </w:rPr>
      </w:pPr>
    </w:p>
    <w:p w:rsidR="00DA4474" w:rsidRDefault="00DA4474" w:rsidP="00DA4474">
      <w:pPr>
        <w:ind w:firstLine="720"/>
        <w:jc w:val="center"/>
        <w:rPr>
          <w:sz w:val="24"/>
          <w:szCs w:val="24"/>
        </w:rPr>
      </w:pPr>
      <w:r>
        <w:rPr>
          <w:sz w:val="24"/>
          <w:szCs w:val="24"/>
        </w:rPr>
        <w:t>I.  ПРЕДМЕТ  ДОГОВОРА</w:t>
      </w:r>
    </w:p>
    <w:p w:rsidR="00DA4474" w:rsidRDefault="00DA4474" w:rsidP="00DA4474">
      <w:pPr>
        <w:ind w:firstLine="720"/>
        <w:jc w:val="both"/>
        <w:rPr>
          <w:sz w:val="24"/>
          <w:szCs w:val="24"/>
        </w:rPr>
      </w:pPr>
      <w:r>
        <w:rPr>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w:t>
      </w:r>
      <w:proofErr w:type="gramStart"/>
      <w:r>
        <w:rPr>
          <w:sz w:val="24"/>
          <w:szCs w:val="24"/>
        </w:rPr>
        <w:t>для</w:t>
      </w:r>
      <w:proofErr w:type="gramEnd"/>
      <w:r>
        <w:rPr>
          <w:sz w:val="24"/>
          <w:szCs w:val="24"/>
        </w:rPr>
        <w:t xml:space="preserve"> ______________________________________________________. </w:t>
      </w:r>
    </w:p>
    <w:p w:rsidR="00DA4474" w:rsidRDefault="00DA4474" w:rsidP="00DA4474">
      <w:pPr>
        <w:ind w:firstLine="720"/>
        <w:jc w:val="both"/>
        <w:rPr>
          <w:sz w:val="24"/>
          <w:szCs w:val="24"/>
        </w:rPr>
      </w:pPr>
      <w:r>
        <w:rPr>
          <w:sz w:val="24"/>
          <w:szCs w:val="24"/>
        </w:rPr>
        <w:t xml:space="preserve">1.2. Существующие ограничения (обременения) права: _____________________________   </w:t>
      </w:r>
    </w:p>
    <w:p w:rsidR="00DA4474" w:rsidRDefault="00DA4474" w:rsidP="00DA4474">
      <w:pPr>
        <w:ind w:firstLine="720"/>
        <w:jc w:val="both"/>
        <w:rPr>
          <w:sz w:val="24"/>
          <w:szCs w:val="24"/>
        </w:rPr>
      </w:pPr>
      <w:r>
        <w:rPr>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rsidR="00DA4474" w:rsidRDefault="00DA4474" w:rsidP="00DA4474">
      <w:pPr>
        <w:ind w:firstLine="720"/>
        <w:jc w:val="both"/>
        <w:rPr>
          <w:sz w:val="24"/>
          <w:szCs w:val="24"/>
        </w:rPr>
      </w:pPr>
      <w:r>
        <w:rPr>
          <w:sz w:val="24"/>
          <w:szCs w:val="24"/>
        </w:rPr>
        <w:t xml:space="preserve">1.4. Права собственника Участка не обременены правами третьих лиц. </w:t>
      </w:r>
    </w:p>
    <w:p w:rsidR="00DA4474" w:rsidRDefault="00DA4474" w:rsidP="00DA4474">
      <w:pPr>
        <w:ind w:firstLine="720"/>
        <w:jc w:val="both"/>
        <w:rPr>
          <w:sz w:val="24"/>
          <w:szCs w:val="24"/>
        </w:rPr>
      </w:pPr>
      <w:r>
        <w:rPr>
          <w:sz w:val="24"/>
          <w:szCs w:val="24"/>
        </w:rPr>
        <w:t xml:space="preserve">1.5. Споры, возникающие при исполнении настоящего договора, рассматриваются </w:t>
      </w:r>
      <w:proofErr w:type="spellStart"/>
      <w:r>
        <w:rPr>
          <w:sz w:val="24"/>
          <w:szCs w:val="24"/>
        </w:rPr>
        <w:t>Урмарским</w:t>
      </w:r>
      <w:proofErr w:type="spellEnd"/>
      <w:r>
        <w:rPr>
          <w:sz w:val="24"/>
          <w:szCs w:val="24"/>
        </w:rPr>
        <w:t xml:space="preserve"> районным  судом Чувашской Республики (Арбитражным судом Чувашской Республики).</w:t>
      </w:r>
    </w:p>
    <w:p w:rsidR="00DA4474" w:rsidRDefault="00DA4474" w:rsidP="00DA4474">
      <w:pPr>
        <w:jc w:val="both"/>
        <w:rPr>
          <w:sz w:val="24"/>
          <w:szCs w:val="24"/>
        </w:rPr>
      </w:pPr>
    </w:p>
    <w:p w:rsidR="00DA4474" w:rsidRDefault="00DA4474" w:rsidP="00DA4474">
      <w:pPr>
        <w:ind w:firstLine="720"/>
        <w:jc w:val="center"/>
        <w:rPr>
          <w:sz w:val="24"/>
          <w:szCs w:val="24"/>
        </w:rPr>
      </w:pPr>
      <w:r>
        <w:rPr>
          <w:sz w:val="24"/>
          <w:szCs w:val="24"/>
        </w:rPr>
        <w:t>II.  СРОК  ДОГОВОРА</w:t>
      </w:r>
    </w:p>
    <w:p w:rsidR="00DA4474" w:rsidRDefault="00DA4474" w:rsidP="00DA4474">
      <w:pPr>
        <w:ind w:firstLine="720"/>
        <w:jc w:val="both"/>
        <w:rPr>
          <w:sz w:val="24"/>
          <w:szCs w:val="24"/>
        </w:rPr>
      </w:pPr>
      <w:r>
        <w:rPr>
          <w:sz w:val="24"/>
          <w:szCs w:val="24"/>
        </w:rPr>
        <w:t>2.1. Настоящий договор заключен на срок с _____________ г. до _______________ г.</w:t>
      </w:r>
    </w:p>
    <w:p w:rsidR="00DA4474" w:rsidRDefault="00DA4474" w:rsidP="00DA4474">
      <w:pPr>
        <w:ind w:firstLine="720"/>
        <w:jc w:val="both"/>
        <w:rPr>
          <w:sz w:val="24"/>
          <w:szCs w:val="24"/>
        </w:rPr>
      </w:pPr>
      <w:r>
        <w:rPr>
          <w:sz w:val="24"/>
          <w:szCs w:val="24"/>
        </w:rPr>
        <w:t xml:space="preserve">2.2. Настоящий договор вступает в силу с _______ 202_ года. </w:t>
      </w:r>
    </w:p>
    <w:p w:rsidR="00DA4474" w:rsidRDefault="00DA4474" w:rsidP="00DA4474">
      <w:pPr>
        <w:ind w:firstLine="720"/>
        <w:jc w:val="both"/>
        <w:rPr>
          <w:sz w:val="24"/>
          <w:szCs w:val="24"/>
        </w:rPr>
      </w:pPr>
      <w:r>
        <w:rPr>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DA4474" w:rsidRDefault="00DA4474" w:rsidP="00DA4474">
      <w:pPr>
        <w:ind w:firstLine="720"/>
        <w:jc w:val="both"/>
        <w:rPr>
          <w:sz w:val="24"/>
          <w:szCs w:val="24"/>
        </w:rPr>
      </w:pPr>
    </w:p>
    <w:p w:rsidR="00DA4474" w:rsidRDefault="00DA4474" w:rsidP="00DA4474">
      <w:pPr>
        <w:ind w:firstLine="720"/>
        <w:jc w:val="center"/>
        <w:rPr>
          <w:sz w:val="24"/>
          <w:szCs w:val="24"/>
        </w:rPr>
      </w:pPr>
      <w:r>
        <w:rPr>
          <w:sz w:val="24"/>
          <w:szCs w:val="24"/>
        </w:rPr>
        <w:t>III. ПРАВА И ОБЯЗАННОСТИ СТОРОН</w:t>
      </w:r>
    </w:p>
    <w:p w:rsidR="00DA4474" w:rsidRDefault="00DA4474" w:rsidP="00DA4474">
      <w:pPr>
        <w:ind w:firstLine="720"/>
        <w:jc w:val="both"/>
        <w:rPr>
          <w:sz w:val="24"/>
          <w:szCs w:val="24"/>
        </w:rPr>
      </w:pPr>
      <w:r>
        <w:rPr>
          <w:sz w:val="24"/>
          <w:szCs w:val="24"/>
        </w:rPr>
        <w:t>3.1. Арендодатель имеет право:</w:t>
      </w:r>
    </w:p>
    <w:p w:rsidR="00DA4474" w:rsidRDefault="00DA4474" w:rsidP="00DA4474">
      <w:pPr>
        <w:ind w:firstLine="720"/>
        <w:jc w:val="both"/>
        <w:rPr>
          <w:sz w:val="24"/>
          <w:szCs w:val="24"/>
        </w:rPr>
      </w:pPr>
      <w:r>
        <w:rPr>
          <w:sz w:val="24"/>
          <w:szCs w:val="24"/>
        </w:rPr>
        <w:t xml:space="preserve">3.1.1. На беспрепятственный доступ на территорию Участка с целью его осмотра на предмет соблюдения условий договора. </w:t>
      </w:r>
    </w:p>
    <w:p w:rsidR="00DA4474" w:rsidRDefault="00DA4474" w:rsidP="00DA4474">
      <w:pPr>
        <w:ind w:firstLine="720"/>
        <w:jc w:val="both"/>
        <w:rPr>
          <w:sz w:val="24"/>
          <w:szCs w:val="24"/>
        </w:rPr>
      </w:pPr>
      <w:r>
        <w:rPr>
          <w:sz w:val="24"/>
          <w:szCs w:val="24"/>
        </w:rPr>
        <w:t xml:space="preserve">3.1.2. Требовать от Арендатора устранения выявленных Арендодателем нарушений условий договора. </w:t>
      </w:r>
    </w:p>
    <w:p w:rsidR="00DA4474" w:rsidRDefault="00DA4474" w:rsidP="00DA4474">
      <w:pPr>
        <w:ind w:firstLine="720"/>
        <w:jc w:val="both"/>
        <w:rPr>
          <w:sz w:val="24"/>
          <w:szCs w:val="24"/>
        </w:rPr>
      </w:pPr>
      <w:r>
        <w:rPr>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DA4474" w:rsidRDefault="00DA4474" w:rsidP="00DA4474">
      <w:pPr>
        <w:ind w:firstLine="720"/>
        <w:jc w:val="both"/>
        <w:rPr>
          <w:sz w:val="24"/>
          <w:szCs w:val="24"/>
        </w:rPr>
      </w:pPr>
      <w:r>
        <w:rPr>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DA4474" w:rsidRDefault="00DA4474" w:rsidP="00DA4474">
      <w:pPr>
        <w:ind w:firstLine="720"/>
        <w:jc w:val="both"/>
        <w:rPr>
          <w:sz w:val="24"/>
          <w:szCs w:val="24"/>
        </w:rPr>
      </w:pPr>
      <w:r>
        <w:rPr>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DA4474" w:rsidRDefault="00DA4474" w:rsidP="00DA4474">
      <w:pPr>
        <w:ind w:firstLine="720"/>
        <w:jc w:val="both"/>
        <w:rPr>
          <w:sz w:val="24"/>
          <w:szCs w:val="24"/>
        </w:rPr>
      </w:pPr>
      <w:r>
        <w:rPr>
          <w:sz w:val="24"/>
          <w:szCs w:val="24"/>
        </w:rPr>
        <w:t>3.2. Арендодатель обязан:</w:t>
      </w:r>
    </w:p>
    <w:p w:rsidR="00DA4474" w:rsidRDefault="00DA4474" w:rsidP="00DA4474">
      <w:pPr>
        <w:ind w:firstLine="720"/>
        <w:jc w:val="both"/>
        <w:rPr>
          <w:sz w:val="24"/>
          <w:szCs w:val="24"/>
        </w:rPr>
      </w:pPr>
      <w:r>
        <w:rPr>
          <w:sz w:val="24"/>
          <w:szCs w:val="24"/>
        </w:rPr>
        <w:t xml:space="preserve">3.2.1. Передать Участок Арендатору по акту приема-передачи.  </w:t>
      </w:r>
    </w:p>
    <w:p w:rsidR="00DA4474" w:rsidRDefault="00DA4474" w:rsidP="00DA4474">
      <w:pPr>
        <w:ind w:firstLine="720"/>
        <w:jc w:val="both"/>
        <w:rPr>
          <w:sz w:val="24"/>
          <w:szCs w:val="24"/>
        </w:rPr>
      </w:pPr>
      <w:r>
        <w:rPr>
          <w:sz w:val="24"/>
          <w:szCs w:val="24"/>
        </w:rPr>
        <w:t>3.2.2. Выполнять в полном объеме все условия настоящего договора.</w:t>
      </w:r>
    </w:p>
    <w:p w:rsidR="00DA4474" w:rsidRDefault="00DA4474" w:rsidP="00DA4474">
      <w:pPr>
        <w:ind w:firstLine="720"/>
        <w:jc w:val="both"/>
        <w:rPr>
          <w:sz w:val="24"/>
          <w:szCs w:val="24"/>
        </w:rPr>
      </w:pPr>
      <w:r>
        <w:rPr>
          <w:sz w:val="24"/>
          <w:szCs w:val="24"/>
        </w:rPr>
        <w:t>3.3. Арендатор имеет право:</w:t>
      </w:r>
    </w:p>
    <w:p w:rsidR="00DA4474" w:rsidRDefault="00DA4474" w:rsidP="00DA4474">
      <w:pPr>
        <w:ind w:firstLine="720"/>
        <w:jc w:val="both"/>
        <w:rPr>
          <w:sz w:val="24"/>
          <w:szCs w:val="24"/>
        </w:rPr>
      </w:pPr>
      <w:r>
        <w:rPr>
          <w:sz w:val="24"/>
          <w:szCs w:val="24"/>
        </w:rPr>
        <w:t>3.3.1. Использовать Участок на условиях, установленных настоящим договором и в соответствии с действующим законодательством.</w:t>
      </w:r>
    </w:p>
    <w:p w:rsidR="00DA4474" w:rsidRDefault="00DA4474" w:rsidP="00DA4474">
      <w:pPr>
        <w:ind w:firstLine="720"/>
        <w:jc w:val="both"/>
        <w:rPr>
          <w:sz w:val="24"/>
          <w:szCs w:val="24"/>
        </w:rPr>
      </w:pPr>
      <w:r>
        <w:rPr>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DA4474" w:rsidRDefault="00DA4474" w:rsidP="00DA4474">
      <w:pPr>
        <w:ind w:firstLine="720"/>
        <w:jc w:val="both"/>
        <w:rPr>
          <w:sz w:val="24"/>
          <w:szCs w:val="24"/>
        </w:rPr>
      </w:pPr>
      <w:r>
        <w:rPr>
          <w:sz w:val="24"/>
          <w:szCs w:val="24"/>
        </w:rPr>
        <w:t>3.4. Арендатор обязан:</w:t>
      </w:r>
    </w:p>
    <w:p w:rsidR="00DA4474" w:rsidRDefault="00DA4474" w:rsidP="00DA4474">
      <w:pPr>
        <w:ind w:firstLine="720"/>
        <w:jc w:val="both"/>
        <w:rPr>
          <w:sz w:val="24"/>
          <w:szCs w:val="24"/>
        </w:rPr>
      </w:pPr>
      <w:r>
        <w:rPr>
          <w:sz w:val="24"/>
          <w:szCs w:val="24"/>
        </w:rPr>
        <w:t>3.4.1. Выполнять в полном объеме все условия настоящего договора.</w:t>
      </w:r>
    </w:p>
    <w:p w:rsidR="00DA4474" w:rsidRDefault="00DA4474" w:rsidP="00DA4474">
      <w:pPr>
        <w:ind w:firstLine="720"/>
        <w:jc w:val="both"/>
        <w:rPr>
          <w:sz w:val="24"/>
          <w:szCs w:val="24"/>
        </w:rPr>
      </w:pPr>
      <w:r>
        <w:rPr>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DA4474" w:rsidRDefault="00DA4474" w:rsidP="00DA4474">
      <w:pPr>
        <w:ind w:firstLine="720"/>
        <w:jc w:val="both"/>
        <w:rPr>
          <w:sz w:val="24"/>
          <w:szCs w:val="24"/>
        </w:rPr>
      </w:pPr>
      <w:r>
        <w:rPr>
          <w:sz w:val="24"/>
          <w:szCs w:val="24"/>
        </w:rPr>
        <w:t>3.4.3. Использовать Участок в соответствии с целевым назначением и разрешенным видом использования.</w:t>
      </w:r>
    </w:p>
    <w:p w:rsidR="00DA4474" w:rsidRDefault="00DA4474" w:rsidP="00DA4474">
      <w:pPr>
        <w:ind w:firstLine="720"/>
        <w:jc w:val="both"/>
        <w:rPr>
          <w:sz w:val="24"/>
          <w:szCs w:val="24"/>
        </w:rPr>
      </w:pPr>
      <w:r>
        <w:rPr>
          <w:sz w:val="24"/>
          <w:szCs w:val="24"/>
        </w:rPr>
        <w:t xml:space="preserve">3.4.4. </w:t>
      </w:r>
      <w:proofErr w:type="gramStart"/>
      <w:r>
        <w:rPr>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sz w:val="24"/>
          <w:szCs w:val="24"/>
        </w:rPr>
        <w:t>т.ч</w:t>
      </w:r>
      <w:proofErr w:type="spellEnd"/>
      <w:r>
        <w:rPr>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DA4474" w:rsidRDefault="00DA4474" w:rsidP="00DA4474">
      <w:pPr>
        <w:ind w:firstLine="720"/>
        <w:jc w:val="both"/>
        <w:rPr>
          <w:sz w:val="24"/>
          <w:szCs w:val="24"/>
        </w:rPr>
      </w:pPr>
      <w:r>
        <w:rPr>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DA4474" w:rsidRDefault="00DA4474" w:rsidP="00DA4474">
      <w:pPr>
        <w:ind w:firstLine="720"/>
        <w:jc w:val="both"/>
        <w:rPr>
          <w:sz w:val="24"/>
          <w:szCs w:val="24"/>
        </w:rPr>
      </w:pPr>
      <w:r>
        <w:rPr>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DA4474" w:rsidRDefault="00DA4474" w:rsidP="00DA4474">
      <w:pPr>
        <w:ind w:firstLine="720"/>
        <w:jc w:val="both"/>
        <w:rPr>
          <w:sz w:val="24"/>
          <w:szCs w:val="24"/>
        </w:rPr>
      </w:pPr>
      <w:r>
        <w:rPr>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DA4474" w:rsidRDefault="00DA4474" w:rsidP="00DA4474">
      <w:pPr>
        <w:ind w:firstLine="720"/>
        <w:jc w:val="both"/>
        <w:rPr>
          <w:sz w:val="24"/>
          <w:szCs w:val="24"/>
        </w:rPr>
      </w:pPr>
      <w:r>
        <w:rPr>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DA4474" w:rsidRDefault="00DA4474" w:rsidP="00DA4474">
      <w:pPr>
        <w:ind w:firstLine="720"/>
        <w:jc w:val="both"/>
        <w:rPr>
          <w:sz w:val="24"/>
          <w:szCs w:val="24"/>
        </w:rPr>
      </w:pPr>
      <w:r>
        <w:rPr>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A4474" w:rsidRDefault="00DA4474" w:rsidP="00DA4474">
      <w:pPr>
        <w:ind w:firstLine="720"/>
        <w:jc w:val="both"/>
        <w:rPr>
          <w:sz w:val="24"/>
          <w:szCs w:val="24"/>
        </w:rPr>
      </w:pPr>
      <w:r>
        <w:rPr>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DA4474" w:rsidRDefault="00DA4474" w:rsidP="00DA4474">
      <w:pPr>
        <w:ind w:firstLine="720"/>
        <w:jc w:val="both"/>
        <w:rPr>
          <w:sz w:val="24"/>
          <w:szCs w:val="24"/>
        </w:rPr>
      </w:pPr>
      <w:r>
        <w:rPr>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DA4474" w:rsidRDefault="00DA4474" w:rsidP="00DA4474">
      <w:pPr>
        <w:ind w:firstLine="720"/>
        <w:jc w:val="both"/>
        <w:rPr>
          <w:sz w:val="24"/>
          <w:szCs w:val="24"/>
        </w:rPr>
      </w:pPr>
      <w:r>
        <w:rPr>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DA4474" w:rsidRDefault="00DA4474" w:rsidP="00DA4474">
      <w:pPr>
        <w:ind w:firstLine="720"/>
        <w:jc w:val="both"/>
        <w:rPr>
          <w:sz w:val="24"/>
          <w:szCs w:val="24"/>
        </w:rPr>
      </w:pPr>
    </w:p>
    <w:p w:rsidR="00DA4474" w:rsidRDefault="00DA4474" w:rsidP="00DA4474">
      <w:pPr>
        <w:ind w:firstLine="720"/>
        <w:jc w:val="center"/>
        <w:rPr>
          <w:sz w:val="24"/>
          <w:szCs w:val="24"/>
        </w:rPr>
      </w:pPr>
    </w:p>
    <w:p w:rsidR="00DA4474" w:rsidRDefault="00DA4474" w:rsidP="00DA4474">
      <w:pPr>
        <w:ind w:firstLine="720"/>
        <w:jc w:val="center"/>
        <w:rPr>
          <w:sz w:val="24"/>
          <w:szCs w:val="24"/>
        </w:rPr>
      </w:pPr>
      <w:r>
        <w:rPr>
          <w:sz w:val="24"/>
          <w:szCs w:val="24"/>
        </w:rPr>
        <w:t>IV.  ПЛАТЕЖИ И РАСЧЕТЫ ПО ДОГОВОРУ</w:t>
      </w:r>
    </w:p>
    <w:p w:rsidR="00DA4474" w:rsidRDefault="00DA4474" w:rsidP="00DA4474">
      <w:pPr>
        <w:ind w:firstLine="720"/>
        <w:jc w:val="both"/>
        <w:rPr>
          <w:sz w:val="24"/>
          <w:szCs w:val="24"/>
        </w:rPr>
      </w:pPr>
      <w:r>
        <w:rPr>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sz w:val="24"/>
          <w:szCs w:val="24"/>
        </w:rPr>
        <w:t>р</w:t>
      </w:r>
      <w:proofErr w:type="gramEnd"/>
      <w:r>
        <w:rPr>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DA4474" w:rsidRDefault="00DA4474" w:rsidP="00DA4474">
      <w:pPr>
        <w:ind w:firstLine="720"/>
        <w:jc w:val="both"/>
        <w:rPr>
          <w:sz w:val="24"/>
          <w:szCs w:val="24"/>
        </w:rPr>
      </w:pPr>
      <w:r>
        <w:rPr>
          <w:sz w:val="24"/>
          <w:szCs w:val="24"/>
        </w:rPr>
        <w:t xml:space="preserve">4.2. </w:t>
      </w:r>
      <w:proofErr w:type="gramStart"/>
      <w:r>
        <w:rPr>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sz w:val="24"/>
          <w:szCs w:val="24"/>
        </w:rPr>
        <w:t xml:space="preserve"> арендной платы. При этом</w:t>
      </w:r>
      <w:proofErr w:type="gramStart"/>
      <w:r>
        <w:rPr>
          <w:sz w:val="24"/>
          <w:szCs w:val="24"/>
        </w:rPr>
        <w:t>,</w:t>
      </w:r>
      <w:proofErr w:type="gramEnd"/>
      <w:r>
        <w:rPr>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DA4474" w:rsidRDefault="00DA4474" w:rsidP="00DA4474">
      <w:pPr>
        <w:ind w:firstLine="720"/>
        <w:jc w:val="both"/>
        <w:rPr>
          <w:sz w:val="24"/>
          <w:szCs w:val="24"/>
        </w:rPr>
      </w:pPr>
      <w:r>
        <w:rPr>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DA4474" w:rsidRDefault="00DA4474" w:rsidP="00DA4474">
      <w:pPr>
        <w:ind w:firstLine="720"/>
        <w:jc w:val="both"/>
        <w:rPr>
          <w:sz w:val="24"/>
          <w:szCs w:val="24"/>
        </w:rPr>
      </w:pPr>
      <w:r>
        <w:rPr>
          <w:sz w:val="24"/>
          <w:szCs w:val="24"/>
        </w:rPr>
        <w:t>В случае изменения исходных данных для расчета арендной платы ее размер подлежит пересмотру.</w:t>
      </w:r>
    </w:p>
    <w:p w:rsidR="00DA4474" w:rsidRDefault="00DA4474" w:rsidP="00DA4474">
      <w:pPr>
        <w:ind w:firstLine="720"/>
        <w:jc w:val="both"/>
        <w:rPr>
          <w:sz w:val="24"/>
          <w:szCs w:val="24"/>
        </w:rPr>
      </w:pPr>
      <w:r>
        <w:rPr>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DA4474" w:rsidRDefault="00DA4474" w:rsidP="00DA4474">
      <w:pPr>
        <w:ind w:firstLine="720"/>
        <w:jc w:val="both"/>
        <w:rPr>
          <w:sz w:val="24"/>
          <w:szCs w:val="24"/>
        </w:rPr>
      </w:pPr>
      <w:r>
        <w:rPr>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DA4474" w:rsidRDefault="00DA4474" w:rsidP="00DA4474">
      <w:pPr>
        <w:ind w:firstLine="720"/>
        <w:jc w:val="center"/>
        <w:rPr>
          <w:sz w:val="24"/>
          <w:szCs w:val="24"/>
        </w:rPr>
      </w:pPr>
    </w:p>
    <w:p w:rsidR="00DA4474" w:rsidRDefault="00DA4474" w:rsidP="00DA4474">
      <w:pPr>
        <w:ind w:firstLine="720"/>
        <w:jc w:val="center"/>
        <w:rPr>
          <w:sz w:val="24"/>
          <w:szCs w:val="24"/>
        </w:rPr>
      </w:pPr>
      <w:r>
        <w:rPr>
          <w:sz w:val="24"/>
          <w:szCs w:val="24"/>
        </w:rPr>
        <w:t>V.  ОТВЕТСТВЕННОСТЬ СТОРОН</w:t>
      </w:r>
    </w:p>
    <w:p w:rsidR="00DA4474" w:rsidRDefault="00DA4474" w:rsidP="00DA4474">
      <w:pPr>
        <w:ind w:firstLine="720"/>
        <w:jc w:val="both"/>
        <w:rPr>
          <w:sz w:val="24"/>
          <w:szCs w:val="24"/>
        </w:rPr>
      </w:pPr>
      <w:r>
        <w:rPr>
          <w:sz w:val="24"/>
          <w:szCs w:val="24"/>
        </w:rPr>
        <w:t>5.1. За нарушение условий настоящего договора Стороны несут ответственность, предусмотренную действующим законодательством.</w:t>
      </w:r>
    </w:p>
    <w:p w:rsidR="00DA4474" w:rsidRDefault="00DA4474" w:rsidP="00DA4474">
      <w:pPr>
        <w:ind w:firstLine="720"/>
        <w:jc w:val="both"/>
        <w:rPr>
          <w:sz w:val="24"/>
          <w:szCs w:val="24"/>
        </w:rPr>
      </w:pPr>
      <w:r>
        <w:rPr>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DA4474" w:rsidRDefault="00DA4474" w:rsidP="00DA4474">
      <w:pPr>
        <w:ind w:firstLine="720"/>
        <w:jc w:val="both"/>
        <w:rPr>
          <w:sz w:val="24"/>
          <w:szCs w:val="24"/>
        </w:rPr>
      </w:pPr>
      <w:r>
        <w:rPr>
          <w:sz w:val="24"/>
          <w:szCs w:val="24"/>
        </w:rPr>
        <w:t xml:space="preserve">5.3. За несвоевременное возвращение арендованного по настоящему договору Участка по </w:t>
      </w:r>
      <w:proofErr w:type="gramStart"/>
      <w:r>
        <w:rPr>
          <w:sz w:val="24"/>
          <w:szCs w:val="24"/>
        </w:rPr>
        <w:t>истечении</w:t>
      </w:r>
      <w:proofErr w:type="gramEnd"/>
      <w:r>
        <w:rPr>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DA4474" w:rsidRDefault="00DA4474" w:rsidP="00DA4474">
      <w:pPr>
        <w:ind w:firstLine="720"/>
        <w:jc w:val="both"/>
        <w:rPr>
          <w:sz w:val="24"/>
          <w:szCs w:val="24"/>
        </w:rPr>
      </w:pPr>
    </w:p>
    <w:p w:rsidR="00DA4474" w:rsidRDefault="00DA4474" w:rsidP="00DA4474">
      <w:pPr>
        <w:ind w:firstLine="720"/>
        <w:jc w:val="center"/>
        <w:rPr>
          <w:sz w:val="24"/>
          <w:szCs w:val="24"/>
        </w:rPr>
      </w:pPr>
      <w:r>
        <w:rPr>
          <w:sz w:val="24"/>
          <w:szCs w:val="24"/>
        </w:rPr>
        <w:t>VI. ИЗМЕНЕНИЕ ДОГОВОРА АРЕНДЫ</w:t>
      </w:r>
    </w:p>
    <w:p w:rsidR="00DA4474" w:rsidRDefault="00DA4474" w:rsidP="00DA4474">
      <w:pPr>
        <w:ind w:firstLine="720"/>
        <w:jc w:val="both"/>
        <w:rPr>
          <w:sz w:val="24"/>
          <w:szCs w:val="24"/>
        </w:rPr>
      </w:pPr>
      <w:r>
        <w:rPr>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DA4474" w:rsidRDefault="00DA4474" w:rsidP="00DA4474">
      <w:pPr>
        <w:ind w:firstLine="720"/>
        <w:jc w:val="center"/>
        <w:rPr>
          <w:sz w:val="24"/>
          <w:szCs w:val="24"/>
        </w:rPr>
      </w:pPr>
    </w:p>
    <w:p w:rsidR="00DA4474" w:rsidRDefault="00DA4474" w:rsidP="00DA4474">
      <w:pPr>
        <w:ind w:firstLine="720"/>
        <w:jc w:val="center"/>
        <w:rPr>
          <w:sz w:val="24"/>
          <w:szCs w:val="24"/>
        </w:rPr>
      </w:pPr>
    </w:p>
    <w:p w:rsidR="00DA4474" w:rsidRDefault="00DA4474" w:rsidP="00DA4474">
      <w:pPr>
        <w:ind w:firstLine="720"/>
        <w:jc w:val="center"/>
        <w:rPr>
          <w:sz w:val="24"/>
          <w:szCs w:val="24"/>
        </w:rPr>
      </w:pPr>
      <w:r>
        <w:rPr>
          <w:sz w:val="24"/>
          <w:szCs w:val="24"/>
        </w:rPr>
        <w:lastRenderedPageBreak/>
        <w:t>VII. ВСТУПЛЕНИЕ ДОГОВОРА В СИЛУ И ЕГО ПРЕКРАЩЕНИЕ</w:t>
      </w:r>
    </w:p>
    <w:p w:rsidR="00DA4474" w:rsidRDefault="00DA4474" w:rsidP="00DA4474">
      <w:pPr>
        <w:ind w:firstLine="720"/>
        <w:jc w:val="both"/>
        <w:rPr>
          <w:sz w:val="24"/>
          <w:szCs w:val="24"/>
        </w:rPr>
      </w:pPr>
      <w:r>
        <w:rPr>
          <w:sz w:val="24"/>
          <w:szCs w:val="24"/>
        </w:rPr>
        <w:t>7.1. Стороны обязаны зарегистрировать Договор в месячный срок после приобретения права на заключение договора аренды.</w:t>
      </w:r>
    </w:p>
    <w:p w:rsidR="00DA4474" w:rsidRDefault="00DA4474" w:rsidP="00DA4474">
      <w:pPr>
        <w:ind w:firstLine="720"/>
        <w:jc w:val="both"/>
        <w:rPr>
          <w:sz w:val="24"/>
          <w:szCs w:val="24"/>
        </w:rPr>
      </w:pPr>
      <w:r>
        <w:rPr>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DA4474" w:rsidRDefault="00DA4474" w:rsidP="00DA4474">
      <w:pPr>
        <w:ind w:firstLine="720"/>
        <w:jc w:val="both"/>
        <w:rPr>
          <w:sz w:val="24"/>
          <w:szCs w:val="24"/>
        </w:rPr>
      </w:pPr>
      <w:r>
        <w:rPr>
          <w:sz w:val="24"/>
          <w:szCs w:val="24"/>
        </w:rPr>
        <w:t>7.3. Арендатор приступает к использованию земельного участка после заключения и регистрации Договора.</w:t>
      </w:r>
    </w:p>
    <w:p w:rsidR="00DA4474" w:rsidRDefault="00DA4474" w:rsidP="00DA4474">
      <w:pPr>
        <w:ind w:firstLine="720"/>
        <w:jc w:val="both"/>
        <w:rPr>
          <w:sz w:val="24"/>
          <w:szCs w:val="24"/>
        </w:rPr>
      </w:pPr>
      <w:r>
        <w:rPr>
          <w:sz w:val="24"/>
          <w:szCs w:val="24"/>
        </w:rPr>
        <w:t>7.4. Договор составлен на 5 листах и подписан в двух экземплярах, имеющих юридическую силу оригинала.</w:t>
      </w:r>
    </w:p>
    <w:p w:rsidR="00DA4474" w:rsidRDefault="00DA4474" w:rsidP="00DA4474">
      <w:pPr>
        <w:ind w:firstLine="720"/>
        <w:jc w:val="both"/>
        <w:rPr>
          <w:sz w:val="24"/>
          <w:szCs w:val="24"/>
        </w:rPr>
      </w:pPr>
      <w:r>
        <w:rPr>
          <w:sz w:val="24"/>
          <w:szCs w:val="24"/>
        </w:rPr>
        <w:t>Подписанные Договора и приложения к нему хранятся по одному экземпляру у Арендодателя и у Арендатора.</w:t>
      </w:r>
    </w:p>
    <w:p w:rsidR="00DA4474" w:rsidRDefault="00DA4474" w:rsidP="00DA4474">
      <w:pPr>
        <w:ind w:firstLine="720"/>
        <w:jc w:val="both"/>
        <w:rPr>
          <w:sz w:val="24"/>
          <w:szCs w:val="24"/>
        </w:rPr>
      </w:pPr>
      <w:r>
        <w:rPr>
          <w:sz w:val="24"/>
          <w:szCs w:val="24"/>
        </w:rPr>
        <w:t xml:space="preserve">7.5. Право аренды прекращается со дня </w:t>
      </w:r>
      <w:proofErr w:type="gramStart"/>
      <w:r>
        <w:rPr>
          <w:sz w:val="24"/>
          <w:szCs w:val="24"/>
        </w:rPr>
        <w:t>истечения срока действия Договора аренды</w:t>
      </w:r>
      <w:proofErr w:type="gramEnd"/>
      <w:r>
        <w:rPr>
          <w:sz w:val="24"/>
          <w:szCs w:val="24"/>
        </w:rPr>
        <w:t xml:space="preserve"> или со дня расторжения Договора. </w:t>
      </w:r>
    </w:p>
    <w:p w:rsidR="00DA4474" w:rsidRDefault="00DA4474" w:rsidP="00DA4474">
      <w:pPr>
        <w:jc w:val="center"/>
        <w:rPr>
          <w:sz w:val="24"/>
          <w:szCs w:val="24"/>
        </w:rPr>
      </w:pPr>
    </w:p>
    <w:p w:rsidR="00DA4474" w:rsidRDefault="00DA4474" w:rsidP="00DA4474">
      <w:pPr>
        <w:jc w:val="center"/>
        <w:rPr>
          <w:sz w:val="24"/>
          <w:szCs w:val="24"/>
        </w:rPr>
      </w:pPr>
      <w:r>
        <w:rPr>
          <w:sz w:val="24"/>
          <w:szCs w:val="24"/>
        </w:rPr>
        <w:t>РЕКВИЗИТЫ И ПОДПИСИ СТОРОН:</w:t>
      </w:r>
    </w:p>
    <w:p w:rsidR="00DA4474" w:rsidRDefault="00DA4474" w:rsidP="00DA4474">
      <w:pPr>
        <w:jc w:val="both"/>
        <w:rPr>
          <w:sz w:val="24"/>
          <w:szCs w:val="24"/>
        </w:rPr>
      </w:pPr>
      <w:r>
        <w:rPr>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_____________________________.</w:t>
      </w:r>
    </w:p>
    <w:p w:rsidR="00DA4474" w:rsidRDefault="00DA4474" w:rsidP="00DA4474">
      <w:pPr>
        <w:jc w:val="both"/>
        <w:rPr>
          <w:sz w:val="24"/>
          <w:szCs w:val="24"/>
        </w:rPr>
      </w:pPr>
      <w:r>
        <w:rPr>
          <w:sz w:val="24"/>
          <w:szCs w:val="24"/>
        </w:rPr>
        <w:t>Юридический адрес: Чувашская Республика Урмарский район, пос. Урмары, ул. Мира, д. 5</w:t>
      </w:r>
    </w:p>
    <w:p w:rsidR="00DA4474" w:rsidRDefault="00DA4474" w:rsidP="00DA4474">
      <w:pPr>
        <w:jc w:val="both"/>
        <w:rPr>
          <w:sz w:val="24"/>
          <w:szCs w:val="24"/>
        </w:rPr>
      </w:pPr>
      <w:r>
        <w:rPr>
          <w:sz w:val="24"/>
          <w:szCs w:val="24"/>
        </w:rPr>
        <w:t xml:space="preserve">Реквизиты: </w:t>
      </w:r>
    </w:p>
    <w:p w:rsidR="00DA4474" w:rsidRDefault="00DA4474" w:rsidP="00DA4474">
      <w:pPr>
        <w:jc w:val="both"/>
        <w:rPr>
          <w:sz w:val="24"/>
          <w:szCs w:val="24"/>
        </w:rPr>
      </w:pPr>
      <w:proofErr w:type="gramStart"/>
      <w:r>
        <w:rPr>
          <w:sz w:val="24"/>
          <w:szCs w:val="24"/>
        </w:rPr>
        <w:t>р</w:t>
      </w:r>
      <w:proofErr w:type="gramEnd"/>
      <w:r>
        <w:rPr>
          <w:sz w:val="24"/>
          <w:szCs w:val="24"/>
        </w:rPr>
        <w:t>/с 03100643000000011500</w:t>
      </w:r>
    </w:p>
    <w:p w:rsidR="00DA4474" w:rsidRDefault="00DA4474" w:rsidP="00DA4474">
      <w:pPr>
        <w:tabs>
          <w:tab w:val="left" w:pos="6195"/>
        </w:tabs>
        <w:jc w:val="both"/>
        <w:rPr>
          <w:sz w:val="24"/>
          <w:szCs w:val="24"/>
        </w:rPr>
      </w:pPr>
      <w:r>
        <w:rPr>
          <w:sz w:val="24"/>
          <w:szCs w:val="24"/>
        </w:rPr>
        <w:t>в Отделение - НБ Чувашская Республика// УФК по Чувашской Республике г. Чебоксары</w:t>
      </w:r>
      <w:r>
        <w:rPr>
          <w:sz w:val="24"/>
          <w:szCs w:val="24"/>
        </w:rPr>
        <w:tab/>
      </w:r>
    </w:p>
    <w:p w:rsidR="00DA4474" w:rsidRDefault="00DA4474" w:rsidP="00DA4474">
      <w:pPr>
        <w:jc w:val="both"/>
        <w:rPr>
          <w:sz w:val="24"/>
          <w:szCs w:val="24"/>
        </w:rPr>
      </w:pPr>
      <w:r>
        <w:rPr>
          <w:sz w:val="24"/>
          <w:szCs w:val="24"/>
        </w:rPr>
        <w:t>УФК по ЧР (Администрация  Урмарского муниципального округа Чувашской Республики)</w:t>
      </w:r>
    </w:p>
    <w:p w:rsidR="00DA4474" w:rsidRDefault="00DA4474" w:rsidP="00DA4474">
      <w:pPr>
        <w:ind w:right="-562"/>
        <w:jc w:val="both"/>
        <w:rPr>
          <w:sz w:val="24"/>
          <w:szCs w:val="24"/>
        </w:rPr>
      </w:pPr>
      <w:r>
        <w:rPr>
          <w:sz w:val="24"/>
          <w:szCs w:val="24"/>
        </w:rPr>
        <w:t>ИНН  2100002742</w:t>
      </w:r>
    </w:p>
    <w:p w:rsidR="00DA4474" w:rsidRDefault="00DA4474" w:rsidP="00DA4474">
      <w:pPr>
        <w:ind w:right="-562"/>
        <w:jc w:val="both"/>
        <w:rPr>
          <w:sz w:val="24"/>
          <w:szCs w:val="24"/>
        </w:rPr>
      </w:pPr>
      <w:r>
        <w:rPr>
          <w:sz w:val="24"/>
          <w:szCs w:val="24"/>
        </w:rPr>
        <w:t>КПП 210001001</w:t>
      </w:r>
    </w:p>
    <w:p w:rsidR="00DA4474" w:rsidRDefault="00DA4474" w:rsidP="00DA4474">
      <w:pPr>
        <w:ind w:right="-562"/>
        <w:jc w:val="both"/>
        <w:rPr>
          <w:sz w:val="24"/>
          <w:szCs w:val="24"/>
        </w:rPr>
      </w:pPr>
      <w:r>
        <w:rPr>
          <w:sz w:val="24"/>
          <w:szCs w:val="24"/>
        </w:rPr>
        <w:t>БИК 019706900</w:t>
      </w:r>
    </w:p>
    <w:p w:rsidR="00DA4474" w:rsidRDefault="00DA4474" w:rsidP="00DA4474">
      <w:pPr>
        <w:rPr>
          <w:sz w:val="24"/>
          <w:szCs w:val="24"/>
        </w:rPr>
      </w:pPr>
      <w:r>
        <w:rPr>
          <w:sz w:val="24"/>
          <w:szCs w:val="24"/>
        </w:rPr>
        <w:t>ОКТМО    97538000</w:t>
      </w:r>
    </w:p>
    <w:p w:rsidR="00DA4474" w:rsidRDefault="00DA4474" w:rsidP="00DA4474">
      <w:pPr>
        <w:ind w:right="-562"/>
        <w:rPr>
          <w:sz w:val="24"/>
          <w:szCs w:val="24"/>
        </w:rPr>
      </w:pPr>
      <w:r>
        <w:rPr>
          <w:sz w:val="24"/>
          <w:szCs w:val="24"/>
        </w:rPr>
        <w:t>Код  903 111 05012 14 0000 120</w:t>
      </w:r>
    </w:p>
    <w:p w:rsidR="00DA4474" w:rsidRDefault="00DA4474" w:rsidP="00DA4474">
      <w:pPr>
        <w:jc w:val="both"/>
        <w:rPr>
          <w:sz w:val="24"/>
          <w:szCs w:val="24"/>
        </w:rPr>
      </w:pPr>
    </w:p>
    <w:p w:rsidR="00DA4474" w:rsidRDefault="00DA4474" w:rsidP="00DA4474">
      <w:pPr>
        <w:jc w:val="both"/>
        <w:rPr>
          <w:sz w:val="24"/>
          <w:szCs w:val="24"/>
        </w:rPr>
      </w:pPr>
      <w:r>
        <w:rPr>
          <w:sz w:val="24"/>
          <w:szCs w:val="24"/>
        </w:rPr>
        <w:t>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w:t>
      </w:r>
    </w:p>
    <w:p w:rsidR="00DA4474" w:rsidRDefault="00DA4474" w:rsidP="00DA4474">
      <w:pPr>
        <w:jc w:val="both"/>
        <w:rPr>
          <w:sz w:val="24"/>
          <w:szCs w:val="24"/>
        </w:rPr>
      </w:pP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подпись/</w:t>
      </w:r>
    </w:p>
    <w:p w:rsidR="00DA4474" w:rsidRDefault="00DA4474" w:rsidP="00DA4474">
      <w:pPr>
        <w:jc w:val="both"/>
        <w:rPr>
          <w:sz w:val="24"/>
          <w:szCs w:val="24"/>
        </w:rPr>
      </w:pPr>
      <w:r>
        <w:rPr>
          <w:sz w:val="24"/>
          <w:szCs w:val="24"/>
        </w:rPr>
        <w:t xml:space="preserve">                                                                             М.П.</w:t>
      </w:r>
    </w:p>
    <w:p w:rsidR="00DA4474" w:rsidRDefault="00DA4474" w:rsidP="00DA4474">
      <w:pPr>
        <w:jc w:val="both"/>
        <w:rPr>
          <w:sz w:val="24"/>
          <w:szCs w:val="24"/>
        </w:rPr>
      </w:pPr>
    </w:p>
    <w:p w:rsidR="00DA4474" w:rsidRDefault="00DA4474" w:rsidP="00DA4474">
      <w:pPr>
        <w:jc w:val="both"/>
        <w:rPr>
          <w:sz w:val="24"/>
          <w:szCs w:val="24"/>
        </w:rPr>
      </w:pPr>
      <w:r>
        <w:rPr>
          <w:sz w:val="24"/>
          <w:szCs w:val="24"/>
        </w:rPr>
        <w:t>Арендатор: _____________________</w:t>
      </w:r>
    </w:p>
    <w:p w:rsidR="00DA4474" w:rsidRDefault="00DA4474" w:rsidP="00DA4474">
      <w:pPr>
        <w:jc w:val="both"/>
        <w:rPr>
          <w:sz w:val="24"/>
          <w:szCs w:val="24"/>
        </w:rPr>
      </w:pPr>
      <w:r>
        <w:rPr>
          <w:sz w:val="24"/>
          <w:szCs w:val="24"/>
        </w:rPr>
        <w:t>Адрес (место нахождения): __________________________________________</w:t>
      </w:r>
    </w:p>
    <w:p w:rsidR="00DA4474" w:rsidRDefault="00DA4474" w:rsidP="00DA4474">
      <w:pPr>
        <w:jc w:val="both"/>
        <w:rPr>
          <w:sz w:val="24"/>
          <w:szCs w:val="24"/>
        </w:rPr>
      </w:pPr>
      <w:r>
        <w:rPr>
          <w:sz w:val="24"/>
          <w:szCs w:val="24"/>
        </w:rPr>
        <w:t>телефоны: ________________, факс: ___________________</w:t>
      </w:r>
    </w:p>
    <w:p w:rsidR="00DA4474" w:rsidRDefault="00DA4474" w:rsidP="00DA4474">
      <w:pPr>
        <w:jc w:val="both"/>
        <w:rPr>
          <w:sz w:val="24"/>
          <w:szCs w:val="24"/>
        </w:rPr>
      </w:pPr>
      <w:r>
        <w:rPr>
          <w:sz w:val="24"/>
          <w:szCs w:val="24"/>
        </w:rPr>
        <w:t xml:space="preserve">Расчетный счет Арендатора N                                                                                                             </w:t>
      </w:r>
    </w:p>
    <w:p w:rsidR="00DA4474" w:rsidRDefault="00DA4474" w:rsidP="00DA4474">
      <w:pPr>
        <w:jc w:val="both"/>
        <w:rPr>
          <w:sz w:val="24"/>
          <w:szCs w:val="24"/>
        </w:rPr>
      </w:pPr>
      <w:r>
        <w:rPr>
          <w:sz w:val="24"/>
          <w:szCs w:val="24"/>
        </w:rPr>
        <w:t xml:space="preserve">_________________________________, БИК _______________, ИНН _____________  </w:t>
      </w:r>
    </w:p>
    <w:p w:rsidR="00DA4474" w:rsidRDefault="00DA4474" w:rsidP="00DA4474">
      <w:pPr>
        <w:jc w:val="both"/>
        <w:rPr>
          <w:sz w:val="24"/>
          <w:szCs w:val="24"/>
        </w:rPr>
      </w:pPr>
    </w:p>
    <w:p w:rsidR="00DA4474" w:rsidRDefault="00DA4474" w:rsidP="00DA4474">
      <w:pPr>
        <w:jc w:val="both"/>
        <w:rPr>
          <w:sz w:val="24"/>
          <w:szCs w:val="24"/>
        </w:rPr>
      </w:pPr>
    </w:p>
    <w:p w:rsidR="00DA4474" w:rsidRDefault="00DA4474" w:rsidP="00DA4474">
      <w:pPr>
        <w:jc w:val="both"/>
        <w:rPr>
          <w:sz w:val="24"/>
          <w:szCs w:val="24"/>
        </w:rPr>
      </w:pPr>
      <w:r>
        <w:rPr>
          <w:sz w:val="24"/>
          <w:szCs w:val="24"/>
        </w:rPr>
        <w:t>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w:t>
      </w:r>
    </w:p>
    <w:p w:rsidR="00DA4474" w:rsidRDefault="00DA4474" w:rsidP="00DA4474">
      <w:pPr>
        <w:jc w:val="both"/>
        <w:rPr>
          <w:sz w:val="24"/>
          <w:szCs w:val="24"/>
        </w:rPr>
      </w:pP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подпись/</w:t>
      </w:r>
    </w:p>
    <w:p w:rsidR="00DA4474" w:rsidRDefault="00DA4474" w:rsidP="00DA4474">
      <w:pPr>
        <w:jc w:val="both"/>
        <w:rPr>
          <w:sz w:val="24"/>
          <w:szCs w:val="24"/>
        </w:rPr>
      </w:pPr>
      <w:r>
        <w:rPr>
          <w:sz w:val="24"/>
          <w:szCs w:val="24"/>
        </w:rPr>
        <w:t xml:space="preserve">                                                                             М.П.</w:t>
      </w:r>
    </w:p>
    <w:p w:rsidR="00DA4474" w:rsidRDefault="00DA4474" w:rsidP="00DA4474">
      <w:pPr>
        <w:jc w:val="both"/>
        <w:rPr>
          <w:sz w:val="24"/>
          <w:szCs w:val="24"/>
        </w:rPr>
      </w:pPr>
    </w:p>
    <w:p w:rsidR="00DA4474" w:rsidRDefault="00DA4474" w:rsidP="00DA4474">
      <w:pPr>
        <w:jc w:val="both"/>
        <w:rPr>
          <w:sz w:val="24"/>
          <w:szCs w:val="24"/>
        </w:rPr>
      </w:pPr>
    </w:p>
    <w:p w:rsidR="00DA4474" w:rsidRDefault="00DA4474" w:rsidP="00DA4474">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DA4474" w:rsidRDefault="00DA4474" w:rsidP="00DA4474">
      <w:pPr>
        <w:rPr>
          <w:sz w:val="24"/>
          <w:szCs w:val="24"/>
        </w:rPr>
      </w:pPr>
    </w:p>
    <w:p w:rsidR="00DA4474" w:rsidRDefault="00DA4474" w:rsidP="00DA4474">
      <w:pPr>
        <w:rPr>
          <w:sz w:val="24"/>
          <w:szCs w:val="24"/>
        </w:rPr>
      </w:pPr>
    </w:p>
    <w:p w:rsidR="00DA4474" w:rsidRDefault="00DA4474" w:rsidP="00DA4474">
      <w:pPr>
        <w:rPr>
          <w:sz w:val="24"/>
          <w:szCs w:val="24"/>
        </w:rPr>
      </w:pPr>
    </w:p>
    <w:p w:rsidR="00DA4474" w:rsidRDefault="00DA4474" w:rsidP="00DA4474">
      <w:pPr>
        <w:rPr>
          <w:sz w:val="24"/>
          <w:szCs w:val="24"/>
        </w:rPr>
      </w:pPr>
    </w:p>
    <w:p w:rsidR="00DA4474" w:rsidRDefault="00DA4474" w:rsidP="00DA4474">
      <w:pPr>
        <w:rPr>
          <w:sz w:val="24"/>
          <w:szCs w:val="24"/>
        </w:rPr>
      </w:pPr>
    </w:p>
    <w:p w:rsidR="00DA4474" w:rsidRDefault="00DA4474" w:rsidP="00DA4474">
      <w:pPr>
        <w:rPr>
          <w:sz w:val="24"/>
          <w:szCs w:val="24"/>
        </w:rPr>
      </w:pPr>
    </w:p>
    <w:p w:rsidR="00DA4474" w:rsidRDefault="00DA4474" w:rsidP="00DA4474">
      <w:pPr>
        <w:rPr>
          <w:sz w:val="24"/>
          <w:szCs w:val="24"/>
        </w:rPr>
      </w:pPr>
    </w:p>
    <w:p w:rsidR="00DA4474" w:rsidRDefault="00DA4474" w:rsidP="00DA4474">
      <w:pPr>
        <w:jc w:val="right"/>
        <w:rPr>
          <w:sz w:val="24"/>
          <w:szCs w:val="24"/>
        </w:rPr>
      </w:pPr>
    </w:p>
    <w:p w:rsidR="00DA4474" w:rsidRDefault="00DA4474" w:rsidP="00DA4474">
      <w:pPr>
        <w:jc w:val="right"/>
        <w:rPr>
          <w:sz w:val="24"/>
          <w:szCs w:val="24"/>
        </w:rPr>
      </w:pPr>
      <w:r>
        <w:rPr>
          <w:sz w:val="24"/>
          <w:szCs w:val="24"/>
        </w:rPr>
        <w:br w:type="page"/>
      </w:r>
      <w:r>
        <w:rPr>
          <w:sz w:val="24"/>
          <w:szCs w:val="24"/>
        </w:rPr>
        <w:lastRenderedPageBreak/>
        <w:t xml:space="preserve">Приложение 1 к договору аренды от _____________ г. </w:t>
      </w:r>
    </w:p>
    <w:p w:rsidR="00DA4474" w:rsidRDefault="00DA4474" w:rsidP="00DA4474">
      <w:pPr>
        <w:jc w:val="both"/>
        <w:rPr>
          <w:sz w:val="24"/>
          <w:szCs w:val="24"/>
        </w:rPr>
      </w:pPr>
    </w:p>
    <w:p w:rsidR="00DA4474" w:rsidRDefault="00DA4474" w:rsidP="00DA4474">
      <w:pPr>
        <w:jc w:val="center"/>
        <w:rPr>
          <w:b/>
          <w:sz w:val="24"/>
          <w:szCs w:val="24"/>
        </w:rPr>
      </w:pPr>
      <w:r>
        <w:rPr>
          <w:b/>
          <w:sz w:val="24"/>
          <w:szCs w:val="24"/>
        </w:rPr>
        <w:t>АКТ</w:t>
      </w:r>
    </w:p>
    <w:p w:rsidR="00DA4474" w:rsidRDefault="00DA4474" w:rsidP="00DA4474">
      <w:pPr>
        <w:jc w:val="center"/>
        <w:rPr>
          <w:b/>
          <w:sz w:val="24"/>
          <w:szCs w:val="24"/>
        </w:rPr>
      </w:pPr>
      <w:r>
        <w:rPr>
          <w:b/>
          <w:sz w:val="24"/>
          <w:szCs w:val="24"/>
        </w:rPr>
        <w:t>ПРИЁМА-ПЕРЕДАЧИ ЗЕМЕЛЬНОГО УЧАСТКА</w:t>
      </w:r>
    </w:p>
    <w:p w:rsidR="00DA4474" w:rsidRDefault="00DA4474" w:rsidP="00DA4474">
      <w:pPr>
        <w:jc w:val="both"/>
        <w:rPr>
          <w:sz w:val="24"/>
          <w:szCs w:val="24"/>
        </w:rPr>
      </w:pPr>
    </w:p>
    <w:p w:rsidR="00DA4474" w:rsidRDefault="00DA4474" w:rsidP="00DA4474">
      <w:pPr>
        <w:jc w:val="both"/>
        <w:rPr>
          <w:sz w:val="24"/>
          <w:szCs w:val="24"/>
        </w:rPr>
      </w:pPr>
      <w:r>
        <w:rPr>
          <w:sz w:val="24"/>
          <w:szCs w:val="24"/>
        </w:rPr>
        <w:t>пос. Урмары</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года  </w:t>
      </w:r>
    </w:p>
    <w:p w:rsidR="00DA4474" w:rsidRDefault="00DA4474" w:rsidP="00DA4474">
      <w:pPr>
        <w:jc w:val="both"/>
        <w:rPr>
          <w:sz w:val="24"/>
          <w:szCs w:val="24"/>
        </w:rPr>
      </w:pPr>
      <w:r>
        <w:rPr>
          <w:sz w:val="24"/>
          <w:szCs w:val="24"/>
        </w:rPr>
        <w:t>Урмарского района</w:t>
      </w:r>
    </w:p>
    <w:p w:rsidR="00DA4474" w:rsidRDefault="00DA4474" w:rsidP="00DA4474">
      <w:pPr>
        <w:jc w:val="both"/>
        <w:rPr>
          <w:sz w:val="24"/>
          <w:szCs w:val="24"/>
        </w:rPr>
      </w:pPr>
    </w:p>
    <w:p w:rsidR="00DA4474" w:rsidRDefault="00DA4474" w:rsidP="00DA4474">
      <w:pPr>
        <w:jc w:val="both"/>
        <w:rPr>
          <w:sz w:val="24"/>
          <w:szCs w:val="24"/>
        </w:rPr>
      </w:pPr>
    </w:p>
    <w:p w:rsidR="00DA4474" w:rsidRDefault="00DA4474" w:rsidP="00DA4474">
      <w:pPr>
        <w:jc w:val="both"/>
        <w:rPr>
          <w:sz w:val="24"/>
          <w:szCs w:val="24"/>
        </w:rPr>
      </w:pPr>
      <w:r>
        <w:rPr>
          <w:sz w:val="24"/>
          <w:szCs w:val="24"/>
        </w:rPr>
        <w:t xml:space="preserve">        АРЕНДОДАТЕЛЬ передал, а АРЕНДАТОР принял в аренду земельный участок со следующими характеристиками:</w:t>
      </w:r>
    </w:p>
    <w:p w:rsidR="00DA4474" w:rsidRDefault="00DA4474" w:rsidP="00DA4474">
      <w:pPr>
        <w:jc w:val="both"/>
        <w:rPr>
          <w:sz w:val="24"/>
          <w:szCs w:val="24"/>
        </w:rPr>
      </w:pPr>
    </w:p>
    <w:p w:rsidR="00DA4474" w:rsidRDefault="00DA4474" w:rsidP="00DA4474">
      <w:pPr>
        <w:jc w:val="both"/>
        <w:rPr>
          <w:sz w:val="24"/>
          <w:szCs w:val="24"/>
        </w:rPr>
      </w:pPr>
      <w:r>
        <w:rPr>
          <w:sz w:val="24"/>
          <w:szCs w:val="24"/>
        </w:rPr>
        <w:t>1. Адрес земельного участка:</w:t>
      </w:r>
    </w:p>
    <w:p w:rsidR="00DA4474" w:rsidRDefault="00DA4474" w:rsidP="00DA4474">
      <w:pPr>
        <w:jc w:val="both"/>
        <w:rPr>
          <w:sz w:val="24"/>
          <w:szCs w:val="24"/>
        </w:rPr>
      </w:pPr>
      <w:r>
        <w:rPr>
          <w:sz w:val="24"/>
          <w:szCs w:val="24"/>
        </w:rPr>
        <w:t>Чувашская Республика, Урмарский район, _______________________</w:t>
      </w:r>
    </w:p>
    <w:p w:rsidR="00DA4474" w:rsidRDefault="00DA4474" w:rsidP="00DA4474">
      <w:pPr>
        <w:jc w:val="both"/>
        <w:rPr>
          <w:sz w:val="24"/>
          <w:szCs w:val="24"/>
        </w:rPr>
      </w:pPr>
      <w:r>
        <w:rPr>
          <w:sz w:val="24"/>
          <w:szCs w:val="24"/>
        </w:rPr>
        <w:t>2. Кадастровый №_________________</w:t>
      </w:r>
    </w:p>
    <w:p w:rsidR="00DA4474" w:rsidRDefault="00DA4474" w:rsidP="00DA4474">
      <w:pPr>
        <w:jc w:val="both"/>
        <w:rPr>
          <w:sz w:val="24"/>
          <w:szCs w:val="24"/>
        </w:rPr>
      </w:pPr>
      <w:r>
        <w:rPr>
          <w:sz w:val="24"/>
          <w:szCs w:val="24"/>
        </w:rPr>
        <w:t xml:space="preserve">3. Площадь земельного участка: __________________ кв. м. </w:t>
      </w:r>
    </w:p>
    <w:p w:rsidR="00DA4474" w:rsidRDefault="00DA4474" w:rsidP="00DA4474">
      <w:pPr>
        <w:jc w:val="both"/>
        <w:rPr>
          <w:sz w:val="24"/>
          <w:szCs w:val="24"/>
        </w:rPr>
      </w:pPr>
      <w:r>
        <w:rPr>
          <w:sz w:val="24"/>
          <w:szCs w:val="24"/>
        </w:rPr>
        <w:t xml:space="preserve">4. Вид разрешенного использования: ________________________________ </w:t>
      </w:r>
    </w:p>
    <w:p w:rsidR="00DA4474" w:rsidRDefault="00DA4474" w:rsidP="00DA4474">
      <w:pPr>
        <w:jc w:val="both"/>
        <w:rPr>
          <w:sz w:val="24"/>
          <w:szCs w:val="24"/>
        </w:rPr>
      </w:pPr>
    </w:p>
    <w:p w:rsidR="00DA4474" w:rsidRDefault="00DA4474" w:rsidP="00DA4474">
      <w:pPr>
        <w:jc w:val="both"/>
        <w:rPr>
          <w:sz w:val="24"/>
          <w:szCs w:val="24"/>
        </w:rPr>
      </w:pPr>
    </w:p>
    <w:p w:rsidR="00DA4474" w:rsidRDefault="00DA4474" w:rsidP="00DA4474">
      <w:pPr>
        <w:jc w:val="both"/>
        <w:rPr>
          <w:sz w:val="24"/>
          <w:szCs w:val="24"/>
        </w:rPr>
      </w:pPr>
      <w:r>
        <w:rPr>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DA4474" w:rsidRDefault="00DA4474" w:rsidP="00DA4474">
      <w:pPr>
        <w:jc w:val="both"/>
        <w:rPr>
          <w:sz w:val="24"/>
          <w:szCs w:val="24"/>
        </w:rPr>
      </w:pPr>
      <w:r>
        <w:rPr>
          <w:sz w:val="24"/>
          <w:szCs w:val="24"/>
        </w:rPr>
        <w:tab/>
        <w:t>Настоящий акт является неотъемлемой частью договора.</w:t>
      </w:r>
    </w:p>
    <w:p w:rsidR="00DA4474" w:rsidRDefault="00DA4474" w:rsidP="00DA4474">
      <w:pPr>
        <w:jc w:val="both"/>
        <w:rPr>
          <w:sz w:val="24"/>
          <w:szCs w:val="24"/>
        </w:rPr>
      </w:pPr>
    </w:p>
    <w:p w:rsidR="00DA4474" w:rsidRDefault="00DA4474" w:rsidP="00DA4474">
      <w:pPr>
        <w:jc w:val="both"/>
        <w:rPr>
          <w:sz w:val="24"/>
          <w:szCs w:val="24"/>
        </w:rPr>
      </w:pPr>
    </w:p>
    <w:p w:rsidR="00DA4474" w:rsidRDefault="00DA4474" w:rsidP="00DA4474">
      <w:pPr>
        <w:jc w:val="both"/>
        <w:rPr>
          <w:sz w:val="24"/>
          <w:szCs w:val="24"/>
        </w:rPr>
      </w:pPr>
    </w:p>
    <w:p w:rsidR="00DA4474" w:rsidRDefault="00DA4474" w:rsidP="00DA4474">
      <w:pPr>
        <w:jc w:val="both"/>
        <w:rPr>
          <w:sz w:val="24"/>
          <w:szCs w:val="24"/>
        </w:rPr>
      </w:pPr>
      <w:r>
        <w:rPr>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DA4474" w:rsidRDefault="00DA4474" w:rsidP="00DA4474">
      <w:pPr>
        <w:jc w:val="both"/>
        <w:rPr>
          <w:sz w:val="24"/>
          <w:szCs w:val="24"/>
        </w:rPr>
      </w:pPr>
      <w:r>
        <w:rPr>
          <w:sz w:val="24"/>
          <w:szCs w:val="24"/>
        </w:rPr>
        <w:t>Юридический адрес: Чувашская Республика Урмарский район, пос. Урмары, ул. Мира, д. 5</w:t>
      </w:r>
    </w:p>
    <w:p w:rsidR="00DA4474" w:rsidRDefault="00DA4474" w:rsidP="00DA4474">
      <w:pPr>
        <w:jc w:val="both"/>
        <w:rPr>
          <w:sz w:val="24"/>
          <w:szCs w:val="24"/>
        </w:rPr>
      </w:pPr>
    </w:p>
    <w:p w:rsidR="00DA4474" w:rsidRDefault="00DA4474" w:rsidP="00DA4474">
      <w:pPr>
        <w:jc w:val="both"/>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w:t>
      </w:r>
    </w:p>
    <w:p w:rsidR="00DA4474" w:rsidRDefault="00DA4474" w:rsidP="00DA4474">
      <w:pPr>
        <w:jc w:val="both"/>
        <w:rPr>
          <w:sz w:val="24"/>
          <w:szCs w:val="24"/>
        </w:rPr>
      </w:pP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подпись/</w:t>
      </w:r>
    </w:p>
    <w:p w:rsidR="00DA4474" w:rsidRDefault="00DA4474" w:rsidP="00DA4474">
      <w:pPr>
        <w:jc w:val="both"/>
        <w:rPr>
          <w:sz w:val="24"/>
          <w:szCs w:val="24"/>
        </w:rPr>
      </w:pPr>
    </w:p>
    <w:p w:rsidR="00DA4474" w:rsidRDefault="00DA4474" w:rsidP="00DA447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М.П.</w:t>
      </w:r>
    </w:p>
    <w:p w:rsidR="00DA4474" w:rsidRDefault="00DA4474" w:rsidP="00DA4474">
      <w:pPr>
        <w:jc w:val="both"/>
        <w:rPr>
          <w:sz w:val="24"/>
          <w:szCs w:val="24"/>
        </w:rPr>
      </w:pPr>
    </w:p>
    <w:p w:rsidR="00DA4474" w:rsidRDefault="00DA4474" w:rsidP="00DA4474">
      <w:pPr>
        <w:jc w:val="both"/>
        <w:rPr>
          <w:sz w:val="24"/>
          <w:szCs w:val="24"/>
        </w:rPr>
      </w:pPr>
      <w:r>
        <w:rPr>
          <w:sz w:val="24"/>
          <w:szCs w:val="24"/>
        </w:rPr>
        <w:t>Арендатор: _____________________</w:t>
      </w:r>
    </w:p>
    <w:p w:rsidR="00DA4474" w:rsidRDefault="00DA4474" w:rsidP="00DA4474">
      <w:pPr>
        <w:jc w:val="both"/>
        <w:rPr>
          <w:sz w:val="24"/>
          <w:szCs w:val="24"/>
        </w:rPr>
      </w:pPr>
      <w:r>
        <w:rPr>
          <w:sz w:val="24"/>
          <w:szCs w:val="24"/>
        </w:rPr>
        <w:t>Адрес (место нахождения): __________________________________________</w:t>
      </w:r>
    </w:p>
    <w:p w:rsidR="00DA4474" w:rsidRDefault="00DA4474" w:rsidP="00DA4474">
      <w:pPr>
        <w:jc w:val="both"/>
        <w:rPr>
          <w:sz w:val="24"/>
          <w:szCs w:val="24"/>
        </w:rPr>
      </w:pPr>
    </w:p>
    <w:p w:rsidR="00DA4474" w:rsidRDefault="00DA4474" w:rsidP="00DA4474">
      <w:pPr>
        <w:jc w:val="both"/>
        <w:rPr>
          <w:sz w:val="24"/>
          <w:szCs w:val="24"/>
        </w:rPr>
      </w:pPr>
    </w:p>
    <w:p w:rsidR="00DA4474" w:rsidRDefault="00DA4474" w:rsidP="00DA4474">
      <w:pPr>
        <w:jc w:val="both"/>
        <w:rPr>
          <w:sz w:val="24"/>
          <w:szCs w:val="24"/>
        </w:rPr>
      </w:pPr>
    </w:p>
    <w:p w:rsidR="00DA4474" w:rsidRDefault="00DA4474" w:rsidP="00DA4474">
      <w:pPr>
        <w:jc w:val="both"/>
        <w:rPr>
          <w:sz w:val="24"/>
          <w:szCs w:val="24"/>
        </w:rPr>
      </w:pPr>
      <w:r>
        <w:rPr>
          <w:sz w:val="24"/>
          <w:szCs w:val="24"/>
        </w:rPr>
        <w:t>_______________</w:t>
      </w:r>
    </w:p>
    <w:p w:rsidR="00DA4474" w:rsidRDefault="00DA4474" w:rsidP="00DA4474">
      <w:pPr>
        <w:jc w:val="both"/>
        <w:rPr>
          <w:sz w:val="24"/>
          <w:szCs w:val="24"/>
        </w:rPr>
      </w:pPr>
    </w:p>
    <w:p w:rsidR="00DA4474" w:rsidRDefault="00DA4474" w:rsidP="00DA4474">
      <w:pPr>
        <w:jc w:val="both"/>
        <w:rPr>
          <w:sz w:val="24"/>
          <w:szCs w:val="24"/>
          <w:lang w:eastAsia="ar-SA"/>
        </w:rPr>
      </w:pPr>
    </w:p>
    <w:p w:rsidR="00DA4474" w:rsidRDefault="00DA4474" w:rsidP="00DA4474">
      <w:pPr>
        <w:jc w:val="both"/>
        <w:rPr>
          <w:sz w:val="24"/>
          <w:szCs w:val="24"/>
        </w:rPr>
      </w:pPr>
    </w:p>
    <w:p w:rsidR="00DA4474" w:rsidRDefault="00DA4474" w:rsidP="00DA4474">
      <w:pPr>
        <w:jc w:val="both"/>
        <w:rPr>
          <w:sz w:val="24"/>
          <w:szCs w:val="24"/>
          <w:lang w:eastAsia="ar-SA"/>
        </w:rPr>
      </w:pPr>
    </w:p>
    <w:p w:rsidR="00DA4474" w:rsidRDefault="00DA4474" w:rsidP="00DA4474">
      <w:pPr>
        <w:ind w:right="5103"/>
        <w:jc w:val="both"/>
        <w:rPr>
          <w:color w:val="000000"/>
          <w:sz w:val="24"/>
          <w:szCs w:val="24"/>
        </w:rPr>
      </w:pPr>
    </w:p>
    <w:p w:rsidR="00DA4474" w:rsidRDefault="00DA4474" w:rsidP="00DA4474">
      <w:pPr>
        <w:autoSpaceDE w:val="0"/>
        <w:ind w:right="4962"/>
        <w:jc w:val="both"/>
        <w:rPr>
          <w:rFonts w:eastAsia="Calibri"/>
          <w:b/>
          <w:sz w:val="24"/>
          <w:szCs w:val="24"/>
          <w:lang w:eastAsia="en-US"/>
        </w:rPr>
      </w:pPr>
    </w:p>
    <w:p w:rsidR="00B33CAF" w:rsidRPr="00077E87" w:rsidRDefault="00B33CAF" w:rsidP="00DA4474">
      <w:pPr>
        <w:ind w:right="5103"/>
        <w:jc w:val="both"/>
        <w:rPr>
          <w:sz w:val="24"/>
          <w:szCs w:val="24"/>
        </w:rPr>
      </w:pPr>
    </w:p>
    <w:sectPr w:rsidR="00B33CAF" w:rsidRPr="00077E87" w:rsidSect="00077E87">
      <w:pgSz w:w="11906" w:h="16838"/>
      <w:pgMar w:top="1134" w:right="707" w:bottom="567" w:left="156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tica Chv">
    <w:panose1 w:val="020B0604020202020204"/>
    <w:charset w:val="00"/>
    <w:family w:val="auto"/>
    <w:pitch w:val="variable"/>
    <w:sig w:usb0="00000207" w:usb1="00000000" w:usb2="00000000" w:usb3="00000000" w:csb0="00000097"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Tunga">
    <w:altName w:val="Courier New"/>
    <w:panose1 w:val="00000400000000000000"/>
    <w:charset w:val="01"/>
    <w:family w:val="roman"/>
    <w:notTrueType/>
    <w:pitch w:val="variable"/>
  </w:font>
  <w:font w:name="Liberation Serif">
    <w:altName w:val="Times New Roman"/>
    <w:panose1 w:val="02020603050405020304"/>
    <w:charset w:val="CC"/>
    <w:family w:val="roman"/>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lang w:eastAsia="hi-IN" w:bidi="hi-IN"/>
      </w:rPr>
    </w:lvl>
    <w:lvl w:ilvl="1">
      <w:start w:val="2"/>
      <w:numFmt w:val="decimal"/>
      <w:isLgl/>
      <w:lvlText w:val="%1.%2"/>
      <w:lvlJc w:val="left"/>
      <w:pPr>
        <w:ind w:left="1440" w:hanging="360"/>
      </w:pPr>
    </w:lvl>
    <w:lvl w:ilvl="2">
      <w:start w:val="1"/>
      <w:numFmt w:val="decimal"/>
      <w:isLgl/>
      <w:lvlText w:val="%1.%2.%3"/>
      <w:lvlJc w:val="left"/>
      <w:pPr>
        <w:ind w:left="2220" w:hanging="720"/>
      </w:pPr>
    </w:lvl>
    <w:lvl w:ilvl="3">
      <w:start w:val="1"/>
      <w:numFmt w:val="decimal"/>
      <w:isLgl/>
      <w:lvlText w:val="%1.%2.%3.%4"/>
      <w:lvlJc w:val="left"/>
      <w:pPr>
        <w:ind w:left="2640" w:hanging="720"/>
      </w:pPr>
    </w:lvl>
    <w:lvl w:ilvl="4">
      <w:start w:val="1"/>
      <w:numFmt w:val="decimal"/>
      <w:isLgl/>
      <w:lvlText w:val="%1.%2.%3.%4.%5"/>
      <w:lvlJc w:val="left"/>
      <w:pPr>
        <w:ind w:left="3420" w:hanging="1080"/>
      </w:pPr>
    </w:lvl>
    <w:lvl w:ilvl="5">
      <w:start w:val="1"/>
      <w:numFmt w:val="decimal"/>
      <w:isLgl/>
      <w:lvlText w:val="%1.%2.%3.%4.%5.%6"/>
      <w:lvlJc w:val="left"/>
      <w:pPr>
        <w:ind w:left="3840" w:hanging="1080"/>
      </w:pPr>
    </w:lvl>
    <w:lvl w:ilvl="6">
      <w:start w:val="1"/>
      <w:numFmt w:val="decimal"/>
      <w:isLgl/>
      <w:lvlText w:val="%1.%2.%3.%4.%5.%6.%7"/>
      <w:lvlJc w:val="left"/>
      <w:pPr>
        <w:ind w:left="4620" w:hanging="1440"/>
      </w:pPr>
    </w:lvl>
    <w:lvl w:ilvl="7">
      <w:start w:val="1"/>
      <w:numFmt w:val="decimal"/>
      <w:isLgl/>
      <w:lvlText w:val="%1.%2.%3.%4.%5.%6.%7.%8"/>
      <w:lvlJc w:val="left"/>
      <w:pPr>
        <w:ind w:left="5040" w:hanging="1440"/>
      </w:pPr>
    </w:lvl>
    <w:lvl w:ilvl="8">
      <w:start w:val="1"/>
      <w:numFmt w:val="decimal"/>
      <w:isLgl/>
      <w:lvlText w:val="%1.%2.%3.%4.%5.%6.%7.%8.%9"/>
      <w:lvlJc w:val="left"/>
      <w:pPr>
        <w:ind w:left="5820" w:hanging="180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7">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8">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3">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0"/>
  </w:num>
  <w:num w:numId="8">
    <w:abstractNumId w:val="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6D"/>
    <w:rsid w:val="0000369A"/>
    <w:rsid w:val="00011E9D"/>
    <w:rsid w:val="00036E78"/>
    <w:rsid w:val="000462B3"/>
    <w:rsid w:val="00077E87"/>
    <w:rsid w:val="0009302D"/>
    <w:rsid w:val="000A2895"/>
    <w:rsid w:val="000E2A22"/>
    <w:rsid w:val="000F6571"/>
    <w:rsid w:val="001014A9"/>
    <w:rsid w:val="001042CF"/>
    <w:rsid w:val="00112196"/>
    <w:rsid w:val="00124846"/>
    <w:rsid w:val="00124A13"/>
    <w:rsid w:val="001413B0"/>
    <w:rsid w:val="00142169"/>
    <w:rsid w:val="00142897"/>
    <w:rsid w:val="00157A7F"/>
    <w:rsid w:val="001738CA"/>
    <w:rsid w:val="001768E1"/>
    <w:rsid w:val="001B26D5"/>
    <w:rsid w:val="002107D7"/>
    <w:rsid w:val="002414CC"/>
    <w:rsid w:val="002C20F0"/>
    <w:rsid w:val="002D2501"/>
    <w:rsid w:val="002D3401"/>
    <w:rsid w:val="002D6AA1"/>
    <w:rsid w:val="002F636D"/>
    <w:rsid w:val="003004B1"/>
    <w:rsid w:val="00330E04"/>
    <w:rsid w:val="00355523"/>
    <w:rsid w:val="00383F94"/>
    <w:rsid w:val="003B743C"/>
    <w:rsid w:val="003C0006"/>
    <w:rsid w:val="003D73F8"/>
    <w:rsid w:val="003E7E32"/>
    <w:rsid w:val="003F1168"/>
    <w:rsid w:val="004517B5"/>
    <w:rsid w:val="004906C8"/>
    <w:rsid w:val="004E12D2"/>
    <w:rsid w:val="004F4CBD"/>
    <w:rsid w:val="00526F0F"/>
    <w:rsid w:val="005A7F62"/>
    <w:rsid w:val="005D247B"/>
    <w:rsid w:val="005F2CA4"/>
    <w:rsid w:val="005F7668"/>
    <w:rsid w:val="00606823"/>
    <w:rsid w:val="00647588"/>
    <w:rsid w:val="0065120B"/>
    <w:rsid w:val="006E2DC0"/>
    <w:rsid w:val="00711173"/>
    <w:rsid w:val="00753DE8"/>
    <w:rsid w:val="00763839"/>
    <w:rsid w:val="007817F9"/>
    <w:rsid w:val="00790B13"/>
    <w:rsid w:val="007A173F"/>
    <w:rsid w:val="007B0565"/>
    <w:rsid w:val="007B4A4D"/>
    <w:rsid w:val="007D5AB7"/>
    <w:rsid w:val="007F15C3"/>
    <w:rsid w:val="00806277"/>
    <w:rsid w:val="00810D89"/>
    <w:rsid w:val="0082154B"/>
    <w:rsid w:val="00843AEF"/>
    <w:rsid w:val="00861CCD"/>
    <w:rsid w:val="0086429C"/>
    <w:rsid w:val="00871EAD"/>
    <w:rsid w:val="008878BF"/>
    <w:rsid w:val="009044FA"/>
    <w:rsid w:val="0091079F"/>
    <w:rsid w:val="00913C5B"/>
    <w:rsid w:val="009305BD"/>
    <w:rsid w:val="0095756E"/>
    <w:rsid w:val="00961867"/>
    <w:rsid w:val="009E4D98"/>
    <w:rsid w:val="00A16B2C"/>
    <w:rsid w:val="00A31A43"/>
    <w:rsid w:val="00A75761"/>
    <w:rsid w:val="00A8355D"/>
    <w:rsid w:val="00A87C09"/>
    <w:rsid w:val="00A91D6B"/>
    <w:rsid w:val="00AE43DB"/>
    <w:rsid w:val="00B33CAF"/>
    <w:rsid w:val="00B975F3"/>
    <w:rsid w:val="00BB396A"/>
    <w:rsid w:val="00BE7D44"/>
    <w:rsid w:val="00C11271"/>
    <w:rsid w:val="00C2658C"/>
    <w:rsid w:val="00C6113E"/>
    <w:rsid w:val="00C8430B"/>
    <w:rsid w:val="00C91D62"/>
    <w:rsid w:val="00CA2B27"/>
    <w:rsid w:val="00CA7C0B"/>
    <w:rsid w:val="00D04670"/>
    <w:rsid w:val="00D135D2"/>
    <w:rsid w:val="00D24707"/>
    <w:rsid w:val="00D25CDF"/>
    <w:rsid w:val="00D86B51"/>
    <w:rsid w:val="00DA1311"/>
    <w:rsid w:val="00DA4474"/>
    <w:rsid w:val="00DB273A"/>
    <w:rsid w:val="00E01B8C"/>
    <w:rsid w:val="00E26BC5"/>
    <w:rsid w:val="00E64916"/>
    <w:rsid w:val="00EA1AFE"/>
    <w:rsid w:val="00EE579F"/>
    <w:rsid w:val="00F005F4"/>
    <w:rsid w:val="00F267C7"/>
    <w:rsid w:val="00F34D60"/>
    <w:rsid w:val="00F370CA"/>
    <w:rsid w:val="00F53170"/>
    <w:rsid w:val="00F67B7D"/>
    <w:rsid w:val="00F8129A"/>
    <w:rsid w:val="00F948D8"/>
    <w:rsid w:val="00FD42A6"/>
    <w:rsid w:val="00FE278C"/>
    <w:rsid w:val="00FF1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D98"/>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Document Header1,анкета1,Знак3"/>
    <w:basedOn w:val="a0"/>
    <w:link w:val="10"/>
    <w:uiPriority w:val="9"/>
    <w:qFormat/>
    <w:rsid w:val="00C91D62"/>
    <w:pPr>
      <w:keepNext/>
      <w:suppressAutoHyphens/>
      <w:overflowPunct w:val="0"/>
      <w:autoSpaceDE w:val="0"/>
      <w:autoSpaceDN w:val="0"/>
      <w:spacing w:before="240" w:after="120"/>
      <w:ind w:firstLine="720"/>
      <w:jc w:val="center"/>
      <w:outlineLvl w:val="0"/>
    </w:pPr>
    <w:rPr>
      <w:b/>
      <w:kern w:val="3"/>
      <w:sz w:val="24"/>
      <w:szCs w:val="22"/>
    </w:rPr>
  </w:style>
  <w:style w:type="paragraph" w:styleId="20">
    <w:name w:val="heading 2"/>
    <w:basedOn w:val="a0"/>
    <w:next w:val="a0"/>
    <w:link w:val="21"/>
    <w:uiPriority w:val="9"/>
    <w:semiHidden/>
    <w:unhideWhenUsed/>
    <w:qFormat/>
    <w:rsid w:val="00DA4474"/>
    <w:pPr>
      <w:keepNext/>
      <w:tabs>
        <w:tab w:val="left" w:pos="708"/>
      </w:tabs>
      <w:spacing w:before="240" w:after="60" w:line="256" w:lineRule="auto"/>
      <w:outlineLvl w:val="1"/>
    </w:pPr>
    <w:rPr>
      <w:rFonts w:ascii="Cambria" w:hAnsi="Cambria"/>
      <w:b/>
      <w:bCs/>
      <w:i/>
      <w:iCs/>
      <w:sz w:val="28"/>
      <w:szCs w:val="28"/>
      <w:lang w:eastAsia="en-US"/>
    </w:rPr>
  </w:style>
  <w:style w:type="paragraph" w:styleId="30">
    <w:name w:val="heading 3"/>
    <w:basedOn w:val="a0"/>
    <w:link w:val="31"/>
    <w:uiPriority w:val="9"/>
    <w:semiHidden/>
    <w:unhideWhenUsed/>
    <w:qFormat/>
    <w:rsid w:val="00C91D62"/>
    <w:pPr>
      <w:keepNext/>
      <w:suppressAutoHyphens/>
      <w:overflowPunct w:val="0"/>
      <w:autoSpaceDE w:val="0"/>
      <w:autoSpaceDN w:val="0"/>
      <w:spacing w:before="240" w:after="120"/>
      <w:ind w:firstLine="720"/>
      <w:jc w:val="center"/>
      <w:outlineLvl w:val="2"/>
    </w:pPr>
    <w:rPr>
      <w:b/>
      <w:kern w:val="3"/>
      <w:sz w:val="24"/>
      <w:szCs w:val="22"/>
    </w:rPr>
  </w:style>
  <w:style w:type="paragraph" w:styleId="4">
    <w:name w:val="heading 4"/>
    <w:basedOn w:val="a0"/>
    <w:next w:val="a0"/>
    <w:link w:val="40"/>
    <w:uiPriority w:val="9"/>
    <w:semiHidden/>
    <w:unhideWhenUsed/>
    <w:qFormat/>
    <w:rsid w:val="00DA4474"/>
    <w:pPr>
      <w:keepNext/>
      <w:tabs>
        <w:tab w:val="left" w:pos="708"/>
      </w:tabs>
      <w:spacing w:before="240" w:after="60" w:line="25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DA4474"/>
    <w:pPr>
      <w:tabs>
        <w:tab w:val="left" w:pos="708"/>
      </w:tabs>
      <w:spacing w:before="240" w:after="60" w:line="256" w:lineRule="auto"/>
      <w:outlineLvl w:val="4"/>
    </w:pPr>
    <w:rPr>
      <w:rFonts w:ascii="Calibri" w:hAnsi="Calibri"/>
      <w:b/>
      <w:bCs/>
      <w:i/>
      <w:iCs/>
      <w:sz w:val="26"/>
      <w:szCs w:val="26"/>
      <w:lang w:eastAsia="en-US"/>
    </w:rPr>
  </w:style>
  <w:style w:type="paragraph" w:styleId="6">
    <w:name w:val="heading 6"/>
    <w:basedOn w:val="a0"/>
    <w:next w:val="a0"/>
    <w:link w:val="60"/>
    <w:uiPriority w:val="9"/>
    <w:semiHidden/>
    <w:unhideWhenUsed/>
    <w:qFormat/>
    <w:rsid w:val="00DA4474"/>
    <w:pPr>
      <w:tabs>
        <w:tab w:val="left" w:pos="708"/>
      </w:tabs>
      <w:spacing w:before="240" w:after="60" w:line="256" w:lineRule="auto"/>
      <w:outlineLvl w:val="5"/>
    </w:pPr>
    <w:rPr>
      <w:rFonts w:ascii="Calibri" w:hAnsi="Calibri"/>
      <w:b/>
      <w:bCs/>
      <w:sz w:val="22"/>
      <w:szCs w:val="22"/>
      <w:lang w:eastAsia="en-US"/>
    </w:rPr>
  </w:style>
  <w:style w:type="paragraph" w:styleId="7">
    <w:name w:val="heading 7"/>
    <w:basedOn w:val="a0"/>
    <w:next w:val="a0"/>
    <w:link w:val="70"/>
    <w:uiPriority w:val="9"/>
    <w:semiHidden/>
    <w:unhideWhenUsed/>
    <w:qFormat/>
    <w:rsid w:val="00DA4474"/>
    <w:pPr>
      <w:keepNext/>
      <w:keepLines/>
      <w:tabs>
        <w:tab w:val="left" w:pos="708"/>
      </w:tabs>
      <w:spacing w:before="200" w:line="25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uiPriority w:val="9"/>
    <w:semiHidden/>
    <w:unhideWhenUsed/>
    <w:qFormat/>
    <w:rsid w:val="00DA4474"/>
    <w:pPr>
      <w:keepNext/>
      <w:keepLines/>
      <w:tabs>
        <w:tab w:val="left" w:pos="708"/>
      </w:tabs>
      <w:spacing w:before="200" w:line="256" w:lineRule="auto"/>
      <w:outlineLvl w:val="7"/>
    </w:pPr>
    <w:rPr>
      <w:rFonts w:asciiTheme="majorHAnsi" w:eastAsiaTheme="majorEastAsia" w:hAnsiTheme="majorHAnsi" w:cstheme="majorBidi"/>
      <w:color w:val="404040" w:themeColor="text1" w:themeTint="BF"/>
      <w:lang w:eastAsia="en-US"/>
    </w:rPr>
  </w:style>
  <w:style w:type="paragraph" w:styleId="9">
    <w:name w:val="heading 9"/>
    <w:basedOn w:val="a0"/>
    <w:next w:val="a0"/>
    <w:link w:val="90"/>
    <w:uiPriority w:val="9"/>
    <w:semiHidden/>
    <w:unhideWhenUsed/>
    <w:qFormat/>
    <w:rsid w:val="00DA4474"/>
    <w:pPr>
      <w:keepNext/>
      <w:keepLines/>
      <w:tabs>
        <w:tab w:val="left" w:pos="708"/>
      </w:tabs>
      <w:spacing w:before="200" w:line="256" w:lineRule="auto"/>
      <w:outlineLvl w:val="8"/>
    </w:pPr>
    <w:rPr>
      <w:rFonts w:asciiTheme="majorHAnsi" w:eastAsiaTheme="majorEastAsia" w:hAnsiTheme="majorHAnsi" w:cstheme="majorBidi"/>
      <w:i/>
      <w:iCs/>
      <w:color w:val="404040" w:themeColor="text1" w:themeTint="B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5"/>
    <w:uiPriority w:val="1"/>
    <w:qFormat/>
    <w:rsid w:val="009E4D98"/>
    <w:pPr>
      <w:spacing w:after="160" w:line="25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4"/>
    <w:uiPriority w:val="1"/>
    <w:qFormat/>
    <w:locked/>
    <w:rsid w:val="009E4D98"/>
    <w:rPr>
      <w:rFonts w:ascii="Calibri" w:eastAsia="Calibri" w:hAnsi="Calibri" w:cs="Times New Roman"/>
      <w:lang w:val="x-none"/>
    </w:rPr>
  </w:style>
  <w:style w:type="table" w:styleId="a6">
    <w:name w:val="Table Grid"/>
    <w:basedOn w:val="a2"/>
    <w:uiPriority w:val="39"/>
    <w:rsid w:val="00FE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qFormat/>
    <w:rsid w:val="00124A13"/>
    <w:rPr>
      <w:rFonts w:ascii="Tahoma" w:hAnsi="Tahoma" w:cs="Tahoma"/>
      <w:sz w:val="16"/>
      <w:szCs w:val="16"/>
    </w:rPr>
  </w:style>
  <w:style w:type="character" w:customStyle="1" w:styleId="a8">
    <w:name w:val="Текст выноски Знак"/>
    <w:basedOn w:val="a1"/>
    <w:link w:val="a7"/>
    <w:uiPriority w:val="99"/>
    <w:semiHidden/>
    <w:rsid w:val="00124A13"/>
    <w:rPr>
      <w:rFonts w:ascii="Tahoma" w:eastAsia="Times New Roman" w:hAnsi="Tahoma" w:cs="Tahoma"/>
      <w:sz w:val="16"/>
      <w:szCs w:val="16"/>
      <w:lang w:eastAsia="ru-RU"/>
    </w:rPr>
  </w:style>
  <w:style w:type="character" w:customStyle="1" w:styleId="a9">
    <w:name w:val="Без интервала Знак"/>
    <w:link w:val="aa"/>
    <w:locked/>
    <w:rsid w:val="005F2CA4"/>
    <w:rPr>
      <w:rFonts w:ascii="Calibri" w:eastAsia="Calibri" w:hAnsi="Calibri"/>
    </w:rPr>
  </w:style>
  <w:style w:type="paragraph" w:styleId="aa">
    <w:name w:val="No Spacing"/>
    <w:link w:val="a9"/>
    <w:qFormat/>
    <w:rsid w:val="005F2CA4"/>
    <w:pPr>
      <w:spacing w:after="0" w:line="240" w:lineRule="auto"/>
    </w:pPr>
    <w:rPr>
      <w:rFonts w:ascii="Calibri" w:eastAsia="Calibri" w:hAnsi="Calibri"/>
    </w:rPr>
  </w:style>
  <w:style w:type="paragraph" w:customStyle="1" w:styleId="ConsPlusNormal">
    <w:name w:val="ConsPlusNormal"/>
    <w:link w:val="ConsPlusNormal0"/>
    <w:uiPriority w:val="99"/>
    <w:qFormat/>
    <w:rsid w:val="005F2CA4"/>
    <w:pPr>
      <w:autoSpaceDE w:val="0"/>
      <w:autoSpaceDN w:val="0"/>
      <w:adjustRightInd w:val="0"/>
      <w:spacing w:after="0" w:line="240" w:lineRule="auto"/>
    </w:pPr>
    <w:rPr>
      <w:rFonts w:ascii="Arial" w:eastAsia="Calibri" w:hAnsi="Arial" w:cs="Arial"/>
      <w:sz w:val="20"/>
      <w:szCs w:val="20"/>
      <w:lang w:eastAsia="ru-RU"/>
    </w:rPr>
  </w:style>
  <w:style w:type="paragraph" w:styleId="a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c"/>
    <w:uiPriority w:val="99"/>
    <w:semiHidden/>
    <w:unhideWhenUsed/>
    <w:qFormat/>
    <w:rsid w:val="00F370CA"/>
    <w:rPr>
      <w:rFonts w:ascii="Consolas" w:eastAsia="Calibri" w:hAnsi="Consolas"/>
      <w:sz w:val="21"/>
      <w:szCs w:val="21"/>
      <w:lang w:eastAsia="en-US"/>
    </w:rPr>
  </w:style>
  <w:style w:type="character" w:customStyle="1" w:styleId="a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b"/>
    <w:uiPriority w:val="99"/>
    <w:semiHidden/>
    <w:rsid w:val="00F370CA"/>
    <w:rPr>
      <w:rFonts w:ascii="Consolas" w:eastAsia="Calibri" w:hAnsi="Consolas" w:cs="Times New Roman"/>
      <w:sz w:val="21"/>
      <w:szCs w:val="21"/>
    </w:rPr>
  </w:style>
  <w:style w:type="character" w:customStyle="1" w:styleId="wrap-divisionfull-adress">
    <w:name w:val="wrap-division__full-adress"/>
    <w:rsid w:val="00F370CA"/>
  </w:style>
  <w:style w:type="paragraph" w:customStyle="1" w:styleId="22">
    <w:name w:val="Обычный (веб)2"/>
    <w:basedOn w:val="a0"/>
    <w:uiPriority w:val="99"/>
    <w:qFormat/>
    <w:rsid w:val="00FF10AC"/>
    <w:pPr>
      <w:spacing w:before="100" w:after="100"/>
    </w:pPr>
    <w:rPr>
      <w:kern w:val="1"/>
      <w:sz w:val="24"/>
      <w:szCs w:val="24"/>
      <w:lang w:eastAsia="ar-SA"/>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C91D62"/>
    <w:rPr>
      <w:rFonts w:ascii="Times New Roman" w:eastAsia="Times New Roman" w:hAnsi="Times New Roman" w:cs="Times New Roman"/>
      <w:b/>
      <w:kern w:val="3"/>
      <w:sz w:val="24"/>
      <w:lang w:eastAsia="ru-RU"/>
    </w:rPr>
  </w:style>
  <w:style w:type="character" w:customStyle="1" w:styleId="31">
    <w:name w:val="Заголовок 3 Знак"/>
    <w:basedOn w:val="a1"/>
    <w:link w:val="30"/>
    <w:uiPriority w:val="9"/>
    <w:semiHidden/>
    <w:rsid w:val="00C91D62"/>
    <w:rPr>
      <w:rFonts w:ascii="Times New Roman" w:eastAsia="Times New Roman" w:hAnsi="Times New Roman" w:cs="Times New Roman"/>
      <w:b/>
      <w:kern w:val="3"/>
      <w:sz w:val="24"/>
      <w:lang w:eastAsia="ru-RU"/>
    </w:rPr>
  </w:style>
  <w:style w:type="character" w:styleId="ad">
    <w:name w:val="Hyperlink"/>
    <w:basedOn w:val="a1"/>
    <w:uiPriority w:val="99"/>
    <w:semiHidden/>
    <w:unhideWhenUsed/>
    <w:rsid w:val="00C91D62"/>
    <w:rPr>
      <w:color w:val="0000FF" w:themeColor="hyperlink"/>
      <w:u w:val="single"/>
    </w:rPr>
  </w:style>
  <w:style w:type="paragraph" w:customStyle="1" w:styleId="ae">
    <w:name w:val="Нормальный"/>
    <w:basedOn w:val="a0"/>
    <w:uiPriority w:val="99"/>
    <w:qFormat/>
    <w:rsid w:val="00C91D62"/>
    <w:pPr>
      <w:suppressAutoHyphens/>
      <w:overflowPunct w:val="0"/>
      <w:autoSpaceDE w:val="0"/>
      <w:autoSpaceDN w:val="0"/>
      <w:ind w:firstLine="720"/>
      <w:jc w:val="both"/>
    </w:pPr>
    <w:rPr>
      <w:kern w:val="3"/>
      <w:sz w:val="24"/>
      <w:szCs w:val="22"/>
    </w:rPr>
  </w:style>
  <w:style w:type="paragraph" w:customStyle="1" w:styleId="af">
    <w:name w:val="Прижатый влево"/>
    <w:basedOn w:val="a0"/>
    <w:uiPriority w:val="99"/>
    <w:qFormat/>
    <w:rsid w:val="00C91D62"/>
    <w:pPr>
      <w:suppressAutoHyphens/>
      <w:overflowPunct w:val="0"/>
      <w:autoSpaceDE w:val="0"/>
      <w:autoSpaceDN w:val="0"/>
    </w:pPr>
    <w:rPr>
      <w:kern w:val="3"/>
      <w:sz w:val="24"/>
      <w:szCs w:val="22"/>
    </w:rPr>
  </w:style>
  <w:style w:type="paragraph" w:styleId="23">
    <w:name w:val="Body Text 2"/>
    <w:basedOn w:val="a0"/>
    <w:link w:val="24"/>
    <w:uiPriority w:val="99"/>
    <w:unhideWhenUsed/>
    <w:qFormat/>
    <w:rsid w:val="00E64916"/>
    <w:pPr>
      <w:jc w:val="both"/>
    </w:pPr>
    <w:rPr>
      <w:sz w:val="21"/>
      <w:szCs w:val="24"/>
      <w:lang w:val="x-none"/>
    </w:rPr>
  </w:style>
  <w:style w:type="character" w:customStyle="1" w:styleId="24">
    <w:name w:val="Основной текст 2 Знак"/>
    <w:basedOn w:val="a1"/>
    <w:link w:val="23"/>
    <w:uiPriority w:val="99"/>
    <w:rsid w:val="00E64916"/>
    <w:rPr>
      <w:rFonts w:ascii="Times New Roman" w:eastAsia="Times New Roman" w:hAnsi="Times New Roman" w:cs="Times New Roman"/>
      <w:sz w:val="21"/>
      <w:szCs w:val="24"/>
      <w:lang w:val="x-none" w:eastAsia="ru-RU"/>
    </w:rPr>
  </w:style>
  <w:style w:type="paragraph" w:styleId="af0">
    <w:name w:val="Body Text Indent"/>
    <w:basedOn w:val="a0"/>
    <w:link w:val="af1"/>
    <w:uiPriority w:val="99"/>
    <w:semiHidden/>
    <w:unhideWhenUsed/>
    <w:qFormat/>
    <w:rsid w:val="000A2895"/>
    <w:pPr>
      <w:spacing w:after="120"/>
      <w:ind w:left="283"/>
    </w:pPr>
  </w:style>
  <w:style w:type="character" w:customStyle="1" w:styleId="af1">
    <w:name w:val="Основной текст с отступом Знак"/>
    <w:basedOn w:val="a1"/>
    <w:link w:val="af0"/>
    <w:uiPriority w:val="99"/>
    <w:semiHidden/>
    <w:rsid w:val="000A2895"/>
    <w:rPr>
      <w:rFonts w:ascii="Times New Roman" w:eastAsia="Times New Roman" w:hAnsi="Times New Roman" w:cs="Times New Roman"/>
      <w:sz w:val="20"/>
      <w:szCs w:val="20"/>
      <w:lang w:eastAsia="ru-RU"/>
    </w:rPr>
  </w:style>
  <w:style w:type="paragraph" w:styleId="af2">
    <w:name w:val="Body Text"/>
    <w:aliases w:val="бпОсновной текст,Основной текст1,Основной текст Знак Знак,bt"/>
    <w:basedOn w:val="a0"/>
    <w:link w:val="af3"/>
    <w:uiPriority w:val="99"/>
    <w:semiHidden/>
    <w:unhideWhenUsed/>
    <w:qFormat/>
    <w:rsid w:val="001768E1"/>
    <w:pPr>
      <w:spacing w:after="120"/>
    </w:pPr>
  </w:style>
  <w:style w:type="character" w:customStyle="1" w:styleId="af3">
    <w:name w:val="Основной текст Знак"/>
    <w:aliases w:val="бпОсновной текст Знак,Основной текст1 Знак,Основной текст Знак Знак Знак,bt Знак"/>
    <w:basedOn w:val="a1"/>
    <w:link w:val="af2"/>
    <w:uiPriority w:val="99"/>
    <w:semiHidden/>
    <w:rsid w:val="001768E1"/>
    <w:rPr>
      <w:rFonts w:ascii="Times New Roman" w:eastAsia="Times New Roman" w:hAnsi="Times New Roman" w:cs="Times New Roman"/>
      <w:sz w:val="20"/>
      <w:szCs w:val="20"/>
      <w:lang w:eastAsia="ru-RU"/>
    </w:rPr>
  </w:style>
  <w:style w:type="paragraph" w:customStyle="1" w:styleId="s3">
    <w:name w:val="s_3"/>
    <w:basedOn w:val="a0"/>
    <w:uiPriority w:val="99"/>
    <w:qFormat/>
    <w:rsid w:val="001768E1"/>
    <w:pPr>
      <w:spacing w:before="100" w:beforeAutospacing="1" w:after="100" w:afterAutospacing="1"/>
    </w:pPr>
    <w:rPr>
      <w:sz w:val="24"/>
      <w:szCs w:val="24"/>
    </w:rPr>
  </w:style>
  <w:style w:type="paragraph" w:customStyle="1" w:styleId="Default">
    <w:name w:val="Default"/>
    <w:uiPriority w:val="99"/>
    <w:qFormat/>
    <w:rsid w:val="001768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Нормальный (таблица)"/>
    <w:basedOn w:val="a0"/>
    <w:next w:val="a0"/>
    <w:uiPriority w:val="99"/>
    <w:qFormat/>
    <w:rsid w:val="007817F9"/>
    <w:pPr>
      <w:widowControl w:val="0"/>
      <w:autoSpaceDE w:val="0"/>
      <w:autoSpaceDN w:val="0"/>
      <w:adjustRightInd w:val="0"/>
      <w:jc w:val="both"/>
    </w:pPr>
    <w:rPr>
      <w:rFonts w:ascii="Arial" w:hAnsi="Arial" w:cs="Arial"/>
      <w:sz w:val="24"/>
      <w:szCs w:val="24"/>
    </w:rPr>
  </w:style>
  <w:style w:type="character" w:customStyle="1" w:styleId="af5">
    <w:name w:val="Цветовое выделение"/>
    <w:uiPriority w:val="99"/>
    <w:rsid w:val="00A16B2C"/>
    <w:rPr>
      <w:b/>
      <w:bCs w:val="0"/>
      <w:color w:val="26282F"/>
    </w:rPr>
  </w:style>
  <w:style w:type="character" w:customStyle="1" w:styleId="af6">
    <w:name w:val="Обычный (веб) Знак"/>
    <w:aliases w:val="Знак Знак,Обычный (веб)1 Знак,Знак Знак Знак Знак Знак Знак Знак Знак Знак Знак Знак Знак Знак Знак Знак Знак Знак Знак"/>
    <w:link w:val="af7"/>
    <w:uiPriority w:val="99"/>
    <w:locked/>
    <w:rsid w:val="00077E87"/>
    <w:rPr>
      <w:sz w:val="24"/>
      <w:szCs w:val="24"/>
      <w:lang w:eastAsia="ru-RU"/>
    </w:rPr>
  </w:style>
  <w:style w:type="paragraph" w:styleId="af7">
    <w:name w:val="Normal (Web)"/>
    <w:aliases w:val="Знак,Обычный (веб)1,Знак Знак Знак Знак Знак Знак Знак Знак Знак Знак Знак Знак Знак Знак Знак Знак Знак"/>
    <w:link w:val="af6"/>
    <w:uiPriority w:val="99"/>
    <w:unhideWhenUsed/>
    <w:qFormat/>
    <w:rsid w:val="00077E87"/>
    <w:pPr>
      <w:spacing w:after="0" w:line="240" w:lineRule="auto"/>
    </w:pPr>
    <w:rPr>
      <w:sz w:val="24"/>
      <w:szCs w:val="24"/>
      <w:lang w:eastAsia="ru-RU"/>
    </w:rPr>
  </w:style>
  <w:style w:type="character" w:styleId="af8">
    <w:name w:val="Strong"/>
    <w:uiPriority w:val="22"/>
    <w:qFormat/>
    <w:rsid w:val="00077E87"/>
    <w:rPr>
      <w:b/>
      <w:bCs/>
    </w:rPr>
  </w:style>
  <w:style w:type="character" w:customStyle="1" w:styleId="21">
    <w:name w:val="Заголовок 2 Знак"/>
    <w:basedOn w:val="a1"/>
    <w:link w:val="20"/>
    <w:uiPriority w:val="9"/>
    <w:semiHidden/>
    <w:rsid w:val="00DA4474"/>
    <w:rPr>
      <w:rFonts w:ascii="Cambria" w:eastAsia="Times New Roman" w:hAnsi="Cambria" w:cs="Times New Roman"/>
      <w:b/>
      <w:bCs/>
      <w:i/>
      <w:iCs/>
      <w:sz w:val="28"/>
      <w:szCs w:val="28"/>
    </w:rPr>
  </w:style>
  <w:style w:type="character" w:customStyle="1" w:styleId="40">
    <w:name w:val="Заголовок 4 Знак"/>
    <w:basedOn w:val="a1"/>
    <w:link w:val="4"/>
    <w:uiPriority w:val="9"/>
    <w:semiHidden/>
    <w:rsid w:val="00DA4474"/>
    <w:rPr>
      <w:rFonts w:ascii="Calibri" w:eastAsia="Times New Roman" w:hAnsi="Calibri" w:cs="Times New Roman"/>
      <w:b/>
      <w:bCs/>
      <w:sz w:val="28"/>
      <w:szCs w:val="28"/>
    </w:rPr>
  </w:style>
  <w:style w:type="character" w:customStyle="1" w:styleId="50">
    <w:name w:val="Заголовок 5 Знак"/>
    <w:basedOn w:val="a1"/>
    <w:link w:val="5"/>
    <w:uiPriority w:val="9"/>
    <w:semiHidden/>
    <w:rsid w:val="00DA4474"/>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DA4474"/>
    <w:rPr>
      <w:rFonts w:ascii="Calibri" w:eastAsia="Times New Roman" w:hAnsi="Calibri" w:cs="Times New Roman"/>
      <w:b/>
      <w:bCs/>
    </w:rPr>
  </w:style>
  <w:style w:type="character" w:customStyle="1" w:styleId="70">
    <w:name w:val="Заголовок 7 Знак"/>
    <w:basedOn w:val="a1"/>
    <w:link w:val="7"/>
    <w:uiPriority w:val="9"/>
    <w:semiHidden/>
    <w:rsid w:val="00DA4474"/>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DA447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DA4474"/>
    <w:rPr>
      <w:rFonts w:asciiTheme="majorHAnsi" w:eastAsiaTheme="majorEastAsia" w:hAnsiTheme="majorHAnsi" w:cstheme="majorBidi"/>
      <w:i/>
      <w:iCs/>
      <w:color w:val="404040" w:themeColor="text1" w:themeTint="BF"/>
      <w:sz w:val="20"/>
      <w:szCs w:val="20"/>
    </w:rPr>
  </w:style>
  <w:style w:type="character" w:styleId="af9">
    <w:name w:val="FollowedHyperlink"/>
    <w:uiPriority w:val="99"/>
    <w:semiHidden/>
    <w:unhideWhenUsed/>
    <w:rsid w:val="00DA4474"/>
    <w:rPr>
      <w:color w:val="800080"/>
      <w:u w:val="single"/>
    </w:rPr>
  </w:style>
  <w:style w:type="character" w:customStyle="1" w:styleId="110">
    <w:name w:val="Заголовок 1 Знак1"/>
    <w:aliases w:val="Раздел Договора Знак1,H1 Знак1,&quot;Алмаз&quot; Знак1,Document Header1 Знак1,анкета1 Знак1,Знак3 Знак1"/>
    <w:uiPriority w:val="9"/>
    <w:rsid w:val="00DA4474"/>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DA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semiHidden/>
    <w:rsid w:val="00DA4474"/>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semiHidden/>
    <w:locked/>
    <w:rsid w:val="00DA4474"/>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a"/>
    <w:autoRedefine/>
    <w:semiHidden/>
    <w:unhideWhenUsed/>
    <w:qFormat/>
    <w:rsid w:val="00DA4474"/>
    <w:pPr>
      <w:widowControl w:val="0"/>
      <w:tabs>
        <w:tab w:val="left" w:pos="708"/>
      </w:tabs>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DA4474"/>
    <w:rPr>
      <w:rFonts w:ascii="Times New Roman" w:eastAsia="Times New Roman" w:hAnsi="Times New Roman" w:cs="Times New Roman"/>
      <w:sz w:val="20"/>
      <w:szCs w:val="20"/>
      <w:lang w:eastAsia="ru-RU"/>
    </w:rPr>
  </w:style>
  <w:style w:type="character" w:customStyle="1" w:styleId="afc">
    <w:name w:val="Текст примечания Знак"/>
    <w:link w:val="afd"/>
    <w:semiHidden/>
    <w:locked/>
    <w:rsid w:val="00DA4474"/>
  </w:style>
  <w:style w:type="character" w:customStyle="1" w:styleId="afe">
    <w:name w:val="Верхний колонтитул Знак"/>
    <w:basedOn w:val="a1"/>
    <w:link w:val="aff"/>
    <w:uiPriority w:val="99"/>
    <w:semiHidden/>
    <w:locked/>
    <w:rsid w:val="00DA4474"/>
  </w:style>
  <w:style w:type="character" w:customStyle="1" w:styleId="aff0">
    <w:name w:val="Нижний колонтитул Знак"/>
    <w:basedOn w:val="a1"/>
    <w:link w:val="aff1"/>
    <w:uiPriority w:val="99"/>
    <w:semiHidden/>
    <w:locked/>
    <w:rsid w:val="00DA4474"/>
  </w:style>
  <w:style w:type="character" w:customStyle="1" w:styleId="aff2">
    <w:name w:val="Текст концевой сноски Знак"/>
    <w:link w:val="aff3"/>
    <w:semiHidden/>
    <w:locked/>
    <w:rsid w:val="00DA4474"/>
  </w:style>
  <w:style w:type="character" w:customStyle="1" w:styleId="aff4">
    <w:name w:val="Название Знак"/>
    <w:link w:val="aff5"/>
    <w:uiPriority w:val="10"/>
    <w:locked/>
    <w:rsid w:val="00DA4474"/>
    <w:rPr>
      <w:rFonts w:ascii="Calibri Light" w:eastAsia="SimSun" w:hAnsi="Calibri Light"/>
      <w:spacing w:val="-10"/>
      <w:sz w:val="56"/>
      <w:szCs w:val="56"/>
    </w:rPr>
  </w:style>
  <w:style w:type="character" w:customStyle="1" w:styleId="13">
    <w:name w:val="Основной текст Знак1"/>
    <w:aliases w:val="бпОсновной текст Знак1,Основной текст1 Знак1,Основной текст Знак Знак Знак1,bt Знак1"/>
    <w:basedOn w:val="a1"/>
    <w:uiPriority w:val="99"/>
    <w:semiHidden/>
    <w:rsid w:val="00DA4474"/>
    <w:rPr>
      <w:rFonts w:ascii="Calibri" w:eastAsia="Calibri" w:hAnsi="Calibri" w:cs="Times New Roman"/>
    </w:rPr>
  </w:style>
  <w:style w:type="character" w:customStyle="1" w:styleId="aff6">
    <w:name w:val="Подзаголовок Знак"/>
    <w:link w:val="aff7"/>
    <w:uiPriority w:val="11"/>
    <w:locked/>
    <w:rsid w:val="00DA4474"/>
    <w:rPr>
      <w:rFonts w:ascii="Times New Roman" w:eastAsia="Times New Roman" w:hAnsi="Times New Roman" w:cs="Times New Roman"/>
      <w:color w:val="5A5A5A"/>
      <w:spacing w:val="15"/>
    </w:rPr>
  </w:style>
  <w:style w:type="character" w:customStyle="1" w:styleId="aff8">
    <w:name w:val="Красная строка Знак"/>
    <w:link w:val="aff9"/>
    <w:semiHidden/>
    <w:locked/>
    <w:rsid w:val="00DA4474"/>
    <w:rPr>
      <w:rFonts w:ascii="Baltica Chv" w:eastAsia="Times New Roman" w:hAnsi="Baltica Chv" w:cs="Arial"/>
      <w:sz w:val="18"/>
      <w:szCs w:val="24"/>
    </w:rPr>
  </w:style>
  <w:style w:type="character" w:customStyle="1" w:styleId="32">
    <w:name w:val="Основной текст 3 Знак"/>
    <w:link w:val="33"/>
    <w:uiPriority w:val="99"/>
    <w:semiHidden/>
    <w:locked/>
    <w:rsid w:val="00DA4474"/>
    <w:rPr>
      <w:rFonts w:ascii="Times New Roman" w:eastAsia="Times New Roman" w:hAnsi="Times New Roman" w:cs="Times New Roman"/>
      <w:sz w:val="24"/>
      <w:szCs w:val="24"/>
    </w:rPr>
  </w:style>
  <w:style w:type="character" w:customStyle="1" w:styleId="25">
    <w:name w:val="Основной текст с отступом 2 Знак"/>
    <w:aliases w:val="Знак1 Знак"/>
    <w:basedOn w:val="a1"/>
    <w:link w:val="26"/>
    <w:semiHidden/>
    <w:locked/>
    <w:rsid w:val="00DA4474"/>
  </w:style>
  <w:style w:type="paragraph" w:styleId="26">
    <w:name w:val="Body Text Indent 2"/>
    <w:aliases w:val="Знак1"/>
    <w:link w:val="25"/>
    <w:semiHidden/>
    <w:unhideWhenUsed/>
    <w:qFormat/>
    <w:rsid w:val="00DA4474"/>
    <w:pPr>
      <w:tabs>
        <w:tab w:val="left" w:pos="708"/>
      </w:tabs>
      <w:spacing w:after="120" w:line="480" w:lineRule="auto"/>
      <w:ind w:left="283"/>
    </w:pPr>
  </w:style>
  <w:style w:type="character" w:customStyle="1" w:styleId="210">
    <w:name w:val="Основной текст с отступом 2 Знак1"/>
    <w:aliases w:val="Знак1 Знак1"/>
    <w:basedOn w:val="a1"/>
    <w:semiHidden/>
    <w:rsid w:val="00DA4474"/>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1"/>
    <w:link w:val="35"/>
    <w:semiHidden/>
    <w:locked/>
    <w:rsid w:val="00DA4474"/>
    <w:rPr>
      <w:sz w:val="16"/>
      <w:szCs w:val="16"/>
    </w:rPr>
  </w:style>
  <w:style w:type="character" w:customStyle="1" w:styleId="14">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DA4474"/>
    <w:rPr>
      <w:rFonts w:ascii="Consolas" w:eastAsia="Calibri" w:hAnsi="Consolas" w:cs="Consolas"/>
      <w:sz w:val="21"/>
      <w:szCs w:val="21"/>
    </w:rPr>
  </w:style>
  <w:style w:type="character" w:customStyle="1" w:styleId="27">
    <w:name w:val="Цитата 2 Знак"/>
    <w:link w:val="28"/>
    <w:uiPriority w:val="29"/>
    <w:locked/>
    <w:rsid w:val="00DA4474"/>
    <w:rPr>
      <w:rFonts w:ascii="Times New Roman" w:eastAsia="Times New Roman" w:hAnsi="Times New Roman" w:cs="Times New Roman"/>
      <w:i/>
      <w:iCs/>
      <w:color w:val="404040"/>
    </w:rPr>
  </w:style>
  <w:style w:type="character" w:customStyle="1" w:styleId="affa">
    <w:name w:val="Выделенная цитата Знак"/>
    <w:link w:val="affb"/>
    <w:uiPriority w:val="30"/>
    <w:locked/>
    <w:rsid w:val="00DA4474"/>
    <w:rPr>
      <w:rFonts w:ascii="Times New Roman" w:eastAsia="Times New Roman" w:hAnsi="Times New Roman" w:cs="Times New Roman"/>
      <w:i/>
      <w:iCs/>
      <w:color w:val="404040"/>
    </w:rPr>
  </w:style>
  <w:style w:type="paragraph" w:customStyle="1" w:styleId="consplusnormal1">
    <w:name w:val="consplusnormal"/>
    <w:uiPriority w:val="99"/>
    <w:qFormat/>
    <w:rsid w:val="00DA4474"/>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uiPriority w:val="99"/>
    <w:locked/>
    <w:rsid w:val="00DA4474"/>
    <w:rPr>
      <w:rFonts w:ascii="Arial" w:eastAsia="Calibri" w:hAnsi="Arial" w:cs="Arial"/>
      <w:sz w:val="20"/>
      <w:szCs w:val="20"/>
      <w:lang w:eastAsia="ru-RU"/>
    </w:rPr>
  </w:style>
  <w:style w:type="paragraph" w:customStyle="1" w:styleId="15">
    <w:name w:val="Без интервала1"/>
    <w:aliases w:val="Без интервала Trebuchet 10,МОЙ"/>
    <w:uiPriority w:val="99"/>
    <w:qFormat/>
    <w:rsid w:val="00DA4474"/>
    <w:pPr>
      <w:tabs>
        <w:tab w:val="left" w:pos="708"/>
      </w:tabs>
      <w:spacing w:after="0" w:line="240" w:lineRule="auto"/>
    </w:pPr>
    <w:rPr>
      <w:rFonts w:ascii="Times New Roman" w:eastAsia="Calibri" w:hAnsi="Times New Roman" w:cs="Times New Roman"/>
      <w:sz w:val="20"/>
      <w:szCs w:val="20"/>
      <w:lang w:eastAsia="ru-RU"/>
    </w:rPr>
  </w:style>
  <w:style w:type="paragraph" w:customStyle="1" w:styleId="affc">
    <w:name w:val="Таблицы (моноширинный)"/>
    <w:next w:val="a0"/>
    <w:uiPriority w:val="99"/>
    <w:qFormat/>
    <w:rsid w:val="00DA4474"/>
    <w:pPr>
      <w:widowControl w:val="0"/>
      <w:tabs>
        <w:tab w:val="left" w:pos="708"/>
      </w:tabs>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6">
    <w:name w:val="Обычный1"/>
    <w:uiPriority w:val="99"/>
    <w:qFormat/>
    <w:rsid w:val="00DA4474"/>
    <w:pPr>
      <w:tabs>
        <w:tab w:val="left" w:pos="708"/>
      </w:tabs>
      <w:spacing w:after="0" w:line="240" w:lineRule="auto"/>
      <w:ind w:left="-284"/>
      <w:jc w:val="both"/>
    </w:pPr>
    <w:rPr>
      <w:rFonts w:ascii="Times New Roman" w:eastAsia="Times New Roman" w:hAnsi="Times New Roman" w:cs="Times New Roman"/>
      <w:sz w:val="24"/>
      <w:szCs w:val="20"/>
      <w:lang w:eastAsia="ru-RU"/>
    </w:rPr>
  </w:style>
  <w:style w:type="character" w:customStyle="1" w:styleId="ConsPlusTitle">
    <w:name w:val="ConsPlusTitle Знак"/>
    <w:link w:val="ConsPlusTitle0"/>
    <w:uiPriority w:val="99"/>
    <w:locked/>
    <w:rsid w:val="00DA4474"/>
    <w:rPr>
      <w:b/>
    </w:rPr>
  </w:style>
  <w:style w:type="paragraph" w:customStyle="1" w:styleId="ConsPlusTitle0">
    <w:name w:val="ConsPlusTitle"/>
    <w:link w:val="ConsPlusTitle"/>
    <w:uiPriority w:val="99"/>
    <w:qFormat/>
    <w:rsid w:val="00DA4474"/>
    <w:pPr>
      <w:widowControl w:val="0"/>
      <w:tabs>
        <w:tab w:val="left" w:pos="708"/>
      </w:tabs>
      <w:autoSpaceDE w:val="0"/>
      <w:autoSpaceDN w:val="0"/>
      <w:spacing w:after="0" w:line="240" w:lineRule="auto"/>
    </w:pPr>
    <w:rPr>
      <w:b/>
    </w:rPr>
  </w:style>
  <w:style w:type="paragraph" w:customStyle="1" w:styleId="Standard">
    <w:name w:val="Standard"/>
    <w:uiPriority w:val="99"/>
    <w:qFormat/>
    <w:rsid w:val="00DA4474"/>
    <w:pPr>
      <w:widowControl w:val="0"/>
      <w:tabs>
        <w:tab w:val="left" w:pos="708"/>
      </w:tabs>
      <w:suppressAutoHyphens/>
      <w:autoSpaceDN w:val="0"/>
      <w:spacing w:after="0" w:line="240" w:lineRule="auto"/>
    </w:pPr>
    <w:rPr>
      <w:rFonts w:ascii="Times New Roman" w:eastAsia="SimSun" w:hAnsi="Times New Roman" w:cs="Mangal"/>
      <w:kern w:val="3"/>
      <w:sz w:val="24"/>
      <w:szCs w:val="24"/>
      <w:lang w:eastAsia="hi-IN" w:bidi="hi-IN"/>
    </w:rPr>
  </w:style>
  <w:style w:type="paragraph" w:customStyle="1" w:styleId="211">
    <w:name w:val="Основной текст с отступом 21"/>
    <w:uiPriority w:val="99"/>
    <w:qFormat/>
    <w:rsid w:val="00DA4474"/>
    <w:pPr>
      <w:widowControl w:val="0"/>
      <w:tabs>
        <w:tab w:val="left" w:pos="708"/>
      </w:tabs>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msobodytextindentmrcssattr">
    <w:name w:val="msobodytextindent_mr_css_attr"/>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autoRedefine/>
    <w:uiPriority w:val="99"/>
    <w:qFormat/>
    <w:rsid w:val="00DA4474"/>
    <w:pPr>
      <w:tabs>
        <w:tab w:val="left" w:pos="708"/>
      </w:tabs>
      <w:spacing w:before="100" w:after="100" w:line="240" w:lineRule="auto"/>
    </w:pPr>
    <w:rPr>
      <w:rFonts w:ascii="Times New Roman" w:eastAsia="Times New Roman" w:hAnsi="Times New Roman" w:cs="Times New Roman"/>
      <w:sz w:val="24"/>
      <w:szCs w:val="24"/>
      <w:lang w:eastAsia="zh-CN"/>
    </w:rPr>
  </w:style>
  <w:style w:type="paragraph" w:customStyle="1" w:styleId="ConsPlusNonformat">
    <w:name w:val="ConsPlusNonformat"/>
    <w:autoRedefine/>
    <w:uiPriority w:val="99"/>
    <w:qFormat/>
    <w:rsid w:val="00DA4474"/>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7"/>
    <w:uiPriority w:val="99"/>
    <w:locked/>
    <w:rsid w:val="00DA4474"/>
  </w:style>
  <w:style w:type="paragraph" w:customStyle="1" w:styleId="17">
    <w:name w:val="Абзац списка1"/>
    <w:link w:val="ListParagraphChar"/>
    <w:autoRedefine/>
    <w:uiPriority w:val="99"/>
    <w:qFormat/>
    <w:rsid w:val="00DA4474"/>
    <w:pPr>
      <w:tabs>
        <w:tab w:val="left" w:pos="708"/>
      </w:tabs>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autoRedefine/>
    <w:uiPriority w:val="99"/>
    <w:qFormat/>
    <w:rsid w:val="00DA4474"/>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headertext">
    <w:name w:val="headertext"/>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DA4474"/>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DA4474"/>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DA4474"/>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autoRedefine/>
    <w:uiPriority w:val="99"/>
    <w:qFormat/>
    <w:rsid w:val="00DA4474"/>
    <w:pPr>
      <w:widowControl w:val="0"/>
      <w:tabs>
        <w:tab w:val="left" w:pos="708"/>
      </w:tabs>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autoRedefine/>
    <w:uiPriority w:val="99"/>
    <w:qFormat/>
    <w:rsid w:val="00DA4474"/>
    <w:pPr>
      <w:widowControl/>
      <w:suppressLineNumbers/>
      <w:autoSpaceDN/>
    </w:pPr>
    <w:rPr>
      <w:rFonts w:eastAsia="Times New Roman" w:cs="Times New Roman"/>
      <w:kern w:val="2"/>
      <w:sz w:val="20"/>
      <w:szCs w:val="20"/>
      <w:lang w:eastAsia="ar-SA" w:bidi="ar-SA"/>
    </w:rPr>
  </w:style>
  <w:style w:type="paragraph" w:customStyle="1" w:styleId="311">
    <w:name w:val="Основной текст с отступом 31"/>
    <w:autoRedefine/>
    <w:uiPriority w:val="99"/>
    <w:qFormat/>
    <w:rsid w:val="00DA4474"/>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Абзац списка2"/>
    <w:autoRedefine/>
    <w:uiPriority w:val="99"/>
    <w:qFormat/>
    <w:rsid w:val="00DA4474"/>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DA4474"/>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d">
    <w:name w:val="Внимание"/>
    <w:next w:val="a0"/>
    <w:autoRedefine/>
    <w:uiPriority w:val="99"/>
    <w:qFormat/>
    <w:rsid w:val="00DA4474"/>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e">
    <w:name w:val="Внимание: криминал!!"/>
    <w:basedOn w:val="affd"/>
    <w:next w:val="a0"/>
    <w:autoRedefine/>
    <w:uiPriority w:val="99"/>
    <w:qFormat/>
    <w:rsid w:val="00DA4474"/>
    <w:pPr>
      <w:shd w:val="clear" w:color="auto" w:fill="auto"/>
      <w:spacing w:before="0" w:after="0"/>
      <w:ind w:left="0" w:right="0" w:firstLine="0"/>
    </w:pPr>
  </w:style>
  <w:style w:type="paragraph" w:customStyle="1" w:styleId="afff">
    <w:name w:val="Внимание: недобросовестность!"/>
    <w:basedOn w:val="affd"/>
    <w:next w:val="a0"/>
    <w:autoRedefine/>
    <w:uiPriority w:val="99"/>
    <w:qFormat/>
    <w:rsid w:val="00DA4474"/>
    <w:pPr>
      <w:shd w:val="clear" w:color="auto" w:fill="auto"/>
      <w:spacing w:before="0" w:after="0"/>
      <w:ind w:left="0" w:right="0" w:firstLine="0"/>
    </w:pPr>
  </w:style>
  <w:style w:type="paragraph" w:customStyle="1" w:styleId="afff0">
    <w:name w:val="Основное меню (преемственное)"/>
    <w:next w:val="a0"/>
    <w:autoRedefine/>
    <w:uiPriority w:val="99"/>
    <w:qFormat/>
    <w:rsid w:val="00DA4474"/>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1">
    <w:name w:val="Заголовок"/>
    <w:basedOn w:val="afff0"/>
    <w:next w:val="a0"/>
    <w:autoRedefine/>
    <w:uiPriority w:val="99"/>
    <w:qFormat/>
    <w:rsid w:val="00DA4474"/>
    <w:pPr>
      <w:shd w:val="clear" w:color="auto" w:fill="F0F0F0"/>
    </w:pPr>
    <w:rPr>
      <w:rFonts w:ascii="Arial" w:hAnsi="Arial" w:cs="Arial"/>
      <w:b/>
      <w:bCs/>
      <w:color w:val="0058A9"/>
    </w:rPr>
  </w:style>
  <w:style w:type="paragraph" w:customStyle="1" w:styleId="afff2">
    <w:name w:val="Заголовок группы контролов"/>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3">
    <w:name w:val="Заголовок для информации об изменениях"/>
    <w:basedOn w:val="1"/>
    <w:next w:val="a0"/>
    <w:autoRedefine/>
    <w:uiPriority w:val="99"/>
    <w:qFormat/>
    <w:rsid w:val="00DA4474"/>
    <w:pPr>
      <w:keepNext w:val="0"/>
      <w:widowControl w:val="0"/>
      <w:shd w:val="clear" w:color="auto" w:fill="FFFFFF"/>
      <w:tabs>
        <w:tab w:val="left" w:pos="708"/>
      </w:tabs>
      <w:suppressAutoHyphens w:val="0"/>
      <w:overflowPunct/>
      <w:adjustRightInd w:val="0"/>
      <w:spacing w:before="0" w:after="0"/>
      <w:ind w:firstLine="0"/>
      <w:jc w:val="both"/>
      <w:outlineLvl w:val="9"/>
    </w:pPr>
    <w:rPr>
      <w:rFonts w:ascii="Arial" w:hAnsi="Arial"/>
      <w:b w:val="0"/>
      <w:kern w:val="0"/>
      <w:sz w:val="20"/>
      <w:szCs w:val="20"/>
    </w:rPr>
  </w:style>
  <w:style w:type="paragraph" w:customStyle="1" w:styleId="afff4">
    <w:name w:val="Заголовок приложения"/>
    <w:next w:val="a0"/>
    <w:autoRedefine/>
    <w:uiPriority w:val="99"/>
    <w:qFormat/>
    <w:rsid w:val="00DA4474"/>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5">
    <w:name w:val="Заголовок распахивающейся части диалога"/>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6">
    <w:name w:val="Заголовок статьи"/>
    <w:next w:val="a0"/>
    <w:autoRedefine/>
    <w:uiPriority w:val="99"/>
    <w:qFormat/>
    <w:rsid w:val="00DA4474"/>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7">
    <w:name w:val="Заголовок ЭР (левое окно)"/>
    <w:next w:val="a0"/>
    <w:autoRedefine/>
    <w:uiPriority w:val="99"/>
    <w:qFormat/>
    <w:rsid w:val="00DA4474"/>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8">
    <w:name w:val="Заголовок ЭР (правое окно)"/>
    <w:basedOn w:val="afff7"/>
    <w:next w:val="a0"/>
    <w:autoRedefine/>
    <w:uiPriority w:val="99"/>
    <w:qFormat/>
    <w:rsid w:val="00DA4474"/>
    <w:pPr>
      <w:spacing w:before="0" w:after="0"/>
      <w:jc w:val="left"/>
    </w:pPr>
    <w:rPr>
      <w:b w:val="0"/>
      <w:bCs w:val="0"/>
      <w:color w:val="auto"/>
      <w:sz w:val="24"/>
      <w:szCs w:val="24"/>
    </w:rPr>
  </w:style>
  <w:style w:type="paragraph" w:customStyle="1" w:styleId="afff9">
    <w:name w:val="Интерактивный заголовок"/>
    <w:basedOn w:val="afff1"/>
    <w:next w:val="a0"/>
    <w:autoRedefine/>
    <w:uiPriority w:val="99"/>
    <w:qFormat/>
    <w:rsid w:val="00DA4474"/>
    <w:pPr>
      <w:shd w:val="clear" w:color="auto" w:fill="auto"/>
    </w:pPr>
    <w:rPr>
      <w:b w:val="0"/>
      <w:bCs w:val="0"/>
      <w:color w:val="auto"/>
      <w:u w:val="single"/>
    </w:rPr>
  </w:style>
  <w:style w:type="paragraph" w:customStyle="1" w:styleId="afffa">
    <w:name w:val="Текст информации об изменениях"/>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b">
    <w:name w:val="Информация об изменениях"/>
    <w:basedOn w:val="afffa"/>
    <w:next w:val="a0"/>
    <w:autoRedefine/>
    <w:uiPriority w:val="99"/>
    <w:qFormat/>
    <w:rsid w:val="00DA4474"/>
    <w:pPr>
      <w:shd w:val="clear" w:color="auto" w:fill="EAEFED"/>
      <w:spacing w:before="180"/>
      <w:ind w:left="360" w:right="360"/>
    </w:pPr>
    <w:rPr>
      <w:color w:val="auto"/>
      <w:sz w:val="24"/>
      <w:szCs w:val="24"/>
    </w:rPr>
  </w:style>
  <w:style w:type="paragraph" w:customStyle="1" w:styleId="afffc">
    <w:name w:val="Текст (справка)"/>
    <w:next w:val="a0"/>
    <w:autoRedefine/>
    <w:uiPriority w:val="99"/>
    <w:qFormat/>
    <w:rsid w:val="00DA4474"/>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Комментарий"/>
    <w:basedOn w:val="afffc"/>
    <w:next w:val="a0"/>
    <w:autoRedefine/>
    <w:uiPriority w:val="99"/>
    <w:qFormat/>
    <w:rsid w:val="00DA4474"/>
    <w:pPr>
      <w:shd w:val="clear" w:color="auto" w:fill="F0F0F0"/>
      <w:spacing w:before="75"/>
      <w:ind w:left="0" w:right="0"/>
      <w:jc w:val="both"/>
    </w:pPr>
    <w:rPr>
      <w:color w:val="353842"/>
    </w:rPr>
  </w:style>
  <w:style w:type="paragraph" w:customStyle="1" w:styleId="afffe">
    <w:name w:val="Информация об изменениях документа"/>
    <w:basedOn w:val="afffd"/>
    <w:next w:val="a0"/>
    <w:autoRedefine/>
    <w:uiPriority w:val="99"/>
    <w:qFormat/>
    <w:rsid w:val="00DA4474"/>
    <w:pPr>
      <w:spacing w:before="0"/>
    </w:pPr>
    <w:rPr>
      <w:i/>
      <w:iCs/>
    </w:rPr>
  </w:style>
  <w:style w:type="paragraph" w:customStyle="1" w:styleId="affff">
    <w:name w:val="Текст (лев. подпись)"/>
    <w:next w:val="a0"/>
    <w:autoRedefine/>
    <w:uiPriority w:val="99"/>
    <w:qFormat/>
    <w:rsid w:val="00DA4474"/>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0">
    <w:name w:val="Колонтитул (левый)"/>
    <w:basedOn w:val="affff"/>
    <w:next w:val="a0"/>
    <w:autoRedefine/>
    <w:uiPriority w:val="99"/>
    <w:qFormat/>
    <w:rsid w:val="00DA4474"/>
    <w:pPr>
      <w:jc w:val="both"/>
    </w:pPr>
    <w:rPr>
      <w:sz w:val="16"/>
      <w:szCs w:val="16"/>
    </w:rPr>
  </w:style>
  <w:style w:type="paragraph" w:customStyle="1" w:styleId="affff1">
    <w:name w:val="Текст (прав. подпись)"/>
    <w:next w:val="a0"/>
    <w:autoRedefine/>
    <w:uiPriority w:val="99"/>
    <w:qFormat/>
    <w:rsid w:val="00DA4474"/>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2">
    <w:name w:val="Колонтитул (правый)"/>
    <w:basedOn w:val="affff1"/>
    <w:next w:val="a0"/>
    <w:autoRedefine/>
    <w:uiPriority w:val="99"/>
    <w:qFormat/>
    <w:rsid w:val="00DA4474"/>
    <w:pPr>
      <w:jc w:val="both"/>
    </w:pPr>
    <w:rPr>
      <w:sz w:val="16"/>
      <w:szCs w:val="16"/>
    </w:rPr>
  </w:style>
  <w:style w:type="paragraph" w:customStyle="1" w:styleId="affff3">
    <w:name w:val="Комментарий пользователя"/>
    <w:basedOn w:val="afffd"/>
    <w:next w:val="a0"/>
    <w:autoRedefine/>
    <w:uiPriority w:val="99"/>
    <w:qFormat/>
    <w:rsid w:val="00DA4474"/>
    <w:pPr>
      <w:shd w:val="clear" w:color="auto" w:fill="FFDFE0"/>
      <w:spacing w:before="0"/>
      <w:jc w:val="left"/>
    </w:pPr>
  </w:style>
  <w:style w:type="paragraph" w:customStyle="1" w:styleId="affff4">
    <w:name w:val="Куда обратиться?"/>
    <w:basedOn w:val="affd"/>
    <w:next w:val="a0"/>
    <w:autoRedefine/>
    <w:uiPriority w:val="99"/>
    <w:qFormat/>
    <w:rsid w:val="00DA4474"/>
    <w:pPr>
      <w:shd w:val="clear" w:color="auto" w:fill="auto"/>
      <w:spacing w:before="0" w:after="0"/>
      <w:ind w:left="0" w:right="0" w:firstLine="0"/>
    </w:pPr>
  </w:style>
  <w:style w:type="paragraph" w:customStyle="1" w:styleId="affff5">
    <w:name w:val="Моноширинный"/>
    <w:next w:val="a0"/>
    <w:autoRedefine/>
    <w:uiPriority w:val="99"/>
    <w:qFormat/>
    <w:rsid w:val="00DA4474"/>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6">
    <w:name w:val="Необходимые документы"/>
    <w:basedOn w:val="affd"/>
    <w:next w:val="a0"/>
    <w:autoRedefine/>
    <w:uiPriority w:val="99"/>
    <w:qFormat/>
    <w:rsid w:val="00DA4474"/>
    <w:pPr>
      <w:shd w:val="clear" w:color="auto" w:fill="auto"/>
      <w:spacing w:before="0" w:after="0"/>
      <w:ind w:left="0" w:right="0" w:firstLine="118"/>
    </w:pPr>
  </w:style>
  <w:style w:type="paragraph" w:customStyle="1" w:styleId="affff7">
    <w:name w:val="Объект"/>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8">
    <w:name w:val="Оглавление"/>
    <w:basedOn w:val="affc"/>
    <w:next w:val="a0"/>
    <w:autoRedefine/>
    <w:uiPriority w:val="99"/>
    <w:qFormat/>
    <w:rsid w:val="00DA4474"/>
    <w:pPr>
      <w:ind w:left="140"/>
    </w:pPr>
    <w:rPr>
      <w:rFonts w:ascii="Arial" w:hAnsi="Arial" w:cs="Arial"/>
      <w:sz w:val="24"/>
      <w:szCs w:val="24"/>
    </w:rPr>
  </w:style>
  <w:style w:type="paragraph" w:customStyle="1" w:styleId="affff9">
    <w:name w:val="Переменная часть"/>
    <w:basedOn w:val="afff0"/>
    <w:next w:val="a0"/>
    <w:autoRedefine/>
    <w:uiPriority w:val="99"/>
    <w:qFormat/>
    <w:rsid w:val="00DA4474"/>
    <w:rPr>
      <w:rFonts w:ascii="Arial" w:hAnsi="Arial" w:cs="Arial"/>
      <w:sz w:val="20"/>
      <w:szCs w:val="20"/>
    </w:rPr>
  </w:style>
  <w:style w:type="paragraph" w:customStyle="1" w:styleId="affffa">
    <w:name w:val="Подвал для информации об изменениях"/>
    <w:basedOn w:val="1"/>
    <w:next w:val="a0"/>
    <w:autoRedefine/>
    <w:uiPriority w:val="99"/>
    <w:qFormat/>
    <w:rsid w:val="00DA4474"/>
    <w:pPr>
      <w:keepNext w:val="0"/>
      <w:widowControl w:val="0"/>
      <w:tabs>
        <w:tab w:val="left" w:pos="708"/>
      </w:tabs>
      <w:suppressAutoHyphens w:val="0"/>
      <w:overflowPunct/>
      <w:adjustRightInd w:val="0"/>
      <w:spacing w:before="0" w:after="0"/>
      <w:ind w:firstLine="0"/>
      <w:jc w:val="both"/>
      <w:outlineLvl w:val="9"/>
    </w:pPr>
    <w:rPr>
      <w:rFonts w:ascii="Arial" w:hAnsi="Arial"/>
      <w:b w:val="0"/>
      <w:kern w:val="0"/>
      <w:sz w:val="20"/>
      <w:szCs w:val="20"/>
    </w:rPr>
  </w:style>
  <w:style w:type="paragraph" w:customStyle="1" w:styleId="affffb">
    <w:name w:val="Подзаголовок для информации об изменениях"/>
    <w:basedOn w:val="afffa"/>
    <w:next w:val="a0"/>
    <w:autoRedefine/>
    <w:uiPriority w:val="99"/>
    <w:qFormat/>
    <w:rsid w:val="00DA4474"/>
    <w:rPr>
      <w:b/>
      <w:bCs/>
      <w:sz w:val="24"/>
      <w:szCs w:val="24"/>
    </w:rPr>
  </w:style>
  <w:style w:type="paragraph" w:customStyle="1" w:styleId="affffc">
    <w:name w:val="Подчёркнуный текст"/>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Постоянная часть"/>
    <w:basedOn w:val="afff0"/>
    <w:next w:val="a0"/>
    <w:autoRedefine/>
    <w:uiPriority w:val="99"/>
    <w:qFormat/>
    <w:rsid w:val="00DA4474"/>
    <w:rPr>
      <w:rFonts w:ascii="Arial" w:hAnsi="Arial" w:cs="Arial"/>
      <w:sz w:val="22"/>
      <w:szCs w:val="22"/>
    </w:rPr>
  </w:style>
  <w:style w:type="paragraph" w:customStyle="1" w:styleId="affffe">
    <w:name w:val="Пример."/>
    <w:basedOn w:val="affd"/>
    <w:next w:val="a0"/>
    <w:autoRedefine/>
    <w:uiPriority w:val="99"/>
    <w:qFormat/>
    <w:rsid w:val="00DA4474"/>
    <w:pPr>
      <w:shd w:val="clear" w:color="auto" w:fill="auto"/>
      <w:spacing w:before="0" w:after="0"/>
      <w:ind w:left="0" w:right="0" w:firstLine="0"/>
    </w:pPr>
  </w:style>
  <w:style w:type="paragraph" w:customStyle="1" w:styleId="afffff">
    <w:name w:val="Примечание."/>
    <w:basedOn w:val="affd"/>
    <w:next w:val="a0"/>
    <w:autoRedefine/>
    <w:uiPriority w:val="99"/>
    <w:qFormat/>
    <w:rsid w:val="00DA4474"/>
    <w:pPr>
      <w:shd w:val="clear" w:color="auto" w:fill="auto"/>
      <w:spacing w:before="0" w:after="0"/>
      <w:ind w:left="0" w:right="0" w:firstLine="0"/>
    </w:pPr>
  </w:style>
  <w:style w:type="paragraph" w:customStyle="1" w:styleId="afffff0">
    <w:name w:val="Словарная статья"/>
    <w:next w:val="a0"/>
    <w:autoRedefine/>
    <w:uiPriority w:val="99"/>
    <w:qFormat/>
    <w:rsid w:val="00DA4474"/>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1">
    <w:name w:val="Ссылка на официальную публикацию"/>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Текст в таблице"/>
    <w:basedOn w:val="af4"/>
    <w:next w:val="a0"/>
    <w:autoRedefine/>
    <w:uiPriority w:val="99"/>
    <w:qFormat/>
    <w:rsid w:val="00DA4474"/>
    <w:pPr>
      <w:tabs>
        <w:tab w:val="left" w:pos="708"/>
      </w:tabs>
      <w:ind w:firstLine="500"/>
    </w:pPr>
  </w:style>
  <w:style w:type="paragraph" w:customStyle="1" w:styleId="afffff3">
    <w:name w:val="Текст ЭР (см. также)"/>
    <w:next w:val="a0"/>
    <w:autoRedefine/>
    <w:uiPriority w:val="99"/>
    <w:qFormat/>
    <w:rsid w:val="00DA4474"/>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4">
    <w:name w:val="Технический комментарий"/>
    <w:next w:val="a0"/>
    <w:autoRedefine/>
    <w:uiPriority w:val="99"/>
    <w:qFormat/>
    <w:rsid w:val="00DA4474"/>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5">
    <w:name w:val="Формула"/>
    <w:next w:val="a0"/>
    <w:autoRedefine/>
    <w:uiPriority w:val="99"/>
    <w:qFormat/>
    <w:rsid w:val="00DA4474"/>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6">
    <w:name w:val="Центрированный (таблица)"/>
    <w:basedOn w:val="af4"/>
    <w:next w:val="a0"/>
    <w:autoRedefine/>
    <w:uiPriority w:val="99"/>
    <w:qFormat/>
    <w:rsid w:val="00DA4474"/>
    <w:pPr>
      <w:tabs>
        <w:tab w:val="left" w:pos="708"/>
      </w:tabs>
      <w:jc w:val="center"/>
    </w:pPr>
  </w:style>
  <w:style w:type="paragraph" w:customStyle="1" w:styleId="-">
    <w:name w:val="ЭР-содержание (правое окно)"/>
    <w:next w:val="a0"/>
    <w:autoRedefine/>
    <w:uiPriority w:val="99"/>
    <w:qFormat/>
    <w:rsid w:val="00DA4474"/>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DA4474"/>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DA4474"/>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DA4474"/>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DA4474"/>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DA4474"/>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DA4474"/>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DA4474"/>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DA4474"/>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DA4474"/>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DA4474"/>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DA4474"/>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DA4474"/>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DA4474"/>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DA4474"/>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autoRedefine/>
    <w:uiPriority w:val="99"/>
    <w:qFormat/>
    <w:rsid w:val="00DA4474"/>
    <w:pPr>
      <w:tabs>
        <w:tab w:val="left" w:pos="708"/>
      </w:tabs>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autoRedefine/>
    <w:uiPriority w:val="99"/>
    <w:qFormat/>
    <w:rsid w:val="00DA4474"/>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DA4474"/>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DA4474"/>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DA4474"/>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DA4474"/>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DA4474"/>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DA4474"/>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DA4474"/>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DA4474"/>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DA4474"/>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DA4474"/>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DA4474"/>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DA4474"/>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7">
    <w:name w:val="Интерфейс"/>
    <w:next w:val="a0"/>
    <w:autoRedefine/>
    <w:uiPriority w:val="99"/>
    <w:qFormat/>
    <w:rsid w:val="00DA4474"/>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8">
    <w:name w:val="Нормальный (справка)"/>
    <w:next w:val="a0"/>
    <w:autoRedefine/>
    <w:uiPriority w:val="99"/>
    <w:qFormat/>
    <w:rsid w:val="00DA4474"/>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9">
    <w:name w:val="Информация о версии"/>
    <w:next w:val="a0"/>
    <w:autoRedefine/>
    <w:uiPriority w:val="99"/>
    <w:qFormat/>
    <w:rsid w:val="00DA4474"/>
    <w:pPr>
      <w:shd w:val="clear" w:color="auto" w:fill="FFFFFF"/>
      <w:tabs>
        <w:tab w:val="left" w:pos="708"/>
      </w:tabs>
      <w:autoSpaceDE w:val="0"/>
      <w:autoSpaceDN w:val="0"/>
      <w:adjustRightInd w:val="0"/>
      <w:spacing w:before="75" w:after="0" w:line="240" w:lineRule="auto"/>
      <w:ind w:left="170" w:right="170"/>
      <w:jc w:val="both"/>
    </w:pPr>
    <w:rPr>
      <w:rFonts w:ascii="Arial" w:eastAsia="Calibri" w:hAnsi="Arial" w:cs="Arial"/>
      <w:i/>
      <w:iCs/>
      <w:vanish/>
      <w:color w:val="800080"/>
      <w:sz w:val="26"/>
      <w:szCs w:val="26"/>
      <w:lang w:eastAsia="ru-RU"/>
    </w:rPr>
  </w:style>
  <w:style w:type="paragraph" w:customStyle="1" w:styleId="afffffa">
    <w:name w:val="Нормальный (лев. подпись)"/>
    <w:next w:val="a0"/>
    <w:autoRedefine/>
    <w:uiPriority w:val="99"/>
    <w:qFormat/>
    <w:rsid w:val="00DA4474"/>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b">
    <w:name w:val="Нормальный (прав. подпись)"/>
    <w:next w:val="a0"/>
    <w:autoRedefine/>
    <w:uiPriority w:val="99"/>
    <w:qFormat/>
    <w:rsid w:val="00DA4474"/>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DA4474"/>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c">
    <w:name w:val="Нормальный (аннотация)"/>
    <w:next w:val="a0"/>
    <w:autoRedefine/>
    <w:uiPriority w:val="99"/>
    <w:qFormat/>
    <w:rsid w:val="00DA4474"/>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d">
    <w:name w:val="Подчёркнутый текст"/>
    <w:next w:val="a0"/>
    <w:autoRedefine/>
    <w:uiPriority w:val="99"/>
    <w:qFormat/>
    <w:rsid w:val="00DA4474"/>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8">
    <w:name w:val="Название1"/>
    <w:autoRedefine/>
    <w:uiPriority w:val="99"/>
    <w:qFormat/>
    <w:rsid w:val="00DA4474"/>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autoRedefine/>
    <w:uiPriority w:val="99"/>
    <w:qFormat/>
    <w:rsid w:val="00DA4474"/>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autoRedefine/>
    <w:uiPriority w:val="99"/>
    <w:qFormat/>
    <w:rsid w:val="00DA4474"/>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DA4474"/>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autoRedefine/>
    <w:uiPriority w:val="99"/>
    <w:qFormat/>
    <w:rsid w:val="00DA4474"/>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DA4474"/>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e">
    <w:name w:val="Содержимое врезки"/>
    <w:basedOn w:val="af2"/>
    <w:autoRedefine/>
    <w:uiPriority w:val="99"/>
    <w:qFormat/>
    <w:rsid w:val="00DA4474"/>
    <w:pPr>
      <w:tabs>
        <w:tab w:val="left" w:pos="708"/>
      </w:tabs>
      <w:spacing w:after="0"/>
      <w:jc w:val="both"/>
    </w:pPr>
    <w:rPr>
      <w:sz w:val="24"/>
      <w:szCs w:val="24"/>
      <w:lang w:eastAsia="ar-SA"/>
    </w:rPr>
  </w:style>
  <w:style w:type="paragraph" w:customStyle="1" w:styleId="affffff">
    <w:name w:val="Заголовок таблицы"/>
    <w:autoRedefine/>
    <w:uiPriority w:val="99"/>
    <w:qFormat/>
    <w:rsid w:val="00DA4474"/>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autoRedefine/>
    <w:uiPriority w:val="99"/>
    <w:qFormat/>
    <w:rsid w:val="00DA4474"/>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0">
    <w:name w:val="Содержимое таблицы"/>
    <w:autoRedefine/>
    <w:uiPriority w:val="99"/>
    <w:qFormat/>
    <w:rsid w:val="00DA4474"/>
    <w:pPr>
      <w:suppressLineNumbers/>
      <w:tabs>
        <w:tab w:val="left" w:pos="708"/>
      </w:tab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DA4474"/>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autoRedefine/>
    <w:uiPriority w:val="99"/>
    <w:qFormat/>
    <w:rsid w:val="00DA4474"/>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DA4474"/>
    <w:pPr>
      <w:numPr>
        <w:ilvl w:val="1"/>
        <w:numId w:val="9"/>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DA4474"/>
    <w:pPr>
      <w:numPr>
        <w:ilvl w:val="2"/>
      </w:numPr>
    </w:pPr>
    <w:rPr>
      <w:rFonts w:ascii="Calibri" w:hAnsi="Calibri"/>
      <w:sz w:val="20"/>
      <w:szCs w:val="20"/>
    </w:rPr>
  </w:style>
  <w:style w:type="paragraph" w:customStyle="1" w:styleId="ConsCell">
    <w:name w:val="ConsCell"/>
    <w:autoRedefine/>
    <w:uiPriority w:val="99"/>
    <w:qFormat/>
    <w:rsid w:val="00DA4474"/>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DA4474"/>
    <w:rPr>
      <w:color w:val="000000"/>
      <w:sz w:val="18"/>
      <w:szCs w:val="18"/>
    </w:rPr>
  </w:style>
  <w:style w:type="paragraph" w:customStyle="1" w:styleId="11">
    <w:name w:val="1.1. табл"/>
    <w:basedOn w:val="a4"/>
    <w:link w:val="111"/>
    <w:autoRedefine/>
    <w:qFormat/>
    <w:rsid w:val="00DA4474"/>
    <w:pPr>
      <w:widowControl w:val="0"/>
      <w:numPr>
        <w:ilvl w:val="1"/>
        <w:numId w:val="11"/>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ru-RU"/>
    </w:rPr>
  </w:style>
  <w:style w:type="paragraph" w:customStyle="1" w:styleId="xl126">
    <w:name w:val="xl126"/>
    <w:autoRedefine/>
    <w:uiPriority w:val="99"/>
    <w:qFormat/>
    <w:rsid w:val="00DA4474"/>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DA4474"/>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DA4474"/>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DA4474"/>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DA4474"/>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DA4474"/>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DA4474"/>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DA4474"/>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DA4474"/>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DA4474"/>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DA4474"/>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DA4474"/>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DA4474"/>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DA4474"/>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DA4474"/>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DA4474"/>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DA4474"/>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DA4474"/>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DA4474"/>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DA4474"/>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DA4474"/>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DA4474"/>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DA4474"/>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DA4474"/>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DA4474"/>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DA4474"/>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DA4474"/>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DA4474"/>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DA4474"/>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DA4474"/>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DA4474"/>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DA4474"/>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DA4474"/>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DA4474"/>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DA4474"/>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DA4474"/>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DA4474"/>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DA4474"/>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DA4474"/>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DA4474"/>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DA4474"/>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DA4474"/>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DA4474"/>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DA4474"/>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DA4474"/>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DA4474"/>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Знак Знак2 Знак Знак"/>
    <w:autoRedefine/>
    <w:uiPriority w:val="99"/>
    <w:qFormat/>
    <w:rsid w:val="00DA4474"/>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e">
    <w:name w:val="Знак Знак1 Знак Знак"/>
    <w:autoRedefine/>
    <w:uiPriority w:val="99"/>
    <w:qFormat/>
    <w:rsid w:val="00DA4474"/>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DA4474"/>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DA4474"/>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autoRedefine/>
    <w:uiPriority w:val="99"/>
    <w:qFormat/>
    <w:rsid w:val="00DA4474"/>
    <w:pPr>
      <w:widowControl w:val="0"/>
      <w:tabs>
        <w:tab w:val="left" w:pos="708"/>
      </w:tabs>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1">
    <w:name w:val="Сноска"/>
    <w:next w:val="a0"/>
    <w:autoRedefine/>
    <w:uiPriority w:val="99"/>
    <w:qFormat/>
    <w:rsid w:val="00DA4474"/>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DA4474"/>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autoRedefine/>
    <w:uiPriority w:val="99"/>
    <w:qFormat/>
    <w:rsid w:val="00DA4474"/>
    <w:pPr>
      <w:widowControl/>
      <w:spacing w:after="120"/>
      <w:ind w:left="283"/>
    </w:pPr>
    <w:rPr>
      <w:rFonts w:eastAsia="Times New Roman" w:cs="Times New Roman"/>
      <w:lang w:eastAsia="ar-SA" w:bidi="ar-SA"/>
    </w:rPr>
  </w:style>
  <w:style w:type="character" w:customStyle="1" w:styleId="affffff2">
    <w:name w:val="Основной текст_"/>
    <w:link w:val="61"/>
    <w:locked/>
    <w:rsid w:val="00DA4474"/>
    <w:rPr>
      <w:rFonts w:ascii="Tunga" w:hAnsi="Tunga" w:cs="Tunga"/>
      <w:shd w:val="clear" w:color="auto" w:fill="FFFFFF"/>
      <w:lang w:bidi="kn-IN"/>
    </w:rPr>
  </w:style>
  <w:style w:type="paragraph" w:customStyle="1" w:styleId="61">
    <w:name w:val="Основной текст6"/>
    <w:link w:val="affffff2"/>
    <w:autoRedefine/>
    <w:qFormat/>
    <w:rsid w:val="00DA4474"/>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DA4474"/>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DA4474"/>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DA4474"/>
    <w:pPr>
      <w:widowControl w:val="0"/>
      <w:tabs>
        <w:tab w:val="left" w:pos="708"/>
      </w:tabs>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
    <w:name w:val="Верхний колонтитул1"/>
    <w:autoRedefine/>
    <w:uiPriority w:val="99"/>
    <w:qFormat/>
    <w:rsid w:val="00DA4474"/>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DA4474"/>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semiHidden/>
    <w:unhideWhenUsed/>
    <w:rsid w:val="00DA4474"/>
    <w:rPr>
      <w:sz w:val="16"/>
    </w:rPr>
  </w:style>
  <w:style w:type="character" w:styleId="affffff4">
    <w:name w:val="endnote reference"/>
    <w:semiHidden/>
    <w:unhideWhenUsed/>
    <w:rsid w:val="00DA4474"/>
    <w:rPr>
      <w:vertAlign w:val="superscript"/>
    </w:rPr>
  </w:style>
  <w:style w:type="character" w:styleId="affffff5">
    <w:name w:val="Subtle Emphasis"/>
    <w:uiPriority w:val="19"/>
    <w:qFormat/>
    <w:rsid w:val="00DA4474"/>
    <w:rPr>
      <w:i/>
      <w:iCs/>
      <w:color w:val="404040"/>
    </w:rPr>
  </w:style>
  <w:style w:type="character" w:styleId="affffff6">
    <w:name w:val="Intense Emphasis"/>
    <w:uiPriority w:val="21"/>
    <w:qFormat/>
    <w:rsid w:val="00DA4474"/>
    <w:rPr>
      <w:b/>
      <w:bCs/>
      <w:i/>
      <w:iCs/>
      <w:color w:val="auto"/>
    </w:rPr>
  </w:style>
  <w:style w:type="character" w:styleId="affffff7">
    <w:name w:val="Subtle Reference"/>
    <w:uiPriority w:val="31"/>
    <w:qFormat/>
    <w:rsid w:val="00DA4474"/>
    <w:rPr>
      <w:smallCaps/>
      <w:color w:val="404040"/>
    </w:rPr>
  </w:style>
  <w:style w:type="character" w:styleId="affffff8">
    <w:name w:val="Intense Reference"/>
    <w:uiPriority w:val="32"/>
    <w:qFormat/>
    <w:rsid w:val="00DA4474"/>
    <w:rPr>
      <w:b/>
      <w:bCs/>
      <w:smallCaps/>
      <w:color w:val="404040"/>
      <w:spacing w:val="5"/>
    </w:rPr>
  </w:style>
  <w:style w:type="character" w:styleId="affffff9">
    <w:name w:val="Book Title"/>
    <w:uiPriority w:val="33"/>
    <w:qFormat/>
    <w:rsid w:val="00DA4474"/>
    <w:rPr>
      <w:b/>
      <w:bCs/>
      <w:i/>
      <w:iCs/>
      <w:spacing w:val="5"/>
    </w:rPr>
  </w:style>
  <w:style w:type="character" w:customStyle="1" w:styleId="71">
    <w:name w:val="Заголовок 7 Знак1"/>
    <w:uiPriority w:val="9"/>
    <w:semiHidden/>
    <w:rsid w:val="00DA4474"/>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DA4474"/>
    <w:rPr>
      <w:rFonts w:ascii="Cambria" w:eastAsia="Times New Roman" w:hAnsi="Cambria" w:cs="Times New Roman" w:hint="default"/>
      <w:color w:val="404040"/>
    </w:rPr>
  </w:style>
  <w:style w:type="character" w:customStyle="1" w:styleId="91">
    <w:name w:val="Заголовок 9 Знак1"/>
    <w:uiPriority w:val="9"/>
    <w:semiHidden/>
    <w:rsid w:val="00DA4474"/>
    <w:rPr>
      <w:rFonts w:ascii="Cambria" w:eastAsia="Times New Roman" w:hAnsi="Cambria" w:cs="Times New Roman" w:hint="default"/>
      <w:i/>
      <w:iCs/>
      <w:color w:val="404040"/>
    </w:rPr>
  </w:style>
  <w:style w:type="paragraph" w:styleId="aff">
    <w:name w:val="header"/>
    <w:basedOn w:val="a0"/>
    <w:link w:val="afe"/>
    <w:uiPriority w:val="99"/>
    <w:semiHidden/>
    <w:unhideWhenUsed/>
    <w:qFormat/>
    <w:rsid w:val="00DA4474"/>
    <w:pPr>
      <w:tabs>
        <w:tab w:val="center" w:pos="4677"/>
        <w:tab w:val="right" w:pos="9355"/>
      </w:tabs>
    </w:pPr>
    <w:rPr>
      <w:rFonts w:asciiTheme="minorHAnsi" w:eastAsiaTheme="minorHAnsi" w:hAnsiTheme="minorHAnsi" w:cstheme="minorBidi"/>
      <w:sz w:val="22"/>
      <w:szCs w:val="22"/>
      <w:lang w:eastAsia="en-US"/>
    </w:rPr>
  </w:style>
  <w:style w:type="character" w:customStyle="1" w:styleId="1f0">
    <w:name w:val="Верхний колонтитул Знак1"/>
    <w:basedOn w:val="a1"/>
    <w:uiPriority w:val="99"/>
    <w:semiHidden/>
    <w:rsid w:val="00DA4474"/>
    <w:rPr>
      <w:rFonts w:ascii="Times New Roman" w:eastAsia="Times New Roman" w:hAnsi="Times New Roman" w:cs="Times New Roman"/>
      <w:sz w:val="20"/>
      <w:szCs w:val="20"/>
      <w:lang w:eastAsia="ru-RU"/>
    </w:rPr>
  </w:style>
  <w:style w:type="paragraph" w:styleId="aff1">
    <w:name w:val="footer"/>
    <w:basedOn w:val="a0"/>
    <w:link w:val="aff0"/>
    <w:uiPriority w:val="99"/>
    <w:semiHidden/>
    <w:unhideWhenUsed/>
    <w:qFormat/>
    <w:rsid w:val="00DA4474"/>
    <w:pPr>
      <w:tabs>
        <w:tab w:val="center" w:pos="4677"/>
        <w:tab w:val="right" w:pos="9355"/>
      </w:tabs>
    </w:pPr>
    <w:rPr>
      <w:rFonts w:asciiTheme="minorHAnsi" w:eastAsiaTheme="minorHAnsi" w:hAnsiTheme="minorHAnsi" w:cstheme="minorBidi"/>
      <w:sz w:val="22"/>
      <w:szCs w:val="22"/>
      <w:lang w:eastAsia="en-US"/>
    </w:rPr>
  </w:style>
  <w:style w:type="character" w:customStyle="1" w:styleId="1f1">
    <w:name w:val="Нижний колонтитул Знак1"/>
    <w:basedOn w:val="a1"/>
    <w:uiPriority w:val="99"/>
    <w:semiHidden/>
    <w:rsid w:val="00DA4474"/>
    <w:rPr>
      <w:rFonts w:ascii="Times New Roman" w:eastAsia="Times New Roman" w:hAnsi="Times New Roman" w:cs="Times New Roman"/>
      <w:sz w:val="20"/>
      <w:szCs w:val="20"/>
      <w:lang w:eastAsia="ru-RU"/>
    </w:rPr>
  </w:style>
  <w:style w:type="character" w:customStyle="1" w:styleId="1f2">
    <w:name w:val="Текст выноски Знак1"/>
    <w:basedOn w:val="a1"/>
    <w:uiPriority w:val="99"/>
    <w:semiHidden/>
    <w:rsid w:val="00DA4474"/>
    <w:rPr>
      <w:rFonts w:ascii="Tahoma" w:eastAsia="Calibri" w:hAnsi="Tahoma" w:cs="Tahoma"/>
      <w:sz w:val="16"/>
      <w:szCs w:val="16"/>
    </w:rPr>
  </w:style>
  <w:style w:type="character" w:customStyle="1" w:styleId="affffffa">
    <w:name w:val="Гипертекстовая ссылка"/>
    <w:uiPriority w:val="99"/>
    <w:rsid w:val="00DA4474"/>
    <w:rPr>
      <w:b w:val="0"/>
      <w:bCs w:val="0"/>
      <w:color w:val="106BBE"/>
    </w:rPr>
  </w:style>
  <w:style w:type="character" w:customStyle="1" w:styleId="214">
    <w:name w:val="Основной текст 2 Знак1"/>
    <w:basedOn w:val="a1"/>
    <w:uiPriority w:val="99"/>
    <w:semiHidden/>
    <w:rsid w:val="00DA4474"/>
    <w:rPr>
      <w:rFonts w:ascii="Calibri" w:eastAsia="Calibri" w:hAnsi="Calibri" w:cs="Times New Roman"/>
    </w:rPr>
  </w:style>
  <w:style w:type="paragraph" w:styleId="35">
    <w:name w:val="Body Text Indent 3"/>
    <w:basedOn w:val="a0"/>
    <w:link w:val="34"/>
    <w:semiHidden/>
    <w:unhideWhenUsed/>
    <w:rsid w:val="00DA4474"/>
    <w:pPr>
      <w:tabs>
        <w:tab w:val="left" w:pos="708"/>
      </w:tabs>
      <w:spacing w:after="120" w:line="256" w:lineRule="auto"/>
      <w:ind w:left="283"/>
    </w:pPr>
    <w:rPr>
      <w:rFonts w:asciiTheme="minorHAnsi" w:eastAsiaTheme="minorHAnsi" w:hAnsiTheme="minorHAnsi" w:cstheme="minorBidi"/>
      <w:sz w:val="16"/>
      <w:szCs w:val="16"/>
      <w:lang w:eastAsia="en-US"/>
    </w:rPr>
  </w:style>
  <w:style w:type="character" w:customStyle="1" w:styleId="313">
    <w:name w:val="Основной текст с отступом 3 Знак1"/>
    <w:basedOn w:val="a1"/>
    <w:semiHidden/>
    <w:rsid w:val="00DA4474"/>
    <w:rPr>
      <w:rFonts w:ascii="Times New Roman" w:eastAsia="Times New Roman" w:hAnsi="Times New Roman" w:cs="Times New Roman"/>
      <w:sz w:val="16"/>
      <w:szCs w:val="16"/>
      <w:lang w:eastAsia="ru-RU"/>
    </w:rPr>
  </w:style>
  <w:style w:type="character" w:customStyle="1" w:styleId="x-phmenubutton">
    <w:name w:val="x-ph__menu__button"/>
    <w:rsid w:val="00DA4474"/>
  </w:style>
  <w:style w:type="character" w:customStyle="1" w:styleId="apple-converted-space">
    <w:name w:val="apple-converted-space"/>
    <w:rsid w:val="00DA4474"/>
  </w:style>
  <w:style w:type="character" w:customStyle="1" w:styleId="1f3">
    <w:name w:val="Основной текст с отступом Знак1"/>
    <w:basedOn w:val="a1"/>
    <w:uiPriority w:val="99"/>
    <w:semiHidden/>
    <w:rsid w:val="00DA4474"/>
    <w:rPr>
      <w:rFonts w:ascii="Calibri" w:eastAsia="Calibri" w:hAnsi="Calibri" w:cs="Times New Roman"/>
    </w:rPr>
  </w:style>
  <w:style w:type="paragraph" w:styleId="afd">
    <w:name w:val="annotation text"/>
    <w:basedOn w:val="a0"/>
    <w:link w:val="afc"/>
    <w:semiHidden/>
    <w:unhideWhenUsed/>
    <w:rsid w:val="00DA4474"/>
    <w:pPr>
      <w:tabs>
        <w:tab w:val="left" w:pos="708"/>
      </w:tabs>
      <w:spacing w:after="160"/>
    </w:pPr>
    <w:rPr>
      <w:rFonts w:asciiTheme="minorHAnsi" w:eastAsiaTheme="minorHAnsi" w:hAnsiTheme="minorHAnsi" w:cstheme="minorBidi"/>
      <w:sz w:val="22"/>
      <w:szCs w:val="22"/>
      <w:lang w:eastAsia="en-US"/>
    </w:rPr>
  </w:style>
  <w:style w:type="character" w:customStyle="1" w:styleId="1f4">
    <w:name w:val="Текст примечания Знак1"/>
    <w:basedOn w:val="a1"/>
    <w:semiHidden/>
    <w:rsid w:val="00DA4474"/>
    <w:rPr>
      <w:rFonts w:ascii="Times New Roman" w:eastAsia="Times New Roman" w:hAnsi="Times New Roman" w:cs="Times New Roman"/>
      <w:sz w:val="20"/>
      <w:szCs w:val="20"/>
      <w:lang w:eastAsia="ru-RU"/>
    </w:rPr>
  </w:style>
  <w:style w:type="paragraph" w:styleId="aff3">
    <w:name w:val="endnote text"/>
    <w:basedOn w:val="a0"/>
    <w:link w:val="aff2"/>
    <w:semiHidden/>
    <w:unhideWhenUsed/>
    <w:rsid w:val="00DA4474"/>
    <w:pPr>
      <w:tabs>
        <w:tab w:val="left" w:pos="708"/>
      </w:tabs>
    </w:pPr>
    <w:rPr>
      <w:rFonts w:asciiTheme="minorHAnsi" w:eastAsiaTheme="minorHAnsi" w:hAnsiTheme="minorHAnsi" w:cstheme="minorBidi"/>
      <w:sz w:val="22"/>
      <w:szCs w:val="22"/>
      <w:lang w:eastAsia="en-US"/>
    </w:rPr>
  </w:style>
  <w:style w:type="character" w:customStyle="1" w:styleId="1f5">
    <w:name w:val="Текст концевой сноски Знак1"/>
    <w:basedOn w:val="a1"/>
    <w:semiHidden/>
    <w:rsid w:val="00DA4474"/>
    <w:rPr>
      <w:rFonts w:ascii="Times New Roman" w:eastAsia="Times New Roman" w:hAnsi="Times New Roman" w:cs="Times New Roman"/>
      <w:sz w:val="20"/>
      <w:szCs w:val="20"/>
      <w:lang w:eastAsia="ru-RU"/>
    </w:rPr>
  </w:style>
  <w:style w:type="paragraph" w:styleId="aff5">
    <w:name w:val="Title"/>
    <w:basedOn w:val="a0"/>
    <w:next w:val="a0"/>
    <w:link w:val="aff4"/>
    <w:uiPriority w:val="10"/>
    <w:qFormat/>
    <w:rsid w:val="00DA4474"/>
    <w:pPr>
      <w:pBdr>
        <w:bottom w:val="single" w:sz="8" w:space="4" w:color="4F81BD" w:themeColor="accent1"/>
      </w:pBdr>
      <w:tabs>
        <w:tab w:val="left" w:pos="708"/>
      </w:tabs>
      <w:spacing w:after="300"/>
      <w:contextualSpacing/>
    </w:pPr>
    <w:rPr>
      <w:rFonts w:ascii="Calibri Light" w:eastAsia="SimSun" w:hAnsi="Calibri Light" w:cstheme="minorBidi"/>
      <w:spacing w:val="-10"/>
      <w:sz w:val="56"/>
      <w:szCs w:val="56"/>
      <w:lang w:eastAsia="en-US"/>
    </w:rPr>
  </w:style>
  <w:style w:type="character" w:customStyle="1" w:styleId="1f6">
    <w:name w:val="Название Знак1"/>
    <w:basedOn w:val="a1"/>
    <w:uiPriority w:val="10"/>
    <w:rsid w:val="00DA4474"/>
    <w:rPr>
      <w:rFonts w:asciiTheme="majorHAnsi" w:eastAsiaTheme="majorEastAsia" w:hAnsiTheme="majorHAnsi" w:cstheme="majorBidi"/>
      <w:color w:val="17365D" w:themeColor="text2" w:themeShade="BF"/>
      <w:spacing w:val="5"/>
      <w:kern w:val="28"/>
      <w:sz w:val="52"/>
      <w:szCs w:val="52"/>
      <w:lang w:eastAsia="ru-RU"/>
    </w:rPr>
  </w:style>
  <w:style w:type="paragraph" w:styleId="aff7">
    <w:name w:val="Subtitle"/>
    <w:basedOn w:val="a0"/>
    <w:next w:val="a0"/>
    <w:link w:val="aff6"/>
    <w:uiPriority w:val="11"/>
    <w:qFormat/>
    <w:rsid w:val="00DA4474"/>
    <w:pPr>
      <w:numPr>
        <w:ilvl w:val="1"/>
      </w:numPr>
      <w:tabs>
        <w:tab w:val="left" w:pos="708"/>
      </w:tabs>
      <w:spacing w:after="160" w:line="256" w:lineRule="auto"/>
    </w:pPr>
    <w:rPr>
      <w:color w:val="5A5A5A"/>
      <w:spacing w:val="15"/>
      <w:sz w:val="22"/>
      <w:szCs w:val="22"/>
      <w:lang w:eastAsia="en-US"/>
    </w:rPr>
  </w:style>
  <w:style w:type="character" w:customStyle="1" w:styleId="1f7">
    <w:name w:val="Подзаголовок Знак1"/>
    <w:basedOn w:val="a1"/>
    <w:uiPriority w:val="11"/>
    <w:rsid w:val="00DA4474"/>
    <w:rPr>
      <w:rFonts w:asciiTheme="majorHAnsi" w:eastAsiaTheme="majorEastAsia" w:hAnsiTheme="majorHAnsi" w:cstheme="majorBidi"/>
      <w:i/>
      <w:iCs/>
      <w:color w:val="4F81BD" w:themeColor="accent1"/>
      <w:spacing w:val="15"/>
      <w:sz w:val="24"/>
      <w:szCs w:val="24"/>
      <w:lang w:eastAsia="ru-RU"/>
    </w:rPr>
  </w:style>
  <w:style w:type="paragraph" w:styleId="aff9">
    <w:name w:val="Body Text First Indent"/>
    <w:basedOn w:val="af2"/>
    <w:link w:val="aff8"/>
    <w:semiHidden/>
    <w:unhideWhenUsed/>
    <w:rsid w:val="00DA4474"/>
    <w:pPr>
      <w:tabs>
        <w:tab w:val="left" w:pos="708"/>
      </w:tabs>
      <w:spacing w:after="160" w:line="256" w:lineRule="auto"/>
      <w:ind w:firstLine="360"/>
    </w:pPr>
    <w:rPr>
      <w:rFonts w:ascii="Baltica Chv" w:hAnsi="Baltica Chv" w:cs="Arial"/>
      <w:sz w:val="18"/>
      <w:szCs w:val="24"/>
      <w:lang w:eastAsia="en-US"/>
    </w:rPr>
  </w:style>
  <w:style w:type="character" w:customStyle="1" w:styleId="1f8">
    <w:name w:val="Красная строка Знак1"/>
    <w:basedOn w:val="af3"/>
    <w:semiHidden/>
    <w:rsid w:val="00DA4474"/>
    <w:rPr>
      <w:rFonts w:ascii="Times New Roman" w:eastAsia="Times New Roman" w:hAnsi="Times New Roman" w:cs="Times New Roman"/>
      <w:sz w:val="20"/>
      <w:szCs w:val="20"/>
      <w:lang w:eastAsia="ru-RU"/>
    </w:rPr>
  </w:style>
  <w:style w:type="paragraph" w:styleId="33">
    <w:name w:val="Body Text 3"/>
    <w:basedOn w:val="a0"/>
    <w:link w:val="32"/>
    <w:uiPriority w:val="99"/>
    <w:semiHidden/>
    <w:unhideWhenUsed/>
    <w:qFormat/>
    <w:rsid w:val="00DA4474"/>
    <w:pPr>
      <w:tabs>
        <w:tab w:val="left" w:pos="708"/>
      </w:tabs>
      <w:spacing w:after="120" w:line="256" w:lineRule="auto"/>
    </w:pPr>
    <w:rPr>
      <w:sz w:val="24"/>
      <w:szCs w:val="24"/>
      <w:lang w:eastAsia="en-US"/>
    </w:rPr>
  </w:style>
  <w:style w:type="character" w:customStyle="1" w:styleId="314">
    <w:name w:val="Основной текст 3 Знак1"/>
    <w:basedOn w:val="a1"/>
    <w:uiPriority w:val="99"/>
    <w:semiHidden/>
    <w:rsid w:val="00DA4474"/>
    <w:rPr>
      <w:rFonts w:ascii="Times New Roman" w:eastAsia="Times New Roman" w:hAnsi="Times New Roman" w:cs="Times New Roman"/>
      <w:sz w:val="16"/>
      <w:szCs w:val="16"/>
      <w:lang w:eastAsia="ru-RU"/>
    </w:rPr>
  </w:style>
  <w:style w:type="paragraph" w:styleId="28">
    <w:name w:val="Quote"/>
    <w:basedOn w:val="a0"/>
    <w:next w:val="a0"/>
    <w:link w:val="27"/>
    <w:uiPriority w:val="29"/>
    <w:qFormat/>
    <w:rsid w:val="00DA4474"/>
    <w:pPr>
      <w:tabs>
        <w:tab w:val="left" w:pos="708"/>
      </w:tabs>
      <w:spacing w:after="160" w:line="256" w:lineRule="auto"/>
    </w:pPr>
    <w:rPr>
      <w:i/>
      <w:iCs/>
      <w:color w:val="404040"/>
      <w:sz w:val="22"/>
      <w:szCs w:val="22"/>
      <w:lang w:eastAsia="en-US"/>
    </w:rPr>
  </w:style>
  <w:style w:type="character" w:customStyle="1" w:styleId="215">
    <w:name w:val="Цитата 2 Знак1"/>
    <w:basedOn w:val="a1"/>
    <w:uiPriority w:val="29"/>
    <w:rsid w:val="00DA4474"/>
    <w:rPr>
      <w:rFonts w:ascii="Times New Roman" w:eastAsia="Times New Roman" w:hAnsi="Times New Roman" w:cs="Times New Roman"/>
      <w:i/>
      <w:iCs/>
      <w:color w:val="000000" w:themeColor="text1"/>
      <w:sz w:val="20"/>
      <w:szCs w:val="20"/>
      <w:lang w:eastAsia="ru-RU"/>
    </w:rPr>
  </w:style>
  <w:style w:type="paragraph" w:styleId="affb">
    <w:name w:val="Intense Quote"/>
    <w:basedOn w:val="a0"/>
    <w:next w:val="a0"/>
    <w:link w:val="affa"/>
    <w:uiPriority w:val="30"/>
    <w:qFormat/>
    <w:rsid w:val="00DA4474"/>
    <w:pPr>
      <w:pBdr>
        <w:bottom w:val="single" w:sz="4" w:space="4" w:color="4F81BD" w:themeColor="accent1"/>
      </w:pBdr>
      <w:tabs>
        <w:tab w:val="left" w:pos="708"/>
      </w:tabs>
      <w:spacing w:before="200" w:after="280" w:line="256" w:lineRule="auto"/>
      <w:ind w:left="936" w:right="936"/>
    </w:pPr>
    <w:rPr>
      <w:i/>
      <w:iCs/>
      <w:color w:val="404040"/>
      <w:sz w:val="22"/>
      <w:szCs w:val="22"/>
      <w:lang w:eastAsia="en-US"/>
    </w:rPr>
  </w:style>
  <w:style w:type="character" w:customStyle="1" w:styleId="1f9">
    <w:name w:val="Выделенная цитата Знак1"/>
    <w:basedOn w:val="a1"/>
    <w:uiPriority w:val="30"/>
    <w:rsid w:val="00DA4474"/>
    <w:rPr>
      <w:rFonts w:ascii="Times New Roman" w:eastAsia="Times New Roman" w:hAnsi="Times New Roman" w:cs="Times New Roman"/>
      <w:b/>
      <w:bCs/>
      <w:i/>
      <w:iCs/>
      <w:color w:val="4F81BD" w:themeColor="accent1"/>
      <w:sz w:val="20"/>
      <w:szCs w:val="20"/>
      <w:lang w:eastAsia="ru-RU"/>
    </w:rPr>
  </w:style>
  <w:style w:type="character" w:customStyle="1" w:styleId="c0c13c4">
    <w:name w:val="c0 c13 c4"/>
    <w:rsid w:val="00DA4474"/>
  </w:style>
  <w:style w:type="character" w:customStyle="1" w:styleId="dropdown-user-namefirst-letter">
    <w:name w:val="dropdown-user-name__first-letter"/>
    <w:rsid w:val="00DA4474"/>
  </w:style>
  <w:style w:type="character" w:customStyle="1" w:styleId="apple-style-span">
    <w:name w:val="apple-style-span"/>
    <w:rsid w:val="00DA4474"/>
  </w:style>
  <w:style w:type="character" w:customStyle="1" w:styleId="FontStyle19">
    <w:name w:val="Font Style19"/>
    <w:uiPriority w:val="99"/>
    <w:rsid w:val="00DA4474"/>
    <w:rPr>
      <w:rFonts w:ascii="Times New Roman" w:hAnsi="Times New Roman" w:cs="Times New Roman" w:hint="default"/>
      <w:sz w:val="26"/>
      <w:szCs w:val="26"/>
    </w:rPr>
  </w:style>
  <w:style w:type="character" w:customStyle="1" w:styleId="s10">
    <w:name w:val="s1"/>
    <w:rsid w:val="00DA4474"/>
  </w:style>
  <w:style w:type="character" w:customStyle="1" w:styleId="affffffb">
    <w:name w:val="Активная гипертекстовая ссылка"/>
    <w:rsid w:val="00DA4474"/>
    <w:rPr>
      <w:b/>
      <w:bCs w:val="0"/>
      <w:color w:val="auto"/>
      <w:sz w:val="26"/>
      <w:u w:val="single"/>
    </w:rPr>
  </w:style>
  <w:style w:type="character" w:customStyle="1" w:styleId="affffffc">
    <w:name w:val="Выделение для Базового Поиска"/>
    <w:rsid w:val="00DA4474"/>
    <w:rPr>
      <w:b/>
      <w:bCs w:val="0"/>
      <w:color w:val="0058A9"/>
      <w:sz w:val="26"/>
    </w:rPr>
  </w:style>
  <w:style w:type="character" w:customStyle="1" w:styleId="affffffd">
    <w:name w:val="Выделение для Базового Поиска (курсив)"/>
    <w:rsid w:val="00DA4474"/>
    <w:rPr>
      <w:b/>
      <w:bCs w:val="0"/>
      <w:i/>
      <w:iCs w:val="0"/>
      <w:color w:val="0058A9"/>
      <w:sz w:val="26"/>
    </w:rPr>
  </w:style>
  <w:style w:type="character" w:customStyle="1" w:styleId="affffffe">
    <w:name w:val="Заголовок своего сообщения"/>
    <w:rsid w:val="00DA4474"/>
    <w:rPr>
      <w:b/>
      <w:bCs w:val="0"/>
      <w:color w:val="26282F"/>
      <w:sz w:val="26"/>
    </w:rPr>
  </w:style>
  <w:style w:type="character" w:customStyle="1" w:styleId="afffffff">
    <w:name w:val="Заголовок чужого сообщения"/>
    <w:rsid w:val="00DA4474"/>
    <w:rPr>
      <w:b/>
      <w:bCs w:val="0"/>
      <w:color w:val="FF0000"/>
      <w:sz w:val="26"/>
    </w:rPr>
  </w:style>
  <w:style w:type="character" w:customStyle="1" w:styleId="afffffff0">
    <w:name w:val="Найденные слова"/>
    <w:uiPriority w:val="99"/>
    <w:rsid w:val="00DA4474"/>
    <w:rPr>
      <w:b/>
      <w:bCs w:val="0"/>
      <w:color w:val="26282F"/>
      <w:sz w:val="26"/>
    </w:rPr>
  </w:style>
  <w:style w:type="character" w:customStyle="1" w:styleId="afffffff1">
    <w:name w:val="Не вступил в силу"/>
    <w:uiPriority w:val="99"/>
    <w:rsid w:val="00DA4474"/>
    <w:rPr>
      <w:b/>
      <w:bCs w:val="0"/>
      <w:color w:val="000000"/>
      <w:sz w:val="26"/>
    </w:rPr>
  </w:style>
  <w:style w:type="character" w:customStyle="1" w:styleId="afffffff2">
    <w:name w:val="Опечатки"/>
    <w:rsid w:val="00DA4474"/>
    <w:rPr>
      <w:color w:val="FF0000"/>
      <w:sz w:val="26"/>
    </w:rPr>
  </w:style>
  <w:style w:type="character" w:customStyle="1" w:styleId="afffffff3">
    <w:name w:val="Продолжение ссылки"/>
    <w:uiPriority w:val="99"/>
    <w:rsid w:val="00DA4474"/>
    <w:rPr>
      <w:b/>
      <w:bCs w:val="0"/>
      <w:color w:val="auto"/>
      <w:sz w:val="26"/>
    </w:rPr>
  </w:style>
  <w:style w:type="character" w:customStyle="1" w:styleId="afffffff4">
    <w:name w:val="Сравнение редакций"/>
    <w:rsid w:val="00DA4474"/>
    <w:rPr>
      <w:b/>
      <w:bCs w:val="0"/>
      <w:color w:val="26282F"/>
      <w:sz w:val="26"/>
    </w:rPr>
  </w:style>
  <w:style w:type="character" w:customStyle="1" w:styleId="afffffff5">
    <w:name w:val="Сравнение редакций. Добавленный фрагмент"/>
    <w:rsid w:val="00DA4474"/>
    <w:rPr>
      <w:color w:val="000000"/>
    </w:rPr>
  </w:style>
  <w:style w:type="character" w:customStyle="1" w:styleId="afffffff6">
    <w:name w:val="Сравнение редакций. Удаленный фрагмент"/>
    <w:rsid w:val="00DA4474"/>
    <w:rPr>
      <w:color w:val="000000"/>
    </w:rPr>
  </w:style>
  <w:style w:type="character" w:customStyle="1" w:styleId="afffffff7">
    <w:name w:val="Утратил силу"/>
    <w:uiPriority w:val="99"/>
    <w:rsid w:val="00DA4474"/>
    <w:rPr>
      <w:b/>
      <w:bCs w:val="0"/>
      <w:strike/>
      <w:color w:val="auto"/>
      <w:sz w:val="26"/>
    </w:rPr>
  </w:style>
  <w:style w:type="character" w:customStyle="1" w:styleId="HTML1">
    <w:name w:val="Стандартный HTML Знак1"/>
    <w:uiPriority w:val="99"/>
    <w:semiHidden/>
    <w:rsid w:val="00DA4474"/>
    <w:rPr>
      <w:rFonts w:ascii="Consolas" w:eastAsia="Times New Roman" w:hAnsi="Consolas" w:cs="Consolas" w:hint="default"/>
      <w:lang w:eastAsia="en-US"/>
    </w:rPr>
  </w:style>
  <w:style w:type="character" w:customStyle="1" w:styleId="510">
    <w:name w:val="Знак Знак51"/>
    <w:locked/>
    <w:rsid w:val="00DA4474"/>
    <w:rPr>
      <w:rFonts w:ascii="Arial" w:hAnsi="Arial" w:cs="Arial" w:hint="default"/>
      <w:b/>
      <w:bCs w:val="0"/>
      <w:color w:val="26282F"/>
      <w:sz w:val="24"/>
      <w:lang w:val="ru-RU" w:eastAsia="ru-RU"/>
    </w:rPr>
  </w:style>
  <w:style w:type="character" w:customStyle="1" w:styleId="1fa">
    <w:name w:val="Замещающий текст1"/>
    <w:semiHidden/>
    <w:rsid w:val="00DA4474"/>
    <w:rPr>
      <w:color w:val="808080"/>
    </w:rPr>
  </w:style>
  <w:style w:type="character" w:customStyle="1" w:styleId="2b">
    <w:name w:val="Замещающий текст2"/>
    <w:semiHidden/>
    <w:rsid w:val="00DA4474"/>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DA4474"/>
    <w:rPr>
      <w:color w:val="749232"/>
      <w:u w:val="single"/>
    </w:rPr>
  </w:style>
  <w:style w:type="character" w:customStyle="1" w:styleId="afffffff9">
    <w:name w:val="Цветовое выделение для Нормальный"/>
    <w:uiPriority w:val="99"/>
    <w:rsid w:val="00DA4474"/>
    <w:rPr>
      <w:sz w:val="26"/>
      <w:szCs w:val="26"/>
    </w:rPr>
  </w:style>
  <w:style w:type="character" w:customStyle="1" w:styleId="Absatz-Standardschriftart">
    <w:name w:val="Absatz-Standardschriftart"/>
    <w:rsid w:val="00DA4474"/>
  </w:style>
  <w:style w:type="character" w:customStyle="1" w:styleId="WW8Num2z0">
    <w:name w:val="WW8Num2z0"/>
    <w:rsid w:val="00DA4474"/>
    <w:rPr>
      <w:sz w:val="24"/>
    </w:rPr>
  </w:style>
  <w:style w:type="character" w:customStyle="1" w:styleId="1fb">
    <w:name w:val="Основной шрифт абзаца1"/>
    <w:rsid w:val="00DA4474"/>
  </w:style>
  <w:style w:type="character" w:customStyle="1" w:styleId="WW-Absatz-Standardschriftart">
    <w:name w:val="WW-Absatz-Standardschriftart"/>
    <w:rsid w:val="00DA4474"/>
  </w:style>
  <w:style w:type="character" w:customStyle="1" w:styleId="WW-Absatz-Standardschriftart1">
    <w:name w:val="WW-Absatz-Standardschriftart1"/>
    <w:rsid w:val="00DA4474"/>
  </w:style>
  <w:style w:type="character" w:customStyle="1" w:styleId="WW-Absatz-Standardschriftart11">
    <w:name w:val="WW-Absatz-Standardschriftart11"/>
    <w:rsid w:val="00DA4474"/>
  </w:style>
  <w:style w:type="character" w:customStyle="1" w:styleId="WW-Absatz-Standardschriftart111">
    <w:name w:val="WW-Absatz-Standardschriftart111"/>
    <w:rsid w:val="00DA4474"/>
  </w:style>
  <w:style w:type="character" w:customStyle="1" w:styleId="WW-Absatz-Standardschriftart1111">
    <w:name w:val="WW-Absatz-Standardschriftart1111"/>
    <w:rsid w:val="00DA4474"/>
  </w:style>
  <w:style w:type="character" w:customStyle="1" w:styleId="WW-Absatz-Standardschriftart11111">
    <w:name w:val="WW-Absatz-Standardschriftart11111"/>
    <w:rsid w:val="00DA4474"/>
  </w:style>
  <w:style w:type="character" w:customStyle="1" w:styleId="WW-Absatz-Standardschriftart111111">
    <w:name w:val="WW-Absatz-Standardschriftart111111"/>
    <w:rsid w:val="00DA4474"/>
  </w:style>
  <w:style w:type="character" w:customStyle="1" w:styleId="WW-Absatz-Standardschriftart1111111">
    <w:name w:val="WW-Absatz-Standardschriftart1111111"/>
    <w:rsid w:val="00DA4474"/>
  </w:style>
  <w:style w:type="character" w:customStyle="1" w:styleId="WW-Absatz-Standardschriftart11111111">
    <w:name w:val="WW-Absatz-Standardschriftart11111111"/>
    <w:rsid w:val="00DA4474"/>
  </w:style>
  <w:style w:type="character" w:customStyle="1" w:styleId="WW-Absatz-Standardschriftart111111111">
    <w:name w:val="WW-Absatz-Standardschriftart111111111"/>
    <w:rsid w:val="00DA4474"/>
  </w:style>
  <w:style w:type="character" w:customStyle="1" w:styleId="WW-Absatz-Standardschriftart1111111111">
    <w:name w:val="WW-Absatz-Standardschriftart1111111111"/>
    <w:rsid w:val="00DA4474"/>
  </w:style>
  <w:style w:type="character" w:customStyle="1" w:styleId="36">
    <w:name w:val="Знак Знак3"/>
    <w:rsid w:val="00DA4474"/>
    <w:rPr>
      <w:sz w:val="26"/>
    </w:rPr>
  </w:style>
  <w:style w:type="character" w:customStyle="1" w:styleId="2c">
    <w:name w:val="Знак Знак2"/>
    <w:rsid w:val="00DA4474"/>
    <w:rPr>
      <w:rFonts w:ascii="Arial" w:eastAsia="Times New Roman" w:hAnsi="Arial" w:cs="Arial" w:hint="default"/>
      <w:b/>
      <w:bCs/>
      <w:color w:val="000080"/>
      <w:lang w:eastAsia="ru-RU"/>
    </w:rPr>
  </w:style>
  <w:style w:type="character" w:customStyle="1" w:styleId="WW8Num2z2">
    <w:name w:val="WW8Num2z2"/>
    <w:rsid w:val="00DA4474"/>
    <w:rPr>
      <w:rFonts w:ascii="Wingdings" w:hAnsi="Wingdings" w:hint="default"/>
    </w:rPr>
  </w:style>
  <w:style w:type="character" w:customStyle="1" w:styleId="1fc">
    <w:name w:val="Знак Знак1"/>
    <w:rsid w:val="00DA4474"/>
    <w:rPr>
      <w:rFonts w:ascii="Arial" w:eastAsia="Times New Roman" w:hAnsi="Arial" w:cs="Arial" w:hint="default"/>
      <w:sz w:val="22"/>
      <w:szCs w:val="22"/>
    </w:rPr>
  </w:style>
  <w:style w:type="character" w:customStyle="1" w:styleId="EndnoteTextChar">
    <w:name w:val="Endnote Text Char"/>
    <w:rsid w:val="00DA4474"/>
    <w:rPr>
      <w:rFonts w:ascii="Times New Roman" w:hAnsi="Times New Roman" w:cs="Times New Roman" w:hint="default"/>
      <w:lang w:val="ru-RU" w:eastAsia="ru-RU" w:bidi="ar-SA"/>
    </w:rPr>
  </w:style>
  <w:style w:type="character" w:customStyle="1" w:styleId="150">
    <w:name w:val="Знак Знак15"/>
    <w:rsid w:val="00DA4474"/>
    <w:rPr>
      <w:rFonts w:ascii="Arial" w:hAnsi="Arial" w:cs="Arial" w:hint="default"/>
      <w:b/>
      <w:bCs w:val="0"/>
      <w:kern w:val="32"/>
      <w:sz w:val="32"/>
    </w:rPr>
  </w:style>
  <w:style w:type="character" w:customStyle="1" w:styleId="140">
    <w:name w:val="Знак Знак14"/>
    <w:rsid w:val="00DA4474"/>
    <w:rPr>
      <w:rFonts w:ascii="Arial" w:hAnsi="Arial" w:cs="Arial" w:hint="default"/>
      <w:b/>
      <w:bCs w:val="0"/>
      <w:i/>
      <w:iCs w:val="0"/>
      <w:sz w:val="28"/>
    </w:rPr>
  </w:style>
  <w:style w:type="character" w:customStyle="1" w:styleId="130">
    <w:name w:val="Знак Знак13"/>
    <w:rsid w:val="00DA4474"/>
    <w:rPr>
      <w:rFonts w:ascii="Arial" w:hAnsi="Arial" w:cs="Arial" w:hint="default"/>
      <w:b/>
      <w:bCs w:val="0"/>
      <w:sz w:val="26"/>
    </w:rPr>
  </w:style>
  <w:style w:type="character" w:customStyle="1" w:styleId="120">
    <w:name w:val="Знак Знак12"/>
    <w:rsid w:val="00DA4474"/>
    <w:rPr>
      <w:b/>
      <w:bCs w:val="0"/>
      <w:sz w:val="26"/>
    </w:rPr>
  </w:style>
  <w:style w:type="character" w:customStyle="1" w:styleId="112">
    <w:name w:val="Знак Знак11"/>
    <w:rsid w:val="00DA4474"/>
    <w:rPr>
      <w:b/>
      <w:bCs w:val="0"/>
      <w:i/>
      <w:iCs w:val="0"/>
      <w:sz w:val="26"/>
    </w:rPr>
  </w:style>
  <w:style w:type="character" w:customStyle="1" w:styleId="100">
    <w:name w:val="Знак Знак10"/>
    <w:rsid w:val="00DA4474"/>
    <w:rPr>
      <w:sz w:val="26"/>
    </w:rPr>
  </w:style>
  <w:style w:type="character" w:customStyle="1" w:styleId="92">
    <w:name w:val="Знак Знак9"/>
    <w:rsid w:val="00DA4474"/>
    <w:rPr>
      <w:sz w:val="26"/>
    </w:rPr>
  </w:style>
  <w:style w:type="character" w:customStyle="1" w:styleId="82">
    <w:name w:val="Знак Знак8"/>
    <w:rsid w:val="00DA4474"/>
    <w:rPr>
      <w:sz w:val="24"/>
    </w:rPr>
  </w:style>
  <w:style w:type="character" w:customStyle="1" w:styleId="72">
    <w:name w:val="Знак Знак7"/>
    <w:rsid w:val="00DA4474"/>
    <w:rPr>
      <w:sz w:val="24"/>
    </w:rPr>
  </w:style>
  <w:style w:type="character" w:customStyle="1" w:styleId="62">
    <w:name w:val="Знак Знак6"/>
    <w:rsid w:val="00DA4474"/>
    <w:rPr>
      <w:sz w:val="16"/>
    </w:rPr>
  </w:style>
  <w:style w:type="character" w:customStyle="1" w:styleId="ListBulletChar">
    <w:name w:val="List Bullet Char"/>
    <w:rsid w:val="00DA4474"/>
    <w:rPr>
      <w:sz w:val="22"/>
      <w:lang w:val="en-US" w:eastAsia="en-US"/>
    </w:rPr>
  </w:style>
  <w:style w:type="character" w:customStyle="1" w:styleId="1fd">
    <w:name w:val="титул 1 Знак"/>
    <w:rsid w:val="00DA4474"/>
    <w:rPr>
      <w:rFonts w:ascii="Times New Roman" w:eastAsia="Times New Roman" w:hAnsi="Times New Roman" w:cs="Times New Roman" w:hint="default"/>
      <w:sz w:val="24"/>
      <w:lang w:eastAsia="ar-SA" w:bidi="ar-SA"/>
    </w:rPr>
  </w:style>
  <w:style w:type="character" w:customStyle="1" w:styleId="x-btn-inner">
    <w:name w:val="x-btn-inner"/>
    <w:rsid w:val="00DA4474"/>
  </w:style>
  <w:style w:type="character" w:customStyle="1" w:styleId="Internetlink">
    <w:name w:val="Internet link"/>
    <w:rsid w:val="00DA4474"/>
    <w:rPr>
      <w:color w:val="0000FF"/>
      <w:u w:val="single" w:color="000000"/>
    </w:rPr>
  </w:style>
  <w:style w:type="character" w:customStyle="1" w:styleId="2d">
    <w:name w:val="Основной текст2"/>
    <w:rsid w:val="00DA447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DA447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DA4474"/>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DA4474"/>
    <w:pPr>
      <w:spacing w:after="0" w:line="240" w:lineRule="auto"/>
    </w:pPr>
    <w:rPr>
      <w:rFonts w:ascii="Calibri" w:eastAsia="Times New Roman" w:hAnsi="Calibri" w:cs="Times New Roman"/>
      <w:lang w:val="en-US" w:eastAsia="ru-RU"/>
    </w:rPr>
    <w:tblPr>
      <w:tblCellMar>
        <w:top w:w="0" w:type="dxa"/>
        <w:left w:w="0" w:type="dxa"/>
        <w:bottom w:w="0" w:type="dxa"/>
        <w:right w:w="0" w:type="dxa"/>
      </w:tblCellMar>
    </w:tblPr>
  </w:style>
  <w:style w:type="table" w:customStyle="1" w:styleId="1fe">
    <w:name w:val="Сетка таблицы1"/>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DA4474"/>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rsid w:val="00DA4474"/>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DA4474"/>
    <w:pPr>
      <w:numPr>
        <w:numId w:val="7"/>
      </w:numPr>
      <w:tabs>
        <w:tab w:val="left" w:pos="708"/>
      </w:tabs>
      <w:spacing w:after="160" w:line="256" w:lineRule="auto"/>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D98"/>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Document Header1,анкета1,Знак3"/>
    <w:basedOn w:val="a0"/>
    <w:link w:val="10"/>
    <w:uiPriority w:val="9"/>
    <w:qFormat/>
    <w:rsid w:val="00C91D62"/>
    <w:pPr>
      <w:keepNext/>
      <w:suppressAutoHyphens/>
      <w:overflowPunct w:val="0"/>
      <w:autoSpaceDE w:val="0"/>
      <w:autoSpaceDN w:val="0"/>
      <w:spacing w:before="240" w:after="120"/>
      <w:ind w:firstLine="720"/>
      <w:jc w:val="center"/>
      <w:outlineLvl w:val="0"/>
    </w:pPr>
    <w:rPr>
      <w:b/>
      <w:kern w:val="3"/>
      <w:sz w:val="24"/>
      <w:szCs w:val="22"/>
    </w:rPr>
  </w:style>
  <w:style w:type="paragraph" w:styleId="20">
    <w:name w:val="heading 2"/>
    <w:basedOn w:val="a0"/>
    <w:next w:val="a0"/>
    <w:link w:val="21"/>
    <w:uiPriority w:val="9"/>
    <w:semiHidden/>
    <w:unhideWhenUsed/>
    <w:qFormat/>
    <w:rsid w:val="00DA4474"/>
    <w:pPr>
      <w:keepNext/>
      <w:tabs>
        <w:tab w:val="left" w:pos="708"/>
      </w:tabs>
      <w:spacing w:before="240" w:after="60" w:line="256" w:lineRule="auto"/>
      <w:outlineLvl w:val="1"/>
    </w:pPr>
    <w:rPr>
      <w:rFonts w:ascii="Cambria" w:hAnsi="Cambria"/>
      <w:b/>
      <w:bCs/>
      <w:i/>
      <w:iCs/>
      <w:sz w:val="28"/>
      <w:szCs w:val="28"/>
      <w:lang w:eastAsia="en-US"/>
    </w:rPr>
  </w:style>
  <w:style w:type="paragraph" w:styleId="30">
    <w:name w:val="heading 3"/>
    <w:basedOn w:val="a0"/>
    <w:link w:val="31"/>
    <w:uiPriority w:val="9"/>
    <w:semiHidden/>
    <w:unhideWhenUsed/>
    <w:qFormat/>
    <w:rsid w:val="00C91D62"/>
    <w:pPr>
      <w:keepNext/>
      <w:suppressAutoHyphens/>
      <w:overflowPunct w:val="0"/>
      <w:autoSpaceDE w:val="0"/>
      <w:autoSpaceDN w:val="0"/>
      <w:spacing w:before="240" w:after="120"/>
      <w:ind w:firstLine="720"/>
      <w:jc w:val="center"/>
      <w:outlineLvl w:val="2"/>
    </w:pPr>
    <w:rPr>
      <w:b/>
      <w:kern w:val="3"/>
      <w:sz w:val="24"/>
      <w:szCs w:val="22"/>
    </w:rPr>
  </w:style>
  <w:style w:type="paragraph" w:styleId="4">
    <w:name w:val="heading 4"/>
    <w:basedOn w:val="a0"/>
    <w:next w:val="a0"/>
    <w:link w:val="40"/>
    <w:uiPriority w:val="9"/>
    <w:semiHidden/>
    <w:unhideWhenUsed/>
    <w:qFormat/>
    <w:rsid w:val="00DA4474"/>
    <w:pPr>
      <w:keepNext/>
      <w:tabs>
        <w:tab w:val="left" w:pos="708"/>
      </w:tabs>
      <w:spacing w:before="240" w:after="60" w:line="256" w:lineRule="auto"/>
      <w:outlineLvl w:val="3"/>
    </w:pPr>
    <w:rPr>
      <w:rFonts w:ascii="Calibri" w:hAnsi="Calibri"/>
      <w:b/>
      <w:bCs/>
      <w:sz w:val="28"/>
      <w:szCs w:val="28"/>
      <w:lang w:eastAsia="en-US"/>
    </w:rPr>
  </w:style>
  <w:style w:type="paragraph" w:styleId="5">
    <w:name w:val="heading 5"/>
    <w:basedOn w:val="a0"/>
    <w:next w:val="a0"/>
    <w:link w:val="50"/>
    <w:uiPriority w:val="9"/>
    <w:semiHidden/>
    <w:unhideWhenUsed/>
    <w:qFormat/>
    <w:rsid w:val="00DA4474"/>
    <w:pPr>
      <w:tabs>
        <w:tab w:val="left" w:pos="708"/>
      </w:tabs>
      <w:spacing w:before="240" w:after="60" w:line="256" w:lineRule="auto"/>
      <w:outlineLvl w:val="4"/>
    </w:pPr>
    <w:rPr>
      <w:rFonts w:ascii="Calibri" w:hAnsi="Calibri"/>
      <w:b/>
      <w:bCs/>
      <w:i/>
      <w:iCs/>
      <w:sz w:val="26"/>
      <w:szCs w:val="26"/>
      <w:lang w:eastAsia="en-US"/>
    </w:rPr>
  </w:style>
  <w:style w:type="paragraph" w:styleId="6">
    <w:name w:val="heading 6"/>
    <w:basedOn w:val="a0"/>
    <w:next w:val="a0"/>
    <w:link w:val="60"/>
    <w:uiPriority w:val="9"/>
    <w:semiHidden/>
    <w:unhideWhenUsed/>
    <w:qFormat/>
    <w:rsid w:val="00DA4474"/>
    <w:pPr>
      <w:tabs>
        <w:tab w:val="left" w:pos="708"/>
      </w:tabs>
      <w:spacing w:before="240" w:after="60" w:line="256" w:lineRule="auto"/>
      <w:outlineLvl w:val="5"/>
    </w:pPr>
    <w:rPr>
      <w:rFonts w:ascii="Calibri" w:hAnsi="Calibri"/>
      <w:b/>
      <w:bCs/>
      <w:sz w:val="22"/>
      <w:szCs w:val="22"/>
      <w:lang w:eastAsia="en-US"/>
    </w:rPr>
  </w:style>
  <w:style w:type="paragraph" w:styleId="7">
    <w:name w:val="heading 7"/>
    <w:basedOn w:val="a0"/>
    <w:next w:val="a0"/>
    <w:link w:val="70"/>
    <w:uiPriority w:val="9"/>
    <w:semiHidden/>
    <w:unhideWhenUsed/>
    <w:qFormat/>
    <w:rsid w:val="00DA4474"/>
    <w:pPr>
      <w:keepNext/>
      <w:keepLines/>
      <w:tabs>
        <w:tab w:val="left" w:pos="708"/>
      </w:tabs>
      <w:spacing w:before="200" w:line="25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uiPriority w:val="9"/>
    <w:semiHidden/>
    <w:unhideWhenUsed/>
    <w:qFormat/>
    <w:rsid w:val="00DA4474"/>
    <w:pPr>
      <w:keepNext/>
      <w:keepLines/>
      <w:tabs>
        <w:tab w:val="left" w:pos="708"/>
      </w:tabs>
      <w:spacing w:before="200" w:line="256" w:lineRule="auto"/>
      <w:outlineLvl w:val="7"/>
    </w:pPr>
    <w:rPr>
      <w:rFonts w:asciiTheme="majorHAnsi" w:eastAsiaTheme="majorEastAsia" w:hAnsiTheme="majorHAnsi" w:cstheme="majorBidi"/>
      <w:color w:val="404040" w:themeColor="text1" w:themeTint="BF"/>
      <w:lang w:eastAsia="en-US"/>
    </w:rPr>
  </w:style>
  <w:style w:type="paragraph" w:styleId="9">
    <w:name w:val="heading 9"/>
    <w:basedOn w:val="a0"/>
    <w:next w:val="a0"/>
    <w:link w:val="90"/>
    <w:uiPriority w:val="9"/>
    <w:semiHidden/>
    <w:unhideWhenUsed/>
    <w:qFormat/>
    <w:rsid w:val="00DA4474"/>
    <w:pPr>
      <w:keepNext/>
      <w:keepLines/>
      <w:tabs>
        <w:tab w:val="left" w:pos="708"/>
      </w:tabs>
      <w:spacing w:before="200" w:line="256" w:lineRule="auto"/>
      <w:outlineLvl w:val="8"/>
    </w:pPr>
    <w:rPr>
      <w:rFonts w:asciiTheme="majorHAnsi" w:eastAsiaTheme="majorEastAsia" w:hAnsiTheme="majorHAnsi" w:cstheme="majorBidi"/>
      <w:i/>
      <w:iCs/>
      <w:color w:val="404040" w:themeColor="text1" w:themeTint="B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5"/>
    <w:uiPriority w:val="1"/>
    <w:qFormat/>
    <w:rsid w:val="009E4D98"/>
    <w:pPr>
      <w:spacing w:after="160" w:line="25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4"/>
    <w:uiPriority w:val="1"/>
    <w:qFormat/>
    <w:locked/>
    <w:rsid w:val="009E4D98"/>
    <w:rPr>
      <w:rFonts w:ascii="Calibri" w:eastAsia="Calibri" w:hAnsi="Calibri" w:cs="Times New Roman"/>
      <w:lang w:val="x-none"/>
    </w:rPr>
  </w:style>
  <w:style w:type="table" w:styleId="a6">
    <w:name w:val="Table Grid"/>
    <w:basedOn w:val="a2"/>
    <w:uiPriority w:val="39"/>
    <w:rsid w:val="00FE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qFormat/>
    <w:rsid w:val="00124A13"/>
    <w:rPr>
      <w:rFonts w:ascii="Tahoma" w:hAnsi="Tahoma" w:cs="Tahoma"/>
      <w:sz w:val="16"/>
      <w:szCs w:val="16"/>
    </w:rPr>
  </w:style>
  <w:style w:type="character" w:customStyle="1" w:styleId="a8">
    <w:name w:val="Текст выноски Знак"/>
    <w:basedOn w:val="a1"/>
    <w:link w:val="a7"/>
    <w:uiPriority w:val="99"/>
    <w:semiHidden/>
    <w:rsid w:val="00124A13"/>
    <w:rPr>
      <w:rFonts w:ascii="Tahoma" w:eastAsia="Times New Roman" w:hAnsi="Tahoma" w:cs="Tahoma"/>
      <w:sz w:val="16"/>
      <w:szCs w:val="16"/>
      <w:lang w:eastAsia="ru-RU"/>
    </w:rPr>
  </w:style>
  <w:style w:type="character" w:customStyle="1" w:styleId="a9">
    <w:name w:val="Без интервала Знак"/>
    <w:link w:val="aa"/>
    <w:locked/>
    <w:rsid w:val="005F2CA4"/>
    <w:rPr>
      <w:rFonts w:ascii="Calibri" w:eastAsia="Calibri" w:hAnsi="Calibri"/>
    </w:rPr>
  </w:style>
  <w:style w:type="paragraph" w:styleId="aa">
    <w:name w:val="No Spacing"/>
    <w:link w:val="a9"/>
    <w:qFormat/>
    <w:rsid w:val="005F2CA4"/>
    <w:pPr>
      <w:spacing w:after="0" w:line="240" w:lineRule="auto"/>
    </w:pPr>
    <w:rPr>
      <w:rFonts w:ascii="Calibri" w:eastAsia="Calibri" w:hAnsi="Calibri"/>
    </w:rPr>
  </w:style>
  <w:style w:type="paragraph" w:customStyle="1" w:styleId="ConsPlusNormal">
    <w:name w:val="ConsPlusNormal"/>
    <w:link w:val="ConsPlusNormal0"/>
    <w:uiPriority w:val="99"/>
    <w:qFormat/>
    <w:rsid w:val="005F2CA4"/>
    <w:pPr>
      <w:autoSpaceDE w:val="0"/>
      <w:autoSpaceDN w:val="0"/>
      <w:adjustRightInd w:val="0"/>
      <w:spacing w:after="0" w:line="240" w:lineRule="auto"/>
    </w:pPr>
    <w:rPr>
      <w:rFonts w:ascii="Arial" w:eastAsia="Calibri" w:hAnsi="Arial" w:cs="Arial"/>
      <w:sz w:val="20"/>
      <w:szCs w:val="20"/>
      <w:lang w:eastAsia="ru-RU"/>
    </w:rPr>
  </w:style>
  <w:style w:type="paragraph" w:styleId="a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c"/>
    <w:uiPriority w:val="99"/>
    <w:semiHidden/>
    <w:unhideWhenUsed/>
    <w:qFormat/>
    <w:rsid w:val="00F370CA"/>
    <w:rPr>
      <w:rFonts w:ascii="Consolas" w:eastAsia="Calibri" w:hAnsi="Consolas"/>
      <w:sz w:val="21"/>
      <w:szCs w:val="21"/>
      <w:lang w:eastAsia="en-US"/>
    </w:rPr>
  </w:style>
  <w:style w:type="character" w:customStyle="1" w:styleId="a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b"/>
    <w:uiPriority w:val="99"/>
    <w:semiHidden/>
    <w:rsid w:val="00F370CA"/>
    <w:rPr>
      <w:rFonts w:ascii="Consolas" w:eastAsia="Calibri" w:hAnsi="Consolas" w:cs="Times New Roman"/>
      <w:sz w:val="21"/>
      <w:szCs w:val="21"/>
    </w:rPr>
  </w:style>
  <w:style w:type="character" w:customStyle="1" w:styleId="wrap-divisionfull-adress">
    <w:name w:val="wrap-division__full-adress"/>
    <w:rsid w:val="00F370CA"/>
  </w:style>
  <w:style w:type="paragraph" w:customStyle="1" w:styleId="22">
    <w:name w:val="Обычный (веб)2"/>
    <w:basedOn w:val="a0"/>
    <w:uiPriority w:val="99"/>
    <w:qFormat/>
    <w:rsid w:val="00FF10AC"/>
    <w:pPr>
      <w:spacing w:before="100" w:after="100"/>
    </w:pPr>
    <w:rPr>
      <w:kern w:val="1"/>
      <w:sz w:val="24"/>
      <w:szCs w:val="24"/>
      <w:lang w:eastAsia="ar-SA"/>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C91D62"/>
    <w:rPr>
      <w:rFonts w:ascii="Times New Roman" w:eastAsia="Times New Roman" w:hAnsi="Times New Roman" w:cs="Times New Roman"/>
      <w:b/>
      <w:kern w:val="3"/>
      <w:sz w:val="24"/>
      <w:lang w:eastAsia="ru-RU"/>
    </w:rPr>
  </w:style>
  <w:style w:type="character" w:customStyle="1" w:styleId="31">
    <w:name w:val="Заголовок 3 Знак"/>
    <w:basedOn w:val="a1"/>
    <w:link w:val="30"/>
    <w:uiPriority w:val="9"/>
    <w:semiHidden/>
    <w:rsid w:val="00C91D62"/>
    <w:rPr>
      <w:rFonts w:ascii="Times New Roman" w:eastAsia="Times New Roman" w:hAnsi="Times New Roman" w:cs="Times New Roman"/>
      <w:b/>
      <w:kern w:val="3"/>
      <w:sz w:val="24"/>
      <w:lang w:eastAsia="ru-RU"/>
    </w:rPr>
  </w:style>
  <w:style w:type="character" w:styleId="ad">
    <w:name w:val="Hyperlink"/>
    <w:basedOn w:val="a1"/>
    <w:uiPriority w:val="99"/>
    <w:semiHidden/>
    <w:unhideWhenUsed/>
    <w:rsid w:val="00C91D62"/>
    <w:rPr>
      <w:color w:val="0000FF" w:themeColor="hyperlink"/>
      <w:u w:val="single"/>
    </w:rPr>
  </w:style>
  <w:style w:type="paragraph" w:customStyle="1" w:styleId="ae">
    <w:name w:val="Нормальный"/>
    <w:basedOn w:val="a0"/>
    <w:uiPriority w:val="99"/>
    <w:qFormat/>
    <w:rsid w:val="00C91D62"/>
    <w:pPr>
      <w:suppressAutoHyphens/>
      <w:overflowPunct w:val="0"/>
      <w:autoSpaceDE w:val="0"/>
      <w:autoSpaceDN w:val="0"/>
      <w:ind w:firstLine="720"/>
      <w:jc w:val="both"/>
    </w:pPr>
    <w:rPr>
      <w:kern w:val="3"/>
      <w:sz w:val="24"/>
      <w:szCs w:val="22"/>
    </w:rPr>
  </w:style>
  <w:style w:type="paragraph" w:customStyle="1" w:styleId="af">
    <w:name w:val="Прижатый влево"/>
    <w:basedOn w:val="a0"/>
    <w:uiPriority w:val="99"/>
    <w:qFormat/>
    <w:rsid w:val="00C91D62"/>
    <w:pPr>
      <w:suppressAutoHyphens/>
      <w:overflowPunct w:val="0"/>
      <w:autoSpaceDE w:val="0"/>
      <w:autoSpaceDN w:val="0"/>
    </w:pPr>
    <w:rPr>
      <w:kern w:val="3"/>
      <w:sz w:val="24"/>
      <w:szCs w:val="22"/>
    </w:rPr>
  </w:style>
  <w:style w:type="paragraph" w:styleId="23">
    <w:name w:val="Body Text 2"/>
    <w:basedOn w:val="a0"/>
    <w:link w:val="24"/>
    <w:uiPriority w:val="99"/>
    <w:unhideWhenUsed/>
    <w:qFormat/>
    <w:rsid w:val="00E64916"/>
    <w:pPr>
      <w:jc w:val="both"/>
    </w:pPr>
    <w:rPr>
      <w:sz w:val="21"/>
      <w:szCs w:val="24"/>
      <w:lang w:val="x-none"/>
    </w:rPr>
  </w:style>
  <w:style w:type="character" w:customStyle="1" w:styleId="24">
    <w:name w:val="Основной текст 2 Знак"/>
    <w:basedOn w:val="a1"/>
    <w:link w:val="23"/>
    <w:uiPriority w:val="99"/>
    <w:rsid w:val="00E64916"/>
    <w:rPr>
      <w:rFonts w:ascii="Times New Roman" w:eastAsia="Times New Roman" w:hAnsi="Times New Roman" w:cs="Times New Roman"/>
      <w:sz w:val="21"/>
      <w:szCs w:val="24"/>
      <w:lang w:val="x-none" w:eastAsia="ru-RU"/>
    </w:rPr>
  </w:style>
  <w:style w:type="paragraph" w:styleId="af0">
    <w:name w:val="Body Text Indent"/>
    <w:basedOn w:val="a0"/>
    <w:link w:val="af1"/>
    <w:uiPriority w:val="99"/>
    <w:semiHidden/>
    <w:unhideWhenUsed/>
    <w:qFormat/>
    <w:rsid w:val="000A2895"/>
    <w:pPr>
      <w:spacing w:after="120"/>
      <w:ind w:left="283"/>
    </w:pPr>
  </w:style>
  <w:style w:type="character" w:customStyle="1" w:styleId="af1">
    <w:name w:val="Основной текст с отступом Знак"/>
    <w:basedOn w:val="a1"/>
    <w:link w:val="af0"/>
    <w:uiPriority w:val="99"/>
    <w:semiHidden/>
    <w:rsid w:val="000A2895"/>
    <w:rPr>
      <w:rFonts w:ascii="Times New Roman" w:eastAsia="Times New Roman" w:hAnsi="Times New Roman" w:cs="Times New Roman"/>
      <w:sz w:val="20"/>
      <w:szCs w:val="20"/>
      <w:lang w:eastAsia="ru-RU"/>
    </w:rPr>
  </w:style>
  <w:style w:type="paragraph" w:styleId="af2">
    <w:name w:val="Body Text"/>
    <w:aliases w:val="бпОсновной текст,Основной текст1,Основной текст Знак Знак,bt"/>
    <w:basedOn w:val="a0"/>
    <w:link w:val="af3"/>
    <w:uiPriority w:val="99"/>
    <w:semiHidden/>
    <w:unhideWhenUsed/>
    <w:qFormat/>
    <w:rsid w:val="001768E1"/>
    <w:pPr>
      <w:spacing w:after="120"/>
    </w:pPr>
  </w:style>
  <w:style w:type="character" w:customStyle="1" w:styleId="af3">
    <w:name w:val="Основной текст Знак"/>
    <w:aliases w:val="бпОсновной текст Знак,Основной текст1 Знак,Основной текст Знак Знак Знак,bt Знак"/>
    <w:basedOn w:val="a1"/>
    <w:link w:val="af2"/>
    <w:uiPriority w:val="99"/>
    <w:semiHidden/>
    <w:rsid w:val="001768E1"/>
    <w:rPr>
      <w:rFonts w:ascii="Times New Roman" w:eastAsia="Times New Roman" w:hAnsi="Times New Roman" w:cs="Times New Roman"/>
      <w:sz w:val="20"/>
      <w:szCs w:val="20"/>
      <w:lang w:eastAsia="ru-RU"/>
    </w:rPr>
  </w:style>
  <w:style w:type="paragraph" w:customStyle="1" w:styleId="s3">
    <w:name w:val="s_3"/>
    <w:basedOn w:val="a0"/>
    <w:uiPriority w:val="99"/>
    <w:qFormat/>
    <w:rsid w:val="001768E1"/>
    <w:pPr>
      <w:spacing w:before="100" w:beforeAutospacing="1" w:after="100" w:afterAutospacing="1"/>
    </w:pPr>
    <w:rPr>
      <w:sz w:val="24"/>
      <w:szCs w:val="24"/>
    </w:rPr>
  </w:style>
  <w:style w:type="paragraph" w:customStyle="1" w:styleId="Default">
    <w:name w:val="Default"/>
    <w:uiPriority w:val="99"/>
    <w:qFormat/>
    <w:rsid w:val="001768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Нормальный (таблица)"/>
    <w:basedOn w:val="a0"/>
    <w:next w:val="a0"/>
    <w:uiPriority w:val="99"/>
    <w:qFormat/>
    <w:rsid w:val="007817F9"/>
    <w:pPr>
      <w:widowControl w:val="0"/>
      <w:autoSpaceDE w:val="0"/>
      <w:autoSpaceDN w:val="0"/>
      <w:adjustRightInd w:val="0"/>
      <w:jc w:val="both"/>
    </w:pPr>
    <w:rPr>
      <w:rFonts w:ascii="Arial" w:hAnsi="Arial" w:cs="Arial"/>
      <w:sz w:val="24"/>
      <w:szCs w:val="24"/>
    </w:rPr>
  </w:style>
  <w:style w:type="character" w:customStyle="1" w:styleId="af5">
    <w:name w:val="Цветовое выделение"/>
    <w:uiPriority w:val="99"/>
    <w:rsid w:val="00A16B2C"/>
    <w:rPr>
      <w:b/>
      <w:bCs w:val="0"/>
      <w:color w:val="26282F"/>
    </w:rPr>
  </w:style>
  <w:style w:type="character" w:customStyle="1" w:styleId="af6">
    <w:name w:val="Обычный (веб) Знак"/>
    <w:aliases w:val="Знак Знак,Обычный (веб)1 Знак,Знак Знак Знак Знак Знак Знак Знак Знак Знак Знак Знак Знак Знак Знак Знак Знак Знак Знак"/>
    <w:link w:val="af7"/>
    <w:uiPriority w:val="99"/>
    <w:locked/>
    <w:rsid w:val="00077E87"/>
    <w:rPr>
      <w:sz w:val="24"/>
      <w:szCs w:val="24"/>
      <w:lang w:eastAsia="ru-RU"/>
    </w:rPr>
  </w:style>
  <w:style w:type="paragraph" w:styleId="af7">
    <w:name w:val="Normal (Web)"/>
    <w:aliases w:val="Знак,Обычный (веб)1,Знак Знак Знак Знак Знак Знак Знак Знак Знак Знак Знак Знак Знак Знак Знак Знак Знак"/>
    <w:link w:val="af6"/>
    <w:uiPriority w:val="99"/>
    <w:unhideWhenUsed/>
    <w:qFormat/>
    <w:rsid w:val="00077E87"/>
    <w:pPr>
      <w:spacing w:after="0" w:line="240" w:lineRule="auto"/>
    </w:pPr>
    <w:rPr>
      <w:sz w:val="24"/>
      <w:szCs w:val="24"/>
      <w:lang w:eastAsia="ru-RU"/>
    </w:rPr>
  </w:style>
  <w:style w:type="character" w:styleId="af8">
    <w:name w:val="Strong"/>
    <w:uiPriority w:val="22"/>
    <w:qFormat/>
    <w:rsid w:val="00077E87"/>
    <w:rPr>
      <w:b/>
      <w:bCs/>
    </w:rPr>
  </w:style>
  <w:style w:type="character" w:customStyle="1" w:styleId="21">
    <w:name w:val="Заголовок 2 Знак"/>
    <w:basedOn w:val="a1"/>
    <w:link w:val="20"/>
    <w:uiPriority w:val="9"/>
    <w:semiHidden/>
    <w:rsid w:val="00DA4474"/>
    <w:rPr>
      <w:rFonts w:ascii="Cambria" w:eastAsia="Times New Roman" w:hAnsi="Cambria" w:cs="Times New Roman"/>
      <w:b/>
      <w:bCs/>
      <w:i/>
      <w:iCs/>
      <w:sz w:val="28"/>
      <w:szCs w:val="28"/>
    </w:rPr>
  </w:style>
  <w:style w:type="character" w:customStyle="1" w:styleId="40">
    <w:name w:val="Заголовок 4 Знак"/>
    <w:basedOn w:val="a1"/>
    <w:link w:val="4"/>
    <w:uiPriority w:val="9"/>
    <w:semiHidden/>
    <w:rsid w:val="00DA4474"/>
    <w:rPr>
      <w:rFonts w:ascii="Calibri" w:eastAsia="Times New Roman" w:hAnsi="Calibri" w:cs="Times New Roman"/>
      <w:b/>
      <w:bCs/>
      <w:sz w:val="28"/>
      <w:szCs w:val="28"/>
    </w:rPr>
  </w:style>
  <w:style w:type="character" w:customStyle="1" w:styleId="50">
    <w:name w:val="Заголовок 5 Знак"/>
    <w:basedOn w:val="a1"/>
    <w:link w:val="5"/>
    <w:uiPriority w:val="9"/>
    <w:semiHidden/>
    <w:rsid w:val="00DA4474"/>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DA4474"/>
    <w:rPr>
      <w:rFonts w:ascii="Calibri" w:eastAsia="Times New Roman" w:hAnsi="Calibri" w:cs="Times New Roman"/>
      <w:b/>
      <w:bCs/>
    </w:rPr>
  </w:style>
  <w:style w:type="character" w:customStyle="1" w:styleId="70">
    <w:name w:val="Заголовок 7 Знак"/>
    <w:basedOn w:val="a1"/>
    <w:link w:val="7"/>
    <w:uiPriority w:val="9"/>
    <w:semiHidden/>
    <w:rsid w:val="00DA4474"/>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DA447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DA4474"/>
    <w:rPr>
      <w:rFonts w:asciiTheme="majorHAnsi" w:eastAsiaTheme="majorEastAsia" w:hAnsiTheme="majorHAnsi" w:cstheme="majorBidi"/>
      <w:i/>
      <w:iCs/>
      <w:color w:val="404040" w:themeColor="text1" w:themeTint="BF"/>
      <w:sz w:val="20"/>
      <w:szCs w:val="20"/>
    </w:rPr>
  </w:style>
  <w:style w:type="character" w:styleId="af9">
    <w:name w:val="FollowedHyperlink"/>
    <w:uiPriority w:val="99"/>
    <w:semiHidden/>
    <w:unhideWhenUsed/>
    <w:rsid w:val="00DA4474"/>
    <w:rPr>
      <w:color w:val="800080"/>
      <w:u w:val="single"/>
    </w:rPr>
  </w:style>
  <w:style w:type="character" w:customStyle="1" w:styleId="110">
    <w:name w:val="Заголовок 1 Знак1"/>
    <w:aliases w:val="Раздел Договора Знак1,H1 Знак1,&quot;Алмаз&quot; Знак1,Document Header1 Знак1,анкета1 Знак1,Знак3 Знак1"/>
    <w:uiPriority w:val="9"/>
    <w:rsid w:val="00DA4474"/>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DA4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semiHidden/>
    <w:rsid w:val="00DA4474"/>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semiHidden/>
    <w:locked/>
    <w:rsid w:val="00DA4474"/>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a"/>
    <w:autoRedefine/>
    <w:semiHidden/>
    <w:unhideWhenUsed/>
    <w:qFormat/>
    <w:rsid w:val="00DA4474"/>
    <w:pPr>
      <w:widowControl w:val="0"/>
      <w:tabs>
        <w:tab w:val="left" w:pos="708"/>
      </w:tabs>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DA4474"/>
    <w:rPr>
      <w:rFonts w:ascii="Times New Roman" w:eastAsia="Times New Roman" w:hAnsi="Times New Roman" w:cs="Times New Roman"/>
      <w:sz w:val="20"/>
      <w:szCs w:val="20"/>
      <w:lang w:eastAsia="ru-RU"/>
    </w:rPr>
  </w:style>
  <w:style w:type="character" w:customStyle="1" w:styleId="afc">
    <w:name w:val="Текст примечания Знак"/>
    <w:link w:val="afd"/>
    <w:semiHidden/>
    <w:locked/>
    <w:rsid w:val="00DA4474"/>
  </w:style>
  <w:style w:type="character" w:customStyle="1" w:styleId="afe">
    <w:name w:val="Верхний колонтитул Знак"/>
    <w:basedOn w:val="a1"/>
    <w:link w:val="aff"/>
    <w:uiPriority w:val="99"/>
    <w:semiHidden/>
    <w:locked/>
    <w:rsid w:val="00DA4474"/>
  </w:style>
  <w:style w:type="character" w:customStyle="1" w:styleId="aff0">
    <w:name w:val="Нижний колонтитул Знак"/>
    <w:basedOn w:val="a1"/>
    <w:link w:val="aff1"/>
    <w:uiPriority w:val="99"/>
    <w:semiHidden/>
    <w:locked/>
    <w:rsid w:val="00DA4474"/>
  </w:style>
  <w:style w:type="character" w:customStyle="1" w:styleId="aff2">
    <w:name w:val="Текст концевой сноски Знак"/>
    <w:link w:val="aff3"/>
    <w:semiHidden/>
    <w:locked/>
    <w:rsid w:val="00DA4474"/>
  </w:style>
  <w:style w:type="character" w:customStyle="1" w:styleId="aff4">
    <w:name w:val="Название Знак"/>
    <w:link w:val="aff5"/>
    <w:uiPriority w:val="10"/>
    <w:locked/>
    <w:rsid w:val="00DA4474"/>
    <w:rPr>
      <w:rFonts w:ascii="Calibri Light" w:eastAsia="SimSun" w:hAnsi="Calibri Light"/>
      <w:spacing w:val="-10"/>
      <w:sz w:val="56"/>
      <w:szCs w:val="56"/>
    </w:rPr>
  </w:style>
  <w:style w:type="character" w:customStyle="1" w:styleId="13">
    <w:name w:val="Основной текст Знак1"/>
    <w:aliases w:val="бпОсновной текст Знак1,Основной текст1 Знак1,Основной текст Знак Знак Знак1,bt Знак1"/>
    <w:basedOn w:val="a1"/>
    <w:uiPriority w:val="99"/>
    <w:semiHidden/>
    <w:rsid w:val="00DA4474"/>
    <w:rPr>
      <w:rFonts w:ascii="Calibri" w:eastAsia="Calibri" w:hAnsi="Calibri" w:cs="Times New Roman"/>
    </w:rPr>
  </w:style>
  <w:style w:type="character" w:customStyle="1" w:styleId="aff6">
    <w:name w:val="Подзаголовок Знак"/>
    <w:link w:val="aff7"/>
    <w:uiPriority w:val="11"/>
    <w:locked/>
    <w:rsid w:val="00DA4474"/>
    <w:rPr>
      <w:rFonts w:ascii="Times New Roman" w:eastAsia="Times New Roman" w:hAnsi="Times New Roman" w:cs="Times New Roman"/>
      <w:color w:val="5A5A5A"/>
      <w:spacing w:val="15"/>
    </w:rPr>
  </w:style>
  <w:style w:type="character" w:customStyle="1" w:styleId="aff8">
    <w:name w:val="Красная строка Знак"/>
    <w:link w:val="aff9"/>
    <w:semiHidden/>
    <w:locked/>
    <w:rsid w:val="00DA4474"/>
    <w:rPr>
      <w:rFonts w:ascii="Baltica Chv" w:eastAsia="Times New Roman" w:hAnsi="Baltica Chv" w:cs="Arial"/>
      <w:sz w:val="18"/>
      <w:szCs w:val="24"/>
    </w:rPr>
  </w:style>
  <w:style w:type="character" w:customStyle="1" w:styleId="32">
    <w:name w:val="Основной текст 3 Знак"/>
    <w:link w:val="33"/>
    <w:uiPriority w:val="99"/>
    <w:semiHidden/>
    <w:locked/>
    <w:rsid w:val="00DA4474"/>
    <w:rPr>
      <w:rFonts w:ascii="Times New Roman" w:eastAsia="Times New Roman" w:hAnsi="Times New Roman" w:cs="Times New Roman"/>
      <w:sz w:val="24"/>
      <w:szCs w:val="24"/>
    </w:rPr>
  </w:style>
  <w:style w:type="character" w:customStyle="1" w:styleId="25">
    <w:name w:val="Основной текст с отступом 2 Знак"/>
    <w:aliases w:val="Знак1 Знак"/>
    <w:basedOn w:val="a1"/>
    <w:link w:val="26"/>
    <w:semiHidden/>
    <w:locked/>
    <w:rsid w:val="00DA4474"/>
  </w:style>
  <w:style w:type="paragraph" w:styleId="26">
    <w:name w:val="Body Text Indent 2"/>
    <w:aliases w:val="Знак1"/>
    <w:link w:val="25"/>
    <w:semiHidden/>
    <w:unhideWhenUsed/>
    <w:qFormat/>
    <w:rsid w:val="00DA4474"/>
    <w:pPr>
      <w:tabs>
        <w:tab w:val="left" w:pos="708"/>
      </w:tabs>
      <w:spacing w:after="120" w:line="480" w:lineRule="auto"/>
      <w:ind w:left="283"/>
    </w:pPr>
  </w:style>
  <w:style w:type="character" w:customStyle="1" w:styleId="210">
    <w:name w:val="Основной текст с отступом 2 Знак1"/>
    <w:aliases w:val="Знак1 Знак1"/>
    <w:basedOn w:val="a1"/>
    <w:semiHidden/>
    <w:rsid w:val="00DA4474"/>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1"/>
    <w:link w:val="35"/>
    <w:semiHidden/>
    <w:locked/>
    <w:rsid w:val="00DA4474"/>
    <w:rPr>
      <w:sz w:val="16"/>
      <w:szCs w:val="16"/>
    </w:rPr>
  </w:style>
  <w:style w:type="character" w:customStyle="1" w:styleId="14">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DA4474"/>
    <w:rPr>
      <w:rFonts w:ascii="Consolas" w:eastAsia="Calibri" w:hAnsi="Consolas" w:cs="Consolas"/>
      <w:sz w:val="21"/>
      <w:szCs w:val="21"/>
    </w:rPr>
  </w:style>
  <w:style w:type="character" w:customStyle="1" w:styleId="27">
    <w:name w:val="Цитата 2 Знак"/>
    <w:link w:val="28"/>
    <w:uiPriority w:val="29"/>
    <w:locked/>
    <w:rsid w:val="00DA4474"/>
    <w:rPr>
      <w:rFonts w:ascii="Times New Roman" w:eastAsia="Times New Roman" w:hAnsi="Times New Roman" w:cs="Times New Roman"/>
      <w:i/>
      <w:iCs/>
      <w:color w:val="404040"/>
    </w:rPr>
  </w:style>
  <w:style w:type="character" w:customStyle="1" w:styleId="affa">
    <w:name w:val="Выделенная цитата Знак"/>
    <w:link w:val="affb"/>
    <w:uiPriority w:val="30"/>
    <w:locked/>
    <w:rsid w:val="00DA4474"/>
    <w:rPr>
      <w:rFonts w:ascii="Times New Roman" w:eastAsia="Times New Roman" w:hAnsi="Times New Roman" w:cs="Times New Roman"/>
      <w:i/>
      <w:iCs/>
      <w:color w:val="404040"/>
    </w:rPr>
  </w:style>
  <w:style w:type="paragraph" w:customStyle="1" w:styleId="consplusnormal1">
    <w:name w:val="consplusnormal"/>
    <w:uiPriority w:val="99"/>
    <w:qFormat/>
    <w:rsid w:val="00DA4474"/>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uiPriority w:val="99"/>
    <w:locked/>
    <w:rsid w:val="00DA4474"/>
    <w:rPr>
      <w:rFonts w:ascii="Arial" w:eastAsia="Calibri" w:hAnsi="Arial" w:cs="Arial"/>
      <w:sz w:val="20"/>
      <w:szCs w:val="20"/>
      <w:lang w:eastAsia="ru-RU"/>
    </w:rPr>
  </w:style>
  <w:style w:type="paragraph" w:customStyle="1" w:styleId="15">
    <w:name w:val="Без интервала1"/>
    <w:aliases w:val="Без интервала Trebuchet 10,МОЙ"/>
    <w:uiPriority w:val="99"/>
    <w:qFormat/>
    <w:rsid w:val="00DA4474"/>
    <w:pPr>
      <w:tabs>
        <w:tab w:val="left" w:pos="708"/>
      </w:tabs>
      <w:spacing w:after="0" w:line="240" w:lineRule="auto"/>
    </w:pPr>
    <w:rPr>
      <w:rFonts w:ascii="Times New Roman" w:eastAsia="Calibri" w:hAnsi="Times New Roman" w:cs="Times New Roman"/>
      <w:sz w:val="20"/>
      <w:szCs w:val="20"/>
      <w:lang w:eastAsia="ru-RU"/>
    </w:rPr>
  </w:style>
  <w:style w:type="paragraph" w:customStyle="1" w:styleId="affc">
    <w:name w:val="Таблицы (моноширинный)"/>
    <w:next w:val="a0"/>
    <w:uiPriority w:val="99"/>
    <w:qFormat/>
    <w:rsid w:val="00DA4474"/>
    <w:pPr>
      <w:widowControl w:val="0"/>
      <w:tabs>
        <w:tab w:val="left" w:pos="708"/>
      </w:tabs>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6">
    <w:name w:val="Обычный1"/>
    <w:uiPriority w:val="99"/>
    <w:qFormat/>
    <w:rsid w:val="00DA4474"/>
    <w:pPr>
      <w:tabs>
        <w:tab w:val="left" w:pos="708"/>
      </w:tabs>
      <w:spacing w:after="0" w:line="240" w:lineRule="auto"/>
      <w:ind w:left="-284"/>
      <w:jc w:val="both"/>
    </w:pPr>
    <w:rPr>
      <w:rFonts w:ascii="Times New Roman" w:eastAsia="Times New Roman" w:hAnsi="Times New Roman" w:cs="Times New Roman"/>
      <w:sz w:val="24"/>
      <w:szCs w:val="20"/>
      <w:lang w:eastAsia="ru-RU"/>
    </w:rPr>
  </w:style>
  <w:style w:type="character" w:customStyle="1" w:styleId="ConsPlusTitle">
    <w:name w:val="ConsPlusTitle Знак"/>
    <w:link w:val="ConsPlusTitle0"/>
    <w:uiPriority w:val="99"/>
    <w:locked/>
    <w:rsid w:val="00DA4474"/>
    <w:rPr>
      <w:b/>
    </w:rPr>
  </w:style>
  <w:style w:type="paragraph" w:customStyle="1" w:styleId="ConsPlusTitle0">
    <w:name w:val="ConsPlusTitle"/>
    <w:link w:val="ConsPlusTitle"/>
    <w:uiPriority w:val="99"/>
    <w:qFormat/>
    <w:rsid w:val="00DA4474"/>
    <w:pPr>
      <w:widowControl w:val="0"/>
      <w:tabs>
        <w:tab w:val="left" w:pos="708"/>
      </w:tabs>
      <w:autoSpaceDE w:val="0"/>
      <w:autoSpaceDN w:val="0"/>
      <w:spacing w:after="0" w:line="240" w:lineRule="auto"/>
    </w:pPr>
    <w:rPr>
      <w:b/>
    </w:rPr>
  </w:style>
  <w:style w:type="paragraph" w:customStyle="1" w:styleId="Standard">
    <w:name w:val="Standard"/>
    <w:uiPriority w:val="99"/>
    <w:qFormat/>
    <w:rsid w:val="00DA4474"/>
    <w:pPr>
      <w:widowControl w:val="0"/>
      <w:tabs>
        <w:tab w:val="left" w:pos="708"/>
      </w:tabs>
      <w:suppressAutoHyphens/>
      <w:autoSpaceDN w:val="0"/>
      <w:spacing w:after="0" w:line="240" w:lineRule="auto"/>
    </w:pPr>
    <w:rPr>
      <w:rFonts w:ascii="Times New Roman" w:eastAsia="SimSun" w:hAnsi="Times New Roman" w:cs="Mangal"/>
      <w:kern w:val="3"/>
      <w:sz w:val="24"/>
      <w:szCs w:val="24"/>
      <w:lang w:eastAsia="hi-IN" w:bidi="hi-IN"/>
    </w:rPr>
  </w:style>
  <w:style w:type="paragraph" w:customStyle="1" w:styleId="211">
    <w:name w:val="Основной текст с отступом 21"/>
    <w:uiPriority w:val="99"/>
    <w:qFormat/>
    <w:rsid w:val="00DA4474"/>
    <w:pPr>
      <w:widowControl w:val="0"/>
      <w:tabs>
        <w:tab w:val="left" w:pos="708"/>
      </w:tabs>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msobodytextindentmrcssattr">
    <w:name w:val="msobodytextindent_mr_css_attr"/>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autoRedefine/>
    <w:uiPriority w:val="99"/>
    <w:qFormat/>
    <w:rsid w:val="00DA4474"/>
    <w:pPr>
      <w:tabs>
        <w:tab w:val="left" w:pos="708"/>
      </w:tabs>
      <w:spacing w:before="100" w:after="100" w:line="240" w:lineRule="auto"/>
    </w:pPr>
    <w:rPr>
      <w:rFonts w:ascii="Times New Roman" w:eastAsia="Times New Roman" w:hAnsi="Times New Roman" w:cs="Times New Roman"/>
      <w:sz w:val="24"/>
      <w:szCs w:val="24"/>
      <w:lang w:eastAsia="zh-CN"/>
    </w:rPr>
  </w:style>
  <w:style w:type="paragraph" w:customStyle="1" w:styleId="ConsPlusNonformat">
    <w:name w:val="ConsPlusNonformat"/>
    <w:autoRedefine/>
    <w:uiPriority w:val="99"/>
    <w:qFormat/>
    <w:rsid w:val="00DA4474"/>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7"/>
    <w:uiPriority w:val="99"/>
    <w:locked/>
    <w:rsid w:val="00DA4474"/>
  </w:style>
  <w:style w:type="paragraph" w:customStyle="1" w:styleId="17">
    <w:name w:val="Абзац списка1"/>
    <w:link w:val="ListParagraphChar"/>
    <w:autoRedefine/>
    <w:uiPriority w:val="99"/>
    <w:qFormat/>
    <w:rsid w:val="00DA4474"/>
    <w:pPr>
      <w:tabs>
        <w:tab w:val="left" w:pos="708"/>
      </w:tabs>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autoRedefine/>
    <w:uiPriority w:val="99"/>
    <w:qFormat/>
    <w:rsid w:val="00DA4474"/>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headertext">
    <w:name w:val="headertext"/>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DA4474"/>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DA4474"/>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DA4474"/>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autoRedefine/>
    <w:uiPriority w:val="99"/>
    <w:qFormat/>
    <w:rsid w:val="00DA4474"/>
    <w:pPr>
      <w:widowControl w:val="0"/>
      <w:tabs>
        <w:tab w:val="left" w:pos="708"/>
      </w:tabs>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autoRedefine/>
    <w:uiPriority w:val="99"/>
    <w:qFormat/>
    <w:rsid w:val="00DA4474"/>
    <w:pPr>
      <w:widowControl/>
      <w:suppressLineNumbers/>
      <w:autoSpaceDN/>
    </w:pPr>
    <w:rPr>
      <w:rFonts w:eastAsia="Times New Roman" w:cs="Times New Roman"/>
      <w:kern w:val="2"/>
      <w:sz w:val="20"/>
      <w:szCs w:val="20"/>
      <w:lang w:eastAsia="ar-SA" w:bidi="ar-SA"/>
    </w:rPr>
  </w:style>
  <w:style w:type="paragraph" w:customStyle="1" w:styleId="311">
    <w:name w:val="Основной текст с отступом 31"/>
    <w:autoRedefine/>
    <w:uiPriority w:val="99"/>
    <w:qFormat/>
    <w:rsid w:val="00DA4474"/>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9">
    <w:name w:val="Абзац списка2"/>
    <w:autoRedefine/>
    <w:uiPriority w:val="99"/>
    <w:qFormat/>
    <w:rsid w:val="00DA4474"/>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DA4474"/>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d">
    <w:name w:val="Внимание"/>
    <w:next w:val="a0"/>
    <w:autoRedefine/>
    <w:uiPriority w:val="99"/>
    <w:qFormat/>
    <w:rsid w:val="00DA4474"/>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e">
    <w:name w:val="Внимание: криминал!!"/>
    <w:basedOn w:val="affd"/>
    <w:next w:val="a0"/>
    <w:autoRedefine/>
    <w:uiPriority w:val="99"/>
    <w:qFormat/>
    <w:rsid w:val="00DA4474"/>
    <w:pPr>
      <w:shd w:val="clear" w:color="auto" w:fill="auto"/>
      <w:spacing w:before="0" w:after="0"/>
      <w:ind w:left="0" w:right="0" w:firstLine="0"/>
    </w:pPr>
  </w:style>
  <w:style w:type="paragraph" w:customStyle="1" w:styleId="afff">
    <w:name w:val="Внимание: недобросовестность!"/>
    <w:basedOn w:val="affd"/>
    <w:next w:val="a0"/>
    <w:autoRedefine/>
    <w:uiPriority w:val="99"/>
    <w:qFormat/>
    <w:rsid w:val="00DA4474"/>
    <w:pPr>
      <w:shd w:val="clear" w:color="auto" w:fill="auto"/>
      <w:spacing w:before="0" w:after="0"/>
      <w:ind w:left="0" w:right="0" w:firstLine="0"/>
    </w:pPr>
  </w:style>
  <w:style w:type="paragraph" w:customStyle="1" w:styleId="afff0">
    <w:name w:val="Основное меню (преемственное)"/>
    <w:next w:val="a0"/>
    <w:autoRedefine/>
    <w:uiPriority w:val="99"/>
    <w:qFormat/>
    <w:rsid w:val="00DA4474"/>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1">
    <w:name w:val="Заголовок"/>
    <w:basedOn w:val="afff0"/>
    <w:next w:val="a0"/>
    <w:autoRedefine/>
    <w:uiPriority w:val="99"/>
    <w:qFormat/>
    <w:rsid w:val="00DA4474"/>
    <w:pPr>
      <w:shd w:val="clear" w:color="auto" w:fill="F0F0F0"/>
    </w:pPr>
    <w:rPr>
      <w:rFonts w:ascii="Arial" w:hAnsi="Arial" w:cs="Arial"/>
      <w:b/>
      <w:bCs/>
      <w:color w:val="0058A9"/>
    </w:rPr>
  </w:style>
  <w:style w:type="paragraph" w:customStyle="1" w:styleId="afff2">
    <w:name w:val="Заголовок группы контролов"/>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3">
    <w:name w:val="Заголовок для информации об изменениях"/>
    <w:basedOn w:val="1"/>
    <w:next w:val="a0"/>
    <w:autoRedefine/>
    <w:uiPriority w:val="99"/>
    <w:qFormat/>
    <w:rsid w:val="00DA4474"/>
    <w:pPr>
      <w:keepNext w:val="0"/>
      <w:widowControl w:val="0"/>
      <w:shd w:val="clear" w:color="auto" w:fill="FFFFFF"/>
      <w:tabs>
        <w:tab w:val="left" w:pos="708"/>
      </w:tabs>
      <w:suppressAutoHyphens w:val="0"/>
      <w:overflowPunct/>
      <w:adjustRightInd w:val="0"/>
      <w:spacing w:before="0" w:after="0"/>
      <w:ind w:firstLine="0"/>
      <w:jc w:val="both"/>
      <w:outlineLvl w:val="9"/>
    </w:pPr>
    <w:rPr>
      <w:rFonts w:ascii="Arial" w:hAnsi="Arial"/>
      <w:b w:val="0"/>
      <w:kern w:val="0"/>
      <w:sz w:val="20"/>
      <w:szCs w:val="20"/>
    </w:rPr>
  </w:style>
  <w:style w:type="paragraph" w:customStyle="1" w:styleId="afff4">
    <w:name w:val="Заголовок приложения"/>
    <w:next w:val="a0"/>
    <w:autoRedefine/>
    <w:uiPriority w:val="99"/>
    <w:qFormat/>
    <w:rsid w:val="00DA4474"/>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5">
    <w:name w:val="Заголовок распахивающейся части диалога"/>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6">
    <w:name w:val="Заголовок статьи"/>
    <w:next w:val="a0"/>
    <w:autoRedefine/>
    <w:uiPriority w:val="99"/>
    <w:qFormat/>
    <w:rsid w:val="00DA4474"/>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7">
    <w:name w:val="Заголовок ЭР (левое окно)"/>
    <w:next w:val="a0"/>
    <w:autoRedefine/>
    <w:uiPriority w:val="99"/>
    <w:qFormat/>
    <w:rsid w:val="00DA4474"/>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8">
    <w:name w:val="Заголовок ЭР (правое окно)"/>
    <w:basedOn w:val="afff7"/>
    <w:next w:val="a0"/>
    <w:autoRedefine/>
    <w:uiPriority w:val="99"/>
    <w:qFormat/>
    <w:rsid w:val="00DA4474"/>
    <w:pPr>
      <w:spacing w:before="0" w:after="0"/>
      <w:jc w:val="left"/>
    </w:pPr>
    <w:rPr>
      <w:b w:val="0"/>
      <w:bCs w:val="0"/>
      <w:color w:val="auto"/>
      <w:sz w:val="24"/>
      <w:szCs w:val="24"/>
    </w:rPr>
  </w:style>
  <w:style w:type="paragraph" w:customStyle="1" w:styleId="afff9">
    <w:name w:val="Интерактивный заголовок"/>
    <w:basedOn w:val="afff1"/>
    <w:next w:val="a0"/>
    <w:autoRedefine/>
    <w:uiPriority w:val="99"/>
    <w:qFormat/>
    <w:rsid w:val="00DA4474"/>
    <w:pPr>
      <w:shd w:val="clear" w:color="auto" w:fill="auto"/>
    </w:pPr>
    <w:rPr>
      <w:b w:val="0"/>
      <w:bCs w:val="0"/>
      <w:color w:val="auto"/>
      <w:u w:val="single"/>
    </w:rPr>
  </w:style>
  <w:style w:type="paragraph" w:customStyle="1" w:styleId="afffa">
    <w:name w:val="Текст информации об изменениях"/>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b">
    <w:name w:val="Информация об изменениях"/>
    <w:basedOn w:val="afffa"/>
    <w:next w:val="a0"/>
    <w:autoRedefine/>
    <w:uiPriority w:val="99"/>
    <w:qFormat/>
    <w:rsid w:val="00DA4474"/>
    <w:pPr>
      <w:shd w:val="clear" w:color="auto" w:fill="EAEFED"/>
      <w:spacing w:before="180"/>
      <w:ind w:left="360" w:right="360"/>
    </w:pPr>
    <w:rPr>
      <w:color w:val="auto"/>
      <w:sz w:val="24"/>
      <w:szCs w:val="24"/>
    </w:rPr>
  </w:style>
  <w:style w:type="paragraph" w:customStyle="1" w:styleId="afffc">
    <w:name w:val="Текст (справка)"/>
    <w:next w:val="a0"/>
    <w:autoRedefine/>
    <w:uiPriority w:val="99"/>
    <w:qFormat/>
    <w:rsid w:val="00DA4474"/>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d">
    <w:name w:val="Комментарий"/>
    <w:basedOn w:val="afffc"/>
    <w:next w:val="a0"/>
    <w:autoRedefine/>
    <w:uiPriority w:val="99"/>
    <w:qFormat/>
    <w:rsid w:val="00DA4474"/>
    <w:pPr>
      <w:shd w:val="clear" w:color="auto" w:fill="F0F0F0"/>
      <w:spacing w:before="75"/>
      <w:ind w:left="0" w:right="0"/>
      <w:jc w:val="both"/>
    </w:pPr>
    <w:rPr>
      <w:color w:val="353842"/>
    </w:rPr>
  </w:style>
  <w:style w:type="paragraph" w:customStyle="1" w:styleId="afffe">
    <w:name w:val="Информация об изменениях документа"/>
    <w:basedOn w:val="afffd"/>
    <w:next w:val="a0"/>
    <w:autoRedefine/>
    <w:uiPriority w:val="99"/>
    <w:qFormat/>
    <w:rsid w:val="00DA4474"/>
    <w:pPr>
      <w:spacing w:before="0"/>
    </w:pPr>
    <w:rPr>
      <w:i/>
      <w:iCs/>
    </w:rPr>
  </w:style>
  <w:style w:type="paragraph" w:customStyle="1" w:styleId="affff">
    <w:name w:val="Текст (лев. подпись)"/>
    <w:next w:val="a0"/>
    <w:autoRedefine/>
    <w:uiPriority w:val="99"/>
    <w:qFormat/>
    <w:rsid w:val="00DA4474"/>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0">
    <w:name w:val="Колонтитул (левый)"/>
    <w:basedOn w:val="affff"/>
    <w:next w:val="a0"/>
    <w:autoRedefine/>
    <w:uiPriority w:val="99"/>
    <w:qFormat/>
    <w:rsid w:val="00DA4474"/>
    <w:pPr>
      <w:jc w:val="both"/>
    </w:pPr>
    <w:rPr>
      <w:sz w:val="16"/>
      <w:szCs w:val="16"/>
    </w:rPr>
  </w:style>
  <w:style w:type="paragraph" w:customStyle="1" w:styleId="affff1">
    <w:name w:val="Текст (прав. подпись)"/>
    <w:next w:val="a0"/>
    <w:autoRedefine/>
    <w:uiPriority w:val="99"/>
    <w:qFormat/>
    <w:rsid w:val="00DA4474"/>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2">
    <w:name w:val="Колонтитул (правый)"/>
    <w:basedOn w:val="affff1"/>
    <w:next w:val="a0"/>
    <w:autoRedefine/>
    <w:uiPriority w:val="99"/>
    <w:qFormat/>
    <w:rsid w:val="00DA4474"/>
    <w:pPr>
      <w:jc w:val="both"/>
    </w:pPr>
    <w:rPr>
      <w:sz w:val="16"/>
      <w:szCs w:val="16"/>
    </w:rPr>
  </w:style>
  <w:style w:type="paragraph" w:customStyle="1" w:styleId="affff3">
    <w:name w:val="Комментарий пользователя"/>
    <w:basedOn w:val="afffd"/>
    <w:next w:val="a0"/>
    <w:autoRedefine/>
    <w:uiPriority w:val="99"/>
    <w:qFormat/>
    <w:rsid w:val="00DA4474"/>
    <w:pPr>
      <w:shd w:val="clear" w:color="auto" w:fill="FFDFE0"/>
      <w:spacing w:before="0"/>
      <w:jc w:val="left"/>
    </w:pPr>
  </w:style>
  <w:style w:type="paragraph" w:customStyle="1" w:styleId="affff4">
    <w:name w:val="Куда обратиться?"/>
    <w:basedOn w:val="affd"/>
    <w:next w:val="a0"/>
    <w:autoRedefine/>
    <w:uiPriority w:val="99"/>
    <w:qFormat/>
    <w:rsid w:val="00DA4474"/>
    <w:pPr>
      <w:shd w:val="clear" w:color="auto" w:fill="auto"/>
      <w:spacing w:before="0" w:after="0"/>
      <w:ind w:left="0" w:right="0" w:firstLine="0"/>
    </w:pPr>
  </w:style>
  <w:style w:type="paragraph" w:customStyle="1" w:styleId="affff5">
    <w:name w:val="Моноширинный"/>
    <w:next w:val="a0"/>
    <w:autoRedefine/>
    <w:uiPriority w:val="99"/>
    <w:qFormat/>
    <w:rsid w:val="00DA4474"/>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6">
    <w:name w:val="Необходимые документы"/>
    <w:basedOn w:val="affd"/>
    <w:next w:val="a0"/>
    <w:autoRedefine/>
    <w:uiPriority w:val="99"/>
    <w:qFormat/>
    <w:rsid w:val="00DA4474"/>
    <w:pPr>
      <w:shd w:val="clear" w:color="auto" w:fill="auto"/>
      <w:spacing w:before="0" w:after="0"/>
      <w:ind w:left="0" w:right="0" w:firstLine="118"/>
    </w:pPr>
  </w:style>
  <w:style w:type="paragraph" w:customStyle="1" w:styleId="affff7">
    <w:name w:val="Объект"/>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8">
    <w:name w:val="Оглавление"/>
    <w:basedOn w:val="affc"/>
    <w:next w:val="a0"/>
    <w:autoRedefine/>
    <w:uiPriority w:val="99"/>
    <w:qFormat/>
    <w:rsid w:val="00DA4474"/>
    <w:pPr>
      <w:ind w:left="140"/>
    </w:pPr>
    <w:rPr>
      <w:rFonts w:ascii="Arial" w:hAnsi="Arial" w:cs="Arial"/>
      <w:sz w:val="24"/>
      <w:szCs w:val="24"/>
    </w:rPr>
  </w:style>
  <w:style w:type="paragraph" w:customStyle="1" w:styleId="affff9">
    <w:name w:val="Переменная часть"/>
    <w:basedOn w:val="afff0"/>
    <w:next w:val="a0"/>
    <w:autoRedefine/>
    <w:uiPriority w:val="99"/>
    <w:qFormat/>
    <w:rsid w:val="00DA4474"/>
    <w:rPr>
      <w:rFonts w:ascii="Arial" w:hAnsi="Arial" w:cs="Arial"/>
      <w:sz w:val="20"/>
      <w:szCs w:val="20"/>
    </w:rPr>
  </w:style>
  <w:style w:type="paragraph" w:customStyle="1" w:styleId="affffa">
    <w:name w:val="Подвал для информации об изменениях"/>
    <w:basedOn w:val="1"/>
    <w:next w:val="a0"/>
    <w:autoRedefine/>
    <w:uiPriority w:val="99"/>
    <w:qFormat/>
    <w:rsid w:val="00DA4474"/>
    <w:pPr>
      <w:keepNext w:val="0"/>
      <w:widowControl w:val="0"/>
      <w:tabs>
        <w:tab w:val="left" w:pos="708"/>
      </w:tabs>
      <w:suppressAutoHyphens w:val="0"/>
      <w:overflowPunct/>
      <w:adjustRightInd w:val="0"/>
      <w:spacing w:before="0" w:after="0"/>
      <w:ind w:firstLine="0"/>
      <w:jc w:val="both"/>
      <w:outlineLvl w:val="9"/>
    </w:pPr>
    <w:rPr>
      <w:rFonts w:ascii="Arial" w:hAnsi="Arial"/>
      <w:b w:val="0"/>
      <w:kern w:val="0"/>
      <w:sz w:val="20"/>
      <w:szCs w:val="20"/>
    </w:rPr>
  </w:style>
  <w:style w:type="paragraph" w:customStyle="1" w:styleId="affffb">
    <w:name w:val="Подзаголовок для информации об изменениях"/>
    <w:basedOn w:val="afffa"/>
    <w:next w:val="a0"/>
    <w:autoRedefine/>
    <w:uiPriority w:val="99"/>
    <w:qFormat/>
    <w:rsid w:val="00DA4474"/>
    <w:rPr>
      <w:b/>
      <w:bCs/>
      <w:sz w:val="24"/>
      <w:szCs w:val="24"/>
    </w:rPr>
  </w:style>
  <w:style w:type="paragraph" w:customStyle="1" w:styleId="affffc">
    <w:name w:val="Подчёркнуный текст"/>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Постоянная часть"/>
    <w:basedOn w:val="afff0"/>
    <w:next w:val="a0"/>
    <w:autoRedefine/>
    <w:uiPriority w:val="99"/>
    <w:qFormat/>
    <w:rsid w:val="00DA4474"/>
    <w:rPr>
      <w:rFonts w:ascii="Arial" w:hAnsi="Arial" w:cs="Arial"/>
      <w:sz w:val="22"/>
      <w:szCs w:val="22"/>
    </w:rPr>
  </w:style>
  <w:style w:type="paragraph" w:customStyle="1" w:styleId="affffe">
    <w:name w:val="Пример."/>
    <w:basedOn w:val="affd"/>
    <w:next w:val="a0"/>
    <w:autoRedefine/>
    <w:uiPriority w:val="99"/>
    <w:qFormat/>
    <w:rsid w:val="00DA4474"/>
    <w:pPr>
      <w:shd w:val="clear" w:color="auto" w:fill="auto"/>
      <w:spacing w:before="0" w:after="0"/>
      <w:ind w:left="0" w:right="0" w:firstLine="0"/>
    </w:pPr>
  </w:style>
  <w:style w:type="paragraph" w:customStyle="1" w:styleId="afffff">
    <w:name w:val="Примечание."/>
    <w:basedOn w:val="affd"/>
    <w:next w:val="a0"/>
    <w:autoRedefine/>
    <w:uiPriority w:val="99"/>
    <w:qFormat/>
    <w:rsid w:val="00DA4474"/>
    <w:pPr>
      <w:shd w:val="clear" w:color="auto" w:fill="auto"/>
      <w:spacing w:before="0" w:after="0"/>
      <w:ind w:left="0" w:right="0" w:firstLine="0"/>
    </w:pPr>
  </w:style>
  <w:style w:type="paragraph" w:customStyle="1" w:styleId="afffff0">
    <w:name w:val="Словарная статья"/>
    <w:next w:val="a0"/>
    <w:autoRedefine/>
    <w:uiPriority w:val="99"/>
    <w:qFormat/>
    <w:rsid w:val="00DA4474"/>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1">
    <w:name w:val="Ссылка на официальную публикацию"/>
    <w:next w:val="a0"/>
    <w:autoRedefine/>
    <w:uiPriority w:val="99"/>
    <w:qFormat/>
    <w:rsid w:val="00DA4474"/>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Текст в таблице"/>
    <w:basedOn w:val="af4"/>
    <w:next w:val="a0"/>
    <w:autoRedefine/>
    <w:uiPriority w:val="99"/>
    <w:qFormat/>
    <w:rsid w:val="00DA4474"/>
    <w:pPr>
      <w:tabs>
        <w:tab w:val="left" w:pos="708"/>
      </w:tabs>
      <w:ind w:firstLine="500"/>
    </w:pPr>
  </w:style>
  <w:style w:type="paragraph" w:customStyle="1" w:styleId="afffff3">
    <w:name w:val="Текст ЭР (см. также)"/>
    <w:next w:val="a0"/>
    <w:autoRedefine/>
    <w:uiPriority w:val="99"/>
    <w:qFormat/>
    <w:rsid w:val="00DA4474"/>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4">
    <w:name w:val="Технический комментарий"/>
    <w:next w:val="a0"/>
    <w:autoRedefine/>
    <w:uiPriority w:val="99"/>
    <w:qFormat/>
    <w:rsid w:val="00DA4474"/>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5">
    <w:name w:val="Формула"/>
    <w:next w:val="a0"/>
    <w:autoRedefine/>
    <w:uiPriority w:val="99"/>
    <w:qFormat/>
    <w:rsid w:val="00DA4474"/>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6">
    <w:name w:val="Центрированный (таблица)"/>
    <w:basedOn w:val="af4"/>
    <w:next w:val="a0"/>
    <w:autoRedefine/>
    <w:uiPriority w:val="99"/>
    <w:qFormat/>
    <w:rsid w:val="00DA4474"/>
    <w:pPr>
      <w:tabs>
        <w:tab w:val="left" w:pos="708"/>
      </w:tabs>
      <w:jc w:val="center"/>
    </w:pPr>
  </w:style>
  <w:style w:type="paragraph" w:customStyle="1" w:styleId="-">
    <w:name w:val="ЭР-содержание (правое окно)"/>
    <w:next w:val="a0"/>
    <w:autoRedefine/>
    <w:uiPriority w:val="99"/>
    <w:qFormat/>
    <w:rsid w:val="00DA4474"/>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DA4474"/>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DA4474"/>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DA4474"/>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DA4474"/>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DA4474"/>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DA4474"/>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DA4474"/>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DA4474"/>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DA4474"/>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DA4474"/>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DA4474"/>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DA4474"/>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DA4474"/>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DA4474"/>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DA4474"/>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autoRedefine/>
    <w:uiPriority w:val="99"/>
    <w:qFormat/>
    <w:rsid w:val="00DA4474"/>
    <w:pPr>
      <w:tabs>
        <w:tab w:val="left" w:pos="708"/>
      </w:tabs>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autoRedefine/>
    <w:uiPriority w:val="99"/>
    <w:qFormat/>
    <w:rsid w:val="00DA4474"/>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DA4474"/>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DA4474"/>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DA4474"/>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DA4474"/>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DA4474"/>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DA4474"/>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DA4474"/>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DA4474"/>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DA4474"/>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DA4474"/>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DA4474"/>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DA4474"/>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DA4474"/>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DA4474"/>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DA4474"/>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7">
    <w:name w:val="Интерфейс"/>
    <w:next w:val="a0"/>
    <w:autoRedefine/>
    <w:uiPriority w:val="99"/>
    <w:qFormat/>
    <w:rsid w:val="00DA4474"/>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8">
    <w:name w:val="Нормальный (справка)"/>
    <w:next w:val="a0"/>
    <w:autoRedefine/>
    <w:uiPriority w:val="99"/>
    <w:qFormat/>
    <w:rsid w:val="00DA4474"/>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9">
    <w:name w:val="Информация о версии"/>
    <w:next w:val="a0"/>
    <w:autoRedefine/>
    <w:uiPriority w:val="99"/>
    <w:qFormat/>
    <w:rsid w:val="00DA4474"/>
    <w:pPr>
      <w:shd w:val="clear" w:color="auto" w:fill="FFFFFF"/>
      <w:tabs>
        <w:tab w:val="left" w:pos="708"/>
      </w:tabs>
      <w:autoSpaceDE w:val="0"/>
      <w:autoSpaceDN w:val="0"/>
      <w:adjustRightInd w:val="0"/>
      <w:spacing w:before="75" w:after="0" w:line="240" w:lineRule="auto"/>
      <w:ind w:left="170" w:right="170"/>
      <w:jc w:val="both"/>
    </w:pPr>
    <w:rPr>
      <w:rFonts w:ascii="Arial" w:eastAsia="Calibri" w:hAnsi="Arial" w:cs="Arial"/>
      <w:i/>
      <w:iCs/>
      <w:vanish/>
      <w:color w:val="800080"/>
      <w:sz w:val="26"/>
      <w:szCs w:val="26"/>
      <w:lang w:eastAsia="ru-RU"/>
    </w:rPr>
  </w:style>
  <w:style w:type="paragraph" w:customStyle="1" w:styleId="afffffa">
    <w:name w:val="Нормальный (лев. подпись)"/>
    <w:next w:val="a0"/>
    <w:autoRedefine/>
    <w:uiPriority w:val="99"/>
    <w:qFormat/>
    <w:rsid w:val="00DA4474"/>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b">
    <w:name w:val="Нормальный (прав. подпись)"/>
    <w:next w:val="a0"/>
    <w:autoRedefine/>
    <w:uiPriority w:val="99"/>
    <w:qFormat/>
    <w:rsid w:val="00DA4474"/>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DA4474"/>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c">
    <w:name w:val="Нормальный (аннотация)"/>
    <w:next w:val="a0"/>
    <w:autoRedefine/>
    <w:uiPriority w:val="99"/>
    <w:qFormat/>
    <w:rsid w:val="00DA4474"/>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d">
    <w:name w:val="Подчёркнутый текст"/>
    <w:next w:val="a0"/>
    <w:autoRedefine/>
    <w:uiPriority w:val="99"/>
    <w:qFormat/>
    <w:rsid w:val="00DA4474"/>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8">
    <w:name w:val="Название1"/>
    <w:autoRedefine/>
    <w:uiPriority w:val="99"/>
    <w:qFormat/>
    <w:rsid w:val="00DA4474"/>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autoRedefine/>
    <w:uiPriority w:val="99"/>
    <w:qFormat/>
    <w:rsid w:val="00DA4474"/>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autoRedefine/>
    <w:uiPriority w:val="99"/>
    <w:qFormat/>
    <w:rsid w:val="00DA4474"/>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DA4474"/>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autoRedefine/>
    <w:uiPriority w:val="99"/>
    <w:qFormat/>
    <w:rsid w:val="00DA4474"/>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DA4474"/>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e">
    <w:name w:val="Содержимое врезки"/>
    <w:basedOn w:val="af2"/>
    <w:autoRedefine/>
    <w:uiPriority w:val="99"/>
    <w:qFormat/>
    <w:rsid w:val="00DA4474"/>
    <w:pPr>
      <w:tabs>
        <w:tab w:val="left" w:pos="708"/>
      </w:tabs>
      <w:spacing w:after="0"/>
      <w:jc w:val="both"/>
    </w:pPr>
    <w:rPr>
      <w:sz w:val="24"/>
      <w:szCs w:val="24"/>
      <w:lang w:eastAsia="ar-SA"/>
    </w:rPr>
  </w:style>
  <w:style w:type="paragraph" w:customStyle="1" w:styleId="affffff">
    <w:name w:val="Заголовок таблицы"/>
    <w:autoRedefine/>
    <w:uiPriority w:val="99"/>
    <w:qFormat/>
    <w:rsid w:val="00DA4474"/>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autoRedefine/>
    <w:uiPriority w:val="99"/>
    <w:qFormat/>
    <w:rsid w:val="00DA4474"/>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0">
    <w:name w:val="Содержимое таблицы"/>
    <w:autoRedefine/>
    <w:uiPriority w:val="99"/>
    <w:qFormat/>
    <w:rsid w:val="00DA4474"/>
    <w:pPr>
      <w:suppressLineNumbers/>
      <w:tabs>
        <w:tab w:val="left" w:pos="708"/>
      </w:tab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DA4474"/>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autoRedefine/>
    <w:uiPriority w:val="99"/>
    <w:qFormat/>
    <w:rsid w:val="00DA4474"/>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DA4474"/>
    <w:pPr>
      <w:numPr>
        <w:ilvl w:val="1"/>
        <w:numId w:val="9"/>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DA4474"/>
    <w:pPr>
      <w:numPr>
        <w:ilvl w:val="2"/>
      </w:numPr>
    </w:pPr>
    <w:rPr>
      <w:rFonts w:ascii="Calibri" w:hAnsi="Calibri"/>
      <w:sz w:val="20"/>
      <w:szCs w:val="20"/>
    </w:rPr>
  </w:style>
  <w:style w:type="paragraph" w:customStyle="1" w:styleId="ConsCell">
    <w:name w:val="ConsCell"/>
    <w:autoRedefine/>
    <w:uiPriority w:val="99"/>
    <w:qFormat/>
    <w:rsid w:val="00DA4474"/>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DA4474"/>
    <w:rPr>
      <w:color w:val="000000"/>
      <w:sz w:val="18"/>
      <w:szCs w:val="18"/>
    </w:rPr>
  </w:style>
  <w:style w:type="paragraph" w:customStyle="1" w:styleId="11">
    <w:name w:val="1.1. табл"/>
    <w:basedOn w:val="a4"/>
    <w:link w:val="111"/>
    <w:autoRedefine/>
    <w:qFormat/>
    <w:rsid w:val="00DA4474"/>
    <w:pPr>
      <w:widowControl w:val="0"/>
      <w:numPr>
        <w:ilvl w:val="1"/>
        <w:numId w:val="11"/>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ru-RU"/>
    </w:rPr>
  </w:style>
  <w:style w:type="paragraph" w:customStyle="1" w:styleId="xl126">
    <w:name w:val="xl126"/>
    <w:autoRedefine/>
    <w:uiPriority w:val="99"/>
    <w:qFormat/>
    <w:rsid w:val="00DA4474"/>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DA4474"/>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DA4474"/>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DA4474"/>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DA4474"/>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DA4474"/>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DA4474"/>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DA4474"/>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DA4474"/>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DA4474"/>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DA4474"/>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DA4474"/>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DA4474"/>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DA4474"/>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DA4474"/>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DA4474"/>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DA4474"/>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DA4474"/>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DA4474"/>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DA4474"/>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DA4474"/>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DA4474"/>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DA4474"/>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DA4474"/>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DA4474"/>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DA4474"/>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DA4474"/>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DA4474"/>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DA4474"/>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DA4474"/>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DA4474"/>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DA4474"/>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DA4474"/>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DA4474"/>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DA4474"/>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DA4474"/>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DA4474"/>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DA4474"/>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DA4474"/>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DA4474"/>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DA4474"/>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DA4474"/>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DA4474"/>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DA4474"/>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DA4474"/>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DA4474"/>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DA4474"/>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DA4474"/>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DA4474"/>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DA4474"/>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Знак Знак2 Знак Знак"/>
    <w:autoRedefine/>
    <w:uiPriority w:val="99"/>
    <w:qFormat/>
    <w:rsid w:val="00DA4474"/>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e">
    <w:name w:val="Знак Знак1 Знак Знак"/>
    <w:autoRedefine/>
    <w:uiPriority w:val="99"/>
    <w:qFormat/>
    <w:rsid w:val="00DA4474"/>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DA4474"/>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DA4474"/>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autoRedefine/>
    <w:uiPriority w:val="99"/>
    <w:qFormat/>
    <w:rsid w:val="00DA4474"/>
    <w:pPr>
      <w:widowControl w:val="0"/>
      <w:tabs>
        <w:tab w:val="left" w:pos="708"/>
      </w:tabs>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1">
    <w:name w:val="Сноска"/>
    <w:next w:val="a0"/>
    <w:autoRedefine/>
    <w:uiPriority w:val="99"/>
    <w:qFormat/>
    <w:rsid w:val="00DA4474"/>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DA4474"/>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autoRedefine/>
    <w:uiPriority w:val="99"/>
    <w:qFormat/>
    <w:rsid w:val="00DA4474"/>
    <w:pPr>
      <w:widowControl/>
      <w:spacing w:after="120"/>
      <w:ind w:left="283"/>
    </w:pPr>
    <w:rPr>
      <w:rFonts w:eastAsia="Times New Roman" w:cs="Times New Roman"/>
      <w:lang w:eastAsia="ar-SA" w:bidi="ar-SA"/>
    </w:rPr>
  </w:style>
  <w:style w:type="character" w:customStyle="1" w:styleId="affffff2">
    <w:name w:val="Основной текст_"/>
    <w:link w:val="61"/>
    <w:locked/>
    <w:rsid w:val="00DA4474"/>
    <w:rPr>
      <w:rFonts w:ascii="Tunga" w:hAnsi="Tunga" w:cs="Tunga"/>
      <w:shd w:val="clear" w:color="auto" w:fill="FFFFFF"/>
      <w:lang w:bidi="kn-IN"/>
    </w:rPr>
  </w:style>
  <w:style w:type="paragraph" w:customStyle="1" w:styleId="61">
    <w:name w:val="Основной текст6"/>
    <w:link w:val="affffff2"/>
    <w:autoRedefine/>
    <w:qFormat/>
    <w:rsid w:val="00DA4474"/>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DA4474"/>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DA4474"/>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DA4474"/>
    <w:pPr>
      <w:widowControl w:val="0"/>
      <w:tabs>
        <w:tab w:val="left" w:pos="708"/>
      </w:tabs>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
    <w:name w:val="Верхний колонтитул1"/>
    <w:autoRedefine/>
    <w:uiPriority w:val="99"/>
    <w:qFormat/>
    <w:rsid w:val="00DA4474"/>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DA4474"/>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DA4474"/>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semiHidden/>
    <w:unhideWhenUsed/>
    <w:rsid w:val="00DA4474"/>
    <w:rPr>
      <w:sz w:val="16"/>
    </w:rPr>
  </w:style>
  <w:style w:type="character" w:styleId="affffff4">
    <w:name w:val="endnote reference"/>
    <w:semiHidden/>
    <w:unhideWhenUsed/>
    <w:rsid w:val="00DA4474"/>
    <w:rPr>
      <w:vertAlign w:val="superscript"/>
    </w:rPr>
  </w:style>
  <w:style w:type="character" w:styleId="affffff5">
    <w:name w:val="Subtle Emphasis"/>
    <w:uiPriority w:val="19"/>
    <w:qFormat/>
    <w:rsid w:val="00DA4474"/>
    <w:rPr>
      <w:i/>
      <w:iCs/>
      <w:color w:val="404040"/>
    </w:rPr>
  </w:style>
  <w:style w:type="character" w:styleId="affffff6">
    <w:name w:val="Intense Emphasis"/>
    <w:uiPriority w:val="21"/>
    <w:qFormat/>
    <w:rsid w:val="00DA4474"/>
    <w:rPr>
      <w:b/>
      <w:bCs/>
      <w:i/>
      <w:iCs/>
      <w:color w:val="auto"/>
    </w:rPr>
  </w:style>
  <w:style w:type="character" w:styleId="affffff7">
    <w:name w:val="Subtle Reference"/>
    <w:uiPriority w:val="31"/>
    <w:qFormat/>
    <w:rsid w:val="00DA4474"/>
    <w:rPr>
      <w:smallCaps/>
      <w:color w:val="404040"/>
    </w:rPr>
  </w:style>
  <w:style w:type="character" w:styleId="affffff8">
    <w:name w:val="Intense Reference"/>
    <w:uiPriority w:val="32"/>
    <w:qFormat/>
    <w:rsid w:val="00DA4474"/>
    <w:rPr>
      <w:b/>
      <w:bCs/>
      <w:smallCaps/>
      <w:color w:val="404040"/>
      <w:spacing w:val="5"/>
    </w:rPr>
  </w:style>
  <w:style w:type="character" w:styleId="affffff9">
    <w:name w:val="Book Title"/>
    <w:uiPriority w:val="33"/>
    <w:qFormat/>
    <w:rsid w:val="00DA4474"/>
    <w:rPr>
      <w:b/>
      <w:bCs/>
      <w:i/>
      <w:iCs/>
      <w:spacing w:val="5"/>
    </w:rPr>
  </w:style>
  <w:style w:type="character" w:customStyle="1" w:styleId="71">
    <w:name w:val="Заголовок 7 Знак1"/>
    <w:uiPriority w:val="9"/>
    <w:semiHidden/>
    <w:rsid w:val="00DA4474"/>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DA4474"/>
    <w:rPr>
      <w:rFonts w:ascii="Cambria" w:eastAsia="Times New Roman" w:hAnsi="Cambria" w:cs="Times New Roman" w:hint="default"/>
      <w:color w:val="404040"/>
    </w:rPr>
  </w:style>
  <w:style w:type="character" w:customStyle="1" w:styleId="91">
    <w:name w:val="Заголовок 9 Знак1"/>
    <w:uiPriority w:val="9"/>
    <w:semiHidden/>
    <w:rsid w:val="00DA4474"/>
    <w:rPr>
      <w:rFonts w:ascii="Cambria" w:eastAsia="Times New Roman" w:hAnsi="Cambria" w:cs="Times New Roman" w:hint="default"/>
      <w:i/>
      <w:iCs/>
      <w:color w:val="404040"/>
    </w:rPr>
  </w:style>
  <w:style w:type="paragraph" w:styleId="aff">
    <w:name w:val="header"/>
    <w:basedOn w:val="a0"/>
    <w:link w:val="afe"/>
    <w:uiPriority w:val="99"/>
    <w:semiHidden/>
    <w:unhideWhenUsed/>
    <w:qFormat/>
    <w:rsid w:val="00DA4474"/>
    <w:pPr>
      <w:tabs>
        <w:tab w:val="center" w:pos="4677"/>
        <w:tab w:val="right" w:pos="9355"/>
      </w:tabs>
    </w:pPr>
    <w:rPr>
      <w:rFonts w:asciiTheme="minorHAnsi" w:eastAsiaTheme="minorHAnsi" w:hAnsiTheme="minorHAnsi" w:cstheme="minorBidi"/>
      <w:sz w:val="22"/>
      <w:szCs w:val="22"/>
      <w:lang w:eastAsia="en-US"/>
    </w:rPr>
  </w:style>
  <w:style w:type="character" w:customStyle="1" w:styleId="1f0">
    <w:name w:val="Верхний колонтитул Знак1"/>
    <w:basedOn w:val="a1"/>
    <w:uiPriority w:val="99"/>
    <w:semiHidden/>
    <w:rsid w:val="00DA4474"/>
    <w:rPr>
      <w:rFonts w:ascii="Times New Roman" w:eastAsia="Times New Roman" w:hAnsi="Times New Roman" w:cs="Times New Roman"/>
      <w:sz w:val="20"/>
      <w:szCs w:val="20"/>
      <w:lang w:eastAsia="ru-RU"/>
    </w:rPr>
  </w:style>
  <w:style w:type="paragraph" w:styleId="aff1">
    <w:name w:val="footer"/>
    <w:basedOn w:val="a0"/>
    <w:link w:val="aff0"/>
    <w:uiPriority w:val="99"/>
    <w:semiHidden/>
    <w:unhideWhenUsed/>
    <w:qFormat/>
    <w:rsid w:val="00DA4474"/>
    <w:pPr>
      <w:tabs>
        <w:tab w:val="center" w:pos="4677"/>
        <w:tab w:val="right" w:pos="9355"/>
      </w:tabs>
    </w:pPr>
    <w:rPr>
      <w:rFonts w:asciiTheme="minorHAnsi" w:eastAsiaTheme="minorHAnsi" w:hAnsiTheme="minorHAnsi" w:cstheme="minorBidi"/>
      <w:sz w:val="22"/>
      <w:szCs w:val="22"/>
      <w:lang w:eastAsia="en-US"/>
    </w:rPr>
  </w:style>
  <w:style w:type="character" w:customStyle="1" w:styleId="1f1">
    <w:name w:val="Нижний колонтитул Знак1"/>
    <w:basedOn w:val="a1"/>
    <w:uiPriority w:val="99"/>
    <w:semiHidden/>
    <w:rsid w:val="00DA4474"/>
    <w:rPr>
      <w:rFonts w:ascii="Times New Roman" w:eastAsia="Times New Roman" w:hAnsi="Times New Roman" w:cs="Times New Roman"/>
      <w:sz w:val="20"/>
      <w:szCs w:val="20"/>
      <w:lang w:eastAsia="ru-RU"/>
    </w:rPr>
  </w:style>
  <w:style w:type="character" w:customStyle="1" w:styleId="1f2">
    <w:name w:val="Текст выноски Знак1"/>
    <w:basedOn w:val="a1"/>
    <w:uiPriority w:val="99"/>
    <w:semiHidden/>
    <w:rsid w:val="00DA4474"/>
    <w:rPr>
      <w:rFonts w:ascii="Tahoma" w:eastAsia="Calibri" w:hAnsi="Tahoma" w:cs="Tahoma"/>
      <w:sz w:val="16"/>
      <w:szCs w:val="16"/>
    </w:rPr>
  </w:style>
  <w:style w:type="character" w:customStyle="1" w:styleId="affffffa">
    <w:name w:val="Гипертекстовая ссылка"/>
    <w:uiPriority w:val="99"/>
    <w:rsid w:val="00DA4474"/>
    <w:rPr>
      <w:b w:val="0"/>
      <w:bCs w:val="0"/>
      <w:color w:val="106BBE"/>
    </w:rPr>
  </w:style>
  <w:style w:type="character" w:customStyle="1" w:styleId="214">
    <w:name w:val="Основной текст 2 Знак1"/>
    <w:basedOn w:val="a1"/>
    <w:uiPriority w:val="99"/>
    <w:semiHidden/>
    <w:rsid w:val="00DA4474"/>
    <w:rPr>
      <w:rFonts w:ascii="Calibri" w:eastAsia="Calibri" w:hAnsi="Calibri" w:cs="Times New Roman"/>
    </w:rPr>
  </w:style>
  <w:style w:type="paragraph" w:styleId="35">
    <w:name w:val="Body Text Indent 3"/>
    <w:basedOn w:val="a0"/>
    <w:link w:val="34"/>
    <w:semiHidden/>
    <w:unhideWhenUsed/>
    <w:rsid w:val="00DA4474"/>
    <w:pPr>
      <w:tabs>
        <w:tab w:val="left" w:pos="708"/>
      </w:tabs>
      <w:spacing w:after="120" w:line="256" w:lineRule="auto"/>
      <w:ind w:left="283"/>
    </w:pPr>
    <w:rPr>
      <w:rFonts w:asciiTheme="minorHAnsi" w:eastAsiaTheme="minorHAnsi" w:hAnsiTheme="minorHAnsi" w:cstheme="minorBidi"/>
      <w:sz w:val="16"/>
      <w:szCs w:val="16"/>
      <w:lang w:eastAsia="en-US"/>
    </w:rPr>
  </w:style>
  <w:style w:type="character" w:customStyle="1" w:styleId="313">
    <w:name w:val="Основной текст с отступом 3 Знак1"/>
    <w:basedOn w:val="a1"/>
    <w:semiHidden/>
    <w:rsid w:val="00DA4474"/>
    <w:rPr>
      <w:rFonts w:ascii="Times New Roman" w:eastAsia="Times New Roman" w:hAnsi="Times New Roman" w:cs="Times New Roman"/>
      <w:sz w:val="16"/>
      <w:szCs w:val="16"/>
      <w:lang w:eastAsia="ru-RU"/>
    </w:rPr>
  </w:style>
  <w:style w:type="character" w:customStyle="1" w:styleId="x-phmenubutton">
    <w:name w:val="x-ph__menu__button"/>
    <w:rsid w:val="00DA4474"/>
  </w:style>
  <w:style w:type="character" w:customStyle="1" w:styleId="apple-converted-space">
    <w:name w:val="apple-converted-space"/>
    <w:rsid w:val="00DA4474"/>
  </w:style>
  <w:style w:type="character" w:customStyle="1" w:styleId="1f3">
    <w:name w:val="Основной текст с отступом Знак1"/>
    <w:basedOn w:val="a1"/>
    <w:uiPriority w:val="99"/>
    <w:semiHidden/>
    <w:rsid w:val="00DA4474"/>
    <w:rPr>
      <w:rFonts w:ascii="Calibri" w:eastAsia="Calibri" w:hAnsi="Calibri" w:cs="Times New Roman"/>
    </w:rPr>
  </w:style>
  <w:style w:type="paragraph" w:styleId="afd">
    <w:name w:val="annotation text"/>
    <w:basedOn w:val="a0"/>
    <w:link w:val="afc"/>
    <w:semiHidden/>
    <w:unhideWhenUsed/>
    <w:rsid w:val="00DA4474"/>
    <w:pPr>
      <w:tabs>
        <w:tab w:val="left" w:pos="708"/>
      </w:tabs>
      <w:spacing w:after="160"/>
    </w:pPr>
    <w:rPr>
      <w:rFonts w:asciiTheme="minorHAnsi" w:eastAsiaTheme="minorHAnsi" w:hAnsiTheme="minorHAnsi" w:cstheme="minorBidi"/>
      <w:sz w:val="22"/>
      <w:szCs w:val="22"/>
      <w:lang w:eastAsia="en-US"/>
    </w:rPr>
  </w:style>
  <w:style w:type="character" w:customStyle="1" w:styleId="1f4">
    <w:name w:val="Текст примечания Знак1"/>
    <w:basedOn w:val="a1"/>
    <w:semiHidden/>
    <w:rsid w:val="00DA4474"/>
    <w:rPr>
      <w:rFonts w:ascii="Times New Roman" w:eastAsia="Times New Roman" w:hAnsi="Times New Roman" w:cs="Times New Roman"/>
      <w:sz w:val="20"/>
      <w:szCs w:val="20"/>
      <w:lang w:eastAsia="ru-RU"/>
    </w:rPr>
  </w:style>
  <w:style w:type="paragraph" w:styleId="aff3">
    <w:name w:val="endnote text"/>
    <w:basedOn w:val="a0"/>
    <w:link w:val="aff2"/>
    <w:semiHidden/>
    <w:unhideWhenUsed/>
    <w:rsid w:val="00DA4474"/>
    <w:pPr>
      <w:tabs>
        <w:tab w:val="left" w:pos="708"/>
      </w:tabs>
    </w:pPr>
    <w:rPr>
      <w:rFonts w:asciiTheme="minorHAnsi" w:eastAsiaTheme="minorHAnsi" w:hAnsiTheme="minorHAnsi" w:cstheme="minorBidi"/>
      <w:sz w:val="22"/>
      <w:szCs w:val="22"/>
      <w:lang w:eastAsia="en-US"/>
    </w:rPr>
  </w:style>
  <w:style w:type="character" w:customStyle="1" w:styleId="1f5">
    <w:name w:val="Текст концевой сноски Знак1"/>
    <w:basedOn w:val="a1"/>
    <w:semiHidden/>
    <w:rsid w:val="00DA4474"/>
    <w:rPr>
      <w:rFonts w:ascii="Times New Roman" w:eastAsia="Times New Roman" w:hAnsi="Times New Roman" w:cs="Times New Roman"/>
      <w:sz w:val="20"/>
      <w:szCs w:val="20"/>
      <w:lang w:eastAsia="ru-RU"/>
    </w:rPr>
  </w:style>
  <w:style w:type="paragraph" w:styleId="aff5">
    <w:name w:val="Title"/>
    <w:basedOn w:val="a0"/>
    <w:next w:val="a0"/>
    <w:link w:val="aff4"/>
    <w:uiPriority w:val="10"/>
    <w:qFormat/>
    <w:rsid w:val="00DA4474"/>
    <w:pPr>
      <w:pBdr>
        <w:bottom w:val="single" w:sz="8" w:space="4" w:color="4F81BD" w:themeColor="accent1"/>
      </w:pBdr>
      <w:tabs>
        <w:tab w:val="left" w:pos="708"/>
      </w:tabs>
      <w:spacing w:after="300"/>
      <w:contextualSpacing/>
    </w:pPr>
    <w:rPr>
      <w:rFonts w:ascii="Calibri Light" w:eastAsia="SimSun" w:hAnsi="Calibri Light" w:cstheme="minorBidi"/>
      <w:spacing w:val="-10"/>
      <w:sz w:val="56"/>
      <w:szCs w:val="56"/>
      <w:lang w:eastAsia="en-US"/>
    </w:rPr>
  </w:style>
  <w:style w:type="character" w:customStyle="1" w:styleId="1f6">
    <w:name w:val="Название Знак1"/>
    <w:basedOn w:val="a1"/>
    <w:uiPriority w:val="10"/>
    <w:rsid w:val="00DA4474"/>
    <w:rPr>
      <w:rFonts w:asciiTheme="majorHAnsi" w:eastAsiaTheme="majorEastAsia" w:hAnsiTheme="majorHAnsi" w:cstheme="majorBidi"/>
      <w:color w:val="17365D" w:themeColor="text2" w:themeShade="BF"/>
      <w:spacing w:val="5"/>
      <w:kern w:val="28"/>
      <w:sz w:val="52"/>
      <w:szCs w:val="52"/>
      <w:lang w:eastAsia="ru-RU"/>
    </w:rPr>
  </w:style>
  <w:style w:type="paragraph" w:styleId="aff7">
    <w:name w:val="Subtitle"/>
    <w:basedOn w:val="a0"/>
    <w:next w:val="a0"/>
    <w:link w:val="aff6"/>
    <w:uiPriority w:val="11"/>
    <w:qFormat/>
    <w:rsid w:val="00DA4474"/>
    <w:pPr>
      <w:numPr>
        <w:ilvl w:val="1"/>
      </w:numPr>
      <w:tabs>
        <w:tab w:val="left" w:pos="708"/>
      </w:tabs>
      <w:spacing w:after="160" w:line="256" w:lineRule="auto"/>
    </w:pPr>
    <w:rPr>
      <w:color w:val="5A5A5A"/>
      <w:spacing w:val="15"/>
      <w:sz w:val="22"/>
      <w:szCs w:val="22"/>
      <w:lang w:eastAsia="en-US"/>
    </w:rPr>
  </w:style>
  <w:style w:type="character" w:customStyle="1" w:styleId="1f7">
    <w:name w:val="Подзаголовок Знак1"/>
    <w:basedOn w:val="a1"/>
    <w:uiPriority w:val="11"/>
    <w:rsid w:val="00DA4474"/>
    <w:rPr>
      <w:rFonts w:asciiTheme="majorHAnsi" w:eastAsiaTheme="majorEastAsia" w:hAnsiTheme="majorHAnsi" w:cstheme="majorBidi"/>
      <w:i/>
      <w:iCs/>
      <w:color w:val="4F81BD" w:themeColor="accent1"/>
      <w:spacing w:val="15"/>
      <w:sz w:val="24"/>
      <w:szCs w:val="24"/>
      <w:lang w:eastAsia="ru-RU"/>
    </w:rPr>
  </w:style>
  <w:style w:type="paragraph" w:styleId="aff9">
    <w:name w:val="Body Text First Indent"/>
    <w:basedOn w:val="af2"/>
    <w:link w:val="aff8"/>
    <w:semiHidden/>
    <w:unhideWhenUsed/>
    <w:rsid w:val="00DA4474"/>
    <w:pPr>
      <w:tabs>
        <w:tab w:val="left" w:pos="708"/>
      </w:tabs>
      <w:spacing w:after="160" w:line="256" w:lineRule="auto"/>
      <w:ind w:firstLine="360"/>
    </w:pPr>
    <w:rPr>
      <w:rFonts w:ascii="Baltica Chv" w:hAnsi="Baltica Chv" w:cs="Arial"/>
      <w:sz w:val="18"/>
      <w:szCs w:val="24"/>
      <w:lang w:eastAsia="en-US"/>
    </w:rPr>
  </w:style>
  <w:style w:type="character" w:customStyle="1" w:styleId="1f8">
    <w:name w:val="Красная строка Знак1"/>
    <w:basedOn w:val="af3"/>
    <w:semiHidden/>
    <w:rsid w:val="00DA4474"/>
    <w:rPr>
      <w:rFonts w:ascii="Times New Roman" w:eastAsia="Times New Roman" w:hAnsi="Times New Roman" w:cs="Times New Roman"/>
      <w:sz w:val="20"/>
      <w:szCs w:val="20"/>
      <w:lang w:eastAsia="ru-RU"/>
    </w:rPr>
  </w:style>
  <w:style w:type="paragraph" w:styleId="33">
    <w:name w:val="Body Text 3"/>
    <w:basedOn w:val="a0"/>
    <w:link w:val="32"/>
    <w:uiPriority w:val="99"/>
    <w:semiHidden/>
    <w:unhideWhenUsed/>
    <w:qFormat/>
    <w:rsid w:val="00DA4474"/>
    <w:pPr>
      <w:tabs>
        <w:tab w:val="left" w:pos="708"/>
      </w:tabs>
      <w:spacing w:after="120" w:line="256" w:lineRule="auto"/>
    </w:pPr>
    <w:rPr>
      <w:sz w:val="24"/>
      <w:szCs w:val="24"/>
      <w:lang w:eastAsia="en-US"/>
    </w:rPr>
  </w:style>
  <w:style w:type="character" w:customStyle="1" w:styleId="314">
    <w:name w:val="Основной текст 3 Знак1"/>
    <w:basedOn w:val="a1"/>
    <w:uiPriority w:val="99"/>
    <w:semiHidden/>
    <w:rsid w:val="00DA4474"/>
    <w:rPr>
      <w:rFonts w:ascii="Times New Roman" w:eastAsia="Times New Roman" w:hAnsi="Times New Roman" w:cs="Times New Roman"/>
      <w:sz w:val="16"/>
      <w:szCs w:val="16"/>
      <w:lang w:eastAsia="ru-RU"/>
    </w:rPr>
  </w:style>
  <w:style w:type="paragraph" w:styleId="28">
    <w:name w:val="Quote"/>
    <w:basedOn w:val="a0"/>
    <w:next w:val="a0"/>
    <w:link w:val="27"/>
    <w:uiPriority w:val="29"/>
    <w:qFormat/>
    <w:rsid w:val="00DA4474"/>
    <w:pPr>
      <w:tabs>
        <w:tab w:val="left" w:pos="708"/>
      </w:tabs>
      <w:spacing w:after="160" w:line="256" w:lineRule="auto"/>
    </w:pPr>
    <w:rPr>
      <w:i/>
      <w:iCs/>
      <w:color w:val="404040"/>
      <w:sz w:val="22"/>
      <w:szCs w:val="22"/>
      <w:lang w:eastAsia="en-US"/>
    </w:rPr>
  </w:style>
  <w:style w:type="character" w:customStyle="1" w:styleId="215">
    <w:name w:val="Цитата 2 Знак1"/>
    <w:basedOn w:val="a1"/>
    <w:uiPriority w:val="29"/>
    <w:rsid w:val="00DA4474"/>
    <w:rPr>
      <w:rFonts w:ascii="Times New Roman" w:eastAsia="Times New Roman" w:hAnsi="Times New Roman" w:cs="Times New Roman"/>
      <w:i/>
      <w:iCs/>
      <w:color w:val="000000" w:themeColor="text1"/>
      <w:sz w:val="20"/>
      <w:szCs w:val="20"/>
      <w:lang w:eastAsia="ru-RU"/>
    </w:rPr>
  </w:style>
  <w:style w:type="paragraph" w:styleId="affb">
    <w:name w:val="Intense Quote"/>
    <w:basedOn w:val="a0"/>
    <w:next w:val="a0"/>
    <w:link w:val="affa"/>
    <w:uiPriority w:val="30"/>
    <w:qFormat/>
    <w:rsid w:val="00DA4474"/>
    <w:pPr>
      <w:pBdr>
        <w:bottom w:val="single" w:sz="4" w:space="4" w:color="4F81BD" w:themeColor="accent1"/>
      </w:pBdr>
      <w:tabs>
        <w:tab w:val="left" w:pos="708"/>
      </w:tabs>
      <w:spacing w:before="200" w:after="280" w:line="256" w:lineRule="auto"/>
      <w:ind w:left="936" w:right="936"/>
    </w:pPr>
    <w:rPr>
      <w:i/>
      <w:iCs/>
      <w:color w:val="404040"/>
      <w:sz w:val="22"/>
      <w:szCs w:val="22"/>
      <w:lang w:eastAsia="en-US"/>
    </w:rPr>
  </w:style>
  <w:style w:type="character" w:customStyle="1" w:styleId="1f9">
    <w:name w:val="Выделенная цитата Знак1"/>
    <w:basedOn w:val="a1"/>
    <w:uiPriority w:val="30"/>
    <w:rsid w:val="00DA4474"/>
    <w:rPr>
      <w:rFonts w:ascii="Times New Roman" w:eastAsia="Times New Roman" w:hAnsi="Times New Roman" w:cs="Times New Roman"/>
      <w:b/>
      <w:bCs/>
      <w:i/>
      <w:iCs/>
      <w:color w:val="4F81BD" w:themeColor="accent1"/>
      <w:sz w:val="20"/>
      <w:szCs w:val="20"/>
      <w:lang w:eastAsia="ru-RU"/>
    </w:rPr>
  </w:style>
  <w:style w:type="character" w:customStyle="1" w:styleId="c0c13c4">
    <w:name w:val="c0 c13 c4"/>
    <w:rsid w:val="00DA4474"/>
  </w:style>
  <w:style w:type="character" w:customStyle="1" w:styleId="dropdown-user-namefirst-letter">
    <w:name w:val="dropdown-user-name__first-letter"/>
    <w:rsid w:val="00DA4474"/>
  </w:style>
  <w:style w:type="character" w:customStyle="1" w:styleId="apple-style-span">
    <w:name w:val="apple-style-span"/>
    <w:rsid w:val="00DA4474"/>
  </w:style>
  <w:style w:type="character" w:customStyle="1" w:styleId="FontStyle19">
    <w:name w:val="Font Style19"/>
    <w:uiPriority w:val="99"/>
    <w:rsid w:val="00DA4474"/>
    <w:rPr>
      <w:rFonts w:ascii="Times New Roman" w:hAnsi="Times New Roman" w:cs="Times New Roman" w:hint="default"/>
      <w:sz w:val="26"/>
      <w:szCs w:val="26"/>
    </w:rPr>
  </w:style>
  <w:style w:type="character" w:customStyle="1" w:styleId="s10">
    <w:name w:val="s1"/>
    <w:rsid w:val="00DA4474"/>
  </w:style>
  <w:style w:type="character" w:customStyle="1" w:styleId="affffffb">
    <w:name w:val="Активная гипертекстовая ссылка"/>
    <w:rsid w:val="00DA4474"/>
    <w:rPr>
      <w:b/>
      <w:bCs w:val="0"/>
      <w:color w:val="auto"/>
      <w:sz w:val="26"/>
      <w:u w:val="single"/>
    </w:rPr>
  </w:style>
  <w:style w:type="character" w:customStyle="1" w:styleId="affffffc">
    <w:name w:val="Выделение для Базового Поиска"/>
    <w:rsid w:val="00DA4474"/>
    <w:rPr>
      <w:b/>
      <w:bCs w:val="0"/>
      <w:color w:val="0058A9"/>
      <w:sz w:val="26"/>
    </w:rPr>
  </w:style>
  <w:style w:type="character" w:customStyle="1" w:styleId="affffffd">
    <w:name w:val="Выделение для Базового Поиска (курсив)"/>
    <w:rsid w:val="00DA4474"/>
    <w:rPr>
      <w:b/>
      <w:bCs w:val="0"/>
      <w:i/>
      <w:iCs w:val="0"/>
      <w:color w:val="0058A9"/>
      <w:sz w:val="26"/>
    </w:rPr>
  </w:style>
  <w:style w:type="character" w:customStyle="1" w:styleId="affffffe">
    <w:name w:val="Заголовок своего сообщения"/>
    <w:rsid w:val="00DA4474"/>
    <w:rPr>
      <w:b/>
      <w:bCs w:val="0"/>
      <w:color w:val="26282F"/>
      <w:sz w:val="26"/>
    </w:rPr>
  </w:style>
  <w:style w:type="character" w:customStyle="1" w:styleId="afffffff">
    <w:name w:val="Заголовок чужого сообщения"/>
    <w:rsid w:val="00DA4474"/>
    <w:rPr>
      <w:b/>
      <w:bCs w:val="0"/>
      <w:color w:val="FF0000"/>
      <w:sz w:val="26"/>
    </w:rPr>
  </w:style>
  <w:style w:type="character" w:customStyle="1" w:styleId="afffffff0">
    <w:name w:val="Найденные слова"/>
    <w:uiPriority w:val="99"/>
    <w:rsid w:val="00DA4474"/>
    <w:rPr>
      <w:b/>
      <w:bCs w:val="0"/>
      <w:color w:val="26282F"/>
      <w:sz w:val="26"/>
    </w:rPr>
  </w:style>
  <w:style w:type="character" w:customStyle="1" w:styleId="afffffff1">
    <w:name w:val="Не вступил в силу"/>
    <w:uiPriority w:val="99"/>
    <w:rsid w:val="00DA4474"/>
    <w:rPr>
      <w:b/>
      <w:bCs w:val="0"/>
      <w:color w:val="000000"/>
      <w:sz w:val="26"/>
    </w:rPr>
  </w:style>
  <w:style w:type="character" w:customStyle="1" w:styleId="afffffff2">
    <w:name w:val="Опечатки"/>
    <w:rsid w:val="00DA4474"/>
    <w:rPr>
      <w:color w:val="FF0000"/>
      <w:sz w:val="26"/>
    </w:rPr>
  </w:style>
  <w:style w:type="character" w:customStyle="1" w:styleId="afffffff3">
    <w:name w:val="Продолжение ссылки"/>
    <w:uiPriority w:val="99"/>
    <w:rsid w:val="00DA4474"/>
    <w:rPr>
      <w:b/>
      <w:bCs w:val="0"/>
      <w:color w:val="auto"/>
      <w:sz w:val="26"/>
    </w:rPr>
  </w:style>
  <w:style w:type="character" w:customStyle="1" w:styleId="afffffff4">
    <w:name w:val="Сравнение редакций"/>
    <w:rsid w:val="00DA4474"/>
    <w:rPr>
      <w:b/>
      <w:bCs w:val="0"/>
      <w:color w:val="26282F"/>
      <w:sz w:val="26"/>
    </w:rPr>
  </w:style>
  <w:style w:type="character" w:customStyle="1" w:styleId="afffffff5">
    <w:name w:val="Сравнение редакций. Добавленный фрагмент"/>
    <w:rsid w:val="00DA4474"/>
    <w:rPr>
      <w:color w:val="000000"/>
    </w:rPr>
  </w:style>
  <w:style w:type="character" w:customStyle="1" w:styleId="afffffff6">
    <w:name w:val="Сравнение редакций. Удаленный фрагмент"/>
    <w:rsid w:val="00DA4474"/>
    <w:rPr>
      <w:color w:val="000000"/>
    </w:rPr>
  </w:style>
  <w:style w:type="character" w:customStyle="1" w:styleId="afffffff7">
    <w:name w:val="Утратил силу"/>
    <w:uiPriority w:val="99"/>
    <w:rsid w:val="00DA4474"/>
    <w:rPr>
      <w:b/>
      <w:bCs w:val="0"/>
      <w:strike/>
      <w:color w:val="auto"/>
      <w:sz w:val="26"/>
    </w:rPr>
  </w:style>
  <w:style w:type="character" w:customStyle="1" w:styleId="HTML1">
    <w:name w:val="Стандартный HTML Знак1"/>
    <w:uiPriority w:val="99"/>
    <w:semiHidden/>
    <w:rsid w:val="00DA4474"/>
    <w:rPr>
      <w:rFonts w:ascii="Consolas" w:eastAsia="Times New Roman" w:hAnsi="Consolas" w:cs="Consolas" w:hint="default"/>
      <w:lang w:eastAsia="en-US"/>
    </w:rPr>
  </w:style>
  <w:style w:type="character" w:customStyle="1" w:styleId="510">
    <w:name w:val="Знак Знак51"/>
    <w:locked/>
    <w:rsid w:val="00DA4474"/>
    <w:rPr>
      <w:rFonts w:ascii="Arial" w:hAnsi="Arial" w:cs="Arial" w:hint="default"/>
      <w:b/>
      <w:bCs w:val="0"/>
      <w:color w:val="26282F"/>
      <w:sz w:val="24"/>
      <w:lang w:val="ru-RU" w:eastAsia="ru-RU"/>
    </w:rPr>
  </w:style>
  <w:style w:type="character" w:customStyle="1" w:styleId="1fa">
    <w:name w:val="Замещающий текст1"/>
    <w:semiHidden/>
    <w:rsid w:val="00DA4474"/>
    <w:rPr>
      <w:color w:val="808080"/>
    </w:rPr>
  </w:style>
  <w:style w:type="character" w:customStyle="1" w:styleId="2b">
    <w:name w:val="Замещающий текст2"/>
    <w:semiHidden/>
    <w:rsid w:val="00DA4474"/>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DA4474"/>
    <w:rPr>
      <w:color w:val="749232"/>
      <w:u w:val="single"/>
    </w:rPr>
  </w:style>
  <w:style w:type="character" w:customStyle="1" w:styleId="afffffff9">
    <w:name w:val="Цветовое выделение для Нормальный"/>
    <w:uiPriority w:val="99"/>
    <w:rsid w:val="00DA4474"/>
    <w:rPr>
      <w:sz w:val="26"/>
      <w:szCs w:val="26"/>
    </w:rPr>
  </w:style>
  <w:style w:type="character" w:customStyle="1" w:styleId="Absatz-Standardschriftart">
    <w:name w:val="Absatz-Standardschriftart"/>
    <w:rsid w:val="00DA4474"/>
  </w:style>
  <w:style w:type="character" w:customStyle="1" w:styleId="WW8Num2z0">
    <w:name w:val="WW8Num2z0"/>
    <w:rsid w:val="00DA4474"/>
    <w:rPr>
      <w:sz w:val="24"/>
    </w:rPr>
  </w:style>
  <w:style w:type="character" w:customStyle="1" w:styleId="1fb">
    <w:name w:val="Основной шрифт абзаца1"/>
    <w:rsid w:val="00DA4474"/>
  </w:style>
  <w:style w:type="character" w:customStyle="1" w:styleId="WW-Absatz-Standardschriftart">
    <w:name w:val="WW-Absatz-Standardschriftart"/>
    <w:rsid w:val="00DA4474"/>
  </w:style>
  <w:style w:type="character" w:customStyle="1" w:styleId="WW-Absatz-Standardschriftart1">
    <w:name w:val="WW-Absatz-Standardschriftart1"/>
    <w:rsid w:val="00DA4474"/>
  </w:style>
  <w:style w:type="character" w:customStyle="1" w:styleId="WW-Absatz-Standardschriftart11">
    <w:name w:val="WW-Absatz-Standardschriftart11"/>
    <w:rsid w:val="00DA4474"/>
  </w:style>
  <w:style w:type="character" w:customStyle="1" w:styleId="WW-Absatz-Standardschriftart111">
    <w:name w:val="WW-Absatz-Standardschriftart111"/>
    <w:rsid w:val="00DA4474"/>
  </w:style>
  <w:style w:type="character" w:customStyle="1" w:styleId="WW-Absatz-Standardschriftart1111">
    <w:name w:val="WW-Absatz-Standardschriftart1111"/>
    <w:rsid w:val="00DA4474"/>
  </w:style>
  <w:style w:type="character" w:customStyle="1" w:styleId="WW-Absatz-Standardschriftart11111">
    <w:name w:val="WW-Absatz-Standardschriftart11111"/>
    <w:rsid w:val="00DA4474"/>
  </w:style>
  <w:style w:type="character" w:customStyle="1" w:styleId="WW-Absatz-Standardschriftart111111">
    <w:name w:val="WW-Absatz-Standardschriftart111111"/>
    <w:rsid w:val="00DA4474"/>
  </w:style>
  <w:style w:type="character" w:customStyle="1" w:styleId="WW-Absatz-Standardschriftart1111111">
    <w:name w:val="WW-Absatz-Standardschriftart1111111"/>
    <w:rsid w:val="00DA4474"/>
  </w:style>
  <w:style w:type="character" w:customStyle="1" w:styleId="WW-Absatz-Standardschriftart11111111">
    <w:name w:val="WW-Absatz-Standardschriftart11111111"/>
    <w:rsid w:val="00DA4474"/>
  </w:style>
  <w:style w:type="character" w:customStyle="1" w:styleId="WW-Absatz-Standardschriftart111111111">
    <w:name w:val="WW-Absatz-Standardschriftart111111111"/>
    <w:rsid w:val="00DA4474"/>
  </w:style>
  <w:style w:type="character" w:customStyle="1" w:styleId="WW-Absatz-Standardschriftart1111111111">
    <w:name w:val="WW-Absatz-Standardschriftart1111111111"/>
    <w:rsid w:val="00DA4474"/>
  </w:style>
  <w:style w:type="character" w:customStyle="1" w:styleId="36">
    <w:name w:val="Знак Знак3"/>
    <w:rsid w:val="00DA4474"/>
    <w:rPr>
      <w:sz w:val="26"/>
    </w:rPr>
  </w:style>
  <w:style w:type="character" w:customStyle="1" w:styleId="2c">
    <w:name w:val="Знак Знак2"/>
    <w:rsid w:val="00DA4474"/>
    <w:rPr>
      <w:rFonts w:ascii="Arial" w:eastAsia="Times New Roman" w:hAnsi="Arial" w:cs="Arial" w:hint="default"/>
      <w:b/>
      <w:bCs/>
      <w:color w:val="000080"/>
      <w:lang w:eastAsia="ru-RU"/>
    </w:rPr>
  </w:style>
  <w:style w:type="character" w:customStyle="1" w:styleId="WW8Num2z2">
    <w:name w:val="WW8Num2z2"/>
    <w:rsid w:val="00DA4474"/>
    <w:rPr>
      <w:rFonts w:ascii="Wingdings" w:hAnsi="Wingdings" w:hint="default"/>
    </w:rPr>
  </w:style>
  <w:style w:type="character" w:customStyle="1" w:styleId="1fc">
    <w:name w:val="Знак Знак1"/>
    <w:rsid w:val="00DA4474"/>
    <w:rPr>
      <w:rFonts w:ascii="Arial" w:eastAsia="Times New Roman" w:hAnsi="Arial" w:cs="Arial" w:hint="default"/>
      <w:sz w:val="22"/>
      <w:szCs w:val="22"/>
    </w:rPr>
  </w:style>
  <w:style w:type="character" w:customStyle="1" w:styleId="EndnoteTextChar">
    <w:name w:val="Endnote Text Char"/>
    <w:rsid w:val="00DA4474"/>
    <w:rPr>
      <w:rFonts w:ascii="Times New Roman" w:hAnsi="Times New Roman" w:cs="Times New Roman" w:hint="default"/>
      <w:lang w:val="ru-RU" w:eastAsia="ru-RU" w:bidi="ar-SA"/>
    </w:rPr>
  </w:style>
  <w:style w:type="character" w:customStyle="1" w:styleId="150">
    <w:name w:val="Знак Знак15"/>
    <w:rsid w:val="00DA4474"/>
    <w:rPr>
      <w:rFonts w:ascii="Arial" w:hAnsi="Arial" w:cs="Arial" w:hint="default"/>
      <w:b/>
      <w:bCs w:val="0"/>
      <w:kern w:val="32"/>
      <w:sz w:val="32"/>
    </w:rPr>
  </w:style>
  <w:style w:type="character" w:customStyle="1" w:styleId="140">
    <w:name w:val="Знак Знак14"/>
    <w:rsid w:val="00DA4474"/>
    <w:rPr>
      <w:rFonts w:ascii="Arial" w:hAnsi="Arial" w:cs="Arial" w:hint="default"/>
      <w:b/>
      <w:bCs w:val="0"/>
      <w:i/>
      <w:iCs w:val="0"/>
      <w:sz w:val="28"/>
    </w:rPr>
  </w:style>
  <w:style w:type="character" w:customStyle="1" w:styleId="130">
    <w:name w:val="Знак Знак13"/>
    <w:rsid w:val="00DA4474"/>
    <w:rPr>
      <w:rFonts w:ascii="Arial" w:hAnsi="Arial" w:cs="Arial" w:hint="default"/>
      <w:b/>
      <w:bCs w:val="0"/>
      <w:sz w:val="26"/>
    </w:rPr>
  </w:style>
  <w:style w:type="character" w:customStyle="1" w:styleId="120">
    <w:name w:val="Знак Знак12"/>
    <w:rsid w:val="00DA4474"/>
    <w:rPr>
      <w:b/>
      <w:bCs w:val="0"/>
      <w:sz w:val="26"/>
    </w:rPr>
  </w:style>
  <w:style w:type="character" w:customStyle="1" w:styleId="112">
    <w:name w:val="Знак Знак11"/>
    <w:rsid w:val="00DA4474"/>
    <w:rPr>
      <w:b/>
      <w:bCs w:val="0"/>
      <w:i/>
      <w:iCs w:val="0"/>
      <w:sz w:val="26"/>
    </w:rPr>
  </w:style>
  <w:style w:type="character" w:customStyle="1" w:styleId="100">
    <w:name w:val="Знак Знак10"/>
    <w:rsid w:val="00DA4474"/>
    <w:rPr>
      <w:sz w:val="26"/>
    </w:rPr>
  </w:style>
  <w:style w:type="character" w:customStyle="1" w:styleId="92">
    <w:name w:val="Знак Знак9"/>
    <w:rsid w:val="00DA4474"/>
    <w:rPr>
      <w:sz w:val="26"/>
    </w:rPr>
  </w:style>
  <w:style w:type="character" w:customStyle="1" w:styleId="82">
    <w:name w:val="Знак Знак8"/>
    <w:rsid w:val="00DA4474"/>
    <w:rPr>
      <w:sz w:val="24"/>
    </w:rPr>
  </w:style>
  <w:style w:type="character" w:customStyle="1" w:styleId="72">
    <w:name w:val="Знак Знак7"/>
    <w:rsid w:val="00DA4474"/>
    <w:rPr>
      <w:sz w:val="24"/>
    </w:rPr>
  </w:style>
  <w:style w:type="character" w:customStyle="1" w:styleId="62">
    <w:name w:val="Знак Знак6"/>
    <w:rsid w:val="00DA4474"/>
    <w:rPr>
      <w:sz w:val="16"/>
    </w:rPr>
  </w:style>
  <w:style w:type="character" w:customStyle="1" w:styleId="ListBulletChar">
    <w:name w:val="List Bullet Char"/>
    <w:rsid w:val="00DA4474"/>
    <w:rPr>
      <w:sz w:val="22"/>
      <w:lang w:val="en-US" w:eastAsia="en-US"/>
    </w:rPr>
  </w:style>
  <w:style w:type="character" w:customStyle="1" w:styleId="1fd">
    <w:name w:val="титул 1 Знак"/>
    <w:rsid w:val="00DA4474"/>
    <w:rPr>
      <w:rFonts w:ascii="Times New Roman" w:eastAsia="Times New Roman" w:hAnsi="Times New Roman" w:cs="Times New Roman" w:hint="default"/>
      <w:sz w:val="24"/>
      <w:lang w:eastAsia="ar-SA" w:bidi="ar-SA"/>
    </w:rPr>
  </w:style>
  <w:style w:type="character" w:customStyle="1" w:styleId="x-btn-inner">
    <w:name w:val="x-btn-inner"/>
    <w:rsid w:val="00DA4474"/>
  </w:style>
  <w:style w:type="character" w:customStyle="1" w:styleId="Internetlink">
    <w:name w:val="Internet link"/>
    <w:rsid w:val="00DA4474"/>
    <w:rPr>
      <w:color w:val="0000FF"/>
      <w:u w:val="single" w:color="000000"/>
    </w:rPr>
  </w:style>
  <w:style w:type="character" w:customStyle="1" w:styleId="2d">
    <w:name w:val="Основной текст2"/>
    <w:rsid w:val="00DA447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DA447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DA4474"/>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DA4474"/>
    <w:pPr>
      <w:spacing w:after="0" w:line="240" w:lineRule="auto"/>
    </w:pPr>
    <w:rPr>
      <w:rFonts w:ascii="Calibri" w:eastAsia="Times New Roman" w:hAnsi="Calibri" w:cs="Times New Roman"/>
      <w:lang w:val="en-US" w:eastAsia="ru-RU"/>
    </w:rPr>
    <w:tblPr>
      <w:tblCellMar>
        <w:top w:w="0" w:type="dxa"/>
        <w:left w:w="0" w:type="dxa"/>
        <w:bottom w:w="0" w:type="dxa"/>
        <w:right w:w="0" w:type="dxa"/>
      </w:tblCellMar>
    </w:tblPr>
  </w:style>
  <w:style w:type="table" w:customStyle="1" w:styleId="1fe">
    <w:name w:val="Сетка таблицы1"/>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DA447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DA4474"/>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rsid w:val="00DA4474"/>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DA4474"/>
    <w:pPr>
      <w:numPr>
        <w:numId w:val="7"/>
      </w:numPr>
      <w:tabs>
        <w:tab w:val="left" w:pos="708"/>
      </w:tabs>
      <w:spacing w:after="160" w:line="256" w:lineRule="auto"/>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7675">
      <w:bodyDiv w:val="1"/>
      <w:marLeft w:val="0"/>
      <w:marRight w:val="0"/>
      <w:marTop w:val="0"/>
      <w:marBottom w:val="0"/>
      <w:divBdr>
        <w:top w:val="none" w:sz="0" w:space="0" w:color="auto"/>
        <w:left w:val="none" w:sz="0" w:space="0" w:color="auto"/>
        <w:bottom w:val="none" w:sz="0" w:space="0" w:color="auto"/>
        <w:right w:val="none" w:sz="0" w:space="0" w:color="auto"/>
      </w:divBdr>
    </w:div>
    <w:div w:id="137461069">
      <w:bodyDiv w:val="1"/>
      <w:marLeft w:val="0"/>
      <w:marRight w:val="0"/>
      <w:marTop w:val="0"/>
      <w:marBottom w:val="0"/>
      <w:divBdr>
        <w:top w:val="none" w:sz="0" w:space="0" w:color="auto"/>
        <w:left w:val="none" w:sz="0" w:space="0" w:color="auto"/>
        <w:bottom w:val="none" w:sz="0" w:space="0" w:color="auto"/>
        <w:right w:val="none" w:sz="0" w:space="0" w:color="auto"/>
      </w:divBdr>
    </w:div>
    <w:div w:id="320156030">
      <w:bodyDiv w:val="1"/>
      <w:marLeft w:val="0"/>
      <w:marRight w:val="0"/>
      <w:marTop w:val="0"/>
      <w:marBottom w:val="0"/>
      <w:divBdr>
        <w:top w:val="none" w:sz="0" w:space="0" w:color="auto"/>
        <w:left w:val="none" w:sz="0" w:space="0" w:color="auto"/>
        <w:bottom w:val="none" w:sz="0" w:space="0" w:color="auto"/>
        <w:right w:val="none" w:sz="0" w:space="0" w:color="auto"/>
      </w:divBdr>
    </w:div>
    <w:div w:id="395251301">
      <w:bodyDiv w:val="1"/>
      <w:marLeft w:val="0"/>
      <w:marRight w:val="0"/>
      <w:marTop w:val="0"/>
      <w:marBottom w:val="0"/>
      <w:divBdr>
        <w:top w:val="none" w:sz="0" w:space="0" w:color="auto"/>
        <w:left w:val="none" w:sz="0" w:space="0" w:color="auto"/>
        <w:bottom w:val="none" w:sz="0" w:space="0" w:color="auto"/>
        <w:right w:val="none" w:sz="0" w:space="0" w:color="auto"/>
      </w:divBdr>
    </w:div>
    <w:div w:id="440416621">
      <w:bodyDiv w:val="1"/>
      <w:marLeft w:val="0"/>
      <w:marRight w:val="0"/>
      <w:marTop w:val="0"/>
      <w:marBottom w:val="0"/>
      <w:divBdr>
        <w:top w:val="none" w:sz="0" w:space="0" w:color="auto"/>
        <w:left w:val="none" w:sz="0" w:space="0" w:color="auto"/>
        <w:bottom w:val="none" w:sz="0" w:space="0" w:color="auto"/>
        <w:right w:val="none" w:sz="0" w:space="0" w:color="auto"/>
      </w:divBdr>
    </w:div>
    <w:div w:id="481965940">
      <w:bodyDiv w:val="1"/>
      <w:marLeft w:val="0"/>
      <w:marRight w:val="0"/>
      <w:marTop w:val="0"/>
      <w:marBottom w:val="0"/>
      <w:divBdr>
        <w:top w:val="none" w:sz="0" w:space="0" w:color="auto"/>
        <w:left w:val="none" w:sz="0" w:space="0" w:color="auto"/>
        <w:bottom w:val="none" w:sz="0" w:space="0" w:color="auto"/>
        <w:right w:val="none" w:sz="0" w:space="0" w:color="auto"/>
      </w:divBdr>
    </w:div>
    <w:div w:id="587229911">
      <w:bodyDiv w:val="1"/>
      <w:marLeft w:val="0"/>
      <w:marRight w:val="0"/>
      <w:marTop w:val="0"/>
      <w:marBottom w:val="0"/>
      <w:divBdr>
        <w:top w:val="none" w:sz="0" w:space="0" w:color="auto"/>
        <w:left w:val="none" w:sz="0" w:space="0" w:color="auto"/>
        <w:bottom w:val="none" w:sz="0" w:space="0" w:color="auto"/>
        <w:right w:val="none" w:sz="0" w:space="0" w:color="auto"/>
      </w:divBdr>
    </w:div>
    <w:div w:id="622077230">
      <w:bodyDiv w:val="1"/>
      <w:marLeft w:val="0"/>
      <w:marRight w:val="0"/>
      <w:marTop w:val="0"/>
      <w:marBottom w:val="0"/>
      <w:divBdr>
        <w:top w:val="none" w:sz="0" w:space="0" w:color="auto"/>
        <w:left w:val="none" w:sz="0" w:space="0" w:color="auto"/>
        <w:bottom w:val="none" w:sz="0" w:space="0" w:color="auto"/>
        <w:right w:val="none" w:sz="0" w:space="0" w:color="auto"/>
      </w:divBdr>
    </w:div>
    <w:div w:id="669598867">
      <w:bodyDiv w:val="1"/>
      <w:marLeft w:val="0"/>
      <w:marRight w:val="0"/>
      <w:marTop w:val="0"/>
      <w:marBottom w:val="0"/>
      <w:divBdr>
        <w:top w:val="none" w:sz="0" w:space="0" w:color="auto"/>
        <w:left w:val="none" w:sz="0" w:space="0" w:color="auto"/>
        <w:bottom w:val="none" w:sz="0" w:space="0" w:color="auto"/>
        <w:right w:val="none" w:sz="0" w:space="0" w:color="auto"/>
      </w:divBdr>
    </w:div>
    <w:div w:id="693961462">
      <w:bodyDiv w:val="1"/>
      <w:marLeft w:val="0"/>
      <w:marRight w:val="0"/>
      <w:marTop w:val="0"/>
      <w:marBottom w:val="0"/>
      <w:divBdr>
        <w:top w:val="none" w:sz="0" w:space="0" w:color="auto"/>
        <w:left w:val="none" w:sz="0" w:space="0" w:color="auto"/>
        <w:bottom w:val="none" w:sz="0" w:space="0" w:color="auto"/>
        <w:right w:val="none" w:sz="0" w:space="0" w:color="auto"/>
      </w:divBdr>
    </w:div>
    <w:div w:id="713122545">
      <w:bodyDiv w:val="1"/>
      <w:marLeft w:val="0"/>
      <w:marRight w:val="0"/>
      <w:marTop w:val="0"/>
      <w:marBottom w:val="0"/>
      <w:divBdr>
        <w:top w:val="none" w:sz="0" w:space="0" w:color="auto"/>
        <w:left w:val="none" w:sz="0" w:space="0" w:color="auto"/>
        <w:bottom w:val="none" w:sz="0" w:space="0" w:color="auto"/>
        <w:right w:val="none" w:sz="0" w:space="0" w:color="auto"/>
      </w:divBdr>
    </w:div>
    <w:div w:id="728769552">
      <w:bodyDiv w:val="1"/>
      <w:marLeft w:val="0"/>
      <w:marRight w:val="0"/>
      <w:marTop w:val="0"/>
      <w:marBottom w:val="0"/>
      <w:divBdr>
        <w:top w:val="none" w:sz="0" w:space="0" w:color="auto"/>
        <w:left w:val="none" w:sz="0" w:space="0" w:color="auto"/>
        <w:bottom w:val="none" w:sz="0" w:space="0" w:color="auto"/>
        <w:right w:val="none" w:sz="0" w:space="0" w:color="auto"/>
      </w:divBdr>
    </w:div>
    <w:div w:id="911935899">
      <w:bodyDiv w:val="1"/>
      <w:marLeft w:val="0"/>
      <w:marRight w:val="0"/>
      <w:marTop w:val="0"/>
      <w:marBottom w:val="0"/>
      <w:divBdr>
        <w:top w:val="none" w:sz="0" w:space="0" w:color="auto"/>
        <w:left w:val="none" w:sz="0" w:space="0" w:color="auto"/>
        <w:bottom w:val="none" w:sz="0" w:space="0" w:color="auto"/>
        <w:right w:val="none" w:sz="0" w:space="0" w:color="auto"/>
      </w:divBdr>
    </w:div>
    <w:div w:id="1098520265">
      <w:bodyDiv w:val="1"/>
      <w:marLeft w:val="0"/>
      <w:marRight w:val="0"/>
      <w:marTop w:val="0"/>
      <w:marBottom w:val="0"/>
      <w:divBdr>
        <w:top w:val="none" w:sz="0" w:space="0" w:color="auto"/>
        <w:left w:val="none" w:sz="0" w:space="0" w:color="auto"/>
        <w:bottom w:val="none" w:sz="0" w:space="0" w:color="auto"/>
        <w:right w:val="none" w:sz="0" w:space="0" w:color="auto"/>
      </w:divBdr>
    </w:div>
    <w:div w:id="1236891623">
      <w:bodyDiv w:val="1"/>
      <w:marLeft w:val="0"/>
      <w:marRight w:val="0"/>
      <w:marTop w:val="0"/>
      <w:marBottom w:val="0"/>
      <w:divBdr>
        <w:top w:val="none" w:sz="0" w:space="0" w:color="auto"/>
        <w:left w:val="none" w:sz="0" w:space="0" w:color="auto"/>
        <w:bottom w:val="none" w:sz="0" w:space="0" w:color="auto"/>
        <w:right w:val="none" w:sz="0" w:space="0" w:color="auto"/>
      </w:divBdr>
    </w:div>
    <w:div w:id="1407266520">
      <w:bodyDiv w:val="1"/>
      <w:marLeft w:val="0"/>
      <w:marRight w:val="0"/>
      <w:marTop w:val="0"/>
      <w:marBottom w:val="0"/>
      <w:divBdr>
        <w:top w:val="none" w:sz="0" w:space="0" w:color="auto"/>
        <w:left w:val="none" w:sz="0" w:space="0" w:color="auto"/>
        <w:bottom w:val="none" w:sz="0" w:space="0" w:color="auto"/>
        <w:right w:val="none" w:sz="0" w:space="0" w:color="auto"/>
      </w:divBdr>
    </w:div>
    <w:div w:id="1442601449">
      <w:bodyDiv w:val="1"/>
      <w:marLeft w:val="0"/>
      <w:marRight w:val="0"/>
      <w:marTop w:val="0"/>
      <w:marBottom w:val="0"/>
      <w:divBdr>
        <w:top w:val="none" w:sz="0" w:space="0" w:color="auto"/>
        <w:left w:val="none" w:sz="0" w:space="0" w:color="auto"/>
        <w:bottom w:val="none" w:sz="0" w:space="0" w:color="auto"/>
        <w:right w:val="none" w:sz="0" w:space="0" w:color="auto"/>
      </w:divBdr>
    </w:div>
    <w:div w:id="1614706291">
      <w:bodyDiv w:val="1"/>
      <w:marLeft w:val="0"/>
      <w:marRight w:val="0"/>
      <w:marTop w:val="0"/>
      <w:marBottom w:val="0"/>
      <w:divBdr>
        <w:top w:val="none" w:sz="0" w:space="0" w:color="auto"/>
        <w:left w:val="none" w:sz="0" w:space="0" w:color="auto"/>
        <w:bottom w:val="none" w:sz="0" w:space="0" w:color="auto"/>
        <w:right w:val="none" w:sz="0" w:space="0" w:color="auto"/>
      </w:divBdr>
    </w:div>
    <w:div w:id="1718779721">
      <w:bodyDiv w:val="1"/>
      <w:marLeft w:val="0"/>
      <w:marRight w:val="0"/>
      <w:marTop w:val="0"/>
      <w:marBottom w:val="0"/>
      <w:divBdr>
        <w:top w:val="none" w:sz="0" w:space="0" w:color="auto"/>
        <w:left w:val="none" w:sz="0" w:space="0" w:color="auto"/>
        <w:bottom w:val="none" w:sz="0" w:space="0" w:color="auto"/>
        <w:right w:val="none" w:sz="0" w:space="0" w:color="auto"/>
      </w:divBdr>
    </w:div>
    <w:div w:id="1759324989">
      <w:bodyDiv w:val="1"/>
      <w:marLeft w:val="0"/>
      <w:marRight w:val="0"/>
      <w:marTop w:val="0"/>
      <w:marBottom w:val="0"/>
      <w:divBdr>
        <w:top w:val="none" w:sz="0" w:space="0" w:color="auto"/>
        <w:left w:val="none" w:sz="0" w:space="0" w:color="auto"/>
        <w:bottom w:val="none" w:sz="0" w:space="0" w:color="auto"/>
        <w:right w:val="none" w:sz="0" w:space="0" w:color="auto"/>
      </w:divBdr>
    </w:div>
    <w:div w:id="1762487942">
      <w:bodyDiv w:val="1"/>
      <w:marLeft w:val="0"/>
      <w:marRight w:val="0"/>
      <w:marTop w:val="0"/>
      <w:marBottom w:val="0"/>
      <w:divBdr>
        <w:top w:val="none" w:sz="0" w:space="0" w:color="auto"/>
        <w:left w:val="none" w:sz="0" w:space="0" w:color="auto"/>
        <w:bottom w:val="none" w:sz="0" w:space="0" w:color="auto"/>
        <w:right w:val="none" w:sz="0" w:space="0" w:color="auto"/>
      </w:divBdr>
    </w:div>
    <w:div w:id="1910075861">
      <w:bodyDiv w:val="1"/>
      <w:marLeft w:val="0"/>
      <w:marRight w:val="0"/>
      <w:marTop w:val="0"/>
      <w:marBottom w:val="0"/>
      <w:divBdr>
        <w:top w:val="none" w:sz="0" w:space="0" w:color="auto"/>
        <w:left w:val="none" w:sz="0" w:space="0" w:color="auto"/>
        <w:bottom w:val="none" w:sz="0" w:space="0" w:color="auto"/>
        <w:right w:val="none" w:sz="0" w:space="0" w:color="auto"/>
      </w:divBdr>
    </w:div>
    <w:div w:id="213355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mary_zem@cap.ru" TargetMode="External"/><Relationship Id="rId18" Type="http://schemas.openxmlformats.org/officeDocument/2006/relationships/hyperlink" Target="https://urmary.cap.ru/" TargetMode="External"/><Relationship Id="rId26" Type="http://schemas.openxmlformats.org/officeDocument/2006/relationships/hyperlink" Target="http://popd-rg.prod.egrn/egron_ng_queries?utf8=%E2%9C%93&amp;egron_query%5Bcadastral_base%5D=%20%25%3E21%3A19-6.380" TargetMode="External"/><Relationship Id="rId39"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popd-rg.prod.egrn/egron_ng_queries?utf8=%E2%9C%93&amp;egron_query%5Bcadastral_base%5D=%20%25%3E21%3A19-6.11" TargetMode="External"/><Relationship Id="rId34" Type="http://schemas.openxmlformats.org/officeDocument/2006/relationships/hyperlink" Target="http://www.roseltorg.ru" TargetMode="External"/><Relationship Id="rId42" Type="http://schemas.openxmlformats.org/officeDocument/2006/relationships/hyperlink" Target="http://www.roseltorg.ru" TargetMode="External"/><Relationship Id="rId47" Type="http://schemas.openxmlformats.org/officeDocument/2006/relationships/hyperlink" Target="http://www.torgi.gov.ru" TargetMode="External"/><Relationship Id="rId50" Type="http://schemas.openxmlformats.org/officeDocument/2006/relationships/hyperlink" Target="http://www.roseltorg.ru" TargetMode="External"/><Relationship Id="rId7" Type="http://schemas.openxmlformats.org/officeDocument/2006/relationships/image" Target="media/image1.emf"/><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http://www.roseltorg.ru" TargetMode="External"/><Relationship Id="rId46"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www.torgi.gov.ru" TargetMode="External"/><Relationship Id="rId40" Type="http://schemas.openxmlformats.org/officeDocument/2006/relationships/hyperlink" Target="http://www.roseltorg.ru" TargetMode="External"/><Relationship Id="rId45"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main?base=LAW;n=105380;fld=134;dst=100006" TargetMode="External"/><Relationship Id="rId23" Type="http://schemas.openxmlformats.org/officeDocument/2006/relationships/hyperlink" Target="https://internet.garant.ru/" TargetMode="External"/><Relationship Id="rId28" Type="http://schemas.openxmlformats.org/officeDocument/2006/relationships/hyperlink" Target="http://popd-rg.prod.egrn/egron_ng_queries?utf8=%E2%9C%93&amp;egron_query%5Bcadastral_base%5D=%20%25%3E21%3A00-6.48" TargetMode="External"/><Relationship Id="rId36" Type="http://schemas.openxmlformats.org/officeDocument/2006/relationships/hyperlink" Target="http://www.roseltorg.ru" TargetMode="External"/><Relationship Id="rId49"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consultantplus://offline/main?base=LAW;n=105380;fld=134;dst=100006"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hyperlink" Target="mailto:urmary_zem2@cap.ru" TargetMode="External"/><Relationship Id="rId22" Type="http://schemas.openxmlformats.org/officeDocument/2006/relationships/hyperlink" Target="https://internet.garant.ru/" TargetMode="External"/><Relationship Id="rId27" Type="http://schemas.openxmlformats.org/officeDocument/2006/relationships/hyperlink" Target="http://popd-rg.prod.egrn/egron_ng_queries?utf8=%E2%9C%93&amp;egron_query%5Bcadastral_base%5D=%20%25%3E21%3A00-6.49" TargetMode="External"/><Relationship Id="rId30" Type="http://schemas.openxmlformats.org/officeDocument/2006/relationships/hyperlink" Target="https://internet.garant.ru/" TargetMode="External"/><Relationship Id="rId35" Type="http://schemas.openxmlformats.org/officeDocument/2006/relationships/hyperlink" Target="http://www.roseltorg.ru" TargetMode="External"/><Relationship Id="rId43" Type="http://schemas.openxmlformats.org/officeDocument/2006/relationships/hyperlink" Target="http://www.roseltorg.ru" TargetMode="External"/><Relationship Id="rId48" Type="http://schemas.openxmlformats.org/officeDocument/2006/relationships/hyperlink" Target="http://www.roseltorg.ru" TargetMode="External"/><Relationship Id="rId8" Type="http://schemas.openxmlformats.org/officeDocument/2006/relationships/hyperlink" Target="http://www.roseltorg.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27D4-1E21-4CC8-A182-35806CD8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13233</Words>
  <Characters>75433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 А</dc:creator>
  <cp:lastModifiedBy>Олег Мишин</cp:lastModifiedBy>
  <cp:revision>2</cp:revision>
  <cp:lastPrinted>2023-12-15T06:31:00Z</cp:lastPrinted>
  <dcterms:created xsi:type="dcterms:W3CDTF">2023-12-18T05:51:00Z</dcterms:created>
  <dcterms:modified xsi:type="dcterms:W3CDTF">2023-12-18T05:51:00Z</dcterms:modified>
</cp:coreProperties>
</file>