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08" w:rsidRPr="001009C9" w:rsidRDefault="001009C9" w:rsidP="00100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9C9">
        <w:rPr>
          <w:rFonts w:ascii="Times New Roman" w:hAnsi="Times New Roman" w:cs="Times New Roman"/>
          <w:b/>
          <w:sz w:val="24"/>
          <w:szCs w:val="24"/>
        </w:rPr>
        <w:t>Информация о ценах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тепловую энергию (мощность) и горячую воду, </w:t>
      </w:r>
      <w:r w:rsidRPr="001009C9">
        <w:rPr>
          <w:rFonts w:ascii="Times New Roman" w:hAnsi="Times New Roman" w:cs="Times New Roman"/>
          <w:b/>
          <w:sz w:val="24"/>
          <w:szCs w:val="24"/>
        </w:rPr>
        <w:t>поставляем</w:t>
      </w:r>
      <w:r>
        <w:rPr>
          <w:rFonts w:ascii="Times New Roman" w:hAnsi="Times New Roman" w:cs="Times New Roman"/>
          <w:b/>
          <w:sz w:val="24"/>
          <w:szCs w:val="24"/>
        </w:rPr>
        <w:t>ые</w:t>
      </w:r>
      <w:r w:rsidRPr="001009C9">
        <w:rPr>
          <w:rFonts w:ascii="Times New Roman" w:hAnsi="Times New Roman" w:cs="Times New Roman"/>
          <w:b/>
          <w:sz w:val="24"/>
          <w:szCs w:val="24"/>
        </w:rPr>
        <w:t xml:space="preserve"> населению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9C9">
        <w:rPr>
          <w:rFonts w:ascii="Times New Roman" w:hAnsi="Times New Roman" w:cs="Times New Roman"/>
          <w:b/>
          <w:sz w:val="24"/>
          <w:szCs w:val="24"/>
        </w:rPr>
        <w:t>г.</w:t>
      </w:r>
      <w:r w:rsidR="00072D6F">
        <w:rPr>
          <w:rFonts w:ascii="Times New Roman" w:hAnsi="Times New Roman" w:cs="Times New Roman"/>
          <w:b/>
          <w:sz w:val="24"/>
          <w:szCs w:val="24"/>
        </w:rPr>
        <w:t xml:space="preserve"> Новочебоксарска</w:t>
      </w:r>
      <w:r w:rsidRPr="001009C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на 2023 год </w:t>
      </w:r>
      <w:r w:rsidRPr="001009C9">
        <w:rPr>
          <w:rFonts w:ascii="Times New Roman" w:hAnsi="Times New Roman" w:cs="Times New Roman"/>
          <w:b/>
          <w:sz w:val="24"/>
          <w:szCs w:val="24"/>
        </w:rPr>
        <w:t xml:space="preserve">в соответствии с соглашением </w:t>
      </w:r>
      <w:r>
        <w:rPr>
          <w:rFonts w:ascii="Times New Roman" w:hAnsi="Times New Roman" w:cs="Times New Roman"/>
          <w:b/>
          <w:sz w:val="24"/>
          <w:szCs w:val="24"/>
        </w:rPr>
        <w:t xml:space="preserve">об исполнении </w:t>
      </w:r>
      <w:r w:rsidR="00F66308" w:rsidRPr="001009C9">
        <w:rPr>
          <w:rFonts w:ascii="Times New Roman" w:hAnsi="Times New Roman" w:cs="Times New Roman"/>
          <w:b/>
          <w:sz w:val="24"/>
          <w:szCs w:val="24"/>
        </w:rPr>
        <w:t>схемы теплоснабжения:</w:t>
      </w:r>
    </w:p>
    <w:p w:rsidR="00411B29" w:rsidRPr="00411B29" w:rsidRDefault="000276DB" w:rsidP="00411B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411B29" w:rsidRPr="000276DB">
          <w:rPr>
            <w:rStyle w:val="a3"/>
            <w:rFonts w:ascii="Times New Roman" w:eastAsia="Times New Roman" w:hAnsi="Times New Roman" w:cs="Times New Roman"/>
            <w:bCs/>
            <w:spacing w:val="-2"/>
            <w:sz w:val="24"/>
            <w:szCs w:val="24"/>
          </w:rPr>
          <w:t>https://nowch.cap.ru/action/activity/gkh/shemi/dopolniteljnoe-sogl</w:t>
        </w:r>
        <w:r w:rsidRPr="000276DB">
          <w:rPr>
            <w:rStyle w:val="a3"/>
            <w:rFonts w:ascii="Times New Roman" w:eastAsia="Times New Roman" w:hAnsi="Times New Roman" w:cs="Times New Roman"/>
            <w:bCs/>
            <w:spacing w:val="-2"/>
            <w:sz w:val="24"/>
            <w:szCs w:val="24"/>
          </w:rPr>
          <w:t>ashenie-n1-k-soglasheniyu-n-7f0</w:t>
        </w:r>
      </w:hyperlink>
    </w:p>
    <w:p w:rsidR="00F66308" w:rsidRDefault="00F66308">
      <w:bookmarkStart w:id="0" w:name="_GoBack"/>
      <w:bookmarkEnd w:id="0"/>
    </w:p>
    <w:sectPr w:rsidR="00F6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08"/>
    <w:rsid w:val="000276DB"/>
    <w:rsid w:val="00072D6F"/>
    <w:rsid w:val="001009C9"/>
    <w:rsid w:val="003053EF"/>
    <w:rsid w:val="00411B29"/>
    <w:rsid w:val="004F3210"/>
    <w:rsid w:val="00500B6B"/>
    <w:rsid w:val="009B51D8"/>
    <w:rsid w:val="00F6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3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3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wch.cap.ru/action/activity/gkh/shemi/dopolniteljnoe-soglashenie-n1-k-soglasheniyu-n-7f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по тарифам ЧР Терехина Н.Г.</dc:creator>
  <cp:lastModifiedBy>Ефремов Евгений Алексеевич</cp:lastModifiedBy>
  <cp:revision>3</cp:revision>
  <dcterms:created xsi:type="dcterms:W3CDTF">2022-12-27T09:23:00Z</dcterms:created>
  <dcterms:modified xsi:type="dcterms:W3CDTF">2023-11-30T05:50:00Z</dcterms:modified>
</cp:coreProperties>
</file>