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5715C6" w:rsidRDefault="005715C6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</w:pPr>
            <w:r w:rsidRPr="005715C6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41771190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3E7613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571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марта</w:t>
      </w:r>
      <w:r w:rsidR="00392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571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</w:t>
      </w:r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42-7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9D4E0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A045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Заслуженный </w:t>
      </w:r>
      <w:r w:rsidR="006A045D">
        <w:rPr>
          <w:rFonts w:ascii="Times New Roman" w:eastAsia="Times New Roman" w:hAnsi="Times New Roman" w:cs="Times New Roman"/>
          <w:b/>
          <w:bCs/>
          <w:sz w:val="24"/>
          <w:szCs w:val="24"/>
        </w:rPr>
        <w:t>строитель</w:t>
      </w:r>
      <w:r w:rsidR="00954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Чувашской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B359EC" w:rsidRPr="00CB61AD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1E2A2E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5715C6" w:rsidRDefault="00B359EC" w:rsidP="00D23A0E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Законом Чувашской Республики от 12 апреля 2005 года № 15 «О государственных наградах Чувашской Республики», Указом Президента Чувашской Республики </w:t>
      </w:r>
      <w:r w:rsidRPr="005715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21 июня 2010 г. № 78 «</w:t>
      </w:r>
      <w:r w:rsidRPr="005715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5715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5715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5715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5715C6" w:rsidRDefault="00B359EC" w:rsidP="00D23A0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Главой Чувашской Республики о присвоении </w:t>
      </w:r>
      <w:r w:rsidR="006A045D" w:rsidRPr="005715C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715C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очетного звания «</w:t>
      </w:r>
      <w:r w:rsidR="00954C08" w:rsidRPr="005715C6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Заслуженный </w:t>
      </w:r>
      <w:r w:rsidR="006A045D" w:rsidRPr="005715C6">
        <w:rPr>
          <w:rFonts w:ascii="Times New Roman" w:eastAsia="Times New Roman" w:hAnsi="Times New Roman" w:cs="Times New Roman"/>
          <w:bCs/>
          <w:sz w:val="24"/>
          <w:szCs w:val="24"/>
        </w:rPr>
        <w:t>стро</w:t>
      </w:r>
      <w:bookmarkStart w:id="0" w:name="_GoBack"/>
      <w:bookmarkEnd w:id="0"/>
      <w:r w:rsidR="006A045D" w:rsidRPr="005715C6">
        <w:rPr>
          <w:rFonts w:ascii="Times New Roman" w:eastAsia="Times New Roman" w:hAnsi="Times New Roman" w:cs="Times New Roman"/>
          <w:bCs/>
          <w:sz w:val="24"/>
          <w:szCs w:val="24"/>
        </w:rPr>
        <w:t>итель</w:t>
      </w:r>
      <w:r w:rsidR="00954C08" w:rsidRPr="005715C6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0715DD" w:rsidRPr="005715C6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5715C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A045D" w:rsidRPr="005715C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Ершову Николаю Аркадьевичу</w:t>
      </w:r>
      <w:r w:rsidRPr="005715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045D" w:rsidRPr="005715C6">
        <w:rPr>
          <w:rFonts w:ascii="Times New Roman" w:eastAsia="Times New Roman" w:hAnsi="Times New Roman" w:cs="Times New Roman"/>
          <w:sz w:val="24"/>
          <w:szCs w:val="24"/>
        </w:rPr>
        <w:t>начальнику</w:t>
      </w:r>
      <w:r w:rsidR="00954C08" w:rsidRPr="005715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045D" w:rsidRPr="005715C6"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 w:rsidR="0028697A" w:rsidRPr="005715C6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6A045D" w:rsidRPr="005715C6">
        <w:rPr>
          <w:rFonts w:ascii="Times New Roman" w:eastAsia="Times New Roman" w:hAnsi="Times New Roman" w:cs="Times New Roman"/>
          <w:sz w:val="24"/>
          <w:szCs w:val="24"/>
        </w:rPr>
        <w:t xml:space="preserve"> бюджетно</w:t>
      </w:r>
      <w:r w:rsidR="0028697A" w:rsidRPr="005715C6">
        <w:rPr>
          <w:rFonts w:ascii="Times New Roman" w:eastAsia="Times New Roman" w:hAnsi="Times New Roman" w:cs="Times New Roman"/>
          <w:sz w:val="24"/>
          <w:szCs w:val="24"/>
        </w:rPr>
        <w:t>го учреждения</w:t>
      </w:r>
      <w:r w:rsidR="006A045D" w:rsidRPr="005715C6">
        <w:rPr>
          <w:rFonts w:ascii="Times New Roman" w:eastAsia="Times New Roman" w:hAnsi="Times New Roman" w:cs="Times New Roman"/>
          <w:sz w:val="24"/>
          <w:szCs w:val="24"/>
        </w:rPr>
        <w:t xml:space="preserve"> «Архитектурно-градостроительное управление города Новочебоксарска Чувашской Республики»</w:t>
      </w:r>
      <w:r w:rsidR="000715DD" w:rsidRPr="005715C6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r w:rsidR="00D851DF">
        <w:rPr>
          <w:rFonts w:ascii="Times New Roman" w:eastAsia="Times New Roman" w:hAnsi="Times New Roman" w:cs="Times New Roman"/>
          <w:sz w:val="24"/>
          <w:szCs w:val="24"/>
        </w:rPr>
        <w:t xml:space="preserve">многолетний </w:t>
      </w:r>
      <w:r w:rsidR="006A045D" w:rsidRPr="005715C6">
        <w:rPr>
          <w:rFonts w:ascii="Times New Roman" w:eastAsia="Times New Roman" w:hAnsi="Times New Roman" w:cs="Times New Roman"/>
          <w:sz w:val="24"/>
          <w:szCs w:val="24"/>
        </w:rPr>
        <w:t>добросовестный труд в области</w:t>
      </w:r>
      <w:r w:rsidR="008E2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15C6" w:rsidRPr="005715C6">
        <w:rPr>
          <w:rFonts w:ascii="Times New Roman" w:eastAsia="Times New Roman" w:hAnsi="Times New Roman" w:cs="Times New Roman"/>
          <w:sz w:val="24"/>
          <w:szCs w:val="24"/>
        </w:rPr>
        <w:t>градостроительства</w:t>
      </w:r>
      <w:r w:rsidR="008E2FF6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6A045D" w:rsidRPr="005715C6">
        <w:rPr>
          <w:rFonts w:ascii="Times New Roman" w:eastAsia="Times New Roman" w:hAnsi="Times New Roman" w:cs="Times New Roman"/>
          <w:sz w:val="24"/>
          <w:szCs w:val="24"/>
        </w:rPr>
        <w:t xml:space="preserve"> высокий профессионализм</w:t>
      </w:r>
      <w:r w:rsidR="000715DD" w:rsidRPr="005715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15DD" w:rsidRPr="005715C6" w:rsidRDefault="000715DD" w:rsidP="00D23A0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715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7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5715C6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715DD" w:rsidRPr="005715C6" w:rsidRDefault="000715DD" w:rsidP="00D23A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5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359EC" w:rsidRPr="005715C6" w:rsidRDefault="00B359EC" w:rsidP="00D23A0E">
      <w:pPr>
        <w:tabs>
          <w:tab w:val="left" w:pos="284"/>
          <w:tab w:val="right" w:pos="993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5715C6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F1349" w:rsidRPr="005715C6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359EC" w:rsidRPr="00CB61AD" w:rsidRDefault="005715C6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</w:t>
      </w:r>
      <w:r w:rsidR="00B359EC"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359EC"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Новочебоксарска </w:t>
      </w:r>
    </w:p>
    <w:p w:rsidR="00B359EC" w:rsidRPr="00D1626E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C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5C6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Матвеев</w:t>
      </w:r>
    </w:p>
    <w:p w:rsidR="00DB445C" w:rsidRDefault="00DB445C"/>
    <w:sectPr w:rsidR="00DB445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163296"/>
    <w:rsid w:val="001B4C41"/>
    <w:rsid w:val="001E4CD7"/>
    <w:rsid w:val="001F4144"/>
    <w:rsid w:val="0028697A"/>
    <w:rsid w:val="002919C9"/>
    <w:rsid w:val="0036701C"/>
    <w:rsid w:val="003928B6"/>
    <w:rsid w:val="003E1BAF"/>
    <w:rsid w:val="003E7613"/>
    <w:rsid w:val="004140D7"/>
    <w:rsid w:val="00474917"/>
    <w:rsid w:val="004D4597"/>
    <w:rsid w:val="005715C6"/>
    <w:rsid w:val="005857BA"/>
    <w:rsid w:val="005D2540"/>
    <w:rsid w:val="00606415"/>
    <w:rsid w:val="006458FF"/>
    <w:rsid w:val="006630D1"/>
    <w:rsid w:val="006A045D"/>
    <w:rsid w:val="006A3505"/>
    <w:rsid w:val="00710FD4"/>
    <w:rsid w:val="00750EC5"/>
    <w:rsid w:val="00764D23"/>
    <w:rsid w:val="007822D4"/>
    <w:rsid w:val="007A57A9"/>
    <w:rsid w:val="007A603C"/>
    <w:rsid w:val="007B2AF0"/>
    <w:rsid w:val="00885F86"/>
    <w:rsid w:val="00891E9C"/>
    <w:rsid w:val="008C7D6C"/>
    <w:rsid w:val="008E2FF6"/>
    <w:rsid w:val="00954C08"/>
    <w:rsid w:val="00AD6518"/>
    <w:rsid w:val="00B359EC"/>
    <w:rsid w:val="00BA6F61"/>
    <w:rsid w:val="00BF1349"/>
    <w:rsid w:val="00C41939"/>
    <w:rsid w:val="00C6798A"/>
    <w:rsid w:val="00CC63C6"/>
    <w:rsid w:val="00D23A0E"/>
    <w:rsid w:val="00D35A87"/>
    <w:rsid w:val="00D851DF"/>
    <w:rsid w:val="00DB445C"/>
    <w:rsid w:val="00DB6D5A"/>
    <w:rsid w:val="00E02342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10</cp:revision>
  <cp:lastPrinted>2020-11-27T05:22:00Z</cp:lastPrinted>
  <dcterms:created xsi:type="dcterms:W3CDTF">2021-08-25T06:56:00Z</dcterms:created>
  <dcterms:modified xsi:type="dcterms:W3CDTF">2023-03-31T09:32:00Z</dcterms:modified>
</cp:coreProperties>
</file>