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654" w:rsidRPr="00260B18" w:rsidRDefault="00DE40BA">
      <w:pPr>
        <w:spacing w:after="0" w:line="240" w:lineRule="auto"/>
        <w:rPr>
          <w:rFonts w:ascii="Times New Roman" w:hAnsi="Times New Roman"/>
          <w:sz w:val="24"/>
        </w:rPr>
      </w:pPr>
      <w:r>
        <w:rPr>
          <w:rFonts w:ascii="Times New Roman" w:hAnsi="Times New Roman"/>
          <w:sz w:val="24"/>
        </w:rPr>
        <w:t xml:space="preserve">        </w:t>
      </w:r>
      <w:r w:rsidRPr="00260B18">
        <w:rPr>
          <w:rFonts w:ascii="Times New Roman" w:hAnsi="Times New Roman"/>
          <w:sz w:val="24"/>
        </w:rPr>
        <w:t>Чăваш Республикин</w:t>
      </w: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E20654" w:rsidRPr="00260B18">
        <w:tc>
          <w:tcPr>
            <w:tcW w:w="3070" w:type="dxa"/>
            <w:tcMar>
              <w:left w:w="70" w:type="dxa"/>
              <w:right w:w="70" w:type="dxa"/>
            </w:tcMar>
          </w:tcPr>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Красноармейски            муниципаллă округĕн</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администрациĕн</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финанс пайе</w:t>
            </w:r>
          </w:p>
          <w:p w:rsidR="004821B8" w:rsidRPr="00260B18" w:rsidRDefault="004821B8">
            <w:pPr>
              <w:spacing w:after="0" w:line="240" w:lineRule="auto"/>
              <w:jc w:val="center"/>
              <w:rPr>
                <w:rFonts w:ascii="Times New Roman" w:hAnsi="Times New Roman"/>
                <w:b/>
                <w:sz w:val="24"/>
              </w:rPr>
            </w:pPr>
          </w:p>
          <w:p w:rsidR="00E20654" w:rsidRPr="00260B18" w:rsidRDefault="00DE40BA">
            <w:pPr>
              <w:spacing w:after="0" w:line="240" w:lineRule="auto"/>
              <w:jc w:val="center"/>
              <w:rPr>
                <w:rFonts w:ascii="Times New Roman" w:hAnsi="Times New Roman"/>
                <w:b/>
                <w:sz w:val="24"/>
              </w:rPr>
            </w:pPr>
            <w:r w:rsidRPr="00260B18">
              <w:rPr>
                <w:rFonts w:ascii="Times New Roman" w:hAnsi="Times New Roman"/>
                <w:b/>
                <w:sz w:val="24"/>
              </w:rPr>
              <w:t>ПРИКАЗЕ</w:t>
            </w:r>
          </w:p>
          <w:p w:rsidR="004821B8" w:rsidRPr="00260B18" w:rsidRDefault="004821B8">
            <w:pPr>
              <w:spacing w:after="0" w:line="240" w:lineRule="auto"/>
              <w:jc w:val="center"/>
              <w:rPr>
                <w:rFonts w:ascii="Times New Roman" w:hAnsi="Times New Roman"/>
                <w:sz w:val="24"/>
                <w:u w:val="single"/>
              </w:rPr>
            </w:pPr>
          </w:p>
          <w:p w:rsidR="00E20654" w:rsidRPr="00260B18" w:rsidRDefault="00EC459A">
            <w:pPr>
              <w:spacing w:after="0" w:line="240" w:lineRule="auto"/>
              <w:jc w:val="center"/>
              <w:rPr>
                <w:rFonts w:ascii="Times New Roman" w:hAnsi="Times New Roman"/>
                <w:sz w:val="24"/>
              </w:rPr>
            </w:pPr>
            <w:r>
              <w:rPr>
                <w:rFonts w:ascii="Times New Roman" w:hAnsi="Times New Roman"/>
                <w:sz w:val="24"/>
                <w:u w:val="single"/>
              </w:rPr>
              <w:t>0000ç 00</w:t>
            </w:r>
            <w:r w:rsidR="00DE40BA" w:rsidRPr="00260B18">
              <w:rPr>
                <w:rFonts w:ascii="Times New Roman" w:hAnsi="Times New Roman"/>
                <w:sz w:val="24"/>
                <w:u w:val="single"/>
              </w:rPr>
              <w:t>.</w:t>
            </w:r>
            <w:r>
              <w:rPr>
                <w:rFonts w:ascii="Times New Roman" w:hAnsi="Times New Roman"/>
                <w:sz w:val="24"/>
                <w:u w:val="single"/>
              </w:rPr>
              <w:t>00 №__</w:t>
            </w:r>
            <w:r w:rsidR="00DE40BA" w:rsidRPr="00260B18">
              <w:rPr>
                <w:rFonts w:ascii="Times New Roman" w:hAnsi="Times New Roman"/>
                <w:sz w:val="24"/>
                <w:u w:val="single"/>
              </w:rPr>
              <w:t>-о</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Красноармейский сали</w:t>
            </w:r>
          </w:p>
        </w:tc>
        <w:tc>
          <w:tcPr>
            <w:tcW w:w="3070" w:type="dxa"/>
            <w:tcMar>
              <w:left w:w="70" w:type="dxa"/>
              <w:right w:w="70" w:type="dxa"/>
            </w:tcMar>
          </w:tcPr>
          <w:p w:rsidR="00E20654" w:rsidRPr="00260B18" w:rsidRDefault="00DE40BA">
            <w:pPr>
              <w:spacing w:after="0" w:line="240" w:lineRule="auto"/>
              <w:jc w:val="center"/>
              <w:rPr>
                <w:rFonts w:ascii="Times New Roman" w:hAnsi="Times New Roman"/>
                <w:sz w:val="24"/>
              </w:rPr>
            </w:pPr>
            <w:r w:rsidRPr="00260B18">
              <w:rPr>
                <w:rFonts w:ascii="Times New Roman" w:hAnsi="Times New Roman"/>
                <w:noProof/>
                <w:sz w:val="24"/>
              </w:rPr>
              <w:drawing>
                <wp:inline distT="0" distB="0" distL="0" distR="0">
                  <wp:extent cx="715645" cy="7397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15645" cy="739775"/>
                          </a:xfrm>
                          <a:prstGeom prst="rect">
                            <a:avLst/>
                          </a:prstGeom>
                        </pic:spPr>
                      </pic:pic>
                    </a:graphicData>
                  </a:graphic>
                </wp:inline>
              </w:drawing>
            </w:r>
          </w:p>
        </w:tc>
        <w:tc>
          <w:tcPr>
            <w:tcW w:w="3070" w:type="dxa"/>
            <w:tcMar>
              <w:left w:w="70" w:type="dxa"/>
              <w:right w:w="70" w:type="dxa"/>
            </w:tcMar>
          </w:tcPr>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Финансовый отдел</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администрации</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Красноармейского</w:t>
            </w:r>
          </w:p>
          <w:p w:rsidR="00E20654" w:rsidRPr="00260B18" w:rsidRDefault="00DE40BA">
            <w:pPr>
              <w:spacing w:after="0" w:line="240" w:lineRule="auto"/>
              <w:rPr>
                <w:rFonts w:ascii="Times New Roman" w:hAnsi="Times New Roman"/>
                <w:sz w:val="24"/>
              </w:rPr>
            </w:pPr>
            <w:r w:rsidRPr="00260B18">
              <w:rPr>
                <w:rFonts w:ascii="Times New Roman" w:hAnsi="Times New Roman"/>
                <w:sz w:val="24"/>
              </w:rPr>
              <w:t>муниципального округа</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 xml:space="preserve"> Чувашской Республики</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b/>
                <w:sz w:val="24"/>
              </w:rPr>
              <w:t>ПРИКАЗ</w:t>
            </w:r>
          </w:p>
          <w:p w:rsidR="00E20654" w:rsidRPr="00260B18" w:rsidRDefault="00E20654">
            <w:pPr>
              <w:spacing w:after="0" w:line="240" w:lineRule="auto"/>
              <w:jc w:val="center"/>
              <w:rPr>
                <w:rFonts w:ascii="Times New Roman" w:hAnsi="Times New Roman"/>
                <w:sz w:val="24"/>
              </w:rPr>
            </w:pPr>
          </w:p>
          <w:p w:rsidR="00E20654" w:rsidRPr="00260B18" w:rsidRDefault="00EC459A">
            <w:pPr>
              <w:spacing w:after="0" w:line="240" w:lineRule="auto"/>
              <w:jc w:val="center"/>
              <w:rPr>
                <w:rFonts w:ascii="Times New Roman" w:hAnsi="Times New Roman"/>
                <w:sz w:val="24"/>
              </w:rPr>
            </w:pPr>
            <w:r>
              <w:rPr>
                <w:rFonts w:ascii="Times New Roman" w:hAnsi="Times New Roman"/>
                <w:sz w:val="24"/>
                <w:u w:val="single"/>
              </w:rPr>
              <w:t>00.00.0000 г. №__</w:t>
            </w:r>
            <w:r w:rsidR="00DE40BA" w:rsidRPr="00260B18">
              <w:rPr>
                <w:rFonts w:ascii="Times New Roman" w:hAnsi="Times New Roman"/>
                <w:sz w:val="24"/>
                <w:u w:val="single"/>
              </w:rPr>
              <w:t>-о</w:t>
            </w:r>
          </w:p>
          <w:p w:rsidR="00E20654" w:rsidRPr="00260B18" w:rsidRDefault="00DE40BA">
            <w:pPr>
              <w:spacing w:after="0" w:line="240" w:lineRule="auto"/>
              <w:jc w:val="center"/>
              <w:rPr>
                <w:rFonts w:ascii="Times New Roman" w:hAnsi="Times New Roman"/>
                <w:sz w:val="24"/>
              </w:rPr>
            </w:pPr>
            <w:r w:rsidRPr="00260B18">
              <w:rPr>
                <w:rFonts w:ascii="Times New Roman" w:hAnsi="Times New Roman"/>
                <w:sz w:val="24"/>
              </w:rPr>
              <w:t>с. Красноармейское</w:t>
            </w:r>
          </w:p>
          <w:p w:rsidR="00E20654" w:rsidRPr="00260B18" w:rsidRDefault="00E20654">
            <w:pPr>
              <w:spacing w:after="0" w:line="240" w:lineRule="auto"/>
              <w:jc w:val="center"/>
              <w:rPr>
                <w:rFonts w:ascii="Times New Roman" w:hAnsi="Times New Roman"/>
                <w:sz w:val="24"/>
              </w:rPr>
            </w:pPr>
          </w:p>
          <w:p w:rsidR="00E20654" w:rsidRPr="00260B18" w:rsidRDefault="00E20654">
            <w:pPr>
              <w:spacing w:after="0" w:line="240" w:lineRule="auto"/>
              <w:jc w:val="center"/>
              <w:rPr>
                <w:rFonts w:ascii="Times New Roman" w:hAnsi="Times New Roman"/>
                <w:sz w:val="24"/>
              </w:rPr>
            </w:pPr>
          </w:p>
        </w:tc>
      </w:tr>
    </w:tbl>
    <w:p w:rsidR="00E20654" w:rsidRPr="00260B18" w:rsidRDefault="00E20654">
      <w:pPr>
        <w:pStyle w:val="ConsPlusTitle"/>
        <w:jc w:val="center"/>
        <w:rPr>
          <w:rFonts w:ascii="Times New Roman" w:hAnsi="Times New Roman"/>
        </w:rPr>
      </w:pPr>
    </w:p>
    <w:p w:rsidR="00E20654" w:rsidRPr="00260B18" w:rsidRDefault="00DA6EEF">
      <w:pPr>
        <w:pStyle w:val="ConsPlusTitle"/>
        <w:jc w:val="center"/>
        <w:rPr>
          <w:rFonts w:ascii="Times New Roman" w:hAnsi="Times New Roman"/>
          <w:sz w:val="26"/>
        </w:rPr>
      </w:pPr>
      <w:r>
        <w:rPr>
          <w:rFonts w:ascii="Times New Roman" w:hAnsi="Times New Roman"/>
          <w:sz w:val="26"/>
        </w:rPr>
        <w:t>О</w:t>
      </w:r>
      <w:r w:rsidRPr="00260B18">
        <w:rPr>
          <w:rFonts w:ascii="Times New Roman" w:hAnsi="Times New Roman"/>
          <w:sz w:val="26"/>
        </w:rPr>
        <w:t>б утверждении порядка формирования и применения кодов</w:t>
      </w:r>
    </w:p>
    <w:p w:rsidR="00E20654" w:rsidRPr="00260B18" w:rsidRDefault="00DA6EEF">
      <w:pPr>
        <w:pStyle w:val="ConsPlusTitle"/>
        <w:jc w:val="center"/>
        <w:rPr>
          <w:rFonts w:ascii="Times New Roman" w:hAnsi="Times New Roman"/>
          <w:sz w:val="26"/>
        </w:rPr>
      </w:pPr>
      <w:r w:rsidRPr="00260B18">
        <w:rPr>
          <w:rFonts w:ascii="Times New Roman" w:hAnsi="Times New Roman"/>
          <w:sz w:val="26"/>
        </w:rPr>
        <w:t>бюджетной классификации российской федерации</w:t>
      </w:r>
    </w:p>
    <w:p w:rsidR="00E20654" w:rsidRPr="00260B18" w:rsidRDefault="00DA6EEF">
      <w:pPr>
        <w:pStyle w:val="ConsPlusTitle"/>
        <w:jc w:val="center"/>
        <w:rPr>
          <w:rFonts w:ascii="Times New Roman" w:hAnsi="Times New Roman"/>
          <w:sz w:val="26"/>
        </w:rPr>
      </w:pPr>
      <w:bookmarkStart w:id="0" w:name="_GoBack"/>
      <w:bookmarkEnd w:id="0"/>
      <w:r w:rsidRPr="00260B18">
        <w:rPr>
          <w:rFonts w:ascii="Times New Roman" w:hAnsi="Times New Roman"/>
          <w:sz w:val="26"/>
        </w:rPr>
        <w:t xml:space="preserve">в части целевых статей расходов </w:t>
      </w:r>
    </w:p>
    <w:p w:rsidR="00E20654" w:rsidRPr="00260B18" w:rsidRDefault="00DA6EEF">
      <w:pPr>
        <w:pStyle w:val="ConsPlusTitle"/>
        <w:jc w:val="center"/>
        <w:rPr>
          <w:rFonts w:ascii="Times New Roman" w:hAnsi="Times New Roman"/>
          <w:sz w:val="26"/>
        </w:rPr>
      </w:pPr>
      <w:r w:rsidRPr="00260B18">
        <w:rPr>
          <w:rFonts w:ascii="Times New Roman" w:hAnsi="Times New Roman"/>
          <w:sz w:val="26"/>
        </w:rPr>
        <w:t xml:space="preserve"> бюджета красноармейского муниципального округа</w:t>
      </w:r>
    </w:p>
    <w:p w:rsidR="00E20654" w:rsidRPr="00260B18" w:rsidRDefault="00DA6EEF">
      <w:pPr>
        <w:pStyle w:val="ConsPlusTitle"/>
        <w:jc w:val="center"/>
        <w:rPr>
          <w:rFonts w:ascii="Times New Roman" w:hAnsi="Times New Roman"/>
          <w:sz w:val="26"/>
        </w:rPr>
      </w:pPr>
      <w:r w:rsidRPr="00260B18">
        <w:rPr>
          <w:rFonts w:ascii="Times New Roman" w:hAnsi="Times New Roman"/>
          <w:sz w:val="26"/>
        </w:rPr>
        <w:t>чувашской республики</w:t>
      </w:r>
    </w:p>
    <w:p w:rsidR="00E20654" w:rsidRPr="00260B18" w:rsidRDefault="00E20654">
      <w:pPr>
        <w:pStyle w:val="ConsPlusTitle"/>
        <w:jc w:val="center"/>
        <w:rPr>
          <w:rFonts w:ascii="Times New Roman" w:hAnsi="Times New Roman"/>
          <w:sz w:val="26"/>
        </w:rPr>
      </w:pPr>
    </w:p>
    <w:p w:rsidR="00E20654" w:rsidRPr="00260B18" w:rsidRDefault="00E20654">
      <w:pPr>
        <w:pStyle w:val="ConsPlusNormal"/>
        <w:jc w:val="both"/>
        <w:rPr>
          <w:sz w:val="26"/>
        </w:rPr>
      </w:pPr>
    </w:p>
    <w:p w:rsidR="00CF05F6" w:rsidRPr="00260B18" w:rsidRDefault="00DE40BA" w:rsidP="00CF05F6">
      <w:pPr>
        <w:pStyle w:val="af2"/>
        <w:spacing w:before="0" w:beforeAutospacing="0" w:after="0" w:afterAutospacing="0"/>
        <w:ind w:firstLine="567"/>
        <w:jc w:val="both"/>
        <w:rPr>
          <w:color w:val="392C69"/>
          <w:sz w:val="26"/>
          <w:szCs w:val="26"/>
        </w:rPr>
      </w:pPr>
      <w:r w:rsidRPr="00260B18">
        <w:rPr>
          <w:sz w:val="26"/>
        </w:rPr>
        <w:t xml:space="preserve">В соответствии со </w:t>
      </w:r>
      <w:hyperlink r:id="rId9" w:history="1">
        <w:r w:rsidRPr="00260B18">
          <w:rPr>
            <w:color w:val="0000FF"/>
            <w:sz w:val="26"/>
          </w:rPr>
          <w:t>статьями 9</w:t>
        </w:r>
      </w:hyperlink>
      <w:r w:rsidRPr="00260B18">
        <w:rPr>
          <w:sz w:val="26"/>
        </w:rPr>
        <w:t xml:space="preserve">, </w:t>
      </w:r>
      <w:hyperlink r:id="rId10" w:history="1">
        <w:r w:rsidRPr="00260B18">
          <w:rPr>
            <w:color w:val="0000FF"/>
            <w:sz w:val="26"/>
          </w:rPr>
          <w:t>21</w:t>
        </w:r>
      </w:hyperlink>
      <w:r w:rsidRPr="00260B18">
        <w:rPr>
          <w:sz w:val="26"/>
        </w:rPr>
        <w:t xml:space="preserve"> Бюджетного кодекса Российской Федерации, </w:t>
      </w:r>
      <w:hyperlink r:id="rId11" w:history="1">
        <w:r w:rsidRPr="00260B18">
          <w:rPr>
            <w:color w:val="0000FF"/>
            <w:sz w:val="26"/>
          </w:rPr>
          <w:t>приказом</w:t>
        </w:r>
      </w:hyperlink>
      <w:r w:rsidRPr="00260B18">
        <w:rPr>
          <w:sz w:val="26"/>
        </w:rPr>
        <w:t xml:space="preserve"> Министерства финансов Российской Федерации от 24 мая 2022 г. N 82н "О Порядке формирования и применения кодов бюджетной классификации Российской Федерации, их структуре и принципах назначения" (с изменениями 18.11.2022 N 176н, от 24.03.2023 N 31н</w:t>
      </w:r>
      <w:r w:rsidR="00CF05F6" w:rsidRPr="00260B18">
        <w:rPr>
          <w:sz w:val="26"/>
          <w:szCs w:val="26"/>
        </w:rPr>
        <w:t xml:space="preserve">, </w:t>
      </w:r>
      <w:r w:rsidR="00CF05F6" w:rsidRPr="00260B18">
        <w:rPr>
          <w:color w:val="392C69"/>
          <w:sz w:val="26"/>
          <w:szCs w:val="26"/>
        </w:rPr>
        <w:t xml:space="preserve">от 01.06.2023 </w:t>
      </w:r>
      <w:hyperlink r:id="rId12" w:history="1">
        <w:r w:rsidR="00CF05F6" w:rsidRPr="00260B18">
          <w:rPr>
            <w:rStyle w:val="a7"/>
            <w:sz w:val="26"/>
            <w:szCs w:val="26"/>
          </w:rPr>
          <w:t>N 82н</w:t>
        </w:r>
      </w:hyperlink>
      <w:r w:rsidR="00CF05F6" w:rsidRPr="00260B18">
        <w:rPr>
          <w:color w:val="392C69"/>
          <w:sz w:val="26"/>
          <w:szCs w:val="26"/>
        </w:rPr>
        <w:t xml:space="preserve">, от 13.11.2023 </w:t>
      </w:r>
      <w:hyperlink r:id="rId13" w:history="1">
        <w:r w:rsidR="00CF05F6" w:rsidRPr="00260B18">
          <w:rPr>
            <w:rStyle w:val="a7"/>
            <w:sz w:val="26"/>
            <w:szCs w:val="26"/>
          </w:rPr>
          <w:t>N 183н</w:t>
        </w:r>
      </w:hyperlink>
      <w:r w:rsidR="00CF05F6" w:rsidRPr="00260B18">
        <w:rPr>
          <w:color w:val="392C69"/>
          <w:sz w:val="26"/>
          <w:szCs w:val="26"/>
        </w:rPr>
        <w:t>,</w:t>
      </w:r>
    </w:p>
    <w:p w:rsidR="00E20654" w:rsidRPr="00260B18" w:rsidRDefault="00CF05F6" w:rsidP="00CF05F6">
      <w:pPr>
        <w:pStyle w:val="ConsPlusNormal"/>
        <w:jc w:val="both"/>
        <w:rPr>
          <w:rFonts w:ascii="Times New Roman" w:hAnsi="Times New Roman"/>
          <w:sz w:val="26"/>
          <w:szCs w:val="26"/>
        </w:rPr>
      </w:pPr>
      <w:r w:rsidRPr="00260B18">
        <w:rPr>
          <w:rFonts w:ascii="Times New Roman" w:hAnsi="Times New Roman"/>
          <w:color w:val="392C69"/>
          <w:sz w:val="26"/>
          <w:szCs w:val="26"/>
        </w:rPr>
        <w:t xml:space="preserve">от 15.04.2024 </w:t>
      </w:r>
      <w:hyperlink r:id="rId14" w:history="1">
        <w:r w:rsidRPr="00260B18">
          <w:rPr>
            <w:rStyle w:val="a7"/>
            <w:rFonts w:ascii="Times New Roman" w:hAnsi="Times New Roman"/>
            <w:sz w:val="26"/>
            <w:szCs w:val="26"/>
          </w:rPr>
          <w:t>N 44н</w:t>
        </w:r>
      </w:hyperlink>
      <w:r w:rsidRPr="00260B18">
        <w:rPr>
          <w:rFonts w:ascii="Times New Roman" w:hAnsi="Times New Roman"/>
          <w:color w:val="392C69"/>
          <w:sz w:val="26"/>
          <w:szCs w:val="26"/>
        </w:rPr>
        <w:t xml:space="preserve"> </w:t>
      </w:r>
      <w:r w:rsidRPr="00260B18">
        <w:rPr>
          <w:rFonts w:ascii="Times New Roman" w:hAnsi="Times New Roman"/>
          <w:sz w:val="26"/>
          <w:szCs w:val="26"/>
        </w:rPr>
        <w:t xml:space="preserve"> </w:t>
      </w:r>
      <w:r w:rsidR="00DE40BA" w:rsidRPr="00260B18">
        <w:rPr>
          <w:rFonts w:ascii="Times New Roman" w:hAnsi="Times New Roman"/>
          <w:sz w:val="26"/>
          <w:szCs w:val="26"/>
        </w:rPr>
        <w:t>) приказываю:</w:t>
      </w:r>
    </w:p>
    <w:p w:rsidR="00E20654" w:rsidRPr="00260B18" w:rsidRDefault="00DE40BA">
      <w:pPr>
        <w:pStyle w:val="a3"/>
        <w:ind w:firstLine="540"/>
        <w:rPr>
          <w:rFonts w:ascii="Times New Roman" w:hAnsi="Times New Roman"/>
          <w:sz w:val="26"/>
        </w:rPr>
      </w:pPr>
      <w:r w:rsidRPr="00260B18">
        <w:rPr>
          <w:rFonts w:ascii="Times New Roman" w:hAnsi="Times New Roman"/>
          <w:sz w:val="26"/>
        </w:rPr>
        <w:t xml:space="preserve">1. Утвердить прилагаемый </w:t>
      </w:r>
      <w:hyperlink w:anchor="P44" w:history="1">
        <w:r w:rsidRPr="00260B18">
          <w:rPr>
            <w:rFonts w:ascii="Times New Roman" w:hAnsi="Times New Roman"/>
            <w:color w:val="0000FF"/>
            <w:sz w:val="26"/>
          </w:rPr>
          <w:t>Порядок</w:t>
        </w:r>
      </w:hyperlink>
      <w:r w:rsidRPr="00260B18">
        <w:rPr>
          <w:rFonts w:ascii="Times New Roman" w:hAnsi="Times New Roman"/>
          <w:sz w:val="26"/>
        </w:rPr>
        <w:t xml:space="preserve"> формирования и применения кодов бюджетной классификации Российской Федерации в части целевых статей расходов бюджета Красноармейского муниципального округа Чувашской Республики (далее - Порядок).</w:t>
      </w: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2. Признать утратившими силу приказ финансового отдела администрации Красноармейского муниципального округа Чувашской Республики от «30» декабря 202</w:t>
      </w:r>
      <w:r w:rsidR="00CD434C" w:rsidRPr="00260B18">
        <w:rPr>
          <w:rFonts w:ascii="Times New Roman" w:hAnsi="Times New Roman"/>
          <w:sz w:val="26"/>
        </w:rPr>
        <w:t>2</w:t>
      </w:r>
      <w:r w:rsidRPr="00260B18">
        <w:rPr>
          <w:rFonts w:ascii="Times New Roman" w:hAnsi="Times New Roman"/>
          <w:sz w:val="26"/>
        </w:rPr>
        <w:t xml:space="preserve"> года № 1</w:t>
      </w:r>
      <w:r w:rsidR="00CD434C" w:rsidRPr="00260B18">
        <w:rPr>
          <w:rFonts w:ascii="Times New Roman" w:hAnsi="Times New Roman"/>
          <w:sz w:val="26"/>
        </w:rPr>
        <w:t>6</w:t>
      </w:r>
      <w:r w:rsidRPr="00260B18">
        <w:rPr>
          <w:rFonts w:ascii="Times New Roman" w:hAnsi="Times New Roman"/>
          <w:sz w:val="26"/>
        </w:rPr>
        <w:t xml:space="preserve">-о </w:t>
      </w:r>
      <w:r w:rsidRPr="00260B18">
        <w:rPr>
          <w:rFonts w:ascii="Times New Roman" w:hAnsi="Times New Roman"/>
          <w:color w:val="000000" w:themeColor="text1"/>
          <w:sz w:val="26"/>
        </w:rPr>
        <w:t>«Об утверждении порядка формирования и применения кодов бюджетной классификации Российской Федерации в части целевых статей расходов бюджета Красноармейского муниципального округа Чувашской Республики»</w:t>
      </w: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3. Настоящий приказ вступает в силу с 1 января 202</w:t>
      </w:r>
      <w:r w:rsidR="00CD434C" w:rsidRPr="00260B18">
        <w:rPr>
          <w:rFonts w:ascii="Times New Roman" w:hAnsi="Times New Roman"/>
          <w:color w:val="000000" w:themeColor="text1"/>
          <w:sz w:val="26"/>
        </w:rPr>
        <w:t>5</w:t>
      </w:r>
      <w:r w:rsidRPr="00260B18">
        <w:rPr>
          <w:rFonts w:ascii="Times New Roman" w:hAnsi="Times New Roman"/>
          <w:color w:val="000000" w:themeColor="text1"/>
          <w:sz w:val="26"/>
        </w:rPr>
        <w:t xml:space="preserve"> года.</w:t>
      </w: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4. Контроль за выполнением настоящего приказа оставляю за собой.</w:t>
      </w: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both"/>
        <w:rPr>
          <w:rFonts w:ascii="Times New Roman" w:hAnsi="Times New Roman"/>
          <w:color w:val="000000" w:themeColor="text1"/>
          <w:sz w:val="26"/>
        </w:rPr>
      </w:pPr>
    </w:p>
    <w:p w:rsidR="00E20654" w:rsidRPr="00260B18" w:rsidRDefault="00DE40BA">
      <w:pPr>
        <w:pStyle w:val="ConsPlusNormal"/>
        <w:jc w:val="both"/>
        <w:rPr>
          <w:rFonts w:ascii="Times New Roman" w:hAnsi="Times New Roman"/>
          <w:color w:val="000000" w:themeColor="text1"/>
          <w:sz w:val="26"/>
        </w:rPr>
      </w:pPr>
      <w:r w:rsidRPr="00260B18">
        <w:rPr>
          <w:rFonts w:ascii="Times New Roman" w:hAnsi="Times New Roman"/>
          <w:color w:val="000000" w:themeColor="text1"/>
          <w:sz w:val="26"/>
        </w:rPr>
        <w:t xml:space="preserve">Начальник </w:t>
      </w:r>
      <w:r w:rsidRPr="00260B18">
        <w:rPr>
          <w:rFonts w:ascii="Times New Roman" w:hAnsi="Times New Roman"/>
          <w:color w:val="000000" w:themeColor="text1"/>
          <w:sz w:val="26"/>
        </w:rPr>
        <w:tab/>
        <w:t>финансового отдела                                                          Л.Г. Владимирова</w:t>
      </w:r>
      <w:r w:rsidRPr="00260B18">
        <w:rPr>
          <w:rFonts w:ascii="Times New Roman" w:hAnsi="Times New Roman"/>
          <w:color w:val="000000" w:themeColor="text1"/>
          <w:sz w:val="26"/>
        </w:rPr>
        <w:tab/>
      </w:r>
    </w:p>
    <w:p w:rsidR="00E20654" w:rsidRPr="00260B18" w:rsidRDefault="00DE40BA">
      <w:pPr>
        <w:pStyle w:val="ConsPlusNormal"/>
        <w:jc w:val="both"/>
        <w:rPr>
          <w:rFonts w:ascii="Times New Roman" w:hAnsi="Times New Roman"/>
          <w:color w:val="000000" w:themeColor="text1"/>
          <w:sz w:val="26"/>
        </w:rPr>
      </w:pPr>
      <w:r w:rsidRPr="00260B18">
        <w:rPr>
          <w:rFonts w:ascii="Times New Roman" w:hAnsi="Times New Roman"/>
          <w:color w:val="000000" w:themeColor="text1"/>
          <w:sz w:val="26"/>
        </w:rPr>
        <w:tab/>
        <w:t xml:space="preserve">                                       </w:t>
      </w:r>
      <w:r w:rsidRPr="00260B18">
        <w:rPr>
          <w:rFonts w:ascii="Times New Roman" w:hAnsi="Times New Roman"/>
          <w:color w:val="000000" w:themeColor="text1"/>
          <w:sz w:val="26"/>
        </w:rPr>
        <w:tab/>
      </w:r>
      <w:r w:rsidRPr="00260B18">
        <w:rPr>
          <w:rFonts w:ascii="Times New Roman" w:hAnsi="Times New Roman"/>
          <w:color w:val="000000" w:themeColor="text1"/>
          <w:sz w:val="26"/>
        </w:rPr>
        <w:tab/>
        <w:t xml:space="preserve"> </w:t>
      </w: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both"/>
        <w:rPr>
          <w:rFonts w:ascii="Times New Roman" w:hAnsi="Times New Roman"/>
          <w:color w:val="000000" w:themeColor="text1"/>
          <w:sz w:val="26"/>
        </w:rPr>
      </w:pPr>
    </w:p>
    <w:p w:rsidR="00E20654" w:rsidRPr="00260B18" w:rsidRDefault="00E20654">
      <w:pPr>
        <w:pStyle w:val="ConsPlusNormal"/>
        <w:jc w:val="right"/>
      </w:pPr>
    </w:p>
    <w:p w:rsidR="00E20654" w:rsidRPr="00260B18" w:rsidRDefault="00E20654">
      <w:pPr>
        <w:pStyle w:val="ConsPlusNormal"/>
        <w:jc w:val="right"/>
      </w:pPr>
    </w:p>
    <w:p w:rsidR="00E20654" w:rsidRPr="00260B18" w:rsidRDefault="00E20654">
      <w:pPr>
        <w:pStyle w:val="ConsPlusNormal"/>
        <w:jc w:val="right"/>
      </w:pPr>
    </w:p>
    <w:p w:rsidR="00E20654" w:rsidRPr="00260B18" w:rsidRDefault="00E20654">
      <w:pPr>
        <w:pStyle w:val="ConsPlusNormal"/>
        <w:jc w:val="right"/>
      </w:pPr>
    </w:p>
    <w:p w:rsidR="00E20654" w:rsidRPr="00260B18" w:rsidRDefault="00E20654">
      <w:pPr>
        <w:pStyle w:val="ConsPlusNormal"/>
        <w:jc w:val="right"/>
      </w:pPr>
    </w:p>
    <w:p w:rsidR="00E20654" w:rsidRPr="00260B18" w:rsidRDefault="00DE40BA">
      <w:pPr>
        <w:pStyle w:val="ConsPlusNormal"/>
        <w:jc w:val="center"/>
        <w:outlineLvl w:val="0"/>
        <w:rPr>
          <w:rFonts w:ascii="Times New Roman" w:hAnsi="Times New Roman"/>
          <w:sz w:val="24"/>
        </w:rPr>
      </w:pPr>
      <w:bookmarkStart w:id="1" w:name="_Hlk97715109"/>
      <w:r w:rsidRPr="00260B18">
        <w:rPr>
          <w:rFonts w:ascii="Times New Roman" w:hAnsi="Times New Roman"/>
          <w:sz w:val="24"/>
        </w:rPr>
        <w:t xml:space="preserve">                                                                                             Приложение</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lastRenderedPageBreak/>
        <w:t xml:space="preserve">                                                                                                   к приказу   финансового отдела       </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администрации Красноармейского </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муниципального округа</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Чувашской Республики </w:t>
      </w:r>
    </w:p>
    <w:p w:rsidR="00E20654" w:rsidRPr="00260B18" w:rsidRDefault="00DE40BA">
      <w:pPr>
        <w:pStyle w:val="ConsPlusNormal"/>
        <w:jc w:val="center"/>
        <w:rPr>
          <w:rFonts w:ascii="Times New Roman" w:hAnsi="Times New Roman"/>
          <w:sz w:val="24"/>
        </w:rPr>
      </w:pPr>
      <w:r w:rsidRPr="00260B18">
        <w:rPr>
          <w:rFonts w:ascii="Times New Roman" w:hAnsi="Times New Roman"/>
          <w:sz w:val="24"/>
        </w:rPr>
        <w:t xml:space="preserve">                                                    </w:t>
      </w:r>
      <w:r w:rsidR="00F53084">
        <w:rPr>
          <w:rFonts w:ascii="Times New Roman" w:hAnsi="Times New Roman"/>
          <w:sz w:val="24"/>
        </w:rPr>
        <w:t>от 00.00.0000 N __</w:t>
      </w:r>
      <w:r w:rsidRPr="00260B18">
        <w:rPr>
          <w:rFonts w:ascii="Times New Roman" w:hAnsi="Times New Roman"/>
          <w:sz w:val="24"/>
        </w:rPr>
        <w:t>-о</w:t>
      </w:r>
    </w:p>
    <w:bookmarkEnd w:id="1"/>
    <w:p w:rsidR="00E20654" w:rsidRPr="00260B18" w:rsidRDefault="00E20654">
      <w:pPr>
        <w:pStyle w:val="ConsPlusNormal"/>
        <w:jc w:val="both"/>
        <w:rPr>
          <w:rFonts w:ascii="Times New Roman" w:hAnsi="Times New Roman"/>
          <w:sz w:val="24"/>
        </w:rPr>
      </w:pPr>
    </w:p>
    <w:p w:rsidR="00E20654" w:rsidRPr="00260B18" w:rsidRDefault="00E20654">
      <w:pPr>
        <w:pStyle w:val="ConsPlusNormal"/>
        <w:jc w:val="right"/>
        <w:outlineLvl w:val="0"/>
      </w:pPr>
    </w:p>
    <w:p w:rsidR="00E20654" w:rsidRPr="00260B18" w:rsidRDefault="00DE40BA">
      <w:pPr>
        <w:pStyle w:val="ConsPlusTitle"/>
        <w:jc w:val="center"/>
        <w:rPr>
          <w:rFonts w:ascii="Times New Roman" w:hAnsi="Times New Roman"/>
          <w:sz w:val="26"/>
        </w:rPr>
      </w:pPr>
      <w:bookmarkStart w:id="2" w:name="P44"/>
      <w:bookmarkEnd w:id="2"/>
      <w:r w:rsidRPr="00260B18">
        <w:rPr>
          <w:rFonts w:ascii="Times New Roman" w:hAnsi="Times New Roman"/>
          <w:sz w:val="26"/>
        </w:rPr>
        <w:t>ПОРЯДОК</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ФОРМИРОВАНИЯ И ПРИМЕНЕНИЯ КОДОВ БЮДЖЕТНОЙ КЛАССИФИКАЦИИ</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РОССИЙСКОЙ ФЕДЕРАЦИИ В ЧАСТИ ЦЕЛЕВЫХ СТАТЕЙ РАСХОДОВ</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БЮДЖЕТА КРАСНОАРМЕЙСКОГО МУНИЦИПАЛЬНОГО ОКРУГА ЧУВАШСКОЙ РЕСПУБЛИКИ</w:t>
      </w:r>
    </w:p>
    <w:p w:rsidR="00E20654" w:rsidRPr="00260B18" w:rsidRDefault="00E20654">
      <w:pPr>
        <w:pStyle w:val="ConsPlusNormal"/>
        <w:spacing w:after="1"/>
        <w:rPr>
          <w:rFonts w:ascii="Times New Roman" w:hAnsi="Times New Roman"/>
          <w:sz w:val="26"/>
        </w:rPr>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1. Общие положения</w:t>
      </w:r>
    </w:p>
    <w:p w:rsidR="00E20654" w:rsidRPr="00260B18" w:rsidRDefault="00E20654">
      <w:pPr>
        <w:pStyle w:val="ConsPlusNormal"/>
        <w:jc w:val="both"/>
        <w:rPr>
          <w:rFonts w:ascii="Times New Roman" w:hAnsi="Times New Roman"/>
          <w:sz w:val="26"/>
        </w:rPr>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1.1. Порядок формирования и применения кодов бюджетной классификации Российской Федерации в части целевых статей расходов бюджета Красноармейского муниципального округа Чувашской Республики (далее -  бюджет Красноармейского муниципального округа) разработан в целях обеспечения единства применения бюджетной классификации Российской Федерации при составлении и исполнении бюджета Красноармейского муниципального округа.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1.2. Целевые статьи расходов бюджета Красноармейского муниципального округа обеспечивают привязку бюджетных ассигнований бюджета Красноармейского муниципального округа к муниципальным программам Красноармейского муниципального округа </w:t>
      </w:r>
      <w:r w:rsidR="006F6624" w:rsidRPr="00260B18">
        <w:rPr>
          <w:rFonts w:ascii="Times New Roman" w:hAnsi="Times New Roman"/>
          <w:color w:val="auto"/>
          <w:sz w:val="24"/>
          <w:szCs w:val="24"/>
        </w:rPr>
        <w:t>(</w:t>
      </w:r>
      <w:r w:rsidR="006F6624" w:rsidRPr="00260B18">
        <w:rPr>
          <w:rFonts w:ascii="Times New Roman" w:hAnsi="Times New Roman"/>
          <w:color w:val="auto"/>
          <w:sz w:val="26"/>
          <w:szCs w:val="26"/>
        </w:rPr>
        <w:t xml:space="preserve">или) не включенным в государственные (муниципальные) программы </w:t>
      </w:r>
      <w:r w:rsidRPr="00260B18">
        <w:rPr>
          <w:rFonts w:ascii="Times New Roman" w:hAnsi="Times New Roman"/>
          <w:sz w:val="26"/>
          <w:szCs w:val="26"/>
        </w:rPr>
        <w:t>напр</w:t>
      </w:r>
      <w:r w:rsidR="006F6624" w:rsidRPr="00260B18">
        <w:rPr>
          <w:rFonts w:ascii="Times New Roman" w:hAnsi="Times New Roman"/>
          <w:sz w:val="26"/>
          <w:szCs w:val="26"/>
        </w:rPr>
        <w:t>авлениям</w:t>
      </w:r>
      <w:r w:rsidR="006F6624" w:rsidRPr="00260B18">
        <w:rPr>
          <w:rFonts w:ascii="Times New Roman" w:hAnsi="Times New Roman"/>
          <w:sz w:val="26"/>
        </w:rPr>
        <w:t xml:space="preserve"> деятельности </w:t>
      </w:r>
      <w:r w:rsidRPr="00260B18">
        <w:rPr>
          <w:rFonts w:ascii="Times New Roman" w:hAnsi="Times New Roman"/>
          <w:sz w:val="26"/>
        </w:rPr>
        <w:t>органов местного самоуправления, муниципальных органов и казенных учреждений, указанных в ведомственной структуре расходов бюджета Красноармейского муниципального округа, и (или) к расходным обязательствам, подлежащим исполнению за счет средств бюджета Красноармейского муниципального округа.</w:t>
      </w:r>
    </w:p>
    <w:p w:rsidR="00973B35" w:rsidRPr="00260B18" w:rsidRDefault="00973B35" w:rsidP="00973B35">
      <w:pPr>
        <w:spacing w:after="0" w:line="288" w:lineRule="atLeast"/>
        <w:ind w:firstLine="540"/>
        <w:jc w:val="both"/>
        <w:rPr>
          <w:rFonts w:ascii="Times New Roman" w:hAnsi="Times New Roman"/>
          <w:color w:val="auto"/>
          <w:sz w:val="26"/>
          <w:szCs w:val="26"/>
        </w:rPr>
      </w:pPr>
      <w:r w:rsidRPr="00260B18">
        <w:rPr>
          <w:rFonts w:ascii="Times New Roman" w:hAnsi="Times New Roman"/>
          <w:color w:val="auto"/>
          <w:sz w:val="26"/>
          <w:szCs w:val="26"/>
        </w:rPr>
        <w:t xml:space="preserve">Целевые статьи расходов бюджетов, обеспечивающие привязку бюджетных ассигнований к государственным (муниципальным) программам, детализируются в разрезе структурных элементов государственных (муниципальных) программ, мероприятий (результатов) структурных элементов государственных (муниципальных) программ, расходных обязательств, подлежащих исполнению за счет средств бюджета </w:t>
      </w:r>
      <w:r w:rsidR="002D4D39" w:rsidRPr="00260B18">
        <w:rPr>
          <w:rFonts w:ascii="Times New Roman" w:hAnsi="Times New Roman"/>
          <w:color w:val="auto"/>
          <w:sz w:val="26"/>
          <w:szCs w:val="26"/>
        </w:rPr>
        <w:t>Красноармейского муниципального округа.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1.3. Внесение в течение финансового года изменений в наименование и (или) код целевой статьи расходов бюджета не допускается, за исключением случаев, если в течение финансового года по указанной целевой статье расходов бюджета не производились кассовые расходы, а также, если настоящим Порядком не установлено иное.</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Внесение в течение финансового года изменений в наименование и (или) код целевой статьи для отражения расходов бюджета (в том числе за счет республиканского и федерального бюджетов) допускается в следующих случаях:</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 в части изменения наименования юридического лица, содержащегося в </w:t>
      </w:r>
      <w:r w:rsidRPr="00260B18">
        <w:rPr>
          <w:rFonts w:ascii="Times New Roman" w:hAnsi="Times New Roman"/>
          <w:sz w:val="26"/>
        </w:rPr>
        <w:lastRenderedPageBreak/>
        <w:t xml:space="preserve">наименовании целевой статьи, в связи с приведением наименования юридического лица в соответствие с нормами </w:t>
      </w:r>
      <w:hyperlink r:id="rId15" w:history="1">
        <w:r w:rsidRPr="00260B18">
          <w:rPr>
            <w:rFonts w:ascii="Times New Roman" w:hAnsi="Times New Roman"/>
            <w:color w:val="0000FF"/>
            <w:sz w:val="26"/>
          </w:rPr>
          <w:t>главы 4</w:t>
        </w:r>
      </w:hyperlink>
      <w:r w:rsidRPr="00260B18">
        <w:rPr>
          <w:rFonts w:ascii="Times New Roman" w:hAnsi="Times New Roman"/>
          <w:sz w:val="26"/>
        </w:rPr>
        <w:t xml:space="preserve"> Гражданского кодекса Российской Федерации;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в части изменения наименования и (или) кода целевой статьи для отражения расходов бюджета, в целях софинансирования которых предоставляются межбюджетные трансферты, распределяемые из республиканского бюджет Чувашской Республики в течение финансового года;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в части изменения наименования целевой статьи в связи с изменением законодательства Российской Федерации и законодательства Чувашской Республики при условии сохранения целевого назначения осуществляемых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в части изменения наименований и (или) кодов направлений расходов, отражающих результаты реализации федеральных, региональных проектов, в связи с внесением изменений в результаты реализации федеральных, региональных проектов.</w:t>
      </w:r>
    </w:p>
    <w:p w:rsidR="00E20654" w:rsidRPr="00260B18" w:rsidRDefault="00E20654">
      <w:pPr>
        <w:pStyle w:val="ConsPlusNormal"/>
        <w:jc w:val="both"/>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2. Структура кода целевой статьи расходов</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 xml:space="preserve">бюджета Красноармейского муниципального округа </w:t>
      </w:r>
    </w:p>
    <w:p w:rsidR="00E20654" w:rsidRPr="00260B18" w:rsidRDefault="00E20654">
      <w:pPr>
        <w:pStyle w:val="ConsPlusNormal"/>
        <w:jc w:val="both"/>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2.1. Код целевой статьи расходов бюджета Красноармейского муниципального округа состоит из десяти разрядов.</w:t>
      </w:r>
    </w:p>
    <w:p w:rsidR="00E20654" w:rsidRPr="00260B18" w:rsidRDefault="00E20654">
      <w:pPr>
        <w:pStyle w:val="ConsPlusNormal"/>
        <w:jc w:val="both"/>
      </w:pPr>
    </w:p>
    <w:p w:rsidR="007576C4" w:rsidRPr="00260B18" w:rsidRDefault="007576C4" w:rsidP="007576C4">
      <w:pPr>
        <w:spacing w:after="0"/>
        <w:ind w:firstLine="539"/>
        <w:jc w:val="both"/>
        <w:rPr>
          <w:rFonts w:ascii="Times New Roman" w:hAnsi="Times New Roman"/>
          <w:sz w:val="26"/>
          <w:szCs w:val="26"/>
        </w:rPr>
      </w:pPr>
      <w:r w:rsidRPr="00260B18">
        <w:rPr>
          <w:rFonts w:ascii="Times New Roman" w:hAnsi="Times New Roman"/>
          <w:sz w:val="26"/>
          <w:szCs w:val="26"/>
        </w:rPr>
        <w:tab/>
        <w:t xml:space="preserve">Структура кода целевой статьи расходов бюджета </w:t>
      </w:r>
      <w:r w:rsidRPr="00260B18">
        <w:rPr>
          <w:rFonts w:ascii="Times New Roman" w:hAnsi="Times New Roman"/>
          <w:sz w:val="26"/>
        </w:rPr>
        <w:t>Красноармейского муниципального округа Чувашской Республики</w:t>
      </w:r>
      <w:r w:rsidRPr="00260B18">
        <w:rPr>
          <w:rFonts w:ascii="Times New Roman" w:hAnsi="Times New Roman"/>
          <w:sz w:val="26"/>
          <w:szCs w:val="26"/>
        </w:rPr>
        <w:t xml:space="preserve"> устанавливается с учетом положений настоящего Порядка и включает:</w:t>
      </w:r>
    </w:p>
    <w:p w:rsidR="007576C4" w:rsidRPr="00260B18" w:rsidRDefault="007576C4" w:rsidP="007576C4">
      <w:pPr>
        <w:spacing w:after="0"/>
        <w:ind w:firstLine="539"/>
        <w:jc w:val="both"/>
        <w:rPr>
          <w:rFonts w:ascii="Times New Roman" w:hAnsi="Times New Roman"/>
          <w:sz w:val="26"/>
          <w:szCs w:val="26"/>
        </w:rPr>
      </w:pPr>
      <w:r w:rsidRPr="00260B18">
        <w:rPr>
          <w:rFonts w:ascii="Times New Roman" w:hAnsi="Times New Roman"/>
          <w:sz w:val="26"/>
          <w:szCs w:val="26"/>
        </w:rPr>
        <w:t>код программной (непрограммной) статьи (8 - 12 разряды кода классификации расходов бюджетов);</w:t>
      </w:r>
    </w:p>
    <w:p w:rsidR="007576C4" w:rsidRPr="00260B18" w:rsidRDefault="007576C4" w:rsidP="007576C4">
      <w:pPr>
        <w:spacing w:after="0"/>
        <w:ind w:firstLine="539"/>
        <w:jc w:val="both"/>
        <w:rPr>
          <w:rFonts w:ascii="Times New Roman" w:hAnsi="Times New Roman"/>
          <w:sz w:val="26"/>
          <w:szCs w:val="26"/>
        </w:rPr>
      </w:pPr>
      <w:r w:rsidRPr="00260B18">
        <w:rPr>
          <w:rFonts w:ascii="Times New Roman" w:hAnsi="Times New Roman"/>
          <w:sz w:val="26"/>
          <w:szCs w:val="26"/>
        </w:rPr>
        <w:t>код направления расходов (13 - 17 разряды кода классификации расходов бюджетов).</w:t>
      </w:r>
    </w:p>
    <w:p w:rsidR="00E20654" w:rsidRPr="00260B18" w:rsidRDefault="00E20654">
      <w:pPr>
        <w:pStyle w:val="ConsPlusNormal"/>
        <w:jc w:val="right"/>
        <w:outlineLvl w:val="2"/>
        <w:rPr>
          <w:rFonts w:ascii="Times New Roman" w:hAnsi="Times New Roman"/>
          <w:sz w:val="26"/>
        </w:rPr>
      </w:pPr>
    </w:p>
    <w:p w:rsidR="00E20654" w:rsidRPr="00260B18" w:rsidRDefault="00DE40BA">
      <w:pPr>
        <w:pStyle w:val="ConsPlusNormal"/>
        <w:jc w:val="right"/>
        <w:outlineLvl w:val="2"/>
        <w:rPr>
          <w:rFonts w:ascii="Times New Roman" w:hAnsi="Times New Roman"/>
          <w:sz w:val="26"/>
        </w:rPr>
      </w:pPr>
      <w:r w:rsidRPr="00260B18">
        <w:rPr>
          <w:rFonts w:ascii="Times New Roman" w:hAnsi="Times New Roman"/>
          <w:sz w:val="26"/>
        </w:rPr>
        <w:t>Таблица</w:t>
      </w:r>
    </w:p>
    <w:p w:rsidR="00E20654" w:rsidRPr="00260B18" w:rsidRDefault="00E20654">
      <w:pPr>
        <w:pStyle w:val="ConsPlusNormal"/>
        <w:jc w:val="both"/>
        <w:rPr>
          <w:rFonts w:ascii="Times New Roman" w:hAnsi="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134"/>
        <w:gridCol w:w="1134"/>
        <w:gridCol w:w="1560"/>
        <w:gridCol w:w="850"/>
        <w:gridCol w:w="850"/>
        <w:gridCol w:w="709"/>
        <w:gridCol w:w="709"/>
        <w:gridCol w:w="708"/>
        <w:gridCol w:w="709"/>
        <w:gridCol w:w="709"/>
      </w:tblGrid>
      <w:tr w:rsidR="00E20654" w:rsidRPr="00260B18">
        <w:tc>
          <w:tcPr>
            <w:tcW w:w="9072"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Целевая статья</w:t>
            </w:r>
          </w:p>
        </w:tc>
      </w:tr>
      <w:tr w:rsidR="00E20654" w:rsidRPr="00260B18">
        <w:tc>
          <w:tcPr>
            <w:tcW w:w="5528"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Программная (непрограммная) статья</w:t>
            </w:r>
          </w:p>
        </w:tc>
        <w:tc>
          <w:tcPr>
            <w:tcW w:w="354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Направление расходов</w:t>
            </w:r>
          </w:p>
        </w:tc>
      </w:tr>
      <w:tr w:rsidR="00E20654" w:rsidRPr="00260B18">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9</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10</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11</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12</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14</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15</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20654" w:rsidRPr="00260B18" w:rsidRDefault="00DE40BA">
            <w:pPr>
              <w:pStyle w:val="ConsPlusNormal"/>
              <w:jc w:val="center"/>
              <w:rPr>
                <w:rFonts w:ascii="Times New Roman" w:hAnsi="Times New Roman"/>
                <w:sz w:val="26"/>
              </w:rPr>
            </w:pPr>
            <w:r w:rsidRPr="00260B18">
              <w:rPr>
                <w:rFonts w:ascii="Times New Roman" w:hAnsi="Times New Roman"/>
                <w:sz w:val="26"/>
              </w:rPr>
              <w:t>17</w:t>
            </w:r>
          </w:p>
        </w:tc>
      </w:tr>
    </w:tbl>
    <w:p w:rsidR="00E20654" w:rsidRPr="00260B18" w:rsidRDefault="00E20654">
      <w:pPr>
        <w:pStyle w:val="ConsPlusNormal"/>
        <w:jc w:val="both"/>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3. Порядок формирования кодов целевых статей</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 xml:space="preserve">расходов бюджета Красноармейского муниципального округа </w:t>
      </w:r>
    </w:p>
    <w:p w:rsidR="00E20654" w:rsidRPr="00260B18" w:rsidRDefault="00E20654">
      <w:pPr>
        <w:pStyle w:val="ConsPlusNormal"/>
        <w:jc w:val="both"/>
        <w:rPr>
          <w:rFonts w:ascii="Times New Roman" w:hAnsi="Times New Roman"/>
          <w:sz w:val="26"/>
        </w:rPr>
      </w:pPr>
    </w:p>
    <w:p w:rsidR="005D5A81" w:rsidRPr="00260B18" w:rsidRDefault="00DE40BA" w:rsidP="005D5A81">
      <w:pPr>
        <w:pStyle w:val="af2"/>
        <w:spacing w:before="0" w:beforeAutospacing="0" w:after="0" w:afterAutospacing="0" w:line="288" w:lineRule="atLeast"/>
        <w:ind w:firstLine="540"/>
        <w:jc w:val="both"/>
      </w:pPr>
      <w:r w:rsidRPr="00260B18">
        <w:rPr>
          <w:sz w:val="26"/>
        </w:rPr>
        <w:t xml:space="preserve">3.1. Целевым статьям расходов бюджета Красноармейского муниципального округа присваиваются уникальные коды, сформированные с применением буквенно-цифрового ряда: </w:t>
      </w:r>
      <w:r w:rsidR="005D5A81" w:rsidRPr="00260B18">
        <w:t>0, 1, 2, 3, 4, 5, 6, 7, 8, 9, А, Б, В, Г, Д, Е, Ж, И, К, Л, М, Н, П, Р, С, Т, У, Ф, Ц, Ч, Ш, Щ, Э, Ю, Я, A, B, C, D, E, F, G, H, I, J, K, L, M, N, P, Q, R, S, T, U, V, W, Y, Z.</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lastRenderedPageBreak/>
        <w:t>3.2. Наименования целевых статей расходов бюджета Красноармейского муниципального округа характеризуют направление бюджетных ассигнований на реализацию:</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муниципальных программ Красноармейского муниципального округа Чувашской Республики (непрограммных направлений деятельности (функций) органов местного самоуправления, муниципальных органов и казенных учреждений);</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направлений расходов (региональных проектов).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3.3. В целях единой группировки расходов бюджета Красноармейского муниципального округа устанавливаются следующие коды программного (непрограммного) направления расходов в структуре кода целевой статьи расходов бюджета (8 - 9 разряды кода целевой статьи расходов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принятым (планируемым к принятию) муниципальным программам Красноармейского муниципального округа Чувашской Республики присваиваются коды буквенно-цифрового ряда Ц1 - Ц9, Ч1 - Ч9, A1 - A9 и т.д.</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Каждой подпрограмме в рамках муниципальной программы Красноармейского муниципального округа Чувашской Республики (10 разряд кода целевой статьи расходов бюджета) присваивается цифровой код от 1 до 9. В случае, если количество подпрограмм в рамках одной муниципальной программы Красноармейского муниципального округа Чувашской Республики превышает число 9, то присваиваются коды буквенного ряда.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3.4. Направлениям расходов в рамках реализации подпрограммы муниципальной программы Красноармейского муниципального округа Чувашской Республики (13 - 17 разряды кода целевой статьи расходов бюджета) присваиваются коды буквенно-цифрового ряда.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Коды направлений расходов, содержащие значения 30000 - 39990 и 50000 - 59990, а также R0000 - R9990, L0000 - L9990, S0000 - S9990 используются, если иное не установлено приказом Минфина России от 24.05.2022 N 82н:</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30000 - 39990 и 50000 - 59990 - для отражения расходов бюджета, источником финансового обеспечения которых являются субвенции и иные межбюджетные трансферты, предоставляемые из федерального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R0000 - R9990 - для отражения расходов бюджета, в целях финансового обеспечения которых предоставляются субвенции из республиканского бюджета, в целях софинансирования которых республиканскому бюджету предоставляются из федерального бюджета субсидии и иные межбюджетные трансферты;</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L0000 - L9990 - для отражения расходов бюджета, в целях софинансирования которых из республиканского бюджета предоставляются субсидии и иные межбюджетные трансферты, в целях софинансирования которых республиканскому бюджету предоставляются из федерального бюджета субсидии и иные межбюджетные трансферты;</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S0000 - S9990 - для отражения расходов бюджета, в целях софинансирования </w:t>
      </w:r>
      <w:r w:rsidRPr="00260B18">
        <w:rPr>
          <w:rFonts w:ascii="Times New Roman" w:hAnsi="Times New Roman"/>
          <w:sz w:val="26"/>
        </w:rPr>
        <w:lastRenderedPageBreak/>
        <w:t>которых из республиканского бюджета предоставляются субсидии, которые не софинансируются из федерального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При формировании кодов целевых статей расходов, содержащих направления расходов бюджета R0000 - R9990, L0000 - L9990, S0000 - S9990, обеспечивается на уровне второго - четвертого разрядов направлений расходов однозначная увязка данных кодов расходов бюджета Красноармейского муниципального округа с кодами направлений расходов республиканского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3.5. Отражение расходов бюджета Красноармейского муниципального округа , источником финансового обеспечения которых являются субвенции, иные межбюджетные трансферты, имеющие целевое назначение, предоставляемые из республиканского и федерального бюджетов, осуществляется по целевым статьям расходов бюджета Красноармейского муниципального округа , включающим коды направлений расходов (13 - 17 разряды кода целевой статьи расходов бюджета), идентичные коду соответствующих направлений расходов республиканского и федерального бюджетов, по которым отражаются расходы республиканского и федерального бюджетов на предоставление вышеуказанных межбюджетных трансфертов. При этом наименование направления расходов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Красноармейского муниципального округа.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3.6. Отражение расходов бюджета Красноармейского муниципального округа по целевым статьям расходов на реализацию региональных проектов, направленных на достижение соответствующих результатов реализации федеральных проектов, осуществляется на уровне основных мероприятий подпрограммы соответствующей муниципальной программы Красноармейского муниципального округа Чувашской Республики (4 - 5 разряды кода целевой статьи расходов бюджета).</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Значение 4 - 5 разряда кода целевой статьи расходов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3.7. Отражение расходов бюджета Красноармейского муниципального округа 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Расходы бюджета Красноармейского муниципального округа, в целях финансового обеспечения (софинансирования) которых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Красноармейского муниципального округа Чувашской Республики.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3.8. В целях обособления отдельных направлений расходов в рамках целевого </w:t>
      </w:r>
      <w:r w:rsidRPr="00260B18">
        <w:rPr>
          <w:rFonts w:ascii="Times New Roman" w:hAnsi="Times New Roman"/>
          <w:sz w:val="26"/>
        </w:rPr>
        <w:lastRenderedPageBreak/>
        <w:t>назначения предоставляемых межбюджетных трансфертов может устанавливаться необходимая детализация пятого разряда кодов направлений расходов бюджета, содержащих значения 30000 - 39990, 50000 - 59990, R0000 - R9990 и L0000 - L9990. При этом в наименовании направления расходов бюджета (наименование целевой статьи, содержащей соответствующее направление расходов бюджета) после наименования кода направления расходов указывается наименование целевого назначения направления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бюджета Красноармейского муниципального округа.</w:t>
      </w:r>
    </w:p>
    <w:p w:rsidR="00E20654" w:rsidRPr="00260B18" w:rsidRDefault="00E20654">
      <w:pPr>
        <w:pStyle w:val="ConsPlusNormal"/>
        <w:jc w:val="both"/>
      </w:pPr>
    </w:p>
    <w:p w:rsidR="00E20654" w:rsidRPr="00260B18" w:rsidRDefault="00DE40BA">
      <w:pPr>
        <w:pStyle w:val="ConsPlusTitle"/>
        <w:jc w:val="center"/>
        <w:outlineLvl w:val="1"/>
        <w:rPr>
          <w:rFonts w:ascii="Times New Roman" w:hAnsi="Times New Roman"/>
          <w:sz w:val="26"/>
        </w:rPr>
      </w:pPr>
      <w:r w:rsidRPr="00260B18">
        <w:rPr>
          <w:rFonts w:ascii="Times New Roman" w:hAnsi="Times New Roman"/>
          <w:sz w:val="26"/>
        </w:rPr>
        <w:t>4. Перечень, коды и порядок применения целевых статей</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 xml:space="preserve">расходов бюджета Красноармейского муниципального округа </w:t>
      </w:r>
    </w:p>
    <w:p w:rsidR="00E20654" w:rsidRPr="00260B18" w:rsidRDefault="00E20654">
      <w:pPr>
        <w:pStyle w:val="ConsPlusNormal"/>
        <w:jc w:val="both"/>
        <w:rPr>
          <w:rFonts w:ascii="Times New Roman" w:hAnsi="Times New Roman"/>
          <w:sz w:val="26"/>
        </w:rPr>
      </w:pPr>
    </w:p>
    <w:p w:rsidR="00E20654" w:rsidRPr="00260B18" w:rsidRDefault="00DE40BA">
      <w:pPr>
        <w:pStyle w:val="ConsPlusTitle"/>
        <w:jc w:val="center"/>
        <w:outlineLvl w:val="2"/>
        <w:rPr>
          <w:rFonts w:ascii="Times New Roman" w:hAnsi="Times New Roman"/>
          <w:sz w:val="26"/>
        </w:rPr>
      </w:pPr>
      <w:r w:rsidRPr="00260B18">
        <w:rPr>
          <w:rFonts w:ascii="Times New Roman" w:hAnsi="Times New Roman"/>
          <w:sz w:val="26"/>
        </w:rPr>
        <w:t xml:space="preserve">4.1. Программные расходы Красноармейского муниципального округа </w:t>
      </w:r>
    </w:p>
    <w:p w:rsidR="00E20654" w:rsidRPr="00260B18" w:rsidRDefault="00DE40BA">
      <w:pPr>
        <w:pStyle w:val="ConsPlusTitle"/>
        <w:jc w:val="center"/>
        <w:outlineLvl w:val="2"/>
        <w:rPr>
          <w:rFonts w:ascii="Times New Roman" w:hAnsi="Times New Roman"/>
          <w:sz w:val="26"/>
        </w:rPr>
      </w:pPr>
      <w:r w:rsidRPr="00260B18">
        <w:rPr>
          <w:rFonts w:ascii="Times New Roman" w:hAnsi="Times New Roman"/>
          <w:sz w:val="26"/>
        </w:rPr>
        <w:t>Чувашской Республики</w:t>
      </w:r>
    </w:p>
    <w:p w:rsidR="00E76BBB" w:rsidRPr="00260B18" w:rsidRDefault="00E76BBB">
      <w:pPr>
        <w:pStyle w:val="ConsPlusTitle"/>
        <w:jc w:val="center"/>
        <w:outlineLvl w:val="2"/>
        <w:rPr>
          <w:rFonts w:ascii="Times New Roman" w:hAnsi="Times New Roman"/>
          <w:sz w:val="26"/>
        </w:rPr>
      </w:pPr>
    </w:p>
    <w:p w:rsidR="00DE785F" w:rsidRPr="00260B18" w:rsidRDefault="00DE785F">
      <w:pPr>
        <w:pStyle w:val="ConsPlusTitle"/>
        <w:jc w:val="center"/>
        <w:outlineLvl w:val="2"/>
        <w:rPr>
          <w:rFonts w:ascii="Times New Roman" w:hAnsi="Times New Roman"/>
          <w:sz w:val="26"/>
        </w:rPr>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4.1.1. Муниципальная программа </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"Модернизация и развитие сферы</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жилищно-коммунального хозяйства"</w:t>
      </w:r>
    </w:p>
    <w:p w:rsidR="00E76BBB" w:rsidRPr="00260B18" w:rsidRDefault="00E76BBB" w:rsidP="00E76BBB">
      <w:pPr>
        <w:pStyle w:val="ConsPlusNormal"/>
        <w:ind w:firstLine="540"/>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"Модернизация и развитие сферы жилищно-коммунального хозяйства" включают:</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А1 0 00 00000 Муниципальная программа "Модернизация и развитие сферы жилищно-коммунального хозяйства".</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реализацию муниципальной программы "Модернизация и развитие сферы жилищно-коммунального хозяйства", осуществляемые по следующим муниципальному ведомственному проекту и комплексу процессных мероприятий муниципальной программы:</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A130100000 Муниципальный ведомственный проект "Обеспечение качества жилищно-коммунальных услуг",</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-75350 Мероприятия, направленные на развитие и модернизацию объектов коммунальной инфраструктуры.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w:t>
      </w:r>
      <w:r w:rsidRPr="00260B18">
        <w:rPr>
          <w:rFonts w:ascii="Times New Roman" w:hAnsi="Times New Roman"/>
          <w:color w:val="000000" w:themeColor="text1"/>
          <w:sz w:val="26"/>
        </w:rPr>
        <w:t>мероприятия, направленные на развитие и модернизацию объектов коммунальной инфраструктуры.</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A140100000 Комплекс процессных мероприятий "Улучшение условий проживания граждан в многоквартирных домах",</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-72950 Осуществление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о</w:t>
      </w:r>
      <w:r w:rsidRPr="00260B18">
        <w:rPr>
          <w:rFonts w:ascii="Times New Roman" w:hAnsi="Times New Roman"/>
          <w:color w:val="000000" w:themeColor="text1"/>
          <w:sz w:val="26"/>
        </w:rPr>
        <w:t>существление функций по использованию муниципального жилищного фонда, содержание муниципального жилищного фонда, в том числе муниципальных нежилых помещений, не обремененных договорными обязательствами.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-74750 Капитальный ремонт жилищного фонда, в том числе многоквартирных домов.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к</w:t>
      </w:r>
      <w:r w:rsidRPr="00260B18">
        <w:rPr>
          <w:rFonts w:ascii="Times New Roman" w:hAnsi="Times New Roman"/>
          <w:color w:val="000000" w:themeColor="text1"/>
          <w:sz w:val="26"/>
        </w:rPr>
        <w:t>апитальный ремонт жилищного фонда, в том числе многоквартирных домов.</w:t>
      </w:r>
    </w:p>
    <w:p w:rsidR="00E76BBB" w:rsidRPr="00260B18" w:rsidRDefault="00E76BBB" w:rsidP="00E76BBB">
      <w:pPr>
        <w:pStyle w:val="ConsPlusTitle"/>
        <w:jc w:val="center"/>
        <w:outlineLvl w:val="3"/>
        <w:rPr>
          <w:rFonts w:ascii="Times New Roman" w:hAnsi="Times New Roman"/>
          <w:color w:val="000000" w:themeColor="text1"/>
          <w:sz w:val="26"/>
        </w:rPr>
      </w:pPr>
    </w:p>
    <w:p w:rsidR="00E76BBB" w:rsidRPr="00260B18" w:rsidRDefault="00E76BBB" w:rsidP="00E76BBB">
      <w:pPr>
        <w:pStyle w:val="ConsPlusTitle"/>
        <w:jc w:val="center"/>
        <w:outlineLvl w:val="3"/>
        <w:rPr>
          <w:rFonts w:ascii="Times New Roman" w:hAnsi="Times New Roman"/>
          <w:color w:val="000000" w:themeColor="text1"/>
          <w:sz w:val="26"/>
        </w:rPr>
      </w:pPr>
    </w:p>
    <w:p w:rsidR="00E76BBB" w:rsidRPr="00260B18" w:rsidRDefault="00E76BBB" w:rsidP="00E76BBB">
      <w:pPr>
        <w:pStyle w:val="ConsPlusTitle"/>
        <w:jc w:val="center"/>
        <w:outlineLvl w:val="3"/>
        <w:rPr>
          <w:rFonts w:ascii="Times New Roman" w:hAnsi="Times New Roman"/>
          <w:color w:val="000000" w:themeColor="text1"/>
          <w:sz w:val="26"/>
        </w:rPr>
      </w:pPr>
      <w:r w:rsidRPr="00260B18">
        <w:rPr>
          <w:rFonts w:ascii="Times New Roman" w:hAnsi="Times New Roman"/>
          <w:color w:val="000000" w:themeColor="text1"/>
          <w:sz w:val="26"/>
        </w:rPr>
        <w:t xml:space="preserve">4.1.2. Муниципальная программа </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"Обеспечение граждан доступным</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и комфортным жильем"</w:t>
      </w:r>
    </w:p>
    <w:p w:rsidR="00E76BBB" w:rsidRPr="00260B18" w:rsidRDefault="00E76BBB" w:rsidP="00E76BBB">
      <w:pPr>
        <w:pStyle w:val="ConsPlusTitle"/>
        <w:jc w:val="center"/>
        <w:rPr>
          <w:rFonts w:ascii="Times New Roman" w:hAnsi="Times New Roman"/>
          <w:color w:val="000000" w:themeColor="text1"/>
          <w:sz w:val="26"/>
        </w:rPr>
      </w:pPr>
    </w:p>
    <w:p w:rsidR="00E76BBB" w:rsidRPr="00260B18" w:rsidRDefault="00E76BBB" w:rsidP="00E76BBB">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"Обеспечение граждан доступным и комфортным жильем" включают:</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А2 0 00 00000 Муниципальная программа "Обеспечение граждан доступным и комфортным жильем".</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реализацию муниципальной программы "Обеспечение граждан доступным и комфортным жильем", осуществляемые по следующим муниципальным проектам муниципальной программы.</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 xml:space="preserve">A220100000 Муниципальный проект "Обеспечение жильем молодых семей",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L4970 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обеспечение жильем молодых семей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w:t>
      </w:r>
      <w:r w:rsidRPr="00260B18">
        <w:t xml:space="preserve"> </w:t>
      </w:r>
      <w:r w:rsidRPr="00260B18">
        <w:rPr>
          <w:rFonts w:ascii="Times New Roman" w:hAnsi="Times New Roman"/>
          <w:color w:val="000000" w:themeColor="text1"/>
          <w:sz w:val="26"/>
        </w:rPr>
        <w:t>S4970 Реализация полномочий по обеспечению жильем молодых семей.</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реализацию полномочий по обеспечению жильем молодых семей.</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 xml:space="preserve">A220200000 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260B18">
        <w:rPr>
          <w:rFonts w:ascii="Times New Roman" w:hAnsi="Times New Roman"/>
          <w:sz w:val="26"/>
          <w:szCs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sz w:val="26"/>
          <w:szCs w:val="26"/>
        </w:rPr>
        <w:t>-</w:t>
      </w:r>
      <w:r w:rsidRPr="00260B18">
        <w:t xml:space="preserve"> </w:t>
      </w:r>
      <w:r w:rsidRPr="00260B18">
        <w:rPr>
          <w:rFonts w:ascii="Times New Roman" w:hAnsi="Times New Roman"/>
          <w:sz w:val="26"/>
          <w:szCs w:val="26"/>
        </w:rPr>
        <w:t>1A820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76BBB" w:rsidRPr="00260B18" w:rsidRDefault="00E76BBB" w:rsidP="00E76BBB">
      <w:pPr>
        <w:pStyle w:val="ConsPlusNormal"/>
        <w:spacing w:before="200"/>
        <w:ind w:firstLine="540"/>
        <w:jc w:val="both"/>
        <w:rPr>
          <w:rFonts w:ascii="Times New Roman" w:hAnsi="Times New Roman"/>
          <w:sz w:val="26"/>
          <w:szCs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w:t>
      </w:r>
      <w:r w:rsidRPr="00260B18">
        <w:rPr>
          <w:rFonts w:ascii="Times New Roman" w:hAnsi="Times New Roman"/>
          <w:sz w:val="26"/>
          <w:szCs w:val="26"/>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76BBB" w:rsidRPr="00260B18" w:rsidRDefault="00E76BBB" w:rsidP="00E76BBB">
      <w:pPr>
        <w:pStyle w:val="ConsPlusNormal"/>
        <w:spacing w:before="200"/>
        <w:ind w:firstLine="540"/>
        <w:jc w:val="both"/>
      </w:pPr>
    </w:p>
    <w:p w:rsidR="00E76BBB" w:rsidRPr="00260B18" w:rsidRDefault="00E76BBB" w:rsidP="00E76BBB">
      <w:pPr>
        <w:pStyle w:val="ConsPlusTitle"/>
        <w:jc w:val="center"/>
        <w:outlineLvl w:val="3"/>
        <w:rPr>
          <w:rFonts w:ascii="Times New Roman" w:hAnsi="Times New Roman"/>
          <w:color w:val="000000" w:themeColor="text1"/>
          <w:sz w:val="26"/>
        </w:rPr>
      </w:pPr>
      <w:r w:rsidRPr="00260B18">
        <w:rPr>
          <w:rFonts w:ascii="Times New Roman" w:hAnsi="Times New Roman"/>
          <w:color w:val="000000" w:themeColor="text1"/>
          <w:sz w:val="26"/>
        </w:rPr>
        <w:t xml:space="preserve">4.1.3. Муниципальная программа </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"Обеспечение общественного порядка и противодействие</w:t>
      </w:r>
    </w:p>
    <w:p w:rsidR="00E76BBB" w:rsidRPr="00260B18" w:rsidRDefault="00E76BBB" w:rsidP="00E76BBB">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преступности "</w:t>
      </w:r>
    </w:p>
    <w:p w:rsidR="00E76BBB" w:rsidRPr="00260B18" w:rsidRDefault="00E76BBB" w:rsidP="00E76BBB">
      <w:pPr>
        <w:pStyle w:val="ConsPlusNormal"/>
        <w:jc w:val="both"/>
        <w:rPr>
          <w:rFonts w:ascii="Times New Roman" w:hAnsi="Times New Roman"/>
          <w:color w:val="000000" w:themeColor="text1"/>
          <w:sz w:val="26"/>
        </w:rPr>
      </w:pPr>
    </w:p>
    <w:p w:rsidR="00E76BBB" w:rsidRPr="00260B18" w:rsidRDefault="00E76BBB" w:rsidP="00E76BBB">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"Обеспечение общественного порядка и противодействие преступности" включают:</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А3 0 00 00000 Муниципальная программа "Обеспечение общественного порядка и противодействие преступности".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реализацию муниципальной программы "Обеспечение общественного порядка и противодействие преступности", осуществляемые по следующим комплексам процессных мероприятий муниципальной программы.</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A340100000 Комплекс процессных мероприятий "Развитие многоуровневой системы профилактики правонарушений",</w:t>
      </w:r>
      <w:r w:rsidRPr="00260B18">
        <w:rPr>
          <w:rFonts w:ascii="Times New Roman" w:hAnsi="Times New Roman"/>
          <w:sz w:val="26"/>
          <w:szCs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-70380 Материальное стимулирование деятельности народных дружинников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w:t>
      </w:r>
      <w:r w:rsidRPr="00260B18">
        <w:rPr>
          <w:rFonts w:ascii="Times New Roman" w:hAnsi="Times New Roman"/>
          <w:sz w:val="26"/>
          <w:szCs w:val="26"/>
        </w:rPr>
        <w:t xml:space="preserve"> м</w:t>
      </w:r>
      <w:r w:rsidRPr="00260B18">
        <w:rPr>
          <w:rFonts w:ascii="Times New Roman" w:hAnsi="Times New Roman"/>
          <w:color w:val="000000" w:themeColor="text1"/>
          <w:sz w:val="26"/>
        </w:rPr>
        <w:t>атериальное стимулирование деятельности народных дружинников.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- 72520 Создание безопасной обстановки на улицах и в других общественных местах, в том числе путем внедрения современных технических средств охраны правопорядка.</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создание безопасной обстановки на </w:t>
      </w:r>
      <w:r w:rsidRPr="00260B18">
        <w:rPr>
          <w:rFonts w:ascii="Times New Roman" w:hAnsi="Times New Roman"/>
          <w:color w:val="000000" w:themeColor="text1"/>
          <w:sz w:val="26"/>
        </w:rPr>
        <w:lastRenderedPageBreak/>
        <w:t>улицах и в других общественных местах, в том числе путем внедрения современных технических средств охраны правопорядка.</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A340200000 Комплекс процессных мероприятий "Профилактика и предупреждение рецидивной преступности,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sidRPr="00260B18">
        <w:rPr>
          <w:rFonts w:ascii="Times New Roman" w:hAnsi="Times New Roman"/>
          <w:sz w:val="26"/>
          <w:szCs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- 72550 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предупреждение рецидивной преступности, ресоциализацию и адаптацию лиц, освободившихся из мест лишения свободы.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A340300000 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r w:rsidRPr="00260B18">
        <w:rPr>
          <w:rFonts w:ascii="Times New Roman" w:hAnsi="Times New Roman"/>
          <w:sz w:val="26"/>
          <w:szCs w:val="26"/>
        </w:rPr>
        <w:t xml:space="preserve">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- 76280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A340400000 Комплекс процессных мероприятий "Информационно-методическое обеспечение профилактики правонарушений и повышение уровня правовой культуры населения",</w:t>
      </w:r>
      <w:r w:rsidRPr="00260B18">
        <w:rPr>
          <w:rFonts w:ascii="Times New Roman" w:hAnsi="Times New Roman"/>
          <w:sz w:val="26"/>
          <w:szCs w:val="26"/>
        </w:rPr>
        <w:t xml:space="preserve">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- 72560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 xml:space="preserve">A340600000 Комплекс процессных мероприятий "Совершенствование системы мер по сокращению спроса на наркотики", </w:t>
      </w:r>
      <w:r w:rsidRPr="00260B18">
        <w:rPr>
          <w:rFonts w:ascii="Times New Roman" w:hAnsi="Times New Roman"/>
          <w:color w:val="000000" w:themeColor="text1"/>
          <w:sz w:val="26"/>
        </w:rPr>
        <w:t>в</w:t>
      </w:r>
      <w:r w:rsidRPr="00260B18">
        <w:rPr>
          <w:rFonts w:ascii="Times New Roman" w:hAnsi="Times New Roman"/>
          <w:b/>
          <w:color w:val="000000" w:themeColor="text1"/>
          <w:sz w:val="26"/>
        </w:rPr>
        <w:t xml:space="preserve"> </w:t>
      </w:r>
      <w:r w:rsidRPr="00260B18">
        <w:rPr>
          <w:rFonts w:ascii="Times New Roman" w:hAnsi="Times New Roman"/>
          <w:sz w:val="26"/>
          <w:szCs w:val="26"/>
        </w:rPr>
        <w:t>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- 72630 Комплексные меры противодействия злоупотреблению наркотическими средствами и их незаконному обороту.</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По данному направлению расходов отражаются расходы бюджета Красноармейского муниципального округа на комплексные меры противодействия злоупотреблению наркотическими средствами и их незаконному обороту.</w:t>
      </w:r>
    </w:p>
    <w:p w:rsidR="00E76BBB" w:rsidRPr="00260B18" w:rsidRDefault="00E76BBB" w:rsidP="00E76BBB">
      <w:pPr>
        <w:pStyle w:val="ConsPlusNormal"/>
        <w:spacing w:before="200"/>
        <w:ind w:firstLine="540"/>
        <w:jc w:val="both"/>
        <w:rPr>
          <w:rFonts w:ascii="Times New Roman" w:hAnsi="Times New Roman"/>
          <w:b/>
          <w:color w:val="000000" w:themeColor="text1"/>
          <w:sz w:val="26"/>
        </w:rPr>
      </w:pPr>
      <w:r w:rsidRPr="00260B18">
        <w:rPr>
          <w:rFonts w:ascii="Times New Roman" w:hAnsi="Times New Roman"/>
          <w:b/>
          <w:color w:val="000000" w:themeColor="text1"/>
          <w:sz w:val="26"/>
        </w:rPr>
        <w:t xml:space="preserve">A340700000 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w:t>
      </w:r>
      <w:r w:rsidRPr="00260B18">
        <w:rPr>
          <w:rFonts w:ascii="Times New Roman" w:hAnsi="Times New Roman"/>
          <w:color w:val="000000" w:themeColor="text1"/>
          <w:sz w:val="26"/>
        </w:rPr>
        <w:t>в</w:t>
      </w:r>
      <w:r w:rsidRPr="00260B18">
        <w:rPr>
          <w:rFonts w:ascii="Times New Roman" w:hAnsi="Times New Roman"/>
          <w:b/>
          <w:color w:val="000000" w:themeColor="text1"/>
          <w:sz w:val="26"/>
        </w:rPr>
        <w:t xml:space="preserve"> </w:t>
      </w:r>
      <w:r w:rsidRPr="00260B18">
        <w:rPr>
          <w:rFonts w:ascii="Times New Roman" w:hAnsi="Times New Roman"/>
          <w:sz w:val="26"/>
          <w:szCs w:val="26"/>
        </w:rPr>
        <w:t>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- 79930 Мероприятия, направленные на снижение количества преступлений, совершаемых несовершеннолетними гражданами.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мероприятия, направленные на снижение количества преступлений, совершаемых несовершеннолетними гражданами.</w:t>
      </w:r>
    </w:p>
    <w:p w:rsidR="00E76BBB" w:rsidRPr="00260B18" w:rsidRDefault="00E76BBB" w:rsidP="00E76BBB">
      <w:pPr>
        <w:pStyle w:val="ConsPlusNormal"/>
        <w:jc w:val="both"/>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4.1.4. Муниципальная программа </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"Развитие земельных и имущественных отношений"</w:t>
      </w:r>
    </w:p>
    <w:p w:rsidR="00E76BBB" w:rsidRPr="00260B18" w:rsidRDefault="00E76BBB" w:rsidP="00E76BBB">
      <w:pPr>
        <w:pStyle w:val="ConsPlusNormal"/>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земельных и имущественных отношений" включают:</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А4 0 00 00000 Муниципальная программа "Развитие земельных и имущественных отношений".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"Развитие земельных и имущественных отношений", осуществляемые по следующему комплексу процессных мероприятий муниципальной программы.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b/>
          <w:sz w:val="26"/>
        </w:rPr>
        <w:t>A440200000 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r w:rsidRPr="00260B18">
        <w:rPr>
          <w:rFonts w:ascii="Times New Roman" w:hAnsi="Times New Roman"/>
          <w:sz w:val="26"/>
        </w:rPr>
        <w:t xml:space="preserve"> </w:t>
      </w:r>
      <w:r w:rsidRPr="00260B18">
        <w:rPr>
          <w:rFonts w:ascii="Times New Roman" w:hAnsi="Times New Roman"/>
          <w:color w:val="000000" w:themeColor="text1"/>
          <w:sz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-73570 Проведение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w:t>
      </w:r>
      <w:r w:rsidRPr="00260B18">
        <w:rPr>
          <w:rFonts w:ascii="Times New Roman" w:hAnsi="Times New Roman"/>
          <w:color w:val="000000" w:themeColor="text1"/>
          <w:sz w:val="26"/>
        </w:rPr>
        <w:t>роведение кадастровых работ 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-77590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xml:space="preserve"> По данному направлению расходов отражаются расходы бюджета </w:t>
      </w:r>
      <w:r w:rsidRPr="00260B18">
        <w:rPr>
          <w:rFonts w:ascii="Times New Roman" w:hAnsi="Times New Roman"/>
          <w:sz w:val="26"/>
        </w:rPr>
        <w:lastRenderedPageBreak/>
        <w:t>Красноармейского муниципального округа на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rsidR="00E76BBB" w:rsidRPr="00260B18" w:rsidRDefault="00E76BBB" w:rsidP="00E76BBB">
      <w:pPr>
        <w:pStyle w:val="ConsPlusNormal"/>
        <w:spacing w:before="200"/>
        <w:ind w:firstLine="540"/>
        <w:jc w:val="both"/>
        <w:rPr>
          <w:rFonts w:ascii="Times New Roman" w:hAnsi="Times New Roman"/>
          <w:sz w:val="26"/>
        </w:rPr>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4.1.5. Муниципальная программа </w:t>
      </w:r>
    </w:p>
    <w:p w:rsidR="00E76BBB" w:rsidRPr="00260B18" w:rsidRDefault="00E76BBB" w:rsidP="00E76BBB">
      <w:pPr>
        <w:pStyle w:val="ConsPlusTitle"/>
        <w:jc w:val="center"/>
        <w:rPr>
          <w:rFonts w:ascii="Times New Roman" w:hAnsi="Times New Roman"/>
          <w:sz w:val="26"/>
        </w:rPr>
      </w:pPr>
      <w:r w:rsidRPr="00260B18">
        <w:rPr>
          <w:rFonts w:ascii="Times New Roman" w:hAnsi="Times New Roman"/>
          <w:sz w:val="26"/>
        </w:rPr>
        <w:t>"Формирование современной городской среды на территории муниципального образования"</w:t>
      </w:r>
    </w:p>
    <w:p w:rsidR="00E76BBB" w:rsidRPr="00260B18" w:rsidRDefault="00E76BBB" w:rsidP="00E76BBB">
      <w:pPr>
        <w:pStyle w:val="ConsPlusNormal"/>
        <w:rPr>
          <w:rFonts w:ascii="Times New Roman" w:hAnsi="Times New Roman"/>
          <w:sz w:val="26"/>
        </w:rPr>
      </w:pP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 xml:space="preserve">         Целевые статьи муниципальной программы "Формирование современной городской среды на территории муниципального образования". </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А5 0 00 00000 Муниципальная программа "Формирование современной городской среды на территории муниципального образования".</w:t>
      </w: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 xml:space="preserve">    </w:t>
      </w: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 xml:space="preserve">         По данной целевой статье отражаются расходы бюджета Красноармейского муниципального округа на реализацию муниципальной программы "Формирование современной городской среды на территории", осуществляемые по следующим ведомственному и региональному проекту муниципальной программы.</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b/>
          <w:sz w:val="26"/>
        </w:rPr>
        <w:t>A530100000 Муниципальный ведомственный проект "Содействие благоустройству муниципального образования",</w:t>
      </w:r>
      <w:r w:rsidRPr="00260B18">
        <w:rPr>
          <w:rFonts w:ascii="Times New Roman" w:hAnsi="Times New Roman"/>
          <w:sz w:val="26"/>
        </w:rPr>
        <w:t xml:space="preserve"> </w:t>
      </w:r>
      <w:r w:rsidRPr="00260B18">
        <w:rPr>
          <w:rFonts w:ascii="Times New Roman" w:hAnsi="Times New Roman"/>
          <w:color w:val="000000" w:themeColor="text1"/>
          <w:sz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- 77400 Уличное освещение.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уличное освещение.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- 77410 Озеленение.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озеленение.</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- 77420 Реализация мероприятий по благоустройству территории.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мероприятий по благоустройству территории.</w:t>
      </w:r>
    </w:p>
    <w:p w:rsidR="00E76BBB" w:rsidRPr="00260B18" w:rsidRDefault="00E76BBB" w:rsidP="00E76BBB">
      <w:pPr>
        <w:pStyle w:val="ConsPlusNormal"/>
        <w:spacing w:before="200"/>
        <w:ind w:firstLine="540"/>
        <w:jc w:val="both"/>
        <w:rPr>
          <w:rFonts w:ascii="Times New Roman" w:hAnsi="Times New Roman"/>
          <w:color w:val="000000" w:themeColor="text1"/>
          <w:sz w:val="26"/>
        </w:rPr>
      </w:pPr>
      <w:r w:rsidRPr="00260B18">
        <w:rPr>
          <w:rFonts w:ascii="Times New Roman" w:hAnsi="Times New Roman"/>
          <w:b/>
          <w:sz w:val="26"/>
        </w:rPr>
        <w:t>A51И400000 Региональный проект "Формирование комфортной городской среды",</w:t>
      </w:r>
      <w:r w:rsidRPr="00260B18">
        <w:rPr>
          <w:rFonts w:ascii="Times New Roman" w:hAnsi="Times New Roman"/>
          <w:sz w:val="26"/>
        </w:rPr>
        <w:t xml:space="preserve"> </w:t>
      </w:r>
      <w:r w:rsidRPr="00260B18">
        <w:rPr>
          <w:rFonts w:ascii="Times New Roman" w:hAnsi="Times New Roman"/>
          <w:color w:val="000000" w:themeColor="text1"/>
          <w:sz w:val="26"/>
        </w:rPr>
        <w:t>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- 55550 Реализация программ формирования современной городской среды.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программ формирования современной городской среды.</w:t>
      </w:r>
    </w:p>
    <w:p w:rsidR="00E76BBB" w:rsidRPr="00260B18" w:rsidRDefault="00E76BBB" w:rsidP="00E76BBB">
      <w:pPr>
        <w:pStyle w:val="ConsPlusNormal"/>
        <w:jc w:val="both"/>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   4.1.6. Муниципальная программа</w:t>
      </w: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"Комплексное развитие сельских территорий "</w:t>
      </w:r>
    </w:p>
    <w:p w:rsidR="00E76BBB" w:rsidRPr="00260B18" w:rsidRDefault="00E76BBB" w:rsidP="00E76BBB">
      <w:pPr>
        <w:pStyle w:val="ConsPlusNormal"/>
        <w:ind w:firstLine="540"/>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sz w:val="26"/>
        </w:rPr>
      </w:pPr>
      <w:r w:rsidRPr="00260B18">
        <w:rPr>
          <w:rFonts w:ascii="Times New Roman" w:hAnsi="Times New Roman"/>
          <w:sz w:val="26"/>
        </w:rPr>
        <w:lastRenderedPageBreak/>
        <w:t>Целевые статьи муниципальной программы "Комплексное развитие сельских территорий " включают:</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А6 0 00 00000 Муниципальная программа "Комплексное развитие сельских территорий ".</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"Комплексное развитие сельских территорий ", осуществляемые по следующим муниципальным проектам муниципальной программы.</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A620100000 Муниципальный проект "Развитие жилищного строительства на сельских территориях и повышение уровня благоустройства домовладений",</w:t>
      </w:r>
      <w:r w:rsidRPr="00260B18">
        <w:rPr>
          <w:rFonts w:ascii="Times New Roman" w:hAnsi="Times New Roman"/>
          <w:sz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 L5764 Улучшение жилищных условий граждан, проживающих на сельских территориях,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улучшение жилищных условий граждан, проживающих на сельских территориях,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A620300000 Муниципальный проект "Современный облик сельских территорий",</w:t>
      </w:r>
      <w:r w:rsidRPr="00260B18">
        <w:rPr>
          <w:rFonts w:ascii="Times New Roman" w:hAnsi="Times New Roman"/>
          <w:sz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-L5763 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-L5766 Приобретение автобусов (микроавтобусов) для муниципальных спортивных школ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приобретение автобусов (микроавтобусов) для муниципальных спортивных школ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L5769 Создание точки доступа к сети Интернет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создание точки доступа к сети Интернет в рамках обеспечения комплексного развития сельских территорий.</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b/>
          <w:sz w:val="26"/>
        </w:rPr>
        <w:t>A620400000 Муниципальный проект "Благоустройство сельских территорий",</w:t>
      </w:r>
      <w:r w:rsidRPr="00260B18">
        <w:rPr>
          <w:rFonts w:ascii="Times New Roman" w:hAnsi="Times New Roman"/>
          <w:sz w:val="26"/>
        </w:rPr>
        <w:t xml:space="preserve"> в том числе по направлениям расходов:</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lastRenderedPageBreak/>
        <w:t>-9Д110 Реализация инициативных проектов на территории муниципальных округов Чувашской Республики за счет средств Дорожного фонда Чувашской Республики.</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инициативных проектов на территории муниципальных округов Чувашской Республики за счет средств Дорожного фонда Чувашской Республики</w:t>
      </w:r>
    </w:p>
    <w:p w:rsidR="00E76BBB" w:rsidRPr="00260B18" w:rsidRDefault="00E76BBB" w:rsidP="00E76BBB">
      <w:pPr>
        <w:pStyle w:val="ConsPlusNormal"/>
        <w:jc w:val="both"/>
        <w:rPr>
          <w:rFonts w:ascii="Times New Roman" w:hAnsi="Times New Roman"/>
          <w:sz w:val="26"/>
        </w:rPr>
      </w:pPr>
    </w:p>
    <w:p w:rsidR="00E76BBB" w:rsidRPr="00260B18" w:rsidRDefault="003D2721" w:rsidP="00E76BBB">
      <w:pPr>
        <w:pStyle w:val="ConsPlusNormal"/>
        <w:jc w:val="both"/>
        <w:rPr>
          <w:rFonts w:ascii="Times New Roman" w:hAnsi="Times New Roman"/>
          <w:sz w:val="26"/>
        </w:rPr>
      </w:pPr>
      <w:r w:rsidRPr="00260B18">
        <w:rPr>
          <w:rFonts w:ascii="Times New Roman" w:hAnsi="Times New Roman"/>
          <w:sz w:val="26"/>
        </w:rPr>
        <w:t xml:space="preserve">       </w:t>
      </w:r>
      <w:r w:rsidR="00E76BBB" w:rsidRPr="00260B18">
        <w:rPr>
          <w:rFonts w:ascii="Times New Roman" w:hAnsi="Times New Roman"/>
          <w:sz w:val="26"/>
        </w:rPr>
        <w:t xml:space="preserve"> - S6571 Реализация инициативных проектов.</w:t>
      </w:r>
    </w:p>
    <w:p w:rsidR="00E76BBB" w:rsidRPr="00260B18" w:rsidRDefault="00E76BBB" w:rsidP="00E76BBB">
      <w:pPr>
        <w:pStyle w:val="ConsPlusNormal"/>
        <w:jc w:val="both"/>
        <w:rPr>
          <w:rFonts w:ascii="Times New Roman" w:hAnsi="Times New Roman"/>
          <w:sz w:val="26"/>
        </w:rPr>
      </w:pPr>
    </w:p>
    <w:p w:rsidR="00E76BBB" w:rsidRPr="00260B18" w:rsidRDefault="00E76BBB" w:rsidP="00E76BBB">
      <w:pPr>
        <w:pStyle w:val="ConsPlusNormal"/>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реализацию инициативных проектов.</w:t>
      </w:r>
    </w:p>
    <w:p w:rsidR="00DE785F" w:rsidRPr="00260B18" w:rsidRDefault="00DE785F" w:rsidP="00E76BBB">
      <w:pPr>
        <w:pStyle w:val="ConsPlusTitle"/>
        <w:jc w:val="center"/>
        <w:outlineLvl w:val="3"/>
        <w:rPr>
          <w:rFonts w:ascii="Times New Roman" w:hAnsi="Times New Roman"/>
          <w:sz w:val="26"/>
        </w:rPr>
      </w:pP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 xml:space="preserve">   4.1.7. Муниципальная программа</w:t>
      </w:r>
    </w:p>
    <w:p w:rsidR="00E76BBB" w:rsidRPr="00260B18" w:rsidRDefault="00E76BBB" w:rsidP="00E76BBB">
      <w:pPr>
        <w:pStyle w:val="ConsPlusTitle"/>
        <w:jc w:val="center"/>
        <w:outlineLvl w:val="3"/>
        <w:rPr>
          <w:rFonts w:ascii="Times New Roman" w:hAnsi="Times New Roman"/>
          <w:sz w:val="26"/>
        </w:rPr>
      </w:pPr>
      <w:r w:rsidRPr="00260B18">
        <w:rPr>
          <w:rFonts w:ascii="Times New Roman" w:hAnsi="Times New Roman"/>
          <w:sz w:val="26"/>
        </w:rPr>
        <w:t>"Молодежь "</w:t>
      </w:r>
    </w:p>
    <w:p w:rsidR="00E76BBB" w:rsidRPr="00260B18" w:rsidRDefault="00E76BBB" w:rsidP="00E76BBB">
      <w:pPr>
        <w:pStyle w:val="ConsPlusNormal"/>
        <w:ind w:firstLine="540"/>
        <w:jc w:val="both"/>
        <w:rPr>
          <w:rFonts w:ascii="Times New Roman" w:hAnsi="Times New Roman"/>
          <w:sz w:val="26"/>
        </w:rPr>
      </w:pPr>
    </w:p>
    <w:p w:rsidR="00E76BBB" w:rsidRPr="00260B18" w:rsidRDefault="00E76BBB" w:rsidP="00E76BBB">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"Молодежь " включают:</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А8 0 00 00000 Муниципальная программа "Молодежь".</w:t>
      </w:r>
    </w:p>
    <w:p w:rsidR="00E76BBB" w:rsidRPr="00260B18" w:rsidRDefault="00E76BBB" w:rsidP="00E76BBB">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"Молодежь", осуществляемые по следующему комплексу процессных мероприятий муниципальной программы.</w:t>
      </w:r>
    </w:p>
    <w:p w:rsidR="003D2721" w:rsidRPr="00260B18" w:rsidRDefault="003D2721" w:rsidP="00DE785F">
      <w:pPr>
        <w:jc w:val="both"/>
        <w:rPr>
          <w:rFonts w:ascii="Times New Roman" w:hAnsi="Times New Roman"/>
          <w:sz w:val="26"/>
        </w:rPr>
      </w:pPr>
    </w:p>
    <w:p w:rsidR="00E76BBB" w:rsidRPr="00260B18" w:rsidRDefault="00E76BBB" w:rsidP="00DE785F">
      <w:pPr>
        <w:jc w:val="both"/>
        <w:rPr>
          <w:rFonts w:ascii="Times New Roman" w:hAnsi="Times New Roman"/>
          <w:sz w:val="26"/>
          <w:szCs w:val="26"/>
        </w:rPr>
      </w:pPr>
      <w:r w:rsidRPr="00260B18">
        <w:rPr>
          <w:rFonts w:ascii="Times New Roman" w:hAnsi="Times New Roman"/>
          <w:sz w:val="26"/>
        </w:rPr>
        <w:t xml:space="preserve">        </w:t>
      </w:r>
      <w:r w:rsidRPr="00260B18">
        <w:rPr>
          <w:rFonts w:ascii="Times New Roman" w:hAnsi="Times New Roman"/>
          <w:b/>
          <w:sz w:val="26"/>
        </w:rPr>
        <w:t xml:space="preserve">А840200000 Комплекс процессных мероприятий "Профилактика терроризма и экстремистской деятельности", </w:t>
      </w:r>
      <w:r w:rsidRPr="00260B18">
        <w:rPr>
          <w:rFonts w:ascii="Times New Roman" w:hAnsi="Times New Roman"/>
          <w:sz w:val="26"/>
          <w:szCs w:val="26"/>
        </w:rPr>
        <w:t>в том числе по направлениям расходов:</w:t>
      </w:r>
    </w:p>
    <w:p w:rsidR="00E76BBB" w:rsidRPr="00260B18" w:rsidRDefault="00E76BBB" w:rsidP="00E76BBB">
      <w:pPr>
        <w:rPr>
          <w:rFonts w:ascii="Times New Roman" w:hAnsi="Times New Roman"/>
          <w:sz w:val="26"/>
          <w:szCs w:val="26"/>
        </w:rPr>
      </w:pPr>
      <w:r w:rsidRPr="00260B18">
        <w:rPr>
          <w:rFonts w:ascii="Times New Roman" w:hAnsi="Times New Roman"/>
          <w:sz w:val="26"/>
          <w:szCs w:val="26"/>
        </w:rPr>
        <w:t xml:space="preserve">        -71850 Проведение мероприятий в области образования для детей и молодежи.</w:t>
      </w:r>
    </w:p>
    <w:p w:rsidR="00E76BBB" w:rsidRPr="00260B18" w:rsidRDefault="00E76BBB" w:rsidP="00E76BBB">
      <w:pPr>
        <w:jc w:val="both"/>
        <w:rPr>
          <w:rFonts w:ascii="Times New Roman" w:hAnsi="Times New Roman"/>
          <w:sz w:val="26"/>
        </w:rPr>
      </w:pPr>
      <w:r w:rsidRPr="00260B18">
        <w:rPr>
          <w:rFonts w:ascii="Times New Roman" w:hAnsi="Times New Roman"/>
          <w:sz w:val="26"/>
        </w:rPr>
        <w:t xml:space="preserve">        По данному направлению расходов отражаются расходы бюджета Красноармейского муниципального округа на проведение мероприятий в области образования для детей и молодежи.</w:t>
      </w:r>
    </w:p>
    <w:p w:rsidR="00E76BBB" w:rsidRPr="00260B18" w:rsidRDefault="00DE785F" w:rsidP="00E76BBB">
      <w:pPr>
        <w:jc w:val="both"/>
        <w:rPr>
          <w:rFonts w:ascii="Times New Roman" w:hAnsi="Times New Roman"/>
          <w:sz w:val="26"/>
        </w:rPr>
      </w:pPr>
      <w:r w:rsidRPr="00260B18">
        <w:rPr>
          <w:rFonts w:ascii="Times New Roman" w:hAnsi="Times New Roman"/>
          <w:sz w:val="26"/>
        </w:rPr>
        <w:t xml:space="preserve">        </w:t>
      </w:r>
      <w:r w:rsidR="00E76BBB" w:rsidRPr="00260B18">
        <w:rPr>
          <w:rFonts w:ascii="Times New Roman" w:hAnsi="Times New Roman"/>
          <w:sz w:val="26"/>
        </w:rPr>
        <w:t>-72120 Организация мероприятий по вовлечению молодежи в социальную практику.</w:t>
      </w:r>
    </w:p>
    <w:p w:rsidR="00E76BBB" w:rsidRPr="00260B18" w:rsidRDefault="00DE785F" w:rsidP="00E76BBB">
      <w:pPr>
        <w:jc w:val="both"/>
        <w:rPr>
          <w:rFonts w:ascii="Times New Roman" w:hAnsi="Times New Roman"/>
          <w:sz w:val="26"/>
        </w:rPr>
      </w:pPr>
      <w:r w:rsidRPr="00260B18">
        <w:rPr>
          <w:rFonts w:ascii="Times New Roman" w:hAnsi="Times New Roman"/>
          <w:sz w:val="26"/>
        </w:rPr>
        <w:t xml:space="preserve">        </w:t>
      </w:r>
      <w:r w:rsidR="00E76BBB"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организацию мероприятий по вовлечению молодежи в социальную практику.</w:t>
      </w: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4.1.8</w:t>
      </w:r>
      <w:r w:rsidR="00DE40BA" w:rsidRPr="00260B18">
        <w:rPr>
          <w:rFonts w:ascii="Times New Roman" w:hAnsi="Times New Roman"/>
          <w:sz w:val="26"/>
        </w:rPr>
        <w:t xml:space="preserve"> Муниципальная программа</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культуры "</w:t>
      </w:r>
    </w:p>
    <w:p w:rsidR="00E20654" w:rsidRPr="00260B18" w:rsidRDefault="00E20654">
      <w:pPr>
        <w:pStyle w:val="ConsPlusNormal"/>
        <w:jc w:val="center"/>
        <w:rPr>
          <w:rFonts w:ascii="Times New Roman" w:hAnsi="Times New Roman"/>
          <w:sz w:val="26"/>
        </w:rPr>
      </w:pPr>
    </w:p>
    <w:p w:rsidR="00E20654" w:rsidRPr="00260B18" w:rsidRDefault="00DE40BA" w:rsidP="00B9755D">
      <w:pPr>
        <w:pStyle w:val="ConsPlusNormal"/>
        <w:ind w:firstLine="539"/>
        <w:jc w:val="both"/>
        <w:rPr>
          <w:rFonts w:ascii="Times New Roman" w:hAnsi="Times New Roman"/>
          <w:sz w:val="26"/>
        </w:rPr>
      </w:pPr>
      <w:r w:rsidRPr="00260B18">
        <w:rPr>
          <w:rFonts w:ascii="Times New Roman" w:hAnsi="Times New Roman"/>
          <w:sz w:val="26"/>
        </w:rPr>
        <w:t>Целевые статьи муниципальной программы "Развитие культуры " включают:</w:t>
      </w:r>
    </w:p>
    <w:p w:rsidR="00E20654" w:rsidRPr="00260B18" w:rsidRDefault="00DE40BA" w:rsidP="00B9755D">
      <w:pPr>
        <w:pStyle w:val="ConsPlusNormal"/>
        <w:ind w:firstLine="539"/>
        <w:jc w:val="both"/>
        <w:rPr>
          <w:rFonts w:ascii="Times New Roman" w:hAnsi="Times New Roman"/>
          <w:sz w:val="26"/>
        </w:rPr>
      </w:pPr>
      <w:r w:rsidRPr="00260B18">
        <w:rPr>
          <w:rFonts w:ascii="Times New Roman" w:hAnsi="Times New Roman"/>
          <w:sz w:val="26"/>
        </w:rPr>
        <w:t>Ц4 0 00 00000 Муниципальная программа "Развитие культуры ".</w:t>
      </w:r>
    </w:p>
    <w:p w:rsidR="00B756CA" w:rsidRPr="00260B18" w:rsidRDefault="00DE40BA" w:rsidP="00B9755D">
      <w:pPr>
        <w:pStyle w:val="ConsPlusNormal"/>
        <w:ind w:firstLine="539"/>
        <w:jc w:val="both"/>
        <w:rPr>
          <w:rFonts w:ascii="Times New Roman" w:hAnsi="Times New Roman"/>
          <w:sz w:val="26"/>
        </w:rPr>
      </w:pPr>
      <w:r w:rsidRPr="00260B18">
        <w:rPr>
          <w:rFonts w:ascii="Times New Roman" w:hAnsi="Times New Roman"/>
          <w:sz w:val="26"/>
        </w:rPr>
        <w:lastRenderedPageBreak/>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культуры ", осуществляемые по следующим </w:t>
      </w:r>
      <w:r w:rsidR="00B756CA" w:rsidRPr="00260B18">
        <w:rPr>
          <w:rFonts w:ascii="Times New Roman" w:hAnsi="Times New Roman"/>
          <w:sz w:val="26"/>
        </w:rPr>
        <w:t>муниципальному ведомственному проекту и комплексам процессных мероприятий</w:t>
      </w:r>
      <w:r w:rsidR="000A5024" w:rsidRPr="00260B18">
        <w:rPr>
          <w:rFonts w:ascii="Times New Roman" w:hAnsi="Times New Roman"/>
          <w:sz w:val="26"/>
        </w:rPr>
        <w:t xml:space="preserve"> </w:t>
      </w:r>
      <w:r w:rsidR="000A5024" w:rsidRPr="00260B18">
        <w:rPr>
          <w:rFonts w:ascii="Times New Roman" w:hAnsi="Times New Roman"/>
          <w:color w:val="000000" w:themeColor="text1"/>
          <w:sz w:val="26"/>
        </w:rPr>
        <w:t>муниципальной программы</w:t>
      </w:r>
      <w:r w:rsidR="00B756CA" w:rsidRPr="00260B18">
        <w:rPr>
          <w:rFonts w:ascii="Times New Roman" w:hAnsi="Times New Roman"/>
          <w:sz w:val="26"/>
        </w:rPr>
        <w:t>.</w:t>
      </w:r>
    </w:p>
    <w:p w:rsidR="000A79D6" w:rsidRPr="00260B18" w:rsidRDefault="000A79D6" w:rsidP="00B9755D">
      <w:pPr>
        <w:pStyle w:val="ConsPlusNormal"/>
        <w:ind w:firstLine="539"/>
        <w:jc w:val="both"/>
        <w:rPr>
          <w:rFonts w:ascii="Times New Roman" w:hAnsi="Times New Roman"/>
          <w:sz w:val="26"/>
        </w:rPr>
      </w:pPr>
    </w:p>
    <w:p w:rsidR="00B756CA" w:rsidRPr="00260B18" w:rsidRDefault="00B756CA" w:rsidP="00B9755D">
      <w:pPr>
        <w:pStyle w:val="ConsPlusNormal"/>
        <w:ind w:firstLine="539"/>
        <w:jc w:val="both"/>
        <w:rPr>
          <w:rFonts w:ascii="Times New Roman" w:hAnsi="Times New Roman"/>
          <w:b/>
          <w:bCs/>
          <w:sz w:val="24"/>
          <w:szCs w:val="24"/>
        </w:rPr>
      </w:pPr>
      <w:r w:rsidRPr="00260B18">
        <w:rPr>
          <w:rFonts w:ascii="Times New Roman" w:hAnsi="Times New Roman"/>
          <w:b/>
          <w:bCs/>
          <w:sz w:val="24"/>
          <w:szCs w:val="24"/>
        </w:rPr>
        <w:t xml:space="preserve"> Ц430100000 Муниципальный ведомственный проект "Строительство (реконструкция) и модернизация государственных и муниципальных учреждений в сфере культуры, искусства и архивного дела"</w:t>
      </w:r>
      <w:r w:rsidR="00B9755D" w:rsidRPr="00260B18">
        <w:rPr>
          <w:rFonts w:ascii="Times New Roman" w:hAnsi="Times New Roman"/>
          <w:b/>
          <w:bCs/>
          <w:sz w:val="24"/>
          <w:szCs w:val="24"/>
        </w:rPr>
        <w:t xml:space="preserve">, </w:t>
      </w:r>
      <w:r w:rsidR="00B9755D" w:rsidRPr="00260B18">
        <w:rPr>
          <w:rFonts w:ascii="Times New Roman" w:hAnsi="Times New Roman"/>
          <w:sz w:val="26"/>
        </w:rPr>
        <w:t>в том числе по направлениям расходов:</w:t>
      </w:r>
    </w:p>
    <w:p w:rsidR="00DE3886" w:rsidRPr="00260B18" w:rsidRDefault="00DE3886" w:rsidP="00B9755D">
      <w:pPr>
        <w:pStyle w:val="ConsPlusNormal"/>
        <w:ind w:firstLine="539"/>
        <w:jc w:val="both"/>
        <w:rPr>
          <w:rFonts w:ascii="Times New Roman" w:hAnsi="Times New Roman"/>
          <w:sz w:val="26"/>
        </w:rPr>
      </w:pPr>
      <w:r w:rsidRPr="00260B18">
        <w:rPr>
          <w:rFonts w:ascii="Times New Roman" w:hAnsi="Times New Roman"/>
          <w:sz w:val="26"/>
        </w:rPr>
        <w:t>-72790 Строительство (реконструкция) муниципальных учреждений культуры клубного типа</w:t>
      </w:r>
      <w:r w:rsidR="00B9755D" w:rsidRPr="00260B18">
        <w:rPr>
          <w:rFonts w:ascii="Times New Roman" w:hAnsi="Times New Roman"/>
          <w:sz w:val="26"/>
        </w:rPr>
        <w:t>.</w:t>
      </w:r>
    </w:p>
    <w:p w:rsidR="00B9755D" w:rsidRPr="00260B18" w:rsidRDefault="00B9755D"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строительство (реконструкция) муниципальных учреждений культуры клубного типа.</w:t>
      </w:r>
    </w:p>
    <w:p w:rsidR="00A07F43" w:rsidRPr="00260B18" w:rsidRDefault="00A07F43" w:rsidP="00B9755D">
      <w:pPr>
        <w:pStyle w:val="ConsPlusNormal"/>
        <w:ind w:firstLine="539"/>
        <w:jc w:val="both"/>
        <w:rPr>
          <w:rFonts w:ascii="Times New Roman" w:hAnsi="Times New Roman"/>
          <w:sz w:val="26"/>
        </w:rPr>
      </w:pPr>
    </w:p>
    <w:p w:rsidR="00A07F43" w:rsidRPr="00260B18" w:rsidRDefault="00A07F43" w:rsidP="00A07F43">
      <w:pPr>
        <w:pStyle w:val="ConsPlusNormal"/>
        <w:ind w:firstLine="539"/>
        <w:jc w:val="both"/>
        <w:rPr>
          <w:rFonts w:ascii="Times New Roman" w:hAnsi="Times New Roman"/>
          <w:b/>
          <w:bCs/>
          <w:sz w:val="24"/>
          <w:szCs w:val="24"/>
        </w:rPr>
      </w:pPr>
      <w:r w:rsidRPr="00260B18">
        <w:rPr>
          <w:rFonts w:ascii="Times New Roman" w:hAnsi="Times New Roman"/>
          <w:b/>
          <w:sz w:val="26"/>
        </w:rPr>
        <w:t>Ц440200000 Комплекс процессных мероприятий "Искусство",</w:t>
      </w:r>
      <w:r w:rsidRPr="00260B18">
        <w:rPr>
          <w:rFonts w:ascii="Times New Roman" w:hAnsi="Times New Roman"/>
          <w:sz w:val="26"/>
        </w:rPr>
        <w:t xml:space="preserve"> в том числе по направлениям расходов:</w:t>
      </w:r>
    </w:p>
    <w:p w:rsidR="00A07F43" w:rsidRPr="00260B18" w:rsidRDefault="00A07F43" w:rsidP="00B9755D">
      <w:pPr>
        <w:pStyle w:val="ConsPlusNormal"/>
        <w:ind w:firstLine="539"/>
        <w:jc w:val="both"/>
        <w:rPr>
          <w:rFonts w:ascii="Times New Roman" w:hAnsi="Times New Roman"/>
          <w:sz w:val="26"/>
        </w:rPr>
      </w:pPr>
      <w:r w:rsidRPr="00260B18">
        <w:rPr>
          <w:rFonts w:ascii="Times New Roman" w:hAnsi="Times New Roman"/>
          <w:sz w:val="26"/>
        </w:rPr>
        <w:t>-7A390 Обеспечение деятельности муниципальных учреждений культурно-досугового типа и народного творчества.</w:t>
      </w:r>
    </w:p>
    <w:p w:rsidR="00A07F43" w:rsidRPr="00260B18" w:rsidRDefault="00A07F43"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учреждений культурно-досугового типа и народного творчества.</w:t>
      </w:r>
    </w:p>
    <w:p w:rsidR="005373F2" w:rsidRPr="00260B18" w:rsidRDefault="005373F2" w:rsidP="00B9755D">
      <w:pPr>
        <w:pStyle w:val="ConsPlusNormal"/>
        <w:ind w:firstLine="539"/>
        <w:jc w:val="both"/>
        <w:rPr>
          <w:rFonts w:ascii="Times New Roman" w:hAnsi="Times New Roman"/>
          <w:sz w:val="26"/>
        </w:rPr>
      </w:pPr>
    </w:p>
    <w:p w:rsidR="005373F2" w:rsidRPr="00260B18" w:rsidRDefault="00A07F43" w:rsidP="00B9755D">
      <w:pPr>
        <w:pStyle w:val="ConsPlusNormal"/>
        <w:ind w:firstLine="539"/>
        <w:jc w:val="both"/>
        <w:rPr>
          <w:rFonts w:ascii="Times New Roman" w:hAnsi="Times New Roman"/>
          <w:b/>
          <w:sz w:val="26"/>
        </w:rPr>
      </w:pPr>
      <w:r w:rsidRPr="00260B18">
        <w:rPr>
          <w:rFonts w:ascii="Times New Roman" w:hAnsi="Times New Roman"/>
          <w:b/>
          <w:sz w:val="26"/>
        </w:rPr>
        <w:t xml:space="preserve">Ц440300000 Комплекс процессных мероприятий "Наследие", </w:t>
      </w:r>
      <w:r w:rsidRPr="00260B18">
        <w:rPr>
          <w:rFonts w:ascii="Times New Roman" w:hAnsi="Times New Roman"/>
          <w:sz w:val="26"/>
        </w:rPr>
        <w:t>в том числе по направлениям расходов:</w:t>
      </w:r>
    </w:p>
    <w:p w:rsidR="00B9755D" w:rsidRPr="00260B18" w:rsidRDefault="00A07F43" w:rsidP="00B9755D">
      <w:pPr>
        <w:pStyle w:val="ConsPlusNormal"/>
        <w:ind w:firstLine="539"/>
        <w:jc w:val="both"/>
        <w:rPr>
          <w:rFonts w:ascii="Times New Roman" w:hAnsi="Times New Roman"/>
          <w:sz w:val="26"/>
        </w:rPr>
      </w:pPr>
      <w:r w:rsidRPr="00260B18">
        <w:rPr>
          <w:rFonts w:ascii="Times New Roman" w:hAnsi="Times New Roman"/>
          <w:sz w:val="26"/>
        </w:rPr>
        <w:t>-4A410 Обеспечение деятельности муниципальных библиотек.</w:t>
      </w:r>
    </w:p>
    <w:p w:rsidR="00A07F43" w:rsidRPr="00260B18" w:rsidRDefault="00A07F43" w:rsidP="00A07F43">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библиотек.</w:t>
      </w:r>
    </w:p>
    <w:p w:rsidR="00F852A5" w:rsidRPr="00260B18" w:rsidRDefault="00F852A5" w:rsidP="00A07F43">
      <w:pPr>
        <w:pStyle w:val="ConsPlusNormal"/>
        <w:ind w:firstLine="539"/>
        <w:jc w:val="both"/>
        <w:rPr>
          <w:rFonts w:ascii="Times New Roman" w:hAnsi="Times New Roman"/>
          <w:sz w:val="26"/>
        </w:rPr>
      </w:pPr>
      <w:r w:rsidRPr="00260B18">
        <w:rPr>
          <w:rFonts w:ascii="Times New Roman" w:hAnsi="Times New Roman"/>
          <w:sz w:val="26"/>
        </w:rPr>
        <w:t>-70760 Обеспечение деятельности муниципальных музеев.</w:t>
      </w:r>
    </w:p>
    <w:p w:rsidR="00F852A5" w:rsidRPr="00260B18" w:rsidRDefault="00F852A5" w:rsidP="00A07F43">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музеев.</w:t>
      </w:r>
    </w:p>
    <w:p w:rsidR="003C6894" w:rsidRPr="00260B18" w:rsidRDefault="003C6894" w:rsidP="00A07F43">
      <w:pPr>
        <w:pStyle w:val="ConsPlusNormal"/>
        <w:ind w:firstLine="539"/>
        <w:jc w:val="both"/>
        <w:rPr>
          <w:rFonts w:ascii="Times New Roman" w:hAnsi="Times New Roman"/>
          <w:sz w:val="26"/>
        </w:rPr>
      </w:pPr>
    </w:p>
    <w:p w:rsidR="003C6894" w:rsidRPr="00260B18" w:rsidRDefault="00A07F43" w:rsidP="003C6894">
      <w:pPr>
        <w:pStyle w:val="ConsPlusNormal"/>
        <w:ind w:firstLine="539"/>
        <w:jc w:val="both"/>
        <w:rPr>
          <w:rFonts w:ascii="Times New Roman" w:hAnsi="Times New Roman"/>
          <w:b/>
          <w:sz w:val="26"/>
        </w:rPr>
      </w:pPr>
      <w:r w:rsidRPr="00260B18">
        <w:rPr>
          <w:rFonts w:ascii="Times New Roman" w:hAnsi="Times New Roman"/>
          <w:sz w:val="26"/>
        </w:rPr>
        <w:t xml:space="preserve"> </w:t>
      </w:r>
      <w:r w:rsidR="003C6894" w:rsidRPr="00260B18">
        <w:rPr>
          <w:rFonts w:ascii="Times New Roman" w:hAnsi="Times New Roman"/>
          <w:b/>
          <w:sz w:val="26"/>
        </w:rPr>
        <w:t>Ц440400000 Комплекс процессных мероприятий "Создание условий для развития искусства и творчества"</w:t>
      </w:r>
      <w:r w:rsidR="003C6894" w:rsidRPr="00260B18">
        <w:rPr>
          <w:rFonts w:ascii="Times New Roman" w:hAnsi="Times New Roman"/>
          <w:sz w:val="26"/>
        </w:rPr>
        <w:t>, в том числе по направлениям расходов:</w:t>
      </w:r>
    </w:p>
    <w:p w:rsidR="00A07F43"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S9830 Укрепление материально-технической базы муниципальных библиотек.</w:t>
      </w:r>
    </w:p>
    <w:p w:rsidR="003C6894"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укрепление материально-технической базы муниципальных библиотек.</w:t>
      </w:r>
    </w:p>
    <w:p w:rsidR="0071118E" w:rsidRPr="00260B18" w:rsidRDefault="0071118E" w:rsidP="00B9755D">
      <w:pPr>
        <w:pStyle w:val="ConsPlusNormal"/>
        <w:ind w:firstLine="539"/>
        <w:jc w:val="both"/>
        <w:rPr>
          <w:rFonts w:ascii="Times New Roman" w:hAnsi="Times New Roman"/>
          <w:sz w:val="26"/>
        </w:rPr>
      </w:pPr>
    </w:p>
    <w:p w:rsidR="0071118E" w:rsidRPr="00260B18" w:rsidRDefault="0071118E" w:rsidP="00B9755D">
      <w:pPr>
        <w:pStyle w:val="ConsPlusNormal"/>
        <w:ind w:firstLine="539"/>
        <w:jc w:val="both"/>
        <w:rPr>
          <w:rFonts w:ascii="Times New Roman" w:hAnsi="Times New Roman"/>
          <w:sz w:val="26"/>
        </w:rPr>
      </w:pPr>
      <w:r w:rsidRPr="00260B18">
        <w:rPr>
          <w:rFonts w:ascii="Times New Roman" w:hAnsi="Times New Roman"/>
          <w:b/>
          <w:sz w:val="26"/>
        </w:rPr>
        <w:t xml:space="preserve">Ц440500000 Комплекс процессных мероприятий "Проведение мероприятий в сфере культуры, искусства, детского и юношеского творчества и архивного дела", </w:t>
      </w:r>
      <w:r w:rsidRPr="00260B18">
        <w:rPr>
          <w:rFonts w:ascii="Times New Roman" w:hAnsi="Times New Roman"/>
          <w:sz w:val="26"/>
        </w:rPr>
        <w:t>в том числе по направлениям расходов:</w:t>
      </w:r>
    </w:p>
    <w:p w:rsidR="0071118E" w:rsidRPr="00260B18" w:rsidRDefault="0071118E" w:rsidP="00B9755D">
      <w:pPr>
        <w:pStyle w:val="ConsPlusNormal"/>
        <w:ind w:firstLine="539"/>
        <w:jc w:val="both"/>
        <w:rPr>
          <w:rFonts w:ascii="Times New Roman" w:hAnsi="Times New Roman"/>
          <w:sz w:val="26"/>
        </w:rPr>
      </w:pPr>
      <w:r w:rsidRPr="00260B18">
        <w:rPr>
          <w:rFonts w:ascii="Times New Roman" w:hAnsi="Times New Roman"/>
          <w:sz w:val="26"/>
        </w:rPr>
        <w:t>-571060 Организация и проведение фестивалей, конкурсов, торжественных вечеров, концертов и иных зрелищных мероприятий.</w:t>
      </w:r>
    </w:p>
    <w:p w:rsidR="0071118E" w:rsidRPr="00260B18" w:rsidRDefault="0071118E" w:rsidP="00B9755D">
      <w:pPr>
        <w:pStyle w:val="ConsPlusNormal"/>
        <w:ind w:firstLine="539"/>
        <w:jc w:val="both"/>
        <w:rPr>
          <w:rFonts w:ascii="Times New Roman" w:hAnsi="Times New Roman"/>
          <w:sz w:val="26"/>
        </w:rPr>
      </w:pPr>
      <w:r w:rsidRPr="00260B18">
        <w:rPr>
          <w:rFonts w:ascii="Times New Roman" w:hAnsi="Times New Roman"/>
          <w:sz w:val="26"/>
        </w:rPr>
        <w:t xml:space="preserve">По данному направлению расходов отражаются расходы бюджета Красноармейского муниципального округа на организацию и проведение </w:t>
      </w:r>
      <w:r w:rsidRPr="00260B18">
        <w:rPr>
          <w:rFonts w:ascii="Times New Roman" w:hAnsi="Times New Roman"/>
          <w:sz w:val="26"/>
        </w:rPr>
        <w:lastRenderedPageBreak/>
        <w:t>фестивалей, конкурсов, торжественных вечеров, концертов и иных зрелищных мероприятий</w:t>
      </w:r>
    </w:p>
    <w:p w:rsidR="003C6894" w:rsidRPr="00260B18" w:rsidRDefault="003C6894" w:rsidP="00B9755D">
      <w:pPr>
        <w:pStyle w:val="ConsPlusNormal"/>
        <w:ind w:firstLine="539"/>
        <w:jc w:val="both"/>
        <w:rPr>
          <w:rFonts w:ascii="Times New Roman" w:hAnsi="Times New Roman"/>
          <w:sz w:val="26"/>
        </w:rPr>
      </w:pPr>
    </w:p>
    <w:p w:rsidR="003C6894" w:rsidRPr="00260B18" w:rsidRDefault="003C6894" w:rsidP="003C6894">
      <w:pPr>
        <w:pStyle w:val="ConsPlusNormal"/>
        <w:ind w:firstLine="539"/>
        <w:jc w:val="both"/>
        <w:rPr>
          <w:rFonts w:ascii="Times New Roman" w:hAnsi="Times New Roman"/>
          <w:b/>
          <w:sz w:val="26"/>
        </w:rPr>
      </w:pPr>
      <w:r w:rsidRPr="00260B18">
        <w:rPr>
          <w:rFonts w:ascii="Times New Roman" w:hAnsi="Times New Roman"/>
          <w:b/>
          <w:sz w:val="26"/>
        </w:rPr>
        <w:t>Ц4Э0000000 Обеспечение реализации муниципальной п</w:t>
      </w:r>
      <w:r w:rsidR="0047595B" w:rsidRPr="00260B18">
        <w:rPr>
          <w:rFonts w:ascii="Times New Roman" w:hAnsi="Times New Roman"/>
          <w:b/>
          <w:sz w:val="26"/>
        </w:rPr>
        <w:t xml:space="preserve">рограммы </w:t>
      </w:r>
      <w:r w:rsidRPr="00260B18">
        <w:rPr>
          <w:rFonts w:ascii="Times New Roman" w:hAnsi="Times New Roman"/>
          <w:b/>
          <w:sz w:val="26"/>
        </w:rPr>
        <w:t>"Развитие культуры и туризма",</w:t>
      </w:r>
      <w:r w:rsidRPr="00260B18">
        <w:rPr>
          <w:rFonts w:ascii="Times New Roman" w:hAnsi="Times New Roman"/>
          <w:sz w:val="26"/>
        </w:rPr>
        <w:t xml:space="preserve"> в том числе по направлениям расходов:</w:t>
      </w:r>
    </w:p>
    <w:p w:rsidR="003C6894"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-00200 Обеспечение функций муниципальных органов.</w:t>
      </w:r>
    </w:p>
    <w:p w:rsidR="003C6894" w:rsidRPr="00260B18" w:rsidRDefault="003C6894" w:rsidP="00B9755D">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функций муниципальных органов.</w:t>
      </w:r>
    </w:p>
    <w:p w:rsidR="003C6894" w:rsidRPr="00260B18" w:rsidRDefault="003C6894" w:rsidP="00B9755D">
      <w:pPr>
        <w:pStyle w:val="ConsPlusNormal"/>
        <w:ind w:firstLine="539"/>
        <w:jc w:val="both"/>
        <w:rPr>
          <w:rFonts w:ascii="Times New Roman" w:hAnsi="Times New Roman"/>
          <w:sz w:val="26"/>
        </w:rPr>
      </w:pPr>
    </w:p>
    <w:p w:rsidR="00E20654" w:rsidRPr="00260B18" w:rsidRDefault="00DE40BA">
      <w:pPr>
        <w:pStyle w:val="ConsPlusTitle"/>
        <w:tabs>
          <w:tab w:val="left" w:pos="5670"/>
        </w:tabs>
        <w:outlineLvl w:val="3"/>
        <w:rPr>
          <w:rFonts w:ascii="Times New Roman" w:hAnsi="Times New Roman"/>
          <w:sz w:val="26"/>
        </w:rPr>
      </w:pPr>
      <w:r w:rsidRPr="00260B18">
        <w:rPr>
          <w:b w:val="0"/>
        </w:rPr>
        <w:t xml:space="preserve">                                                  </w:t>
      </w:r>
      <w:r w:rsidR="00E76BBB" w:rsidRPr="00260B18">
        <w:rPr>
          <w:rFonts w:ascii="Times New Roman" w:hAnsi="Times New Roman"/>
          <w:sz w:val="26"/>
        </w:rPr>
        <w:t>4.1.9</w:t>
      </w:r>
      <w:r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физической культуры и спорта "</w:t>
      </w:r>
    </w:p>
    <w:p w:rsidR="00E20654" w:rsidRPr="00260B18" w:rsidRDefault="00E20654">
      <w:pPr>
        <w:pStyle w:val="ConsPlusNormal"/>
        <w:jc w:val="both"/>
      </w:pPr>
    </w:p>
    <w:p w:rsidR="00E20654" w:rsidRPr="00260B18" w:rsidRDefault="00DE40BA" w:rsidP="00AE322E">
      <w:pPr>
        <w:pStyle w:val="ConsPlusNormal"/>
        <w:ind w:firstLine="539"/>
        <w:jc w:val="both"/>
        <w:rPr>
          <w:rFonts w:ascii="Times New Roman" w:hAnsi="Times New Roman"/>
          <w:sz w:val="26"/>
          <w:szCs w:val="26"/>
        </w:rPr>
      </w:pPr>
      <w:r w:rsidRPr="00260B18">
        <w:rPr>
          <w:rFonts w:ascii="Times New Roman" w:hAnsi="Times New Roman"/>
          <w:sz w:val="26"/>
          <w:szCs w:val="26"/>
        </w:rPr>
        <w:t>Целевые статьи муниципальной программы "Развитие физической культуры и спорта " включают:</w:t>
      </w:r>
    </w:p>
    <w:p w:rsidR="00E20654" w:rsidRPr="00260B18" w:rsidRDefault="00DE40BA" w:rsidP="00AE322E">
      <w:pPr>
        <w:pStyle w:val="ConsPlusNormal"/>
        <w:ind w:firstLine="539"/>
        <w:jc w:val="both"/>
        <w:rPr>
          <w:rFonts w:ascii="Times New Roman" w:hAnsi="Times New Roman"/>
          <w:sz w:val="26"/>
          <w:szCs w:val="26"/>
        </w:rPr>
      </w:pPr>
      <w:r w:rsidRPr="00260B18">
        <w:rPr>
          <w:rFonts w:ascii="Times New Roman" w:hAnsi="Times New Roman"/>
          <w:sz w:val="26"/>
          <w:szCs w:val="26"/>
        </w:rPr>
        <w:t>Ц5 0 00 00000 Муниципальная программа "Развитие физической культуры и спорта ".</w:t>
      </w:r>
    </w:p>
    <w:p w:rsidR="00AE322E" w:rsidRPr="00260B18" w:rsidRDefault="00DE40BA" w:rsidP="00AE322E">
      <w:pPr>
        <w:pStyle w:val="ConsPlusNormal"/>
        <w:ind w:firstLine="539"/>
        <w:jc w:val="both"/>
        <w:rPr>
          <w:rFonts w:ascii="Times New Roman" w:hAnsi="Times New Roman"/>
          <w:color w:val="000000" w:themeColor="text1"/>
          <w:sz w:val="26"/>
        </w:rPr>
      </w:pPr>
      <w:r w:rsidRPr="00260B18">
        <w:rPr>
          <w:rFonts w:ascii="Times New Roman" w:hAnsi="Times New Roman"/>
          <w:sz w:val="26"/>
          <w:szCs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физической культуры и спорта ", осуществляемые по следующим </w:t>
      </w:r>
      <w:r w:rsidR="00AE322E" w:rsidRPr="00260B18">
        <w:rPr>
          <w:rFonts w:ascii="Times New Roman" w:hAnsi="Times New Roman"/>
          <w:sz w:val="26"/>
          <w:szCs w:val="26"/>
        </w:rPr>
        <w:t>комплексам процессных мероприятий</w:t>
      </w:r>
      <w:r w:rsidR="000A5024" w:rsidRPr="00260B18">
        <w:rPr>
          <w:rFonts w:ascii="Times New Roman" w:hAnsi="Times New Roman"/>
          <w:sz w:val="26"/>
          <w:szCs w:val="26"/>
        </w:rPr>
        <w:t xml:space="preserve"> </w:t>
      </w:r>
      <w:r w:rsidR="000A5024" w:rsidRPr="00260B18">
        <w:rPr>
          <w:rFonts w:ascii="Times New Roman" w:hAnsi="Times New Roman"/>
          <w:color w:val="000000" w:themeColor="text1"/>
          <w:sz w:val="26"/>
        </w:rPr>
        <w:t>муниципальной программы.</w:t>
      </w:r>
    </w:p>
    <w:p w:rsidR="000A5024" w:rsidRPr="00260B18" w:rsidRDefault="000A5024" w:rsidP="00AE322E">
      <w:pPr>
        <w:pStyle w:val="ConsPlusNormal"/>
        <w:ind w:firstLine="539"/>
        <w:jc w:val="both"/>
        <w:rPr>
          <w:rFonts w:ascii="Times New Roman" w:hAnsi="Times New Roman"/>
          <w:sz w:val="26"/>
          <w:szCs w:val="26"/>
        </w:rPr>
      </w:pP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b/>
          <w:sz w:val="26"/>
          <w:szCs w:val="26"/>
        </w:rPr>
        <w:t>Ц540100000 Комплекс процессных мероприятий "Развитие спорта высших достижений и системы подготовки спортивного резерва"</w:t>
      </w:r>
      <w:r w:rsidRPr="00260B18">
        <w:rPr>
          <w:rFonts w:ascii="Times New Roman" w:hAnsi="Times New Roman"/>
          <w:sz w:val="26"/>
          <w:szCs w:val="26"/>
        </w:rPr>
        <w:t>, в том числе по направлениям расходов:</w:t>
      </w: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sz w:val="26"/>
          <w:szCs w:val="26"/>
        </w:rPr>
        <w:t>-70340 Обеспечение деятельности муниципальных спортивных школ.</w:t>
      </w: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sz w:val="26"/>
          <w:szCs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спортивных школ.</w:t>
      </w:r>
    </w:p>
    <w:p w:rsidR="000A79D6" w:rsidRPr="00260B18" w:rsidRDefault="000A79D6" w:rsidP="00AE322E">
      <w:pPr>
        <w:pStyle w:val="ConsPlusNormal"/>
        <w:ind w:firstLine="539"/>
        <w:jc w:val="both"/>
        <w:rPr>
          <w:rFonts w:ascii="Times New Roman" w:hAnsi="Times New Roman"/>
          <w:sz w:val="26"/>
          <w:szCs w:val="26"/>
        </w:rPr>
      </w:pP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b/>
          <w:sz w:val="26"/>
          <w:szCs w:val="26"/>
        </w:rPr>
        <w:t>Ц540200000 Комплекс процессных мероприятий "Физкультурно-оздоровительная и спортивно-массовая работа с населением"</w:t>
      </w:r>
      <w:r w:rsidRPr="00260B18">
        <w:rPr>
          <w:rFonts w:ascii="Times New Roman" w:hAnsi="Times New Roman"/>
          <w:sz w:val="26"/>
          <w:szCs w:val="26"/>
        </w:rPr>
        <w:t>, в том числе по направлениям расходов:</w:t>
      </w:r>
    </w:p>
    <w:p w:rsidR="00AE322E" w:rsidRPr="00260B18" w:rsidRDefault="00AE322E" w:rsidP="00AE322E">
      <w:pPr>
        <w:pStyle w:val="ConsPlusNormal"/>
        <w:ind w:firstLine="539"/>
        <w:jc w:val="both"/>
        <w:rPr>
          <w:rFonts w:ascii="Times New Roman" w:hAnsi="Times New Roman"/>
          <w:sz w:val="26"/>
          <w:szCs w:val="26"/>
        </w:rPr>
      </w:pPr>
      <w:r w:rsidRPr="00260B18">
        <w:rPr>
          <w:rFonts w:ascii="Times New Roman" w:hAnsi="Times New Roman"/>
          <w:sz w:val="26"/>
          <w:szCs w:val="26"/>
        </w:rPr>
        <w:t>-71390 Организация и проведение официальных физкультурных мероприятий.</w:t>
      </w:r>
    </w:p>
    <w:p w:rsidR="00AE322E" w:rsidRPr="00260B18" w:rsidRDefault="00AE322E" w:rsidP="000A79D6">
      <w:pPr>
        <w:pStyle w:val="ConsPlusNormal"/>
        <w:ind w:firstLine="539"/>
        <w:jc w:val="both"/>
        <w:rPr>
          <w:rFonts w:ascii="Times New Roman" w:hAnsi="Times New Roman"/>
          <w:sz w:val="26"/>
        </w:rPr>
      </w:pPr>
      <w:r w:rsidRPr="00260B18">
        <w:rPr>
          <w:rFonts w:ascii="Times New Roman" w:hAnsi="Times New Roman"/>
          <w:sz w:val="26"/>
          <w:szCs w:val="26"/>
        </w:rPr>
        <w:t>По данному направлению расходов отражаются расходы бюджета Красноармейского муниципального округа на организацию и проведение официальных физкультурных мероприятий.</w:t>
      </w:r>
    </w:p>
    <w:p w:rsidR="00E20654" w:rsidRPr="00260B18" w:rsidRDefault="007B09E9" w:rsidP="007B09E9">
      <w:pPr>
        <w:pStyle w:val="ConsPlusNormal"/>
        <w:tabs>
          <w:tab w:val="left" w:pos="4450"/>
        </w:tabs>
        <w:spacing w:before="200"/>
        <w:ind w:firstLine="540"/>
        <w:jc w:val="both"/>
      </w:pPr>
      <w:r w:rsidRPr="00260B18">
        <w:rPr>
          <w:rFonts w:ascii="Times New Roman" w:hAnsi="Times New Roman"/>
          <w:sz w:val="26"/>
        </w:rPr>
        <w:tab/>
      </w:r>
    </w:p>
    <w:p w:rsidR="00E20654" w:rsidRPr="00260B18" w:rsidRDefault="00E76BBB" w:rsidP="007B09E9">
      <w:pPr>
        <w:pStyle w:val="ConsPlusTitle"/>
        <w:jc w:val="center"/>
        <w:outlineLvl w:val="3"/>
        <w:rPr>
          <w:rFonts w:ascii="Times New Roman" w:hAnsi="Times New Roman"/>
          <w:sz w:val="26"/>
        </w:rPr>
      </w:pPr>
      <w:r w:rsidRPr="00260B18">
        <w:rPr>
          <w:rFonts w:ascii="Times New Roman" w:hAnsi="Times New Roman"/>
          <w:sz w:val="26"/>
        </w:rPr>
        <w:t>4.1.10</w:t>
      </w:r>
      <w:r w:rsidR="00DE40BA" w:rsidRPr="00260B18">
        <w:rPr>
          <w:rFonts w:ascii="Times New Roman" w:hAnsi="Times New Roman"/>
          <w:sz w:val="26"/>
        </w:rPr>
        <w:t>. Муниципальная программа</w:t>
      </w:r>
    </w:p>
    <w:p w:rsidR="00E20654" w:rsidRPr="00260B18" w:rsidRDefault="00DE40BA" w:rsidP="007B09E9">
      <w:pPr>
        <w:pStyle w:val="ConsPlusTitle"/>
        <w:jc w:val="center"/>
        <w:rPr>
          <w:rFonts w:ascii="Times New Roman" w:hAnsi="Times New Roman"/>
          <w:sz w:val="26"/>
        </w:rPr>
      </w:pPr>
      <w:r w:rsidRPr="00260B18">
        <w:rPr>
          <w:rFonts w:ascii="Times New Roman" w:hAnsi="Times New Roman"/>
          <w:sz w:val="26"/>
        </w:rPr>
        <w:t>"Содействие занятости населения"</w:t>
      </w:r>
    </w:p>
    <w:p w:rsidR="00E20654" w:rsidRPr="00260B18" w:rsidRDefault="00E20654" w:rsidP="007B09E9">
      <w:pPr>
        <w:pStyle w:val="ConsPlusNormal"/>
        <w:jc w:val="center"/>
      </w:pPr>
    </w:p>
    <w:p w:rsidR="00E20654" w:rsidRPr="00260B18" w:rsidRDefault="00DE40BA" w:rsidP="007B09E9">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"Содействие занятости населения" включают:</w:t>
      </w:r>
    </w:p>
    <w:p w:rsidR="00E20654" w:rsidRPr="00260B18" w:rsidRDefault="00DE40BA" w:rsidP="007B09E9">
      <w:pPr>
        <w:pStyle w:val="ConsPlusNormal"/>
        <w:ind w:firstLine="540"/>
        <w:jc w:val="both"/>
        <w:rPr>
          <w:rFonts w:ascii="Times New Roman" w:hAnsi="Times New Roman"/>
          <w:sz w:val="26"/>
        </w:rPr>
      </w:pPr>
      <w:r w:rsidRPr="00260B18">
        <w:rPr>
          <w:rFonts w:ascii="Times New Roman" w:hAnsi="Times New Roman"/>
          <w:sz w:val="26"/>
        </w:rPr>
        <w:t>Ц6 0 00 00000 Муниципальная программа "Содействие занятости населения".</w:t>
      </w:r>
    </w:p>
    <w:p w:rsidR="000A5024" w:rsidRPr="00260B18" w:rsidRDefault="00DE40BA" w:rsidP="007B09E9">
      <w:pPr>
        <w:pStyle w:val="ConsPlusNormal"/>
        <w:ind w:firstLine="540"/>
        <w:jc w:val="both"/>
        <w:rPr>
          <w:rFonts w:ascii="Times New Roman" w:hAnsi="Times New Roman"/>
          <w:color w:val="000000" w:themeColor="text1"/>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"Содействие занятости населения", осуществляемые по следующим </w:t>
      </w:r>
      <w:r w:rsidR="007B09E9" w:rsidRPr="00260B18">
        <w:rPr>
          <w:rFonts w:ascii="Times New Roman" w:hAnsi="Times New Roman"/>
          <w:sz w:val="26"/>
        </w:rPr>
        <w:t>комплексам процессных мероприятий</w:t>
      </w:r>
      <w:r w:rsidR="000A5024" w:rsidRPr="00260B18">
        <w:rPr>
          <w:rFonts w:ascii="Times New Roman" w:hAnsi="Times New Roman"/>
          <w:sz w:val="26"/>
        </w:rPr>
        <w:t xml:space="preserve"> </w:t>
      </w:r>
      <w:r w:rsidR="000A5024" w:rsidRPr="00260B18">
        <w:rPr>
          <w:rFonts w:ascii="Times New Roman" w:hAnsi="Times New Roman"/>
          <w:color w:val="000000" w:themeColor="text1"/>
          <w:sz w:val="26"/>
        </w:rPr>
        <w:t>муниципальной программы.</w:t>
      </w:r>
    </w:p>
    <w:p w:rsidR="00E20654" w:rsidRPr="00260B18" w:rsidRDefault="00E20654" w:rsidP="007B09E9">
      <w:pPr>
        <w:pStyle w:val="ConsPlusNormal"/>
        <w:ind w:firstLine="540"/>
        <w:jc w:val="both"/>
        <w:rPr>
          <w:rFonts w:ascii="Times New Roman" w:hAnsi="Times New Roman"/>
          <w:sz w:val="26"/>
        </w:rPr>
      </w:pPr>
    </w:p>
    <w:p w:rsidR="007B09E9" w:rsidRPr="00260B18" w:rsidRDefault="007B09E9" w:rsidP="007B09E9">
      <w:pPr>
        <w:pStyle w:val="ConsPlusNormal"/>
        <w:ind w:firstLine="540"/>
        <w:jc w:val="both"/>
        <w:rPr>
          <w:rFonts w:ascii="Times New Roman" w:hAnsi="Times New Roman"/>
          <w:sz w:val="26"/>
        </w:rPr>
      </w:pPr>
      <w:r w:rsidRPr="00260B18">
        <w:rPr>
          <w:rFonts w:ascii="Times New Roman" w:hAnsi="Times New Roman"/>
          <w:b/>
          <w:sz w:val="26"/>
        </w:rPr>
        <w:t>Ц640100000 Комплекс процессных мероприятий "Активная политика занятости и социальная поддержка безработных граждан"</w:t>
      </w:r>
      <w:r w:rsidRPr="00260B18">
        <w:rPr>
          <w:rFonts w:ascii="Times New Roman" w:hAnsi="Times New Roman"/>
          <w:sz w:val="26"/>
        </w:rPr>
        <w:t>,</w:t>
      </w:r>
      <w:r w:rsidRPr="00260B18">
        <w:rPr>
          <w:rFonts w:ascii="Times New Roman" w:hAnsi="Times New Roman"/>
          <w:sz w:val="26"/>
          <w:szCs w:val="26"/>
        </w:rPr>
        <w:t xml:space="preserve"> в том числе по направлениям расходов:</w:t>
      </w:r>
    </w:p>
    <w:p w:rsidR="007B09E9" w:rsidRPr="00260B18" w:rsidRDefault="007B09E9" w:rsidP="007B09E9">
      <w:pPr>
        <w:pStyle w:val="ConsPlusNormal"/>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72260 Организация временного трудоустройства несовершеннолетних граждан в возрасте от 14 до 18 лет в свободное от учебы время.</w:t>
      </w:r>
    </w:p>
    <w:p w:rsidR="007B09E9" w:rsidRPr="00260B18" w:rsidRDefault="007B09E9" w:rsidP="000A79D6">
      <w:pPr>
        <w:pStyle w:val="ConsPlusNormal"/>
        <w:ind w:firstLine="540"/>
        <w:jc w:val="both"/>
        <w:rPr>
          <w:rFonts w:ascii="Times New Roman" w:hAnsi="Times New Roman"/>
          <w:sz w:val="26"/>
        </w:rPr>
      </w:pPr>
      <w:r w:rsidRPr="00260B18">
        <w:rPr>
          <w:rFonts w:ascii="Times New Roman" w:hAnsi="Times New Roman"/>
          <w:sz w:val="26"/>
          <w:szCs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организацию временного трудоустройства несовершеннолетних граждан в возрасте от 14 до 18 лет в свободное от учебы время.</w:t>
      </w:r>
    </w:p>
    <w:p w:rsidR="008D26EB" w:rsidRPr="00260B18" w:rsidRDefault="008D26EB">
      <w:pPr>
        <w:pStyle w:val="ConsPlusTitle"/>
        <w:jc w:val="center"/>
        <w:outlineLvl w:val="3"/>
        <w:rPr>
          <w:rFonts w:ascii="Times New Roman" w:hAnsi="Times New Roman"/>
          <w:sz w:val="26"/>
        </w:rPr>
      </w:pPr>
    </w:p>
    <w:p w:rsidR="00E20654" w:rsidRPr="00260B18" w:rsidRDefault="00E76BBB">
      <w:pPr>
        <w:pStyle w:val="ConsPlusTitle"/>
        <w:jc w:val="center"/>
        <w:outlineLvl w:val="3"/>
      </w:pPr>
      <w:r w:rsidRPr="00260B18">
        <w:rPr>
          <w:rFonts w:ascii="Times New Roman" w:hAnsi="Times New Roman"/>
          <w:sz w:val="26"/>
        </w:rPr>
        <w:t>4.1.11</w:t>
      </w:r>
      <w:r w:rsidR="00DE40BA" w:rsidRPr="00260B18">
        <w:rPr>
          <w:rFonts w:ascii="Times New Roman" w:hAnsi="Times New Roman"/>
          <w:sz w:val="26"/>
        </w:rPr>
        <w:t>. Муниципальная программа "Развитие образования</w:t>
      </w:r>
      <w:r w:rsidR="00DE40BA" w:rsidRPr="00260B18">
        <w:t>"</w:t>
      </w:r>
    </w:p>
    <w:p w:rsidR="00E20654" w:rsidRPr="00260B18" w:rsidRDefault="00E20654">
      <w:pPr>
        <w:pStyle w:val="ConsPlusNormal"/>
        <w:jc w:val="both"/>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образования"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Ц7 0 00 00000 Муниципальная программа "Развитие образования".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образования", осуществляемые по следующим </w:t>
      </w:r>
      <w:r w:rsidR="000A79D6" w:rsidRPr="00260B18">
        <w:rPr>
          <w:rFonts w:ascii="Times New Roman" w:hAnsi="Times New Roman"/>
          <w:sz w:val="26"/>
        </w:rPr>
        <w:t>комплексам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Pr="00260B18">
        <w:rPr>
          <w:rFonts w:ascii="Times New Roman" w:hAnsi="Times New Roman"/>
          <w:sz w:val="26"/>
        </w:rPr>
        <w:t>.</w:t>
      </w:r>
    </w:p>
    <w:p w:rsidR="000A79D6" w:rsidRPr="00260B18" w:rsidRDefault="000A79D6" w:rsidP="000A79D6">
      <w:pPr>
        <w:pStyle w:val="ConsPlusNormal"/>
        <w:ind w:firstLine="540"/>
        <w:jc w:val="both"/>
        <w:rPr>
          <w:rFonts w:ascii="Times New Roman" w:hAnsi="Times New Roman"/>
          <w:sz w:val="26"/>
        </w:rPr>
      </w:pPr>
      <w:r w:rsidRPr="00260B18">
        <w:rPr>
          <w:rFonts w:ascii="Times New Roman" w:hAnsi="Times New Roman"/>
          <w:b/>
          <w:sz w:val="26"/>
        </w:rPr>
        <w:t xml:space="preserve">Ц740100000 Комплекс процессных мероприятий "Обеспечение деятельности </w:t>
      </w:r>
      <w:r w:rsidR="00F507A3" w:rsidRPr="00260B18">
        <w:rPr>
          <w:rFonts w:ascii="Times New Roman" w:hAnsi="Times New Roman"/>
          <w:b/>
          <w:sz w:val="26"/>
        </w:rPr>
        <w:t>организаций в сфере образования"</w:t>
      </w:r>
      <w:r w:rsidRPr="00260B18">
        <w:rPr>
          <w:rFonts w:ascii="Times New Roman" w:hAnsi="Times New Roman"/>
          <w:b/>
          <w:sz w:val="26"/>
        </w:rPr>
        <w:t xml:space="preserve">, </w:t>
      </w:r>
      <w:r w:rsidRPr="00260B18">
        <w:rPr>
          <w:rFonts w:ascii="Times New Roman" w:hAnsi="Times New Roman"/>
          <w:sz w:val="26"/>
          <w:szCs w:val="26"/>
        </w:rPr>
        <w:t>в том числе по направлениям расходов:</w:t>
      </w:r>
    </w:p>
    <w:p w:rsidR="000A79D6" w:rsidRPr="00260B18" w:rsidRDefault="000A79D6">
      <w:pPr>
        <w:pStyle w:val="ConsPlusNormal"/>
        <w:spacing w:before="200"/>
        <w:ind w:firstLine="540"/>
        <w:jc w:val="both"/>
        <w:rPr>
          <w:rFonts w:ascii="Times New Roman" w:hAnsi="Times New Roman"/>
          <w:sz w:val="26"/>
        </w:rPr>
      </w:pPr>
      <w:r w:rsidRPr="00260B18">
        <w:rPr>
          <w:rFonts w:ascii="Times New Roman" w:hAnsi="Times New Roman"/>
          <w:sz w:val="26"/>
        </w:rPr>
        <w:t>-70550 Обеспечение деятельности муниципальных общеобразовательных организаций</w:t>
      </w:r>
    </w:p>
    <w:p w:rsidR="000A79D6" w:rsidRPr="00260B18" w:rsidRDefault="000A79D6" w:rsidP="000A79D6">
      <w:pPr>
        <w:pStyle w:val="ConsPlusNormal"/>
        <w:spacing w:before="200"/>
        <w:ind w:firstLine="540"/>
        <w:jc w:val="both"/>
        <w:rPr>
          <w:rFonts w:ascii="Times New Roman" w:hAnsi="Times New Roman"/>
          <w:sz w:val="26"/>
        </w:rPr>
      </w:pPr>
      <w:r w:rsidRPr="00260B18">
        <w:rPr>
          <w:rFonts w:ascii="Times New Roman" w:hAnsi="Times New Roman"/>
          <w:sz w:val="26"/>
          <w:szCs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обеспечение деятельности муниципальных общеобразовательных организаций.</w:t>
      </w:r>
    </w:p>
    <w:p w:rsidR="00E20654" w:rsidRPr="00260B18" w:rsidRDefault="00F507A3">
      <w:pPr>
        <w:pStyle w:val="ConsPlusNormal"/>
        <w:spacing w:before="200"/>
        <w:ind w:firstLine="540"/>
        <w:jc w:val="both"/>
        <w:rPr>
          <w:rFonts w:ascii="Times New Roman" w:hAnsi="Times New Roman"/>
          <w:sz w:val="26"/>
        </w:rPr>
      </w:pPr>
      <w:r w:rsidRPr="00260B18">
        <w:rPr>
          <w:rFonts w:ascii="Times New Roman" w:hAnsi="Times New Roman"/>
          <w:sz w:val="26"/>
        </w:rPr>
        <w:t>-</w:t>
      </w:r>
      <w:r w:rsidR="00DE40BA" w:rsidRPr="00260B18">
        <w:rPr>
          <w:rFonts w:ascii="Times New Roman" w:hAnsi="Times New Roman"/>
          <w:sz w:val="26"/>
        </w:rPr>
        <w:t>70560 Обеспечение деятельности муниципальных организаций дополнительного образования.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муниципальных организаций дополнительного образования.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- 70670 Обеспечение деятельности детских дошкольных образовательных организаций.</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деятельности детских дошкольных образовательных организаций.</w:t>
      </w:r>
    </w:p>
    <w:p w:rsidR="000A79D6" w:rsidRPr="00260B18" w:rsidRDefault="000A79D6">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75150 Персонифицированное финансирование дополнительного образования детей.</w:t>
      </w:r>
    </w:p>
    <w:p w:rsidR="000A79D6" w:rsidRPr="00260B18" w:rsidRDefault="000A79D6" w:rsidP="000A79D6">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персонифицированное финансирование дополнительного образования детей.</w:t>
      </w:r>
    </w:p>
    <w:p w:rsidR="004821B8" w:rsidRPr="00260B18" w:rsidRDefault="004821B8" w:rsidP="00685CF2">
      <w:pPr>
        <w:pStyle w:val="ConsPlusNormal"/>
        <w:ind w:firstLine="540"/>
        <w:jc w:val="both"/>
        <w:rPr>
          <w:rFonts w:ascii="Times New Roman" w:hAnsi="Times New Roman"/>
          <w:b/>
          <w:sz w:val="26"/>
        </w:rPr>
      </w:pPr>
    </w:p>
    <w:p w:rsidR="00685CF2" w:rsidRPr="00260B18" w:rsidRDefault="00685CF2" w:rsidP="00685CF2">
      <w:pPr>
        <w:pStyle w:val="ConsPlusNormal"/>
        <w:ind w:firstLine="540"/>
        <w:jc w:val="both"/>
        <w:rPr>
          <w:rFonts w:ascii="Times New Roman" w:hAnsi="Times New Roman"/>
          <w:sz w:val="26"/>
        </w:rPr>
      </w:pPr>
      <w:r w:rsidRPr="00260B18">
        <w:rPr>
          <w:rFonts w:ascii="Times New Roman" w:hAnsi="Times New Roman"/>
          <w:b/>
          <w:sz w:val="26"/>
        </w:rPr>
        <w:t xml:space="preserve">Ц740400000 Комплекс процессных мероприятий "Стипендии, гранты, премии и денежные поощрения", </w:t>
      </w:r>
      <w:r w:rsidRPr="00260B18">
        <w:rPr>
          <w:rFonts w:ascii="Times New Roman" w:hAnsi="Times New Roman"/>
          <w:sz w:val="26"/>
          <w:szCs w:val="26"/>
        </w:rPr>
        <w:t>в том числе по направлениям расходов:</w:t>
      </w:r>
    </w:p>
    <w:p w:rsidR="000A79D6" w:rsidRPr="00260B18" w:rsidRDefault="00685CF2">
      <w:pPr>
        <w:pStyle w:val="ConsPlusNormal"/>
        <w:spacing w:before="200"/>
        <w:ind w:firstLine="540"/>
        <w:jc w:val="both"/>
        <w:rPr>
          <w:rFonts w:ascii="Times New Roman" w:hAnsi="Times New Roman"/>
          <w:sz w:val="26"/>
        </w:rPr>
      </w:pPr>
      <w:r w:rsidRPr="00260B18">
        <w:rPr>
          <w:rFonts w:ascii="Times New Roman" w:hAnsi="Times New Roman"/>
          <w:sz w:val="26"/>
        </w:rPr>
        <w:t>-72130 Поддержка талантливой и одаренной молодежи.</w:t>
      </w:r>
    </w:p>
    <w:p w:rsidR="00685CF2" w:rsidRPr="00260B18" w:rsidRDefault="00685CF2" w:rsidP="00685CF2">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поддержку талантливой и одаренной молодежи.</w:t>
      </w:r>
    </w:p>
    <w:p w:rsidR="00685CF2" w:rsidRPr="00260B18" w:rsidRDefault="00685CF2" w:rsidP="00685CF2">
      <w:pPr>
        <w:pStyle w:val="ConsPlusNormal"/>
        <w:spacing w:before="200"/>
        <w:ind w:firstLine="540"/>
        <w:jc w:val="both"/>
        <w:rPr>
          <w:rFonts w:ascii="Times New Roman" w:hAnsi="Times New Roman"/>
          <w:sz w:val="26"/>
          <w:szCs w:val="26"/>
        </w:rPr>
      </w:pPr>
      <w:r w:rsidRPr="00260B18">
        <w:rPr>
          <w:rFonts w:ascii="Times New Roman" w:hAnsi="Times New Roman"/>
          <w:b/>
          <w:sz w:val="26"/>
        </w:rPr>
        <w:t>Ц740500000 Комплекс процессных мероприятий "Модернизация системы воспитания детей",</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685CF2" w:rsidRPr="00260B18" w:rsidRDefault="00685CF2" w:rsidP="00685CF2">
      <w:pPr>
        <w:pStyle w:val="ConsPlusNormal"/>
        <w:spacing w:before="200"/>
        <w:ind w:firstLine="540"/>
        <w:jc w:val="both"/>
        <w:rPr>
          <w:rFonts w:ascii="Times New Roman" w:hAnsi="Times New Roman"/>
          <w:sz w:val="26"/>
          <w:szCs w:val="26"/>
        </w:rPr>
      </w:pPr>
      <w:r w:rsidRPr="00260B18">
        <w:rPr>
          <w:rFonts w:ascii="Times New Roman" w:hAnsi="Times New Roman"/>
          <w:sz w:val="26"/>
          <w:szCs w:val="26"/>
        </w:rPr>
        <w:t>-</w:t>
      </w:r>
      <w:r w:rsidRPr="00260B18">
        <w:t xml:space="preserve"> </w:t>
      </w:r>
      <w:r w:rsidRPr="00260B18">
        <w:rPr>
          <w:rFonts w:ascii="Times New Roman" w:hAnsi="Times New Roman"/>
          <w:sz w:val="26"/>
          <w:szCs w:val="26"/>
        </w:rPr>
        <w:t xml:space="preserve">72140 Организация отдыха детей в загородных, пришкольных и других лагерях. </w:t>
      </w:r>
    </w:p>
    <w:p w:rsidR="00685CF2" w:rsidRPr="00260B18" w:rsidRDefault="00685CF2" w:rsidP="00685CF2">
      <w:pPr>
        <w:pStyle w:val="ConsPlusNormal"/>
        <w:spacing w:before="200"/>
        <w:ind w:firstLine="540"/>
        <w:jc w:val="both"/>
        <w:rPr>
          <w:rFonts w:ascii="Times New Roman" w:hAnsi="Times New Roman"/>
          <w:sz w:val="26"/>
          <w:szCs w:val="26"/>
        </w:rPr>
      </w:pPr>
      <w:r w:rsidRPr="00260B18">
        <w:rPr>
          <w:rFonts w:ascii="Times New Roman" w:hAnsi="Times New Roman"/>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szCs w:val="26"/>
        </w:rPr>
        <w:t xml:space="preserve">организацию отдыха детей в загородных, пришкольных и других лагерях. </w:t>
      </w:r>
    </w:p>
    <w:p w:rsidR="00685CF2" w:rsidRPr="00260B18" w:rsidRDefault="00685CF2" w:rsidP="00685CF2">
      <w:pPr>
        <w:pStyle w:val="ConsPlusNormal"/>
        <w:spacing w:before="200"/>
        <w:ind w:firstLine="540"/>
        <w:jc w:val="both"/>
        <w:rPr>
          <w:rFonts w:ascii="Times New Roman" w:hAnsi="Times New Roman"/>
          <w:sz w:val="26"/>
        </w:rPr>
      </w:pPr>
      <w:r w:rsidRPr="00260B18">
        <w:rPr>
          <w:rFonts w:ascii="Times New Roman" w:hAnsi="Times New Roman"/>
          <w:b/>
          <w:sz w:val="26"/>
        </w:rPr>
        <w:t>Ц740600000 Комплекс процессных мероприятий "Меры социальной поддержки"</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685CF2" w:rsidRPr="00260B18" w:rsidRDefault="00685CF2">
      <w:pPr>
        <w:pStyle w:val="ConsPlusNormal"/>
        <w:spacing w:before="200"/>
        <w:ind w:firstLine="540"/>
        <w:jc w:val="both"/>
        <w:rPr>
          <w:rFonts w:ascii="Times New Roman" w:hAnsi="Times New Roman"/>
          <w:sz w:val="26"/>
        </w:rPr>
      </w:pPr>
      <w:r w:rsidRPr="00260B18">
        <w:rPr>
          <w:rFonts w:ascii="Times New Roman" w:hAnsi="Times New Roman"/>
          <w:sz w:val="26"/>
        </w:rPr>
        <w:t>-L3040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685CF2" w:rsidRPr="00260B18" w:rsidRDefault="00685CF2">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0A79D6" w:rsidRPr="00260B18" w:rsidRDefault="00F507A3">
      <w:pPr>
        <w:pStyle w:val="ConsPlusNormal"/>
        <w:spacing w:before="200"/>
        <w:ind w:firstLine="540"/>
        <w:jc w:val="both"/>
        <w:rPr>
          <w:rFonts w:ascii="Times New Roman" w:hAnsi="Times New Roman"/>
          <w:sz w:val="26"/>
        </w:rPr>
      </w:pPr>
      <w:r w:rsidRPr="00260B18">
        <w:rPr>
          <w:rFonts w:ascii="Times New Roman" w:hAnsi="Times New Roman"/>
          <w:b/>
          <w:sz w:val="26"/>
        </w:rPr>
        <w:t>Ц740700000 Комплекс процессных мероприятий "Обеспечение реализации муниципальной программы "Развитие образования"</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F507A3" w:rsidRPr="00260B18" w:rsidRDefault="00F507A3" w:rsidP="00F507A3">
      <w:pPr>
        <w:pStyle w:val="ConsPlusNormal"/>
        <w:ind w:firstLine="539"/>
        <w:jc w:val="both"/>
        <w:rPr>
          <w:rFonts w:ascii="Times New Roman" w:hAnsi="Times New Roman"/>
          <w:sz w:val="26"/>
        </w:rPr>
      </w:pPr>
      <w:r w:rsidRPr="00260B18">
        <w:rPr>
          <w:rFonts w:ascii="Times New Roman" w:hAnsi="Times New Roman"/>
          <w:sz w:val="26"/>
        </w:rPr>
        <w:t>-00200 Обеспечение функций муниципальных органов.</w:t>
      </w:r>
    </w:p>
    <w:p w:rsidR="00F507A3" w:rsidRPr="00260B18" w:rsidRDefault="00F507A3" w:rsidP="00F507A3">
      <w:pPr>
        <w:pStyle w:val="ConsPlusNormal"/>
        <w:ind w:firstLine="539"/>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обеспечение функций муниципальных органов.</w:t>
      </w:r>
    </w:p>
    <w:p w:rsidR="000A79D6" w:rsidRPr="00260B18" w:rsidRDefault="00F507A3">
      <w:pPr>
        <w:pStyle w:val="ConsPlusNormal"/>
        <w:spacing w:before="200"/>
        <w:ind w:firstLine="540"/>
        <w:jc w:val="both"/>
        <w:rPr>
          <w:rFonts w:ascii="Times New Roman" w:hAnsi="Times New Roman"/>
          <w:sz w:val="26"/>
        </w:rPr>
      </w:pPr>
      <w:r w:rsidRPr="00260B18">
        <w:rPr>
          <w:rFonts w:ascii="Times New Roman" w:hAnsi="Times New Roman"/>
          <w:sz w:val="26"/>
        </w:rPr>
        <w:t>-01560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F507A3" w:rsidRPr="00260B18" w:rsidRDefault="00F507A3" w:rsidP="00F507A3">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685CF2" w:rsidRPr="00260B18" w:rsidRDefault="00685CF2">
      <w:pPr>
        <w:pStyle w:val="ConsPlusNormal"/>
        <w:spacing w:before="200"/>
        <w:ind w:firstLine="540"/>
        <w:jc w:val="both"/>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4.1.12</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"Повышение безопасности жизнедеятельности населения</w:t>
      </w:r>
    </w:p>
    <w:p w:rsidR="00E20654" w:rsidRPr="00260B18" w:rsidRDefault="008A6CE9">
      <w:pPr>
        <w:pStyle w:val="ConsPlusTitle"/>
        <w:jc w:val="center"/>
        <w:rPr>
          <w:rFonts w:ascii="Times New Roman" w:hAnsi="Times New Roman"/>
          <w:sz w:val="26"/>
        </w:rPr>
      </w:pPr>
      <w:r w:rsidRPr="00260B18">
        <w:rPr>
          <w:rFonts w:ascii="Times New Roman" w:hAnsi="Times New Roman"/>
          <w:sz w:val="26"/>
        </w:rPr>
        <w:t>и территорий</w:t>
      </w:r>
      <w:r w:rsidR="00DE40BA" w:rsidRPr="00260B18">
        <w:rPr>
          <w:rFonts w:ascii="Times New Roman" w:hAnsi="Times New Roman"/>
          <w:sz w:val="26"/>
        </w:rPr>
        <w:t>"</w:t>
      </w:r>
    </w:p>
    <w:p w:rsidR="00E20654" w:rsidRPr="00260B18" w:rsidRDefault="00E20654">
      <w:pPr>
        <w:pStyle w:val="ConsPlusNormal"/>
        <w:jc w:val="both"/>
      </w:pPr>
    </w:p>
    <w:p w:rsidR="00E20654" w:rsidRPr="00260B18" w:rsidRDefault="00DE40BA">
      <w:pPr>
        <w:pStyle w:val="ConsPlusNormal"/>
        <w:ind w:firstLine="540"/>
        <w:jc w:val="both"/>
      </w:pPr>
      <w:r w:rsidRPr="00260B18">
        <w:rPr>
          <w:rFonts w:ascii="Times New Roman" w:hAnsi="Times New Roman"/>
          <w:sz w:val="26"/>
        </w:rPr>
        <w:t>Целевые статьи муниципальной программы "Повышение безопасности жизнедеятельности населения и территории" включают</w:t>
      </w:r>
      <w:r w:rsidRPr="00260B18">
        <w:t>:</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Ц8 0 00 00000 Муниципальная программа "Повышение безопасности жизнедеятельности населения и территории".</w:t>
      </w:r>
    </w:p>
    <w:p w:rsidR="00683F7C"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«Повышение безопасности жизнедеятельности населения и территории ", осуществляемые по следующим </w:t>
      </w:r>
      <w:r w:rsidR="00683F7C" w:rsidRPr="00260B18">
        <w:rPr>
          <w:rFonts w:ascii="Times New Roman" w:hAnsi="Times New Roman"/>
          <w:sz w:val="26"/>
        </w:rPr>
        <w:t>ведомственным проектам и комплексам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683F7C" w:rsidRPr="00260B18">
        <w:rPr>
          <w:rFonts w:ascii="Times New Roman" w:hAnsi="Times New Roman"/>
          <w:sz w:val="26"/>
        </w:rPr>
        <w:t>.</w:t>
      </w:r>
    </w:p>
    <w:p w:rsidR="006E0B94" w:rsidRPr="00260B18" w:rsidRDefault="006E0B94">
      <w:pPr>
        <w:pStyle w:val="ConsPlusNormal"/>
        <w:spacing w:before="200"/>
        <w:ind w:firstLine="540"/>
        <w:jc w:val="both"/>
        <w:rPr>
          <w:rFonts w:ascii="Times New Roman" w:hAnsi="Times New Roman"/>
          <w:sz w:val="26"/>
        </w:rPr>
      </w:pPr>
    </w:p>
    <w:p w:rsidR="008C194E" w:rsidRPr="00260B18" w:rsidRDefault="008C194E" w:rsidP="008C194E">
      <w:pPr>
        <w:pStyle w:val="ConsPlusNormal"/>
        <w:ind w:firstLine="540"/>
        <w:jc w:val="both"/>
        <w:rPr>
          <w:rFonts w:ascii="Times New Roman" w:hAnsi="Times New Roman"/>
          <w:sz w:val="26"/>
        </w:rPr>
      </w:pPr>
      <w:r w:rsidRPr="00260B18">
        <w:rPr>
          <w:rFonts w:ascii="Times New Roman" w:hAnsi="Times New Roman"/>
          <w:b/>
          <w:sz w:val="26"/>
        </w:rPr>
        <w:t xml:space="preserve">Ц830100000 Муниципальный ведомственный проект "Построение (развитие) аппаратно-программного комплекса "Безопасный город", </w:t>
      </w:r>
      <w:r w:rsidRPr="00260B18">
        <w:rPr>
          <w:rFonts w:ascii="Times New Roman" w:hAnsi="Times New Roman"/>
          <w:sz w:val="26"/>
          <w:szCs w:val="26"/>
        </w:rPr>
        <w:t>в том числе по направлениям расходов:</w:t>
      </w:r>
    </w:p>
    <w:p w:rsidR="008C194E" w:rsidRPr="00260B18" w:rsidRDefault="008C194E">
      <w:pPr>
        <w:pStyle w:val="ConsPlusNormal"/>
        <w:spacing w:before="200"/>
        <w:ind w:firstLine="708"/>
        <w:jc w:val="both"/>
        <w:rPr>
          <w:rFonts w:ascii="Times New Roman" w:hAnsi="Times New Roman"/>
          <w:sz w:val="26"/>
        </w:rPr>
      </w:pPr>
      <w:r w:rsidRPr="00260B18">
        <w:rPr>
          <w:rFonts w:ascii="Times New Roman" w:hAnsi="Times New Roman"/>
          <w:sz w:val="26"/>
        </w:rPr>
        <w:t>-23860 Создание региональной интеграционной системы уличного видеонаблюдения, видеоаналитики и ее сегментов в муниципальных образованиях в рамках развития АПК "Безопасный город" Чувашской Республики.</w:t>
      </w:r>
    </w:p>
    <w:p w:rsidR="008C194E" w:rsidRPr="00260B18" w:rsidRDefault="008C194E">
      <w:pPr>
        <w:pStyle w:val="ConsPlusNormal"/>
        <w:spacing w:before="200"/>
        <w:ind w:firstLine="708"/>
        <w:jc w:val="both"/>
        <w:rPr>
          <w:rFonts w:ascii="Times New Roman" w:hAnsi="Times New Roman"/>
          <w:b/>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создание региональной интеграционной системы уличного видеонаблюдения, видеоаналитики и ее сегментов в муниципальных образованиях в рамках развития АПК "Безопасный город" Чувашской Республики.</w:t>
      </w:r>
    </w:p>
    <w:p w:rsidR="008C194E" w:rsidRPr="00260B18" w:rsidRDefault="008C194E">
      <w:pPr>
        <w:pStyle w:val="ConsPlusNormal"/>
        <w:spacing w:before="200"/>
        <w:ind w:firstLine="708"/>
        <w:jc w:val="both"/>
        <w:rPr>
          <w:rFonts w:ascii="Times New Roman" w:hAnsi="Times New Roman"/>
          <w:sz w:val="26"/>
        </w:rPr>
      </w:pPr>
      <w:r w:rsidRPr="00260B18">
        <w:rPr>
          <w:rFonts w:ascii="Times New Roman" w:hAnsi="Times New Roman"/>
          <w:sz w:val="26"/>
        </w:rPr>
        <w:t>-76251 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p w:rsidR="008C194E" w:rsidRPr="00260B18" w:rsidRDefault="008C194E" w:rsidP="008C194E">
      <w:pPr>
        <w:pStyle w:val="ConsPlusNormal"/>
        <w:spacing w:before="200"/>
        <w:ind w:firstLine="708"/>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модернизацию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p w:rsidR="00DE785F" w:rsidRPr="00260B18" w:rsidRDefault="00DE785F" w:rsidP="001942BD">
      <w:pPr>
        <w:pStyle w:val="ConsPlusNormal"/>
        <w:ind w:firstLine="540"/>
        <w:jc w:val="both"/>
        <w:rPr>
          <w:rFonts w:ascii="Times New Roman" w:hAnsi="Times New Roman"/>
          <w:b/>
          <w:sz w:val="26"/>
        </w:rPr>
      </w:pPr>
    </w:p>
    <w:p w:rsidR="001942BD" w:rsidRPr="00260B18" w:rsidRDefault="001942BD" w:rsidP="001942BD">
      <w:pPr>
        <w:pStyle w:val="ConsPlusNormal"/>
        <w:ind w:firstLine="540"/>
        <w:jc w:val="both"/>
        <w:rPr>
          <w:rFonts w:ascii="Times New Roman" w:hAnsi="Times New Roman"/>
          <w:sz w:val="26"/>
        </w:rPr>
      </w:pPr>
      <w:r w:rsidRPr="00260B18">
        <w:rPr>
          <w:rFonts w:ascii="Times New Roman" w:hAnsi="Times New Roman"/>
          <w:b/>
          <w:sz w:val="26"/>
        </w:rPr>
        <w:t xml:space="preserve">Ц830200000 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 </w:t>
      </w:r>
      <w:r w:rsidRPr="00260B18">
        <w:rPr>
          <w:rFonts w:ascii="Times New Roman" w:hAnsi="Times New Roman"/>
          <w:sz w:val="26"/>
          <w:szCs w:val="26"/>
        </w:rPr>
        <w:t>в том числе по направлениям расходов:</w:t>
      </w:r>
    </w:p>
    <w:p w:rsidR="008C194E" w:rsidRPr="00260B18" w:rsidRDefault="001942BD">
      <w:pPr>
        <w:pStyle w:val="ConsPlusNormal"/>
        <w:spacing w:before="200"/>
        <w:ind w:firstLine="708"/>
        <w:jc w:val="both"/>
        <w:rPr>
          <w:rFonts w:ascii="Times New Roman" w:hAnsi="Times New Roman"/>
          <w:sz w:val="26"/>
        </w:rPr>
      </w:pPr>
      <w:r w:rsidRPr="00260B18">
        <w:rPr>
          <w:rFonts w:ascii="Times New Roman" w:hAnsi="Times New Roman"/>
          <w:sz w:val="26"/>
        </w:rPr>
        <w:t xml:space="preserve">-S1130 Совершенствование региональной автоматизированной системы </w:t>
      </w:r>
      <w:r w:rsidRPr="00260B18">
        <w:rPr>
          <w:rFonts w:ascii="Times New Roman" w:hAnsi="Times New Roman"/>
          <w:sz w:val="26"/>
        </w:rPr>
        <w:lastRenderedPageBreak/>
        <w:t>централизованного оповещения органов управления и населения Чувашской Республики.</w:t>
      </w:r>
    </w:p>
    <w:p w:rsidR="001942BD" w:rsidRPr="00260B18" w:rsidRDefault="001942BD" w:rsidP="001942BD">
      <w:pPr>
        <w:pStyle w:val="ConsPlusNormal"/>
        <w:spacing w:before="200"/>
        <w:ind w:firstLine="708"/>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совершенствование региональной автоматизированной системы централизованного оповещения органов управления и населения Чувашской Республики.</w:t>
      </w:r>
    </w:p>
    <w:p w:rsidR="00DE785F" w:rsidRPr="00260B18" w:rsidRDefault="00DE785F" w:rsidP="00911C10">
      <w:pPr>
        <w:pStyle w:val="ConsPlusNormal"/>
        <w:ind w:firstLine="540"/>
        <w:jc w:val="both"/>
        <w:rPr>
          <w:rFonts w:ascii="Times New Roman" w:hAnsi="Times New Roman"/>
          <w:b/>
          <w:sz w:val="26"/>
        </w:rPr>
      </w:pPr>
    </w:p>
    <w:p w:rsidR="00911C10" w:rsidRPr="00260B18" w:rsidRDefault="00911C10" w:rsidP="00911C10">
      <w:pPr>
        <w:pStyle w:val="ConsPlusNormal"/>
        <w:ind w:firstLine="540"/>
        <w:jc w:val="both"/>
        <w:rPr>
          <w:rFonts w:ascii="Times New Roman" w:hAnsi="Times New Roman"/>
          <w:sz w:val="26"/>
        </w:rPr>
      </w:pPr>
      <w:r w:rsidRPr="00260B18">
        <w:rPr>
          <w:rFonts w:ascii="Times New Roman" w:hAnsi="Times New Roman"/>
          <w:b/>
          <w:sz w:val="26"/>
        </w:rPr>
        <w:t xml:space="preserve">Ц840100000 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 </w:t>
      </w:r>
      <w:r w:rsidRPr="00260B18">
        <w:rPr>
          <w:rFonts w:ascii="Times New Roman" w:hAnsi="Times New Roman"/>
          <w:sz w:val="26"/>
          <w:szCs w:val="26"/>
        </w:rPr>
        <w:t>в том числе по направлениям расходов:</w:t>
      </w:r>
    </w:p>
    <w:p w:rsidR="008C194E" w:rsidRPr="00260B18" w:rsidRDefault="00911C10">
      <w:pPr>
        <w:pStyle w:val="ConsPlusNormal"/>
        <w:spacing w:before="200"/>
        <w:ind w:firstLine="708"/>
        <w:jc w:val="both"/>
        <w:rPr>
          <w:rFonts w:ascii="Times New Roman" w:hAnsi="Times New Roman"/>
          <w:sz w:val="26"/>
        </w:rPr>
      </w:pPr>
      <w:r w:rsidRPr="00260B18">
        <w:rPr>
          <w:rFonts w:ascii="Times New Roman" w:hAnsi="Times New Roman"/>
          <w:sz w:val="26"/>
        </w:rPr>
        <w:t>-70280 Мероприятия по обеспечению пожарной безопасности муниципальных объектов.</w:t>
      </w:r>
    </w:p>
    <w:p w:rsidR="00911C10" w:rsidRPr="00260B18" w:rsidRDefault="00911C10">
      <w:pPr>
        <w:pStyle w:val="ConsPlusNormal"/>
        <w:spacing w:before="200"/>
        <w:ind w:firstLine="708"/>
        <w:jc w:val="both"/>
        <w:rPr>
          <w:rFonts w:ascii="Times New Roman" w:hAnsi="Times New Roman"/>
          <w:b/>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мероприятия по обеспечению пожарной безопасности муниципальных объектов.</w:t>
      </w:r>
    </w:p>
    <w:p w:rsidR="00911C10" w:rsidRPr="00260B18" w:rsidRDefault="00A94EB4">
      <w:pPr>
        <w:pStyle w:val="ConsPlusNormal"/>
        <w:spacing w:before="200"/>
        <w:ind w:firstLine="708"/>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76320 Содержание и развитие единой дежурно-диспетчерской службы (ЕДДС).</w:t>
      </w:r>
    </w:p>
    <w:p w:rsidR="00A94EB4" w:rsidRPr="00260B18" w:rsidRDefault="00A94EB4" w:rsidP="00A94EB4">
      <w:pPr>
        <w:pStyle w:val="ConsPlusNormal"/>
        <w:spacing w:before="200"/>
        <w:ind w:firstLine="708"/>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содержание и развитие единой дежурно-диспетчерской службы (ЕДДС).</w:t>
      </w:r>
    </w:p>
    <w:p w:rsidR="00FD3F99" w:rsidRPr="00260B18" w:rsidRDefault="00FD3F99" w:rsidP="00A94EB4">
      <w:pPr>
        <w:pStyle w:val="ConsPlusNormal"/>
        <w:spacing w:before="200"/>
        <w:ind w:firstLine="708"/>
        <w:jc w:val="both"/>
        <w:rPr>
          <w:rFonts w:ascii="Times New Roman" w:hAnsi="Times New Roman"/>
          <w:sz w:val="26"/>
        </w:rPr>
      </w:pPr>
    </w:p>
    <w:p w:rsidR="005F2917" w:rsidRPr="00260B18" w:rsidRDefault="005F2917" w:rsidP="005F2917">
      <w:pPr>
        <w:pStyle w:val="ConsPlusNormal"/>
        <w:ind w:firstLine="540"/>
        <w:jc w:val="both"/>
        <w:rPr>
          <w:rFonts w:ascii="Times New Roman" w:hAnsi="Times New Roman"/>
          <w:sz w:val="26"/>
          <w:szCs w:val="26"/>
        </w:rPr>
      </w:pPr>
      <w:r w:rsidRPr="00260B18">
        <w:rPr>
          <w:rFonts w:ascii="Times New Roman" w:hAnsi="Times New Roman"/>
          <w:b/>
          <w:sz w:val="26"/>
        </w:rPr>
        <w:t xml:space="preserve">Ц840200000 Комплекс процессных мероприятий "Профилактика терроризма и экстремистской деятельности", </w:t>
      </w:r>
      <w:r w:rsidRPr="00260B18">
        <w:rPr>
          <w:rFonts w:ascii="Times New Roman" w:hAnsi="Times New Roman"/>
          <w:sz w:val="26"/>
          <w:szCs w:val="26"/>
        </w:rPr>
        <w:t>в том числе по направлениям расходов:</w:t>
      </w:r>
    </w:p>
    <w:p w:rsidR="00E20654" w:rsidRPr="00260B18" w:rsidRDefault="005F2917" w:rsidP="005F2917">
      <w:pPr>
        <w:pStyle w:val="ConsPlusNormal"/>
        <w:ind w:firstLine="540"/>
        <w:jc w:val="both"/>
        <w:rPr>
          <w:rFonts w:ascii="Times New Roman" w:hAnsi="Times New Roman"/>
          <w:sz w:val="26"/>
        </w:rPr>
      </w:pPr>
      <w:r w:rsidRPr="00260B18">
        <w:rPr>
          <w:rFonts w:ascii="Times New Roman" w:hAnsi="Times New Roman"/>
          <w:sz w:val="26"/>
          <w:szCs w:val="26"/>
        </w:rPr>
        <w:t>-</w:t>
      </w:r>
      <w:r w:rsidR="00DE40BA" w:rsidRPr="00260B18">
        <w:rPr>
          <w:rFonts w:ascii="Times New Roman" w:hAnsi="Times New Roman"/>
          <w:sz w:val="26"/>
        </w:rPr>
        <w:t>70340 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организацию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- 74360 Осуществление мер по противодействию терроризму в муниципальном образовании.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данному направлению расходов отражаются расходы бюджета Красноармейского муниципального округа на осуществление мер по противодействию терроризму в муниципальном образовании.</w:t>
      </w:r>
    </w:p>
    <w:p w:rsidR="000E0738" w:rsidRPr="00260B18" w:rsidRDefault="000E0738">
      <w:pPr>
        <w:pStyle w:val="ConsPlusTitle"/>
        <w:jc w:val="center"/>
        <w:outlineLvl w:val="3"/>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4.1.13</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сельского хозяйства и регулирование рынка</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сельскохозяйственной продукции, сырья и продовольствия"</w:t>
      </w:r>
    </w:p>
    <w:p w:rsidR="00E20654" w:rsidRPr="00260B18" w:rsidRDefault="00E20654">
      <w:pPr>
        <w:pStyle w:val="ConsPlusNormal"/>
        <w:jc w:val="both"/>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сельского хозяйства и регулирование рынка сельскохозяйственной продукции, сырья и продовольствия"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Ц9 0 00 00000 Муниципальная программа "Развитие сельского хозяйства и регулирование рынка сельскохозяйственной продукции, сырья и продовольствия".</w:t>
      </w:r>
    </w:p>
    <w:p w:rsidR="000E0738"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"Развитие сельского хозяйства и регулирование рынка сельскохозяйственной продукции, сырья и продовольствия",</w:t>
      </w:r>
      <w:r w:rsidR="0030757C" w:rsidRPr="00260B18">
        <w:rPr>
          <w:rFonts w:ascii="Times New Roman" w:hAnsi="Times New Roman"/>
          <w:sz w:val="26"/>
        </w:rPr>
        <w:t xml:space="preserve"> осуществляемые по следующему </w:t>
      </w:r>
      <w:r w:rsidR="000E0738" w:rsidRPr="00260B18">
        <w:rPr>
          <w:rFonts w:ascii="Times New Roman" w:hAnsi="Times New Roman"/>
          <w:sz w:val="26"/>
        </w:rPr>
        <w:t>муниципальному проекту</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0E0738" w:rsidRPr="00260B18">
        <w:rPr>
          <w:rFonts w:ascii="Times New Roman" w:hAnsi="Times New Roman"/>
          <w:sz w:val="26"/>
        </w:rPr>
        <w:t>.</w:t>
      </w:r>
    </w:p>
    <w:p w:rsidR="000E0738" w:rsidRPr="00260B18" w:rsidRDefault="000E0738">
      <w:pPr>
        <w:pStyle w:val="ConsPlusNormal"/>
        <w:spacing w:before="200"/>
        <w:ind w:firstLine="540"/>
        <w:jc w:val="both"/>
        <w:rPr>
          <w:rFonts w:ascii="Times New Roman" w:hAnsi="Times New Roman"/>
          <w:sz w:val="26"/>
          <w:szCs w:val="26"/>
        </w:rPr>
      </w:pPr>
      <w:r w:rsidRPr="00260B18">
        <w:rPr>
          <w:rFonts w:ascii="Times New Roman" w:hAnsi="Times New Roman"/>
          <w:b/>
          <w:sz w:val="26"/>
          <w:szCs w:val="26"/>
        </w:rPr>
        <w:t>Ц920100000 Муниципальный проект "Вовлечение в оборот и комплексная мелиорация земель сельскохозяйственного назначения"</w:t>
      </w:r>
      <w:r w:rsidRPr="00260B18">
        <w:rPr>
          <w:rFonts w:ascii="Times New Roman" w:hAnsi="Times New Roman"/>
          <w:sz w:val="26"/>
          <w:szCs w:val="26"/>
        </w:rPr>
        <w:t>, в том числе по направлениям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szCs w:val="26"/>
        </w:rPr>
        <w:t>- L5990 Субсидии на подготовку проектов межевания земельных</w:t>
      </w:r>
      <w:r w:rsidRPr="00260B18">
        <w:rPr>
          <w:rFonts w:ascii="Times New Roman" w:hAnsi="Times New Roman"/>
          <w:sz w:val="26"/>
        </w:rPr>
        <w:t xml:space="preserve"> участков и на проведение кадастровых работ.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реализацию cубсидии на подготовку проектов межевания земельных участков и на проведение кадастровых работ</w:t>
      </w:r>
      <w:r w:rsidRPr="00260B18">
        <w:rPr>
          <w:rFonts w:ascii="Times New Roman" w:hAnsi="Times New Roman"/>
          <w:sz w:val="26"/>
        </w:rPr>
        <w:t>.</w:t>
      </w:r>
    </w:p>
    <w:p w:rsidR="00E20654" w:rsidRPr="00260B18" w:rsidRDefault="003C01AE" w:rsidP="003C01AE">
      <w:pPr>
        <w:pStyle w:val="ConsPlusNormal"/>
        <w:tabs>
          <w:tab w:val="left" w:pos="2815"/>
        </w:tabs>
        <w:spacing w:before="200"/>
        <w:ind w:firstLine="540"/>
        <w:jc w:val="both"/>
      </w:pPr>
      <w:r w:rsidRPr="00260B18">
        <w:rPr>
          <w:rFonts w:ascii="Times New Roman" w:hAnsi="Times New Roman"/>
          <w:sz w:val="26"/>
        </w:rPr>
        <w:tab/>
      </w: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4.1.14</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"Развитие транспортной системы "</w:t>
      </w: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транспортной системы "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Ч2 0 00 00000 Муниципальная программа "Развитие транспортной системы ".</w:t>
      </w:r>
    </w:p>
    <w:p w:rsidR="006E0B94" w:rsidRPr="00260B18" w:rsidRDefault="00DE40BA" w:rsidP="006E0B94">
      <w:pPr>
        <w:pStyle w:val="ConsPlusNormal"/>
        <w:spacing w:before="200"/>
        <w:ind w:firstLine="540"/>
        <w:jc w:val="both"/>
        <w:rPr>
          <w:rFonts w:ascii="Times New Roman" w:hAnsi="Times New Roman"/>
          <w:sz w:val="26"/>
        </w:rPr>
      </w:pPr>
      <w:r w:rsidRPr="00260B18">
        <w:rPr>
          <w:rFonts w:ascii="Times New Roman" w:hAnsi="Times New Roman"/>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транспортной системы", осуществляемые по следующим </w:t>
      </w:r>
      <w:r w:rsidR="006E0B94" w:rsidRPr="00260B18">
        <w:rPr>
          <w:rFonts w:ascii="Times New Roman" w:hAnsi="Times New Roman"/>
          <w:sz w:val="26"/>
        </w:rPr>
        <w:t>ведомственному проекту и комплексу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6E0B94" w:rsidRPr="00260B18">
        <w:rPr>
          <w:rFonts w:ascii="Times New Roman" w:hAnsi="Times New Roman"/>
          <w:sz w:val="26"/>
        </w:rPr>
        <w:t>.</w:t>
      </w:r>
    </w:p>
    <w:p w:rsidR="006E0B94" w:rsidRPr="00260B18" w:rsidRDefault="006E0B94" w:rsidP="006E0B94">
      <w:pPr>
        <w:pStyle w:val="ConsPlusNormal"/>
        <w:spacing w:before="200"/>
        <w:ind w:firstLine="540"/>
        <w:jc w:val="both"/>
        <w:rPr>
          <w:rFonts w:ascii="Times New Roman" w:hAnsi="Times New Roman"/>
          <w:sz w:val="26"/>
          <w:szCs w:val="26"/>
        </w:rPr>
      </w:pPr>
      <w:r w:rsidRPr="00260B18">
        <w:rPr>
          <w:rFonts w:ascii="Times New Roman" w:hAnsi="Times New Roman"/>
          <w:b/>
          <w:sz w:val="26"/>
        </w:rPr>
        <w:t>Ч230100000 Муниципальный ведомственный проект "Развитие автомобильных дорог общего пользования местного значения"</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6E0B94" w:rsidRPr="00260B18" w:rsidRDefault="003719BF" w:rsidP="006E0B94">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9Д060 Капитальный ремонт и ремонт автомобильных дорог общего пользования местного значения.</w:t>
      </w:r>
    </w:p>
    <w:p w:rsidR="006E0B94" w:rsidRPr="00260B18" w:rsidRDefault="003719BF" w:rsidP="006E0B94">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капитальный ремонт и ремонт автомобильных дорог общего пользования местного значения.</w:t>
      </w:r>
    </w:p>
    <w:p w:rsidR="006E0B94" w:rsidRPr="00260B18" w:rsidRDefault="006A0786" w:rsidP="006E0B94">
      <w:pPr>
        <w:pStyle w:val="ConsPlusNormal"/>
        <w:spacing w:before="200"/>
        <w:ind w:firstLine="540"/>
        <w:jc w:val="both"/>
        <w:rPr>
          <w:rFonts w:ascii="Times New Roman" w:hAnsi="Times New Roman"/>
          <w:sz w:val="26"/>
        </w:rPr>
      </w:pPr>
      <w:r w:rsidRPr="00260B18">
        <w:rPr>
          <w:rFonts w:ascii="Times New Roman" w:hAnsi="Times New Roman"/>
          <w:sz w:val="26"/>
        </w:rPr>
        <w:t>-9Д061 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p w:rsidR="006A0786" w:rsidRPr="00260B18" w:rsidRDefault="006A0786" w:rsidP="006E0B94">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lastRenderedPageBreak/>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w:t>
      </w:r>
    </w:p>
    <w:p w:rsidR="006E0B94" w:rsidRPr="00260B18" w:rsidRDefault="006A0786" w:rsidP="006E0B94">
      <w:pPr>
        <w:pStyle w:val="ConsPlusNormal"/>
        <w:spacing w:before="200"/>
        <w:ind w:firstLine="540"/>
        <w:jc w:val="both"/>
        <w:rPr>
          <w:rFonts w:ascii="Times New Roman" w:hAnsi="Times New Roman"/>
          <w:sz w:val="26"/>
        </w:rPr>
      </w:pPr>
      <w:r w:rsidRPr="00260B18">
        <w:rPr>
          <w:rFonts w:ascii="Times New Roman" w:hAnsi="Times New Roman"/>
          <w:sz w:val="26"/>
        </w:rPr>
        <w:t>-9Д070 Содержание автомобильных дорог общего пользования местного значения.</w:t>
      </w:r>
    </w:p>
    <w:p w:rsidR="006A0786" w:rsidRPr="00260B18" w:rsidRDefault="006A0786" w:rsidP="006A0786">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содержание автомобильных дорог общего пользования местного значения.</w:t>
      </w:r>
    </w:p>
    <w:p w:rsidR="006A0786" w:rsidRPr="00260B18" w:rsidRDefault="00E764BC" w:rsidP="006E0B94">
      <w:pPr>
        <w:pStyle w:val="ConsPlusNormal"/>
        <w:spacing w:before="200"/>
        <w:ind w:firstLine="540"/>
        <w:jc w:val="both"/>
        <w:rPr>
          <w:rFonts w:ascii="Times New Roman" w:hAnsi="Times New Roman"/>
          <w:sz w:val="26"/>
        </w:rPr>
      </w:pPr>
      <w:r w:rsidRPr="00260B18">
        <w:rPr>
          <w:rFonts w:ascii="Times New Roman" w:hAnsi="Times New Roman"/>
          <w:sz w:val="26"/>
        </w:rPr>
        <w:t>-</w:t>
      </w:r>
      <w:r w:rsidRPr="00260B18">
        <w:t xml:space="preserve"> </w:t>
      </w:r>
      <w:r w:rsidRPr="00260B18">
        <w:rPr>
          <w:rFonts w:ascii="Times New Roman" w:hAnsi="Times New Roman"/>
          <w:sz w:val="26"/>
        </w:rPr>
        <w:t>9Д071 Содержание автомобильных дорог общего пользования местного значения в рамках выполнения мероприятий за счет средств местного бюджета.</w:t>
      </w:r>
    </w:p>
    <w:p w:rsidR="006E0B94" w:rsidRPr="00260B18" w:rsidRDefault="00E764BC" w:rsidP="006E0B94">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0082749D" w:rsidRPr="00260B18">
        <w:rPr>
          <w:rFonts w:ascii="Times New Roman" w:hAnsi="Times New Roman"/>
          <w:sz w:val="26"/>
        </w:rPr>
        <w:t>с</w:t>
      </w:r>
      <w:r w:rsidRPr="00260B18">
        <w:rPr>
          <w:rFonts w:ascii="Times New Roman" w:hAnsi="Times New Roman"/>
          <w:sz w:val="26"/>
        </w:rPr>
        <w:t>одержание автомобильных дорог общего пользования местного значения в рамках выполнения мероприятий за счет средств местного бюджета.</w:t>
      </w:r>
    </w:p>
    <w:p w:rsidR="006E0B94" w:rsidRPr="00260B18" w:rsidRDefault="0082749D" w:rsidP="006E0B94">
      <w:pPr>
        <w:pStyle w:val="ConsPlusNormal"/>
        <w:spacing w:before="200"/>
        <w:ind w:firstLine="540"/>
        <w:jc w:val="both"/>
        <w:rPr>
          <w:rFonts w:ascii="Times New Roman" w:hAnsi="Times New Roman"/>
          <w:sz w:val="26"/>
        </w:rPr>
      </w:pPr>
      <w:r w:rsidRPr="00260B18">
        <w:rPr>
          <w:rFonts w:ascii="Times New Roman" w:hAnsi="Times New Roman"/>
          <w:sz w:val="26"/>
        </w:rPr>
        <w:t>-9Д210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82749D" w:rsidRPr="00260B18" w:rsidRDefault="0082749D" w:rsidP="0082749D">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6E0B94" w:rsidRPr="00260B18" w:rsidRDefault="00331497" w:rsidP="006E0B94">
      <w:pPr>
        <w:pStyle w:val="ConsPlusNormal"/>
        <w:spacing w:before="200"/>
        <w:ind w:firstLine="540"/>
        <w:jc w:val="both"/>
        <w:rPr>
          <w:rFonts w:ascii="Times New Roman" w:hAnsi="Times New Roman"/>
          <w:sz w:val="26"/>
        </w:rPr>
      </w:pPr>
      <w:r w:rsidRPr="00260B18">
        <w:rPr>
          <w:rFonts w:ascii="Times New Roman" w:hAnsi="Times New Roman"/>
          <w:sz w:val="26"/>
        </w:rPr>
        <w:t>-9Д411 Организация и обеспечение безопасности дорожного движения в рамках выполнения мероприятий за счет средств местного бюджета.</w:t>
      </w:r>
    </w:p>
    <w:p w:rsidR="00331497" w:rsidRPr="00260B18" w:rsidRDefault="00331497" w:rsidP="00331497">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организацию и обеспечение безопасности дорожного движения в рамках выполнения мероприятий за счет средств местного бюджета.</w:t>
      </w:r>
    </w:p>
    <w:p w:rsidR="003B542C" w:rsidRPr="00260B18" w:rsidRDefault="003B542C" w:rsidP="003B542C">
      <w:pPr>
        <w:pStyle w:val="ConsPlusNormal"/>
        <w:spacing w:before="200"/>
        <w:ind w:firstLine="540"/>
        <w:jc w:val="both"/>
        <w:rPr>
          <w:rFonts w:ascii="Times New Roman" w:hAnsi="Times New Roman"/>
          <w:sz w:val="26"/>
          <w:szCs w:val="26"/>
        </w:rPr>
      </w:pPr>
      <w:r w:rsidRPr="00260B18">
        <w:rPr>
          <w:rFonts w:ascii="Times New Roman" w:hAnsi="Times New Roman"/>
          <w:b/>
          <w:sz w:val="26"/>
        </w:rPr>
        <w:t xml:space="preserve">Ч240100000 Комплекс процессных мероприятий "Развитие автомобильного и городского транспорта", </w:t>
      </w:r>
      <w:r w:rsidRPr="00260B18">
        <w:rPr>
          <w:rFonts w:ascii="Times New Roman" w:hAnsi="Times New Roman"/>
          <w:sz w:val="26"/>
          <w:szCs w:val="26"/>
        </w:rPr>
        <w:t>в том числе по направлениям расходов:</w:t>
      </w:r>
    </w:p>
    <w:p w:rsidR="006E0B94" w:rsidRPr="00260B18" w:rsidRDefault="003B542C" w:rsidP="006E0B94">
      <w:pPr>
        <w:pStyle w:val="ConsPlusNormal"/>
        <w:spacing w:before="200"/>
        <w:ind w:firstLine="540"/>
        <w:jc w:val="both"/>
        <w:rPr>
          <w:rFonts w:ascii="Times New Roman" w:hAnsi="Times New Roman"/>
          <w:sz w:val="26"/>
        </w:rPr>
      </w:pPr>
      <w:r w:rsidRPr="00260B18">
        <w:rPr>
          <w:rFonts w:ascii="Times New Roman" w:hAnsi="Times New Roman"/>
          <w:sz w:val="26"/>
        </w:rPr>
        <w:t>-77500 Возмещение части затрат перевозчикам, осуществляющим перевозки пассажиров и багажа городским электрическим и автомобильным транспортом по муниципальным маршрутам регулярных перевозок.</w:t>
      </w:r>
    </w:p>
    <w:p w:rsidR="003B542C" w:rsidRPr="00260B18" w:rsidRDefault="003B542C" w:rsidP="003B542C">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возмещение части затрат перевозчикам, осуществляющим перевозки пассажиров и багажа городским электрическим и автомобильным транспортом по муниципальным маршрутам регулярных перевозок.</w:t>
      </w:r>
    </w:p>
    <w:p w:rsidR="00E20654" w:rsidRPr="00260B18" w:rsidRDefault="00E20654">
      <w:pPr>
        <w:pStyle w:val="ConsPlusTitle"/>
        <w:jc w:val="center"/>
        <w:outlineLvl w:val="3"/>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4.1.15</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lastRenderedPageBreak/>
        <w:t>"Развитие потенциала природно-сырьевых ресурсов</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и обеспечение экологической безопасности"</w:t>
      </w:r>
    </w:p>
    <w:p w:rsidR="00E20654" w:rsidRPr="00260B18" w:rsidRDefault="00E20654">
      <w:pPr>
        <w:pStyle w:val="ConsPlusNormal"/>
        <w:ind w:firstLine="540"/>
        <w:jc w:val="both"/>
        <w:rPr>
          <w:rFonts w:ascii="Times New Roman" w:hAnsi="Times New Roman"/>
          <w:sz w:val="26"/>
        </w:rPr>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"Развитие потенциала природно-сырьевых ресурсов и обеспечение экологической безопасности"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Ч3 0 00 00000 Муниципальная программа "Развитие потенциала природно-сырьевых ресурсов и обеспечение экологической безопасности".</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"Развитие потенциала природно-сырьевых ресурсов и обеспечение экологической безопаснос</w:t>
      </w:r>
      <w:r w:rsidR="004E1255" w:rsidRPr="00260B18">
        <w:rPr>
          <w:rFonts w:ascii="Times New Roman" w:hAnsi="Times New Roman"/>
          <w:sz w:val="26"/>
        </w:rPr>
        <w:t>ти", осуществляемые по следующему комплексу процессных мероприятий</w:t>
      </w:r>
      <w:r w:rsidR="0030757C" w:rsidRPr="00260B18">
        <w:rPr>
          <w:rFonts w:ascii="Times New Roman" w:hAnsi="Times New Roman"/>
          <w:sz w:val="26"/>
        </w:rPr>
        <w:t xml:space="preserve"> </w:t>
      </w:r>
      <w:r w:rsidR="0030757C" w:rsidRPr="00260B18">
        <w:rPr>
          <w:rFonts w:ascii="Times New Roman" w:hAnsi="Times New Roman"/>
          <w:color w:val="000000" w:themeColor="text1"/>
          <w:sz w:val="26"/>
        </w:rPr>
        <w:t>муниципальной программы</w:t>
      </w:r>
      <w:r w:rsidR="004E1255" w:rsidRPr="00260B18">
        <w:rPr>
          <w:rFonts w:ascii="Times New Roman" w:hAnsi="Times New Roman"/>
          <w:sz w:val="26"/>
        </w:rPr>
        <w:t>.</w:t>
      </w:r>
    </w:p>
    <w:p w:rsidR="004E1255" w:rsidRPr="00260B18" w:rsidRDefault="004E1255" w:rsidP="004E1255">
      <w:pPr>
        <w:pStyle w:val="ConsPlusNormal"/>
        <w:spacing w:before="200"/>
        <w:ind w:firstLine="540"/>
        <w:jc w:val="both"/>
        <w:rPr>
          <w:rFonts w:ascii="Times New Roman" w:hAnsi="Times New Roman"/>
          <w:sz w:val="26"/>
          <w:szCs w:val="26"/>
        </w:rPr>
      </w:pPr>
      <w:r w:rsidRPr="00260B18">
        <w:rPr>
          <w:rFonts w:ascii="Times New Roman" w:hAnsi="Times New Roman"/>
          <w:b/>
          <w:sz w:val="26"/>
        </w:rPr>
        <w:t>Ч340100000 Комплекс процессных мероприятий "Обеспечение экологической безопасности на территории муниципального образования",</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4E1255" w:rsidRPr="00260B18" w:rsidRDefault="004E1255">
      <w:pPr>
        <w:pStyle w:val="ConsPlusNormal"/>
        <w:spacing w:before="200"/>
        <w:ind w:firstLine="540"/>
        <w:jc w:val="both"/>
        <w:rPr>
          <w:rFonts w:ascii="Times New Roman" w:hAnsi="Times New Roman"/>
          <w:sz w:val="26"/>
        </w:rPr>
      </w:pPr>
      <w:r w:rsidRPr="00260B18">
        <w:rPr>
          <w:rFonts w:ascii="Times New Roman" w:hAnsi="Times New Roman"/>
          <w:sz w:val="26"/>
        </w:rPr>
        <w:t>-7935Э Организация экологических мероприятий.</w:t>
      </w:r>
    </w:p>
    <w:p w:rsidR="004E1255" w:rsidRPr="00260B18" w:rsidRDefault="004E1255">
      <w:pPr>
        <w:pStyle w:val="ConsPlusNormal"/>
        <w:spacing w:before="200"/>
        <w:ind w:firstLine="540"/>
        <w:jc w:val="both"/>
        <w:rPr>
          <w:rFonts w:ascii="Times New Roman" w:hAnsi="Times New Roman"/>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w:t>
      </w:r>
      <w:r w:rsidRPr="00260B18">
        <w:rPr>
          <w:rFonts w:ascii="Times New Roman" w:hAnsi="Times New Roman"/>
          <w:sz w:val="26"/>
        </w:rPr>
        <w:t>организацию экологических мероприятий.</w:t>
      </w:r>
    </w:p>
    <w:p w:rsidR="004E1255" w:rsidRPr="00260B18" w:rsidRDefault="004E1255">
      <w:pPr>
        <w:pStyle w:val="ConsPlusNormal"/>
        <w:spacing w:before="200"/>
        <w:ind w:firstLine="540"/>
        <w:jc w:val="both"/>
        <w:rPr>
          <w:rFonts w:ascii="Times New Roman" w:hAnsi="Times New Roman"/>
          <w:sz w:val="26"/>
        </w:rPr>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4.1.16</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"Управление муниципальными финансами</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и муниципальным долгом "</w:t>
      </w:r>
    </w:p>
    <w:p w:rsidR="00E20654" w:rsidRPr="00260B18" w:rsidRDefault="00E20654">
      <w:pPr>
        <w:pStyle w:val="ConsPlusNormal"/>
        <w:jc w:val="both"/>
        <w:rPr>
          <w:rFonts w:ascii="Times New Roman" w:hAnsi="Times New Roman"/>
          <w:sz w:val="26"/>
        </w:rPr>
      </w:pP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Целевые статьи муниципальной </w:t>
      </w:r>
      <w:hyperlink r:id="rId16" w:history="1">
        <w:r w:rsidRPr="00260B18">
          <w:rPr>
            <w:rFonts w:ascii="Times New Roman" w:hAnsi="Times New Roman"/>
            <w:color w:val="000000" w:themeColor="text1"/>
            <w:sz w:val="26"/>
          </w:rPr>
          <w:t>программы</w:t>
        </w:r>
      </w:hyperlink>
      <w:r w:rsidRPr="00260B18">
        <w:rPr>
          <w:rFonts w:ascii="Times New Roman" w:hAnsi="Times New Roman"/>
          <w:color w:val="000000" w:themeColor="text1"/>
          <w:sz w:val="26"/>
        </w:rPr>
        <w:t xml:space="preserve"> "Управление муниципальными финансами и муниципальным долгом " включают:</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Ч4 0 00 00000 Муниципальная программа "Управление муниципальными финансами и муниципальным долгом ".</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"Управление муниципальными финансами и муниципальным долгом ", осуществляемые по следующим </w:t>
      </w:r>
      <w:r w:rsidR="00A5305A" w:rsidRPr="00260B18">
        <w:rPr>
          <w:rFonts w:ascii="Times New Roman" w:hAnsi="Times New Roman"/>
          <w:color w:val="000000" w:themeColor="text1"/>
          <w:sz w:val="26"/>
        </w:rPr>
        <w:t>комплексам процессных мероприятий</w:t>
      </w:r>
      <w:r w:rsidR="0030757C" w:rsidRPr="00260B18">
        <w:rPr>
          <w:rFonts w:ascii="Times New Roman" w:hAnsi="Times New Roman"/>
          <w:color w:val="000000" w:themeColor="text1"/>
          <w:sz w:val="26"/>
        </w:rPr>
        <w:t xml:space="preserve"> муниципальной программы</w:t>
      </w:r>
      <w:r w:rsidR="00A5305A" w:rsidRPr="00260B18">
        <w:rPr>
          <w:rFonts w:ascii="Times New Roman" w:hAnsi="Times New Roman"/>
          <w:color w:val="000000" w:themeColor="text1"/>
          <w:sz w:val="26"/>
        </w:rPr>
        <w:t>.</w:t>
      </w:r>
    </w:p>
    <w:p w:rsidR="00A5305A" w:rsidRPr="00260B18" w:rsidRDefault="00A5305A">
      <w:pPr>
        <w:pStyle w:val="ConsPlusNormal"/>
        <w:spacing w:before="200"/>
        <w:ind w:firstLine="540"/>
        <w:jc w:val="both"/>
        <w:rPr>
          <w:rFonts w:ascii="Times New Roman" w:hAnsi="Times New Roman"/>
          <w:color w:val="000000" w:themeColor="text1"/>
          <w:sz w:val="26"/>
        </w:rPr>
      </w:pPr>
      <w:r w:rsidRPr="00260B18">
        <w:rPr>
          <w:rFonts w:ascii="Times New Roman" w:hAnsi="Times New Roman"/>
          <w:b/>
          <w:color w:val="000000" w:themeColor="text1"/>
          <w:sz w:val="26"/>
        </w:rPr>
        <w:t xml:space="preserve">Ч440100000 Комплекс процессных мероприятий "Организация и управление бюджетным процессом и повышение его открытости",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- 73430 Резервный фонд администрации муниципального образования Чувашской Республики.</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резервный фонд администрации муниципального образования Чувашской Республики.</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lastRenderedPageBreak/>
        <w:t>- SА720 Реализация вопросов местного значения в сфере образования, культуры и физической культуры и спорта.</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реализацию вопросов местного значения в сфере образования, культуры и физической культуры и спорта.</w:t>
      </w:r>
    </w:p>
    <w:p w:rsidR="00CC55B8" w:rsidRPr="00260B18" w:rsidRDefault="00CC55B8" w:rsidP="00CC55B8">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Ч440300000 Комплекс процессных мероприятий "Обеспечение реализации муниципальной программы "Управление муниципальными финансами и муниципальным долгом"</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- 00200 Обеспечение функций муниципальных органов.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данному направлению расходов отражаются расходы бюджета Красноармейского муниципального округа на обеспечение функций муниципальных органов. </w:t>
      </w:r>
    </w:p>
    <w:p w:rsidR="00CC55B8" w:rsidRPr="00260B18" w:rsidRDefault="00CC55B8">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-40700 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p w:rsidR="00CC55B8" w:rsidRPr="00260B18" w:rsidRDefault="00CC55B8">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обеспечение деятельности централизованных бухгалтерий, учреждений (центров) финансового-производственного обеспечения, служб инженерно-хозяйственного сопровождения муниципальных образований.</w:t>
      </w:r>
    </w:p>
    <w:p w:rsidR="00E20654" w:rsidRPr="00260B18" w:rsidRDefault="00E20654">
      <w:pPr>
        <w:pStyle w:val="ConsPlusNormal"/>
        <w:jc w:val="both"/>
      </w:pPr>
    </w:p>
    <w:p w:rsidR="00E20654" w:rsidRPr="00260B18" w:rsidRDefault="00E76BBB">
      <w:pPr>
        <w:pStyle w:val="ConsPlusTitle"/>
        <w:jc w:val="center"/>
        <w:outlineLvl w:val="3"/>
        <w:rPr>
          <w:rFonts w:ascii="Times New Roman" w:hAnsi="Times New Roman"/>
          <w:color w:val="000000" w:themeColor="text1"/>
          <w:sz w:val="26"/>
        </w:rPr>
      </w:pPr>
      <w:r w:rsidRPr="00260B18">
        <w:rPr>
          <w:rFonts w:ascii="Times New Roman" w:hAnsi="Times New Roman"/>
          <w:color w:val="000000" w:themeColor="text1"/>
          <w:sz w:val="26"/>
        </w:rPr>
        <w:t>4.1.17</w:t>
      </w:r>
      <w:r w:rsidR="00DE40BA" w:rsidRPr="00260B18">
        <w:rPr>
          <w:rFonts w:ascii="Times New Roman" w:hAnsi="Times New Roman"/>
          <w:color w:val="000000" w:themeColor="text1"/>
          <w:sz w:val="26"/>
        </w:rPr>
        <w:t xml:space="preserve">. Муниципальная программа </w:t>
      </w:r>
    </w:p>
    <w:p w:rsidR="00E20654" w:rsidRPr="00260B18" w:rsidRDefault="00DE40BA">
      <w:pPr>
        <w:pStyle w:val="ConsPlusTitle"/>
        <w:jc w:val="center"/>
        <w:rPr>
          <w:rFonts w:ascii="Times New Roman" w:hAnsi="Times New Roman"/>
          <w:color w:val="000000" w:themeColor="text1"/>
          <w:sz w:val="26"/>
        </w:rPr>
      </w:pPr>
      <w:r w:rsidRPr="00260B18">
        <w:rPr>
          <w:rFonts w:ascii="Times New Roman" w:hAnsi="Times New Roman"/>
          <w:color w:val="000000" w:themeColor="text1"/>
          <w:sz w:val="26"/>
        </w:rPr>
        <w:t>"Развитие потенциала муниципального управления"</w:t>
      </w:r>
    </w:p>
    <w:p w:rsidR="00E20654" w:rsidRPr="00260B18" w:rsidRDefault="00E20654">
      <w:pPr>
        <w:pStyle w:val="ConsPlusNormal"/>
        <w:jc w:val="both"/>
        <w:rPr>
          <w:rFonts w:ascii="Times New Roman" w:hAnsi="Times New Roman"/>
          <w:color w:val="000000" w:themeColor="text1"/>
          <w:sz w:val="26"/>
        </w:rPr>
      </w:pPr>
    </w:p>
    <w:p w:rsidR="00E20654" w:rsidRPr="00260B18" w:rsidRDefault="00DE40BA">
      <w:pPr>
        <w:pStyle w:val="ConsPlusNormal"/>
        <w:ind w:firstLine="540"/>
        <w:jc w:val="both"/>
        <w:rPr>
          <w:rFonts w:ascii="Times New Roman" w:hAnsi="Times New Roman"/>
          <w:color w:val="000000" w:themeColor="text1"/>
          <w:sz w:val="26"/>
        </w:rPr>
      </w:pPr>
      <w:r w:rsidRPr="00260B18">
        <w:rPr>
          <w:rFonts w:ascii="Times New Roman" w:hAnsi="Times New Roman"/>
          <w:color w:val="000000" w:themeColor="text1"/>
          <w:sz w:val="26"/>
        </w:rPr>
        <w:t>Целевые статьи муниципальной программы "Развитие потенциала муниципального управления" включают:</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Ч5 0 00 00000 Муниципальная программа "Развитие потенциала муниципального управления".</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По данной целевой статье отражаются расходы бюджета Красноармейского муниципального округа на реализацию муниципальной программы "Развитие потенциала муниципального управления", осуществляемые по следующим </w:t>
      </w:r>
      <w:r w:rsidR="006F2356" w:rsidRPr="00260B18">
        <w:rPr>
          <w:rFonts w:ascii="Times New Roman" w:hAnsi="Times New Roman"/>
          <w:color w:val="000000" w:themeColor="text1"/>
          <w:sz w:val="26"/>
        </w:rPr>
        <w:t xml:space="preserve">комплексам процессных мероприятий </w:t>
      </w:r>
      <w:r w:rsidRPr="00260B18">
        <w:rPr>
          <w:rFonts w:ascii="Times New Roman" w:hAnsi="Times New Roman"/>
          <w:color w:val="000000" w:themeColor="text1"/>
          <w:sz w:val="26"/>
        </w:rPr>
        <w:t>муниципальной программы.</w:t>
      </w:r>
    </w:p>
    <w:p w:rsidR="002E5383" w:rsidRPr="00260B18" w:rsidRDefault="002E5383" w:rsidP="002E5383">
      <w:pPr>
        <w:pStyle w:val="ConsPlusNormal"/>
        <w:spacing w:before="200"/>
        <w:ind w:firstLine="540"/>
        <w:jc w:val="both"/>
        <w:rPr>
          <w:rFonts w:ascii="Times New Roman" w:hAnsi="Times New Roman"/>
          <w:sz w:val="26"/>
          <w:szCs w:val="26"/>
        </w:rPr>
      </w:pPr>
      <w:r w:rsidRPr="00260B18">
        <w:rPr>
          <w:rFonts w:ascii="Times New Roman" w:hAnsi="Times New Roman"/>
          <w:b/>
          <w:color w:val="000000" w:themeColor="text1"/>
          <w:sz w:val="26"/>
        </w:rPr>
        <w:t>Ч540400000 Комплекс процессных мероприятий "Создание эффективной системы муниципального управления"</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- 73710 Переподготовка и повышение квалификации кадров для муниципальной службы.</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данному направлению расходов отражаются расходы бюджета Красноармейского муниципального округа на переподготовку и повышение квалификации кадров для муниципальной службы.</w:t>
      </w:r>
    </w:p>
    <w:p w:rsidR="002E5383" w:rsidRPr="00260B18" w:rsidRDefault="002E5383">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xml:space="preserve">-74640 Членские взносы в Ассоциации, Союзы, Советы муниципальных </w:t>
      </w:r>
      <w:r w:rsidRPr="00260B18">
        <w:rPr>
          <w:rFonts w:ascii="Times New Roman" w:hAnsi="Times New Roman"/>
          <w:color w:val="000000" w:themeColor="text1"/>
          <w:sz w:val="26"/>
        </w:rPr>
        <w:lastRenderedPageBreak/>
        <w:t>образований.</w:t>
      </w:r>
    </w:p>
    <w:p w:rsidR="001353F0" w:rsidRPr="00260B18" w:rsidRDefault="001353F0" w:rsidP="001353F0">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членские взносы в Совет муниципальных образований.</w:t>
      </w:r>
    </w:p>
    <w:p w:rsidR="001353F0" w:rsidRPr="00260B18" w:rsidRDefault="001353F0">
      <w:pPr>
        <w:pStyle w:val="ConsPlusNormal"/>
        <w:spacing w:before="200"/>
        <w:ind w:firstLine="540"/>
        <w:jc w:val="both"/>
        <w:rPr>
          <w:rFonts w:ascii="Times New Roman" w:hAnsi="Times New Roman"/>
          <w:color w:val="000000" w:themeColor="text1"/>
          <w:sz w:val="26"/>
        </w:rPr>
      </w:pPr>
      <w:r w:rsidRPr="00260B18">
        <w:rPr>
          <w:rFonts w:ascii="Times New Roman" w:hAnsi="Times New Roman"/>
          <w:b/>
          <w:color w:val="000000" w:themeColor="text1"/>
          <w:sz w:val="26"/>
        </w:rPr>
        <w:t>Ч540500000 Комплекс процессных мероприятий "Обеспечение реализации муниципальной программы "Развитие потенциала муниципального управления",</w:t>
      </w:r>
      <w:r w:rsidRPr="00260B18">
        <w:rPr>
          <w:rFonts w:ascii="Times New Roman" w:hAnsi="Times New Roman"/>
          <w:color w:val="000000" w:themeColor="text1"/>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- 00200 Обеспечение функций муниципальных органов.</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обеспечение функций муниципальных органов.</w:t>
      </w:r>
    </w:p>
    <w:p w:rsidR="00E20654" w:rsidRPr="00260B18" w:rsidRDefault="001A2189">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w:t>
      </w:r>
      <w:r w:rsidR="00DE40BA" w:rsidRPr="00260B18">
        <w:rPr>
          <w:rFonts w:ascii="Times New Roman" w:hAnsi="Times New Roman"/>
          <w:color w:val="000000" w:themeColor="text1"/>
          <w:sz w:val="26"/>
        </w:rPr>
        <w:t>00600 Обеспечение деятельности (оказание услуг) муниципальных учреждений.</w:t>
      </w:r>
    </w:p>
    <w:p w:rsidR="00E20654" w:rsidRPr="00260B18" w:rsidRDefault="00DE40BA">
      <w:pPr>
        <w:pStyle w:val="ConsPlusNormal"/>
        <w:spacing w:before="200"/>
        <w:ind w:firstLine="540"/>
        <w:jc w:val="both"/>
        <w:rPr>
          <w:rFonts w:ascii="Times New Roman" w:hAnsi="Times New Roman"/>
          <w:color w:val="000000" w:themeColor="text1"/>
          <w:sz w:val="26"/>
        </w:rPr>
      </w:pPr>
      <w:r w:rsidRPr="00260B18">
        <w:rPr>
          <w:rFonts w:ascii="Times New Roman" w:hAnsi="Times New Roman"/>
          <w:color w:val="000000" w:themeColor="text1"/>
          <w:sz w:val="26"/>
        </w:rPr>
        <w:t>По данной целевой статье отражаются расходы бюджета Красноармейского муниципального округа на обеспечение деятельности (оказание услуг) муниципальных учреждений.</w:t>
      </w:r>
    </w:p>
    <w:p w:rsidR="00E20654" w:rsidRPr="00260B18" w:rsidRDefault="00E20654">
      <w:pPr>
        <w:pStyle w:val="ConsPlusNormal"/>
        <w:jc w:val="both"/>
      </w:pPr>
    </w:p>
    <w:p w:rsidR="00E20654" w:rsidRPr="00260B18" w:rsidRDefault="00E76BBB">
      <w:pPr>
        <w:pStyle w:val="ConsPlusTitle"/>
        <w:jc w:val="center"/>
        <w:outlineLvl w:val="3"/>
        <w:rPr>
          <w:rFonts w:ascii="Times New Roman" w:hAnsi="Times New Roman"/>
          <w:sz w:val="26"/>
        </w:rPr>
      </w:pPr>
      <w:r w:rsidRPr="00260B18">
        <w:rPr>
          <w:rFonts w:ascii="Times New Roman" w:hAnsi="Times New Roman"/>
          <w:sz w:val="26"/>
        </w:rPr>
        <w:t>4.1.18</w:t>
      </w:r>
      <w:r w:rsidR="00DE40BA" w:rsidRPr="00260B18">
        <w:rPr>
          <w:rFonts w:ascii="Times New Roman" w:hAnsi="Times New Roman"/>
          <w:sz w:val="26"/>
        </w:rPr>
        <w:t xml:space="preserve">. Муниципальная программа </w:t>
      </w:r>
    </w:p>
    <w:p w:rsidR="00E20654" w:rsidRPr="00260B18" w:rsidRDefault="00DE40BA">
      <w:pPr>
        <w:pStyle w:val="ConsPlusTitle"/>
        <w:jc w:val="center"/>
        <w:rPr>
          <w:rFonts w:ascii="Times New Roman" w:hAnsi="Times New Roman"/>
          <w:sz w:val="26"/>
        </w:rPr>
      </w:pPr>
      <w:r w:rsidRPr="00260B18">
        <w:rPr>
          <w:rFonts w:ascii="Times New Roman" w:hAnsi="Times New Roman"/>
          <w:sz w:val="26"/>
        </w:rPr>
        <w:t>"Цифровое общество "</w:t>
      </w:r>
    </w:p>
    <w:p w:rsidR="00E20654" w:rsidRPr="00260B18" w:rsidRDefault="00E20654">
      <w:pPr>
        <w:pStyle w:val="ConsPlusNormal"/>
        <w:jc w:val="both"/>
        <w:rPr>
          <w:rFonts w:ascii="Times New Roman" w:hAnsi="Times New Roman"/>
          <w:sz w:val="26"/>
        </w:rPr>
      </w:pPr>
    </w:p>
    <w:p w:rsidR="00E20654" w:rsidRPr="00260B18" w:rsidRDefault="00DE40BA">
      <w:pPr>
        <w:pStyle w:val="ConsPlusNormal"/>
        <w:ind w:firstLine="540"/>
        <w:jc w:val="both"/>
        <w:rPr>
          <w:rFonts w:ascii="Times New Roman" w:hAnsi="Times New Roman"/>
          <w:sz w:val="26"/>
        </w:rPr>
      </w:pPr>
      <w:r w:rsidRPr="00260B18">
        <w:rPr>
          <w:rFonts w:ascii="Times New Roman" w:hAnsi="Times New Roman"/>
          <w:sz w:val="26"/>
        </w:rPr>
        <w:t>Целевые статьи муниципальной программы "Цифровое общество" включают:</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Ч6 0 00 00000 Муниципальная программа "Цифровое общество".</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реализацию муниципальной программы "Цифровое общество", осуществляемые по следующим</w:t>
      </w:r>
      <w:r w:rsidR="007F6DBF" w:rsidRPr="00260B18">
        <w:rPr>
          <w:rFonts w:ascii="Times New Roman" w:hAnsi="Times New Roman"/>
          <w:sz w:val="26"/>
        </w:rPr>
        <w:t xml:space="preserve"> комплексам процессных мероприятий</w:t>
      </w:r>
      <w:r w:rsidRPr="00260B18">
        <w:rPr>
          <w:rFonts w:ascii="Times New Roman" w:hAnsi="Times New Roman"/>
          <w:sz w:val="26"/>
        </w:rPr>
        <w:t xml:space="preserve"> муниципальной программы.</w:t>
      </w:r>
    </w:p>
    <w:p w:rsidR="007F6DBF" w:rsidRPr="00260B18" w:rsidRDefault="007F6DBF">
      <w:pPr>
        <w:pStyle w:val="ConsPlusNormal"/>
        <w:spacing w:before="200"/>
        <w:ind w:firstLine="540"/>
        <w:jc w:val="both"/>
        <w:rPr>
          <w:rFonts w:ascii="Times New Roman" w:hAnsi="Times New Roman"/>
          <w:sz w:val="26"/>
        </w:rPr>
      </w:pPr>
      <w:r w:rsidRPr="00260B18">
        <w:rPr>
          <w:rFonts w:ascii="Times New Roman" w:hAnsi="Times New Roman"/>
          <w:b/>
          <w:sz w:val="26"/>
        </w:rPr>
        <w:t>Ч640100000 Комплекс процессных мероприятий "Развитие электронного правительства",</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- 73820 Создание и эксплуатация прикладных информационных систем поддержки выполнения (оказания) муниципальными органами основных функций (услуг).</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создание и эксплуатацию прикладных информационных систем поддержки выполнения (оказания) муниципальными органами основных функций (услуг).</w:t>
      </w:r>
    </w:p>
    <w:p w:rsidR="007F6DBF" w:rsidRPr="00260B18" w:rsidRDefault="007F6DBF">
      <w:pPr>
        <w:pStyle w:val="ConsPlusNormal"/>
        <w:spacing w:before="200"/>
        <w:ind w:firstLine="540"/>
        <w:jc w:val="both"/>
        <w:rPr>
          <w:rFonts w:ascii="Times New Roman" w:hAnsi="Times New Roman"/>
          <w:sz w:val="26"/>
        </w:rPr>
      </w:pPr>
      <w:r w:rsidRPr="00260B18">
        <w:rPr>
          <w:rFonts w:ascii="Times New Roman" w:hAnsi="Times New Roman"/>
          <w:b/>
          <w:sz w:val="26"/>
        </w:rPr>
        <w:t>Ч640200000 Комплекс процессных мероприятий "Массовые коммуникации"</w:t>
      </w:r>
      <w:r w:rsidRPr="00260B18">
        <w:rPr>
          <w:rFonts w:ascii="Times New Roman" w:hAnsi="Times New Roman"/>
          <w:sz w:val="26"/>
        </w:rPr>
        <w:t xml:space="preserve">, </w:t>
      </w:r>
      <w:r w:rsidRPr="00260B18">
        <w:rPr>
          <w:rFonts w:ascii="Times New Roman" w:hAnsi="Times New Roman"/>
          <w:sz w:val="26"/>
          <w:szCs w:val="26"/>
        </w:rPr>
        <w:t>в том числе по направлениям расходов:</w:t>
      </w:r>
    </w:p>
    <w:p w:rsidR="00E20654" w:rsidRPr="00260B18"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- 73810 Размещение и демонтаж информационного, рекламного материала.</w:t>
      </w:r>
    </w:p>
    <w:p w:rsidR="00E20654" w:rsidRDefault="00DE40BA">
      <w:pPr>
        <w:pStyle w:val="ConsPlusNormal"/>
        <w:spacing w:before="200"/>
        <w:ind w:firstLine="540"/>
        <w:jc w:val="both"/>
        <w:rPr>
          <w:rFonts w:ascii="Times New Roman" w:hAnsi="Times New Roman"/>
          <w:sz w:val="26"/>
        </w:rPr>
      </w:pPr>
      <w:r w:rsidRPr="00260B18">
        <w:rPr>
          <w:rFonts w:ascii="Times New Roman" w:hAnsi="Times New Roman"/>
          <w:sz w:val="26"/>
        </w:rPr>
        <w:t>По данной целевой статье отражаются расходы бюджета Красноармейского муниципального округа на размещение и демонтаж информационного, рекламного материала.</w:t>
      </w:r>
    </w:p>
    <w:p w:rsidR="00E20654" w:rsidRDefault="00E20654">
      <w:pPr>
        <w:pStyle w:val="ConsPlusTitle"/>
        <w:jc w:val="center"/>
        <w:outlineLvl w:val="3"/>
        <w:rPr>
          <w:rFonts w:ascii="Times New Roman" w:hAnsi="Times New Roman"/>
          <w:sz w:val="26"/>
        </w:rPr>
      </w:pPr>
    </w:p>
    <w:sectPr w:rsidR="00E2065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56" w:rsidRDefault="00FF2B56" w:rsidP="00E11150">
      <w:pPr>
        <w:spacing w:after="0" w:line="240" w:lineRule="auto"/>
      </w:pPr>
      <w:r>
        <w:separator/>
      </w:r>
    </w:p>
  </w:endnote>
  <w:endnote w:type="continuationSeparator" w:id="0">
    <w:p w:rsidR="00FF2B56" w:rsidRDefault="00FF2B56" w:rsidP="00E1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56" w:rsidRDefault="00FF2B56" w:rsidP="00E11150">
      <w:pPr>
        <w:spacing w:after="0" w:line="240" w:lineRule="auto"/>
      </w:pPr>
      <w:r>
        <w:separator/>
      </w:r>
    </w:p>
  </w:footnote>
  <w:footnote w:type="continuationSeparator" w:id="0">
    <w:p w:rsidR="00FF2B56" w:rsidRDefault="00FF2B56" w:rsidP="00E11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019D8"/>
    <w:multiLevelType w:val="multilevel"/>
    <w:tmpl w:val="36A495FC"/>
    <w:lvl w:ilvl="0">
      <w:numFmt w:val="bullet"/>
      <w:lvlText w:val="-"/>
      <w:lvlJc w:val="left"/>
      <w:pPr>
        <w:ind w:left="900" w:hanging="360"/>
      </w:pPr>
      <w:rPr>
        <w:rFonts w:ascii="Times New Roman" w:hAnsi="Times New Roman"/>
      </w:rPr>
    </w:lvl>
    <w:lvl w:ilvl="1">
      <w:start w:val="1"/>
      <w:numFmt w:val="bullet"/>
      <w:lvlText w:val="o"/>
      <w:lvlJc w:val="left"/>
      <w:pPr>
        <w:ind w:left="1620" w:hanging="360"/>
      </w:pPr>
      <w:rPr>
        <w:rFonts w:ascii="Courier New" w:hAnsi="Courier New"/>
      </w:rPr>
    </w:lvl>
    <w:lvl w:ilvl="2">
      <w:start w:val="1"/>
      <w:numFmt w:val="bullet"/>
      <w:lvlText w:val=""/>
      <w:lvlJc w:val="left"/>
      <w:pPr>
        <w:ind w:left="2340" w:hanging="360"/>
      </w:pPr>
      <w:rPr>
        <w:rFonts w:ascii="Wingdings" w:hAnsi="Wingdings"/>
      </w:rPr>
    </w:lvl>
    <w:lvl w:ilvl="3">
      <w:start w:val="1"/>
      <w:numFmt w:val="bullet"/>
      <w:lvlText w:val=""/>
      <w:lvlJc w:val="left"/>
      <w:pPr>
        <w:ind w:left="3060" w:hanging="360"/>
      </w:pPr>
      <w:rPr>
        <w:rFonts w:ascii="Symbol" w:hAnsi="Symbol"/>
      </w:rPr>
    </w:lvl>
    <w:lvl w:ilvl="4">
      <w:start w:val="1"/>
      <w:numFmt w:val="bullet"/>
      <w:lvlText w:val="o"/>
      <w:lvlJc w:val="left"/>
      <w:pPr>
        <w:ind w:left="3780" w:hanging="360"/>
      </w:pPr>
      <w:rPr>
        <w:rFonts w:ascii="Courier New" w:hAnsi="Courier New"/>
      </w:rPr>
    </w:lvl>
    <w:lvl w:ilvl="5">
      <w:start w:val="1"/>
      <w:numFmt w:val="bullet"/>
      <w:lvlText w:val=""/>
      <w:lvlJc w:val="left"/>
      <w:pPr>
        <w:ind w:left="4500" w:hanging="360"/>
      </w:pPr>
      <w:rPr>
        <w:rFonts w:ascii="Wingdings" w:hAnsi="Wingdings"/>
      </w:rPr>
    </w:lvl>
    <w:lvl w:ilvl="6">
      <w:start w:val="1"/>
      <w:numFmt w:val="bullet"/>
      <w:lvlText w:val=""/>
      <w:lvlJc w:val="left"/>
      <w:pPr>
        <w:ind w:left="5220" w:hanging="360"/>
      </w:pPr>
      <w:rPr>
        <w:rFonts w:ascii="Symbol" w:hAnsi="Symbol"/>
      </w:rPr>
    </w:lvl>
    <w:lvl w:ilvl="7">
      <w:start w:val="1"/>
      <w:numFmt w:val="bullet"/>
      <w:lvlText w:val="o"/>
      <w:lvlJc w:val="left"/>
      <w:pPr>
        <w:ind w:left="5940" w:hanging="360"/>
      </w:pPr>
      <w:rPr>
        <w:rFonts w:ascii="Courier New" w:hAnsi="Courier New"/>
      </w:rPr>
    </w:lvl>
    <w:lvl w:ilvl="8">
      <w:start w:val="1"/>
      <w:numFmt w:val="bullet"/>
      <w:lvlText w:val=""/>
      <w:lvlJc w:val="left"/>
      <w:pPr>
        <w:ind w:left="666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54"/>
    <w:rsid w:val="000203D4"/>
    <w:rsid w:val="00060485"/>
    <w:rsid w:val="00091491"/>
    <w:rsid w:val="000A5024"/>
    <w:rsid w:val="000A79D6"/>
    <w:rsid w:val="000B35E6"/>
    <w:rsid w:val="000B4C9F"/>
    <w:rsid w:val="000E0738"/>
    <w:rsid w:val="00117BA1"/>
    <w:rsid w:val="0012276B"/>
    <w:rsid w:val="001353F0"/>
    <w:rsid w:val="001942BD"/>
    <w:rsid w:val="00196B8D"/>
    <w:rsid w:val="001A2189"/>
    <w:rsid w:val="001E5367"/>
    <w:rsid w:val="001E6EE8"/>
    <w:rsid w:val="001E7ADC"/>
    <w:rsid w:val="00240EBE"/>
    <w:rsid w:val="002532B9"/>
    <w:rsid w:val="0025688F"/>
    <w:rsid w:val="00260B18"/>
    <w:rsid w:val="00284549"/>
    <w:rsid w:val="002A2190"/>
    <w:rsid w:val="002B35D0"/>
    <w:rsid w:val="002D4D39"/>
    <w:rsid w:val="002E5383"/>
    <w:rsid w:val="00303C3F"/>
    <w:rsid w:val="0030618D"/>
    <w:rsid w:val="0030757C"/>
    <w:rsid w:val="00307DFA"/>
    <w:rsid w:val="00331497"/>
    <w:rsid w:val="003559DE"/>
    <w:rsid w:val="003678DD"/>
    <w:rsid w:val="003719BF"/>
    <w:rsid w:val="00376446"/>
    <w:rsid w:val="00381E08"/>
    <w:rsid w:val="003B542C"/>
    <w:rsid w:val="003C01AE"/>
    <w:rsid w:val="003C6894"/>
    <w:rsid w:val="003D2721"/>
    <w:rsid w:val="003E4701"/>
    <w:rsid w:val="003F3537"/>
    <w:rsid w:val="00462AA7"/>
    <w:rsid w:val="0047595B"/>
    <w:rsid w:val="00480A34"/>
    <w:rsid w:val="004821B8"/>
    <w:rsid w:val="0049372F"/>
    <w:rsid w:val="004C0235"/>
    <w:rsid w:val="004C2A84"/>
    <w:rsid w:val="004E1255"/>
    <w:rsid w:val="00502AF9"/>
    <w:rsid w:val="005173F9"/>
    <w:rsid w:val="005373F2"/>
    <w:rsid w:val="0054714C"/>
    <w:rsid w:val="00591567"/>
    <w:rsid w:val="005D5A81"/>
    <w:rsid w:val="005F2917"/>
    <w:rsid w:val="005F7331"/>
    <w:rsid w:val="00616E9F"/>
    <w:rsid w:val="00632873"/>
    <w:rsid w:val="00683F7C"/>
    <w:rsid w:val="00685CF2"/>
    <w:rsid w:val="006A0786"/>
    <w:rsid w:val="006E0B94"/>
    <w:rsid w:val="006F2356"/>
    <w:rsid w:val="006F6624"/>
    <w:rsid w:val="00707DFF"/>
    <w:rsid w:val="0071118E"/>
    <w:rsid w:val="007270E3"/>
    <w:rsid w:val="007513B9"/>
    <w:rsid w:val="007576C4"/>
    <w:rsid w:val="00770C16"/>
    <w:rsid w:val="00777E4E"/>
    <w:rsid w:val="00793BDB"/>
    <w:rsid w:val="007B09E9"/>
    <w:rsid w:val="007C4352"/>
    <w:rsid w:val="007F6DBF"/>
    <w:rsid w:val="0082381D"/>
    <w:rsid w:val="00825C1F"/>
    <w:rsid w:val="0082749D"/>
    <w:rsid w:val="00830FB5"/>
    <w:rsid w:val="00890BB6"/>
    <w:rsid w:val="008A6CE9"/>
    <w:rsid w:val="008B097B"/>
    <w:rsid w:val="008C194E"/>
    <w:rsid w:val="008D26EB"/>
    <w:rsid w:val="008D5E17"/>
    <w:rsid w:val="00905044"/>
    <w:rsid w:val="00911C10"/>
    <w:rsid w:val="00973B35"/>
    <w:rsid w:val="009D18B9"/>
    <w:rsid w:val="00A07F43"/>
    <w:rsid w:val="00A16EF8"/>
    <w:rsid w:val="00A22EC3"/>
    <w:rsid w:val="00A5305A"/>
    <w:rsid w:val="00A71D95"/>
    <w:rsid w:val="00A74E05"/>
    <w:rsid w:val="00A93D09"/>
    <w:rsid w:val="00A94EB4"/>
    <w:rsid w:val="00AB356D"/>
    <w:rsid w:val="00AE322E"/>
    <w:rsid w:val="00B05E69"/>
    <w:rsid w:val="00B16B3C"/>
    <w:rsid w:val="00B756CA"/>
    <w:rsid w:val="00B91003"/>
    <w:rsid w:val="00B9755D"/>
    <w:rsid w:val="00BA03B9"/>
    <w:rsid w:val="00BA6024"/>
    <w:rsid w:val="00BD570A"/>
    <w:rsid w:val="00C04057"/>
    <w:rsid w:val="00C17786"/>
    <w:rsid w:val="00C57352"/>
    <w:rsid w:val="00CC55B8"/>
    <w:rsid w:val="00CD434C"/>
    <w:rsid w:val="00CF05F6"/>
    <w:rsid w:val="00D16C0D"/>
    <w:rsid w:val="00D2614F"/>
    <w:rsid w:val="00D428DD"/>
    <w:rsid w:val="00D527DB"/>
    <w:rsid w:val="00D5300A"/>
    <w:rsid w:val="00D750DC"/>
    <w:rsid w:val="00D95F74"/>
    <w:rsid w:val="00DA6EEF"/>
    <w:rsid w:val="00DB0150"/>
    <w:rsid w:val="00DD6FDB"/>
    <w:rsid w:val="00DE3886"/>
    <w:rsid w:val="00DE40BA"/>
    <w:rsid w:val="00DE6EFB"/>
    <w:rsid w:val="00DE7380"/>
    <w:rsid w:val="00DE785F"/>
    <w:rsid w:val="00E11150"/>
    <w:rsid w:val="00E174D8"/>
    <w:rsid w:val="00E20654"/>
    <w:rsid w:val="00E764BC"/>
    <w:rsid w:val="00E76BBB"/>
    <w:rsid w:val="00EB5540"/>
    <w:rsid w:val="00EC459A"/>
    <w:rsid w:val="00ED12D1"/>
    <w:rsid w:val="00ED3985"/>
    <w:rsid w:val="00F034DC"/>
    <w:rsid w:val="00F507A3"/>
    <w:rsid w:val="00F53084"/>
    <w:rsid w:val="00F71C67"/>
    <w:rsid w:val="00F852A5"/>
    <w:rsid w:val="00FC328B"/>
    <w:rsid w:val="00FC413F"/>
    <w:rsid w:val="00FD3F99"/>
    <w:rsid w:val="00FF2B56"/>
    <w:rsid w:val="00FF5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2C1A"/>
  <w15:docId w15:val="{AD7F9EA6-F018-41C4-80D9-379C47D7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style>
  <w:style w:type="paragraph" w:styleId="10">
    <w:name w:val="heading 1"/>
    <w:basedOn w:val="a"/>
    <w:next w:val="a"/>
    <w:link w:val="11"/>
    <w:uiPriority w:val="9"/>
    <w:qFormat/>
    <w:pPr>
      <w:widowControl w:val="0"/>
      <w:spacing w:before="108" w:after="108" w:line="240" w:lineRule="auto"/>
      <w:jc w:val="center"/>
      <w:outlineLvl w:val="0"/>
    </w:pPr>
    <w:rPr>
      <w:rFonts w:ascii="Arial" w:hAnsi="Arial"/>
      <w:b/>
      <w:color w:val="000080"/>
      <w:sz w:val="2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No Spacing"/>
    <w:link w:val="a4"/>
    <w:pPr>
      <w:spacing w:after="0" w:line="240" w:lineRule="auto"/>
    </w:pPr>
  </w:style>
  <w:style w:type="character" w:customStyle="1" w:styleId="a4">
    <w:name w:val="Без интервала Знак"/>
    <w:link w:val="a3"/>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5">
    <w:link w:val="a6"/>
    <w:semiHidden/>
    <w:unhideWhenUsed/>
    <w:pPr>
      <w:spacing w:after="0" w:line="240" w:lineRule="auto"/>
    </w:pPr>
  </w:style>
  <w:style w:type="character" w:customStyle="1" w:styleId="a6">
    <w:link w:val="a5"/>
    <w:semiHidden/>
    <w:unhideWhenUsed/>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000080"/>
      <w:sz w:val="20"/>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footer"/>
    <w:basedOn w:val="a"/>
    <w:link w:val="ab"/>
    <w:pPr>
      <w:tabs>
        <w:tab w:val="center" w:pos="4677"/>
        <w:tab w:val="right" w:pos="9355"/>
      </w:tabs>
      <w:spacing w:after="0" w:line="240" w:lineRule="auto"/>
    </w:pPr>
  </w:style>
  <w:style w:type="character" w:customStyle="1" w:styleId="ab">
    <w:name w:val="Нижний колонтитул Знак"/>
    <w:basedOn w:val="1"/>
    <w:link w:val="aa"/>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0">
    <w:name w:val="header"/>
    <w:basedOn w:val="a"/>
    <w:link w:val="af1"/>
    <w:pPr>
      <w:tabs>
        <w:tab w:val="center" w:pos="4677"/>
        <w:tab w:val="right" w:pos="9355"/>
      </w:tabs>
      <w:spacing w:after="0" w:line="240" w:lineRule="auto"/>
    </w:pPr>
  </w:style>
  <w:style w:type="character" w:customStyle="1" w:styleId="af1">
    <w:name w:val="Верхний колонтитул Знак"/>
    <w:basedOn w:val="1"/>
    <w:link w:val="af0"/>
  </w:style>
  <w:style w:type="paragraph" w:customStyle="1" w:styleId="ConsPlusTitle">
    <w:name w:val="ConsPlusTitle"/>
    <w:link w:val="ConsPlusTitle0"/>
    <w:pPr>
      <w:widowControl w:val="0"/>
      <w:spacing w:after="0" w:line="240" w:lineRule="auto"/>
    </w:pPr>
    <w:rPr>
      <w:rFonts w:ascii="Arial" w:hAnsi="Arial"/>
      <w:b/>
      <w:sz w:val="20"/>
    </w:rPr>
  </w:style>
  <w:style w:type="character" w:customStyle="1" w:styleId="ConsPlusTitle0">
    <w:name w:val="ConsPlusTitle"/>
    <w:link w:val="ConsPlusTitle"/>
    <w:rPr>
      <w:rFonts w:ascii="Arial" w:hAnsi="Arial"/>
      <w:b/>
      <w:sz w:val="20"/>
    </w:rPr>
  </w:style>
  <w:style w:type="paragraph" w:styleId="af2">
    <w:name w:val="Normal (Web)"/>
    <w:basedOn w:val="a"/>
    <w:uiPriority w:val="99"/>
    <w:semiHidden/>
    <w:unhideWhenUsed/>
    <w:rsid w:val="00CF05F6"/>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760">
      <w:bodyDiv w:val="1"/>
      <w:marLeft w:val="0"/>
      <w:marRight w:val="0"/>
      <w:marTop w:val="0"/>
      <w:marBottom w:val="0"/>
      <w:divBdr>
        <w:top w:val="none" w:sz="0" w:space="0" w:color="auto"/>
        <w:left w:val="none" w:sz="0" w:space="0" w:color="auto"/>
        <w:bottom w:val="none" w:sz="0" w:space="0" w:color="auto"/>
        <w:right w:val="none" w:sz="0" w:space="0" w:color="auto"/>
      </w:divBdr>
    </w:div>
    <w:div w:id="829173500">
      <w:bodyDiv w:val="1"/>
      <w:marLeft w:val="0"/>
      <w:marRight w:val="0"/>
      <w:marTop w:val="0"/>
      <w:marBottom w:val="0"/>
      <w:divBdr>
        <w:top w:val="none" w:sz="0" w:space="0" w:color="auto"/>
        <w:left w:val="none" w:sz="0" w:space="0" w:color="auto"/>
        <w:bottom w:val="none" w:sz="0" w:space="0" w:color="auto"/>
        <w:right w:val="none" w:sz="0" w:space="0" w:color="auto"/>
      </w:divBdr>
    </w:div>
    <w:div w:id="1749421832">
      <w:bodyDiv w:val="1"/>
      <w:marLeft w:val="0"/>
      <w:marRight w:val="0"/>
      <w:marTop w:val="0"/>
      <w:marBottom w:val="0"/>
      <w:divBdr>
        <w:top w:val="none" w:sz="0" w:space="0" w:color="auto"/>
        <w:left w:val="none" w:sz="0" w:space="0" w:color="auto"/>
        <w:bottom w:val="none" w:sz="0" w:space="0" w:color="auto"/>
        <w:right w:val="none" w:sz="0" w:space="0" w:color="auto"/>
      </w:divBdr>
    </w:div>
    <w:div w:id="1919247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2519&amp;dst=100007&amp;field=134&amp;date=04.12.2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9739&amp;dst=100007&amp;field=134&amp;date=04.12.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3618A8F638027C3E81685FCF7B68CB715CF57641F4251A82F3DB8B0A98CAE4174E2FE2B56BA28860516FE23BD9157696E03A3E18F9EB35A724A950I07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618A8F638027C3E817652D91736CF7D55AF7A44F52F4AD6A3DDDC55C8CCB1450E71BBF42DB189654F6DE030ID71H" TargetMode="External"/><Relationship Id="rId5" Type="http://schemas.openxmlformats.org/officeDocument/2006/relationships/webSettings" Target="webSettings.xml"/><Relationship Id="rId15" Type="http://schemas.openxmlformats.org/officeDocument/2006/relationships/hyperlink" Target="consultantplus://offline/ref=983618A8F638027C3E817652D91736CF7D54A37F47F32F4AD6A3DDDC55C8CCB1570E29B7F62FAD8F645A3BB176874C25D0AB373904E5EB32IB7AH" TargetMode="External"/><Relationship Id="rId10" Type="http://schemas.openxmlformats.org/officeDocument/2006/relationships/hyperlink" Target="consultantplus://offline/ref=983618A8F638027C3E817652D91736CF7D53AF7C48F32F4AD6A3DDDC55C8CCB1570E29B7F62EAB8234002BB53FD04339D2B0293E1AE5IE78H" TargetMode="External"/><Relationship Id="rId4" Type="http://schemas.openxmlformats.org/officeDocument/2006/relationships/settings" Target="settings.xml"/><Relationship Id="rId9" Type="http://schemas.openxmlformats.org/officeDocument/2006/relationships/hyperlink" Target="consultantplus://offline/ref=983618A8F638027C3E817652D91736CF7D53AF7C48F32F4AD6A3DDDC55C8CCB1570E29BFF72EA4DD31153AED30D05F27D7AB353C18IE74H" TargetMode="External"/><Relationship Id="rId14" Type="http://schemas.openxmlformats.org/officeDocument/2006/relationships/hyperlink" Target="https://login.consultant.ru/link/?req=doc&amp;base=LAW&amp;n=475208&amp;dst=100007&amp;field=134&amp;date=04.12.202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D7FB-350E-4E2B-8F8A-CFB66667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8172</Words>
  <Characters>46582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Михайлова</dc:creator>
  <cp:lastModifiedBy>Кристина Анисимова</cp:lastModifiedBy>
  <cp:revision>5</cp:revision>
  <dcterms:created xsi:type="dcterms:W3CDTF">2025-03-03T11:53:00Z</dcterms:created>
  <dcterms:modified xsi:type="dcterms:W3CDTF">2025-03-03T11:56:00Z</dcterms:modified>
</cp:coreProperties>
</file>