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820AE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24.11.</w:t>
            </w:r>
            <w:r w:rsidR="00C250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745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820AE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24.11.</w:t>
            </w:r>
            <w:r w:rsidR="00C250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745</w:t>
            </w:r>
          </w:p>
          <w:p w:rsid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  <w:p w:rsidR="00CF16BA" w:rsidRPr="00101141" w:rsidRDefault="00CF16BA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917C2E" w:rsidRDefault="00FE67E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2.85pt;width:224.85pt;height:131.5pt;z-index:251658240;mso-position-horizontal-relative:text;mso-position-vertical-relative:text;mso-width-relative:margin;mso-height-relative:margin" stroked="f">
            <v:textbox style="mso-next-textbox:#_x0000_s1026">
              <w:txbxContent>
                <w:p w:rsidR="00CF16BA" w:rsidRPr="00E87FBB" w:rsidRDefault="00CF16BA" w:rsidP="00CF16BA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F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признании утратившим силу постановления администрации Порецкого района Чувашской Республики от 29 июля 2014 г. № 346 «Об утверждении регламента сопровождения инвестиционных проектов по принципу «одного окна»</w:t>
                  </w:r>
                  <w:r w:rsidR="001803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 территории Порецкого района Чувашской Республики</w:t>
                  </w:r>
                </w:p>
              </w:txbxContent>
            </v:textbox>
          </v:shape>
        </w:pict>
      </w:r>
    </w:p>
    <w:p w:rsidR="00191045" w:rsidRDefault="00917C2E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  <w:t xml:space="preserve"> Республики»</w:t>
      </w:r>
      <w:r w:rsidR="0019104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191045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91045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F16BA" w:rsidRDefault="00CF16BA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F16BA" w:rsidRDefault="00CF16BA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F16BA" w:rsidRDefault="00CF16BA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F16BA" w:rsidRDefault="00CF16BA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F16BA" w:rsidRDefault="00CF16BA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F16BA" w:rsidRDefault="00CF16BA" w:rsidP="00890C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F16BA" w:rsidRDefault="00CF16BA" w:rsidP="00890C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D10C8" w:rsidRPr="000543E8" w:rsidRDefault="004707F5" w:rsidP="00890C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="00101141" w:rsidRPr="000543E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дминистрация Порецкого </w:t>
      </w:r>
      <w:r w:rsidR="00FD33F7" w:rsidRPr="000543E8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101141" w:rsidRPr="000543E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890CCC" w:rsidRPr="000543E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Чувашской Республики                         </w:t>
      </w:r>
      <w:proofErr w:type="spellStart"/>
      <w:proofErr w:type="gramStart"/>
      <w:r w:rsidR="00101141" w:rsidRPr="000543E8">
        <w:rPr>
          <w:rFonts w:ascii="Times New Roman" w:eastAsia="Times New Roman" w:hAnsi="Times New Roman" w:cs="Times New Roman"/>
          <w:kern w:val="1"/>
          <w:sz w:val="24"/>
          <w:szCs w:val="24"/>
        </w:rPr>
        <w:t>п</w:t>
      </w:r>
      <w:proofErr w:type="spellEnd"/>
      <w:proofErr w:type="gramEnd"/>
      <w:r w:rsidR="00101141" w:rsidRPr="000543E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 с т а </w:t>
      </w:r>
      <w:proofErr w:type="spellStart"/>
      <w:r w:rsidR="00101141" w:rsidRPr="000543E8">
        <w:rPr>
          <w:rFonts w:ascii="Times New Roman" w:eastAsia="Times New Roman" w:hAnsi="Times New Roman" w:cs="Times New Roman"/>
          <w:kern w:val="1"/>
          <w:sz w:val="24"/>
          <w:szCs w:val="24"/>
        </w:rPr>
        <w:t>н</w:t>
      </w:r>
      <w:proofErr w:type="spellEnd"/>
      <w:r w:rsidR="00101141" w:rsidRPr="000543E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 в л я е т</w:t>
      </w:r>
      <w:r w:rsidR="00890CCC" w:rsidRPr="000543E8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</w:p>
    <w:p w:rsidR="000543E8" w:rsidRPr="000543E8" w:rsidRDefault="00917C2E" w:rsidP="000543E8">
      <w:pPr>
        <w:pStyle w:val="ConsPlusTitle"/>
        <w:numPr>
          <w:ilvl w:val="0"/>
          <w:numId w:val="1"/>
        </w:numPr>
        <w:tabs>
          <w:tab w:val="left" w:pos="0"/>
          <w:tab w:val="left" w:pos="567"/>
          <w:tab w:val="left" w:pos="851"/>
        </w:tabs>
        <w:suppressAutoHyphens/>
        <w:ind w:left="0" w:right="-1" w:firstLine="567"/>
        <w:jc w:val="both"/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</w:pPr>
      <w:r w:rsidRPr="000543E8">
        <w:rPr>
          <w:rFonts w:ascii="Times New Roman" w:hAnsi="Times New Roman" w:cs="Times New Roman"/>
          <w:b w:val="0"/>
          <w:sz w:val="24"/>
          <w:szCs w:val="24"/>
        </w:rPr>
        <w:t>Признать утратившим силу постановление администрации</w:t>
      </w:r>
      <w:r w:rsidR="0028616F" w:rsidRPr="000543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Порецкого </w:t>
      </w:r>
      <w:r w:rsidR="001803B2">
        <w:rPr>
          <w:rFonts w:ascii="Times New Roman" w:hAnsi="Times New Roman" w:cs="Times New Roman"/>
          <w:b w:val="0"/>
          <w:bCs w:val="0"/>
          <w:sz w:val="24"/>
          <w:szCs w:val="24"/>
        </w:rPr>
        <w:t>района</w:t>
      </w:r>
      <w:r w:rsidR="00911A8A" w:rsidRPr="000543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Чувашской Республики</w:t>
      </w:r>
      <w:r w:rsidRPr="000543E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1803B2">
        <w:rPr>
          <w:rFonts w:ascii="Times New Roman" w:hAnsi="Times New Roman" w:cs="Times New Roman"/>
          <w:b w:val="0"/>
          <w:sz w:val="24"/>
          <w:szCs w:val="24"/>
        </w:rPr>
        <w:t>29</w:t>
      </w:r>
      <w:r w:rsidRPr="000543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03B2">
        <w:rPr>
          <w:rFonts w:ascii="Times New Roman" w:hAnsi="Times New Roman" w:cs="Times New Roman"/>
          <w:b w:val="0"/>
          <w:sz w:val="24"/>
          <w:szCs w:val="24"/>
        </w:rPr>
        <w:t>июля</w:t>
      </w:r>
      <w:r w:rsidRPr="000543E8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1803B2">
        <w:rPr>
          <w:rFonts w:ascii="Times New Roman" w:hAnsi="Times New Roman" w:cs="Times New Roman"/>
          <w:b w:val="0"/>
          <w:sz w:val="24"/>
          <w:szCs w:val="24"/>
        </w:rPr>
        <w:t>4</w:t>
      </w:r>
      <w:r w:rsidRPr="000543E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1803B2">
        <w:rPr>
          <w:rFonts w:ascii="Times New Roman" w:hAnsi="Times New Roman" w:cs="Times New Roman"/>
          <w:b w:val="0"/>
          <w:sz w:val="24"/>
          <w:szCs w:val="24"/>
        </w:rPr>
        <w:t>346</w:t>
      </w:r>
      <w:r w:rsidRPr="000543E8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="001803B2">
        <w:rPr>
          <w:rFonts w:ascii="Times New Roman" w:hAnsi="Times New Roman" w:cs="Times New Roman"/>
          <w:b w:val="0"/>
          <w:sz w:val="24"/>
          <w:szCs w:val="24"/>
        </w:rPr>
        <w:t>б утверждении регламента сопровождения инвестиционных проектов по принципу «одного окна» на территории</w:t>
      </w:r>
      <w:r w:rsidRPr="000543E8">
        <w:rPr>
          <w:rFonts w:ascii="Times New Roman" w:hAnsi="Times New Roman" w:cs="Times New Roman"/>
          <w:b w:val="0"/>
          <w:sz w:val="24"/>
          <w:szCs w:val="24"/>
        </w:rPr>
        <w:t xml:space="preserve"> Порецкого района Чувашской Республики».</w:t>
      </w:r>
    </w:p>
    <w:p w:rsidR="00917C2E" w:rsidRPr="000543E8" w:rsidRDefault="000543E8" w:rsidP="0028616F">
      <w:pPr>
        <w:pStyle w:val="ConsPlusTitle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43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постановление вступает в силу </w:t>
      </w:r>
      <w:r w:rsidRPr="000543E8">
        <w:rPr>
          <w:rFonts w:ascii="Times New Roman" w:hAnsi="Times New Roman" w:cs="Times New Roman"/>
          <w:b w:val="0"/>
          <w:sz w:val="24"/>
          <w:szCs w:val="24"/>
        </w:rPr>
        <w:t xml:space="preserve">со дня его </w:t>
      </w:r>
      <w:hyperlink r:id="rId8" w:history="1">
        <w:r w:rsidRPr="000543E8">
          <w:rPr>
            <w:rStyle w:val="a5"/>
            <w:rFonts w:ascii="Times New Roman" w:hAnsi="Times New Roman"/>
            <w:color w:val="auto"/>
            <w:sz w:val="24"/>
            <w:szCs w:val="24"/>
          </w:rPr>
          <w:t>официального опубликования</w:t>
        </w:r>
      </w:hyperlink>
      <w:r w:rsidRPr="000543E8">
        <w:rPr>
          <w:rFonts w:ascii="Times New Roman" w:hAnsi="Times New Roman" w:cs="Times New Roman"/>
          <w:sz w:val="24"/>
          <w:szCs w:val="24"/>
        </w:rPr>
        <w:t xml:space="preserve"> </w:t>
      </w:r>
      <w:r w:rsidRPr="000543E8">
        <w:rPr>
          <w:rFonts w:ascii="Times New Roman" w:hAnsi="Times New Roman" w:cs="Times New Roman"/>
          <w:b w:val="0"/>
          <w:sz w:val="24"/>
          <w:szCs w:val="24"/>
        </w:rPr>
        <w:t>в издании «Вестник Поречья» и подлежит размещению на</w:t>
      </w:r>
      <w:r w:rsidRPr="000543E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543E8">
          <w:rPr>
            <w:rStyle w:val="a5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Pr="000543E8">
        <w:rPr>
          <w:rFonts w:ascii="Times New Roman" w:hAnsi="Times New Roman" w:cs="Times New Roman"/>
          <w:b w:val="0"/>
          <w:sz w:val="24"/>
          <w:szCs w:val="24"/>
        </w:rPr>
        <w:t xml:space="preserve"> Порецкого муниципального округа в информационно-телекоммуникационной сети «Интернет».</w:t>
      </w:r>
    </w:p>
    <w:p w:rsidR="000543E8" w:rsidRDefault="000543E8" w:rsidP="000543E8">
      <w:pPr>
        <w:pStyle w:val="ConsPlusTitle"/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43E8" w:rsidRDefault="000543E8" w:rsidP="000543E8">
      <w:pPr>
        <w:pStyle w:val="ConsPlusTitle"/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43E8" w:rsidRDefault="000543E8" w:rsidP="000543E8">
      <w:pPr>
        <w:pStyle w:val="ConsPlusTitle"/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43E8" w:rsidRPr="000543E8" w:rsidRDefault="000543E8" w:rsidP="000543E8">
      <w:pPr>
        <w:pStyle w:val="ConsPlusTitle"/>
        <w:tabs>
          <w:tab w:val="left" w:pos="0"/>
          <w:tab w:val="left" w:pos="851"/>
        </w:tabs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Порецкого муниципального округа                                                              Е.В. Лебедев</w:t>
      </w:r>
    </w:p>
    <w:sectPr w:rsidR="000543E8" w:rsidRPr="000543E8" w:rsidSect="00A43A8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64" w:rsidRDefault="00DD3364" w:rsidP="0051120A">
      <w:pPr>
        <w:spacing w:after="0" w:line="240" w:lineRule="auto"/>
      </w:pPr>
      <w:r>
        <w:separator/>
      </w:r>
    </w:p>
  </w:endnote>
  <w:endnote w:type="continuationSeparator" w:id="0">
    <w:p w:rsidR="00DD3364" w:rsidRDefault="00DD3364" w:rsidP="0051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2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64" w:rsidRDefault="00DD3364" w:rsidP="0051120A">
      <w:pPr>
        <w:spacing w:after="0" w:line="240" w:lineRule="auto"/>
      </w:pPr>
      <w:r>
        <w:separator/>
      </w:r>
    </w:p>
  </w:footnote>
  <w:footnote w:type="continuationSeparator" w:id="0">
    <w:p w:rsidR="00DD3364" w:rsidRDefault="00DD3364" w:rsidP="0051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0A" w:rsidRPr="0051120A" w:rsidRDefault="0051120A">
    <w:pPr>
      <w:pStyle w:val="a8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63B"/>
    <w:multiLevelType w:val="hybridMultilevel"/>
    <w:tmpl w:val="D252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4A25"/>
    <w:multiLevelType w:val="multilevel"/>
    <w:tmpl w:val="FD3EE9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5C00F6C"/>
    <w:multiLevelType w:val="multilevel"/>
    <w:tmpl w:val="490A69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01141"/>
    <w:rsid w:val="0000537F"/>
    <w:rsid w:val="00042A01"/>
    <w:rsid w:val="000543E8"/>
    <w:rsid w:val="00081699"/>
    <w:rsid w:val="00090E98"/>
    <w:rsid w:val="00097B72"/>
    <w:rsid w:val="000B2988"/>
    <w:rsid w:val="000B421E"/>
    <w:rsid w:val="000E4B63"/>
    <w:rsid w:val="000E7754"/>
    <w:rsid w:val="000F67C9"/>
    <w:rsid w:val="00101141"/>
    <w:rsid w:val="00116956"/>
    <w:rsid w:val="0013368E"/>
    <w:rsid w:val="001452A0"/>
    <w:rsid w:val="00150DCF"/>
    <w:rsid w:val="001616B9"/>
    <w:rsid w:val="00171129"/>
    <w:rsid w:val="001803B2"/>
    <w:rsid w:val="00186232"/>
    <w:rsid w:val="00191045"/>
    <w:rsid w:val="001A4698"/>
    <w:rsid w:val="001B7D41"/>
    <w:rsid w:val="001C70FC"/>
    <w:rsid w:val="001F6BF2"/>
    <w:rsid w:val="00207D6B"/>
    <w:rsid w:val="00246CA5"/>
    <w:rsid w:val="0025182B"/>
    <w:rsid w:val="002838E9"/>
    <w:rsid w:val="0028616F"/>
    <w:rsid w:val="002A3CFD"/>
    <w:rsid w:val="002A760A"/>
    <w:rsid w:val="002B3F26"/>
    <w:rsid w:val="002C4E89"/>
    <w:rsid w:val="002E0693"/>
    <w:rsid w:val="002E3381"/>
    <w:rsid w:val="002F3287"/>
    <w:rsid w:val="00337176"/>
    <w:rsid w:val="003506BC"/>
    <w:rsid w:val="00355AA5"/>
    <w:rsid w:val="003742CA"/>
    <w:rsid w:val="0038425F"/>
    <w:rsid w:val="00391E4A"/>
    <w:rsid w:val="00393DC4"/>
    <w:rsid w:val="0039624B"/>
    <w:rsid w:val="003A363E"/>
    <w:rsid w:val="003A7173"/>
    <w:rsid w:val="003B635D"/>
    <w:rsid w:val="003C2396"/>
    <w:rsid w:val="003C68A8"/>
    <w:rsid w:val="003D1EE8"/>
    <w:rsid w:val="003E3453"/>
    <w:rsid w:val="003F07C0"/>
    <w:rsid w:val="004451DD"/>
    <w:rsid w:val="00463AB8"/>
    <w:rsid w:val="00467B84"/>
    <w:rsid w:val="004707F5"/>
    <w:rsid w:val="00472B75"/>
    <w:rsid w:val="0047363A"/>
    <w:rsid w:val="0049606B"/>
    <w:rsid w:val="004A3811"/>
    <w:rsid w:val="004B6739"/>
    <w:rsid w:val="004E01FF"/>
    <w:rsid w:val="0051120A"/>
    <w:rsid w:val="00513EED"/>
    <w:rsid w:val="005372E5"/>
    <w:rsid w:val="00541060"/>
    <w:rsid w:val="0054345D"/>
    <w:rsid w:val="00543509"/>
    <w:rsid w:val="00575858"/>
    <w:rsid w:val="005D5D5C"/>
    <w:rsid w:val="005E25DB"/>
    <w:rsid w:val="005E62F2"/>
    <w:rsid w:val="005F0D40"/>
    <w:rsid w:val="006134D3"/>
    <w:rsid w:val="0062530E"/>
    <w:rsid w:val="00653E78"/>
    <w:rsid w:val="0066488B"/>
    <w:rsid w:val="006715DF"/>
    <w:rsid w:val="0067182F"/>
    <w:rsid w:val="00677ED3"/>
    <w:rsid w:val="006827E8"/>
    <w:rsid w:val="006D039C"/>
    <w:rsid w:val="006D1508"/>
    <w:rsid w:val="006E5DF0"/>
    <w:rsid w:val="00716B18"/>
    <w:rsid w:val="00721F50"/>
    <w:rsid w:val="0072722D"/>
    <w:rsid w:val="007303ED"/>
    <w:rsid w:val="007317AB"/>
    <w:rsid w:val="00740958"/>
    <w:rsid w:val="00741914"/>
    <w:rsid w:val="00763DE9"/>
    <w:rsid w:val="007846C8"/>
    <w:rsid w:val="007872EA"/>
    <w:rsid w:val="007C18F1"/>
    <w:rsid w:val="007D10C8"/>
    <w:rsid w:val="007F28E8"/>
    <w:rsid w:val="007F2C9C"/>
    <w:rsid w:val="00804C79"/>
    <w:rsid w:val="00816606"/>
    <w:rsid w:val="00820AE8"/>
    <w:rsid w:val="00824AF7"/>
    <w:rsid w:val="00875C8E"/>
    <w:rsid w:val="0088408A"/>
    <w:rsid w:val="00890CCC"/>
    <w:rsid w:val="008B0FA8"/>
    <w:rsid w:val="008B26C9"/>
    <w:rsid w:val="008C57AB"/>
    <w:rsid w:val="008D4AE6"/>
    <w:rsid w:val="008E4B99"/>
    <w:rsid w:val="008E7437"/>
    <w:rsid w:val="009040B1"/>
    <w:rsid w:val="00906BFF"/>
    <w:rsid w:val="00911A8A"/>
    <w:rsid w:val="00917C2E"/>
    <w:rsid w:val="0092200E"/>
    <w:rsid w:val="0093605D"/>
    <w:rsid w:val="00982E63"/>
    <w:rsid w:val="00983D30"/>
    <w:rsid w:val="009A7719"/>
    <w:rsid w:val="009B631A"/>
    <w:rsid w:val="009C477A"/>
    <w:rsid w:val="009E279F"/>
    <w:rsid w:val="009E57F4"/>
    <w:rsid w:val="009F34AA"/>
    <w:rsid w:val="00A024CB"/>
    <w:rsid w:val="00A03BC2"/>
    <w:rsid w:val="00A2428F"/>
    <w:rsid w:val="00A25372"/>
    <w:rsid w:val="00A25967"/>
    <w:rsid w:val="00A3417B"/>
    <w:rsid w:val="00A36B08"/>
    <w:rsid w:val="00A43A8D"/>
    <w:rsid w:val="00A447C0"/>
    <w:rsid w:val="00A56453"/>
    <w:rsid w:val="00A60B7C"/>
    <w:rsid w:val="00A8429E"/>
    <w:rsid w:val="00A91603"/>
    <w:rsid w:val="00A921C2"/>
    <w:rsid w:val="00A960E1"/>
    <w:rsid w:val="00AA0FC2"/>
    <w:rsid w:val="00AD4E1B"/>
    <w:rsid w:val="00AE04F9"/>
    <w:rsid w:val="00AE7EC8"/>
    <w:rsid w:val="00B053C6"/>
    <w:rsid w:val="00B432A8"/>
    <w:rsid w:val="00B557C4"/>
    <w:rsid w:val="00B76A55"/>
    <w:rsid w:val="00B7759D"/>
    <w:rsid w:val="00C14473"/>
    <w:rsid w:val="00C250CF"/>
    <w:rsid w:val="00C414A9"/>
    <w:rsid w:val="00C43665"/>
    <w:rsid w:val="00C46998"/>
    <w:rsid w:val="00C476CD"/>
    <w:rsid w:val="00C47730"/>
    <w:rsid w:val="00C5003A"/>
    <w:rsid w:val="00C5568E"/>
    <w:rsid w:val="00C92825"/>
    <w:rsid w:val="00CE0D9E"/>
    <w:rsid w:val="00CF16BA"/>
    <w:rsid w:val="00CF43FB"/>
    <w:rsid w:val="00D00A50"/>
    <w:rsid w:val="00D00F2C"/>
    <w:rsid w:val="00D07F91"/>
    <w:rsid w:val="00D169EE"/>
    <w:rsid w:val="00D174D4"/>
    <w:rsid w:val="00D222DD"/>
    <w:rsid w:val="00D74548"/>
    <w:rsid w:val="00D75F2E"/>
    <w:rsid w:val="00D90BD4"/>
    <w:rsid w:val="00DD3364"/>
    <w:rsid w:val="00DF60F0"/>
    <w:rsid w:val="00E03B32"/>
    <w:rsid w:val="00E109E8"/>
    <w:rsid w:val="00E179AA"/>
    <w:rsid w:val="00E17CF0"/>
    <w:rsid w:val="00E57133"/>
    <w:rsid w:val="00E60832"/>
    <w:rsid w:val="00E60A44"/>
    <w:rsid w:val="00E65B78"/>
    <w:rsid w:val="00E669BA"/>
    <w:rsid w:val="00E8226F"/>
    <w:rsid w:val="00E8781F"/>
    <w:rsid w:val="00E953B0"/>
    <w:rsid w:val="00EA1770"/>
    <w:rsid w:val="00EA2B12"/>
    <w:rsid w:val="00EA7CCA"/>
    <w:rsid w:val="00ED76DB"/>
    <w:rsid w:val="00EF7A1F"/>
    <w:rsid w:val="00F06869"/>
    <w:rsid w:val="00F07B2E"/>
    <w:rsid w:val="00F14C04"/>
    <w:rsid w:val="00F234AC"/>
    <w:rsid w:val="00F635F6"/>
    <w:rsid w:val="00F909B9"/>
    <w:rsid w:val="00F93772"/>
    <w:rsid w:val="00FB4C12"/>
    <w:rsid w:val="00FC222D"/>
    <w:rsid w:val="00FC5491"/>
    <w:rsid w:val="00FD33F7"/>
    <w:rsid w:val="00FD5472"/>
    <w:rsid w:val="00FD57F3"/>
    <w:rsid w:val="00FE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9B63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28616F"/>
    <w:rPr>
      <w:rFonts w:cs="Times New Roman"/>
      <w:b/>
      <w:color w:val="106BBE"/>
      <w:sz w:val="26"/>
    </w:rPr>
  </w:style>
  <w:style w:type="paragraph" w:customStyle="1" w:styleId="ConsPlusTitle">
    <w:name w:val="ConsPlusTitle"/>
    <w:uiPriority w:val="99"/>
    <w:rsid w:val="00286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54350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paragraph" w:styleId="a7">
    <w:name w:val="List Paragraph"/>
    <w:basedOn w:val="a"/>
    <w:uiPriority w:val="34"/>
    <w:qFormat/>
    <w:rsid w:val="002838E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120A"/>
  </w:style>
  <w:style w:type="paragraph" w:styleId="aa">
    <w:name w:val="footer"/>
    <w:basedOn w:val="a"/>
    <w:link w:val="ab"/>
    <w:uiPriority w:val="99"/>
    <w:semiHidden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120A"/>
  </w:style>
  <w:style w:type="character" w:styleId="ac">
    <w:name w:val="Emphasis"/>
    <w:basedOn w:val="a0"/>
    <w:uiPriority w:val="20"/>
    <w:qFormat/>
    <w:rsid w:val="001169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B631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17112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e">
    <w:name w:val="Информация о версии"/>
    <w:basedOn w:val="ad"/>
    <w:next w:val="a"/>
    <w:uiPriority w:val="99"/>
    <w:rsid w:val="00171129"/>
    <w:rPr>
      <w:i/>
      <w:iCs/>
    </w:rPr>
  </w:style>
  <w:style w:type="paragraph" w:customStyle="1" w:styleId="ConsNonformat">
    <w:name w:val="ConsNonformat"/>
    <w:uiPriority w:val="99"/>
    <w:rsid w:val="00CF1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4977358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520999/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95</cp:revision>
  <cp:lastPrinted>2023-11-19T09:09:00Z</cp:lastPrinted>
  <dcterms:created xsi:type="dcterms:W3CDTF">2023-01-26T08:45:00Z</dcterms:created>
  <dcterms:modified xsi:type="dcterms:W3CDTF">2023-12-04T06:07:00Z</dcterms:modified>
</cp:coreProperties>
</file>