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E2" w:rsidRPr="00AC024A" w:rsidRDefault="00127AE2" w:rsidP="00127AE2">
      <w:pPr>
        <w:pStyle w:val="ConsPlusNormal"/>
        <w:widowControl/>
        <w:ind w:left="4680"/>
        <w:jc w:val="center"/>
        <w:outlineLvl w:val="2"/>
        <w:rPr>
          <w:rFonts w:ascii="Times New Roman" w:hAnsi="Times New Roman"/>
          <w:color w:val="auto"/>
          <w:sz w:val="26"/>
          <w:szCs w:val="26"/>
        </w:rPr>
      </w:pPr>
      <w:r w:rsidRPr="00AC024A">
        <w:rPr>
          <w:rFonts w:ascii="Times New Roman" w:hAnsi="Times New Roman"/>
          <w:color w:val="auto"/>
          <w:sz w:val="26"/>
          <w:szCs w:val="26"/>
        </w:rPr>
        <w:t>Приложение № 8</w:t>
      </w:r>
    </w:p>
    <w:p w:rsidR="00127AE2" w:rsidRPr="00AC024A" w:rsidRDefault="00127AE2" w:rsidP="00127AE2">
      <w:pPr>
        <w:pStyle w:val="ConsPlusNormal"/>
        <w:widowControl/>
        <w:ind w:left="4680"/>
        <w:jc w:val="center"/>
        <w:rPr>
          <w:rFonts w:ascii="Times New Roman" w:hAnsi="Times New Roman"/>
          <w:color w:val="auto"/>
          <w:sz w:val="26"/>
          <w:szCs w:val="26"/>
        </w:rPr>
      </w:pPr>
      <w:r w:rsidRPr="00AC024A">
        <w:rPr>
          <w:rFonts w:ascii="Times New Roman" w:hAnsi="Times New Roman"/>
          <w:color w:val="auto"/>
          <w:sz w:val="26"/>
          <w:szCs w:val="26"/>
        </w:rPr>
        <w:t xml:space="preserve">к государственной программе </w:t>
      </w:r>
    </w:p>
    <w:p w:rsidR="00127AE2" w:rsidRPr="00AC024A" w:rsidRDefault="00127AE2" w:rsidP="00127AE2">
      <w:pPr>
        <w:pStyle w:val="ConsPlusNormal"/>
        <w:widowControl/>
        <w:ind w:left="4680"/>
        <w:jc w:val="center"/>
        <w:rPr>
          <w:rFonts w:ascii="Times New Roman" w:hAnsi="Times New Roman"/>
          <w:color w:val="auto"/>
          <w:sz w:val="26"/>
          <w:szCs w:val="26"/>
        </w:rPr>
      </w:pPr>
      <w:r w:rsidRPr="00AC024A">
        <w:rPr>
          <w:rFonts w:ascii="Times New Roman" w:hAnsi="Times New Roman"/>
          <w:color w:val="auto"/>
          <w:sz w:val="26"/>
          <w:szCs w:val="26"/>
        </w:rPr>
        <w:t>Чува</w:t>
      </w:r>
      <w:r w:rsidRPr="00AC024A">
        <w:rPr>
          <w:rFonts w:ascii="Times New Roman" w:hAnsi="Times New Roman"/>
          <w:color w:val="auto"/>
          <w:sz w:val="26"/>
          <w:szCs w:val="26"/>
        </w:rPr>
        <w:t>ш</w:t>
      </w:r>
      <w:r w:rsidRPr="00AC024A">
        <w:rPr>
          <w:rFonts w:ascii="Times New Roman" w:hAnsi="Times New Roman"/>
          <w:color w:val="auto"/>
          <w:sz w:val="26"/>
          <w:szCs w:val="26"/>
        </w:rPr>
        <w:t>ской Республики</w:t>
      </w:r>
    </w:p>
    <w:p w:rsidR="00127AE2" w:rsidRPr="00AC024A" w:rsidRDefault="00127AE2" w:rsidP="00127AE2">
      <w:pPr>
        <w:pStyle w:val="ConsPlusNormal"/>
        <w:widowControl/>
        <w:ind w:left="4680"/>
        <w:jc w:val="center"/>
        <w:rPr>
          <w:rFonts w:ascii="Times New Roman" w:hAnsi="Times New Roman"/>
          <w:color w:val="auto"/>
          <w:sz w:val="26"/>
          <w:szCs w:val="26"/>
        </w:rPr>
      </w:pPr>
      <w:r w:rsidRPr="00AC024A">
        <w:rPr>
          <w:rFonts w:ascii="Times New Roman" w:hAnsi="Times New Roman"/>
          <w:color w:val="auto"/>
          <w:sz w:val="26"/>
          <w:szCs w:val="26"/>
        </w:rPr>
        <w:t>«Развитие культуры»</w:t>
      </w:r>
    </w:p>
    <w:p w:rsidR="00127AE2" w:rsidRPr="00AC024A" w:rsidRDefault="00127AE2" w:rsidP="00127AE2">
      <w:pPr>
        <w:pStyle w:val="ConsPlusNormal"/>
        <w:widowControl/>
        <w:jc w:val="both"/>
        <w:rPr>
          <w:rFonts w:ascii="Times New Roman" w:hAnsi="Times New Roman"/>
          <w:color w:val="auto"/>
          <w:sz w:val="26"/>
          <w:szCs w:val="26"/>
        </w:rPr>
      </w:pPr>
    </w:p>
    <w:p w:rsidR="00127AE2" w:rsidRPr="00AC024A" w:rsidRDefault="00127AE2" w:rsidP="00127AE2">
      <w:pPr>
        <w:pStyle w:val="ConsPlusTitle"/>
        <w:widowControl/>
        <w:jc w:val="center"/>
        <w:rPr>
          <w:rFonts w:ascii="Times New Roman" w:hAnsi="Times New Roman"/>
          <w:color w:val="auto"/>
          <w:sz w:val="26"/>
          <w:szCs w:val="26"/>
        </w:rPr>
      </w:pPr>
    </w:p>
    <w:p w:rsidR="00127AE2" w:rsidRPr="00AC024A" w:rsidRDefault="00127AE2" w:rsidP="00127AE2">
      <w:pPr>
        <w:pStyle w:val="ConsPlusTitle"/>
        <w:widowControl/>
        <w:jc w:val="center"/>
        <w:rPr>
          <w:rFonts w:ascii="Times New Roman" w:hAnsi="Times New Roman"/>
          <w:color w:val="auto"/>
          <w:sz w:val="26"/>
          <w:szCs w:val="26"/>
        </w:rPr>
      </w:pPr>
      <w:r w:rsidRPr="00AC024A">
        <w:rPr>
          <w:rFonts w:ascii="Times New Roman" w:hAnsi="Times New Roman"/>
          <w:color w:val="auto"/>
          <w:sz w:val="26"/>
          <w:szCs w:val="26"/>
        </w:rPr>
        <w:t>П Р А В И Л А</w:t>
      </w:r>
    </w:p>
    <w:p w:rsidR="00127AE2" w:rsidRPr="00AC024A" w:rsidRDefault="00127AE2" w:rsidP="00127AE2">
      <w:pPr>
        <w:pStyle w:val="ConsPlusTitle"/>
        <w:widowControl/>
        <w:jc w:val="center"/>
        <w:rPr>
          <w:rFonts w:ascii="Times New Roman" w:hAnsi="Times New Roman"/>
          <w:color w:val="auto"/>
          <w:sz w:val="26"/>
          <w:szCs w:val="26"/>
        </w:rPr>
      </w:pPr>
      <w:r w:rsidRPr="00AC024A">
        <w:rPr>
          <w:rFonts w:ascii="Times New Roman" w:hAnsi="Times New Roman"/>
          <w:color w:val="auto"/>
          <w:sz w:val="26"/>
          <w:szCs w:val="26"/>
        </w:rPr>
        <w:t xml:space="preserve">предоставления субсидий из республиканского бюджета </w:t>
      </w:r>
    </w:p>
    <w:p w:rsidR="00127AE2" w:rsidRPr="00AC024A" w:rsidRDefault="00127AE2" w:rsidP="00127AE2">
      <w:pPr>
        <w:pStyle w:val="ConsPlusTitle"/>
        <w:widowControl/>
        <w:jc w:val="center"/>
        <w:rPr>
          <w:rFonts w:ascii="Times New Roman" w:hAnsi="Times New Roman"/>
          <w:color w:val="auto"/>
          <w:sz w:val="26"/>
          <w:szCs w:val="26"/>
        </w:rPr>
      </w:pPr>
      <w:r w:rsidRPr="00AC024A">
        <w:rPr>
          <w:rFonts w:ascii="Times New Roman" w:hAnsi="Times New Roman"/>
          <w:color w:val="auto"/>
          <w:sz w:val="26"/>
          <w:szCs w:val="26"/>
        </w:rPr>
        <w:t xml:space="preserve">Чувашской Республики бюджетам муниципальных округов и бюджетам </w:t>
      </w:r>
    </w:p>
    <w:p w:rsidR="00127AE2" w:rsidRPr="00AC024A" w:rsidRDefault="00127AE2" w:rsidP="00127AE2">
      <w:pPr>
        <w:pStyle w:val="ConsPlusTitle"/>
        <w:widowControl/>
        <w:jc w:val="center"/>
        <w:rPr>
          <w:rFonts w:ascii="Times New Roman" w:hAnsi="Times New Roman"/>
          <w:color w:val="auto"/>
          <w:sz w:val="26"/>
          <w:szCs w:val="26"/>
        </w:rPr>
      </w:pPr>
      <w:r w:rsidRPr="00AC024A">
        <w:rPr>
          <w:rFonts w:ascii="Times New Roman" w:hAnsi="Times New Roman"/>
          <w:color w:val="auto"/>
          <w:sz w:val="26"/>
          <w:szCs w:val="26"/>
        </w:rPr>
        <w:t>городских округов на создание м</w:t>
      </w:r>
      <w:r w:rsidRPr="00AC024A">
        <w:rPr>
          <w:rFonts w:ascii="Times New Roman" w:hAnsi="Times New Roman"/>
          <w:color w:val="auto"/>
          <w:sz w:val="26"/>
          <w:szCs w:val="26"/>
        </w:rPr>
        <w:t>о</w:t>
      </w:r>
      <w:r w:rsidRPr="00AC024A">
        <w:rPr>
          <w:rFonts w:ascii="Times New Roman" w:hAnsi="Times New Roman"/>
          <w:color w:val="auto"/>
          <w:sz w:val="26"/>
          <w:szCs w:val="26"/>
        </w:rPr>
        <w:t>дельных муниципальных библиотек</w:t>
      </w:r>
    </w:p>
    <w:p w:rsidR="00127AE2" w:rsidRPr="00AC024A" w:rsidRDefault="00127AE2" w:rsidP="00127AE2">
      <w:pPr>
        <w:pStyle w:val="ConsPlusTitle"/>
        <w:widowControl/>
        <w:jc w:val="center"/>
        <w:rPr>
          <w:rFonts w:ascii="Times New Roman" w:hAnsi="Times New Roman"/>
          <w:color w:val="auto"/>
          <w:sz w:val="26"/>
          <w:szCs w:val="26"/>
        </w:rPr>
      </w:pPr>
    </w:p>
    <w:p w:rsidR="00127AE2" w:rsidRPr="00AC024A" w:rsidRDefault="00127AE2" w:rsidP="00127AE2">
      <w:pPr>
        <w:pStyle w:val="ConsPlusTitle"/>
        <w:widowControl/>
        <w:jc w:val="center"/>
        <w:rPr>
          <w:rFonts w:ascii="Times New Roman" w:hAnsi="Times New Roman"/>
          <w:color w:val="auto"/>
          <w:sz w:val="26"/>
          <w:szCs w:val="26"/>
        </w:rPr>
      </w:pPr>
      <w:r w:rsidRPr="00AC024A">
        <w:rPr>
          <w:rFonts w:ascii="Times New Roman" w:hAnsi="Times New Roman"/>
          <w:color w:val="auto"/>
          <w:sz w:val="26"/>
          <w:szCs w:val="26"/>
        </w:rPr>
        <w:t>I. Общие положения</w:t>
      </w:r>
    </w:p>
    <w:p w:rsidR="00127AE2" w:rsidRPr="00AC024A" w:rsidRDefault="00127AE2" w:rsidP="00127AE2">
      <w:pPr>
        <w:pStyle w:val="ConsPlusTitle"/>
        <w:widowControl/>
        <w:jc w:val="center"/>
        <w:rPr>
          <w:rFonts w:ascii="Times New Roman" w:hAnsi="Times New Roman"/>
          <w:color w:val="auto"/>
        </w:rPr>
      </w:pPr>
    </w:p>
    <w:p w:rsidR="00127AE2" w:rsidRPr="00AC024A" w:rsidRDefault="00127AE2" w:rsidP="00127AE2">
      <w:pPr>
        <w:ind w:firstLine="708"/>
        <w:jc w:val="both"/>
        <w:rPr>
          <w:color w:val="auto"/>
          <w:sz w:val="26"/>
          <w:szCs w:val="26"/>
        </w:rPr>
      </w:pPr>
      <w:r w:rsidRPr="00AC024A">
        <w:rPr>
          <w:color w:val="auto"/>
          <w:sz w:val="26"/>
          <w:szCs w:val="26"/>
        </w:rPr>
        <w:t>1.1. Настоящие Правила определяют цели, условия и порядок предоста</w:t>
      </w:r>
      <w:r w:rsidRPr="00AC024A">
        <w:rPr>
          <w:color w:val="auto"/>
          <w:sz w:val="26"/>
          <w:szCs w:val="26"/>
        </w:rPr>
        <w:t>в</w:t>
      </w:r>
      <w:r w:rsidRPr="00AC024A">
        <w:rPr>
          <w:color w:val="auto"/>
          <w:sz w:val="26"/>
          <w:szCs w:val="26"/>
        </w:rPr>
        <w:t>ления субсидий из республиканского бюджета Чувашской Республики бюдж</w:t>
      </w:r>
      <w:r w:rsidRPr="00AC024A">
        <w:rPr>
          <w:color w:val="auto"/>
          <w:sz w:val="26"/>
          <w:szCs w:val="26"/>
        </w:rPr>
        <w:t>е</w:t>
      </w:r>
      <w:r w:rsidRPr="00AC024A">
        <w:rPr>
          <w:color w:val="auto"/>
          <w:sz w:val="26"/>
          <w:szCs w:val="26"/>
        </w:rPr>
        <w:t>там муниципальных округов и бюджетам городских округов (далее также соответственно – бюджет муниципального образования, муниципальное образов</w:t>
      </w:r>
      <w:r w:rsidRPr="00AC024A">
        <w:rPr>
          <w:color w:val="auto"/>
          <w:sz w:val="26"/>
          <w:szCs w:val="26"/>
        </w:rPr>
        <w:t>а</w:t>
      </w:r>
      <w:r w:rsidRPr="00AC024A">
        <w:rPr>
          <w:color w:val="auto"/>
          <w:sz w:val="26"/>
          <w:szCs w:val="26"/>
        </w:rPr>
        <w:t>ние) в целях софинансирования расходных обязательств муниципальных обр</w:t>
      </w:r>
      <w:r w:rsidRPr="00AC024A">
        <w:rPr>
          <w:color w:val="auto"/>
          <w:sz w:val="26"/>
          <w:szCs w:val="26"/>
        </w:rPr>
        <w:t>а</w:t>
      </w:r>
      <w:r w:rsidRPr="00AC024A">
        <w:rPr>
          <w:color w:val="auto"/>
          <w:sz w:val="26"/>
          <w:szCs w:val="26"/>
        </w:rPr>
        <w:t>зований, возникающих при реализации регионального проекта «Обеспечение к</w:t>
      </w:r>
      <w:r w:rsidRPr="00AC024A">
        <w:rPr>
          <w:color w:val="auto"/>
          <w:sz w:val="26"/>
          <w:szCs w:val="26"/>
        </w:rPr>
        <w:t>а</w:t>
      </w:r>
      <w:r w:rsidRPr="00AC024A">
        <w:rPr>
          <w:color w:val="auto"/>
          <w:sz w:val="26"/>
          <w:szCs w:val="26"/>
        </w:rPr>
        <w:t>чественно нового уровня развития инфраструктуры («Культурная среда»)</w:t>
      </w:r>
      <w:r>
        <w:rPr>
          <w:color w:val="auto"/>
          <w:sz w:val="26"/>
          <w:szCs w:val="26"/>
        </w:rPr>
        <w:t>»</w:t>
      </w:r>
      <w:r w:rsidRPr="00AC024A">
        <w:rPr>
          <w:color w:val="auto"/>
          <w:sz w:val="26"/>
          <w:szCs w:val="26"/>
        </w:rPr>
        <w:t xml:space="preserve"> и предусматривающих мероприятия, связанные с созданием модельных муниц</w:t>
      </w:r>
      <w:r w:rsidRPr="00AC024A">
        <w:rPr>
          <w:color w:val="auto"/>
          <w:sz w:val="26"/>
          <w:szCs w:val="26"/>
        </w:rPr>
        <w:t>и</w:t>
      </w:r>
      <w:r w:rsidRPr="00AC024A">
        <w:rPr>
          <w:color w:val="auto"/>
          <w:sz w:val="26"/>
          <w:szCs w:val="26"/>
        </w:rPr>
        <w:t>пальных библиотек путем модернизации деятельности муниципальных библи</w:t>
      </w:r>
      <w:r w:rsidRPr="00AC024A">
        <w:rPr>
          <w:color w:val="auto"/>
          <w:sz w:val="26"/>
          <w:szCs w:val="26"/>
        </w:rPr>
        <w:t>о</w:t>
      </w:r>
      <w:r w:rsidRPr="00AC024A">
        <w:rPr>
          <w:color w:val="auto"/>
          <w:sz w:val="26"/>
          <w:szCs w:val="26"/>
        </w:rPr>
        <w:t>тек и внедрения в них эффективных моделей управления, направленных на п</w:t>
      </w:r>
      <w:r w:rsidRPr="00AC024A">
        <w:rPr>
          <w:color w:val="auto"/>
          <w:sz w:val="26"/>
          <w:szCs w:val="26"/>
        </w:rPr>
        <w:t>о</w:t>
      </w:r>
      <w:r w:rsidRPr="00AC024A">
        <w:rPr>
          <w:color w:val="auto"/>
          <w:sz w:val="26"/>
          <w:szCs w:val="26"/>
        </w:rPr>
        <w:t>вышение качества предоставляемого ими библиотечно-информационного о</w:t>
      </w:r>
      <w:r w:rsidRPr="00AC024A">
        <w:rPr>
          <w:color w:val="auto"/>
          <w:sz w:val="26"/>
          <w:szCs w:val="26"/>
        </w:rPr>
        <w:t>б</w:t>
      </w:r>
      <w:r w:rsidRPr="00AC024A">
        <w:rPr>
          <w:color w:val="auto"/>
          <w:sz w:val="26"/>
          <w:szCs w:val="26"/>
        </w:rPr>
        <w:t>служивания (далее – субсидия).</w:t>
      </w:r>
    </w:p>
    <w:p w:rsidR="00127AE2" w:rsidRPr="00AC024A" w:rsidRDefault="00127AE2" w:rsidP="00127AE2">
      <w:pPr>
        <w:ind w:firstLine="708"/>
        <w:jc w:val="both"/>
        <w:rPr>
          <w:color w:val="auto"/>
          <w:sz w:val="26"/>
          <w:szCs w:val="26"/>
        </w:rPr>
      </w:pPr>
      <w:r w:rsidRPr="00AC024A">
        <w:rPr>
          <w:color w:val="auto"/>
          <w:sz w:val="26"/>
          <w:szCs w:val="26"/>
        </w:rPr>
        <w:t>Под муниципальными библиотеками и модельными муниципальными библи</w:t>
      </w:r>
      <w:r w:rsidRPr="00AC024A">
        <w:rPr>
          <w:color w:val="auto"/>
          <w:sz w:val="26"/>
          <w:szCs w:val="26"/>
        </w:rPr>
        <w:t>о</w:t>
      </w:r>
      <w:r w:rsidRPr="00AC024A">
        <w:rPr>
          <w:color w:val="auto"/>
          <w:sz w:val="26"/>
          <w:szCs w:val="26"/>
        </w:rPr>
        <w:t xml:space="preserve">теками понимаются: </w:t>
      </w:r>
    </w:p>
    <w:p w:rsidR="00127AE2" w:rsidRPr="00AC024A" w:rsidRDefault="00127AE2" w:rsidP="00127AE2">
      <w:pPr>
        <w:ind w:firstLine="708"/>
        <w:jc w:val="both"/>
        <w:rPr>
          <w:color w:val="auto"/>
          <w:sz w:val="26"/>
          <w:szCs w:val="26"/>
        </w:rPr>
      </w:pPr>
      <w:r w:rsidRPr="00AC024A">
        <w:rPr>
          <w:color w:val="auto"/>
          <w:sz w:val="26"/>
          <w:szCs w:val="26"/>
        </w:rPr>
        <w:t>«малая библиотека» – муниципальная библиотека, библиотека – филиал, стру</w:t>
      </w:r>
      <w:r w:rsidRPr="00AC024A">
        <w:rPr>
          <w:color w:val="auto"/>
          <w:sz w:val="26"/>
          <w:szCs w:val="26"/>
        </w:rPr>
        <w:t>к</w:t>
      </w:r>
      <w:r w:rsidRPr="00AC024A">
        <w:rPr>
          <w:color w:val="auto"/>
          <w:sz w:val="26"/>
          <w:szCs w:val="26"/>
        </w:rPr>
        <w:t>турное подразделение муниципальной библиотеки, библиотека – филиал, структурное подразделение центральной районной библиотеки, центральной городской библиот</w:t>
      </w:r>
      <w:r w:rsidRPr="00AC024A">
        <w:rPr>
          <w:color w:val="auto"/>
          <w:sz w:val="26"/>
          <w:szCs w:val="26"/>
        </w:rPr>
        <w:t>е</w:t>
      </w:r>
      <w:r w:rsidRPr="00AC024A">
        <w:rPr>
          <w:color w:val="auto"/>
          <w:sz w:val="26"/>
          <w:szCs w:val="26"/>
        </w:rPr>
        <w:t xml:space="preserve">ки или централизованной библиотечной системы; </w:t>
      </w:r>
    </w:p>
    <w:p w:rsidR="00127AE2" w:rsidRPr="00AC024A" w:rsidRDefault="00127AE2" w:rsidP="00127AE2">
      <w:pPr>
        <w:ind w:firstLine="708"/>
        <w:jc w:val="both"/>
        <w:rPr>
          <w:color w:val="auto"/>
          <w:sz w:val="26"/>
          <w:szCs w:val="26"/>
        </w:rPr>
      </w:pPr>
      <w:r w:rsidRPr="00AC024A">
        <w:rPr>
          <w:color w:val="auto"/>
          <w:sz w:val="26"/>
          <w:szCs w:val="26"/>
        </w:rPr>
        <w:t>«модельная муниципальная библиотека» – муниципальная библиотека, осн</w:t>
      </w:r>
      <w:r w:rsidRPr="00AC024A">
        <w:rPr>
          <w:color w:val="auto"/>
          <w:sz w:val="26"/>
          <w:szCs w:val="26"/>
        </w:rPr>
        <w:t>а</w:t>
      </w:r>
      <w:r w:rsidRPr="00AC024A">
        <w:rPr>
          <w:color w:val="auto"/>
          <w:sz w:val="26"/>
          <w:szCs w:val="26"/>
        </w:rPr>
        <w:t>щенная высокоскоростным широкополосным доступом к информационно-телекоммуникационной сети «Интернет»</w:t>
      </w:r>
      <w:r>
        <w:rPr>
          <w:color w:val="auto"/>
          <w:sz w:val="26"/>
          <w:szCs w:val="26"/>
        </w:rPr>
        <w:t xml:space="preserve"> (далее – сеть «Интернет»)</w:t>
      </w:r>
      <w:r w:rsidRPr="00AC024A">
        <w:rPr>
          <w:color w:val="auto"/>
          <w:sz w:val="26"/>
          <w:szCs w:val="26"/>
        </w:rPr>
        <w:t>, доступом к современным отечественным информационным ресурсам научного и худож</w:t>
      </w:r>
      <w:r w:rsidRPr="00AC024A">
        <w:rPr>
          <w:color w:val="auto"/>
          <w:sz w:val="26"/>
          <w:szCs w:val="26"/>
        </w:rPr>
        <w:t>е</w:t>
      </w:r>
      <w:r w:rsidRPr="00AC024A">
        <w:rPr>
          <w:color w:val="auto"/>
          <w:sz w:val="26"/>
          <w:szCs w:val="26"/>
        </w:rPr>
        <w:t>ственного содержания на различных носителях, использующая в своей работе новейшие информационные технологии, которая функционирует как открытое обществе</w:t>
      </w:r>
      <w:r w:rsidRPr="00AC024A">
        <w:rPr>
          <w:color w:val="auto"/>
          <w:sz w:val="26"/>
          <w:szCs w:val="26"/>
        </w:rPr>
        <w:t>н</w:t>
      </w:r>
      <w:r w:rsidRPr="00AC024A">
        <w:rPr>
          <w:color w:val="auto"/>
          <w:sz w:val="26"/>
          <w:szCs w:val="26"/>
        </w:rPr>
        <w:t>ное, культурное, информационное, просветительское пространство, комфортное место для индивидуальной или коллективной работы и творческой самореализации, в том числе для лиц с ограниченными возможностями здор</w:t>
      </w:r>
      <w:r w:rsidRPr="00AC024A">
        <w:rPr>
          <w:color w:val="auto"/>
          <w:sz w:val="26"/>
          <w:szCs w:val="26"/>
        </w:rPr>
        <w:t>о</w:t>
      </w:r>
      <w:r w:rsidRPr="00AC024A">
        <w:rPr>
          <w:color w:val="auto"/>
          <w:sz w:val="26"/>
          <w:szCs w:val="26"/>
        </w:rPr>
        <w:t xml:space="preserve">вья; </w:t>
      </w:r>
    </w:p>
    <w:p w:rsidR="00127AE2" w:rsidRPr="00AC024A" w:rsidRDefault="00127AE2" w:rsidP="00127AE2">
      <w:pPr>
        <w:ind w:firstLine="708"/>
        <w:jc w:val="both"/>
        <w:rPr>
          <w:color w:val="auto"/>
          <w:sz w:val="26"/>
          <w:szCs w:val="26"/>
        </w:rPr>
      </w:pPr>
      <w:r w:rsidRPr="00AC024A">
        <w:rPr>
          <w:color w:val="auto"/>
          <w:sz w:val="26"/>
          <w:szCs w:val="26"/>
        </w:rPr>
        <w:t>«центральная библиотека» – муниципальная библиотека, имеющая статус це</w:t>
      </w:r>
      <w:r w:rsidRPr="00AC024A">
        <w:rPr>
          <w:color w:val="auto"/>
          <w:sz w:val="26"/>
          <w:szCs w:val="26"/>
        </w:rPr>
        <w:t>н</w:t>
      </w:r>
      <w:r w:rsidRPr="00AC024A">
        <w:rPr>
          <w:color w:val="auto"/>
          <w:sz w:val="26"/>
          <w:szCs w:val="26"/>
        </w:rPr>
        <w:t>тральной районной библиотеки или центральной городской библиотеки, в том числе входящая в централизованную библиотечную систему, осуществля</w:t>
      </w:r>
      <w:r w:rsidRPr="00AC024A">
        <w:rPr>
          <w:color w:val="auto"/>
          <w:sz w:val="26"/>
          <w:szCs w:val="26"/>
        </w:rPr>
        <w:t>ю</w:t>
      </w:r>
      <w:r w:rsidRPr="00AC024A">
        <w:rPr>
          <w:color w:val="auto"/>
          <w:sz w:val="26"/>
          <w:szCs w:val="26"/>
        </w:rPr>
        <w:t>щая функции, определенные в пункте 2 статьи 20 Федерального закона «О би</w:t>
      </w:r>
      <w:r w:rsidRPr="00AC024A">
        <w:rPr>
          <w:color w:val="auto"/>
          <w:sz w:val="26"/>
          <w:szCs w:val="26"/>
        </w:rPr>
        <w:t>б</w:t>
      </w:r>
      <w:r w:rsidRPr="00AC024A">
        <w:rPr>
          <w:color w:val="auto"/>
          <w:sz w:val="26"/>
          <w:szCs w:val="26"/>
        </w:rPr>
        <w:t xml:space="preserve">лиотечном деле». </w:t>
      </w:r>
    </w:p>
    <w:p w:rsidR="00127AE2" w:rsidRPr="00AC024A" w:rsidRDefault="00127AE2" w:rsidP="00127AE2">
      <w:pPr>
        <w:pStyle w:val="ConsPlusNormal"/>
        <w:widowControl/>
        <w:ind w:firstLine="540"/>
        <w:jc w:val="both"/>
        <w:rPr>
          <w:rFonts w:ascii="Times New Roman" w:hAnsi="Times New Roman"/>
          <w:color w:val="auto"/>
          <w:sz w:val="26"/>
          <w:szCs w:val="26"/>
        </w:rPr>
      </w:pPr>
      <w:r w:rsidRPr="00AC024A">
        <w:rPr>
          <w:rFonts w:ascii="Times New Roman" w:hAnsi="Times New Roman"/>
          <w:color w:val="auto"/>
          <w:sz w:val="26"/>
          <w:szCs w:val="26"/>
        </w:rPr>
        <w:t xml:space="preserve">1.2. Субсидия предоставляется бюджетам муниципальных образований за счет средств, выделяемых в виде субсидии из федерального бюджета в рамках </w:t>
      </w:r>
      <w:r w:rsidRPr="00AC024A">
        <w:rPr>
          <w:rFonts w:ascii="Times New Roman" w:hAnsi="Times New Roman"/>
          <w:color w:val="auto"/>
          <w:sz w:val="26"/>
          <w:szCs w:val="26"/>
        </w:rPr>
        <w:lastRenderedPageBreak/>
        <w:t>реализации государственной программы Российской Федерации «Развитие культуры», утве</w:t>
      </w:r>
      <w:r w:rsidRPr="00AC024A">
        <w:rPr>
          <w:rFonts w:ascii="Times New Roman" w:hAnsi="Times New Roman"/>
          <w:color w:val="auto"/>
          <w:sz w:val="26"/>
          <w:szCs w:val="26"/>
        </w:rPr>
        <w:t>р</w:t>
      </w:r>
      <w:r w:rsidRPr="00AC024A">
        <w:rPr>
          <w:rFonts w:ascii="Times New Roman" w:hAnsi="Times New Roman"/>
          <w:color w:val="auto"/>
          <w:sz w:val="26"/>
          <w:szCs w:val="26"/>
        </w:rPr>
        <w:t>жденной постановлением Правительства Российской Федерации от 15 апреля 2014 г. № 317, а также средств республиканского бюджета Чувашской Республики, предусмотренных на реализацию мероприятий (результатов) гос</w:t>
      </w:r>
      <w:r w:rsidRPr="00AC024A">
        <w:rPr>
          <w:rFonts w:ascii="Times New Roman" w:hAnsi="Times New Roman"/>
          <w:color w:val="auto"/>
          <w:sz w:val="26"/>
          <w:szCs w:val="26"/>
        </w:rPr>
        <w:t>у</w:t>
      </w:r>
      <w:r w:rsidRPr="00AC024A">
        <w:rPr>
          <w:rFonts w:ascii="Times New Roman" w:hAnsi="Times New Roman"/>
          <w:color w:val="auto"/>
          <w:sz w:val="26"/>
          <w:szCs w:val="26"/>
        </w:rPr>
        <w:t>дарственной программы Чувашской Республики «Развитие культуры», утве</w:t>
      </w:r>
      <w:r w:rsidRPr="00AC024A">
        <w:rPr>
          <w:rFonts w:ascii="Times New Roman" w:hAnsi="Times New Roman"/>
          <w:color w:val="auto"/>
          <w:sz w:val="26"/>
          <w:szCs w:val="26"/>
        </w:rPr>
        <w:t>р</w:t>
      </w:r>
      <w:r w:rsidRPr="00AC024A">
        <w:rPr>
          <w:rFonts w:ascii="Times New Roman" w:hAnsi="Times New Roman"/>
          <w:color w:val="auto"/>
          <w:sz w:val="26"/>
          <w:szCs w:val="26"/>
        </w:rPr>
        <w:t>жденной постановлением Кабинета Министров Чувашской Республики от 26 октября 2018 г. № 434 (далее – гос</w:t>
      </w:r>
      <w:r w:rsidRPr="00AC024A">
        <w:rPr>
          <w:rFonts w:ascii="Times New Roman" w:hAnsi="Times New Roman"/>
          <w:color w:val="auto"/>
          <w:sz w:val="26"/>
          <w:szCs w:val="26"/>
        </w:rPr>
        <w:t>у</w:t>
      </w:r>
      <w:r w:rsidRPr="00AC024A">
        <w:rPr>
          <w:rFonts w:ascii="Times New Roman" w:hAnsi="Times New Roman"/>
          <w:color w:val="auto"/>
          <w:sz w:val="26"/>
          <w:szCs w:val="26"/>
        </w:rPr>
        <w:t>дарственная программа Чувашской Республики «Развитие культуры»).</w:t>
      </w:r>
    </w:p>
    <w:p w:rsidR="00127AE2" w:rsidRPr="00AC024A" w:rsidRDefault="00127AE2" w:rsidP="00127AE2">
      <w:pPr>
        <w:ind w:firstLine="708"/>
        <w:jc w:val="both"/>
        <w:rPr>
          <w:color w:val="auto"/>
          <w:sz w:val="26"/>
          <w:szCs w:val="26"/>
        </w:rPr>
      </w:pPr>
      <w:r w:rsidRPr="00AC024A">
        <w:rPr>
          <w:color w:val="auto"/>
          <w:sz w:val="26"/>
          <w:szCs w:val="26"/>
        </w:rPr>
        <w:t>1.3. Субсидия предоставляется в целях софинансирования расходных обязательств муниципальных образований для создания модельных муниципальных би</w:t>
      </w:r>
      <w:r w:rsidRPr="00AC024A">
        <w:rPr>
          <w:color w:val="auto"/>
          <w:sz w:val="26"/>
          <w:szCs w:val="26"/>
        </w:rPr>
        <w:t>б</w:t>
      </w:r>
      <w:r w:rsidRPr="00AC024A">
        <w:rPr>
          <w:color w:val="auto"/>
          <w:sz w:val="26"/>
          <w:szCs w:val="26"/>
        </w:rPr>
        <w:t xml:space="preserve">лиотек, соответствующих следующим требованиям: </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а) обеспечение доступа пользователей муниципальной библиотеки к современным отечественным информационным ресурсам научного и художественного соде</w:t>
      </w:r>
      <w:r w:rsidRPr="00AC024A">
        <w:rPr>
          <w:rFonts w:ascii="Times New Roman" w:hAnsi="Times New Roman"/>
          <w:color w:val="auto"/>
          <w:sz w:val="26"/>
          <w:szCs w:val="26"/>
        </w:rPr>
        <w:t>р</w:t>
      </w:r>
      <w:r w:rsidRPr="00AC024A">
        <w:rPr>
          <w:rFonts w:ascii="Times New Roman" w:hAnsi="Times New Roman"/>
          <w:color w:val="auto"/>
          <w:sz w:val="26"/>
          <w:szCs w:val="26"/>
        </w:rPr>
        <w:t>жания, оцифрованным ресурсам периодической печати;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б) оснащение муниципальных библиотек высокоскоростным широкоп</w:t>
      </w:r>
      <w:r w:rsidRPr="00AC024A">
        <w:rPr>
          <w:rFonts w:ascii="Times New Roman" w:hAnsi="Times New Roman"/>
          <w:color w:val="auto"/>
          <w:sz w:val="26"/>
          <w:szCs w:val="26"/>
        </w:rPr>
        <w:t>о</w:t>
      </w:r>
      <w:r w:rsidRPr="00AC024A">
        <w:rPr>
          <w:rFonts w:ascii="Times New Roman" w:hAnsi="Times New Roman"/>
          <w:color w:val="auto"/>
          <w:sz w:val="26"/>
          <w:szCs w:val="26"/>
        </w:rPr>
        <w:t>лосным доступом к сети «Интернет»;</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в) создание точек доступа к федеральной государственной информационной си</w:t>
      </w:r>
      <w:r w:rsidRPr="00AC024A">
        <w:rPr>
          <w:rFonts w:ascii="Times New Roman" w:hAnsi="Times New Roman"/>
          <w:color w:val="auto"/>
          <w:sz w:val="26"/>
          <w:szCs w:val="26"/>
        </w:rPr>
        <w:t>с</w:t>
      </w:r>
      <w:r w:rsidRPr="00AC024A">
        <w:rPr>
          <w:rFonts w:ascii="Times New Roman" w:hAnsi="Times New Roman"/>
          <w:color w:val="auto"/>
          <w:sz w:val="26"/>
          <w:szCs w:val="26"/>
        </w:rPr>
        <w:t>теме «Национальная электронная библиотека»;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г) создание современного библиотечного пространства;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д) формирование и поддержка деятельности дискуссионных клубов, кружков и консультационных пунктов;</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е) регулярное проведение культурно-просветительских, социально знач</w:t>
      </w:r>
      <w:r w:rsidRPr="00AC024A">
        <w:rPr>
          <w:rFonts w:ascii="Times New Roman" w:hAnsi="Times New Roman"/>
          <w:color w:val="auto"/>
          <w:sz w:val="26"/>
          <w:szCs w:val="26"/>
        </w:rPr>
        <w:t>и</w:t>
      </w:r>
      <w:r w:rsidRPr="00AC024A">
        <w:rPr>
          <w:rFonts w:ascii="Times New Roman" w:hAnsi="Times New Roman"/>
          <w:color w:val="auto"/>
          <w:sz w:val="26"/>
          <w:szCs w:val="26"/>
        </w:rPr>
        <w:t>мых и образовательных мероприятий для всех возрастных групп пользователей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пальной библиотеки и населения, обслуживаемых ею;</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ж) профессиональная переподготовка и повышение квалификации осно</w:t>
      </w:r>
      <w:r w:rsidRPr="00AC024A">
        <w:rPr>
          <w:rFonts w:ascii="Times New Roman" w:hAnsi="Times New Roman"/>
          <w:color w:val="auto"/>
          <w:sz w:val="26"/>
          <w:szCs w:val="26"/>
        </w:rPr>
        <w:t>в</w:t>
      </w:r>
      <w:r w:rsidRPr="00AC024A">
        <w:rPr>
          <w:rFonts w:ascii="Times New Roman" w:hAnsi="Times New Roman"/>
          <w:color w:val="auto"/>
          <w:sz w:val="26"/>
          <w:szCs w:val="26"/>
        </w:rPr>
        <w:t>ного персонала муниципальной библиотеки.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1.4. При создании модельных муниципальных библиотек за счет фед</w:t>
      </w:r>
      <w:r w:rsidRPr="00AC024A">
        <w:rPr>
          <w:rFonts w:ascii="Times New Roman" w:hAnsi="Times New Roman"/>
          <w:color w:val="auto"/>
          <w:sz w:val="26"/>
          <w:szCs w:val="26"/>
        </w:rPr>
        <w:t>е</w:t>
      </w:r>
      <w:r w:rsidRPr="00AC024A">
        <w:rPr>
          <w:rFonts w:ascii="Times New Roman" w:hAnsi="Times New Roman"/>
          <w:color w:val="auto"/>
          <w:sz w:val="26"/>
          <w:szCs w:val="26"/>
        </w:rPr>
        <w:t>рального бюджета субсидия предоставляется в целях софинансирования расхо</w:t>
      </w:r>
      <w:r w:rsidRPr="00AC024A">
        <w:rPr>
          <w:rFonts w:ascii="Times New Roman" w:hAnsi="Times New Roman"/>
          <w:color w:val="auto"/>
          <w:sz w:val="26"/>
          <w:szCs w:val="26"/>
        </w:rPr>
        <w:t>д</w:t>
      </w:r>
      <w:r w:rsidRPr="00AC024A">
        <w:rPr>
          <w:rFonts w:ascii="Times New Roman" w:hAnsi="Times New Roman"/>
          <w:color w:val="auto"/>
          <w:sz w:val="26"/>
          <w:szCs w:val="26"/>
        </w:rPr>
        <w:t>ных обязательств муниципальных образований, связанных с реализацией следующих мер</w:t>
      </w:r>
      <w:r w:rsidRPr="00AC024A">
        <w:rPr>
          <w:rFonts w:ascii="Times New Roman" w:hAnsi="Times New Roman"/>
          <w:color w:val="auto"/>
          <w:sz w:val="26"/>
          <w:szCs w:val="26"/>
        </w:rPr>
        <w:t>о</w:t>
      </w:r>
      <w:r w:rsidRPr="00AC024A">
        <w:rPr>
          <w:rFonts w:ascii="Times New Roman" w:hAnsi="Times New Roman"/>
          <w:color w:val="auto"/>
          <w:sz w:val="26"/>
          <w:szCs w:val="26"/>
        </w:rPr>
        <w:t>приятий (результатов) (далее – мероприятие):</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а) из федерального бюджета софинансируются расходн</w:t>
      </w:r>
      <w:r>
        <w:rPr>
          <w:rFonts w:ascii="Times New Roman" w:hAnsi="Times New Roman"/>
          <w:color w:val="auto"/>
          <w:sz w:val="26"/>
          <w:szCs w:val="26"/>
        </w:rPr>
        <w:t>о</w:t>
      </w:r>
      <w:r w:rsidRPr="00AC024A">
        <w:rPr>
          <w:rFonts w:ascii="Times New Roman" w:hAnsi="Times New Roman"/>
          <w:color w:val="auto"/>
          <w:sz w:val="26"/>
          <w:szCs w:val="26"/>
        </w:rPr>
        <w:t>е обязательств</w:t>
      </w:r>
      <w:r>
        <w:rPr>
          <w:rFonts w:ascii="Times New Roman" w:hAnsi="Times New Roman"/>
          <w:color w:val="auto"/>
          <w:sz w:val="26"/>
          <w:szCs w:val="26"/>
        </w:rPr>
        <w:t>о</w:t>
      </w:r>
      <w:r w:rsidRPr="00AC024A">
        <w:rPr>
          <w:rFonts w:ascii="Times New Roman" w:hAnsi="Times New Roman"/>
          <w:color w:val="auto"/>
          <w:sz w:val="26"/>
          <w:szCs w:val="26"/>
        </w:rPr>
        <w:t xml:space="preserve"> муниципального образования: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созданию современного библиотечного пространства (в том числе пополнение фондов муниципальных библиотек новыми книжными, периодическ</w:t>
      </w:r>
      <w:r w:rsidRPr="00AC024A">
        <w:rPr>
          <w:rFonts w:ascii="Times New Roman" w:hAnsi="Times New Roman"/>
          <w:color w:val="auto"/>
          <w:sz w:val="26"/>
          <w:szCs w:val="26"/>
        </w:rPr>
        <w:t>и</w:t>
      </w:r>
      <w:r w:rsidRPr="00AC024A">
        <w:rPr>
          <w:rFonts w:ascii="Times New Roman" w:hAnsi="Times New Roman"/>
          <w:color w:val="auto"/>
          <w:sz w:val="26"/>
          <w:szCs w:val="26"/>
        </w:rPr>
        <w:t>ми изданиями, проведение текущих ремонтных работ, необходимых для реал</w:t>
      </w:r>
      <w:r w:rsidRPr="00AC024A">
        <w:rPr>
          <w:rFonts w:ascii="Times New Roman" w:hAnsi="Times New Roman"/>
          <w:color w:val="auto"/>
          <w:sz w:val="26"/>
          <w:szCs w:val="26"/>
        </w:rPr>
        <w:t>и</w:t>
      </w:r>
      <w:r w:rsidRPr="00AC024A">
        <w:rPr>
          <w:rFonts w:ascii="Times New Roman" w:hAnsi="Times New Roman"/>
          <w:color w:val="auto"/>
          <w:sz w:val="26"/>
          <w:szCs w:val="26"/>
        </w:rPr>
        <w:t>зации проекта, а также приспособление внутреннего пространства библиотеки к потребностям пол</w:t>
      </w:r>
      <w:r w:rsidRPr="00AC024A">
        <w:rPr>
          <w:rFonts w:ascii="Times New Roman" w:hAnsi="Times New Roman"/>
          <w:color w:val="auto"/>
          <w:sz w:val="26"/>
          <w:szCs w:val="26"/>
        </w:rPr>
        <w:t>ь</w:t>
      </w:r>
      <w:r w:rsidRPr="00AC024A">
        <w:rPr>
          <w:rFonts w:ascii="Times New Roman" w:hAnsi="Times New Roman"/>
          <w:color w:val="auto"/>
          <w:sz w:val="26"/>
          <w:szCs w:val="26"/>
        </w:rPr>
        <w:t>зователей, включая создание условий для библиотечно-инфор</w:t>
      </w:r>
      <w:r>
        <w:rPr>
          <w:rFonts w:ascii="Times New Roman" w:hAnsi="Times New Roman"/>
          <w:color w:val="auto"/>
          <w:sz w:val="26"/>
          <w:szCs w:val="26"/>
        </w:rPr>
        <w:softHyphen/>
      </w:r>
      <w:r w:rsidRPr="00AC024A">
        <w:rPr>
          <w:rFonts w:ascii="Times New Roman" w:hAnsi="Times New Roman"/>
          <w:color w:val="auto"/>
          <w:sz w:val="26"/>
          <w:szCs w:val="26"/>
        </w:rPr>
        <w:t>мационного обслуживания лиц с ограниченными возможностями здор</w:t>
      </w:r>
      <w:r w:rsidRPr="00AC024A">
        <w:rPr>
          <w:rFonts w:ascii="Times New Roman" w:hAnsi="Times New Roman"/>
          <w:color w:val="auto"/>
          <w:sz w:val="26"/>
          <w:szCs w:val="26"/>
        </w:rPr>
        <w:t>о</w:t>
      </w:r>
      <w:r w:rsidRPr="00AC024A">
        <w:rPr>
          <w:rFonts w:ascii="Times New Roman" w:hAnsi="Times New Roman"/>
          <w:color w:val="auto"/>
          <w:sz w:val="26"/>
          <w:szCs w:val="26"/>
        </w:rPr>
        <w:t>вья);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внедрению информационных систем в работу муниципальной библи</w:t>
      </w:r>
      <w:r w:rsidRPr="00AC024A">
        <w:rPr>
          <w:rFonts w:ascii="Times New Roman" w:hAnsi="Times New Roman"/>
          <w:color w:val="auto"/>
          <w:sz w:val="26"/>
          <w:szCs w:val="26"/>
        </w:rPr>
        <w:t>о</w:t>
      </w:r>
      <w:r w:rsidRPr="00AC024A">
        <w:rPr>
          <w:rFonts w:ascii="Times New Roman" w:hAnsi="Times New Roman"/>
          <w:color w:val="auto"/>
          <w:sz w:val="26"/>
          <w:szCs w:val="26"/>
        </w:rPr>
        <w:t>теки с пользователями, а также по обеспечению возможности предоставления пользоват</w:t>
      </w:r>
      <w:r w:rsidRPr="00AC024A">
        <w:rPr>
          <w:rFonts w:ascii="Times New Roman" w:hAnsi="Times New Roman"/>
          <w:color w:val="auto"/>
          <w:sz w:val="26"/>
          <w:szCs w:val="26"/>
        </w:rPr>
        <w:t>е</w:t>
      </w:r>
      <w:r w:rsidRPr="00AC024A">
        <w:rPr>
          <w:rFonts w:ascii="Times New Roman" w:hAnsi="Times New Roman"/>
          <w:color w:val="auto"/>
          <w:sz w:val="26"/>
          <w:szCs w:val="26"/>
        </w:rPr>
        <w:t>лям современных централизованных библиотечно-информационных сервисов;</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оснащению муниципальных библиотек необходимым оборудованием для обеспечения высокоскоростного широкополосного доступа к сети «Инте</w:t>
      </w:r>
      <w:r w:rsidRPr="00AC024A">
        <w:rPr>
          <w:rFonts w:ascii="Times New Roman" w:hAnsi="Times New Roman"/>
          <w:color w:val="auto"/>
          <w:sz w:val="26"/>
          <w:szCs w:val="26"/>
        </w:rPr>
        <w:t>р</w:t>
      </w:r>
      <w:r w:rsidRPr="00AC024A">
        <w:rPr>
          <w:rFonts w:ascii="Times New Roman" w:hAnsi="Times New Roman"/>
          <w:color w:val="auto"/>
          <w:sz w:val="26"/>
          <w:szCs w:val="26"/>
        </w:rPr>
        <w:t>нет», в том числе для посетителей;</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обеспечению доступа к отечественным информационным ресурсам научного и художественного содержания, оцифрованным ресурсам периодич</w:t>
      </w:r>
      <w:r w:rsidRPr="00AC024A">
        <w:rPr>
          <w:rFonts w:ascii="Times New Roman" w:hAnsi="Times New Roman"/>
          <w:color w:val="auto"/>
          <w:sz w:val="26"/>
          <w:szCs w:val="26"/>
        </w:rPr>
        <w:t>е</w:t>
      </w:r>
      <w:r w:rsidRPr="00AC024A">
        <w:rPr>
          <w:rFonts w:ascii="Times New Roman" w:hAnsi="Times New Roman"/>
          <w:color w:val="auto"/>
          <w:sz w:val="26"/>
          <w:szCs w:val="26"/>
        </w:rPr>
        <w:t>ской печати;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созданию точки доступа к федеральной государственной информац</w:t>
      </w:r>
      <w:r w:rsidRPr="00AC024A">
        <w:rPr>
          <w:rFonts w:ascii="Times New Roman" w:hAnsi="Times New Roman"/>
          <w:color w:val="auto"/>
          <w:sz w:val="26"/>
          <w:szCs w:val="26"/>
        </w:rPr>
        <w:t>и</w:t>
      </w:r>
      <w:r w:rsidRPr="00AC024A">
        <w:rPr>
          <w:rFonts w:ascii="Times New Roman" w:hAnsi="Times New Roman"/>
          <w:color w:val="auto"/>
          <w:sz w:val="26"/>
          <w:szCs w:val="26"/>
        </w:rPr>
        <w:t>онной системе «Национальная электронная библиотека»;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приобретению необходимого оборудования для обеспечения доступа к информационным ресурсам;</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обеспечению профессиональной переподготовки и повышения квал</w:t>
      </w:r>
      <w:r w:rsidRPr="00AC024A">
        <w:rPr>
          <w:rFonts w:ascii="Times New Roman" w:hAnsi="Times New Roman"/>
          <w:color w:val="auto"/>
          <w:sz w:val="26"/>
          <w:szCs w:val="26"/>
        </w:rPr>
        <w:t>и</w:t>
      </w:r>
      <w:r w:rsidRPr="00AC024A">
        <w:rPr>
          <w:rFonts w:ascii="Times New Roman" w:hAnsi="Times New Roman"/>
          <w:color w:val="auto"/>
          <w:sz w:val="26"/>
          <w:szCs w:val="26"/>
        </w:rPr>
        <w:t>фикации основного персонала муниципальной библиотеки, включая оплату о</w:t>
      </w:r>
      <w:r w:rsidRPr="00AC024A">
        <w:rPr>
          <w:rFonts w:ascii="Times New Roman" w:hAnsi="Times New Roman"/>
          <w:color w:val="auto"/>
          <w:sz w:val="26"/>
          <w:szCs w:val="26"/>
        </w:rPr>
        <w:t>б</w:t>
      </w:r>
      <w:r w:rsidRPr="00AC024A">
        <w:rPr>
          <w:rFonts w:ascii="Times New Roman" w:hAnsi="Times New Roman"/>
          <w:color w:val="auto"/>
          <w:sz w:val="26"/>
          <w:szCs w:val="26"/>
        </w:rPr>
        <w:t>разовательных услуг, проезд и проживание основного персонала для прохожд</w:t>
      </w:r>
      <w:r w:rsidRPr="00AC024A">
        <w:rPr>
          <w:rFonts w:ascii="Times New Roman" w:hAnsi="Times New Roman"/>
          <w:color w:val="auto"/>
          <w:sz w:val="26"/>
          <w:szCs w:val="26"/>
        </w:rPr>
        <w:t>е</w:t>
      </w:r>
      <w:r w:rsidRPr="00AC024A">
        <w:rPr>
          <w:rFonts w:ascii="Times New Roman" w:hAnsi="Times New Roman"/>
          <w:color w:val="auto"/>
          <w:sz w:val="26"/>
          <w:szCs w:val="26"/>
        </w:rPr>
        <w:t>ния обучения;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б) за счет средств бюджета муниципального образования и (или) средств республиканского бюджета Чувашской Республики без софинансирования из федерального бюджета осуществляется финансирование:</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обеспечения канала муниципальной библиотеки для высокоскоростного шир</w:t>
      </w:r>
      <w:r w:rsidRPr="00AC024A">
        <w:rPr>
          <w:rFonts w:ascii="Times New Roman" w:hAnsi="Times New Roman"/>
          <w:color w:val="auto"/>
          <w:sz w:val="26"/>
          <w:szCs w:val="26"/>
        </w:rPr>
        <w:t>о</w:t>
      </w:r>
      <w:r w:rsidRPr="00AC024A">
        <w:rPr>
          <w:rFonts w:ascii="Times New Roman" w:hAnsi="Times New Roman"/>
          <w:color w:val="auto"/>
          <w:sz w:val="26"/>
          <w:szCs w:val="26"/>
        </w:rPr>
        <w:t>кополосного доступа к сети «Интернет»;</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проведения капитального ремонта или реконструкции зданий и (или) п</w:t>
      </w:r>
      <w:r w:rsidRPr="00AC024A">
        <w:rPr>
          <w:rFonts w:ascii="Times New Roman" w:hAnsi="Times New Roman"/>
          <w:color w:val="auto"/>
          <w:sz w:val="26"/>
          <w:szCs w:val="26"/>
        </w:rPr>
        <w:t>о</w:t>
      </w:r>
      <w:r w:rsidRPr="00AC024A">
        <w:rPr>
          <w:rFonts w:ascii="Times New Roman" w:hAnsi="Times New Roman"/>
          <w:color w:val="auto"/>
          <w:sz w:val="26"/>
          <w:szCs w:val="26"/>
        </w:rPr>
        <w:t>мещений муниципальной библиотеки.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1.5. При создании модельных муниципальных библиотек за счет средств респу</w:t>
      </w:r>
      <w:r w:rsidRPr="00AC024A">
        <w:rPr>
          <w:rFonts w:ascii="Times New Roman" w:hAnsi="Times New Roman"/>
          <w:color w:val="auto"/>
          <w:sz w:val="26"/>
          <w:szCs w:val="26"/>
        </w:rPr>
        <w:t>б</w:t>
      </w:r>
      <w:r w:rsidRPr="00AC024A">
        <w:rPr>
          <w:rFonts w:ascii="Times New Roman" w:hAnsi="Times New Roman"/>
          <w:color w:val="auto"/>
          <w:sz w:val="26"/>
          <w:szCs w:val="26"/>
        </w:rPr>
        <w:t>ликанского бюджета Чувашской Республики субсидия предоставляется в целях соф</w:t>
      </w:r>
      <w:r w:rsidRPr="00AC024A">
        <w:rPr>
          <w:rFonts w:ascii="Times New Roman" w:hAnsi="Times New Roman"/>
          <w:color w:val="auto"/>
          <w:sz w:val="26"/>
          <w:szCs w:val="26"/>
        </w:rPr>
        <w:t>и</w:t>
      </w:r>
      <w:r w:rsidRPr="00AC024A">
        <w:rPr>
          <w:rFonts w:ascii="Times New Roman" w:hAnsi="Times New Roman"/>
          <w:color w:val="auto"/>
          <w:sz w:val="26"/>
          <w:szCs w:val="26"/>
        </w:rPr>
        <w:t>нансирования расходных обязательств муниципальных образований, связанных с реализацией следующих мероприятий:</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а) из республиканского бюджета Чувашской Республики софинансируются ра</w:t>
      </w:r>
      <w:r w:rsidRPr="00AC024A">
        <w:rPr>
          <w:rFonts w:ascii="Times New Roman" w:hAnsi="Times New Roman"/>
          <w:color w:val="auto"/>
          <w:sz w:val="26"/>
          <w:szCs w:val="26"/>
        </w:rPr>
        <w:t>с</w:t>
      </w:r>
      <w:r w:rsidRPr="00AC024A">
        <w:rPr>
          <w:rFonts w:ascii="Times New Roman" w:hAnsi="Times New Roman"/>
          <w:color w:val="auto"/>
          <w:sz w:val="26"/>
          <w:szCs w:val="26"/>
        </w:rPr>
        <w:t>ходные обязательства муниципального образования: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созданию современного библиотечного пространства (в том числе пополнение фондов муниципальных библиотек новыми книжными, периодическ</w:t>
      </w:r>
      <w:r w:rsidRPr="00AC024A">
        <w:rPr>
          <w:rFonts w:ascii="Times New Roman" w:hAnsi="Times New Roman"/>
          <w:color w:val="auto"/>
          <w:sz w:val="26"/>
          <w:szCs w:val="26"/>
        </w:rPr>
        <w:t>и</w:t>
      </w:r>
      <w:r w:rsidRPr="00AC024A">
        <w:rPr>
          <w:rFonts w:ascii="Times New Roman" w:hAnsi="Times New Roman"/>
          <w:color w:val="auto"/>
          <w:sz w:val="26"/>
          <w:szCs w:val="26"/>
        </w:rPr>
        <w:t>ми изданиями, проведение текущих ремонтных работ, необходимых для реал</w:t>
      </w:r>
      <w:r w:rsidRPr="00AC024A">
        <w:rPr>
          <w:rFonts w:ascii="Times New Roman" w:hAnsi="Times New Roman"/>
          <w:color w:val="auto"/>
          <w:sz w:val="26"/>
          <w:szCs w:val="26"/>
        </w:rPr>
        <w:t>и</w:t>
      </w:r>
      <w:r w:rsidRPr="00AC024A">
        <w:rPr>
          <w:rFonts w:ascii="Times New Roman" w:hAnsi="Times New Roman"/>
          <w:color w:val="auto"/>
          <w:sz w:val="26"/>
          <w:szCs w:val="26"/>
        </w:rPr>
        <w:t>зации проекта, а также приспособление внутреннего пространства библиотеки к потребностям пол</w:t>
      </w:r>
      <w:r w:rsidRPr="00AC024A">
        <w:rPr>
          <w:rFonts w:ascii="Times New Roman" w:hAnsi="Times New Roman"/>
          <w:color w:val="auto"/>
          <w:sz w:val="26"/>
          <w:szCs w:val="26"/>
        </w:rPr>
        <w:t>ь</w:t>
      </w:r>
      <w:r w:rsidRPr="00AC024A">
        <w:rPr>
          <w:rFonts w:ascii="Times New Roman" w:hAnsi="Times New Roman"/>
          <w:color w:val="auto"/>
          <w:sz w:val="26"/>
          <w:szCs w:val="26"/>
        </w:rPr>
        <w:t>зователей, включая создание условий для библиотечно-инфор</w:t>
      </w:r>
      <w:r w:rsidRPr="00AC024A">
        <w:rPr>
          <w:rFonts w:ascii="Times New Roman" w:hAnsi="Times New Roman"/>
          <w:color w:val="auto"/>
          <w:sz w:val="26"/>
          <w:szCs w:val="26"/>
        </w:rPr>
        <w:softHyphen/>
        <w:t>мационного обслуживания лиц с ограниченными возможностями здор</w:t>
      </w:r>
      <w:r w:rsidRPr="00AC024A">
        <w:rPr>
          <w:rFonts w:ascii="Times New Roman" w:hAnsi="Times New Roman"/>
          <w:color w:val="auto"/>
          <w:sz w:val="26"/>
          <w:szCs w:val="26"/>
        </w:rPr>
        <w:t>о</w:t>
      </w:r>
      <w:r w:rsidRPr="00AC024A">
        <w:rPr>
          <w:rFonts w:ascii="Times New Roman" w:hAnsi="Times New Roman"/>
          <w:color w:val="auto"/>
          <w:sz w:val="26"/>
          <w:szCs w:val="26"/>
        </w:rPr>
        <w:t>вья);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внедрению информационных систем в работу муниципальной библи</w:t>
      </w:r>
      <w:r w:rsidRPr="00AC024A">
        <w:rPr>
          <w:rFonts w:ascii="Times New Roman" w:hAnsi="Times New Roman"/>
          <w:color w:val="auto"/>
          <w:sz w:val="26"/>
          <w:szCs w:val="26"/>
        </w:rPr>
        <w:t>о</w:t>
      </w:r>
      <w:r w:rsidRPr="00AC024A">
        <w:rPr>
          <w:rFonts w:ascii="Times New Roman" w:hAnsi="Times New Roman"/>
          <w:color w:val="auto"/>
          <w:sz w:val="26"/>
          <w:szCs w:val="26"/>
        </w:rPr>
        <w:t>теки с пользователями, а также по обеспечению возможности предоставления пользоват</w:t>
      </w:r>
      <w:r w:rsidRPr="00AC024A">
        <w:rPr>
          <w:rFonts w:ascii="Times New Roman" w:hAnsi="Times New Roman"/>
          <w:color w:val="auto"/>
          <w:sz w:val="26"/>
          <w:szCs w:val="26"/>
        </w:rPr>
        <w:t>е</w:t>
      </w:r>
      <w:r w:rsidRPr="00AC024A">
        <w:rPr>
          <w:rFonts w:ascii="Times New Roman" w:hAnsi="Times New Roman"/>
          <w:color w:val="auto"/>
          <w:sz w:val="26"/>
          <w:szCs w:val="26"/>
        </w:rPr>
        <w:t>лям современных централизованных библиотечно-информационных сервисов;</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оснащению муниципальных библиотек необходимым оборудованием для обеспечения высокоскоростного широкополосного доступа к сети «Инте</w:t>
      </w:r>
      <w:r w:rsidRPr="00AC024A">
        <w:rPr>
          <w:rFonts w:ascii="Times New Roman" w:hAnsi="Times New Roman"/>
          <w:color w:val="auto"/>
          <w:sz w:val="26"/>
          <w:szCs w:val="26"/>
        </w:rPr>
        <w:t>р</w:t>
      </w:r>
      <w:r w:rsidRPr="00AC024A">
        <w:rPr>
          <w:rFonts w:ascii="Times New Roman" w:hAnsi="Times New Roman"/>
          <w:color w:val="auto"/>
          <w:sz w:val="26"/>
          <w:szCs w:val="26"/>
        </w:rPr>
        <w:t>нет», в том числе для посетителей;</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обеспечению доступа к отечественным информационным ресурсам научного и художественного содержания, оцифрованным ресурсам периодич</w:t>
      </w:r>
      <w:r w:rsidRPr="00AC024A">
        <w:rPr>
          <w:rFonts w:ascii="Times New Roman" w:hAnsi="Times New Roman"/>
          <w:color w:val="auto"/>
          <w:sz w:val="26"/>
          <w:szCs w:val="26"/>
        </w:rPr>
        <w:t>е</w:t>
      </w:r>
      <w:r w:rsidRPr="00AC024A">
        <w:rPr>
          <w:rFonts w:ascii="Times New Roman" w:hAnsi="Times New Roman"/>
          <w:color w:val="auto"/>
          <w:sz w:val="26"/>
          <w:szCs w:val="26"/>
        </w:rPr>
        <w:t>ской печати;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созданию точки доступа к федеральной государственной информац</w:t>
      </w:r>
      <w:r w:rsidRPr="00AC024A">
        <w:rPr>
          <w:rFonts w:ascii="Times New Roman" w:hAnsi="Times New Roman"/>
          <w:color w:val="auto"/>
          <w:sz w:val="26"/>
          <w:szCs w:val="26"/>
        </w:rPr>
        <w:t>и</w:t>
      </w:r>
      <w:r w:rsidRPr="00AC024A">
        <w:rPr>
          <w:rFonts w:ascii="Times New Roman" w:hAnsi="Times New Roman"/>
          <w:color w:val="auto"/>
          <w:sz w:val="26"/>
          <w:szCs w:val="26"/>
        </w:rPr>
        <w:t>онной системе «Национальная электронная библиотека»;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приобретению необходимого оборудования для обеспечения доступа к информационным ресурсам;</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 обеспечению профессиональной переподготовки и повышения квал</w:t>
      </w:r>
      <w:r w:rsidRPr="00AC024A">
        <w:rPr>
          <w:rFonts w:ascii="Times New Roman" w:hAnsi="Times New Roman"/>
          <w:color w:val="auto"/>
          <w:sz w:val="26"/>
          <w:szCs w:val="26"/>
        </w:rPr>
        <w:t>и</w:t>
      </w:r>
      <w:r w:rsidRPr="00AC024A">
        <w:rPr>
          <w:rFonts w:ascii="Times New Roman" w:hAnsi="Times New Roman"/>
          <w:color w:val="auto"/>
          <w:sz w:val="26"/>
          <w:szCs w:val="26"/>
        </w:rPr>
        <w:t>фикации основного персонала муниципальной библиотеки, включая оплату о</w:t>
      </w:r>
      <w:r w:rsidRPr="00AC024A">
        <w:rPr>
          <w:rFonts w:ascii="Times New Roman" w:hAnsi="Times New Roman"/>
          <w:color w:val="auto"/>
          <w:sz w:val="26"/>
          <w:szCs w:val="26"/>
        </w:rPr>
        <w:t>б</w:t>
      </w:r>
      <w:r w:rsidRPr="00AC024A">
        <w:rPr>
          <w:rFonts w:ascii="Times New Roman" w:hAnsi="Times New Roman"/>
          <w:color w:val="auto"/>
          <w:sz w:val="26"/>
          <w:szCs w:val="26"/>
        </w:rPr>
        <w:t>разовательных услуг, проезд и проживание основного персонала для прохожд</w:t>
      </w:r>
      <w:r w:rsidRPr="00AC024A">
        <w:rPr>
          <w:rFonts w:ascii="Times New Roman" w:hAnsi="Times New Roman"/>
          <w:color w:val="auto"/>
          <w:sz w:val="26"/>
          <w:szCs w:val="26"/>
        </w:rPr>
        <w:t>е</w:t>
      </w:r>
      <w:r w:rsidRPr="00AC024A">
        <w:rPr>
          <w:rFonts w:ascii="Times New Roman" w:hAnsi="Times New Roman"/>
          <w:color w:val="auto"/>
          <w:sz w:val="26"/>
          <w:szCs w:val="26"/>
        </w:rPr>
        <w:t>ния обучения;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б) за счет средств бюджета муниципального образования без софинанс</w:t>
      </w:r>
      <w:r w:rsidRPr="00AC024A">
        <w:rPr>
          <w:rFonts w:ascii="Times New Roman" w:hAnsi="Times New Roman"/>
          <w:color w:val="auto"/>
          <w:sz w:val="26"/>
          <w:szCs w:val="26"/>
        </w:rPr>
        <w:t>и</w:t>
      </w:r>
      <w:r w:rsidRPr="00AC024A">
        <w:rPr>
          <w:rFonts w:ascii="Times New Roman" w:hAnsi="Times New Roman"/>
          <w:color w:val="auto"/>
          <w:sz w:val="26"/>
          <w:szCs w:val="26"/>
        </w:rPr>
        <w:t>рования из республиканского бюджета Чувашской Республики осуществляется финансиров</w:t>
      </w:r>
      <w:r w:rsidRPr="00AC024A">
        <w:rPr>
          <w:rFonts w:ascii="Times New Roman" w:hAnsi="Times New Roman"/>
          <w:color w:val="auto"/>
          <w:sz w:val="26"/>
          <w:szCs w:val="26"/>
        </w:rPr>
        <w:t>а</w:t>
      </w:r>
      <w:r w:rsidRPr="00AC024A">
        <w:rPr>
          <w:rFonts w:ascii="Times New Roman" w:hAnsi="Times New Roman"/>
          <w:color w:val="auto"/>
          <w:sz w:val="26"/>
          <w:szCs w:val="26"/>
        </w:rPr>
        <w:t>ние:</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обеспечения канала муниципальной библиотеки для высокоскоростного шир</w:t>
      </w:r>
      <w:r w:rsidRPr="00AC024A">
        <w:rPr>
          <w:rFonts w:ascii="Times New Roman" w:hAnsi="Times New Roman"/>
          <w:color w:val="auto"/>
          <w:sz w:val="26"/>
          <w:szCs w:val="26"/>
        </w:rPr>
        <w:t>о</w:t>
      </w:r>
      <w:r w:rsidRPr="00AC024A">
        <w:rPr>
          <w:rFonts w:ascii="Times New Roman" w:hAnsi="Times New Roman"/>
          <w:color w:val="auto"/>
          <w:sz w:val="26"/>
          <w:szCs w:val="26"/>
        </w:rPr>
        <w:t>кополосного доступа к сети «Интернет»;</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проведения капитального ремонта или реконструкции зданий и (или) п</w:t>
      </w:r>
      <w:r w:rsidRPr="00AC024A">
        <w:rPr>
          <w:rFonts w:ascii="Times New Roman" w:hAnsi="Times New Roman"/>
          <w:color w:val="auto"/>
          <w:sz w:val="26"/>
          <w:szCs w:val="26"/>
        </w:rPr>
        <w:t>о</w:t>
      </w:r>
      <w:r w:rsidRPr="00AC024A">
        <w:rPr>
          <w:rFonts w:ascii="Times New Roman" w:hAnsi="Times New Roman"/>
          <w:color w:val="auto"/>
          <w:sz w:val="26"/>
          <w:szCs w:val="26"/>
        </w:rPr>
        <w:t>мещений муниципальной библиотеки.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1.6. Запрещается использовать субсидии на цели, не установленные наст</w:t>
      </w:r>
      <w:r w:rsidRPr="00AC024A">
        <w:rPr>
          <w:rFonts w:ascii="Times New Roman" w:hAnsi="Times New Roman"/>
          <w:color w:val="auto"/>
          <w:sz w:val="26"/>
          <w:szCs w:val="26"/>
        </w:rPr>
        <w:t>о</w:t>
      </w:r>
      <w:r w:rsidRPr="00AC024A">
        <w:rPr>
          <w:rFonts w:ascii="Times New Roman" w:hAnsi="Times New Roman"/>
          <w:color w:val="auto"/>
          <w:sz w:val="26"/>
          <w:szCs w:val="26"/>
        </w:rPr>
        <w:t>ящими Правилами, на возмещение расходов, ранее произведенных из бюджетов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пальных образований в отчетном финансовом году.</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1.7. Уровень софинансирования расходного обязательства муниципальн</w:t>
      </w:r>
      <w:r w:rsidRPr="00AC024A">
        <w:rPr>
          <w:rFonts w:ascii="Times New Roman" w:hAnsi="Times New Roman"/>
          <w:color w:val="auto"/>
          <w:sz w:val="26"/>
          <w:szCs w:val="26"/>
        </w:rPr>
        <w:t>о</w:t>
      </w:r>
      <w:r w:rsidRPr="00AC024A">
        <w:rPr>
          <w:rFonts w:ascii="Times New Roman" w:hAnsi="Times New Roman"/>
          <w:color w:val="auto"/>
          <w:sz w:val="26"/>
          <w:szCs w:val="26"/>
        </w:rPr>
        <w:t>го образования, связанного с реализацией мероприятий, указанных в пункте 1.4 настоящих Правил, из федерального бюджета определяется в соответствии с решением Прав</w:t>
      </w:r>
      <w:r w:rsidRPr="00AC024A">
        <w:rPr>
          <w:rFonts w:ascii="Times New Roman" w:hAnsi="Times New Roman"/>
          <w:color w:val="auto"/>
          <w:sz w:val="26"/>
          <w:szCs w:val="26"/>
        </w:rPr>
        <w:t>и</w:t>
      </w:r>
      <w:r w:rsidRPr="00AC024A">
        <w:rPr>
          <w:rFonts w:ascii="Times New Roman" w:hAnsi="Times New Roman"/>
          <w:color w:val="auto"/>
          <w:sz w:val="26"/>
          <w:szCs w:val="26"/>
        </w:rPr>
        <w:t>тельства Российской Федерации. Финансирование за счет средств бюджета муниципального образования обеспечивается в объеме не менее 5 пр</w:t>
      </w:r>
      <w:r w:rsidRPr="00AC024A">
        <w:rPr>
          <w:rFonts w:ascii="Times New Roman" w:hAnsi="Times New Roman"/>
          <w:color w:val="auto"/>
          <w:sz w:val="26"/>
          <w:szCs w:val="26"/>
        </w:rPr>
        <w:t>о</w:t>
      </w:r>
      <w:r w:rsidRPr="00AC024A">
        <w:rPr>
          <w:rFonts w:ascii="Times New Roman" w:hAnsi="Times New Roman"/>
          <w:color w:val="auto"/>
          <w:sz w:val="26"/>
          <w:szCs w:val="26"/>
        </w:rPr>
        <w:t>центов от суммы софинансирования расходного обязательства этого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пального образования за счет средств республиканского бюджета Чувашской Республики.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Уровень софинансирования расходного обязательства муниципального образования, связанного с реализацией мероприятий, указанных в пункте 1.5 настоящих Правил, за счет средств республиканского бюджета Чувашской Республики определяется исходя из предельного уровня софинансирования, утве</w:t>
      </w:r>
      <w:r w:rsidRPr="00AC024A">
        <w:rPr>
          <w:rFonts w:ascii="Times New Roman" w:hAnsi="Times New Roman"/>
          <w:color w:val="auto"/>
          <w:sz w:val="26"/>
          <w:szCs w:val="26"/>
        </w:rPr>
        <w:t>р</w:t>
      </w:r>
      <w:r w:rsidRPr="00AC024A">
        <w:rPr>
          <w:rFonts w:ascii="Times New Roman" w:hAnsi="Times New Roman"/>
          <w:color w:val="auto"/>
          <w:sz w:val="26"/>
          <w:szCs w:val="26"/>
        </w:rPr>
        <w:t>жденного распоряжением Кабинета Министров Чувашской Республики на очередной финансовый год и пл</w:t>
      </w:r>
      <w:r w:rsidRPr="00AC024A">
        <w:rPr>
          <w:rFonts w:ascii="Times New Roman" w:hAnsi="Times New Roman"/>
          <w:color w:val="auto"/>
          <w:sz w:val="26"/>
          <w:szCs w:val="26"/>
        </w:rPr>
        <w:t>а</w:t>
      </w:r>
      <w:r w:rsidRPr="00AC024A">
        <w:rPr>
          <w:rFonts w:ascii="Times New Roman" w:hAnsi="Times New Roman"/>
          <w:color w:val="auto"/>
          <w:sz w:val="26"/>
          <w:szCs w:val="26"/>
        </w:rPr>
        <w:t>новый период.</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1.8. Не допускается использование субсидии: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на проведение технического обследования объектов незавершенного строител</w:t>
      </w:r>
      <w:r w:rsidRPr="00AC024A">
        <w:rPr>
          <w:rFonts w:ascii="Times New Roman" w:hAnsi="Times New Roman"/>
          <w:color w:val="auto"/>
          <w:sz w:val="26"/>
          <w:szCs w:val="26"/>
        </w:rPr>
        <w:t>ь</w:t>
      </w:r>
      <w:r w:rsidRPr="00AC024A">
        <w:rPr>
          <w:rFonts w:ascii="Times New Roman" w:hAnsi="Times New Roman"/>
          <w:color w:val="auto"/>
          <w:sz w:val="26"/>
          <w:szCs w:val="26"/>
        </w:rPr>
        <w:t>ства и подготовку документов для государственной регистрации прав на объекты н</w:t>
      </w:r>
      <w:r w:rsidRPr="00AC024A">
        <w:rPr>
          <w:rFonts w:ascii="Times New Roman" w:hAnsi="Times New Roman"/>
          <w:color w:val="auto"/>
          <w:sz w:val="26"/>
          <w:szCs w:val="26"/>
        </w:rPr>
        <w:t>е</w:t>
      </w:r>
      <w:r w:rsidRPr="00AC024A">
        <w:rPr>
          <w:rFonts w:ascii="Times New Roman" w:hAnsi="Times New Roman"/>
          <w:color w:val="auto"/>
          <w:sz w:val="26"/>
          <w:szCs w:val="26"/>
        </w:rPr>
        <w:t>завершенного строительства;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на оценку рыночной стоимости объектов недвижимого имущества;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на содержание застройщиков;</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на оплату штрафов, пеней, неустоек и процентов за пользование чужими дене</w:t>
      </w:r>
      <w:r w:rsidRPr="00AC024A">
        <w:rPr>
          <w:rFonts w:ascii="Times New Roman" w:hAnsi="Times New Roman"/>
          <w:color w:val="auto"/>
          <w:sz w:val="26"/>
          <w:szCs w:val="26"/>
        </w:rPr>
        <w:t>ж</w:t>
      </w:r>
      <w:r w:rsidRPr="00AC024A">
        <w:rPr>
          <w:rFonts w:ascii="Times New Roman" w:hAnsi="Times New Roman"/>
          <w:color w:val="auto"/>
          <w:sz w:val="26"/>
          <w:szCs w:val="26"/>
        </w:rPr>
        <w:t>ными средствами;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w:t>
      </w:r>
      <w:r w:rsidRPr="00AC024A">
        <w:rPr>
          <w:rFonts w:ascii="Times New Roman" w:hAnsi="Times New Roman"/>
          <w:color w:val="auto"/>
          <w:sz w:val="26"/>
          <w:szCs w:val="26"/>
        </w:rPr>
        <w:t>н</w:t>
      </w:r>
      <w:r w:rsidRPr="00AC024A">
        <w:rPr>
          <w:rFonts w:ascii="Times New Roman" w:hAnsi="Times New Roman"/>
          <w:color w:val="auto"/>
          <w:sz w:val="26"/>
          <w:szCs w:val="26"/>
        </w:rPr>
        <w:t>троля»).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1.9. В случае образования экономии субсидии на реализацию меропри</w:t>
      </w:r>
      <w:r w:rsidRPr="00AC024A">
        <w:rPr>
          <w:rFonts w:ascii="Times New Roman" w:hAnsi="Times New Roman"/>
          <w:color w:val="auto"/>
          <w:sz w:val="26"/>
          <w:szCs w:val="26"/>
        </w:rPr>
        <w:t>я</w:t>
      </w:r>
      <w:r w:rsidRPr="00AC024A">
        <w:rPr>
          <w:rFonts w:ascii="Times New Roman" w:hAnsi="Times New Roman"/>
          <w:color w:val="auto"/>
          <w:sz w:val="26"/>
          <w:szCs w:val="26"/>
        </w:rPr>
        <w:t>тий, указанных в пункте 1.5 настоящих Правил, по результатам заключения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пальных контрактов (договоров) при наличии потребности в соответствии с решением Мин</w:t>
      </w:r>
      <w:r w:rsidRPr="00AC024A">
        <w:rPr>
          <w:rFonts w:ascii="Times New Roman" w:hAnsi="Times New Roman"/>
          <w:color w:val="auto"/>
          <w:sz w:val="26"/>
          <w:szCs w:val="26"/>
        </w:rPr>
        <w:t>и</w:t>
      </w:r>
      <w:r w:rsidRPr="00AC024A">
        <w:rPr>
          <w:rFonts w:ascii="Times New Roman" w:hAnsi="Times New Roman"/>
          <w:color w:val="auto"/>
          <w:sz w:val="26"/>
          <w:szCs w:val="26"/>
        </w:rPr>
        <w:t>стерства культуры, по делам национальностей и архивного дела Чувашской Респу</w:t>
      </w:r>
      <w:r w:rsidRPr="00AC024A">
        <w:rPr>
          <w:rFonts w:ascii="Times New Roman" w:hAnsi="Times New Roman"/>
          <w:color w:val="auto"/>
          <w:sz w:val="26"/>
          <w:szCs w:val="26"/>
        </w:rPr>
        <w:t>б</w:t>
      </w:r>
      <w:r w:rsidRPr="00AC024A">
        <w:rPr>
          <w:rFonts w:ascii="Times New Roman" w:hAnsi="Times New Roman"/>
          <w:color w:val="auto"/>
          <w:sz w:val="26"/>
          <w:szCs w:val="26"/>
        </w:rPr>
        <w:t>лики по согласованию с Министерством финансов Чувашской Республики (далее с</w:t>
      </w:r>
      <w:r w:rsidRPr="00AC024A">
        <w:rPr>
          <w:rFonts w:ascii="Times New Roman" w:hAnsi="Times New Roman"/>
          <w:color w:val="auto"/>
          <w:sz w:val="26"/>
          <w:szCs w:val="26"/>
        </w:rPr>
        <w:t>о</w:t>
      </w:r>
      <w:r w:rsidRPr="00AC024A">
        <w:rPr>
          <w:rFonts w:ascii="Times New Roman" w:hAnsi="Times New Roman"/>
          <w:color w:val="auto"/>
          <w:sz w:val="26"/>
          <w:szCs w:val="26"/>
        </w:rPr>
        <w:t>ответственно – Минкультуры Чувашии, Минфин Чувашии) сумма экономии может быть использована на те же цели в порядке, установле</w:t>
      </w:r>
      <w:r w:rsidRPr="00AC024A">
        <w:rPr>
          <w:rFonts w:ascii="Times New Roman" w:hAnsi="Times New Roman"/>
          <w:color w:val="auto"/>
          <w:sz w:val="26"/>
          <w:szCs w:val="26"/>
        </w:rPr>
        <w:t>н</w:t>
      </w:r>
      <w:r w:rsidRPr="00AC024A">
        <w:rPr>
          <w:rFonts w:ascii="Times New Roman" w:hAnsi="Times New Roman"/>
          <w:color w:val="auto"/>
          <w:sz w:val="26"/>
          <w:szCs w:val="26"/>
        </w:rPr>
        <w:t>ном настоящими Правилами, для осуществления расходов, источником финансового обеспечения которых являе</w:t>
      </w:r>
      <w:r w:rsidRPr="00AC024A">
        <w:rPr>
          <w:rFonts w:ascii="Times New Roman" w:hAnsi="Times New Roman"/>
          <w:color w:val="auto"/>
          <w:sz w:val="26"/>
          <w:szCs w:val="26"/>
        </w:rPr>
        <w:t>т</w:t>
      </w:r>
      <w:r w:rsidRPr="00AC024A">
        <w:rPr>
          <w:rFonts w:ascii="Times New Roman" w:hAnsi="Times New Roman"/>
          <w:color w:val="auto"/>
          <w:sz w:val="26"/>
          <w:szCs w:val="26"/>
        </w:rPr>
        <w:t>ся субсидия.</w:t>
      </w:r>
    </w:p>
    <w:p w:rsidR="00127AE2" w:rsidRPr="00AC024A" w:rsidRDefault="00127AE2" w:rsidP="00127AE2">
      <w:pPr>
        <w:pStyle w:val="ConsPlusTitle"/>
        <w:widowControl/>
        <w:jc w:val="center"/>
        <w:outlineLvl w:val="3"/>
        <w:rPr>
          <w:rFonts w:ascii="Times New Roman" w:hAnsi="Times New Roman"/>
          <w:color w:val="auto"/>
          <w:sz w:val="26"/>
          <w:szCs w:val="26"/>
        </w:rPr>
      </w:pPr>
      <w:r w:rsidRPr="00AC024A">
        <w:rPr>
          <w:rFonts w:ascii="Times New Roman" w:hAnsi="Times New Roman"/>
          <w:color w:val="auto"/>
          <w:sz w:val="26"/>
          <w:szCs w:val="26"/>
        </w:rPr>
        <w:t>II. Порядок и условия предоставления субсидий</w:t>
      </w:r>
    </w:p>
    <w:p w:rsidR="00127AE2" w:rsidRPr="00AC024A" w:rsidRDefault="00127AE2" w:rsidP="00127AE2">
      <w:pPr>
        <w:pStyle w:val="ConsPlusNormal"/>
        <w:widowControl/>
        <w:ind w:firstLine="540"/>
        <w:jc w:val="both"/>
        <w:rPr>
          <w:rFonts w:ascii="Times New Roman" w:hAnsi="Times New Roman"/>
          <w:color w:val="auto"/>
          <w:sz w:val="26"/>
          <w:szCs w:val="26"/>
        </w:rPr>
      </w:pP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2.1. Условиями предоставления субсидии являются: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а) наличие муниципальных правовых актов (за исключением решения о бюдж</w:t>
      </w:r>
      <w:r w:rsidRPr="00AC024A">
        <w:rPr>
          <w:rFonts w:ascii="Times New Roman" w:hAnsi="Times New Roman"/>
          <w:color w:val="auto"/>
          <w:sz w:val="26"/>
          <w:szCs w:val="26"/>
        </w:rPr>
        <w:t>е</w:t>
      </w:r>
      <w:r w:rsidRPr="00AC024A">
        <w:rPr>
          <w:rFonts w:ascii="Times New Roman" w:hAnsi="Times New Roman"/>
          <w:color w:val="auto"/>
          <w:sz w:val="26"/>
          <w:szCs w:val="26"/>
        </w:rPr>
        <w:t>те), утверждающих перечень мероприятий (результатов), при реализации которых возника</w:t>
      </w:r>
      <w:r>
        <w:rPr>
          <w:rFonts w:ascii="Times New Roman" w:hAnsi="Times New Roman"/>
          <w:color w:val="auto"/>
          <w:sz w:val="26"/>
          <w:szCs w:val="26"/>
        </w:rPr>
        <w:t>е</w:t>
      </w:r>
      <w:r w:rsidRPr="00AC024A">
        <w:rPr>
          <w:rFonts w:ascii="Times New Roman" w:hAnsi="Times New Roman"/>
          <w:color w:val="auto"/>
          <w:sz w:val="26"/>
          <w:szCs w:val="26"/>
        </w:rPr>
        <w:t>т расходн</w:t>
      </w:r>
      <w:r>
        <w:rPr>
          <w:rFonts w:ascii="Times New Roman" w:hAnsi="Times New Roman"/>
          <w:color w:val="auto"/>
          <w:sz w:val="26"/>
          <w:szCs w:val="26"/>
        </w:rPr>
        <w:t>о</w:t>
      </w:r>
      <w:r w:rsidRPr="00AC024A">
        <w:rPr>
          <w:rFonts w:ascii="Times New Roman" w:hAnsi="Times New Roman"/>
          <w:color w:val="auto"/>
          <w:sz w:val="26"/>
          <w:szCs w:val="26"/>
        </w:rPr>
        <w:t>е обязательств</w:t>
      </w:r>
      <w:r>
        <w:rPr>
          <w:rFonts w:ascii="Times New Roman" w:hAnsi="Times New Roman"/>
          <w:color w:val="auto"/>
          <w:sz w:val="26"/>
          <w:szCs w:val="26"/>
        </w:rPr>
        <w:t>о</w:t>
      </w:r>
      <w:r w:rsidRPr="00AC024A">
        <w:rPr>
          <w:rFonts w:ascii="Times New Roman" w:hAnsi="Times New Roman"/>
          <w:color w:val="auto"/>
          <w:sz w:val="26"/>
          <w:szCs w:val="26"/>
        </w:rPr>
        <w:t xml:space="preserve"> муниципального образования, в ц</w:t>
      </w:r>
      <w:r w:rsidRPr="00AC024A">
        <w:rPr>
          <w:rFonts w:ascii="Times New Roman" w:hAnsi="Times New Roman"/>
          <w:color w:val="auto"/>
          <w:sz w:val="26"/>
          <w:szCs w:val="26"/>
        </w:rPr>
        <w:t>е</w:t>
      </w:r>
      <w:r w:rsidRPr="00AC024A">
        <w:rPr>
          <w:rFonts w:ascii="Times New Roman" w:hAnsi="Times New Roman"/>
          <w:color w:val="auto"/>
          <w:sz w:val="26"/>
          <w:szCs w:val="26"/>
        </w:rPr>
        <w:t>лях софинансирования котор</w:t>
      </w:r>
      <w:r>
        <w:rPr>
          <w:rFonts w:ascii="Times New Roman" w:hAnsi="Times New Roman"/>
          <w:color w:val="auto"/>
          <w:sz w:val="26"/>
          <w:szCs w:val="26"/>
        </w:rPr>
        <w:t>ого</w:t>
      </w:r>
      <w:r w:rsidRPr="00AC024A">
        <w:rPr>
          <w:rFonts w:ascii="Times New Roman" w:hAnsi="Times New Roman"/>
          <w:color w:val="auto"/>
          <w:sz w:val="26"/>
          <w:szCs w:val="26"/>
        </w:rPr>
        <w:t xml:space="preserve"> предоставляется субсидия, в соответствии с требованиями нормативных правовых актов Российской Федерации, нормативных правовых актов Чува</w:t>
      </w:r>
      <w:r w:rsidRPr="00AC024A">
        <w:rPr>
          <w:rFonts w:ascii="Times New Roman" w:hAnsi="Times New Roman"/>
          <w:color w:val="auto"/>
          <w:sz w:val="26"/>
          <w:szCs w:val="26"/>
        </w:rPr>
        <w:t>ш</w:t>
      </w:r>
      <w:r w:rsidRPr="00AC024A">
        <w:rPr>
          <w:rFonts w:ascii="Times New Roman" w:hAnsi="Times New Roman"/>
          <w:color w:val="auto"/>
          <w:sz w:val="26"/>
          <w:szCs w:val="26"/>
        </w:rPr>
        <w:t>ской Республики;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б) заключение соглашения о предоставлении субсидии между Минкультуры Ч</w:t>
      </w:r>
      <w:r w:rsidRPr="00AC024A">
        <w:rPr>
          <w:rFonts w:ascii="Times New Roman" w:hAnsi="Times New Roman"/>
          <w:color w:val="auto"/>
          <w:sz w:val="26"/>
          <w:szCs w:val="26"/>
        </w:rPr>
        <w:t>у</w:t>
      </w:r>
      <w:r w:rsidRPr="00AC024A">
        <w:rPr>
          <w:rFonts w:ascii="Times New Roman" w:hAnsi="Times New Roman"/>
          <w:color w:val="auto"/>
          <w:sz w:val="26"/>
          <w:szCs w:val="26"/>
        </w:rPr>
        <w:t>вашии и администрацией муниципального образования в соответствии с пунктом 2.3 настоящих Правил (далее – соглашение);</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в) централизация закупок товаров, работ, услуг, финансовое обеспечение которых частично или полностью осуществляется за счет субсидии в соотве</w:t>
      </w:r>
      <w:r w:rsidRPr="00AC024A">
        <w:rPr>
          <w:rFonts w:ascii="Times New Roman" w:hAnsi="Times New Roman"/>
          <w:color w:val="auto"/>
          <w:sz w:val="26"/>
          <w:szCs w:val="26"/>
        </w:rPr>
        <w:t>т</w:t>
      </w:r>
      <w:r w:rsidRPr="00AC024A">
        <w:rPr>
          <w:rFonts w:ascii="Times New Roman" w:hAnsi="Times New Roman"/>
          <w:color w:val="auto"/>
          <w:sz w:val="26"/>
          <w:szCs w:val="26"/>
        </w:rPr>
        <w:t>ствии с частью 7 статьи 26 Федерального закона «О контрактной системе в сфере закупок товаров, работ, услуг для обеспечения государственных и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пальных нужд» в отношении объектов, по которым принято соответствующее решение Кабинета Минис</w:t>
      </w:r>
      <w:r w:rsidRPr="00AC024A">
        <w:rPr>
          <w:rFonts w:ascii="Times New Roman" w:hAnsi="Times New Roman"/>
          <w:color w:val="auto"/>
          <w:sz w:val="26"/>
          <w:szCs w:val="26"/>
        </w:rPr>
        <w:t>т</w:t>
      </w:r>
      <w:r w:rsidRPr="00AC024A">
        <w:rPr>
          <w:rFonts w:ascii="Times New Roman" w:hAnsi="Times New Roman"/>
          <w:color w:val="auto"/>
          <w:sz w:val="26"/>
          <w:szCs w:val="26"/>
        </w:rPr>
        <w:t>ров Чувашской Республики;</w:t>
      </w:r>
    </w:p>
    <w:p w:rsidR="00127AE2" w:rsidRPr="00AC024A" w:rsidRDefault="00127AE2" w:rsidP="00127AE2">
      <w:pPr>
        <w:pStyle w:val="ConsPlusNonformat"/>
        <w:widowControl/>
        <w:ind w:firstLine="709"/>
        <w:jc w:val="both"/>
        <w:rPr>
          <w:rFonts w:ascii="Times New Roman" w:hAnsi="Times New Roman"/>
          <w:sz w:val="26"/>
          <w:szCs w:val="26"/>
        </w:rPr>
      </w:pPr>
      <w:r w:rsidRPr="00AC024A">
        <w:rPr>
          <w:rFonts w:ascii="Times New Roman" w:hAnsi="Times New Roman"/>
          <w:sz w:val="26"/>
          <w:szCs w:val="26"/>
        </w:rPr>
        <w:t>г) наличие объектов капитального строительства и (или) объектов недв</w:t>
      </w:r>
      <w:r w:rsidRPr="00AC024A">
        <w:rPr>
          <w:rFonts w:ascii="Times New Roman" w:hAnsi="Times New Roman"/>
          <w:sz w:val="26"/>
          <w:szCs w:val="26"/>
        </w:rPr>
        <w:t>и</w:t>
      </w:r>
      <w:r w:rsidRPr="00AC024A">
        <w:rPr>
          <w:rFonts w:ascii="Times New Roman" w:hAnsi="Times New Roman"/>
          <w:sz w:val="26"/>
          <w:szCs w:val="26"/>
        </w:rPr>
        <w:t>жимого имущества в соответствующей государственной программе Чувашской Республики (подпрограмме государственной программы Чувашской Республ</w:t>
      </w:r>
      <w:r w:rsidRPr="00AC024A">
        <w:rPr>
          <w:rFonts w:ascii="Times New Roman" w:hAnsi="Times New Roman"/>
          <w:sz w:val="26"/>
          <w:szCs w:val="26"/>
        </w:rPr>
        <w:t>и</w:t>
      </w:r>
      <w:r w:rsidRPr="00AC024A">
        <w:rPr>
          <w:rFonts w:ascii="Times New Roman" w:hAnsi="Times New Roman"/>
          <w:sz w:val="26"/>
          <w:szCs w:val="26"/>
        </w:rPr>
        <w:t>ки);</w:t>
      </w:r>
    </w:p>
    <w:p w:rsidR="00127AE2" w:rsidRPr="00AC024A" w:rsidRDefault="00127AE2" w:rsidP="00127AE2">
      <w:pPr>
        <w:pStyle w:val="ConsPlusNonformat"/>
        <w:widowControl/>
        <w:ind w:firstLine="709"/>
        <w:jc w:val="both"/>
        <w:rPr>
          <w:rFonts w:ascii="Times New Roman" w:hAnsi="Times New Roman"/>
          <w:sz w:val="26"/>
          <w:szCs w:val="26"/>
        </w:rPr>
      </w:pPr>
      <w:r w:rsidRPr="00AC024A">
        <w:rPr>
          <w:rFonts w:ascii="Times New Roman" w:hAnsi="Times New Roman"/>
          <w:sz w:val="26"/>
          <w:szCs w:val="26"/>
        </w:rPr>
        <w:t>д) наличие обязательства получателя субсидии об использовании типовой пр</w:t>
      </w:r>
      <w:r w:rsidRPr="00AC024A">
        <w:rPr>
          <w:rFonts w:ascii="Times New Roman" w:hAnsi="Times New Roman"/>
          <w:sz w:val="26"/>
          <w:szCs w:val="26"/>
        </w:rPr>
        <w:t>о</w:t>
      </w:r>
      <w:r w:rsidRPr="00AC024A">
        <w:rPr>
          <w:rFonts w:ascii="Times New Roman" w:hAnsi="Times New Roman"/>
          <w:sz w:val="26"/>
          <w:szCs w:val="26"/>
        </w:rPr>
        <w:t>ектной документации (при наличии такой документации).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2.2. Субсидия на реализацию мероприятий, указанных в пунктах 1.4</w:t>
      </w:r>
      <w:r w:rsidRPr="00AC024A">
        <w:rPr>
          <w:rFonts w:ascii="Times New Roman" w:hAnsi="Times New Roman"/>
          <w:sz w:val="26"/>
          <w:szCs w:val="26"/>
        </w:rPr>
        <w:t>–</w:t>
      </w:r>
      <w:r w:rsidRPr="00AC024A">
        <w:rPr>
          <w:rFonts w:ascii="Times New Roman" w:hAnsi="Times New Roman"/>
          <w:color w:val="auto"/>
          <w:sz w:val="26"/>
          <w:szCs w:val="26"/>
        </w:rPr>
        <w:t>1.5 настоящих Правил, предоставляется на основании соглашения, подготавлива</w:t>
      </w:r>
      <w:r w:rsidRPr="00AC024A">
        <w:rPr>
          <w:rFonts w:ascii="Times New Roman" w:hAnsi="Times New Roman"/>
          <w:color w:val="auto"/>
          <w:sz w:val="26"/>
          <w:szCs w:val="26"/>
        </w:rPr>
        <w:t>е</w:t>
      </w:r>
      <w:r w:rsidRPr="00AC024A">
        <w:rPr>
          <w:rFonts w:ascii="Times New Roman" w:hAnsi="Times New Roman"/>
          <w:color w:val="auto"/>
          <w:sz w:val="26"/>
          <w:szCs w:val="26"/>
        </w:rPr>
        <w:t>мого (формируемого) и заключаемого в государственной интегрированной информацио</w:t>
      </w:r>
      <w:r w:rsidRPr="00AC024A">
        <w:rPr>
          <w:rFonts w:ascii="Times New Roman" w:hAnsi="Times New Roman"/>
          <w:color w:val="auto"/>
          <w:sz w:val="26"/>
          <w:szCs w:val="26"/>
        </w:rPr>
        <w:t>н</w:t>
      </w:r>
      <w:r w:rsidRPr="00AC024A">
        <w:rPr>
          <w:rFonts w:ascii="Times New Roman" w:hAnsi="Times New Roman"/>
          <w:color w:val="auto"/>
          <w:sz w:val="26"/>
          <w:szCs w:val="26"/>
        </w:rPr>
        <w:t>ной системе управления общественными финансами «Электронный бюджет» (далее – система «Электронный бюджет») (при наличии технической возможности) или в информационной системе Минфина Чувашии.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2.3. В соглашении предусматриваются: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размер предоставляемой субсидии, порядок, условия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w:t>
      </w:r>
      <w:r>
        <w:rPr>
          <w:rFonts w:ascii="Times New Roman" w:hAnsi="Times New Roman"/>
          <w:color w:val="auto"/>
          <w:sz w:val="26"/>
          <w:szCs w:val="26"/>
        </w:rPr>
        <w:t>его</w:t>
      </w:r>
      <w:r w:rsidRPr="00AC024A">
        <w:rPr>
          <w:rFonts w:ascii="Times New Roman" w:hAnsi="Times New Roman"/>
          <w:color w:val="auto"/>
          <w:sz w:val="26"/>
          <w:szCs w:val="26"/>
        </w:rPr>
        <w:t xml:space="preserve"> ра</w:t>
      </w:r>
      <w:r w:rsidRPr="00AC024A">
        <w:rPr>
          <w:rFonts w:ascii="Times New Roman" w:hAnsi="Times New Roman"/>
          <w:color w:val="auto"/>
          <w:sz w:val="26"/>
          <w:szCs w:val="26"/>
        </w:rPr>
        <w:t>с</w:t>
      </w:r>
      <w:r w:rsidRPr="00AC024A">
        <w:rPr>
          <w:rFonts w:ascii="Times New Roman" w:hAnsi="Times New Roman"/>
          <w:color w:val="auto"/>
          <w:sz w:val="26"/>
          <w:szCs w:val="26"/>
        </w:rPr>
        <w:t>ходн</w:t>
      </w:r>
      <w:r>
        <w:rPr>
          <w:rFonts w:ascii="Times New Roman" w:hAnsi="Times New Roman"/>
          <w:color w:val="auto"/>
          <w:sz w:val="26"/>
          <w:szCs w:val="26"/>
        </w:rPr>
        <w:t>ого</w:t>
      </w:r>
      <w:r w:rsidRPr="00AC024A">
        <w:rPr>
          <w:rFonts w:ascii="Times New Roman" w:hAnsi="Times New Roman"/>
          <w:color w:val="auto"/>
          <w:sz w:val="26"/>
          <w:szCs w:val="26"/>
        </w:rPr>
        <w:t xml:space="preserve"> обязательств</w:t>
      </w:r>
      <w:r>
        <w:rPr>
          <w:rFonts w:ascii="Times New Roman" w:hAnsi="Times New Roman"/>
          <w:color w:val="auto"/>
          <w:sz w:val="26"/>
          <w:szCs w:val="26"/>
        </w:rPr>
        <w:t>а</w:t>
      </w:r>
      <w:r w:rsidRPr="00AC024A">
        <w:rPr>
          <w:rFonts w:ascii="Times New Roman" w:hAnsi="Times New Roman"/>
          <w:color w:val="auto"/>
          <w:sz w:val="26"/>
          <w:szCs w:val="26"/>
        </w:rPr>
        <w:t>;</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уровень софинансирования, выраженный в процентах от объема бюджетных а</w:t>
      </w:r>
      <w:r w:rsidRPr="00AC024A">
        <w:rPr>
          <w:rFonts w:ascii="Times New Roman" w:hAnsi="Times New Roman"/>
          <w:color w:val="auto"/>
          <w:sz w:val="26"/>
          <w:szCs w:val="26"/>
        </w:rPr>
        <w:t>с</w:t>
      </w:r>
      <w:r w:rsidRPr="00AC024A">
        <w:rPr>
          <w:rFonts w:ascii="Times New Roman" w:hAnsi="Times New Roman"/>
          <w:color w:val="auto"/>
          <w:sz w:val="26"/>
          <w:szCs w:val="26"/>
        </w:rPr>
        <w:t>сигнований, предусмотренных в бюджете муниципального образования на исполн</w:t>
      </w:r>
      <w:r w:rsidRPr="00AC024A">
        <w:rPr>
          <w:rFonts w:ascii="Times New Roman" w:hAnsi="Times New Roman"/>
          <w:color w:val="auto"/>
          <w:sz w:val="26"/>
          <w:szCs w:val="26"/>
        </w:rPr>
        <w:t>е</w:t>
      </w:r>
      <w:r w:rsidRPr="00AC024A">
        <w:rPr>
          <w:rFonts w:ascii="Times New Roman" w:hAnsi="Times New Roman"/>
          <w:color w:val="auto"/>
          <w:sz w:val="26"/>
          <w:szCs w:val="26"/>
        </w:rPr>
        <w:t>ние расходного обязательства муниципального образования, в целях софинансирования которого предоставляется субсидия, установленн</w:t>
      </w:r>
      <w:r>
        <w:rPr>
          <w:rFonts w:ascii="Times New Roman" w:hAnsi="Times New Roman"/>
          <w:color w:val="auto"/>
          <w:sz w:val="26"/>
          <w:szCs w:val="26"/>
        </w:rPr>
        <w:t>ый</w:t>
      </w:r>
      <w:r w:rsidRPr="00AC024A">
        <w:rPr>
          <w:rFonts w:ascii="Times New Roman" w:hAnsi="Times New Roman"/>
          <w:color w:val="auto"/>
          <w:sz w:val="26"/>
          <w:szCs w:val="26"/>
        </w:rPr>
        <w:t xml:space="preserve"> пунктом 1.7 насто</w:t>
      </w:r>
      <w:r w:rsidRPr="00AC024A">
        <w:rPr>
          <w:rFonts w:ascii="Times New Roman" w:hAnsi="Times New Roman"/>
          <w:color w:val="auto"/>
          <w:sz w:val="26"/>
          <w:szCs w:val="26"/>
        </w:rPr>
        <w:t>я</w:t>
      </w:r>
      <w:r w:rsidRPr="00AC024A">
        <w:rPr>
          <w:rFonts w:ascii="Times New Roman" w:hAnsi="Times New Roman"/>
          <w:color w:val="auto"/>
          <w:sz w:val="26"/>
          <w:szCs w:val="26"/>
        </w:rPr>
        <w:t>щих Правил;</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направления использования субсидии;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перечень документов, представляемых администрацией муниципального образ</w:t>
      </w:r>
      <w:r w:rsidRPr="00AC024A">
        <w:rPr>
          <w:rFonts w:ascii="Times New Roman" w:hAnsi="Times New Roman"/>
          <w:color w:val="auto"/>
          <w:sz w:val="26"/>
          <w:szCs w:val="26"/>
        </w:rPr>
        <w:t>о</w:t>
      </w:r>
      <w:r w:rsidRPr="00AC024A">
        <w:rPr>
          <w:rFonts w:ascii="Times New Roman" w:hAnsi="Times New Roman"/>
          <w:color w:val="auto"/>
          <w:sz w:val="26"/>
          <w:szCs w:val="26"/>
        </w:rPr>
        <w:t>вания для получения субсидии;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значени</w:t>
      </w:r>
      <w:r>
        <w:rPr>
          <w:rFonts w:ascii="Times New Roman" w:hAnsi="Times New Roman"/>
          <w:color w:val="auto"/>
          <w:sz w:val="26"/>
          <w:szCs w:val="26"/>
        </w:rPr>
        <w:t>я</w:t>
      </w:r>
      <w:r w:rsidRPr="00AC024A">
        <w:rPr>
          <w:rFonts w:ascii="Times New Roman" w:hAnsi="Times New Roman"/>
          <w:color w:val="auto"/>
          <w:sz w:val="26"/>
          <w:szCs w:val="26"/>
        </w:rPr>
        <w:t xml:space="preserve"> результат</w:t>
      </w:r>
      <w:r>
        <w:rPr>
          <w:rFonts w:ascii="Times New Roman" w:hAnsi="Times New Roman"/>
          <w:color w:val="auto"/>
          <w:sz w:val="26"/>
          <w:szCs w:val="26"/>
        </w:rPr>
        <w:t>ов</w:t>
      </w:r>
      <w:r w:rsidRPr="00AC024A">
        <w:rPr>
          <w:rFonts w:ascii="Times New Roman" w:hAnsi="Times New Roman"/>
          <w:color w:val="auto"/>
          <w:sz w:val="26"/>
          <w:szCs w:val="26"/>
        </w:rPr>
        <w:t xml:space="preserve"> использования субсидии</w:t>
      </w:r>
      <w:r w:rsidRPr="00AC024A">
        <w:rPr>
          <w:rFonts w:ascii="Times New Roman" w:hAnsi="Times New Roman"/>
          <w:color w:val="auto"/>
        </w:rPr>
        <w:t xml:space="preserve"> </w:t>
      </w:r>
      <w:r w:rsidRPr="00AC024A">
        <w:rPr>
          <w:rFonts w:ascii="Times New Roman" w:hAnsi="Times New Roman"/>
          <w:color w:val="auto"/>
          <w:sz w:val="26"/>
          <w:szCs w:val="26"/>
        </w:rPr>
        <w:t>на каждый год предоста</w:t>
      </w:r>
      <w:r w:rsidRPr="00AC024A">
        <w:rPr>
          <w:rFonts w:ascii="Times New Roman" w:hAnsi="Times New Roman"/>
          <w:color w:val="auto"/>
          <w:sz w:val="26"/>
          <w:szCs w:val="26"/>
        </w:rPr>
        <w:t>в</w:t>
      </w:r>
      <w:r w:rsidRPr="00AC024A">
        <w:rPr>
          <w:rFonts w:ascii="Times New Roman" w:hAnsi="Times New Roman"/>
          <w:color w:val="auto"/>
          <w:sz w:val="26"/>
          <w:szCs w:val="26"/>
        </w:rPr>
        <w:t>ления субсидии, которые должны соответствовать значениям показателей гос</w:t>
      </w:r>
      <w:r w:rsidRPr="00AC024A">
        <w:rPr>
          <w:rFonts w:ascii="Times New Roman" w:hAnsi="Times New Roman"/>
          <w:color w:val="auto"/>
          <w:sz w:val="26"/>
          <w:szCs w:val="26"/>
        </w:rPr>
        <w:t>у</w:t>
      </w:r>
      <w:r w:rsidRPr="00AC024A">
        <w:rPr>
          <w:rFonts w:ascii="Times New Roman" w:hAnsi="Times New Roman"/>
          <w:color w:val="auto"/>
          <w:sz w:val="26"/>
          <w:szCs w:val="26"/>
        </w:rPr>
        <w:t>дарственной программы Чувашской Республики «Развитие культуры» или р</w:t>
      </w:r>
      <w:r w:rsidRPr="00AC024A">
        <w:rPr>
          <w:rFonts w:ascii="Times New Roman" w:hAnsi="Times New Roman"/>
          <w:color w:val="auto"/>
          <w:sz w:val="26"/>
          <w:szCs w:val="26"/>
        </w:rPr>
        <w:t>е</w:t>
      </w:r>
      <w:r w:rsidRPr="00AC024A">
        <w:rPr>
          <w:rFonts w:ascii="Times New Roman" w:hAnsi="Times New Roman"/>
          <w:color w:val="auto"/>
          <w:sz w:val="26"/>
          <w:szCs w:val="26"/>
        </w:rPr>
        <w:t>зультатам регионального проекта «Обеспечение качественно нового уровня ра</w:t>
      </w:r>
      <w:r w:rsidRPr="00AC024A">
        <w:rPr>
          <w:rFonts w:ascii="Times New Roman" w:hAnsi="Times New Roman"/>
          <w:color w:val="auto"/>
          <w:sz w:val="26"/>
          <w:szCs w:val="26"/>
        </w:rPr>
        <w:t>з</w:t>
      </w:r>
      <w:r w:rsidRPr="00AC024A">
        <w:rPr>
          <w:rFonts w:ascii="Times New Roman" w:hAnsi="Times New Roman"/>
          <w:color w:val="auto"/>
          <w:sz w:val="26"/>
          <w:szCs w:val="26"/>
        </w:rPr>
        <w:t>вития инфраструктуры («Культурная среда»)</w:t>
      </w:r>
      <w:r>
        <w:rPr>
          <w:rFonts w:ascii="Times New Roman" w:hAnsi="Times New Roman"/>
          <w:color w:val="auto"/>
          <w:sz w:val="26"/>
          <w:szCs w:val="26"/>
        </w:rPr>
        <w:t>»</w:t>
      </w:r>
      <w:r w:rsidRPr="00AC024A">
        <w:rPr>
          <w:rFonts w:ascii="Times New Roman" w:hAnsi="Times New Roman"/>
          <w:color w:val="auto"/>
          <w:sz w:val="26"/>
          <w:szCs w:val="26"/>
        </w:rPr>
        <w:t>, а также обязательства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пальных образований по их достижению;</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обязательства муниципального образования по согласованию с Минкул</w:t>
      </w:r>
      <w:r w:rsidRPr="00AC024A">
        <w:rPr>
          <w:rFonts w:ascii="Times New Roman" w:hAnsi="Times New Roman"/>
          <w:color w:val="auto"/>
          <w:sz w:val="26"/>
          <w:szCs w:val="26"/>
        </w:rPr>
        <w:t>ь</w:t>
      </w:r>
      <w:r w:rsidRPr="00AC024A">
        <w:rPr>
          <w:rFonts w:ascii="Times New Roman" w:hAnsi="Times New Roman"/>
          <w:color w:val="auto"/>
          <w:sz w:val="26"/>
          <w:szCs w:val="26"/>
        </w:rPr>
        <w:t>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w:t>
      </w:r>
      <w:r w:rsidRPr="00AC024A">
        <w:rPr>
          <w:rFonts w:ascii="Times New Roman" w:hAnsi="Times New Roman"/>
          <w:color w:val="auto"/>
          <w:sz w:val="26"/>
          <w:szCs w:val="26"/>
        </w:rPr>
        <w:t>у</w:t>
      </w:r>
      <w:r w:rsidRPr="00AC024A">
        <w:rPr>
          <w:rFonts w:ascii="Times New Roman" w:hAnsi="Times New Roman"/>
          <w:color w:val="auto"/>
          <w:sz w:val="26"/>
          <w:szCs w:val="26"/>
        </w:rPr>
        <w:t>ниципальных программ (подпрограмм) и (или) изменения состава мероприятий (результатов) указанных программ (подпрограмм), на которые предоставляется субс</w:t>
      </w:r>
      <w:r w:rsidRPr="00AC024A">
        <w:rPr>
          <w:rFonts w:ascii="Times New Roman" w:hAnsi="Times New Roman"/>
          <w:color w:val="auto"/>
          <w:sz w:val="26"/>
          <w:szCs w:val="26"/>
        </w:rPr>
        <w:t>и</w:t>
      </w:r>
      <w:r w:rsidRPr="00AC024A">
        <w:rPr>
          <w:rFonts w:ascii="Times New Roman" w:hAnsi="Times New Roman"/>
          <w:color w:val="auto"/>
          <w:sz w:val="26"/>
          <w:szCs w:val="26"/>
        </w:rPr>
        <w:t>дия;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реквизиты муниципального правового акта (за исключением решения о бюджете), устанавливающего расходное обязательство муниципального образ</w:t>
      </w:r>
      <w:r w:rsidRPr="00AC024A">
        <w:rPr>
          <w:rFonts w:ascii="Times New Roman" w:hAnsi="Times New Roman"/>
          <w:color w:val="auto"/>
          <w:sz w:val="26"/>
          <w:szCs w:val="26"/>
        </w:rPr>
        <w:t>о</w:t>
      </w:r>
      <w:r w:rsidRPr="00AC024A">
        <w:rPr>
          <w:rFonts w:ascii="Times New Roman" w:hAnsi="Times New Roman"/>
          <w:color w:val="auto"/>
          <w:sz w:val="26"/>
          <w:szCs w:val="26"/>
        </w:rPr>
        <w:t>вания, в целях софинансирования которого предоставляется субсидия (при наличии такого акта);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(за исключением субсидии, предоставляемой в целях возмещения произв</w:t>
      </w:r>
      <w:r w:rsidRPr="00AC024A">
        <w:rPr>
          <w:rFonts w:ascii="Times New Roman" w:hAnsi="Times New Roman"/>
          <w:color w:val="auto"/>
          <w:sz w:val="26"/>
          <w:szCs w:val="26"/>
        </w:rPr>
        <w:t>е</w:t>
      </w:r>
      <w:r w:rsidRPr="00AC024A">
        <w:rPr>
          <w:rFonts w:ascii="Times New Roman" w:hAnsi="Times New Roman"/>
          <w:color w:val="auto"/>
          <w:sz w:val="26"/>
          <w:szCs w:val="26"/>
        </w:rPr>
        <w:t>денных расходов бюджета муниципального образования), а также о достижении зн</w:t>
      </w:r>
      <w:r w:rsidRPr="00AC024A">
        <w:rPr>
          <w:rFonts w:ascii="Times New Roman" w:hAnsi="Times New Roman"/>
          <w:color w:val="auto"/>
          <w:sz w:val="26"/>
          <w:szCs w:val="26"/>
        </w:rPr>
        <w:t>а</w:t>
      </w:r>
      <w:r w:rsidRPr="00AC024A">
        <w:rPr>
          <w:rFonts w:ascii="Times New Roman" w:hAnsi="Times New Roman"/>
          <w:color w:val="auto"/>
          <w:sz w:val="26"/>
          <w:szCs w:val="26"/>
        </w:rPr>
        <w:t>чени</w:t>
      </w:r>
      <w:r>
        <w:rPr>
          <w:rFonts w:ascii="Times New Roman" w:hAnsi="Times New Roman"/>
          <w:color w:val="auto"/>
          <w:sz w:val="26"/>
          <w:szCs w:val="26"/>
        </w:rPr>
        <w:t>я</w:t>
      </w:r>
      <w:r w:rsidRPr="00AC024A">
        <w:rPr>
          <w:rFonts w:ascii="Times New Roman" w:hAnsi="Times New Roman"/>
          <w:color w:val="auto"/>
          <w:sz w:val="26"/>
          <w:szCs w:val="26"/>
        </w:rPr>
        <w:t xml:space="preserve"> результат</w:t>
      </w:r>
      <w:r>
        <w:rPr>
          <w:rFonts w:ascii="Times New Roman" w:hAnsi="Times New Roman"/>
          <w:color w:val="auto"/>
          <w:sz w:val="26"/>
          <w:szCs w:val="26"/>
        </w:rPr>
        <w:t>а</w:t>
      </w:r>
      <w:r w:rsidRPr="00AC024A">
        <w:rPr>
          <w:rFonts w:ascii="Times New Roman" w:hAnsi="Times New Roman"/>
          <w:color w:val="auto"/>
          <w:sz w:val="26"/>
          <w:szCs w:val="26"/>
        </w:rPr>
        <w:t xml:space="preserve"> использования субсидии;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w:t>
      </w:r>
      <w:r w:rsidRPr="00AC024A">
        <w:rPr>
          <w:rFonts w:ascii="Times New Roman" w:hAnsi="Times New Roman"/>
          <w:color w:val="auto"/>
          <w:sz w:val="26"/>
          <w:szCs w:val="26"/>
        </w:rPr>
        <w:t>е</w:t>
      </w:r>
      <w:r w:rsidRPr="00AC024A">
        <w:rPr>
          <w:rFonts w:ascii="Times New Roman" w:hAnsi="Times New Roman"/>
          <w:color w:val="auto"/>
          <w:sz w:val="26"/>
          <w:szCs w:val="26"/>
        </w:rPr>
        <w:t>нию отчетности;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порядок осуществления контроля за выполнением муниципальным обр</w:t>
      </w:r>
      <w:r w:rsidRPr="00AC024A">
        <w:rPr>
          <w:rFonts w:ascii="Times New Roman" w:hAnsi="Times New Roman"/>
          <w:color w:val="auto"/>
          <w:sz w:val="26"/>
          <w:szCs w:val="26"/>
        </w:rPr>
        <w:t>а</w:t>
      </w:r>
      <w:r w:rsidRPr="00AC024A">
        <w:rPr>
          <w:rFonts w:ascii="Times New Roman" w:hAnsi="Times New Roman"/>
          <w:color w:val="auto"/>
          <w:sz w:val="26"/>
          <w:szCs w:val="26"/>
        </w:rPr>
        <w:t>зованием обязательств, предусмотренных соглашением;</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порядок возврата не использованных муниципальным образованием остатков субсидии;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обязательства муниципального образования по возврату средств в респу</w:t>
      </w:r>
      <w:r w:rsidRPr="00AC024A">
        <w:rPr>
          <w:rFonts w:ascii="Times New Roman" w:hAnsi="Times New Roman"/>
          <w:color w:val="auto"/>
          <w:sz w:val="26"/>
          <w:szCs w:val="26"/>
        </w:rPr>
        <w:t>б</w:t>
      </w:r>
      <w:r w:rsidRPr="00AC024A">
        <w:rPr>
          <w:rFonts w:ascii="Times New Roman" w:hAnsi="Times New Roman"/>
          <w:color w:val="auto"/>
          <w:sz w:val="26"/>
          <w:szCs w:val="26"/>
        </w:rPr>
        <w:t>ликанский бюджет Чувашской Республики в соответствии с пунктом 5.4 настоящих Пр</w:t>
      </w:r>
      <w:r w:rsidRPr="00AC024A">
        <w:rPr>
          <w:rFonts w:ascii="Times New Roman" w:hAnsi="Times New Roman"/>
          <w:color w:val="auto"/>
          <w:sz w:val="26"/>
          <w:szCs w:val="26"/>
        </w:rPr>
        <w:t>а</w:t>
      </w:r>
      <w:r w:rsidRPr="00AC024A">
        <w:rPr>
          <w:rFonts w:ascii="Times New Roman" w:hAnsi="Times New Roman"/>
          <w:color w:val="auto"/>
          <w:sz w:val="26"/>
          <w:szCs w:val="26"/>
        </w:rPr>
        <w:t>вил;</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ответственность сторон за нарушение условий соглашения;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условие о вступлении в силу соглашения;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при предоставлении субсидии на реализацию мероприятий, указанных в пункте 1.5 настоящих Правил, условие о предельной дате заключения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пальных контрактов на выполнение капитального ремонта (модернизации) учреждений культуры (далее – муниципальный контракт) не позднее 1 мая года предоставления субсидии, за исключением:</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w:t>
      </w:r>
      <w:r w:rsidRPr="00AC024A">
        <w:rPr>
          <w:rFonts w:ascii="Times New Roman" w:hAnsi="Times New Roman"/>
          <w:color w:val="auto"/>
          <w:sz w:val="26"/>
          <w:szCs w:val="26"/>
        </w:rPr>
        <w:t>а</w:t>
      </w:r>
      <w:r w:rsidRPr="00AC024A">
        <w:rPr>
          <w:rFonts w:ascii="Times New Roman" w:hAnsi="Times New Roman"/>
          <w:color w:val="auto"/>
          <w:sz w:val="26"/>
          <w:szCs w:val="26"/>
        </w:rPr>
        <w:t>тельством Российской Федерации, при которых срок заключения таких соглаш</w:t>
      </w:r>
      <w:r w:rsidRPr="00AC024A">
        <w:rPr>
          <w:rFonts w:ascii="Times New Roman" w:hAnsi="Times New Roman"/>
          <w:color w:val="auto"/>
          <w:sz w:val="26"/>
          <w:szCs w:val="26"/>
        </w:rPr>
        <w:t>е</w:t>
      </w:r>
      <w:r w:rsidRPr="00AC024A">
        <w:rPr>
          <w:rFonts w:ascii="Times New Roman" w:hAnsi="Times New Roman"/>
          <w:color w:val="auto"/>
          <w:sz w:val="26"/>
          <w:szCs w:val="26"/>
        </w:rPr>
        <w:t>ний продлевается на срок указанного обжалования;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случаев проведения повторного конкурса или новой закупки, если конкурс пр</w:t>
      </w:r>
      <w:r w:rsidRPr="00AC024A">
        <w:rPr>
          <w:rFonts w:ascii="Times New Roman" w:hAnsi="Times New Roman"/>
          <w:color w:val="auto"/>
          <w:sz w:val="26"/>
          <w:szCs w:val="26"/>
        </w:rPr>
        <w:t>и</w:t>
      </w:r>
      <w:r w:rsidRPr="00AC024A">
        <w:rPr>
          <w:rFonts w:ascii="Times New Roman" w:hAnsi="Times New Roman"/>
          <w:color w:val="auto"/>
          <w:sz w:val="26"/>
          <w:szCs w:val="26"/>
        </w:rPr>
        <w:t>знан несостоявшимся по основаниям, предусмотренным законодательством Российской Федерации, при которых срок заключения таких соглашений пр</w:t>
      </w:r>
      <w:r w:rsidRPr="00AC024A">
        <w:rPr>
          <w:rFonts w:ascii="Times New Roman" w:hAnsi="Times New Roman"/>
          <w:color w:val="auto"/>
          <w:sz w:val="26"/>
          <w:szCs w:val="26"/>
        </w:rPr>
        <w:t>о</w:t>
      </w:r>
      <w:r w:rsidRPr="00AC024A">
        <w:rPr>
          <w:rFonts w:ascii="Times New Roman" w:hAnsi="Times New Roman"/>
          <w:color w:val="auto"/>
          <w:sz w:val="26"/>
          <w:szCs w:val="26"/>
        </w:rPr>
        <w:t>длевается на срок проведения конкурсных процедур.</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Соглашение на реализацию мероприятий, указанных в пункте 1.4 насто</w:t>
      </w:r>
      <w:r w:rsidRPr="00AC024A">
        <w:rPr>
          <w:rFonts w:ascii="Times New Roman" w:hAnsi="Times New Roman"/>
          <w:color w:val="auto"/>
          <w:sz w:val="26"/>
          <w:szCs w:val="26"/>
        </w:rPr>
        <w:t>я</w:t>
      </w:r>
      <w:r w:rsidRPr="00AC024A">
        <w:rPr>
          <w:rFonts w:ascii="Times New Roman" w:hAnsi="Times New Roman"/>
          <w:color w:val="auto"/>
          <w:sz w:val="26"/>
          <w:szCs w:val="26"/>
        </w:rPr>
        <w:t>щих Правил, заключается не позднее 30-го дня со дня вступления в силу согл</w:t>
      </w:r>
      <w:r w:rsidRPr="00AC024A">
        <w:rPr>
          <w:rFonts w:ascii="Times New Roman" w:hAnsi="Times New Roman"/>
          <w:color w:val="auto"/>
          <w:sz w:val="26"/>
          <w:szCs w:val="26"/>
        </w:rPr>
        <w:t>а</w:t>
      </w:r>
      <w:r w:rsidRPr="00AC024A">
        <w:rPr>
          <w:rFonts w:ascii="Times New Roman" w:hAnsi="Times New Roman"/>
          <w:color w:val="auto"/>
          <w:sz w:val="26"/>
          <w:szCs w:val="26"/>
        </w:rPr>
        <w:t>шения о предоставлении субсидии из федерального бюджета республиканскому бюджету Чувашской Республики, заключенного между Министерством культ</w:t>
      </w:r>
      <w:r w:rsidRPr="00AC024A">
        <w:rPr>
          <w:rFonts w:ascii="Times New Roman" w:hAnsi="Times New Roman"/>
          <w:color w:val="auto"/>
          <w:sz w:val="26"/>
          <w:szCs w:val="26"/>
        </w:rPr>
        <w:t>у</w:t>
      </w:r>
      <w:r w:rsidRPr="00AC024A">
        <w:rPr>
          <w:rFonts w:ascii="Times New Roman" w:hAnsi="Times New Roman"/>
          <w:color w:val="auto"/>
          <w:sz w:val="26"/>
          <w:szCs w:val="26"/>
        </w:rPr>
        <w:t>ры Российской Федерации и Кабинетом Министров Чувашской Республ</w:t>
      </w:r>
      <w:r w:rsidRPr="00AC024A">
        <w:rPr>
          <w:rFonts w:ascii="Times New Roman" w:hAnsi="Times New Roman"/>
          <w:color w:val="auto"/>
          <w:sz w:val="26"/>
          <w:szCs w:val="26"/>
        </w:rPr>
        <w:t>и</w:t>
      </w:r>
      <w:r w:rsidRPr="00AC024A">
        <w:rPr>
          <w:rFonts w:ascii="Times New Roman" w:hAnsi="Times New Roman"/>
          <w:color w:val="auto"/>
          <w:sz w:val="26"/>
          <w:szCs w:val="26"/>
        </w:rPr>
        <w:t>ки.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Соглашение на реализацию мероприятий, указанных в пункте 1.5 насто</w:t>
      </w:r>
      <w:r w:rsidRPr="00AC024A">
        <w:rPr>
          <w:rFonts w:ascii="Times New Roman" w:hAnsi="Times New Roman"/>
          <w:color w:val="auto"/>
          <w:sz w:val="26"/>
          <w:szCs w:val="26"/>
        </w:rPr>
        <w:t>я</w:t>
      </w:r>
      <w:r w:rsidRPr="00AC024A">
        <w:rPr>
          <w:rFonts w:ascii="Times New Roman" w:hAnsi="Times New Roman"/>
          <w:color w:val="auto"/>
          <w:sz w:val="26"/>
          <w:szCs w:val="26"/>
        </w:rPr>
        <w:t>щих Правил, заключается не позднее 30-го дня со дня вступления в силу нормативного правового акта Чувашской Республики, предусматривающего утверждение распределения субсидий на соответству</w:t>
      </w:r>
      <w:r w:rsidRPr="00AC024A">
        <w:rPr>
          <w:rFonts w:ascii="Times New Roman" w:hAnsi="Times New Roman"/>
          <w:color w:val="auto"/>
          <w:sz w:val="26"/>
          <w:szCs w:val="26"/>
        </w:rPr>
        <w:t>ю</w:t>
      </w:r>
      <w:r w:rsidRPr="00AC024A">
        <w:rPr>
          <w:rFonts w:ascii="Times New Roman" w:hAnsi="Times New Roman"/>
          <w:color w:val="auto"/>
          <w:sz w:val="26"/>
          <w:szCs w:val="26"/>
        </w:rPr>
        <w:t>щие цели между бюджетами муниципальных образований Чувашской Республ</w:t>
      </w:r>
      <w:r w:rsidRPr="00AC024A">
        <w:rPr>
          <w:rFonts w:ascii="Times New Roman" w:hAnsi="Times New Roman"/>
          <w:color w:val="auto"/>
          <w:sz w:val="26"/>
          <w:szCs w:val="26"/>
        </w:rPr>
        <w:t>и</w:t>
      </w:r>
      <w:r w:rsidRPr="00AC024A">
        <w:rPr>
          <w:rFonts w:ascii="Times New Roman" w:hAnsi="Times New Roman"/>
          <w:color w:val="auto"/>
          <w:sz w:val="26"/>
          <w:szCs w:val="26"/>
        </w:rPr>
        <w:t>ки.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Минкультуры Чувашии в целях осуществления мониторинга предоставл</w:t>
      </w:r>
      <w:r w:rsidRPr="00AC024A">
        <w:rPr>
          <w:rFonts w:ascii="Times New Roman" w:hAnsi="Times New Roman"/>
          <w:color w:val="auto"/>
          <w:sz w:val="26"/>
          <w:szCs w:val="26"/>
        </w:rPr>
        <w:t>е</w:t>
      </w:r>
      <w:r w:rsidRPr="00AC024A">
        <w:rPr>
          <w:rFonts w:ascii="Times New Roman" w:hAnsi="Times New Roman"/>
          <w:color w:val="auto"/>
          <w:sz w:val="26"/>
          <w:szCs w:val="26"/>
        </w:rPr>
        <w:t>ния субсидии формирует и ведет реестр соглашений.</w:t>
      </w:r>
    </w:p>
    <w:p w:rsidR="00127AE2" w:rsidRPr="00AC024A" w:rsidRDefault="00127AE2" w:rsidP="00127AE2">
      <w:pPr>
        <w:pStyle w:val="ConsPlusNormal"/>
        <w:ind w:firstLine="709"/>
        <w:jc w:val="both"/>
        <w:rPr>
          <w:rFonts w:ascii="Times New Roman" w:hAnsi="Times New Roman"/>
          <w:color w:val="auto"/>
          <w:sz w:val="26"/>
          <w:szCs w:val="26"/>
        </w:rPr>
      </w:pPr>
      <w:r w:rsidRPr="00AC024A">
        <w:rPr>
          <w:rFonts w:ascii="Times New Roman" w:hAnsi="Times New Roman"/>
          <w:color w:val="auto"/>
          <w:sz w:val="26"/>
          <w:szCs w:val="26"/>
        </w:rPr>
        <w:t>Соглашение в целях софинансирования из республиканского бюджета Ч</w:t>
      </w:r>
      <w:r w:rsidRPr="00AC024A">
        <w:rPr>
          <w:rFonts w:ascii="Times New Roman" w:hAnsi="Times New Roman"/>
          <w:color w:val="auto"/>
          <w:sz w:val="26"/>
          <w:szCs w:val="26"/>
        </w:rPr>
        <w:t>у</w:t>
      </w:r>
      <w:r w:rsidRPr="00AC024A">
        <w:rPr>
          <w:rFonts w:ascii="Times New Roman" w:hAnsi="Times New Roman"/>
          <w:color w:val="auto"/>
          <w:sz w:val="26"/>
          <w:szCs w:val="26"/>
        </w:rPr>
        <w:t>вашской Республики расходн</w:t>
      </w:r>
      <w:r>
        <w:rPr>
          <w:rFonts w:ascii="Times New Roman" w:hAnsi="Times New Roman"/>
          <w:color w:val="auto"/>
          <w:sz w:val="26"/>
          <w:szCs w:val="26"/>
        </w:rPr>
        <w:t xml:space="preserve">ого </w:t>
      </w:r>
      <w:r w:rsidRPr="00AC024A">
        <w:rPr>
          <w:rFonts w:ascii="Times New Roman" w:hAnsi="Times New Roman"/>
          <w:color w:val="auto"/>
          <w:sz w:val="26"/>
          <w:szCs w:val="26"/>
        </w:rPr>
        <w:t>обязательств</w:t>
      </w:r>
      <w:r>
        <w:rPr>
          <w:rFonts w:ascii="Times New Roman" w:hAnsi="Times New Roman"/>
          <w:color w:val="auto"/>
          <w:sz w:val="26"/>
          <w:szCs w:val="26"/>
        </w:rPr>
        <w:t>а</w:t>
      </w:r>
      <w:r w:rsidRPr="00AC024A">
        <w:rPr>
          <w:rFonts w:ascii="Times New Roman" w:hAnsi="Times New Roman"/>
          <w:color w:val="auto"/>
          <w:sz w:val="26"/>
          <w:szCs w:val="26"/>
        </w:rPr>
        <w:t xml:space="preserve"> муниципальн</w:t>
      </w:r>
      <w:r>
        <w:rPr>
          <w:rFonts w:ascii="Times New Roman" w:hAnsi="Times New Roman"/>
          <w:color w:val="auto"/>
          <w:sz w:val="26"/>
          <w:szCs w:val="26"/>
        </w:rPr>
        <w:t>ого</w:t>
      </w:r>
      <w:r w:rsidRPr="00AC024A">
        <w:rPr>
          <w:rFonts w:ascii="Times New Roman" w:hAnsi="Times New Roman"/>
          <w:color w:val="auto"/>
          <w:sz w:val="26"/>
          <w:szCs w:val="26"/>
        </w:rPr>
        <w:t xml:space="preserve"> образовани</w:t>
      </w:r>
      <w:r>
        <w:rPr>
          <w:rFonts w:ascii="Times New Roman" w:hAnsi="Times New Roman"/>
          <w:color w:val="auto"/>
          <w:sz w:val="26"/>
          <w:szCs w:val="26"/>
        </w:rPr>
        <w:t>я</w:t>
      </w:r>
      <w:r w:rsidRPr="00AC024A">
        <w:rPr>
          <w:rFonts w:ascii="Times New Roman" w:hAnsi="Times New Roman"/>
          <w:color w:val="auto"/>
          <w:sz w:val="26"/>
          <w:szCs w:val="26"/>
        </w:rPr>
        <w:t>, связанн</w:t>
      </w:r>
      <w:r>
        <w:rPr>
          <w:rFonts w:ascii="Times New Roman" w:hAnsi="Times New Roman"/>
          <w:color w:val="auto"/>
          <w:sz w:val="26"/>
          <w:szCs w:val="26"/>
        </w:rPr>
        <w:t>ого</w:t>
      </w:r>
      <w:r w:rsidRPr="00AC024A">
        <w:rPr>
          <w:rFonts w:ascii="Times New Roman" w:hAnsi="Times New Roman"/>
          <w:color w:val="auto"/>
          <w:sz w:val="26"/>
          <w:szCs w:val="26"/>
        </w:rPr>
        <w:t xml:space="preserve"> с реализацией регионального проекта «Обеспечение качественно н</w:t>
      </w:r>
      <w:r w:rsidRPr="00AC024A">
        <w:rPr>
          <w:rFonts w:ascii="Times New Roman" w:hAnsi="Times New Roman"/>
          <w:color w:val="auto"/>
          <w:sz w:val="26"/>
          <w:szCs w:val="26"/>
        </w:rPr>
        <w:t>о</w:t>
      </w:r>
      <w:r w:rsidRPr="00AC024A">
        <w:rPr>
          <w:rFonts w:ascii="Times New Roman" w:hAnsi="Times New Roman"/>
          <w:color w:val="auto"/>
          <w:sz w:val="26"/>
          <w:szCs w:val="26"/>
        </w:rPr>
        <w:t>вого уровня развития инфраструктуры («Культурная среда»)</w:t>
      </w:r>
      <w:r>
        <w:rPr>
          <w:rFonts w:ascii="Times New Roman" w:hAnsi="Times New Roman"/>
          <w:color w:val="auto"/>
          <w:sz w:val="26"/>
          <w:szCs w:val="26"/>
        </w:rPr>
        <w:t>»</w:t>
      </w:r>
      <w:r w:rsidRPr="00AC024A">
        <w:rPr>
          <w:rFonts w:ascii="Times New Roman" w:hAnsi="Times New Roman"/>
          <w:color w:val="auto"/>
          <w:sz w:val="26"/>
          <w:szCs w:val="26"/>
        </w:rPr>
        <w:t>, может заключат</w:t>
      </w:r>
      <w:r w:rsidRPr="00AC024A">
        <w:rPr>
          <w:rFonts w:ascii="Times New Roman" w:hAnsi="Times New Roman"/>
          <w:color w:val="auto"/>
          <w:sz w:val="26"/>
          <w:szCs w:val="26"/>
        </w:rPr>
        <w:t>ь</w:t>
      </w:r>
      <w:r w:rsidRPr="00AC024A">
        <w:rPr>
          <w:rFonts w:ascii="Times New Roman" w:hAnsi="Times New Roman"/>
          <w:color w:val="auto"/>
          <w:sz w:val="26"/>
          <w:szCs w:val="26"/>
        </w:rPr>
        <w:t xml:space="preserve">ся на срок реализации </w:t>
      </w:r>
      <w:r>
        <w:rPr>
          <w:rFonts w:ascii="Times New Roman" w:hAnsi="Times New Roman"/>
          <w:color w:val="auto"/>
          <w:sz w:val="26"/>
          <w:szCs w:val="26"/>
        </w:rPr>
        <w:t>указанного проекта</w:t>
      </w:r>
      <w:r w:rsidRPr="00AC024A">
        <w:rPr>
          <w:rFonts w:ascii="Times New Roman" w:hAnsi="Times New Roman"/>
          <w:color w:val="auto"/>
          <w:sz w:val="26"/>
          <w:szCs w:val="26"/>
        </w:rPr>
        <w:t>.</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2.4. Субсидии бюджетам муниципальных образований предоставляются в соответствии с законом Чувашской Республики о республиканском бюджете Ч</w:t>
      </w:r>
      <w:r w:rsidRPr="00AC024A">
        <w:rPr>
          <w:rFonts w:ascii="Times New Roman" w:hAnsi="Times New Roman"/>
          <w:color w:val="auto"/>
          <w:sz w:val="26"/>
          <w:szCs w:val="26"/>
        </w:rPr>
        <w:t>у</w:t>
      </w:r>
      <w:r w:rsidRPr="00AC024A">
        <w:rPr>
          <w:rFonts w:ascii="Times New Roman" w:hAnsi="Times New Roman"/>
          <w:color w:val="auto"/>
          <w:sz w:val="26"/>
          <w:szCs w:val="26"/>
        </w:rPr>
        <w:t>вашской Республики на очередной финансовый год и плановый период и (или) постановлен</w:t>
      </w:r>
      <w:r w:rsidRPr="00AC024A">
        <w:rPr>
          <w:rFonts w:ascii="Times New Roman" w:hAnsi="Times New Roman"/>
          <w:color w:val="auto"/>
          <w:sz w:val="26"/>
          <w:szCs w:val="26"/>
        </w:rPr>
        <w:t>и</w:t>
      </w:r>
      <w:r w:rsidRPr="00AC024A">
        <w:rPr>
          <w:rFonts w:ascii="Times New Roman" w:hAnsi="Times New Roman"/>
          <w:color w:val="auto"/>
          <w:sz w:val="26"/>
          <w:szCs w:val="26"/>
        </w:rPr>
        <w:t>ем Кабинета Министров Чувашской Республики.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В случае внесения в закон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w:t>
      </w:r>
      <w:r w:rsidRPr="00AC024A">
        <w:rPr>
          <w:rFonts w:ascii="Times New Roman" w:hAnsi="Times New Roman"/>
          <w:color w:val="auto"/>
          <w:sz w:val="26"/>
          <w:szCs w:val="26"/>
        </w:rPr>
        <w:t>с</w:t>
      </w:r>
      <w:r w:rsidRPr="00AC024A">
        <w:rPr>
          <w:rFonts w:ascii="Times New Roman" w:hAnsi="Times New Roman"/>
          <w:color w:val="auto"/>
          <w:sz w:val="26"/>
          <w:szCs w:val="26"/>
        </w:rPr>
        <w:t>публики изменений, предусматривающих уточнение в соответствующем финансовом г</w:t>
      </w:r>
      <w:r w:rsidRPr="00AC024A">
        <w:rPr>
          <w:rFonts w:ascii="Times New Roman" w:hAnsi="Times New Roman"/>
          <w:color w:val="auto"/>
          <w:sz w:val="26"/>
          <w:szCs w:val="26"/>
        </w:rPr>
        <w:t>о</w:t>
      </w:r>
      <w:r w:rsidRPr="00AC024A">
        <w:rPr>
          <w:rFonts w:ascii="Times New Roman" w:hAnsi="Times New Roman"/>
          <w:color w:val="auto"/>
          <w:sz w:val="26"/>
          <w:szCs w:val="26"/>
        </w:rPr>
        <w:t>ду объемов бюджетных ассигнований на предоставление субсидий, в соглашение вносятся соответс</w:t>
      </w:r>
      <w:r w:rsidRPr="00AC024A">
        <w:rPr>
          <w:rFonts w:ascii="Times New Roman" w:hAnsi="Times New Roman"/>
          <w:color w:val="auto"/>
          <w:sz w:val="26"/>
          <w:szCs w:val="26"/>
        </w:rPr>
        <w:t>т</w:t>
      </w:r>
      <w:r w:rsidRPr="00AC024A">
        <w:rPr>
          <w:rFonts w:ascii="Times New Roman" w:hAnsi="Times New Roman"/>
          <w:color w:val="auto"/>
          <w:sz w:val="26"/>
          <w:szCs w:val="26"/>
        </w:rPr>
        <w:t>вующие изменения.</w:t>
      </w:r>
    </w:p>
    <w:p w:rsidR="00127AE2" w:rsidRPr="00AC024A" w:rsidRDefault="00127AE2" w:rsidP="00127AE2">
      <w:pPr>
        <w:pStyle w:val="ConsPlusNormal"/>
        <w:ind w:firstLine="709"/>
        <w:jc w:val="both"/>
        <w:rPr>
          <w:rFonts w:ascii="Times New Roman" w:hAnsi="Times New Roman"/>
          <w:color w:val="auto"/>
          <w:sz w:val="26"/>
          <w:szCs w:val="26"/>
        </w:rPr>
      </w:pPr>
      <w:r w:rsidRPr="00AC024A">
        <w:rPr>
          <w:rFonts w:ascii="Times New Roman" w:hAnsi="Times New Roman"/>
          <w:color w:val="auto"/>
          <w:sz w:val="26"/>
          <w:szCs w:val="26"/>
        </w:rPr>
        <w:t>Внесение в соглашение изменений, предусматривающих ухудшение значени</w:t>
      </w:r>
      <w:r>
        <w:rPr>
          <w:rFonts w:ascii="Times New Roman" w:hAnsi="Times New Roman"/>
          <w:color w:val="auto"/>
          <w:sz w:val="26"/>
          <w:szCs w:val="26"/>
        </w:rPr>
        <w:t>я</w:t>
      </w:r>
      <w:r w:rsidRPr="00AC024A">
        <w:rPr>
          <w:rFonts w:ascii="Times New Roman" w:hAnsi="Times New Roman"/>
          <w:color w:val="auto"/>
          <w:sz w:val="26"/>
          <w:szCs w:val="26"/>
        </w:rPr>
        <w:t xml:space="preserve"> результат</w:t>
      </w:r>
      <w:r>
        <w:rPr>
          <w:rFonts w:ascii="Times New Roman" w:hAnsi="Times New Roman"/>
          <w:color w:val="auto"/>
          <w:sz w:val="26"/>
          <w:szCs w:val="26"/>
        </w:rPr>
        <w:t>а</w:t>
      </w:r>
      <w:r w:rsidRPr="00AC024A">
        <w:rPr>
          <w:rFonts w:ascii="Times New Roman" w:hAnsi="Times New Roman"/>
          <w:color w:val="auto"/>
          <w:sz w:val="26"/>
          <w:szCs w:val="26"/>
        </w:rPr>
        <w:t xml:space="preserve"> использования субсидии, а также увеличение сроков реализ</w:t>
      </w:r>
      <w:r w:rsidRPr="00AC024A">
        <w:rPr>
          <w:rFonts w:ascii="Times New Roman" w:hAnsi="Times New Roman"/>
          <w:color w:val="auto"/>
          <w:sz w:val="26"/>
          <w:szCs w:val="26"/>
        </w:rPr>
        <w:t>а</w:t>
      </w:r>
      <w:r w:rsidRPr="00AC024A">
        <w:rPr>
          <w:rFonts w:ascii="Times New Roman" w:hAnsi="Times New Roman"/>
          <w:color w:val="auto"/>
          <w:sz w:val="26"/>
          <w:szCs w:val="26"/>
        </w:rPr>
        <w:t>ции предусмотренных соглашением мероприятий, не допускается в течение вс</w:t>
      </w:r>
      <w:r w:rsidRPr="00AC024A">
        <w:rPr>
          <w:rFonts w:ascii="Times New Roman" w:hAnsi="Times New Roman"/>
          <w:color w:val="auto"/>
          <w:sz w:val="26"/>
          <w:szCs w:val="26"/>
        </w:rPr>
        <w:t>е</w:t>
      </w:r>
      <w:r w:rsidRPr="00AC024A">
        <w:rPr>
          <w:rFonts w:ascii="Times New Roman" w:hAnsi="Times New Roman"/>
          <w:color w:val="auto"/>
          <w:sz w:val="26"/>
          <w:szCs w:val="26"/>
        </w:rPr>
        <w:t>го периода действия соглашения, за исключением случаев изменения знач</w:t>
      </w:r>
      <w:r w:rsidRPr="00AC024A">
        <w:rPr>
          <w:rFonts w:ascii="Times New Roman" w:hAnsi="Times New Roman"/>
          <w:color w:val="auto"/>
          <w:sz w:val="26"/>
          <w:szCs w:val="26"/>
        </w:rPr>
        <w:t>е</w:t>
      </w:r>
      <w:r w:rsidRPr="00AC024A">
        <w:rPr>
          <w:rFonts w:ascii="Times New Roman" w:hAnsi="Times New Roman"/>
          <w:color w:val="auto"/>
          <w:sz w:val="26"/>
          <w:szCs w:val="26"/>
        </w:rPr>
        <w:t>ний показателей государственной программы Чувашской Республики «Развитие культуры» или результатов регионального проекта «Обеспечение качественно нового уровня развития инфраструктуры («Культурная среда»)</w:t>
      </w:r>
      <w:r>
        <w:rPr>
          <w:rFonts w:ascii="Times New Roman" w:hAnsi="Times New Roman"/>
          <w:color w:val="auto"/>
          <w:sz w:val="26"/>
          <w:szCs w:val="26"/>
        </w:rPr>
        <w:t>»</w:t>
      </w:r>
      <w:r w:rsidRPr="00AC024A">
        <w:rPr>
          <w:rFonts w:ascii="Times New Roman" w:hAnsi="Times New Roman"/>
          <w:color w:val="auto"/>
          <w:sz w:val="26"/>
          <w:szCs w:val="26"/>
        </w:rPr>
        <w:t>, р</w:t>
      </w:r>
      <w:r w:rsidRPr="00AC024A">
        <w:rPr>
          <w:rFonts w:ascii="Times New Roman" w:hAnsi="Times New Roman"/>
          <w:color w:val="auto"/>
          <w:sz w:val="26"/>
          <w:szCs w:val="26"/>
        </w:rPr>
        <w:t>е</w:t>
      </w:r>
      <w:r w:rsidRPr="00AC024A">
        <w:rPr>
          <w:rFonts w:ascii="Times New Roman" w:hAnsi="Times New Roman"/>
          <w:color w:val="auto"/>
          <w:sz w:val="26"/>
          <w:szCs w:val="26"/>
        </w:rPr>
        <w:t>гиональных проектов, не входящих в состав федеральных проектов, а также случая сокращ</w:t>
      </w:r>
      <w:r w:rsidRPr="00AC024A">
        <w:rPr>
          <w:rFonts w:ascii="Times New Roman" w:hAnsi="Times New Roman"/>
          <w:color w:val="auto"/>
          <w:sz w:val="26"/>
          <w:szCs w:val="26"/>
        </w:rPr>
        <w:t>е</w:t>
      </w:r>
      <w:r w:rsidRPr="00AC024A">
        <w:rPr>
          <w:rFonts w:ascii="Times New Roman" w:hAnsi="Times New Roman"/>
          <w:color w:val="auto"/>
          <w:sz w:val="26"/>
          <w:szCs w:val="26"/>
        </w:rPr>
        <w:t>ния размера субсидии.</w:t>
      </w:r>
    </w:p>
    <w:p w:rsidR="00127AE2" w:rsidRPr="00AC024A" w:rsidRDefault="00127AE2" w:rsidP="00127AE2">
      <w:pPr>
        <w:pStyle w:val="ConsPlusNormal"/>
        <w:ind w:firstLine="709"/>
        <w:jc w:val="both"/>
        <w:rPr>
          <w:rFonts w:ascii="Times New Roman" w:hAnsi="Times New Roman"/>
          <w:color w:val="auto"/>
          <w:sz w:val="26"/>
          <w:szCs w:val="26"/>
        </w:rPr>
      </w:pPr>
      <w:r w:rsidRPr="00AC024A">
        <w:rPr>
          <w:rFonts w:ascii="Times New Roman" w:hAnsi="Times New Roman"/>
          <w:color w:val="auto"/>
          <w:sz w:val="26"/>
          <w:szCs w:val="26"/>
        </w:rPr>
        <w:t>В отношении субсидии, предоставляемой на реализацию регионального проекта «Обеспечение качественно нового уровня развития инфраструктуры («Культурная среда»)</w:t>
      </w:r>
      <w:r>
        <w:rPr>
          <w:rFonts w:ascii="Times New Roman" w:hAnsi="Times New Roman"/>
          <w:color w:val="auto"/>
          <w:sz w:val="26"/>
          <w:szCs w:val="26"/>
        </w:rPr>
        <w:t>»</w:t>
      </w:r>
      <w:r w:rsidRPr="00AC024A">
        <w:rPr>
          <w:rFonts w:ascii="Times New Roman" w:hAnsi="Times New Roman"/>
          <w:color w:val="auto"/>
          <w:sz w:val="26"/>
          <w:szCs w:val="26"/>
        </w:rPr>
        <w:t>, в случае изменения размера субсидии допускается внесение в соглашение изменений, предусматривающих корректировку промеж</w:t>
      </w:r>
      <w:r w:rsidRPr="00AC024A">
        <w:rPr>
          <w:rFonts w:ascii="Times New Roman" w:hAnsi="Times New Roman"/>
          <w:color w:val="auto"/>
          <w:sz w:val="26"/>
          <w:szCs w:val="26"/>
        </w:rPr>
        <w:t>у</w:t>
      </w:r>
      <w:r w:rsidRPr="00AC024A">
        <w:rPr>
          <w:rFonts w:ascii="Times New Roman" w:hAnsi="Times New Roman"/>
          <w:color w:val="auto"/>
          <w:sz w:val="26"/>
          <w:szCs w:val="26"/>
        </w:rPr>
        <w:t>точных значений результатов использования субсидии, не влекущих ухудшения конечных значений целевых показателей и (или) конечных результатов реализ</w:t>
      </w:r>
      <w:r w:rsidRPr="00AC024A">
        <w:rPr>
          <w:rFonts w:ascii="Times New Roman" w:hAnsi="Times New Roman"/>
          <w:color w:val="auto"/>
          <w:sz w:val="26"/>
          <w:szCs w:val="26"/>
        </w:rPr>
        <w:t>а</w:t>
      </w:r>
      <w:r w:rsidRPr="00AC024A">
        <w:rPr>
          <w:rFonts w:ascii="Times New Roman" w:hAnsi="Times New Roman"/>
          <w:color w:val="auto"/>
          <w:sz w:val="26"/>
          <w:szCs w:val="26"/>
        </w:rPr>
        <w:t>ции регионального проекта «Обеспечение качественно нового уровня развития и</w:t>
      </w:r>
      <w:r w:rsidRPr="00AC024A">
        <w:rPr>
          <w:rFonts w:ascii="Times New Roman" w:hAnsi="Times New Roman"/>
          <w:color w:val="auto"/>
          <w:sz w:val="26"/>
          <w:szCs w:val="26"/>
        </w:rPr>
        <w:t>н</w:t>
      </w:r>
      <w:r w:rsidRPr="00AC024A">
        <w:rPr>
          <w:rFonts w:ascii="Times New Roman" w:hAnsi="Times New Roman"/>
          <w:color w:val="auto"/>
          <w:sz w:val="26"/>
          <w:szCs w:val="26"/>
        </w:rPr>
        <w:t>фраструктуры («Культурная среда»)</w:t>
      </w:r>
      <w:r>
        <w:rPr>
          <w:rFonts w:ascii="Times New Roman" w:hAnsi="Times New Roman"/>
          <w:color w:val="auto"/>
          <w:sz w:val="26"/>
          <w:szCs w:val="26"/>
        </w:rPr>
        <w:t>»</w:t>
      </w:r>
      <w:r w:rsidRPr="00AC024A">
        <w:rPr>
          <w:rFonts w:ascii="Times New Roman" w:hAnsi="Times New Roman"/>
          <w:color w:val="auto"/>
          <w:sz w:val="26"/>
          <w:szCs w:val="26"/>
        </w:rPr>
        <w:t>.</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2.5. Субсидия на реализацию мероприятий, указанных в пункте 1.4 наст</w:t>
      </w:r>
      <w:r w:rsidRPr="00AC024A">
        <w:rPr>
          <w:rFonts w:ascii="Times New Roman" w:hAnsi="Times New Roman"/>
          <w:color w:val="auto"/>
          <w:sz w:val="26"/>
          <w:szCs w:val="26"/>
        </w:rPr>
        <w:t>о</w:t>
      </w:r>
      <w:r w:rsidRPr="00AC024A">
        <w:rPr>
          <w:rFonts w:ascii="Times New Roman" w:hAnsi="Times New Roman"/>
          <w:color w:val="auto"/>
          <w:sz w:val="26"/>
          <w:szCs w:val="26"/>
        </w:rPr>
        <w:t>ящих Правил, предоставляется бюджетам муниципальных образований по результатам конкурсного отбора на получение субсидии в соответствии с Правилами проведения отбора субъектов Российской Федерации для предоставл</w:t>
      </w:r>
      <w:r w:rsidRPr="00AC024A">
        <w:rPr>
          <w:rFonts w:ascii="Times New Roman" w:hAnsi="Times New Roman"/>
          <w:color w:val="auto"/>
          <w:sz w:val="26"/>
          <w:szCs w:val="26"/>
        </w:rPr>
        <w:t>е</w:t>
      </w:r>
      <w:r w:rsidRPr="00AC024A">
        <w:rPr>
          <w:rFonts w:ascii="Times New Roman" w:hAnsi="Times New Roman"/>
          <w:color w:val="auto"/>
          <w:sz w:val="26"/>
          <w:szCs w:val="26"/>
        </w:rPr>
        <w:t>ния субсидий из федерального бюджета бюджетам субъектов Российской Фед</w:t>
      </w:r>
      <w:r w:rsidRPr="00AC024A">
        <w:rPr>
          <w:rFonts w:ascii="Times New Roman" w:hAnsi="Times New Roman"/>
          <w:color w:val="auto"/>
          <w:sz w:val="26"/>
          <w:szCs w:val="26"/>
        </w:rPr>
        <w:t>е</w:t>
      </w:r>
      <w:r w:rsidRPr="00AC024A">
        <w:rPr>
          <w:rFonts w:ascii="Times New Roman" w:hAnsi="Times New Roman"/>
          <w:color w:val="auto"/>
          <w:sz w:val="26"/>
          <w:szCs w:val="26"/>
        </w:rPr>
        <w:t>рации на создание модельных муниципальных библиотек (приложение № 1 к Прав</w:t>
      </w:r>
      <w:r w:rsidRPr="00AC024A">
        <w:rPr>
          <w:rFonts w:ascii="Times New Roman" w:hAnsi="Times New Roman"/>
          <w:color w:val="auto"/>
          <w:sz w:val="26"/>
          <w:szCs w:val="26"/>
        </w:rPr>
        <w:t>и</w:t>
      </w:r>
      <w:r w:rsidRPr="00AC024A">
        <w:rPr>
          <w:rFonts w:ascii="Times New Roman" w:hAnsi="Times New Roman"/>
          <w:color w:val="auto"/>
          <w:sz w:val="26"/>
          <w:szCs w:val="26"/>
        </w:rPr>
        <w:t>лам предоставления субсидий из федерального бюджета бюджетам суб</w:t>
      </w:r>
      <w:r w:rsidRPr="00AC024A">
        <w:rPr>
          <w:rFonts w:ascii="Times New Roman" w:hAnsi="Times New Roman"/>
          <w:color w:val="auto"/>
          <w:sz w:val="26"/>
          <w:szCs w:val="26"/>
        </w:rPr>
        <w:t>ъ</w:t>
      </w:r>
      <w:r w:rsidRPr="00AC024A">
        <w:rPr>
          <w:rFonts w:ascii="Times New Roman" w:hAnsi="Times New Roman"/>
          <w:color w:val="auto"/>
          <w:sz w:val="26"/>
          <w:szCs w:val="26"/>
        </w:rPr>
        <w:t xml:space="preserve">ектов Российской Федерации на создание модельных муниципальных библиотек, </w:t>
      </w:r>
      <w:r>
        <w:rPr>
          <w:rFonts w:ascii="Times New Roman" w:hAnsi="Times New Roman"/>
          <w:color w:val="auto"/>
          <w:sz w:val="26"/>
          <w:szCs w:val="26"/>
        </w:rPr>
        <w:t>пр</w:t>
      </w:r>
      <w:r>
        <w:rPr>
          <w:rFonts w:ascii="Times New Roman" w:hAnsi="Times New Roman"/>
          <w:color w:val="auto"/>
          <w:sz w:val="26"/>
          <w:szCs w:val="26"/>
        </w:rPr>
        <w:t>и</w:t>
      </w:r>
      <w:r>
        <w:rPr>
          <w:rFonts w:ascii="Times New Roman" w:hAnsi="Times New Roman"/>
          <w:color w:val="auto"/>
          <w:sz w:val="26"/>
          <w:szCs w:val="26"/>
        </w:rPr>
        <w:t>веденны</w:t>
      </w:r>
      <w:r w:rsidRPr="00AC024A">
        <w:rPr>
          <w:rFonts w:ascii="Times New Roman" w:hAnsi="Times New Roman"/>
          <w:color w:val="auto"/>
          <w:sz w:val="26"/>
          <w:szCs w:val="26"/>
        </w:rPr>
        <w:t xml:space="preserve">м </w:t>
      </w:r>
      <w:r>
        <w:rPr>
          <w:rFonts w:ascii="Times New Roman" w:hAnsi="Times New Roman"/>
          <w:color w:val="auto"/>
          <w:sz w:val="26"/>
          <w:szCs w:val="26"/>
        </w:rPr>
        <w:t xml:space="preserve">в </w:t>
      </w:r>
      <w:r w:rsidRPr="00AC024A">
        <w:rPr>
          <w:rFonts w:ascii="Times New Roman" w:hAnsi="Times New Roman"/>
          <w:color w:val="auto"/>
          <w:sz w:val="26"/>
          <w:szCs w:val="26"/>
        </w:rPr>
        <w:t>постановлени</w:t>
      </w:r>
      <w:r>
        <w:rPr>
          <w:rFonts w:ascii="Times New Roman" w:hAnsi="Times New Roman"/>
          <w:color w:val="auto"/>
          <w:sz w:val="26"/>
          <w:szCs w:val="26"/>
        </w:rPr>
        <w:t>и</w:t>
      </w:r>
      <w:r w:rsidRPr="00AC024A">
        <w:rPr>
          <w:rFonts w:ascii="Times New Roman" w:hAnsi="Times New Roman"/>
          <w:color w:val="auto"/>
          <w:sz w:val="26"/>
          <w:szCs w:val="26"/>
        </w:rPr>
        <w:t xml:space="preserve"> Правительства Российской Федерации «Об утве</w:t>
      </w:r>
      <w:r w:rsidRPr="00AC024A">
        <w:rPr>
          <w:rFonts w:ascii="Times New Roman" w:hAnsi="Times New Roman"/>
          <w:color w:val="auto"/>
          <w:sz w:val="26"/>
          <w:szCs w:val="26"/>
        </w:rPr>
        <w:t>р</w:t>
      </w:r>
      <w:r w:rsidRPr="00AC024A">
        <w:rPr>
          <w:rFonts w:ascii="Times New Roman" w:hAnsi="Times New Roman"/>
          <w:color w:val="auto"/>
          <w:sz w:val="26"/>
          <w:szCs w:val="26"/>
        </w:rPr>
        <w:t>ждении государственной программы Российской Федерации «Развитие культ</w:t>
      </w:r>
      <w:r w:rsidRPr="00AC024A">
        <w:rPr>
          <w:rFonts w:ascii="Times New Roman" w:hAnsi="Times New Roman"/>
          <w:color w:val="auto"/>
          <w:sz w:val="26"/>
          <w:szCs w:val="26"/>
        </w:rPr>
        <w:t>у</w:t>
      </w:r>
      <w:r w:rsidRPr="00AC024A">
        <w:rPr>
          <w:rFonts w:ascii="Times New Roman" w:hAnsi="Times New Roman"/>
          <w:color w:val="auto"/>
          <w:sz w:val="26"/>
          <w:szCs w:val="26"/>
        </w:rPr>
        <w:t>ры» от 15 апреля 2014 г. № 317) (далее – Правила предоставления субсидии из федерал</w:t>
      </w:r>
      <w:r w:rsidRPr="00AC024A">
        <w:rPr>
          <w:rFonts w:ascii="Times New Roman" w:hAnsi="Times New Roman"/>
          <w:color w:val="auto"/>
          <w:sz w:val="26"/>
          <w:szCs w:val="26"/>
        </w:rPr>
        <w:t>ь</w:t>
      </w:r>
      <w:r w:rsidRPr="00AC024A">
        <w:rPr>
          <w:rFonts w:ascii="Times New Roman" w:hAnsi="Times New Roman"/>
          <w:color w:val="auto"/>
          <w:sz w:val="26"/>
          <w:szCs w:val="26"/>
        </w:rPr>
        <w:t>ного бюджета).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Конкурсный отбор проводится на основании результатов оценки заявок на участие в отборе по критериям оценки заявок на участие в отборе субъектов Российской Федерации для предоставления субсидий из федерального бюджета бюджетам субъектов Российской Федерации на создание модельных муниц</w:t>
      </w:r>
      <w:r w:rsidRPr="00AC024A">
        <w:rPr>
          <w:rFonts w:ascii="Times New Roman" w:hAnsi="Times New Roman"/>
          <w:color w:val="auto"/>
          <w:sz w:val="26"/>
          <w:szCs w:val="26"/>
        </w:rPr>
        <w:t>и</w:t>
      </w:r>
      <w:r w:rsidRPr="00AC024A">
        <w:rPr>
          <w:rFonts w:ascii="Times New Roman" w:hAnsi="Times New Roman"/>
          <w:color w:val="auto"/>
          <w:sz w:val="26"/>
          <w:szCs w:val="26"/>
        </w:rPr>
        <w:t xml:space="preserve">пальных библиотек согласно приложению № </w:t>
      </w:r>
      <w:r>
        <w:rPr>
          <w:rFonts w:ascii="Times New Roman" w:hAnsi="Times New Roman"/>
          <w:color w:val="auto"/>
          <w:sz w:val="26"/>
          <w:szCs w:val="26"/>
        </w:rPr>
        <w:t>2</w:t>
      </w:r>
      <w:r w:rsidRPr="00AC024A">
        <w:rPr>
          <w:rFonts w:ascii="Times New Roman" w:hAnsi="Times New Roman"/>
          <w:color w:val="auto"/>
          <w:sz w:val="26"/>
          <w:szCs w:val="26"/>
        </w:rPr>
        <w:t xml:space="preserve"> к Правилам предоставления су</w:t>
      </w:r>
      <w:r w:rsidRPr="00AC024A">
        <w:rPr>
          <w:rFonts w:ascii="Times New Roman" w:hAnsi="Times New Roman"/>
          <w:color w:val="auto"/>
          <w:sz w:val="26"/>
          <w:szCs w:val="26"/>
        </w:rPr>
        <w:t>б</w:t>
      </w:r>
      <w:r w:rsidRPr="00AC024A">
        <w:rPr>
          <w:rFonts w:ascii="Times New Roman" w:hAnsi="Times New Roman"/>
          <w:color w:val="auto"/>
          <w:sz w:val="26"/>
          <w:szCs w:val="26"/>
        </w:rPr>
        <w:t>сидии из федерального бюджета.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Отбор проводится в году, предшествующем году предоставления субс</w:t>
      </w:r>
      <w:r w:rsidRPr="00AC024A">
        <w:rPr>
          <w:rFonts w:ascii="Times New Roman" w:hAnsi="Times New Roman"/>
          <w:color w:val="auto"/>
          <w:sz w:val="26"/>
          <w:szCs w:val="26"/>
        </w:rPr>
        <w:t>и</w:t>
      </w:r>
      <w:r w:rsidRPr="00AC024A">
        <w:rPr>
          <w:rFonts w:ascii="Times New Roman" w:hAnsi="Times New Roman"/>
          <w:color w:val="auto"/>
          <w:sz w:val="26"/>
          <w:szCs w:val="26"/>
        </w:rPr>
        <w:t>дии.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2.6. Субсидия на реализацию мероприятий, указанных в пункте 1.5 наст</w:t>
      </w:r>
      <w:r w:rsidRPr="00AC024A">
        <w:rPr>
          <w:rFonts w:ascii="Times New Roman" w:hAnsi="Times New Roman"/>
          <w:color w:val="auto"/>
          <w:sz w:val="26"/>
          <w:szCs w:val="26"/>
        </w:rPr>
        <w:t>о</w:t>
      </w:r>
      <w:r w:rsidRPr="00AC024A">
        <w:rPr>
          <w:rFonts w:ascii="Times New Roman" w:hAnsi="Times New Roman"/>
          <w:color w:val="auto"/>
          <w:sz w:val="26"/>
          <w:szCs w:val="26"/>
        </w:rPr>
        <w:t>ящих Правил, предоставляется бюджетам муниципальных образований по р</w:t>
      </w:r>
      <w:r w:rsidRPr="00AC024A">
        <w:rPr>
          <w:rFonts w:ascii="Times New Roman" w:hAnsi="Times New Roman"/>
          <w:color w:val="auto"/>
          <w:sz w:val="26"/>
          <w:szCs w:val="26"/>
        </w:rPr>
        <w:t>е</w:t>
      </w:r>
      <w:r w:rsidRPr="00AC024A">
        <w:rPr>
          <w:rFonts w:ascii="Times New Roman" w:hAnsi="Times New Roman"/>
          <w:color w:val="auto"/>
          <w:sz w:val="26"/>
          <w:szCs w:val="26"/>
        </w:rPr>
        <w:t>зультатам конкурсного отбора заявок, проводимого в соответствии с Поряд</w:t>
      </w:r>
      <w:r w:rsidRPr="00AC024A">
        <w:rPr>
          <w:rFonts w:ascii="Times New Roman" w:hAnsi="Times New Roman"/>
          <w:color w:val="auto"/>
          <w:sz w:val="26"/>
          <w:szCs w:val="26"/>
        </w:rPr>
        <w:softHyphen/>
        <w:t xml:space="preserve">ком проведения конкурсного отбора по определению получателей субсидии из республиканского бюджета Чувашской Республики на создание модельных муниципальных библиотек, приведенным в приложении № </w:t>
      </w:r>
      <w:r>
        <w:rPr>
          <w:rFonts w:ascii="Times New Roman" w:hAnsi="Times New Roman"/>
          <w:color w:val="auto"/>
          <w:sz w:val="26"/>
          <w:szCs w:val="26"/>
        </w:rPr>
        <w:t>1</w:t>
      </w:r>
      <w:r w:rsidRPr="00AC024A">
        <w:rPr>
          <w:rFonts w:ascii="Times New Roman" w:hAnsi="Times New Roman"/>
          <w:color w:val="auto"/>
          <w:sz w:val="26"/>
          <w:szCs w:val="26"/>
        </w:rPr>
        <w:t xml:space="preserve"> к настоящим Прав</w:t>
      </w:r>
      <w:r w:rsidRPr="00AC024A">
        <w:rPr>
          <w:rFonts w:ascii="Times New Roman" w:hAnsi="Times New Roman"/>
          <w:color w:val="auto"/>
          <w:sz w:val="26"/>
          <w:szCs w:val="26"/>
        </w:rPr>
        <w:t>и</w:t>
      </w:r>
      <w:r w:rsidRPr="00AC024A">
        <w:rPr>
          <w:rFonts w:ascii="Times New Roman" w:hAnsi="Times New Roman"/>
          <w:color w:val="auto"/>
          <w:sz w:val="26"/>
          <w:szCs w:val="26"/>
        </w:rPr>
        <w:t>лам.</w:t>
      </w:r>
    </w:p>
    <w:p w:rsidR="00127AE2" w:rsidRPr="00AC024A" w:rsidRDefault="00127AE2" w:rsidP="00127AE2">
      <w:pPr>
        <w:ind w:firstLine="709"/>
        <w:jc w:val="both"/>
        <w:rPr>
          <w:sz w:val="26"/>
          <w:szCs w:val="26"/>
        </w:rPr>
      </w:pPr>
      <w:r w:rsidRPr="00AC024A">
        <w:rPr>
          <w:sz w:val="26"/>
          <w:szCs w:val="26"/>
        </w:rPr>
        <w:t>Победителям конкурсного отбора в соответствии с поданными заявками предо</w:t>
      </w:r>
      <w:r w:rsidRPr="00AC024A">
        <w:rPr>
          <w:sz w:val="26"/>
          <w:szCs w:val="26"/>
        </w:rPr>
        <w:t>с</w:t>
      </w:r>
      <w:r w:rsidRPr="00AC024A">
        <w:rPr>
          <w:sz w:val="26"/>
          <w:szCs w:val="26"/>
        </w:rPr>
        <w:t xml:space="preserve">тавляются субсидии в размере: </w:t>
      </w:r>
    </w:p>
    <w:p w:rsidR="00127AE2" w:rsidRPr="00AC024A" w:rsidRDefault="00127AE2" w:rsidP="00127AE2">
      <w:pPr>
        <w:ind w:firstLine="709"/>
        <w:jc w:val="both"/>
        <w:rPr>
          <w:sz w:val="26"/>
          <w:szCs w:val="26"/>
        </w:rPr>
      </w:pPr>
      <w:r w:rsidRPr="00AC024A">
        <w:rPr>
          <w:sz w:val="26"/>
          <w:szCs w:val="26"/>
        </w:rPr>
        <w:t xml:space="preserve">а) 5 млн. рублей </w:t>
      </w:r>
      <w:r w:rsidRPr="00AC024A">
        <w:rPr>
          <w:color w:val="auto"/>
          <w:sz w:val="26"/>
          <w:szCs w:val="26"/>
        </w:rPr>
        <w:t xml:space="preserve">– </w:t>
      </w:r>
      <w:r w:rsidRPr="00AC024A">
        <w:rPr>
          <w:sz w:val="26"/>
          <w:szCs w:val="26"/>
        </w:rPr>
        <w:t xml:space="preserve">для малых библиотек; </w:t>
      </w:r>
    </w:p>
    <w:p w:rsidR="00127AE2" w:rsidRPr="00AC024A" w:rsidRDefault="00127AE2" w:rsidP="00127AE2">
      <w:pPr>
        <w:pStyle w:val="ConsPlusNormal"/>
        <w:widowControl/>
        <w:ind w:firstLine="709"/>
        <w:jc w:val="both"/>
        <w:rPr>
          <w:rFonts w:ascii="Times New Roman" w:hAnsi="Times New Roman"/>
          <w:sz w:val="26"/>
          <w:szCs w:val="26"/>
        </w:rPr>
      </w:pPr>
      <w:r w:rsidRPr="00AC024A">
        <w:rPr>
          <w:rFonts w:ascii="Times New Roman" w:hAnsi="Times New Roman"/>
          <w:sz w:val="26"/>
          <w:szCs w:val="26"/>
        </w:rPr>
        <w:t xml:space="preserve">б) 10 млн. рублей </w:t>
      </w:r>
      <w:r w:rsidRPr="00AC024A">
        <w:rPr>
          <w:rFonts w:ascii="Times New Roman" w:hAnsi="Times New Roman"/>
          <w:color w:val="auto"/>
          <w:sz w:val="26"/>
          <w:szCs w:val="26"/>
        </w:rPr>
        <w:t xml:space="preserve">– </w:t>
      </w:r>
      <w:r w:rsidRPr="00AC024A">
        <w:rPr>
          <w:rFonts w:ascii="Times New Roman" w:hAnsi="Times New Roman"/>
          <w:sz w:val="26"/>
          <w:szCs w:val="26"/>
        </w:rPr>
        <w:t>для центральных библиотек.</w:t>
      </w:r>
    </w:p>
    <w:p w:rsidR="00127AE2" w:rsidRPr="00AC024A" w:rsidRDefault="00127AE2" w:rsidP="00127AE2">
      <w:pPr>
        <w:pStyle w:val="ConsPlusNormal"/>
        <w:widowControl/>
        <w:ind w:firstLine="540"/>
        <w:jc w:val="both"/>
        <w:rPr>
          <w:rFonts w:ascii="Times New Roman" w:hAnsi="Times New Roman"/>
          <w:sz w:val="26"/>
          <w:szCs w:val="26"/>
        </w:rPr>
      </w:pPr>
    </w:p>
    <w:p w:rsidR="00127AE2" w:rsidRPr="00AC024A" w:rsidRDefault="00127AE2" w:rsidP="00127AE2">
      <w:pPr>
        <w:jc w:val="center"/>
        <w:rPr>
          <w:b/>
          <w:color w:val="auto"/>
          <w:sz w:val="26"/>
          <w:szCs w:val="26"/>
        </w:rPr>
      </w:pPr>
      <w:r w:rsidRPr="00AC024A">
        <w:rPr>
          <w:b/>
          <w:color w:val="auto"/>
          <w:sz w:val="26"/>
          <w:szCs w:val="26"/>
        </w:rPr>
        <w:t>III. Методика распределения субсидий</w:t>
      </w:r>
    </w:p>
    <w:p w:rsidR="00127AE2" w:rsidRPr="00AC024A" w:rsidRDefault="00127AE2" w:rsidP="00127AE2">
      <w:pPr>
        <w:ind w:firstLine="708"/>
        <w:jc w:val="center"/>
        <w:rPr>
          <w:b/>
          <w:color w:val="auto"/>
          <w:sz w:val="26"/>
          <w:szCs w:val="26"/>
        </w:rPr>
      </w:pP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3.1. Объем субсидии, предоставляемой бюджету i-го муниципального образования на реализацию мероприятий, указанных в пункте 1.4 настоящих Правил (C</w:t>
      </w:r>
      <w:r w:rsidRPr="00FD61BA">
        <w:rPr>
          <w:rFonts w:ascii="Times New Roman" w:hAnsi="Times New Roman"/>
          <w:color w:val="auto"/>
          <w:sz w:val="26"/>
          <w:szCs w:val="26"/>
          <w:vertAlign w:val="subscript"/>
        </w:rPr>
        <w:t>i</w:t>
      </w:r>
      <w:r w:rsidRPr="00AC024A">
        <w:rPr>
          <w:rFonts w:ascii="Times New Roman" w:hAnsi="Times New Roman"/>
          <w:color w:val="auto"/>
          <w:sz w:val="26"/>
          <w:szCs w:val="26"/>
        </w:rPr>
        <w:t>), о</w:t>
      </w:r>
      <w:r w:rsidRPr="00AC024A">
        <w:rPr>
          <w:rFonts w:ascii="Times New Roman" w:hAnsi="Times New Roman"/>
          <w:color w:val="auto"/>
          <w:sz w:val="26"/>
          <w:szCs w:val="26"/>
        </w:rPr>
        <w:t>п</w:t>
      </w:r>
      <w:r w:rsidRPr="00AC024A">
        <w:rPr>
          <w:rFonts w:ascii="Times New Roman" w:hAnsi="Times New Roman"/>
          <w:color w:val="auto"/>
          <w:sz w:val="26"/>
          <w:szCs w:val="26"/>
        </w:rPr>
        <w:t>ределяется по формуле</w:t>
      </w:r>
    </w:p>
    <w:p w:rsidR="00127AE2" w:rsidRPr="00AC024A" w:rsidRDefault="00127AE2" w:rsidP="00127AE2">
      <w:pPr>
        <w:pStyle w:val="ConsPlusNormal"/>
        <w:widowControl/>
        <w:ind w:firstLine="709"/>
        <w:jc w:val="both"/>
        <w:rPr>
          <w:rFonts w:ascii="Times New Roman" w:hAnsi="Times New Roman"/>
          <w:color w:val="auto"/>
          <w:sz w:val="26"/>
          <w:szCs w:val="26"/>
        </w:rPr>
      </w:pPr>
    </w:p>
    <w:p w:rsidR="00127AE2" w:rsidRPr="00FD61BA" w:rsidRDefault="00127AE2" w:rsidP="00127AE2">
      <w:pPr>
        <w:tabs>
          <w:tab w:val="left" w:pos="900"/>
        </w:tabs>
        <w:ind w:firstLine="709"/>
        <w:jc w:val="both"/>
        <w:rPr>
          <w:sz w:val="26"/>
          <w:szCs w:val="26"/>
          <w:lang w:val="en-US"/>
        </w:rPr>
      </w:pPr>
      <w:r w:rsidRPr="00AC024A">
        <w:rPr>
          <w:sz w:val="26"/>
          <w:szCs w:val="26"/>
          <w:lang w:val="en-US"/>
        </w:rPr>
        <w:t>C</w:t>
      </w:r>
      <w:r w:rsidRPr="00FD61BA">
        <w:rPr>
          <w:sz w:val="26"/>
          <w:szCs w:val="26"/>
          <w:vertAlign w:val="subscript"/>
          <w:lang w:val="en-US"/>
        </w:rPr>
        <w:t>i</w:t>
      </w:r>
      <w:r w:rsidRPr="00AC024A">
        <w:rPr>
          <w:sz w:val="26"/>
          <w:szCs w:val="26"/>
          <w:lang w:val="en-US"/>
        </w:rPr>
        <w:t xml:space="preserve"> = (B</w:t>
      </w:r>
      <w:r w:rsidRPr="00FD61BA">
        <w:rPr>
          <w:sz w:val="26"/>
          <w:szCs w:val="26"/>
          <w:lang w:val="en-US"/>
        </w:rPr>
        <w:t xml:space="preserve">s </w:t>
      </w:r>
      <w:r w:rsidRPr="00AC024A">
        <w:rPr>
          <w:sz w:val="26"/>
          <w:szCs w:val="26"/>
          <w:lang w:val="en-US"/>
        </w:rPr>
        <w:t>× nS) + (Bc × nC)</w:t>
      </w:r>
      <w:r w:rsidRPr="00FD61BA">
        <w:rPr>
          <w:sz w:val="26"/>
          <w:szCs w:val="26"/>
          <w:lang w:val="en-US"/>
        </w:rPr>
        <w:t>,</w:t>
      </w:r>
    </w:p>
    <w:p w:rsidR="00127AE2" w:rsidRPr="00AC024A" w:rsidRDefault="00127AE2" w:rsidP="00127AE2">
      <w:pPr>
        <w:pStyle w:val="ConsPlusNormal"/>
        <w:widowControl/>
        <w:ind w:firstLine="709"/>
        <w:jc w:val="both"/>
        <w:rPr>
          <w:rFonts w:ascii="Times New Roman" w:hAnsi="Times New Roman"/>
          <w:color w:val="auto"/>
          <w:sz w:val="26"/>
          <w:szCs w:val="26"/>
          <w:lang w:val="en-US"/>
        </w:rPr>
      </w:pP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где:</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Bs –- потребность малой библиотеки при создании модельной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пальной библиотеки в бюджетных ассигнованиях в размере, установленном Правилами пр</w:t>
      </w:r>
      <w:r w:rsidRPr="00AC024A">
        <w:rPr>
          <w:rFonts w:ascii="Times New Roman" w:hAnsi="Times New Roman"/>
          <w:color w:val="auto"/>
          <w:sz w:val="26"/>
          <w:szCs w:val="26"/>
        </w:rPr>
        <w:t>е</w:t>
      </w:r>
      <w:r w:rsidRPr="00AC024A">
        <w:rPr>
          <w:rFonts w:ascii="Times New Roman" w:hAnsi="Times New Roman"/>
          <w:color w:val="auto"/>
          <w:sz w:val="26"/>
          <w:szCs w:val="26"/>
        </w:rPr>
        <w:t>доставления субсидии из федерального бюджета;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nS – количество малых библиотек муниципального образования, призна</w:t>
      </w:r>
      <w:r w:rsidRPr="00AC024A">
        <w:rPr>
          <w:rFonts w:ascii="Times New Roman" w:hAnsi="Times New Roman"/>
          <w:color w:val="auto"/>
          <w:sz w:val="26"/>
          <w:szCs w:val="26"/>
        </w:rPr>
        <w:t>н</w:t>
      </w:r>
      <w:r w:rsidRPr="00AC024A">
        <w:rPr>
          <w:rFonts w:ascii="Times New Roman" w:hAnsi="Times New Roman"/>
          <w:color w:val="auto"/>
          <w:sz w:val="26"/>
          <w:szCs w:val="26"/>
        </w:rPr>
        <w:t>ных библиотеками-победителями;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Bc – потребность центральной библиотеки при создании модельной мун</w:t>
      </w:r>
      <w:r w:rsidRPr="00AC024A">
        <w:rPr>
          <w:rFonts w:ascii="Times New Roman" w:hAnsi="Times New Roman"/>
          <w:color w:val="auto"/>
          <w:sz w:val="26"/>
          <w:szCs w:val="26"/>
        </w:rPr>
        <w:t>и</w:t>
      </w:r>
      <w:r w:rsidRPr="00AC024A">
        <w:rPr>
          <w:rFonts w:ascii="Times New Roman" w:hAnsi="Times New Roman"/>
          <w:color w:val="auto"/>
          <w:sz w:val="26"/>
          <w:szCs w:val="26"/>
        </w:rPr>
        <w:t>ципальной библиотеки в размере, установленном Правилами предоставления субсидии из федерального бюджета;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nC – количество центральных библиотек муниципального образования, призна</w:t>
      </w:r>
      <w:r w:rsidRPr="00AC024A">
        <w:rPr>
          <w:rFonts w:ascii="Times New Roman" w:hAnsi="Times New Roman"/>
          <w:color w:val="auto"/>
          <w:sz w:val="26"/>
          <w:szCs w:val="26"/>
        </w:rPr>
        <w:t>н</w:t>
      </w:r>
      <w:r w:rsidRPr="00AC024A">
        <w:rPr>
          <w:rFonts w:ascii="Times New Roman" w:hAnsi="Times New Roman"/>
          <w:color w:val="auto"/>
          <w:sz w:val="26"/>
          <w:szCs w:val="26"/>
        </w:rPr>
        <w:t>ных библиотеками-победителями;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i – порядковый номер муниципального образования, используемый в ра</w:t>
      </w:r>
      <w:r w:rsidRPr="00AC024A">
        <w:rPr>
          <w:rFonts w:ascii="Times New Roman" w:hAnsi="Times New Roman"/>
          <w:color w:val="auto"/>
          <w:sz w:val="26"/>
          <w:szCs w:val="26"/>
        </w:rPr>
        <w:t>м</w:t>
      </w:r>
      <w:r w:rsidRPr="00AC024A">
        <w:rPr>
          <w:rFonts w:ascii="Times New Roman" w:hAnsi="Times New Roman"/>
          <w:color w:val="auto"/>
          <w:sz w:val="26"/>
          <w:szCs w:val="26"/>
        </w:rPr>
        <w:t>ках процедуры предоставления и распределения субсидий.</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3.2. Объем субсидии, предоставляемой бюджету i-го муниципального образования на реализацию мероприятий, указанных в пункте 1.5 настоящих Правил (V</w:t>
      </w:r>
      <w:r w:rsidRPr="00FD61BA">
        <w:rPr>
          <w:rFonts w:ascii="Times New Roman" w:hAnsi="Times New Roman"/>
          <w:color w:val="auto"/>
          <w:sz w:val="26"/>
          <w:szCs w:val="26"/>
          <w:vertAlign w:val="subscript"/>
        </w:rPr>
        <w:t>i</w:t>
      </w:r>
      <w:r w:rsidRPr="00AC024A">
        <w:rPr>
          <w:rFonts w:ascii="Times New Roman" w:hAnsi="Times New Roman"/>
          <w:color w:val="auto"/>
          <w:sz w:val="26"/>
          <w:szCs w:val="26"/>
        </w:rPr>
        <w:t>), о</w:t>
      </w:r>
      <w:r w:rsidRPr="00AC024A">
        <w:rPr>
          <w:rFonts w:ascii="Times New Roman" w:hAnsi="Times New Roman"/>
          <w:color w:val="auto"/>
          <w:sz w:val="26"/>
          <w:szCs w:val="26"/>
        </w:rPr>
        <w:t>п</w:t>
      </w:r>
      <w:r w:rsidRPr="00AC024A">
        <w:rPr>
          <w:rFonts w:ascii="Times New Roman" w:hAnsi="Times New Roman"/>
          <w:color w:val="auto"/>
          <w:sz w:val="26"/>
          <w:szCs w:val="26"/>
        </w:rPr>
        <w:t>ределяется по формуле</w:t>
      </w:r>
    </w:p>
    <w:p w:rsidR="00127AE2" w:rsidRPr="00AC024A" w:rsidRDefault="00127AE2" w:rsidP="00127AE2">
      <w:pPr>
        <w:pStyle w:val="ConsPlusNormal"/>
        <w:widowControl/>
        <w:ind w:firstLine="709"/>
        <w:jc w:val="both"/>
        <w:rPr>
          <w:rFonts w:ascii="Times New Roman" w:hAnsi="Times New Roman"/>
          <w:color w:val="auto"/>
          <w:sz w:val="26"/>
          <w:szCs w:val="26"/>
        </w:rPr>
      </w:pPr>
    </w:p>
    <w:p w:rsidR="00127AE2" w:rsidRPr="00FD61BA" w:rsidRDefault="00127AE2" w:rsidP="00127AE2">
      <w:pPr>
        <w:tabs>
          <w:tab w:val="left" w:pos="900"/>
        </w:tabs>
        <w:ind w:firstLine="709"/>
        <w:jc w:val="both"/>
        <w:rPr>
          <w:sz w:val="26"/>
          <w:szCs w:val="26"/>
          <w:lang w:val="en-US"/>
        </w:rPr>
      </w:pPr>
      <w:r w:rsidRPr="00AC024A">
        <w:rPr>
          <w:color w:val="auto"/>
          <w:sz w:val="26"/>
          <w:szCs w:val="26"/>
          <w:lang w:val="en-US"/>
        </w:rPr>
        <w:t>V</w:t>
      </w:r>
      <w:r w:rsidRPr="00FD61BA">
        <w:rPr>
          <w:color w:val="auto"/>
          <w:sz w:val="26"/>
          <w:szCs w:val="26"/>
          <w:vertAlign w:val="subscript"/>
          <w:lang w:val="en-US"/>
        </w:rPr>
        <w:t>i</w:t>
      </w:r>
      <w:r w:rsidRPr="00AC024A">
        <w:rPr>
          <w:color w:val="auto"/>
          <w:sz w:val="26"/>
          <w:szCs w:val="26"/>
          <w:lang w:val="en-US"/>
        </w:rPr>
        <w:t xml:space="preserve"> = </w:t>
      </w:r>
      <w:r w:rsidRPr="00AC024A">
        <w:rPr>
          <w:sz w:val="26"/>
          <w:szCs w:val="26"/>
          <w:lang w:val="en-US"/>
        </w:rPr>
        <w:t>(Rp × kP) + (Rn × kN)</w:t>
      </w:r>
      <w:r w:rsidRPr="00FD61BA">
        <w:rPr>
          <w:sz w:val="26"/>
          <w:szCs w:val="26"/>
          <w:lang w:val="en-US"/>
        </w:rPr>
        <w:t>,</w:t>
      </w:r>
    </w:p>
    <w:p w:rsidR="00127AE2" w:rsidRPr="00AC024A" w:rsidRDefault="00127AE2" w:rsidP="00127AE2">
      <w:pPr>
        <w:tabs>
          <w:tab w:val="left" w:pos="900"/>
        </w:tabs>
        <w:ind w:firstLine="709"/>
        <w:jc w:val="both"/>
        <w:rPr>
          <w:sz w:val="26"/>
          <w:szCs w:val="26"/>
          <w:lang w:val="en-US"/>
        </w:rPr>
      </w:pPr>
    </w:p>
    <w:p w:rsidR="00127AE2" w:rsidRPr="00AC024A" w:rsidRDefault="00127AE2" w:rsidP="00127AE2">
      <w:pPr>
        <w:pStyle w:val="ConsPlusNormal"/>
        <w:widowControl/>
        <w:ind w:firstLine="709"/>
        <w:jc w:val="both"/>
        <w:rPr>
          <w:rFonts w:ascii="Times New Roman" w:hAnsi="Times New Roman"/>
          <w:sz w:val="26"/>
          <w:szCs w:val="26"/>
        </w:rPr>
      </w:pPr>
      <w:r w:rsidRPr="00AC024A">
        <w:rPr>
          <w:rFonts w:ascii="Times New Roman" w:hAnsi="Times New Roman"/>
          <w:sz w:val="26"/>
          <w:szCs w:val="26"/>
        </w:rPr>
        <w:t>где:</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Rp – потребность малой библиотеки при создании модельной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пальной библиотеки в размере, установленном в соответствии с пунктом 2.6 настоящих Пр</w:t>
      </w:r>
      <w:r w:rsidRPr="00AC024A">
        <w:rPr>
          <w:rFonts w:ascii="Times New Roman" w:hAnsi="Times New Roman"/>
          <w:color w:val="auto"/>
          <w:sz w:val="26"/>
          <w:szCs w:val="26"/>
        </w:rPr>
        <w:t>а</w:t>
      </w:r>
      <w:r w:rsidRPr="00AC024A">
        <w:rPr>
          <w:rFonts w:ascii="Times New Roman" w:hAnsi="Times New Roman"/>
          <w:color w:val="auto"/>
          <w:sz w:val="26"/>
          <w:szCs w:val="26"/>
        </w:rPr>
        <w:t>вил;</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kP – количество малых библиотек муниципального образования, призна</w:t>
      </w:r>
      <w:r w:rsidRPr="00AC024A">
        <w:rPr>
          <w:rFonts w:ascii="Times New Roman" w:hAnsi="Times New Roman"/>
          <w:color w:val="auto"/>
          <w:sz w:val="26"/>
          <w:szCs w:val="26"/>
        </w:rPr>
        <w:t>н</w:t>
      </w:r>
      <w:r w:rsidRPr="00AC024A">
        <w:rPr>
          <w:rFonts w:ascii="Times New Roman" w:hAnsi="Times New Roman"/>
          <w:color w:val="auto"/>
          <w:sz w:val="26"/>
          <w:szCs w:val="26"/>
        </w:rPr>
        <w:t>ных библиотеками-победителями;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Rn – потребность центральной библиотеки при создании модельной муниципальной библиотеки в размере, установленном в соответствии с пункт</w:t>
      </w:r>
      <w:r>
        <w:rPr>
          <w:rFonts w:ascii="Times New Roman" w:hAnsi="Times New Roman"/>
          <w:color w:val="auto"/>
          <w:sz w:val="26"/>
          <w:szCs w:val="26"/>
        </w:rPr>
        <w:t>ом </w:t>
      </w:r>
      <w:r w:rsidRPr="00AC024A">
        <w:rPr>
          <w:rFonts w:ascii="Times New Roman" w:hAnsi="Times New Roman"/>
          <w:color w:val="auto"/>
          <w:sz w:val="26"/>
          <w:szCs w:val="26"/>
        </w:rPr>
        <w:t>2.6 насто</w:t>
      </w:r>
      <w:r w:rsidRPr="00AC024A">
        <w:rPr>
          <w:rFonts w:ascii="Times New Roman" w:hAnsi="Times New Roman"/>
          <w:color w:val="auto"/>
          <w:sz w:val="26"/>
          <w:szCs w:val="26"/>
        </w:rPr>
        <w:t>я</w:t>
      </w:r>
      <w:r w:rsidRPr="00AC024A">
        <w:rPr>
          <w:rFonts w:ascii="Times New Roman" w:hAnsi="Times New Roman"/>
          <w:color w:val="auto"/>
          <w:sz w:val="26"/>
          <w:szCs w:val="26"/>
        </w:rPr>
        <w:t>щих Правил;</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kN – количество центральных библиотек муниципального образования, признанных библиотеками-победителями;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i – порядковый номер муниципального образования, используемый в ра</w:t>
      </w:r>
      <w:r w:rsidRPr="00AC024A">
        <w:rPr>
          <w:rFonts w:ascii="Times New Roman" w:hAnsi="Times New Roman"/>
          <w:color w:val="auto"/>
          <w:sz w:val="26"/>
          <w:szCs w:val="26"/>
        </w:rPr>
        <w:t>м</w:t>
      </w:r>
      <w:r w:rsidRPr="00AC024A">
        <w:rPr>
          <w:rFonts w:ascii="Times New Roman" w:hAnsi="Times New Roman"/>
          <w:color w:val="auto"/>
          <w:sz w:val="26"/>
          <w:szCs w:val="26"/>
        </w:rPr>
        <w:t>ках процедуры предоставления и распределения субсидий.</w:t>
      </w:r>
    </w:p>
    <w:p w:rsidR="00127AE2" w:rsidRPr="00AC024A" w:rsidRDefault="00127AE2" w:rsidP="00127AE2">
      <w:pPr>
        <w:pStyle w:val="ConsPlusTitle"/>
        <w:widowControl/>
        <w:ind w:firstLine="709"/>
        <w:jc w:val="both"/>
        <w:rPr>
          <w:rFonts w:ascii="Times New Roman" w:hAnsi="Times New Roman"/>
          <w:b w:val="0"/>
          <w:color w:val="auto"/>
          <w:sz w:val="26"/>
          <w:szCs w:val="26"/>
        </w:rPr>
      </w:pPr>
    </w:p>
    <w:p w:rsidR="00127AE2" w:rsidRPr="00AC024A" w:rsidRDefault="00127AE2" w:rsidP="00127AE2">
      <w:pPr>
        <w:pStyle w:val="ConsPlusTitle"/>
        <w:widowControl/>
        <w:jc w:val="center"/>
        <w:rPr>
          <w:rFonts w:ascii="Times New Roman" w:hAnsi="Times New Roman"/>
          <w:color w:val="auto"/>
          <w:sz w:val="26"/>
          <w:szCs w:val="26"/>
        </w:rPr>
      </w:pPr>
      <w:r w:rsidRPr="00AC024A">
        <w:rPr>
          <w:rFonts w:ascii="Times New Roman" w:hAnsi="Times New Roman"/>
          <w:color w:val="auto"/>
          <w:sz w:val="26"/>
          <w:szCs w:val="26"/>
        </w:rPr>
        <w:t>IV. Порядок финансирования</w:t>
      </w:r>
    </w:p>
    <w:p w:rsidR="00127AE2" w:rsidRPr="00AC024A" w:rsidRDefault="00127AE2" w:rsidP="00127AE2">
      <w:pPr>
        <w:ind w:firstLine="709"/>
        <w:jc w:val="both"/>
        <w:rPr>
          <w:color w:val="auto"/>
          <w:sz w:val="26"/>
          <w:szCs w:val="26"/>
        </w:rPr>
      </w:pP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4.1. Предоставление субсидии осуществляется за счет средств республ</w:t>
      </w:r>
      <w:r w:rsidRPr="00AC024A">
        <w:rPr>
          <w:rFonts w:ascii="Times New Roman" w:hAnsi="Times New Roman"/>
          <w:color w:val="auto"/>
          <w:sz w:val="26"/>
          <w:szCs w:val="26"/>
        </w:rPr>
        <w:t>и</w:t>
      </w:r>
      <w:r w:rsidRPr="00AC024A">
        <w:rPr>
          <w:rFonts w:ascii="Times New Roman" w:hAnsi="Times New Roman"/>
          <w:color w:val="auto"/>
          <w:sz w:val="26"/>
          <w:szCs w:val="26"/>
        </w:rPr>
        <w:t>канского бюджета Чувашской Республики, предусмотренных по разделу 0800 «Культура и к</w:t>
      </w:r>
      <w:r w:rsidRPr="00AC024A">
        <w:rPr>
          <w:rFonts w:ascii="Times New Roman" w:hAnsi="Times New Roman"/>
          <w:color w:val="auto"/>
          <w:sz w:val="26"/>
          <w:szCs w:val="26"/>
        </w:rPr>
        <w:t>и</w:t>
      </w:r>
      <w:r w:rsidRPr="00AC024A">
        <w:rPr>
          <w:rFonts w:ascii="Times New Roman" w:hAnsi="Times New Roman"/>
          <w:color w:val="auto"/>
          <w:sz w:val="26"/>
          <w:szCs w:val="26"/>
        </w:rPr>
        <w:t>нематография», подразделу 0801 «Культура», в соответствии со сводной бюджетной росписью республиканского бюджета Чувашской Респу</w:t>
      </w:r>
      <w:r w:rsidRPr="00AC024A">
        <w:rPr>
          <w:rFonts w:ascii="Times New Roman" w:hAnsi="Times New Roman"/>
          <w:color w:val="auto"/>
          <w:sz w:val="26"/>
          <w:szCs w:val="26"/>
        </w:rPr>
        <w:t>б</w:t>
      </w:r>
      <w:r w:rsidRPr="00AC024A">
        <w:rPr>
          <w:rFonts w:ascii="Times New Roman" w:hAnsi="Times New Roman"/>
          <w:color w:val="auto"/>
          <w:sz w:val="26"/>
          <w:szCs w:val="26"/>
        </w:rPr>
        <w:t>лики в пределах лимитов бюджетных обязательств, утвержденных в установле</w:t>
      </w:r>
      <w:r w:rsidRPr="00AC024A">
        <w:rPr>
          <w:rFonts w:ascii="Times New Roman" w:hAnsi="Times New Roman"/>
          <w:color w:val="auto"/>
          <w:sz w:val="26"/>
          <w:szCs w:val="26"/>
        </w:rPr>
        <w:t>н</w:t>
      </w:r>
      <w:r w:rsidRPr="00AC024A">
        <w:rPr>
          <w:rFonts w:ascii="Times New Roman" w:hAnsi="Times New Roman"/>
          <w:color w:val="auto"/>
          <w:sz w:val="26"/>
          <w:szCs w:val="26"/>
        </w:rPr>
        <w:t>ном порядке главному распорядителю средств республиканского бюджета Ч</w:t>
      </w:r>
      <w:r w:rsidRPr="00AC024A">
        <w:rPr>
          <w:rFonts w:ascii="Times New Roman" w:hAnsi="Times New Roman"/>
          <w:color w:val="auto"/>
          <w:sz w:val="26"/>
          <w:szCs w:val="26"/>
        </w:rPr>
        <w:t>у</w:t>
      </w:r>
      <w:r w:rsidRPr="00AC024A">
        <w:rPr>
          <w:rFonts w:ascii="Times New Roman" w:hAnsi="Times New Roman"/>
          <w:color w:val="auto"/>
          <w:sz w:val="26"/>
          <w:szCs w:val="26"/>
        </w:rPr>
        <w:t>вашской Республики – Минкультуры Чувашии.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4.2. Перечисление субсидии на реализацию мероприятий, указанных в пунктах 1.4</w:t>
      </w:r>
      <w:r>
        <w:rPr>
          <w:rFonts w:ascii="Times New Roman" w:hAnsi="Times New Roman"/>
          <w:color w:val="auto"/>
          <w:sz w:val="26"/>
          <w:szCs w:val="26"/>
        </w:rPr>
        <w:t>–</w:t>
      </w:r>
      <w:r w:rsidRPr="00AC024A">
        <w:rPr>
          <w:rFonts w:ascii="Times New Roman" w:hAnsi="Times New Roman"/>
          <w:color w:val="auto"/>
          <w:sz w:val="26"/>
          <w:szCs w:val="26"/>
        </w:rPr>
        <w:t>1.5 настоящих Правил, осуществляется с лицевого счета для учета операций по переданным полномочиям получателя бюджетных средств – Ми</w:t>
      </w:r>
      <w:r w:rsidRPr="00AC024A">
        <w:rPr>
          <w:rFonts w:ascii="Times New Roman" w:hAnsi="Times New Roman"/>
          <w:color w:val="auto"/>
          <w:sz w:val="26"/>
          <w:szCs w:val="26"/>
        </w:rPr>
        <w:t>н</w:t>
      </w:r>
      <w:r w:rsidRPr="00AC024A">
        <w:rPr>
          <w:rFonts w:ascii="Times New Roman" w:hAnsi="Times New Roman"/>
          <w:color w:val="auto"/>
          <w:sz w:val="26"/>
          <w:szCs w:val="26"/>
        </w:rPr>
        <w:t>культуры Чувашии, открытого в Управлении Федерального казначейства по Ч</w:t>
      </w:r>
      <w:r w:rsidRPr="00AC024A">
        <w:rPr>
          <w:rFonts w:ascii="Times New Roman" w:hAnsi="Times New Roman"/>
          <w:color w:val="auto"/>
          <w:sz w:val="26"/>
          <w:szCs w:val="26"/>
        </w:rPr>
        <w:t>у</w:t>
      </w:r>
      <w:r w:rsidRPr="00AC024A">
        <w:rPr>
          <w:rFonts w:ascii="Times New Roman" w:hAnsi="Times New Roman"/>
          <w:color w:val="auto"/>
          <w:sz w:val="26"/>
          <w:szCs w:val="26"/>
        </w:rPr>
        <w:t>вашской Республике (далее – УФК по Чувашской Республике), для последующ</w:t>
      </w:r>
      <w:r w:rsidRPr="00AC024A">
        <w:rPr>
          <w:rFonts w:ascii="Times New Roman" w:hAnsi="Times New Roman"/>
          <w:color w:val="auto"/>
          <w:sz w:val="26"/>
          <w:szCs w:val="26"/>
        </w:rPr>
        <w:t>е</w:t>
      </w:r>
      <w:r w:rsidRPr="00AC024A">
        <w:rPr>
          <w:rFonts w:ascii="Times New Roman" w:hAnsi="Times New Roman"/>
          <w:color w:val="auto"/>
          <w:sz w:val="26"/>
          <w:szCs w:val="26"/>
        </w:rPr>
        <w:t>го ее перечисления в установленном порядке в бюджеты муниципальных обр</w:t>
      </w:r>
      <w:r w:rsidRPr="00AC024A">
        <w:rPr>
          <w:rFonts w:ascii="Times New Roman" w:hAnsi="Times New Roman"/>
          <w:color w:val="auto"/>
          <w:sz w:val="26"/>
          <w:szCs w:val="26"/>
        </w:rPr>
        <w:t>а</w:t>
      </w:r>
      <w:r w:rsidRPr="00AC024A">
        <w:rPr>
          <w:rFonts w:ascii="Times New Roman" w:hAnsi="Times New Roman"/>
          <w:color w:val="auto"/>
          <w:sz w:val="26"/>
          <w:szCs w:val="26"/>
        </w:rPr>
        <w:t>зований.</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Минкультуры Чувашии доводит лимиты бюджетных обязательств и пр</w:t>
      </w:r>
      <w:r w:rsidRPr="00AC024A">
        <w:rPr>
          <w:rFonts w:ascii="Times New Roman" w:hAnsi="Times New Roman"/>
          <w:color w:val="auto"/>
          <w:sz w:val="26"/>
          <w:szCs w:val="26"/>
        </w:rPr>
        <w:t>е</w:t>
      </w:r>
      <w:r w:rsidRPr="00AC024A">
        <w:rPr>
          <w:rFonts w:ascii="Times New Roman" w:hAnsi="Times New Roman"/>
          <w:color w:val="auto"/>
          <w:sz w:val="26"/>
          <w:szCs w:val="26"/>
        </w:rPr>
        <w:t>дельные объемы финансирования расходов на лицевой счет для учета операций по переда</w:t>
      </w:r>
      <w:r w:rsidRPr="00AC024A">
        <w:rPr>
          <w:rFonts w:ascii="Times New Roman" w:hAnsi="Times New Roman"/>
          <w:color w:val="auto"/>
          <w:sz w:val="26"/>
          <w:szCs w:val="26"/>
        </w:rPr>
        <w:t>н</w:t>
      </w:r>
      <w:r w:rsidRPr="00AC024A">
        <w:rPr>
          <w:rFonts w:ascii="Times New Roman" w:hAnsi="Times New Roman"/>
          <w:color w:val="auto"/>
          <w:sz w:val="26"/>
          <w:szCs w:val="26"/>
        </w:rPr>
        <w:t>ным полномочиям получателя бюджетных средств – Минкультуры Чувашии, открытый в УФК по Чувашской Республике для муниципального о</w:t>
      </w:r>
      <w:r w:rsidRPr="00AC024A">
        <w:rPr>
          <w:rFonts w:ascii="Times New Roman" w:hAnsi="Times New Roman"/>
          <w:color w:val="auto"/>
          <w:sz w:val="26"/>
          <w:szCs w:val="26"/>
        </w:rPr>
        <w:t>б</w:t>
      </w:r>
      <w:r w:rsidRPr="00AC024A">
        <w:rPr>
          <w:rFonts w:ascii="Times New Roman" w:hAnsi="Times New Roman"/>
          <w:color w:val="auto"/>
          <w:sz w:val="26"/>
          <w:szCs w:val="26"/>
        </w:rPr>
        <w:t>разования.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4.3. Минкультуры Чувашии доводит объем финансирования до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пальных образований в течение трех рабочих дней с даты представления муниципальными о</w:t>
      </w:r>
      <w:r w:rsidRPr="00AC024A">
        <w:rPr>
          <w:rFonts w:ascii="Times New Roman" w:hAnsi="Times New Roman"/>
          <w:color w:val="auto"/>
          <w:sz w:val="26"/>
          <w:szCs w:val="26"/>
        </w:rPr>
        <w:t>б</w:t>
      </w:r>
      <w:r w:rsidRPr="00AC024A">
        <w:rPr>
          <w:rFonts w:ascii="Times New Roman" w:hAnsi="Times New Roman"/>
          <w:color w:val="auto"/>
          <w:sz w:val="26"/>
          <w:szCs w:val="26"/>
        </w:rPr>
        <w:t>разованиями заявки и документов, подтверждающих принятие денежных обяз</w:t>
      </w:r>
      <w:r w:rsidRPr="00AC024A">
        <w:rPr>
          <w:rFonts w:ascii="Times New Roman" w:hAnsi="Times New Roman"/>
          <w:color w:val="auto"/>
          <w:sz w:val="26"/>
          <w:szCs w:val="26"/>
        </w:rPr>
        <w:t>а</w:t>
      </w:r>
      <w:r w:rsidRPr="00AC024A">
        <w:rPr>
          <w:rFonts w:ascii="Times New Roman" w:hAnsi="Times New Roman"/>
          <w:color w:val="auto"/>
          <w:sz w:val="26"/>
          <w:szCs w:val="26"/>
        </w:rPr>
        <w:t>тельств.</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Перечисление субсидии с лицевого счета для учета операций по переда</w:t>
      </w:r>
      <w:r w:rsidRPr="00AC024A">
        <w:rPr>
          <w:rFonts w:ascii="Times New Roman" w:hAnsi="Times New Roman"/>
          <w:color w:val="auto"/>
          <w:sz w:val="26"/>
          <w:szCs w:val="26"/>
        </w:rPr>
        <w:t>н</w:t>
      </w:r>
      <w:r w:rsidRPr="00AC024A">
        <w:rPr>
          <w:rFonts w:ascii="Times New Roman" w:hAnsi="Times New Roman"/>
          <w:color w:val="auto"/>
          <w:sz w:val="26"/>
          <w:szCs w:val="26"/>
        </w:rPr>
        <w:t>ным полномочиям получателя бюджетных средств, открытого в УФК по Чувашской Ре</w:t>
      </w:r>
      <w:r w:rsidRPr="00AC024A">
        <w:rPr>
          <w:rFonts w:ascii="Times New Roman" w:hAnsi="Times New Roman"/>
          <w:color w:val="auto"/>
          <w:sz w:val="26"/>
          <w:szCs w:val="26"/>
        </w:rPr>
        <w:t>с</w:t>
      </w:r>
      <w:r w:rsidRPr="00AC024A">
        <w:rPr>
          <w:rFonts w:ascii="Times New Roman" w:hAnsi="Times New Roman"/>
          <w:color w:val="auto"/>
          <w:sz w:val="26"/>
          <w:szCs w:val="26"/>
        </w:rPr>
        <w:t>публике, осуществляется в установленном Федеральным казначейством порядке на основании платежных документов, связанных с исполнением ра</w:t>
      </w:r>
      <w:r w:rsidRPr="00AC024A">
        <w:rPr>
          <w:rFonts w:ascii="Times New Roman" w:hAnsi="Times New Roman"/>
          <w:color w:val="auto"/>
          <w:sz w:val="26"/>
          <w:szCs w:val="26"/>
        </w:rPr>
        <w:t>с</w:t>
      </w:r>
      <w:r w:rsidRPr="00AC024A">
        <w:rPr>
          <w:rFonts w:ascii="Times New Roman" w:hAnsi="Times New Roman"/>
          <w:color w:val="auto"/>
          <w:sz w:val="26"/>
          <w:szCs w:val="26"/>
        </w:rPr>
        <w:t>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Перечисление субсидии осуществляется УФК по Чувашской Республике в доле, соответствующей уровню софинансирования расходного обязательства муниципал</w:t>
      </w:r>
      <w:r w:rsidRPr="00AC024A">
        <w:rPr>
          <w:rFonts w:ascii="Times New Roman" w:hAnsi="Times New Roman"/>
          <w:color w:val="auto"/>
          <w:sz w:val="26"/>
          <w:szCs w:val="26"/>
        </w:rPr>
        <w:t>ь</w:t>
      </w:r>
      <w:r w:rsidRPr="00AC024A">
        <w:rPr>
          <w:rFonts w:ascii="Times New Roman" w:hAnsi="Times New Roman"/>
          <w:color w:val="auto"/>
          <w:sz w:val="26"/>
          <w:szCs w:val="26"/>
        </w:rPr>
        <w:t>ного образования, указанному в соглашении.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Для перечисления субсидии Минкультуры Чувашии представляет в УФК по Ч</w:t>
      </w:r>
      <w:r w:rsidRPr="00AC024A">
        <w:rPr>
          <w:rFonts w:ascii="Times New Roman" w:hAnsi="Times New Roman"/>
          <w:color w:val="auto"/>
          <w:sz w:val="26"/>
          <w:szCs w:val="26"/>
        </w:rPr>
        <w:t>у</w:t>
      </w:r>
      <w:r w:rsidRPr="00AC024A">
        <w:rPr>
          <w:rFonts w:ascii="Times New Roman" w:hAnsi="Times New Roman"/>
          <w:color w:val="auto"/>
          <w:sz w:val="26"/>
          <w:szCs w:val="26"/>
        </w:rPr>
        <w:t>вашской Республике копию заключенного соглашения.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4.4. Субсидия на реализацию мероприятий, указанных в пунктах 1.4–1.5 настоящих Правил, предоставляется на основании заявки администрации мун</w:t>
      </w:r>
      <w:r w:rsidRPr="00AC024A">
        <w:rPr>
          <w:rFonts w:ascii="Times New Roman" w:hAnsi="Times New Roman"/>
          <w:color w:val="auto"/>
          <w:sz w:val="26"/>
          <w:szCs w:val="26"/>
        </w:rPr>
        <w:t>и</w:t>
      </w:r>
      <w:r w:rsidRPr="00AC024A">
        <w:rPr>
          <w:rFonts w:ascii="Times New Roman" w:hAnsi="Times New Roman"/>
          <w:color w:val="auto"/>
          <w:sz w:val="26"/>
          <w:szCs w:val="26"/>
        </w:rPr>
        <w:t>ципального образования на предоставление субсидии из республиканского бюджета Чува</w:t>
      </w:r>
      <w:r w:rsidRPr="00AC024A">
        <w:rPr>
          <w:rFonts w:ascii="Times New Roman" w:hAnsi="Times New Roman"/>
          <w:color w:val="auto"/>
          <w:sz w:val="26"/>
          <w:szCs w:val="26"/>
        </w:rPr>
        <w:t>ш</w:t>
      </w:r>
      <w:r w:rsidRPr="00AC024A">
        <w:rPr>
          <w:rFonts w:ascii="Times New Roman" w:hAnsi="Times New Roman"/>
          <w:color w:val="auto"/>
          <w:sz w:val="26"/>
          <w:szCs w:val="26"/>
        </w:rPr>
        <w:t xml:space="preserve">ской Республики бюджетам муниципальных округов и бюджетам городских округов на создание модельных муниципальных библиотек по форме согласно </w:t>
      </w:r>
      <w:r>
        <w:rPr>
          <w:rFonts w:ascii="Times New Roman" w:hAnsi="Times New Roman"/>
          <w:color w:val="auto"/>
          <w:sz w:val="26"/>
          <w:szCs w:val="26"/>
        </w:rPr>
        <w:t>приложению № 2</w:t>
      </w:r>
      <w:r w:rsidRPr="00AC024A">
        <w:rPr>
          <w:rFonts w:ascii="Times New Roman" w:hAnsi="Times New Roman"/>
          <w:color w:val="auto"/>
          <w:sz w:val="26"/>
          <w:szCs w:val="26"/>
        </w:rPr>
        <w:t xml:space="preserve"> к настоящим Правилам (далее – заявка).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При направлении заявки администрации муниципальных образований направляют копии документов, подтверждающих фактически произведенные п</w:t>
      </w:r>
      <w:r w:rsidRPr="00AC024A">
        <w:rPr>
          <w:rFonts w:ascii="Times New Roman" w:hAnsi="Times New Roman"/>
          <w:color w:val="auto"/>
          <w:sz w:val="26"/>
          <w:szCs w:val="26"/>
        </w:rPr>
        <w:t>о</w:t>
      </w:r>
      <w:r w:rsidRPr="00AC024A">
        <w:rPr>
          <w:rFonts w:ascii="Times New Roman" w:hAnsi="Times New Roman"/>
          <w:color w:val="auto"/>
          <w:sz w:val="26"/>
          <w:szCs w:val="26"/>
        </w:rPr>
        <w:t>лучателями субсидий расходы, в том числе:</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 xml:space="preserve">муниципальных контрактов (договоров), подтверждающих принятие бюджетных обязательств; </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товарной накладной, счета-фактуры либо иного документа, подтвержд</w:t>
      </w:r>
      <w:r w:rsidRPr="00AC024A">
        <w:rPr>
          <w:rFonts w:ascii="Times New Roman" w:hAnsi="Times New Roman"/>
          <w:color w:val="auto"/>
          <w:sz w:val="26"/>
          <w:szCs w:val="26"/>
        </w:rPr>
        <w:t>а</w:t>
      </w:r>
      <w:r w:rsidRPr="00AC024A">
        <w:rPr>
          <w:rFonts w:ascii="Times New Roman" w:hAnsi="Times New Roman"/>
          <w:color w:val="auto"/>
          <w:sz w:val="26"/>
          <w:szCs w:val="26"/>
        </w:rPr>
        <w:t>ющего поставку оборудования.</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4.5. Администрации муниципальных образований представляют в Ми</w:t>
      </w:r>
      <w:r w:rsidRPr="00AC024A">
        <w:rPr>
          <w:rFonts w:ascii="Times New Roman" w:hAnsi="Times New Roman"/>
          <w:color w:val="auto"/>
          <w:sz w:val="26"/>
          <w:szCs w:val="26"/>
        </w:rPr>
        <w:t>н</w:t>
      </w:r>
      <w:r w:rsidRPr="00AC024A">
        <w:rPr>
          <w:rFonts w:ascii="Times New Roman" w:hAnsi="Times New Roman"/>
          <w:color w:val="auto"/>
          <w:sz w:val="26"/>
          <w:szCs w:val="26"/>
        </w:rPr>
        <w:t>культуры Чувашии отчеты об эффективности осуществления расходов бюджета муниципальн</w:t>
      </w:r>
      <w:r w:rsidRPr="00AC024A">
        <w:rPr>
          <w:rFonts w:ascii="Times New Roman" w:hAnsi="Times New Roman"/>
          <w:color w:val="auto"/>
          <w:sz w:val="26"/>
          <w:szCs w:val="26"/>
        </w:rPr>
        <w:t>о</w:t>
      </w:r>
      <w:r w:rsidRPr="00AC024A">
        <w:rPr>
          <w:rFonts w:ascii="Times New Roman" w:hAnsi="Times New Roman"/>
          <w:color w:val="auto"/>
          <w:sz w:val="26"/>
          <w:szCs w:val="26"/>
        </w:rPr>
        <w:t>го образования, источником финансового обеспечения которых является субсидия, а также о достижении значений результатов использования субсидии по формам и в сроки, которые установлены соглашением.</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Администрации муниципальных образований в соответствии с законодательс</w:t>
      </w:r>
      <w:r w:rsidRPr="00AC024A">
        <w:rPr>
          <w:rFonts w:ascii="Times New Roman" w:hAnsi="Times New Roman"/>
          <w:color w:val="auto"/>
          <w:sz w:val="26"/>
          <w:szCs w:val="26"/>
        </w:rPr>
        <w:t>т</w:t>
      </w:r>
      <w:r w:rsidRPr="00AC024A">
        <w:rPr>
          <w:rFonts w:ascii="Times New Roman" w:hAnsi="Times New Roman"/>
          <w:color w:val="auto"/>
          <w:sz w:val="26"/>
          <w:szCs w:val="26"/>
        </w:rPr>
        <w:t>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w:t>
      </w:r>
      <w:r w:rsidRPr="00AC024A">
        <w:rPr>
          <w:rFonts w:ascii="Times New Roman" w:hAnsi="Times New Roman"/>
          <w:color w:val="auto"/>
          <w:sz w:val="26"/>
          <w:szCs w:val="26"/>
        </w:rPr>
        <w:t>р</w:t>
      </w:r>
      <w:r w:rsidRPr="00AC024A">
        <w:rPr>
          <w:rFonts w:ascii="Times New Roman" w:hAnsi="Times New Roman"/>
          <w:color w:val="auto"/>
          <w:sz w:val="26"/>
          <w:szCs w:val="26"/>
        </w:rPr>
        <w:t>жащихся в представляемых отчетах.</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4.6. Оценка эффективности использования субсидии осуществляется Минкультуры Чувашии по итогам финансового года на основании сравнения фактически достигнутого значения результата использования субсидии и уст</w:t>
      </w:r>
      <w:r w:rsidRPr="00AC024A">
        <w:rPr>
          <w:rFonts w:ascii="Times New Roman" w:hAnsi="Times New Roman"/>
          <w:color w:val="auto"/>
          <w:sz w:val="26"/>
          <w:szCs w:val="26"/>
        </w:rPr>
        <w:t>а</w:t>
      </w:r>
      <w:r w:rsidRPr="00AC024A">
        <w:rPr>
          <w:rFonts w:ascii="Times New Roman" w:hAnsi="Times New Roman"/>
          <w:color w:val="auto"/>
          <w:sz w:val="26"/>
          <w:szCs w:val="26"/>
        </w:rPr>
        <w:t>новленного соглашением планового значения результата использования субсидии, ук</w:t>
      </w:r>
      <w:r w:rsidRPr="00AC024A">
        <w:rPr>
          <w:rFonts w:ascii="Times New Roman" w:hAnsi="Times New Roman"/>
          <w:color w:val="auto"/>
          <w:sz w:val="26"/>
          <w:szCs w:val="26"/>
        </w:rPr>
        <w:t>а</w:t>
      </w:r>
      <w:r w:rsidRPr="00AC024A">
        <w:rPr>
          <w:rFonts w:ascii="Times New Roman" w:hAnsi="Times New Roman"/>
          <w:color w:val="auto"/>
          <w:sz w:val="26"/>
          <w:szCs w:val="26"/>
        </w:rPr>
        <w:t>занного в пункте 4.7 настоящих Правил.</w:t>
      </w:r>
    </w:p>
    <w:p w:rsidR="00127AE2" w:rsidRPr="00AC024A" w:rsidRDefault="00127AE2" w:rsidP="00127AE2">
      <w:pPr>
        <w:ind w:firstLine="709"/>
        <w:jc w:val="both"/>
        <w:rPr>
          <w:color w:val="auto"/>
          <w:sz w:val="26"/>
          <w:szCs w:val="26"/>
        </w:rPr>
      </w:pPr>
      <w:r w:rsidRPr="00AC024A">
        <w:rPr>
          <w:color w:val="auto"/>
          <w:sz w:val="26"/>
          <w:szCs w:val="26"/>
        </w:rPr>
        <w:t>4.7. Результатом использования субсидии является количество переосн</w:t>
      </w:r>
      <w:r w:rsidRPr="00AC024A">
        <w:rPr>
          <w:color w:val="auto"/>
          <w:sz w:val="26"/>
          <w:szCs w:val="26"/>
        </w:rPr>
        <w:t>а</w:t>
      </w:r>
      <w:r w:rsidRPr="00AC024A">
        <w:rPr>
          <w:color w:val="auto"/>
          <w:sz w:val="26"/>
          <w:szCs w:val="26"/>
        </w:rPr>
        <w:t>щенных муниципальных библиотек по модельному стандарту (созданных модельных муниц</w:t>
      </w:r>
      <w:r w:rsidRPr="00AC024A">
        <w:rPr>
          <w:color w:val="auto"/>
          <w:sz w:val="26"/>
          <w:szCs w:val="26"/>
        </w:rPr>
        <w:t>и</w:t>
      </w:r>
      <w:r w:rsidRPr="00AC024A">
        <w:rPr>
          <w:color w:val="auto"/>
          <w:sz w:val="26"/>
          <w:szCs w:val="26"/>
        </w:rPr>
        <w:t>пальных библиотек).</w:t>
      </w:r>
    </w:p>
    <w:p w:rsidR="00127AE2" w:rsidRPr="00AC024A" w:rsidRDefault="00127AE2" w:rsidP="00127AE2">
      <w:pPr>
        <w:ind w:firstLine="709"/>
        <w:jc w:val="both"/>
        <w:rPr>
          <w:color w:val="auto"/>
          <w:sz w:val="26"/>
          <w:szCs w:val="26"/>
        </w:rPr>
      </w:pPr>
    </w:p>
    <w:p w:rsidR="00127AE2" w:rsidRPr="00AC024A" w:rsidRDefault="00127AE2" w:rsidP="00127AE2">
      <w:pPr>
        <w:pStyle w:val="ConsPlusTitle"/>
        <w:widowControl/>
        <w:jc w:val="center"/>
        <w:outlineLvl w:val="3"/>
        <w:rPr>
          <w:rFonts w:ascii="Times New Roman" w:hAnsi="Times New Roman"/>
          <w:color w:val="auto"/>
          <w:sz w:val="26"/>
          <w:szCs w:val="26"/>
        </w:rPr>
      </w:pPr>
      <w:r w:rsidRPr="00AC024A">
        <w:rPr>
          <w:rFonts w:ascii="Times New Roman" w:hAnsi="Times New Roman"/>
          <w:color w:val="auto"/>
          <w:sz w:val="26"/>
          <w:szCs w:val="26"/>
        </w:rPr>
        <w:t>V. Порядок возврата субсидии</w:t>
      </w:r>
    </w:p>
    <w:p w:rsidR="00127AE2" w:rsidRPr="00AC024A" w:rsidRDefault="00127AE2" w:rsidP="00127AE2">
      <w:pPr>
        <w:pStyle w:val="ConsPlusNormal"/>
        <w:widowControl/>
        <w:jc w:val="both"/>
        <w:rPr>
          <w:rFonts w:ascii="Times New Roman" w:hAnsi="Times New Roman"/>
          <w:color w:val="auto"/>
          <w:sz w:val="26"/>
          <w:szCs w:val="26"/>
        </w:rPr>
      </w:pP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5.1. Не использованные по состоянию на 1 января текущего финансового года остатки субсидии подлежат возврату в республиканский бюджет Чувашской Респу</w:t>
      </w:r>
      <w:r w:rsidRPr="00AC024A">
        <w:rPr>
          <w:rFonts w:ascii="Times New Roman" w:hAnsi="Times New Roman"/>
          <w:color w:val="auto"/>
          <w:sz w:val="26"/>
          <w:szCs w:val="26"/>
        </w:rPr>
        <w:t>б</w:t>
      </w:r>
      <w:r w:rsidRPr="00AC024A">
        <w:rPr>
          <w:rFonts w:ascii="Times New Roman" w:hAnsi="Times New Roman"/>
          <w:color w:val="auto"/>
          <w:sz w:val="26"/>
          <w:szCs w:val="26"/>
        </w:rPr>
        <w:t>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w:t>
      </w:r>
      <w:r w:rsidRPr="00AC024A">
        <w:rPr>
          <w:rFonts w:ascii="Times New Roman" w:hAnsi="Times New Roman"/>
          <w:color w:val="auto"/>
          <w:sz w:val="26"/>
          <w:szCs w:val="26"/>
        </w:rPr>
        <w:t>т</w:t>
      </w:r>
      <w:r w:rsidRPr="00AC024A">
        <w:rPr>
          <w:rFonts w:ascii="Times New Roman" w:hAnsi="Times New Roman"/>
          <w:color w:val="auto"/>
          <w:sz w:val="26"/>
          <w:szCs w:val="26"/>
        </w:rPr>
        <w:t>ным законодательством Чувашской Республики, в течение первых 15 рабочих дней текущего финансового года.</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5.2.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w:t>
      </w:r>
      <w:r w:rsidRPr="00AC024A">
        <w:rPr>
          <w:rFonts w:ascii="Times New Roman" w:hAnsi="Times New Roman"/>
          <w:color w:val="auto"/>
          <w:sz w:val="26"/>
          <w:szCs w:val="26"/>
        </w:rPr>
        <w:t>с</w:t>
      </w:r>
      <w:r w:rsidRPr="00AC024A">
        <w:rPr>
          <w:rFonts w:ascii="Times New Roman" w:hAnsi="Times New Roman"/>
          <w:color w:val="auto"/>
          <w:sz w:val="26"/>
          <w:szCs w:val="26"/>
        </w:rPr>
        <w:t>тановленном Минфином Чувашии.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5.3. При наличии потребности в не использованном в текущем финанс</w:t>
      </w:r>
      <w:r w:rsidRPr="00AC024A">
        <w:rPr>
          <w:rFonts w:ascii="Times New Roman" w:hAnsi="Times New Roman"/>
          <w:color w:val="auto"/>
          <w:sz w:val="26"/>
          <w:szCs w:val="26"/>
        </w:rPr>
        <w:t>о</w:t>
      </w:r>
      <w:r w:rsidRPr="00AC024A">
        <w:rPr>
          <w:rFonts w:ascii="Times New Roman" w:hAnsi="Times New Roman"/>
          <w:color w:val="auto"/>
          <w:sz w:val="26"/>
          <w:szCs w:val="26"/>
        </w:rPr>
        <w:t>вом году остатке субсиди</w:t>
      </w:r>
      <w:r>
        <w:rPr>
          <w:rFonts w:ascii="Times New Roman" w:hAnsi="Times New Roman"/>
          <w:color w:val="auto"/>
          <w:sz w:val="26"/>
          <w:szCs w:val="26"/>
        </w:rPr>
        <w:t>и</w:t>
      </w:r>
      <w:r w:rsidRPr="00AC024A">
        <w:rPr>
          <w:rFonts w:ascii="Times New Roman" w:hAnsi="Times New Roman"/>
          <w:color w:val="auto"/>
          <w:sz w:val="26"/>
          <w:szCs w:val="26"/>
        </w:rPr>
        <w:t xml:space="preserve"> указанный остаток в соответствии с решением Ми</w:t>
      </w:r>
      <w:r w:rsidRPr="00AC024A">
        <w:rPr>
          <w:rFonts w:ascii="Times New Roman" w:hAnsi="Times New Roman"/>
          <w:color w:val="auto"/>
          <w:sz w:val="26"/>
          <w:szCs w:val="26"/>
        </w:rPr>
        <w:t>н</w:t>
      </w:r>
      <w:r w:rsidRPr="00AC024A">
        <w:rPr>
          <w:rFonts w:ascii="Times New Roman" w:hAnsi="Times New Roman"/>
          <w:color w:val="auto"/>
          <w:sz w:val="26"/>
          <w:szCs w:val="26"/>
        </w:rPr>
        <w:t>культуры Чувашии по согласованию с Минфином Чувашии может быть испол</w:t>
      </w:r>
      <w:r w:rsidRPr="00AC024A">
        <w:rPr>
          <w:rFonts w:ascii="Times New Roman" w:hAnsi="Times New Roman"/>
          <w:color w:val="auto"/>
          <w:sz w:val="26"/>
          <w:szCs w:val="26"/>
        </w:rPr>
        <w:t>ь</w:t>
      </w:r>
      <w:r w:rsidRPr="00AC024A">
        <w:rPr>
          <w:rFonts w:ascii="Times New Roman" w:hAnsi="Times New Roman"/>
          <w:color w:val="auto"/>
          <w:sz w:val="26"/>
          <w:szCs w:val="26"/>
        </w:rPr>
        <w:t>зован муниципальным образованием в очередном финансовом году на ту же цель в порядке, установленном бюджетным законодательством Российской Ф</w:t>
      </w:r>
      <w:r w:rsidRPr="00AC024A">
        <w:rPr>
          <w:rFonts w:ascii="Times New Roman" w:hAnsi="Times New Roman"/>
          <w:color w:val="auto"/>
          <w:sz w:val="26"/>
          <w:szCs w:val="26"/>
        </w:rPr>
        <w:t>е</w:t>
      </w:r>
      <w:r w:rsidRPr="00AC024A">
        <w:rPr>
          <w:rFonts w:ascii="Times New Roman" w:hAnsi="Times New Roman"/>
          <w:color w:val="auto"/>
          <w:sz w:val="26"/>
          <w:szCs w:val="26"/>
        </w:rPr>
        <w:t>дерации для осуществления расходов бюджета муниципального образования, источником финансового обеспеч</w:t>
      </w:r>
      <w:r w:rsidRPr="00AC024A">
        <w:rPr>
          <w:rFonts w:ascii="Times New Roman" w:hAnsi="Times New Roman"/>
          <w:color w:val="auto"/>
          <w:sz w:val="26"/>
          <w:szCs w:val="26"/>
        </w:rPr>
        <w:t>е</w:t>
      </w:r>
      <w:r w:rsidRPr="00AC024A">
        <w:rPr>
          <w:rFonts w:ascii="Times New Roman" w:hAnsi="Times New Roman"/>
          <w:color w:val="auto"/>
          <w:sz w:val="26"/>
          <w:szCs w:val="26"/>
        </w:rPr>
        <w:t>ния которых являются субсидии.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5.4. В случае если муниципальным образованием по состоянию на 31 декабря года предоставления субсидии не достигнуты значения результатов и</w:t>
      </w:r>
      <w:r w:rsidRPr="00AC024A">
        <w:rPr>
          <w:rFonts w:ascii="Times New Roman" w:hAnsi="Times New Roman"/>
          <w:color w:val="auto"/>
          <w:sz w:val="26"/>
          <w:szCs w:val="26"/>
        </w:rPr>
        <w:t>с</w:t>
      </w:r>
      <w:r w:rsidRPr="00AC024A">
        <w:rPr>
          <w:rFonts w:ascii="Times New Roman" w:hAnsi="Times New Roman"/>
          <w:color w:val="auto"/>
          <w:sz w:val="26"/>
          <w:szCs w:val="26"/>
        </w:rPr>
        <w:t>пользования субсидии, установленные соглашением в соответствии с абзацем шестым пункта 2.3 настоящих Правил, и в срок до первой даты представления отчетности о достижении значений результатов использования субсидии в соо</w:t>
      </w:r>
      <w:r w:rsidRPr="00AC024A">
        <w:rPr>
          <w:rFonts w:ascii="Times New Roman" w:hAnsi="Times New Roman"/>
          <w:color w:val="auto"/>
          <w:sz w:val="26"/>
          <w:szCs w:val="26"/>
        </w:rPr>
        <w:t>т</w:t>
      </w:r>
      <w:r w:rsidRPr="00AC024A">
        <w:rPr>
          <w:rFonts w:ascii="Times New Roman" w:hAnsi="Times New Roman"/>
          <w:color w:val="auto"/>
          <w:sz w:val="26"/>
          <w:szCs w:val="26"/>
        </w:rPr>
        <w:t>ветствии с соглашением в году, следующем за годом предоставления субсидии, указанные нарушения не устранены, то субсидия подлежит возврату в республ</w:t>
      </w:r>
      <w:r w:rsidRPr="00AC024A">
        <w:rPr>
          <w:rFonts w:ascii="Times New Roman" w:hAnsi="Times New Roman"/>
          <w:color w:val="auto"/>
          <w:sz w:val="26"/>
          <w:szCs w:val="26"/>
        </w:rPr>
        <w:t>и</w:t>
      </w:r>
      <w:r w:rsidRPr="00AC024A">
        <w:rPr>
          <w:rFonts w:ascii="Times New Roman" w:hAnsi="Times New Roman"/>
          <w:color w:val="auto"/>
          <w:sz w:val="26"/>
          <w:szCs w:val="26"/>
        </w:rPr>
        <w:t>канский бюджет Чувашской Республики в срок до 1 мая года, следующего за годом предоставления субсидии (V</w:t>
      </w:r>
      <w:r w:rsidRPr="00AC024A">
        <w:rPr>
          <w:rFonts w:ascii="Times New Roman" w:hAnsi="Times New Roman"/>
          <w:color w:val="auto"/>
          <w:sz w:val="26"/>
          <w:szCs w:val="26"/>
          <w:vertAlign w:val="subscript"/>
        </w:rPr>
        <w:t>возврата</w:t>
      </w:r>
      <w:r w:rsidRPr="00AC024A">
        <w:rPr>
          <w:rFonts w:ascii="Times New Roman" w:hAnsi="Times New Roman"/>
          <w:color w:val="auto"/>
          <w:sz w:val="26"/>
          <w:szCs w:val="26"/>
        </w:rPr>
        <w:t>), в объеме, рассч</w:t>
      </w:r>
      <w:r w:rsidRPr="00AC024A">
        <w:rPr>
          <w:rFonts w:ascii="Times New Roman" w:hAnsi="Times New Roman"/>
          <w:color w:val="auto"/>
          <w:sz w:val="26"/>
          <w:szCs w:val="26"/>
        </w:rPr>
        <w:t>и</w:t>
      </w:r>
      <w:r w:rsidRPr="00AC024A">
        <w:rPr>
          <w:rFonts w:ascii="Times New Roman" w:hAnsi="Times New Roman"/>
          <w:color w:val="auto"/>
          <w:sz w:val="26"/>
          <w:szCs w:val="26"/>
        </w:rPr>
        <w:t>т</w:t>
      </w:r>
      <w:r>
        <w:rPr>
          <w:rFonts w:ascii="Times New Roman" w:hAnsi="Times New Roman"/>
          <w:color w:val="auto"/>
          <w:sz w:val="26"/>
          <w:szCs w:val="26"/>
        </w:rPr>
        <w:t>анном</w:t>
      </w:r>
      <w:r w:rsidRPr="00AC024A">
        <w:rPr>
          <w:rFonts w:ascii="Times New Roman" w:hAnsi="Times New Roman"/>
          <w:color w:val="auto"/>
          <w:sz w:val="26"/>
          <w:szCs w:val="26"/>
        </w:rPr>
        <w:t xml:space="preserve"> по формуле</w:t>
      </w:r>
    </w:p>
    <w:p w:rsidR="00127AE2" w:rsidRPr="00AC024A" w:rsidRDefault="00127AE2" w:rsidP="00127AE2">
      <w:pPr>
        <w:pStyle w:val="ConsPlusNormal"/>
        <w:widowControl/>
        <w:ind w:firstLine="709"/>
        <w:jc w:val="both"/>
        <w:rPr>
          <w:rFonts w:ascii="Times New Roman" w:hAnsi="Times New Roman"/>
          <w:color w:val="auto"/>
          <w:sz w:val="26"/>
          <w:szCs w:val="26"/>
        </w:rPr>
      </w:pP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V</w:t>
      </w:r>
      <w:r w:rsidRPr="00AC024A">
        <w:rPr>
          <w:rFonts w:ascii="Times New Roman" w:hAnsi="Times New Roman"/>
          <w:color w:val="auto"/>
          <w:sz w:val="26"/>
          <w:szCs w:val="26"/>
          <w:vertAlign w:val="subscript"/>
        </w:rPr>
        <w:t>возврата</w:t>
      </w:r>
      <w:r w:rsidRPr="00AC024A">
        <w:rPr>
          <w:rFonts w:ascii="Times New Roman" w:hAnsi="Times New Roman"/>
          <w:color w:val="auto"/>
          <w:sz w:val="26"/>
          <w:szCs w:val="26"/>
        </w:rPr>
        <w:t xml:space="preserve"> = </w:t>
      </w:r>
      <w:r>
        <w:rPr>
          <w:rFonts w:ascii="Times New Roman" w:hAnsi="Times New Roman"/>
          <w:color w:val="auto"/>
          <w:sz w:val="26"/>
          <w:szCs w:val="26"/>
        </w:rPr>
        <w:t>(</w:t>
      </w:r>
      <w:r w:rsidRPr="00AC024A">
        <w:rPr>
          <w:rFonts w:ascii="Times New Roman" w:hAnsi="Times New Roman"/>
          <w:color w:val="auto"/>
          <w:sz w:val="26"/>
          <w:szCs w:val="26"/>
        </w:rPr>
        <w:t>V</w:t>
      </w:r>
      <w:r w:rsidRPr="00AC024A">
        <w:rPr>
          <w:rFonts w:ascii="Times New Roman" w:hAnsi="Times New Roman"/>
          <w:color w:val="auto"/>
          <w:sz w:val="26"/>
          <w:szCs w:val="26"/>
          <w:vertAlign w:val="subscript"/>
        </w:rPr>
        <w:t>субсидии</w:t>
      </w:r>
      <w:r w:rsidRPr="00AC024A">
        <w:rPr>
          <w:rFonts w:ascii="Times New Roman" w:hAnsi="Times New Roman"/>
          <w:color w:val="auto"/>
          <w:sz w:val="26"/>
          <w:szCs w:val="26"/>
        </w:rPr>
        <w:t xml:space="preserve"> × k × m / </w:t>
      </w:r>
      <w:r w:rsidRPr="00AC024A">
        <w:rPr>
          <w:rFonts w:ascii="Times New Roman" w:hAnsi="Times New Roman"/>
          <w:color w:val="auto"/>
          <w:sz w:val="26"/>
          <w:szCs w:val="26"/>
          <w:lang w:val="en-US"/>
        </w:rPr>
        <w:t>n</w:t>
      </w:r>
      <w:r w:rsidRPr="00AC024A">
        <w:rPr>
          <w:rFonts w:ascii="Times New Roman" w:hAnsi="Times New Roman"/>
          <w:color w:val="auto"/>
          <w:sz w:val="26"/>
          <w:szCs w:val="26"/>
        </w:rPr>
        <w:t>) × 0,1,</w:t>
      </w:r>
    </w:p>
    <w:p w:rsidR="00127AE2" w:rsidRPr="00AC024A" w:rsidRDefault="00127AE2" w:rsidP="00127AE2">
      <w:pPr>
        <w:pStyle w:val="ConsPlusNormal"/>
        <w:widowControl/>
        <w:ind w:firstLine="709"/>
        <w:jc w:val="both"/>
        <w:rPr>
          <w:rFonts w:ascii="Times New Roman" w:hAnsi="Times New Roman"/>
          <w:color w:val="auto"/>
          <w:sz w:val="26"/>
          <w:szCs w:val="26"/>
        </w:rPr>
      </w:pP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где:</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V</w:t>
      </w:r>
      <w:r w:rsidRPr="00AC024A">
        <w:rPr>
          <w:rFonts w:ascii="Times New Roman" w:hAnsi="Times New Roman"/>
          <w:color w:val="auto"/>
          <w:sz w:val="26"/>
          <w:szCs w:val="26"/>
          <w:vertAlign w:val="subscript"/>
        </w:rPr>
        <w:t>субсидии</w:t>
      </w:r>
      <w:r w:rsidRPr="00AC024A">
        <w:rPr>
          <w:rFonts w:ascii="Times New Roman" w:hAnsi="Times New Roman"/>
          <w:color w:val="auto"/>
          <w:sz w:val="26"/>
          <w:szCs w:val="26"/>
        </w:rPr>
        <w:t xml:space="preserve"> – размер субсидии, предоставленной бюджету муниципального образ</w:t>
      </w:r>
      <w:r w:rsidRPr="00AC024A">
        <w:rPr>
          <w:rFonts w:ascii="Times New Roman" w:hAnsi="Times New Roman"/>
          <w:color w:val="auto"/>
          <w:sz w:val="26"/>
          <w:szCs w:val="26"/>
        </w:rPr>
        <w:t>о</w:t>
      </w:r>
      <w:r w:rsidRPr="00AC024A">
        <w:rPr>
          <w:rFonts w:ascii="Times New Roman" w:hAnsi="Times New Roman"/>
          <w:color w:val="auto"/>
          <w:sz w:val="26"/>
          <w:szCs w:val="26"/>
        </w:rPr>
        <w:t>вания в отчетном финансовом году;</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k – коэффициент возврата субсидии;</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lang w:val="en-US"/>
        </w:rPr>
        <w:t>n</w:t>
      </w:r>
      <w:r w:rsidRPr="00AC024A">
        <w:rPr>
          <w:rFonts w:ascii="Times New Roman" w:hAnsi="Times New Roman"/>
          <w:color w:val="auto"/>
          <w:sz w:val="26"/>
          <w:szCs w:val="26"/>
        </w:rPr>
        <w:t xml:space="preserve"> – общее количество результатов использования субсидии, установле</w:t>
      </w:r>
      <w:r w:rsidRPr="00AC024A">
        <w:rPr>
          <w:rFonts w:ascii="Times New Roman" w:hAnsi="Times New Roman"/>
          <w:color w:val="auto"/>
          <w:sz w:val="26"/>
          <w:szCs w:val="26"/>
        </w:rPr>
        <w:t>н</w:t>
      </w:r>
      <w:r w:rsidRPr="00AC024A">
        <w:rPr>
          <w:rFonts w:ascii="Times New Roman" w:hAnsi="Times New Roman"/>
          <w:color w:val="auto"/>
          <w:sz w:val="26"/>
          <w:szCs w:val="26"/>
        </w:rPr>
        <w:t>ных соглашением.</w:t>
      </w:r>
    </w:p>
    <w:p w:rsidR="00127AE2" w:rsidRPr="00AC024A" w:rsidRDefault="00127AE2" w:rsidP="00127AE2">
      <w:pPr>
        <w:pStyle w:val="ConsPlusNormal"/>
        <w:widowControl/>
        <w:ind w:firstLine="709"/>
        <w:jc w:val="both"/>
        <w:rPr>
          <w:rFonts w:ascii="Times New Roman" w:hAnsi="Times New Roman"/>
          <w:color w:val="auto"/>
          <w:sz w:val="26"/>
          <w:szCs w:val="26"/>
        </w:rPr>
      </w:pP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При расчете объема средств, подлежащих возврату из бюджета муниц</w:t>
      </w:r>
      <w:r w:rsidRPr="00AC024A">
        <w:rPr>
          <w:rFonts w:ascii="Times New Roman" w:hAnsi="Times New Roman"/>
          <w:color w:val="auto"/>
          <w:sz w:val="26"/>
          <w:szCs w:val="26"/>
        </w:rPr>
        <w:t>и</w:t>
      </w:r>
      <w:r w:rsidRPr="00AC024A">
        <w:rPr>
          <w:rFonts w:ascii="Times New Roman" w:hAnsi="Times New Roman"/>
          <w:color w:val="auto"/>
          <w:sz w:val="26"/>
          <w:szCs w:val="26"/>
        </w:rPr>
        <w:t>пального образования в республиканский бюджет Чувашской Республики, в размере субсидии, предоставленной бюджету муниципального образования (V</w:t>
      </w:r>
      <w:r w:rsidRPr="00AC024A">
        <w:rPr>
          <w:rFonts w:ascii="Times New Roman" w:hAnsi="Times New Roman"/>
          <w:color w:val="auto"/>
          <w:sz w:val="26"/>
          <w:szCs w:val="26"/>
          <w:vertAlign w:val="subscript"/>
        </w:rPr>
        <w:t>субсидии</w:t>
      </w:r>
      <w:r w:rsidRPr="00AC024A">
        <w:rPr>
          <w:rFonts w:ascii="Times New Roman" w:hAnsi="Times New Roman"/>
          <w:color w:val="auto"/>
          <w:sz w:val="26"/>
          <w:szCs w:val="26"/>
        </w:rPr>
        <w:t>), не учитывается размер остатка субсидии, не использованного по состоянию на 1 января текущего ф</w:t>
      </w:r>
      <w:r w:rsidRPr="00AC024A">
        <w:rPr>
          <w:rFonts w:ascii="Times New Roman" w:hAnsi="Times New Roman"/>
          <w:color w:val="auto"/>
          <w:sz w:val="26"/>
          <w:szCs w:val="26"/>
        </w:rPr>
        <w:t>и</w:t>
      </w:r>
      <w:r w:rsidRPr="00AC024A">
        <w:rPr>
          <w:rFonts w:ascii="Times New Roman" w:hAnsi="Times New Roman"/>
          <w:color w:val="auto"/>
          <w:sz w:val="26"/>
          <w:szCs w:val="26"/>
        </w:rPr>
        <w:t>нансового года.</w:t>
      </w:r>
    </w:p>
    <w:p w:rsidR="00127AE2" w:rsidRPr="00AC024A" w:rsidRDefault="00127AE2" w:rsidP="00127AE2">
      <w:pPr>
        <w:ind w:firstLine="709"/>
        <w:jc w:val="both"/>
        <w:rPr>
          <w:color w:val="auto"/>
          <w:sz w:val="26"/>
          <w:szCs w:val="26"/>
        </w:rPr>
      </w:pPr>
      <w:r w:rsidRPr="00AC024A">
        <w:rPr>
          <w:color w:val="auto"/>
          <w:sz w:val="26"/>
          <w:szCs w:val="26"/>
        </w:rPr>
        <w:t>Коэффициент возврата субсидии рассчитывается по формуле</w:t>
      </w:r>
    </w:p>
    <w:p w:rsidR="00127AE2" w:rsidRPr="00AC024A" w:rsidRDefault="00127AE2" w:rsidP="00127AE2">
      <w:pPr>
        <w:ind w:firstLine="709"/>
        <w:jc w:val="both"/>
        <w:rPr>
          <w:color w:val="auto"/>
          <w:sz w:val="26"/>
          <w:szCs w:val="26"/>
        </w:rPr>
      </w:pPr>
      <w:r w:rsidRPr="00AC024A">
        <w:rPr>
          <w:color w:val="auto"/>
          <w:sz w:val="26"/>
          <w:szCs w:val="26"/>
        </w:rPr>
        <w:t> </w:t>
      </w:r>
    </w:p>
    <w:p w:rsidR="00127AE2" w:rsidRPr="00AC024A" w:rsidRDefault="00127AE2" w:rsidP="00127AE2">
      <w:pPr>
        <w:ind w:firstLine="709"/>
        <w:jc w:val="both"/>
        <w:rPr>
          <w:color w:val="auto"/>
          <w:sz w:val="26"/>
          <w:szCs w:val="26"/>
          <w:lang w:val="en-US"/>
        </w:rPr>
      </w:pPr>
      <w:r w:rsidRPr="00AC024A">
        <w:rPr>
          <w:color w:val="auto"/>
          <w:sz w:val="26"/>
          <w:szCs w:val="26"/>
          <w:lang w:val="en-US"/>
        </w:rPr>
        <w:t>k = SUM Di / m,</w:t>
      </w:r>
    </w:p>
    <w:p w:rsidR="00127AE2" w:rsidRPr="00AC024A" w:rsidRDefault="00127AE2" w:rsidP="00127AE2">
      <w:pPr>
        <w:ind w:firstLine="709"/>
        <w:jc w:val="both"/>
        <w:rPr>
          <w:color w:val="auto"/>
          <w:sz w:val="26"/>
          <w:szCs w:val="26"/>
          <w:lang w:val="en-US"/>
        </w:rPr>
      </w:pPr>
      <w:r w:rsidRPr="00AC024A">
        <w:rPr>
          <w:color w:val="auto"/>
          <w:sz w:val="26"/>
          <w:szCs w:val="26"/>
          <w:lang w:val="en-US"/>
        </w:rPr>
        <w:t> </w:t>
      </w:r>
    </w:p>
    <w:p w:rsidR="00127AE2" w:rsidRPr="00AC024A" w:rsidRDefault="00127AE2" w:rsidP="00127AE2">
      <w:pPr>
        <w:ind w:firstLine="709"/>
        <w:jc w:val="both"/>
        <w:rPr>
          <w:color w:val="auto"/>
          <w:sz w:val="26"/>
          <w:szCs w:val="26"/>
          <w:lang w:val="en-US"/>
        </w:rPr>
      </w:pPr>
      <w:r w:rsidRPr="00AC024A">
        <w:rPr>
          <w:color w:val="auto"/>
          <w:sz w:val="26"/>
          <w:szCs w:val="26"/>
        </w:rPr>
        <w:t>где</w:t>
      </w:r>
      <w:r w:rsidRPr="00AC024A">
        <w:rPr>
          <w:color w:val="auto"/>
          <w:sz w:val="26"/>
          <w:szCs w:val="26"/>
          <w:lang w:val="en-US"/>
        </w:rPr>
        <w:t>:</w:t>
      </w:r>
    </w:p>
    <w:p w:rsidR="00127AE2" w:rsidRPr="00AC024A" w:rsidRDefault="00127AE2" w:rsidP="00127AE2">
      <w:pPr>
        <w:ind w:firstLine="709"/>
        <w:jc w:val="both"/>
        <w:rPr>
          <w:color w:val="auto"/>
          <w:sz w:val="26"/>
          <w:szCs w:val="26"/>
        </w:rPr>
      </w:pPr>
      <w:r w:rsidRPr="00AC024A">
        <w:rPr>
          <w:color w:val="auto"/>
          <w:sz w:val="26"/>
          <w:szCs w:val="26"/>
        </w:rPr>
        <w:t>Di – индекс, отражающий уровень недостижения значения i-го результата использования субсидии.</w:t>
      </w:r>
    </w:p>
    <w:p w:rsidR="00127AE2" w:rsidRPr="00AC024A" w:rsidRDefault="00127AE2" w:rsidP="00127AE2">
      <w:pPr>
        <w:ind w:firstLine="709"/>
        <w:jc w:val="both"/>
        <w:rPr>
          <w:color w:val="auto"/>
          <w:sz w:val="26"/>
          <w:szCs w:val="26"/>
        </w:rPr>
      </w:pPr>
      <w:r w:rsidRPr="00AC024A">
        <w:rPr>
          <w:color w:val="auto"/>
          <w:sz w:val="26"/>
          <w:szCs w:val="26"/>
        </w:rPr>
        <w:t>При расчете коэффициента возврата субсидии используются только пол</w:t>
      </w:r>
      <w:r w:rsidRPr="00AC024A">
        <w:rPr>
          <w:color w:val="auto"/>
          <w:sz w:val="26"/>
          <w:szCs w:val="26"/>
        </w:rPr>
        <w:t>о</w:t>
      </w:r>
      <w:r w:rsidRPr="00AC024A">
        <w:rPr>
          <w:color w:val="auto"/>
          <w:sz w:val="26"/>
          <w:szCs w:val="26"/>
        </w:rPr>
        <w:t>жительные значения индекса, отражающего уровень недостижения значения i-го резул</w:t>
      </w:r>
      <w:r w:rsidRPr="00AC024A">
        <w:rPr>
          <w:color w:val="auto"/>
          <w:sz w:val="26"/>
          <w:szCs w:val="26"/>
        </w:rPr>
        <w:t>ь</w:t>
      </w:r>
      <w:r w:rsidRPr="00AC024A">
        <w:rPr>
          <w:color w:val="auto"/>
          <w:sz w:val="26"/>
          <w:szCs w:val="26"/>
        </w:rPr>
        <w:t>тата использования субсидии.</w:t>
      </w:r>
    </w:p>
    <w:p w:rsidR="00127AE2" w:rsidRPr="00AC024A" w:rsidRDefault="00127AE2" w:rsidP="00127AE2">
      <w:pPr>
        <w:ind w:firstLine="709"/>
        <w:jc w:val="both"/>
        <w:rPr>
          <w:color w:val="auto"/>
          <w:sz w:val="26"/>
          <w:szCs w:val="26"/>
        </w:rPr>
      </w:pPr>
      <w:r w:rsidRPr="00AC024A">
        <w:rPr>
          <w:color w:val="auto"/>
          <w:sz w:val="26"/>
          <w:szCs w:val="26"/>
        </w:rPr>
        <w:t>Индекс, отражающий уровень недостижения значения i-го результата использ</w:t>
      </w:r>
      <w:r w:rsidRPr="00AC024A">
        <w:rPr>
          <w:color w:val="auto"/>
          <w:sz w:val="26"/>
          <w:szCs w:val="26"/>
        </w:rPr>
        <w:t>о</w:t>
      </w:r>
      <w:r w:rsidRPr="00AC024A">
        <w:rPr>
          <w:color w:val="auto"/>
          <w:sz w:val="26"/>
          <w:szCs w:val="26"/>
        </w:rPr>
        <w:t>вания субсидии, определяется:</w:t>
      </w:r>
    </w:p>
    <w:p w:rsidR="00127AE2" w:rsidRPr="00AC024A" w:rsidRDefault="00127AE2" w:rsidP="00127AE2">
      <w:pPr>
        <w:ind w:firstLine="709"/>
        <w:jc w:val="both"/>
        <w:rPr>
          <w:color w:val="auto"/>
          <w:sz w:val="26"/>
          <w:szCs w:val="26"/>
        </w:rPr>
      </w:pPr>
      <w:r w:rsidRPr="00AC024A">
        <w:rPr>
          <w:color w:val="auto"/>
          <w:sz w:val="26"/>
          <w:szCs w:val="26"/>
        </w:rPr>
        <w:t>а) для результатов использования субсидии, по которым большее значение фактически достигнутого значения отражает большую эффективность использ</w:t>
      </w:r>
      <w:r w:rsidRPr="00AC024A">
        <w:rPr>
          <w:color w:val="auto"/>
          <w:sz w:val="26"/>
          <w:szCs w:val="26"/>
        </w:rPr>
        <w:t>о</w:t>
      </w:r>
      <w:r w:rsidRPr="00AC024A">
        <w:rPr>
          <w:color w:val="auto"/>
          <w:sz w:val="26"/>
          <w:szCs w:val="26"/>
        </w:rPr>
        <w:t>вания субсидии, – по формуле</w:t>
      </w:r>
    </w:p>
    <w:p w:rsidR="00127AE2" w:rsidRPr="00AC024A" w:rsidRDefault="00127AE2" w:rsidP="00127AE2">
      <w:pPr>
        <w:ind w:firstLine="709"/>
        <w:jc w:val="both"/>
        <w:rPr>
          <w:color w:val="auto"/>
          <w:sz w:val="26"/>
          <w:szCs w:val="26"/>
        </w:rPr>
      </w:pPr>
    </w:p>
    <w:p w:rsidR="00127AE2" w:rsidRPr="00AC024A" w:rsidRDefault="00127AE2" w:rsidP="00127AE2">
      <w:pPr>
        <w:ind w:firstLine="709"/>
        <w:jc w:val="both"/>
        <w:rPr>
          <w:color w:val="auto"/>
          <w:sz w:val="26"/>
          <w:szCs w:val="26"/>
        </w:rPr>
      </w:pPr>
      <w:r w:rsidRPr="00AC024A">
        <w:rPr>
          <w:color w:val="auto"/>
          <w:sz w:val="26"/>
          <w:szCs w:val="26"/>
        </w:rPr>
        <w:t>D</w:t>
      </w:r>
      <w:r w:rsidRPr="00857A43">
        <w:rPr>
          <w:color w:val="auto"/>
          <w:sz w:val="26"/>
          <w:szCs w:val="26"/>
          <w:vertAlign w:val="subscript"/>
        </w:rPr>
        <w:t>i</w:t>
      </w:r>
      <w:r w:rsidRPr="00AC024A">
        <w:rPr>
          <w:color w:val="auto"/>
          <w:sz w:val="26"/>
          <w:szCs w:val="26"/>
        </w:rPr>
        <w:t xml:space="preserve"> = 1 – Т</w:t>
      </w:r>
      <w:r w:rsidRPr="00857A43">
        <w:rPr>
          <w:color w:val="auto"/>
          <w:sz w:val="26"/>
          <w:szCs w:val="26"/>
          <w:vertAlign w:val="subscript"/>
        </w:rPr>
        <w:t>i</w:t>
      </w:r>
      <w:r w:rsidRPr="00AC024A">
        <w:rPr>
          <w:color w:val="auto"/>
          <w:sz w:val="26"/>
          <w:szCs w:val="26"/>
        </w:rPr>
        <w:t xml:space="preserve"> / S</w:t>
      </w:r>
      <w:r w:rsidRPr="00857A43">
        <w:rPr>
          <w:color w:val="auto"/>
          <w:sz w:val="26"/>
          <w:szCs w:val="26"/>
          <w:vertAlign w:val="subscript"/>
        </w:rPr>
        <w:t>i</w:t>
      </w:r>
      <w:r w:rsidRPr="00AC024A">
        <w:rPr>
          <w:color w:val="auto"/>
          <w:sz w:val="26"/>
          <w:szCs w:val="26"/>
        </w:rPr>
        <w:t>,</w:t>
      </w:r>
    </w:p>
    <w:p w:rsidR="00127AE2" w:rsidRPr="00AC024A" w:rsidRDefault="00127AE2" w:rsidP="00127AE2">
      <w:pPr>
        <w:ind w:firstLine="709"/>
        <w:jc w:val="both"/>
        <w:rPr>
          <w:color w:val="auto"/>
          <w:sz w:val="26"/>
          <w:szCs w:val="26"/>
        </w:rPr>
      </w:pPr>
      <w:r w:rsidRPr="00AC024A">
        <w:rPr>
          <w:color w:val="auto"/>
          <w:sz w:val="26"/>
          <w:szCs w:val="26"/>
        </w:rPr>
        <w:t> </w:t>
      </w:r>
    </w:p>
    <w:p w:rsidR="00127AE2" w:rsidRPr="00AC024A" w:rsidRDefault="00127AE2" w:rsidP="00127AE2">
      <w:pPr>
        <w:ind w:firstLine="709"/>
        <w:jc w:val="both"/>
        <w:rPr>
          <w:color w:val="auto"/>
          <w:sz w:val="26"/>
          <w:szCs w:val="26"/>
        </w:rPr>
      </w:pPr>
      <w:r w:rsidRPr="00AC024A">
        <w:rPr>
          <w:color w:val="auto"/>
          <w:sz w:val="26"/>
          <w:szCs w:val="26"/>
        </w:rPr>
        <w:t>где:</w:t>
      </w:r>
    </w:p>
    <w:p w:rsidR="00127AE2" w:rsidRPr="00AC024A" w:rsidRDefault="00127AE2" w:rsidP="00127AE2">
      <w:pPr>
        <w:ind w:firstLine="709"/>
        <w:jc w:val="both"/>
        <w:rPr>
          <w:color w:val="auto"/>
          <w:sz w:val="26"/>
          <w:szCs w:val="26"/>
        </w:rPr>
      </w:pPr>
      <w:r w:rsidRPr="00AC024A">
        <w:rPr>
          <w:color w:val="auto"/>
          <w:sz w:val="26"/>
          <w:szCs w:val="26"/>
        </w:rPr>
        <w:t>Т</w:t>
      </w:r>
      <w:r w:rsidRPr="00857A43">
        <w:rPr>
          <w:color w:val="auto"/>
          <w:sz w:val="26"/>
          <w:szCs w:val="26"/>
          <w:vertAlign w:val="subscript"/>
        </w:rPr>
        <w:t>i</w:t>
      </w:r>
      <w:r w:rsidRPr="00AC024A">
        <w:rPr>
          <w:color w:val="auto"/>
          <w:sz w:val="26"/>
          <w:szCs w:val="26"/>
        </w:rPr>
        <w:t xml:space="preserve"> – фактически достигнутое значение i-го результата использования су</w:t>
      </w:r>
      <w:r w:rsidRPr="00AC024A">
        <w:rPr>
          <w:color w:val="auto"/>
          <w:sz w:val="26"/>
          <w:szCs w:val="26"/>
        </w:rPr>
        <w:t>б</w:t>
      </w:r>
      <w:r w:rsidRPr="00AC024A">
        <w:rPr>
          <w:color w:val="auto"/>
          <w:sz w:val="26"/>
          <w:szCs w:val="26"/>
        </w:rPr>
        <w:t>сидии на отчетную дату;</w:t>
      </w:r>
    </w:p>
    <w:p w:rsidR="00127AE2" w:rsidRPr="00AC024A" w:rsidRDefault="00127AE2" w:rsidP="00127AE2">
      <w:pPr>
        <w:ind w:firstLine="709"/>
        <w:jc w:val="both"/>
        <w:rPr>
          <w:color w:val="auto"/>
          <w:sz w:val="26"/>
          <w:szCs w:val="26"/>
        </w:rPr>
      </w:pPr>
      <w:r w:rsidRPr="00AC024A">
        <w:rPr>
          <w:color w:val="auto"/>
          <w:sz w:val="26"/>
          <w:szCs w:val="26"/>
        </w:rPr>
        <w:t>S</w:t>
      </w:r>
      <w:r w:rsidRPr="00857A43">
        <w:rPr>
          <w:color w:val="auto"/>
          <w:sz w:val="26"/>
          <w:szCs w:val="26"/>
          <w:vertAlign w:val="subscript"/>
        </w:rPr>
        <w:t>i</w:t>
      </w:r>
      <w:r w:rsidRPr="00AC024A">
        <w:rPr>
          <w:color w:val="auto"/>
          <w:sz w:val="26"/>
          <w:szCs w:val="26"/>
        </w:rPr>
        <w:t xml:space="preserve"> – плановое значение i-го результата использования субсидии, устано</w:t>
      </w:r>
      <w:r w:rsidRPr="00AC024A">
        <w:rPr>
          <w:color w:val="auto"/>
          <w:sz w:val="26"/>
          <w:szCs w:val="26"/>
        </w:rPr>
        <w:t>в</w:t>
      </w:r>
      <w:r w:rsidRPr="00AC024A">
        <w:rPr>
          <w:color w:val="auto"/>
          <w:sz w:val="26"/>
          <w:szCs w:val="26"/>
        </w:rPr>
        <w:t>ленное соглашением;</w:t>
      </w:r>
    </w:p>
    <w:p w:rsidR="00127AE2" w:rsidRPr="00AC024A" w:rsidRDefault="00127AE2" w:rsidP="00127AE2">
      <w:pPr>
        <w:ind w:firstLine="709"/>
        <w:jc w:val="both"/>
        <w:rPr>
          <w:color w:val="auto"/>
          <w:sz w:val="26"/>
          <w:szCs w:val="26"/>
        </w:rPr>
      </w:pPr>
    </w:p>
    <w:p w:rsidR="00127AE2" w:rsidRPr="00AC024A" w:rsidRDefault="00127AE2" w:rsidP="00127AE2">
      <w:pPr>
        <w:ind w:firstLine="709"/>
        <w:jc w:val="both"/>
        <w:rPr>
          <w:color w:val="auto"/>
          <w:sz w:val="26"/>
          <w:szCs w:val="26"/>
        </w:rPr>
      </w:pPr>
      <w:r w:rsidRPr="00AC024A">
        <w:rPr>
          <w:color w:val="auto"/>
          <w:sz w:val="26"/>
          <w:szCs w:val="26"/>
        </w:rPr>
        <w:t>б) для результатов использования субсидии, по которым большее знач</w:t>
      </w:r>
      <w:r w:rsidRPr="00AC024A">
        <w:rPr>
          <w:color w:val="auto"/>
          <w:sz w:val="26"/>
          <w:szCs w:val="26"/>
        </w:rPr>
        <w:t>е</w:t>
      </w:r>
      <w:r w:rsidRPr="00AC024A">
        <w:rPr>
          <w:color w:val="auto"/>
          <w:sz w:val="26"/>
          <w:szCs w:val="26"/>
        </w:rPr>
        <w:t>ние фактически достигнутого значения отражает меньшую эффективность использ</w:t>
      </w:r>
      <w:r w:rsidRPr="00AC024A">
        <w:rPr>
          <w:color w:val="auto"/>
          <w:sz w:val="26"/>
          <w:szCs w:val="26"/>
        </w:rPr>
        <w:t>о</w:t>
      </w:r>
      <w:r w:rsidRPr="00AC024A">
        <w:rPr>
          <w:color w:val="auto"/>
          <w:sz w:val="26"/>
          <w:szCs w:val="26"/>
        </w:rPr>
        <w:t>вания субсидии, – по формуле</w:t>
      </w:r>
    </w:p>
    <w:p w:rsidR="00127AE2" w:rsidRPr="00AC024A" w:rsidRDefault="00127AE2" w:rsidP="00127AE2">
      <w:pPr>
        <w:ind w:firstLine="709"/>
        <w:jc w:val="both"/>
        <w:rPr>
          <w:color w:val="auto"/>
          <w:sz w:val="26"/>
          <w:szCs w:val="26"/>
        </w:rPr>
      </w:pPr>
      <w:r w:rsidRPr="00AC024A">
        <w:rPr>
          <w:color w:val="auto"/>
          <w:sz w:val="26"/>
          <w:szCs w:val="26"/>
        </w:rPr>
        <w:t> </w:t>
      </w:r>
    </w:p>
    <w:p w:rsidR="00127AE2" w:rsidRPr="0017559D" w:rsidRDefault="00127AE2" w:rsidP="00127AE2">
      <w:pPr>
        <w:ind w:firstLine="709"/>
        <w:jc w:val="both"/>
        <w:rPr>
          <w:color w:val="auto"/>
          <w:sz w:val="26"/>
          <w:szCs w:val="26"/>
        </w:rPr>
      </w:pPr>
      <w:r w:rsidRPr="00AC024A">
        <w:rPr>
          <w:color w:val="auto"/>
          <w:sz w:val="26"/>
          <w:szCs w:val="26"/>
        </w:rPr>
        <w:t>D</w:t>
      </w:r>
      <w:r w:rsidRPr="00857A43">
        <w:rPr>
          <w:color w:val="auto"/>
          <w:sz w:val="26"/>
          <w:szCs w:val="26"/>
          <w:vertAlign w:val="subscript"/>
        </w:rPr>
        <w:t>i</w:t>
      </w:r>
      <w:r w:rsidRPr="00AC024A">
        <w:rPr>
          <w:color w:val="auto"/>
          <w:sz w:val="26"/>
          <w:szCs w:val="26"/>
        </w:rPr>
        <w:t xml:space="preserve"> = 1 – S</w:t>
      </w:r>
      <w:r w:rsidRPr="00857A43">
        <w:rPr>
          <w:color w:val="auto"/>
          <w:sz w:val="26"/>
          <w:szCs w:val="26"/>
          <w:vertAlign w:val="subscript"/>
        </w:rPr>
        <w:t>i</w:t>
      </w:r>
      <w:r w:rsidRPr="00AC024A">
        <w:rPr>
          <w:color w:val="auto"/>
          <w:sz w:val="26"/>
          <w:szCs w:val="26"/>
        </w:rPr>
        <w:t xml:space="preserve"> / Т</w:t>
      </w:r>
      <w:r w:rsidRPr="00857A43">
        <w:rPr>
          <w:color w:val="auto"/>
          <w:sz w:val="26"/>
          <w:szCs w:val="26"/>
          <w:vertAlign w:val="subscript"/>
        </w:rPr>
        <w:t>i</w:t>
      </w:r>
      <w:r>
        <w:rPr>
          <w:color w:val="auto"/>
          <w:sz w:val="26"/>
          <w:szCs w:val="26"/>
        </w:rPr>
        <w:t>.</w:t>
      </w:r>
    </w:p>
    <w:p w:rsidR="00127AE2" w:rsidRPr="00AC024A" w:rsidRDefault="00127AE2" w:rsidP="00127AE2">
      <w:pPr>
        <w:pStyle w:val="ConsPlusNormal"/>
        <w:widowControl/>
        <w:ind w:firstLine="709"/>
        <w:jc w:val="both"/>
        <w:rPr>
          <w:rFonts w:ascii="Times New Roman" w:hAnsi="Times New Roman"/>
          <w:color w:val="auto"/>
          <w:sz w:val="26"/>
          <w:szCs w:val="26"/>
        </w:rPr>
      </w:pPr>
    </w:p>
    <w:p w:rsidR="00127AE2" w:rsidRPr="00AC024A" w:rsidRDefault="00127AE2" w:rsidP="00127AE2">
      <w:pPr>
        <w:ind w:firstLine="709"/>
        <w:jc w:val="both"/>
        <w:rPr>
          <w:color w:val="auto"/>
          <w:sz w:val="26"/>
          <w:szCs w:val="26"/>
        </w:rPr>
      </w:pPr>
      <w:r w:rsidRPr="00AC024A">
        <w:rPr>
          <w:color w:val="auto"/>
          <w:sz w:val="26"/>
          <w:szCs w:val="26"/>
        </w:rPr>
        <w:t>5.5. Основанием для освобождения администрации муниципального обр</w:t>
      </w:r>
      <w:r w:rsidRPr="00AC024A">
        <w:rPr>
          <w:color w:val="auto"/>
          <w:sz w:val="26"/>
          <w:szCs w:val="26"/>
        </w:rPr>
        <w:t>а</w:t>
      </w:r>
      <w:r w:rsidRPr="00AC024A">
        <w:rPr>
          <w:color w:val="auto"/>
          <w:sz w:val="26"/>
          <w:szCs w:val="26"/>
        </w:rPr>
        <w:t>зования от применения мер ответственности, предусмотренных пунктом 5.4 настоящих Правил, является документально подтвержденное наступление следующих обстоятельств непреодолимой силы, препятствующих исполнению с</w:t>
      </w:r>
      <w:r w:rsidRPr="00AC024A">
        <w:rPr>
          <w:color w:val="auto"/>
          <w:sz w:val="26"/>
          <w:szCs w:val="26"/>
        </w:rPr>
        <w:t>о</w:t>
      </w:r>
      <w:r w:rsidRPr="00AC024A">
        <w:rPr>
          <w:color w:val="auto"/>
          <w:sz w:val="26"/>
          <w:szCs w:val="26"/>
        </w:rPr>
        <w:t>ответствующих обязательств:</w:t>
      </w:r>
    </w:p>
    <w:p w:rsidR="00127AE2" w:rsidRPr="00AC024A" w:rsidRDefault="00127AE2" w:rsidP="00127AE2">
      <w:pPr>
        <w:ind w:firstLine="709"/>
        <w:jc w:val="both"/>
        <w:rPr>
          <w:color w:val="auto"/>
          <w:sz w:val="26"/>
          <w:szCs w:val="26"/>
        </w:rPr>
      </w:pPr>
      <w:r w:rsidRPr="00AC024A">
        <w:rPr>
          <w:color w:val="auto"/>
          <w:sz w:val="26"/>
          <w:szCs w:val="26"/>
        </w:rPr>
        <w:t>установление регионального (межмуниципального) и (или) местного уровня реагирования на чрезвычайную ситуацию, подтвержденное правовым актом Ч</w:t>
      </w:r>
      <w:r w:rsidRPr="00AC024A">
        <w:rPr>
          <w:color w:val="auto"/>
          <w:sz w:val="26"/>
          <w:szCs w:val="26"/>
        </w:rPr>
        <w:t>у</w:t>
      </w:r>
      <w:r w:rsidRPr="00AC024A">
        <w:rPr>
          <w:color w:val="auto"/>
          <w:sz w:val="26"/>
          <w:szCs w:val="26"/>
        </w:rPr>
        <w:t>вашской Республики и (или) органа местного самоуправления;</w:t>
      </w:r>
    </w:p>
    <w:p w:rsidR="00127AE2" w:rsidRPr="00AC024A" w:rsidRDefault="00127AE2" w:rsidP="00127AE2">
      <w:pPr>
        <w:ind w:firstLine="709"/>
        <w:jc w:val="both"/>
        <w:rPr>
          <w:color w:val="auto"/>
          <w:sz w:val="26"/>
          <w:szCs w:val="26"/>
        </w:rPr>
      </w:pPr>
      <w:r w:rsidRPr="00AC024A">
        <w:rPr>
          <w:color w:val="auto"/>
          <w:sz w:val="26"/>
          <w:szCs w:val="26"/>
        </w:rPr>
        <w:t>установление карантина и (или) иных ограничений, направленных на предотвращение распространения и ликвидацию очагов заразных и иных болезней живо</w:t>
      </w:r>
      <w:r w:rsidRPr="00AC024A">
        <w:rPr>
          <w:color w:val="auto"/>
          <w:sz w:val="26"/>
          <w:szCs w:val="26"/>
        </w:rPr>
        <w:t>т</w:t>
      </w:r>
      <w:r w:rsidRPr="00AC024A">
        <w:rPr>
          <w:color w:val="auto"/>
          <w:sz w:val="26"/>
          <w:szCs w:val="26"/>
        </w:rPr>
        <w:t>ных, подтвержденное правовым актом Чувашской Республики;</w:t>
      </w:r>
    </w:p>
    <w:p w:rsidR="00127AE2" w:rsidRPr="00AC024A" w:rsidRDefault="00127AE2" w:rsidP="00127AE2">
      <w:pPr>
        <w:ind w:firstLine="709"/>
        <w:jc w:val="both"/>
        <w:rPr>
          <w:color w:val="auto"/>
          <w:sz w:val="26"/>
          <w:szCs w:val="26"/>
        </w:rPr>
      </w:pPr>
      <w:r w:rsidRPr="00AC024A">
        <w:rPr>
          <w:color w:val="auto"/>
          <w:sz w:val="26"/>
          <w:szCs w:val="26"/>
        </w:rPr>
        <w:t>аномальные погодные условия, подтвержденные справкой территориал</w:t>
      </w:r>
      <w:r w:rsidRPr="00AC024A">
        <w:rPr>
          <w:color w:val="auto"/>
          <w:sz w:val="26"/>
          <w:szCs w:val="26"/>
        </w:rPr>
        <w:t>ь</w:t>
      </w:r>
      <w:r w:rsidRPr="00AC024A">
        <w:rPr>
          <w:color w:val="auto"/>
          <w:sz w:val="26"/>
          <w:szCs w:val="26"/>
        </w:rPr>
        <w:t>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w:t>
      </w:r>
      <w:r w:rsidRPr="00AC024A">
        <w:rPr>
          <w:color w:val="auto"/>
          <w:sz w:val="26"/>
          <w:szCs w:val="26"/>
        </w:rPr>
        <w:t>б</w:t>
      </w:r>
      <w:r w:rsidRPr="00AC024A">
        <w:rPr>
          <w:color w:val="auto"/>
          <w:sz w:val="26"/>
          <w:szCs w:val="26"/>
        </w:rPr>
        <w:t>ластях;</w:t>
      </w:r>
    </w:p>
    <w:p w:rsidR="00127AE2" w:rsidRPr="00AC024A" w:rsidRDefault="00127AE2" w:rsidP="00127AE2">
      <w:pPr>
        <w:ind w:firstLine="709"/>
        <w:jc w:val="both"/>
        <w:rPr>
          <w:color w:val="auto"/>
          <w:sz w:val="26"/>
          <w:szCs w:val="26"/>
        </w:rPr>
      </w:pPr>
      <w:r w:rsidRPr="00AC024A">
        <w:rPr>
          <w:color w:val="auto"/>
          <w:sz w:val="26"/>
          <w:szCs w:val="26"/>
        </w:rPr>
        <w:t>наличие вступившего в законную силу в год предоставления субсидии решения арбитражного суда о признании несостоятельной (банкротом) орган</w:t>
      </w:r>
      <w:r w:rsidRPr="00AC024A">
        <w:rPr>
          <w:color w:val="auto"/>
          <w:sz w:val="26"/>
          <w:szCs w:val="26"/>
        </w:rPr>
        <w:t>и</w:t>
      </w:r>
      <w:r w:rsidRPr="00AC024A">
        <w:rPr>
          <w:color w:val="auto"/>
          <w:sz w:val="26"/>
          <w:szCs w:val="26"/>
        </w:rPr>
        <w:t>зации, деятельность которой оказывала влияние на исполнение обязательств, предусмотренных соглашением в соответствии с абзацем шестым пункта 2.3 настоящих Правил.</w:t>
      </w:r>
    </w:p>
    <w:p w:rsidR="00127AE2" w:rsidRPr="00AC024A" w:rsidRDefault="00127AE2" w:rsidP="00127AE2">
      <w:pPr>
        <w:ind w:firstLine="709"/>
        <w:jc w:val="both"/>
        <w:rPr>
          <w:color w:val="auto"/>
          <w:sz w:val="26"/>
          <w:szCs w:val="26"/>
        </w:rPr>
      </w:pPr>
      <w:r w:rsidRPr="00AC024A">
        <w:rPr>
          <w:color w:val="auto"/>
          <w:sz w:val="26"/>
          <w:szCs w:val="26"/>
        </w:rPr>
        <w:t>Администрацией муниципального образования не позднее 1 февраля года, следующего за годом предоставления субсидии, в Минкультуры Чувашии пре</w:t>
      </w:r>
      <w:r w:rsidRPr="00AC024A">
        <w:rPr>
          <w:color w:val="auto"/>
          <w:sz w:val="26"/>
          <w:szCs w:val="26"/>
        </w:rPr>
        <w:t>д</w:t>
      </w:r>
      <w:r w:rsidRPr="00AC024A">
        <w:rPr>
          <w:color w:val="auto"/>
          <w:sz w:val="26"/>
          <w:szCs w:val="26"/>
        </w:rPr>
        <w:t>ставляются документы, подтверждающие наступление обстоятельств непреод</w:t>
      </w:r>
      <w:r w:rsidRPr="00AC024A">
        <w:rPr>
          <w:color w:val="auto"/>
          <w:sz w:val="26"/>
          <w:szCs w:val="26"/>
        </w:rPr>
        <w:t>о</w:t>
      </w:r>
      <w:r w:rsidRPr="00AC024A">
        <w:rPr>
          <w:color w:val="auto"/>
          <w:sz w:val="26"/>
          <w:szCs w:val="26"/>
        </w:rPr>
        <w:t>лимой силы, препятствующих исполнению соответствующих обязательств, предусмотренных абзацами вторым – пятым настоящего пункта.</w:t>
      </w:r>
    </w:p>
    <w:p w:rsidR="00127AE2" w:rsidRPr="00AC024A" w:rsidRDefault="00127AE2" w:rsidP="00127AE2">
      <w:pPr>
        <w:ind w:firstLine="709"/>
        <w:jc w:val="both"/>
        <w:rPr>
          <w:color w:val="auto"/>
          <w:sz w:val="26"/>
          <w:szCs w:val="26"/>
        </w:rPr>
      </w:pPr>
      <w:r w:rsidRPr="00AC024A">
        <w:rPr>
          <w:color w:val="auto"/>
          <w:sz w:val="26"/>
          <w:szCs w:val="26"/>
        </w:rPr>
        <w:t>Одновременно с указанными документами представляется информация о пре</w:t>
      </w:r>
      <w:r w:rsidRPr="00AC024A">
        <w:rPr>
          <w:color w:val="auto"/>
          <w:sz w:val="26"/>
          <w:szCs w:val="26"/>
        </w:rPr>
        <w:t>д</w:t>
      </w:r>
      <w:r w:rsidRPr="00AC024A">
        <w:rPr>
          <w:color w:val="auto"/>
          <w:sz w:val="26"/>
          <w:szCs w:val="26"/>
        </w:rPr>
        <w:t>принимаемых мерах по устранению нарушения.</w:t>
      </w:r>
    </w:p>
    <w:p w:rsidR="00127AE2" w:rsidRPr="00AC024A" w:rsidRDefault="00127AE2" w:rsidP="00127AE2">
      <w:pPr>
        <w:ind w:firstLine="709"/>
        <w:jc w:val="both"/>
        <w:rPr>
          <w:color w:val="auto"/>
          <w:sz w:val="26"/>
          <w:szCs w:val="26"/>
        </w:rPr>
      </w:pPr>
      <w:r w:rsidRPr="00AC024A">
        <w:rPr>
          <w:color w:val="auto"/>
          <w:sz w:val="26"/>
          <w:szCs w:val="26"/>
        </w:rPr>
        <w:t>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w:t>
      </w:r>
      <w:r w:rsidRPr="00AC024A">
        <w:rPr>
          <w:color w:val="auto"/>
          <w:sz w:val="26"/>
          <w:szCs w:val="26"/>
        </w:rPr>
        <w:t>я</w:t>
      </w:r>
      <w:r w:rsidRPr="00AC024A">
        <w:rPr>
          <w:color w:val="auto"/>
          <w:sz w:val="26"/>
          <w:szCs w:val="26"/>
        </w:rPr>
        <w:t>зательства не исполнены, не позднее 10 марта года, следующего за годом предоставления субсидии, подготавливают и представляют в Минфин Чувашии з</w:t>
      </w:r>
      <w:r w:rsidRPr="00AC024A">
        <w:rPr>
          <w:color w:val="auto"/>
          <w:sz w:val="26"/>
          <w:szCs w:val="26"/>
        </w:rPr>
        <w:t>а</w:t>
      </w:r>
      <w:r w:rsidRPr="00AC024A">
        <w:rPr>
          <w:color w:val="auto"/>
          <w:sz w:val="26"/>
          <w:szCs w:val="26"/>
        </w:rPr>
        <w:t>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w:t>
      </w:r>
      <w:r w:rsidRPr="00AC024A">
        <w:rPr>
          <w:color w:val="auto"/>
          <w:sz w:val="26"/>
          <w:szCs w:val="26"/>
        </w:rPr>
        <w:t>е</w:t>
      </w:r>
      <w:r w:rsidRPr="00AC024A">
        <w:rPr>
          <w:color w:val="auto"/>
          <w:sz w:val="26"/>
          <w:szCs w:val="26"/>
        </w:rPr>
        <w:t>ния такого нарушения.</w:t>
      </w:r>
    </w:p>
    <w:p w:rsidR="00127AE2" w:rsidRPr="00AC024A" w:rsidRDefault="00127AE2" w:rsidP="00127AE2">
      <w:pPr>
        <w:ind w:firstLine="709"/>
        <w:jc w:val="both"/>
        <w:rPr>
          <w:color w:val="auto"/>
          <w:sz w:val="26"/>
          <w:szCs w:val="26"/>
        </w:rPr>
      </w:pPr>
      <w:r w:rsidRPr="00AC024A">
        <w:rPr>
          <w:color w:val="auto"/>
          <w:sz w:val="26"/>
          <w:szCs w:val="26"/>
        </w:rPr>
        <w:t>В случае отсутствия оснований для освобождения администрации муниципал</w:t>
      </w:r>
      <w:r w:rsidRPr="00AC024A">
        <w:rPr>
          <w:color w:val="auto"/>
          <w:sz w:val="26"/>
          <w:szCs w:val="26"/>
        </w:rPr>
        <w:t>ь</w:t>
      </w:r>
      <w:r w:rsidRPr="00AC024A">
        <w:rPr>
          <w:color w:val="auto"/>
          <w:sz w:val="26"/>
          <w:szCs w:val="26"/>
        </w:rPr>
        <w:t>ного образования от применения мер ответственности, предусмотренных пунктом 5.4 настоящих Правил, субсидии подлежат возврату из бюджета муниципального образ</w:t>
      </w:r>
      <w:r w:rsidRPr="00AC024A">
        <w:rPr>
          <w:color w:val="auto"/>
          <w:sz w:val="26"/>
          <w:szCs w:val="26"/>
        </w:rPr>
        <w:t>о</w:t>
      </w:r>
      <w:r w:rsidRPr="00AC024A">
        <w:rPr>
          <w:color w:val="auto"/>
          <w:sz w:val="26"/>
          <w:szCs w:val="26"/>
        </w:rPr>
        <w:t>вания в республиканский бюджет Чувашской Республики в объеме и в сроки, которые предусмотрены пунктом 5.4 настоящих Правил.</w:t>
      </w:r>
    </w:p>
    <w:p w:rsidR="00127AE2" w:rsidRPr="00AC024A" w:rsidRDefault="00127AE2" w:rsidP="00127AE2">
      <w:pPr>
        <w:ind w:firstLine="709"/>
        <w:jc w:val="both"/>
        <w:rPr>
          <w:color w:val="auto"/>
          <w:sz w:val="26"/>
          <w:szCs w:val="26"/>
        </w:rPr>
      </w:pPr>
      <w:r w:rsidRPr="00AC024A">
        <w:rPr>
          <w:color w:val="auto"/>
          <w:sz w:val="26"/>
          <w:szCs w:val="26"/>
        </w:rPr>
        <w:t>В случае если администрация муниципального образования не возвращает сре</w:t>
      </w:r>
      <w:r w:rsidRPr="00AC024A">
        <w:rPr>
          <w:color w:val="auto"/>
          <w:sz w:val="26"/>
          <w:szCs w:val="26"/>
        </w:rPr>
        <w:t>д</w:t>
      </w:r>
      <w:r w:rsidRPr="00AC024A">
        <w:rPr>
          <w:color w:val="auto"/>
          <w:sz w:val="26"/>
          <w:szCs w:val="26"/>
        </w:rPr>
        <w:t>ства в республиканский бюджет Чувашской Республики в объеме и в сроки, которые предусмотрены пунктом 5.4 настоящих Правил, или отказывается от добровольного возврата указанных средств, они взыскиваются в судебном п</w:t>
      </w:r>
      <w:r w:rsidRPr="00AC024A">
        <w:rPr>
          <w:color w:val="auto"/>
          <w:sz w:val="26"/>
          <w:szCs w:val="26"/>
        </w:rPr>
        <w:t>о</w:t>
      </w:r>
      <w:r w:rsidRPr="00AC024A">
        <w:rPr>
          <w:color w:val="auto"/>
          <w:sz w:val="26"/>
          <w:szCs w:val="26"/>
        </w:rPr>
        <w:t>рядке.</w:t>
      </w:r>
    </w:p>
    <w:p w:rsidR="00127AE2" w:rsidRPr="00AC024A" w:rsidRDefault="00127AE2" w:rsidP="00127AE2">
      <w:pPr>
        <w:ind w:firstLine="709"/>
        <w:jc w:val="both"/>
        <w:rPr>
          <w:color w:val="auto"/>
          <w:sz w:val="26"/>
          <w:szCs w:val="26"/>
        </w:rPr>
      </w:pPr>
      <w:r w:rsidRPr="00AC024A">
        <w:rPr>
          <w:color w:val="auto"/>
          <w:sz w:val="26"/>
          <w:szCs w:val="26"/>
        </w:rPr>
        <w:t>При отсутствии оснований для применения мер ответственности Минфин Чувашии не позднее 1 апреля года, следующего за годом предоставления субс</w:t>
      </w:r>
      <w:r w:rsidRPr="00AC024A">
        <w:rPr>
          <w:color w:val="auto"/>
          <w:sz w:val="26"/>
          <w:szCs w:val="26"/>
        </w:rPr>
        <w:t>и</w:t>
      </w:r>
      <w:r w:rsidRPr="00AC024A">
        <w:rPr>
          <w:color w:val="auto"/>
          <w:sz w:val="26"/>
          <w:szCs w:val="26"/>
        </w:rPr>
        <w:t>дии, вносит в Кабинет Министров Чувашской Республики предложение об осв</w:t>
      </w:r>
      <w:r w:rsidRPr="00AC024A">
        <w:rPr>
          <w:color w:val="auto"/>
          <w:sz w:val="26"/>
          <w:szCs w:val="26"/>
        </w:rPr>
        <w:t>о</w:t>
      </w:r>
      <w:r w:rsidRPr="00AC024A">
        <w:rPr>
          <w:color w:val="auto"/>
          <w:sz w:val="26"/>
          <w:szCs w:val="26"/>
        </w:rPr>
        <w:t>бождении администрации муниципального образования от применения мер ответственности, предусмотренных пунктом 5.4 настоящих Правил, с приложением соответствующего пр</w:t>
      </w:r>
      <w:r w:rsidRPr="00AC024A">
        <w:rPr>
          <w:color w:val="auto"/>
          <w:sz w:val="26"/>
          <w:szCs w:val="26"/>
        </w:rPr>
        <w:t>о</w:t>
      </w:r>
      <w:r w:rsidRPr="00AC024A">
        <w:rPr>
          <w:color w:val="auto"/>
          <w:sz w:val="26"/>
          <w:szCs w:val="26"/>
        </w:rPr>
        <w:t>екта распоряжения Кабинета Министров Чувашской Республики и заключения, ук</w:t>
      </w:r>
      <w:r w:rsidRPr="00AC024A">
        <w:rPr>
          <w:color w:val="auto"/>
          <w:sz w:val="26"/>
          <w:szCs w:val="26"/>
        </w:rPr>
        <w:t>а</w:t>
      </w:r>
      <w:r w:rsidRPr="00AC024A">
        <w:rPr>
          <w:color w:val="auto"/>
          <w:sz w:val="26"/>
          <w:szCs w:val="26"/>
        </w:rPr>
        <w:t>занного в абзаце восьмом настоящего пункта.</w:t>
      </w:r>
    </w:p>
    <w:p w:rsidR="00127AE2" w:rsidRPr="00AC024A" w:rsidRDefault="00127AE2" w:rsidP="00127AE2">
      <w:pPr>
        <w:ind w:firstLine="709"/>
        <w:jc w:val="both"/>
        <w:rPr>
          <w:color w:val="auto"/>
          <w:sz w:val="26"/>
          <w:szCs w:val="26"/>
        </w:rPr>
      </w:pPr>
      <w:r w:rsidRPr="00AC024A">
        <w:rPr>
          <w:color w:val="auto"/>
          <w:sz w:val="26"/>
          <w:szCs w:val="26"/>
        </w:rPr>
        <w:t>5.6. В случае нарушения целей, установленных при предоставлении су</w:t>
      </w:r>
      <w:r w:rsidRPr="00AC024A">
        <w:rPr>
          <w:color w:val="auto"/>
          <w:sz w:val="26"/>
          <w:szCs w:val="26"/>
        </w:rPr>
        <w:t>б</w:t>
      </w:r>
      <w:r w:rsidRPr="00AC024A">
        <w:rPr>
          <w:color w:val="auto"/>
          <w:sz w:val="26"/>
          <w:szCs w:val="26"/>
        </w:rPr>
        <w:t>сидии, применяются бюджетные меры принуждения, предусмотренные бюджетным закон</w:t>
      </w:r>
      <w:r w:rsidRPr="00AC024A">
        <w:rPr>
          <w:color w:val="auto"/>
          <w:sz w:val="26"/>
          <w:szCs w:val="26"/>
        </w:rPr>
        <w:t>о</w:t>
      </w:r>
      <w:r w:rsidRPr="00AC024A">
        <w:rPr>
          <w:color w:val="auto"/>
          <w:sz w:val="26"/>
          <w:szCs w:val="26"/>
        </w:rPr>
        <w:t>дательством Российской Федерации.</w:t>
      </w:r>
    </w:p>
    <w:p w:rsidR="00127AE2" w:rsidRPr="00AC024A" w:rsidRDefault="00127AE2" w:rsidP="00127AE2">
      <w:pPr>
        <w:pStyle w:val="ConsPlusNormal"/>
        <w:widowControl/>
        <w:jc w:val="both"/>
        <w:rPr>
          <w:rFonts w:ascii="Times New Roman" w:hAnsi="Times New Roman"/>
          <w:color w:val="auto"/>
          <w:sz w:val="26"/>
          <w:szCs w:val="26"/>
        </w:rPr>
      </w:pPr>
    </w:p>
    <w:p w:rsidR="00127AE2" w:rsidRPr="00AC024A" w:rsidRDefault="00127AE2" w:rsidP="00127AE2">
      <w:pPr>
        <w:pStyle w:val="ConsPlusTitle"/>
        <w:widowControl/>
        <w:jc w:val="center"/>
        <w:outlineLvl w:val="3"/>
        <w:rPr>
          <w:rFonts w:ascii="Times New Roman" w:hAnsi="Times New Roman"/>
          <w:color w:val="auto"/>
          <w:sz w:val="26"/>
          <w:szCs w:val="26"/>
        </w:rPr>
      </w:pPr>
      <w:r w:rsidRPr="00AC024A">
        <w:rPr>
          <w:rFonts w:ascii="Times New Roman" w:hAnsi="Times New Roman"/>
          <w:color w:val="auto"/>
          <w:sz w:val="26"/>
          <w:szCs w:val="26"/>
        </w:rPr>
        <w:t>VI. Осуществление контроля</w:t>
      </w:r>
    </w:p>
    <w:p w:rsidR="00127AE2" w:rsidRPr="00AC024A" w:rsidRDefault="00127AE2" w:rsidP="00127AE2">
      <w:pPr>
        <w:pStyle w:val="ConsPlusNormal"/>
        <w:widowControl/>
        <w:jc w:val="both"/>
        <w:rPr>
          <w:rFonts w:ascii="Times New Roman" w:hAnsi="Times New Roman"/>
          <w:color w:val="auto"/>
          <w:sz w:val="26"/>
          <w:szCs w:val="26"/>
        </w:rPr>
      </w:pPr>
    </w:p>
    <w:p w:rsidR="00127AE2" w:rsidRPr="00AC024A" w:rsidRDefault="00127AE2" w:rsidP="00127AE2">
      <w:pPr>
        <w:pStyle w:val="ConsPlusNormal"/>
        <w:widowControl/>
        <w:ind w:firstLine="709"/>
        <w:jc w:val="both"/>
        <w:rPr>
          <w:rFonts w:ascii="Times New Roman" w:hAnsi="Times New Roman"/>
          <w:color w:val="auto"/>
          <w:sz w:val="26"/>
          <w:szCs w:val="26"/>
        </w:rPr>
      </w:pPr>
      <w:r w:rsidRPr="00AC024A">
        <w:rPr>
          <w:rFonts w:ascii="Times New Roman" w:hAnsi="Times New Roman"/>
          <w:color w:val="auto"/>
          <w:sz w:val="26"/>
          <w:szCs w:val="26"/>
        </w:rPr>
        <w:t>Контроль за соблюдением администрацией муниципального образования условий предоставления субсидий осуществляется Минкультуры Чувашии и органами г</w:t>
      </w:r>
      <w:r w:rsidRPr="00AC024A">
        <w:rPr>
          <w:rFonts w:ascii="Times New Roman" w:hAnsi="Times New Roman"/>
          <w:color w:val="auto"/>
          <w:sz w:val="26"/>
          <w:szCs w:val="26"/>
        </w:rPr>
        <w:t>о</w:t>
      </w:r>
      <w:r w:rsidRPr="00AC024A">
        <w:rPr>
          <w:rFonts w:ascii="Times New Roman" w:hAnsi="Times New Roman"/>
          <w:color w:val="auto"/>
          <w:sz w:val="26"/>
          <w:szCs w:val="26"/>
        </w:rPr>
        <w:t>сударственного финансового контроля.</w:t>
      </w:r>
    </w:p>
    <w:p w:rsidR="00127AE2" w:rsidRDefault="00127AE2" w:rsidP="00127AE2">
      <w:pPr>
        <w:pStyle w:val="ConsPlusNormal"/>
        <w:widowControl/>
        <w:ind w:left="9540"/>
        <w:jc w:val="center"/>
        <w:outlineLvl w:val="3"/>
        <w:rPr>
          <w:rFonts w:ascii="Times New Roman" w:hAnsi="Times New Roman"/>
          <w:color w:val="auto"/>
          <w:sz w:val="26"/>
          <w:szCs w:val="26"/>
        </w:rPr>
        <w:sectPr w:rsidR="00127AE2" w:rsidSect="00D1267C">
          <w:headerReference w:type="default" r:id="rId7"/>
          <w:pgSz w:w="11906" w:h="16838" w:code="9"/>
          <w:pgMar w:top="1134" w:right="851" w:bottom="1134" w:left="1985" w:header="709" w:footer="709" w:gutter="0"/>
          <w:cols w:space="720"/>
          <w:noEndnote/>
          <w:docGrid w:linePitch="299"/>
        </w:sectPr>
      </w:pPr>
    </w:p>
    <w:p w:rsidR="00127AE2" w:rsidRPr="0038252C" w:rsidRDefault="00127AE2" w:rsidP="00127AE2">
      <w:pPr>
        <w:spacing w:line="235" w:lineRule="auto"/>
        <w:ind w:left="4572"/>
        <w:jc w:val="center"/>
        <w:rPr>
          <w:sz w:val="26"/>
          <w:szCs w:val="26"/>
        </w:rPr>
      </w:pPr>
      <w:r w:rsidRPr="0038252C">
        <w:rPr>
          <w:sz w:val="26"/>
          <w:szCs w:val="26"/>
        </w:rPr>
        <w:t xml:space="preserve">Приложение № </w:t>
      </w:r>
      <w:r>
        <w:rPr>
          <w:sz w:val="26"/>
          <w:szCs w:val="26"/>
        </w:rPr>
        <w:t>1</w:t>
      </w:r>
    </w:p>
    <w:p w:rsidR="00127AE2" w:rsidRPr="0038252C" w:rsidRDefault="00127AE2" w:rsidP="00127AE2">
      <w:pPr>
        <w:spacing w:line="235" w:lineRule="auto"/>
        <w:ind w:left="4572"/>
        <w:jc w:val="center"/>
        <w:rPr>
          <w:sz w:val="26"/>
          <w:szCs w:val="26"/>
        </w:rPr>
      </w:pPr>
      <w:r w:rsidRPr="0038252C">
        <w:rPr>
          <w:sz w:val="26"/>
          <w:szCs w:val="26"/>
        </w:rPr>
        <w:t>к Правилам предоставления</w:t>
      </w:r>
    </w:p>
    <w:p w:rsidR="00127AE2" w:rsidRPr="0038252C" w:rsidRDefault="00127AE2" w:rsidP="00127AE2">
      <w:pPr>
        <w:spacing w:line="235" w:lineRule="auto"/>
        <w:ind w:left="4572"/>
        <w:jc w:val="center"/>
        <w:rPr>
          <w:sz w:val="26"/>
          <w:szCs w:val="26"/>
        </w:rPr>
      </w:pPr>
      <w:r w:rsidRPr="0038252C">
        <w:rPr>
          <w:sz w:val="26"/>
          <w:szCs w:val="26"/>
        </w:rPr>
        <w:t>субсидий из республиканск</w:t>
      </w:r>
      <w:r w:rsidRPr="0038252C">
        <w:rPr>
          <w:sz w:val="26"/>
          <w:szCs w:val="26"/>
        </w:rPr>
        <w:t>о</w:t>
      </w:r>
      <w:r w:rsidRPr="0038252C">
        <w:rPr>
          <w:sz w:val="26"/>
          <w:szCs w:val="26"/>
        </w:rPr>
        <w:t xml:space="preserve">го бюджета Чувашской Республики бюджетам </w:t>
      </w:r>
    </w:p>
    <w:p w:rsidR="00127AE2" w:rsidRPr="0038252C" w:rsidRDefault="00127AE2" w:rsidP="00127AE2">
      <w:pPr>
        <w:spacing w:line="235" w:lineRule="auto"/>
        <w:ind w:left="4572"/>
        <w:jc w:val="center"/>
        <w:rPr>
          <w:sz w:val="26"/>
          <w:szCs w:val="26"/>
        </w:rPr>
      </w:pPr>
      <w:r w:rsidRPr="0038252C">
        <w:rPr>
          <w:sz w:val="26"/>
          <w:szCs w:val="26"/>
        </w:rPr>
        <w:t xml:space="preserve">муниципальных округов и бюджетам городских округов на создание </w:t>
      </w:r>
    </w:p>
    <w:p w:rsidR="00127AE2" w:rsidRPr="0038252C" w:rsidRDefault="00127AE2" w:rsidP="00127AE2">
      <w:pPr>
        <w:spacing w:line="235" w:lineRule="auto"/>
        <w:ind w:left="4572"/>
        <w:jc w:val="center"/>
        <w:rPr>
          <w:sz w:val="26"/>
          <w:szCs w:val="26"/>
        </w:rPr>
      </w:pPr>
      <w:r w:rsidRPr="0038252C">
        <w:rPr>
          <w:sz w:val="26"/>
          <w:szCs w:val="26"/>
        </w:rPr>
        <w:t>модельных муниципал</w:t>
      </w:r>
      <w:r w:rsidRPr="0038252C">
        <w:rPr>
          <w:sz w:val="26"/>
          <w:szCs w:val="26"/>
        </w:rPr>
        <w:t>ь</w:t>
      </w:r>
      <w:r w:rsidRPr="0038252C">
        <w:rPr>
          <w:sz w:val="26"/>
          <w:szCs w:val="26"/>
        </w:rPr>
        <w:t>ных библиотек</w:t>
      </w:r>
    </w:p>
    <w:p w:rsidR="00127AE2" w:rsidRPr="0038252C" w:rsidRDefault="00127AE2" w:rsidP="00127AE2">
      <w:pPr>
        <w:spacing w:line="235" w:lineRule="auto"/>
        <w:ind w:left="4572"/>
        <w:jc w:val="center"/>
        <w:rPr>
          <w:sz w:val="26"/>
          <w:szCs w:val="26"/>
        </w:rPr>
      </w:pPr>
    </w:p>
    <w:p w:rsidR="00127AE2" w:rsidRPr="00D1267C" w:rsidRDefault="00127AE2" w:rsidP="00127AE2">
      <w:pPr>
        <w:spacing w:line="235" w:lineRule="auto"/>
        <w:jc w:val="both"/>
        <w:rPr>
          <w:sz w:val="26"/>
          <w:szCs w:val="26"/>
        </w:rPr>
      </w:pPr>
    </w:p>
    <w:p w:rsidR="00127AE2" w:rsidRPr="00D1267C" w:rsidRDefault="00127AE2" w:rsidP="00127AE2">
      <w:pPr>
        <w:pStyle w:val="ConsPlusNormal"/>
        <w:widowControl/>
        <w:spacing w:line="235" w:lineRule="auto"/>
        <w:jc w:val="center"/>
        <w:rPr>
          <w:rFonts w:ascii="Times New Roman" w:hAnsi="Times New Roman"/>
          <w:b/>
          <w:bCs/>
          <w:sz w:val="26"/>
          <w:szCs w:val="26"/>
        </w:rPr>
      </w:pPr>
      <w:r w:rsidRPr="00D1267C">
        <w:rPr>
          <w:rFonts w:ascii="Times New Roman" w:hAnsi="Times New Roman"/>
          <w:b/>
          <w:bCs/>
          <w:sz w:val="26"/>
          <w:szCs w:val="26"/>
        </w:rPr>
        <w:t xml:space="preserve">П О Р Я Д О К </w:t>
      </w:r>
    </w:p>
    <w:p w:rsidR="00127AE2" w:rsidRPr="00D1267C" w:rsidRDefault="00127AE2" w:rsidP="00127AE2">
      <w:pPr>
        <w:pStyle w:val="ConsPlusNormal"/>
        <w:widowControl/>
        <w:spacing w:line="235" w:lineRule="auto"/>
        <w:jc w:val="center"/>
        <w:rPr>
          <w:rFonts w:ascii="Times New Roman" w:hAnsi="Times New Roman"/>
          <w:b/>
          <w:sz w:val="26"/>
          <w:szCs w:val="26"/>
        </w:rPr>
      </w:pPr>
      <w:r w:rsidRPr="00D1267C">
        <w:rPr>
          <w:rFonts w:ascii="Times New Roman" w:hAnsi="Times New Roman"/>
          <w:b/>
          <w:bCs/>
          <w:sz w:val="26"/>
          <w:szCs w:val="26"/>
        </w:rPr>
        <w:t xml:space="preserve">проведения конкурсного отбора </w:t>
      </w:r>
      <w:r w:rsidRPr="00D1267C">
        <w:rPr>
          <w:rFonts w:ascii="Times New Roman" w:hAnsi="Times New Roman"/>
          <w:b/>
          <w:sz w:val="26"/>
          <w:szCs w:val="26"/>
        </w:rPr>
        <w:t xml:space="preserve">по определению получателей субсидии </w:t>
      </w:r>
    </w:p>
    <w:p w:rsidR="00127AE2" w:rsidRPr="00D1267C" w:rsidRDefault="00127AE2" w:rsidP="00127AE2">
      <w:pPr>
        <w:pStyle w:val="ConsPlusNormal"/>
        <w:widowControl/>
        <w:spacing w:line="235" w:lineRule="auto"/>
        <w:jc w:val="center"/>
        <w:rPr>
          <w:rFonts w:ascii="Times New Roman" w:hAnsi="Times New Roman"/>
          <w:b/>
          <w:sz w:val="26"/>
          <w:szCs w:val="26"/>
        </w:rPr>
      </w:pPr>
      <w:r w:rsidRPr="00D1267C">
        <w:rPr>
          <w:rFonts w:ascii="Times New Roman" w:hAnsi="Times New Roman"/>
          <w:b/>
          <w:sz w:val="26"/>
          <w:szCs w:val="26"/>
        </w:rPr>
        <w:t xml:space="preserve">из республиканского бюджета Чувашской Республики </w:t>
      </w:r>
    </w:p>
    <w:p w:rsidR="00127AE2" w:rsidRPr="00D1267C" w:rsidRDefault="00127AE2" w:rsidP="00127AE2">
      <w:pPr>
        <w:pStyle w:val="ConsPlusNormal"/>
        <w:widowControl/>
        <w:spacing w:line="235" w:lineRule="auto"/>
        <w:jc w:val="center"/>
        <w:rPr>
          <w:rFonts w:ascii="Times New Roman" w:hAnsi="Times New Roman"/>
          <w:b/>
          <w:color w:val="392C69"/>
          <w:sz w:val="26"/>
          <w:szCs w:val="26"/>
        </w:rPr>
      </w:pPr>
      <w:r w:rsidRPr="00D1267C">
        <w:rPr>
          <w:rFonts w:ascii="Times New Roman" w:hAnsi="Times New Roman"/>
          <w:b/>
          <w:sz w:val="26"/>
          <w:szCs w:val="26"/>
        </w:rPr>
        <w:t>на создание модельных муниципальных библиотек</w:t>
      </w:r>
    </w:p>
    <w:p w:rsidR="00127AE2" w:rsidRPr="0038252C" w:rsidRDefault="00127AE2" w:rsidP="00127AE2">
      <w:pPr>
        <w:spacing w:line="235" w:lineRule="auto"/>
        <w:jc w:val="center"/>
        <w:rPr>
          <w:color w:val="392C69"/>
          <w:sz w:val="26"/>
          <w:szCs w:val="26"/>
        </w:rPr>
      </w:pPr>
    </w:p>
    <w:p w:rsidR="00127AE2" w:rsidRPr="0038252C" w:rsidRDefault="00127AE2" w:rsidP="00127AE2">
      <w:pPr>
        <w:spacing w:line="235" w:lineRule="auto"/>
        <w:ind w:firstLine="709"/>
        <w:jc w:val="both"/>
        <w:rPr>
          <w:sz w:val="26"/>
          <w:szCs w:val="26"/>
        </w:rPr>
      </w:pPr>
      <w:r w:rsidRPr="0038252C">
        <w:rPr>
          <w:sz w:val="26"/>
          <w:szCs w:val="26"/>
        </w:rPr>
        <w:t>1. Настоящий Порядок определяет процедуру организации и проведения конкурсного отбора по определению получателей субсидии из республиканского бюджета Чувашской Республики на создание модельных муниципальных би</w:t>
      </w:r>
      <w:r w:rsidRPr="0038252C">
        <w:rPr>
          <w:sz w:val="26"/>
          <w:szCs w:val="26"/>
        </w:rPr>
        <w:t>б</w:t>
      </w:r>
      <w:r w:rsidRPr="0038252C">
        <w:rPr>
          <w:sz w:val="26"/>
          <w:szCs w:val="26"/>
        </w:rPr>
        <w:t>лиотек (далее соответственно –</w:t>
      </w:r>
      <w:r>
        <w:rPr>
          <w:sz w:val="26"/>
          <w:szCs w:val="26"/>
        </w:rPr>
        <w:t xml:space="preserve"> </w:t>
      </w:r>
      <w:r w:rsidRPr="0038252C">
        <w:rPr>
          <w:sz w:val="26"/>
          <w:szCs w:val="26"/>
        </w:rPr>
        <w:t>конкурсный отбор, получател</w:t>
      </w:r>
      <w:r>
        <w:rPr>
          <w:sz w:val="26"/>
          <w:szCs w:val="26"/>
        </w:rPr>
        <w:t>ь</w:t>
      </w:r>
      <w:r w:rsidRPr="0038252C">
        <w:rPr>
          <w:sz w:val="26"/>
          <w:szCs w:val="26"/>
        </w:rPr>
        <w:t xml:space="preserve"> субсидии) в соответствии с Правилами предоставления субсидий из ре</w:t>
      </w:r>
      <w:r w:rsidRPr="0038252C">
        <w:rPr>
          <w:sz w:val="26"/>
          <w:szCs w:val="26"/>
        </w:rPr>
        <w:t>с</w:t>
      </w:r>
      <w:r w:rsidRPr="0038252C">
        <w:rPr>
          <w:sz w:val="26"/>
          <w:szCs w:val="26"/>
        </w:rPr>
        <w:t>публиканского бюджета Чувашской Республики бюджетам муниципальных округов и бюджетам горо</w:t>
      </w:r>
      <w:r w:rsidRPr="0038252C">
        <w:rPr>
          <w:sz w:val="26"/>
          <w:szCs w:val="26"/>
        </w:rPr>
        <w:t>д</w:t>
      </w:r>
      <w:r w:rsidRPr="0038252C">
        <w:rPr>
          <w:sz w:val="26"/>
          <w:szCs w:val="26"/>
        </w:rPr>
        <w:t>ских округов на создание модельных муниципальных библиотек, пр</w:t>
      </w:r>
      <w:r w:rsidRPr="0038252C">
        <w:rPr>
          <w:sz w:val="26"/>
          <w:szCs w:val="26"/>
        </w:rPr>
        <w:t>и</w:t>
      </w:r>
      <w:r w:rsidRPr="0038252C">
        <w:rPr>
          <w:sz w:val="26"/>
          <w:szCs w:val="26"/>
        </w:rPr>
        <w:t xml:space="preserve">веденными в приложении № </w:t>
      </w:r>
      <w:r>
        <w:rPr>
          <w:sz w:val="26"/>
          <w:szCs w:val="26"/>
        </w:rPr>
        <w:t>8</w:t>
      </w:r>
      <w:r w:rsidRPr="0038252C">
        <w:rPr>
          <w:sz w:val="26"/>
          <w:szCs w:val="26"/>
        </w:rPr>
        <w:t xml:space="preserve"> к государственной программы Чувашской Республики «Развитие культ</w:t>
      </w:r>
      <w:r w:rsidRPr="0038252C">
        <w:rPr>
          <w:sz w:val="26"/>
          <w:szCs w:val="26"/>
        </w:rPr>
        <w:t>у</w:t>
      </w:r>
      <w:r w:rsidRPr="0038252C">
        <w:rPr>
          <w:sz w:val="26"/>
          <w:szCs w:val="26"/>
        </w:rPr>
        <w:t xml:space="preserve">ры» (далее – Правила). </w:t>
      </w:r>
    </w:p>
    <w:p w:rsidR="00127AE2" w:rsidRPr="0038252C" w:rsidRDefault="00127AE2" w:rsidP="00127AE2">
      <w:pPr>
        <w:spacing w:line="235" w:lineRule="auto"/>
        <w:ind w:firstLine="709"/>
        <w:jc w:val="both"/>
        <w:rPr>
          <w:sz w:val="26"/>
          <w:szCs w:val="26"/>
        </w:rPr>
      </w:pPr>
      <w:r w:rsidRPr="0038252C">
        <w:rPr>
          <w:sz w:val="26"/>
          <w:szCs w:val="26"/>
        </w:rPr>
        <w:t>2. Уполномоченным органом по проведению конкурсного отбора является Министерство культуры, по делам национальностей и архивного дела Чува</w:t>
      </w:r>
      <w:r w:rsidRPr="0038252C">
        <w:rPr>
          <w:sz w:val="26"/>
          <w:szCs w:val="26"/>
        </w:rPr>
        <w:t>ш</w:t>
      </w:r>
      <w:r w:rsidRPr="0038252C">
        <w:rPr>
          <w:sz w:val="26"/>
          <w:szCs w:val="26"/>
        </w:rPr>
        <w:t>ской Республики (далее – Минкультуры Чувашии, организатор конкурсного о</w:t>
      </w:r>
      <w:r w:rsidRPr="0038252C">
        <w:rPr>
          <w:sz w:val="26"/>
          <w:szCs w:val="26"/>
        </w:rPr>
        <w:t>т</w:t>
      </w:r>
      <w:r w:rsidRPr="0038252C">
        <w:rPr>
          <w:sz w:val="26"/>
          <w:szCs w:val="26"/>
        </w:rPr>
        <w:t xml:space="preserve">бора). </w:t>
      </w:r>
    </w:p>
    <w:p w:rsidR="00127AE2" w:rsidRPr="0038252C" w:rsidRDefault="00127AE2" w:rsidP="00127AE2">
      <w:pPr>
        <w:spacing w:line="235" w:lineRule="auto"/>
        <w:ind w:firstLine="708"/>
        <w:jc w:val="both"/>
        <w:rPr>
          <w:sz w:val="26"/>
          <w:szCs w:val="26"/>
        </w:rPr>
      </w:pPr>
      <w:r w:rsidRPr="0038252C">
        <w:rPr>
          <w:sz w:val="26"/>
          <w:szCs w:val="26"/>
        </w:rPr>
        <w:t>3. Участниками конкурсного отбора являются муниципальные округа и городские округа Чувашской Республики (далее также – участник конкурсного отб</w:t>
      </w:r>
      <w:r w:rsidRPr="0038252C">
        <w:rPr>
          <w:sz w:val="26"/>
          <w:szCs w:val="26"/>
        </w:rPr>
        <w:t>о</w:t>
      </w:r>
      <w:r w:rsidRPr="0038252C">
        <w:rPr>
          <w:sz w:val="26"/>
          <w:szCs w:val="26"/>
        </w:rPr>
        <w:t xml:space="preserve">ра, муниципальное образование). </w:t>
      </w:r>
    </w:p>
    <w:p w:rsidR="00127AE2" w:rsidRPr="0038252C" w:rsidRDefault="00127AE2" w:rsidP="00127AE2">
      <w:pPr>
        <w:spacing w:line="235" w:lineRule="auto"/>
        <w:ind w:firstLine="708"/>
        <w:jc w:val="both"/>
        <w:rPr>
          <w:sz w:val="26"/>
          <w:szCs w:val="26"/>
        </w:rPr>
      </w:pPr>
      <w:r w:rsidRPr="0038252C">
        <w:rPr>
          <w:sz w:val="26"/>
          <w:szCs w:val="26"/>
        </w:rPr>
        <w:t>4. Конкурсный отбор осуществляется конкурсной комиссией по определ</w:t>
      </w:r>
      <w:r w:rsidRPr="0038252C">
        <w:rPr>
          <w:sz w:val="26"/>
          <w:szCs w:val="26"/>
        </w:rPr>
        <w:t>е</w:t>
      </w:r>
      <w:r w:rsidRPr="0038252C">
        <w:rPr>
          <w:sz w:val="26"/>
          <w:szCs w:val="26"/>
        </w:rPr>
        <w:t>нию получателей субсидии из республиканского бюджета Чувашской Республ</w:t>
      </w:r>
      <w:r w:rsidRPr="0038252C">
        <w:rPr>
          <w:sz w:val="26"/>
          <w:szCs w:val="26"/>
        </w:rPr>
        <w:t>и</w:t>
      </w:r>
      <w:r w:rsidRPr="0038252C">
        <w:rPr>
          <w:sz w:val="26"/>
          <w:szCs w:val="26"/>
        </w:rPr>
        <w:t>ки на создание модельных муниципальных библиотек (далее – конкурсная к</w:t>
      </w:r>
      <w:r w:rsidRPr="0038252C">
        <w:rPr>
          <w:sz w:val="26"/>
          <w:szCs w:val="26"/>
        </w:rPr>
        <w:t>о</w:t>
      </w:r>
      <w:r w:rsidRPr="0038252C">
        <w:rPr>
          <w:sz w:val="26"/>
          <w:szCs w:val="26"/>
        </w:rPr>
        <w:t xml:space="preserve">миссия). </w:t>
      </w:r>
    </w:p>
    <w:p w:rsidR="00127AE2" w:rsidRPr="0038252C" w:rsidRDefault="00127AE2" w:rsidP="00127AE2">
      <w:pPr>
        <w:spacing w:line="235" w:lineRule="auto"/>
        <w:ind w:firstLine="708"/>
        <w:jc w:val="both"/>
        <w:rPr>
          <w:sz w:val="26"/>
          <w:szCs w:val="26"/>
        </w:rPr>
      </w:pPr>
      <w:r w:rsidRPr="0038252C">
        <w:rPr>
          <w:sz w:val="26"/>
          <w:szCs w:val="26"/>
        </w:rPr>
        <w:t>5. Деятельность конкурсной комиссии определяется Положением о ко</w:t>
      </w:r>
      <w:r w:rsidRPr="0038252C">
        <w:rPr>
          <w:sz w:val="26"/>
          <w:szCs w:val="26"/>
        </w:rPr>
        <w:t>н</w:t>
      </w:r>
      <w:r w:rsidRPr="0038252C">
        <w:rPr>
          <w:sz w:val="26"/>
          <w:szCs w:val="26"/>
        </w:rPr>
        <w:t>курсной комиссии по проведению конкурсного отбора по определению получ</w:t>
      </w:r>
      <w:r w:rsidRPr="0038252C">
        <w:rPr>
          <w:sz w:val="26"/>
          <w:szCs w:val="26"/>
        </w:rPr>
        <w:t>а</w:t>
      </w:r>
      <w:r w:rsidRPr="0038252C">
        <w:rPr>
          <w:sz w:val="26"/>
          <w:szCs w:val="26"/>
        </w:rPr>
        <w:t>телей субсидии из республиканского бюджета Чувашской Республики на созд</w:t>
      </w:r>
      <w:r w:rsidRPr="0038252C">
        <w:rPr>
          <w:sz w:val="26"/>
          <w:szCs w:val="26"/>
        </w:rPr>
        <w:t>а</w:t>
      </w:r>
      <w:r w:rsidRPr="0038252C">
        <w:rPr>
          <w:sz w:val="26"/>
          <w:szCs w:val="26"/>
        </w:rPr>
        <w:t xml:space="preserve">ние модельных муниципальных библиотек, приведенным в приложении № 1 к настоящему Порядку. </w:t>
      </w:r>
    </w:p>
    <w:p w:rsidR="00127AE2" w:rsidRPr="0038252C" w:rsidRDefault="00127AE2" w:rsidP="00127AE2">
      <w:pPr>
        <w:spacing w:line="235" w:lineRule="auto"/>
        <w:ind w:firstLine="709"/>
        <w:jc w:val="both"/>
        <w:rPr>
          <w:sz w:val="26"/>
          <w:szCs w:val="26"/>
        </w:rPr>
      </w:pPr>
      <w:r w:rsidRPr="0038252C">
        <w:rPr>
          <w:sz w:val="26"/>
          <w:szCs w:val="26"/>
        </w:rPr>
        <w:t xml:space="preserve">6. Целью конкурсного отбора является определение участников </w:t>
      </w:r>
      <w:r>
        <w:rPr>
          <w:sz w:val="26"/>
          <w:szCs w:val="26"/>
        </w:rPr>
        <w:t>конкур</w:t>
      </w:r>
      <w:r>
        <w:rPr>
          <w:sz w:val="26"/>
          <w:szCs w:val="26"/>
        </w:rPr>
        <w:t>с</w:t>
      </w:r>
      <w:r>
        <w:rPr>
          <w:sz w:val="26"/>
          <w:szCs w:val="26"/>
        </w:rPr>
        <w:t xml:space="preserve">ного отбора </w:t>
      </w:r>
      <w:r w:rsidRPr="0038252C">
        <w:rPr>
          <w:sz w:val="26"/>
          <w:szCs w:val="26"/>
        </w:rPr>
        <w:t>для предоставления субсидии из республиканского бюджета Чува</w:t>
      </w:r>
      <w:r w:rsidRPr="0038252C">
        <w:rPr>
          <w:sz w:val="26"/>
          <w:szCs w:val="26"/>
        </w:rPr>
        <w:t>ш</w:t>
      </w:r>
      <w:r w:rsidRPr="0038252C">
        <w:rPr>
          <w:sz w:val="26"/>
          <w:szCs w:val="26"/>
        </w:rPr>
        <w:t>ской Республики на создание модельных муниципальных библиотек (далее – субс</w:t>
      </w:r>
      <w:r w:rsidRPr="0038252C">
        <w:rPr>
          <w:sz w:val="26"/>
          <w:szCs w:val="26"/>
        </w:rPr>
        <w:t>и</w:t>
      </w:r>
      <w:r w:rsidRPr="0038252C">
        <w:rPr>
          <w:sz w:val="26"/>
          <w:szCs w:val="26"/>
        </w:rPr>
        <w:t xml:space="preserve">дия). </w:t>
      </w:r>
    </w:p>
    <w:p w:rsidR="00127AE2" w:rsidRPr="0038252C" w:rsidRDefault="00127AE2" w:rsidP="00127AE2">
      <w:pPr>
        <w:spacing w:line="235" w:lineRule="auto"/>
        <w:ind w:firstLine="709"/>
        <w:jc w:val="both"/>
        <w:rPr>
          <w:sz w:val="26"/>
          <w:szCs w:val="26"/>
        </w:rPr>
      </w:pPr>
      <w:r w:rsidRPr="0038252C">
        <w:rPr>
          <w:sz w:val="26"/>
          <w:szCs w:val="26"/>
        </w:rPr>
        <w:t xml:space="preserve">7. Организатор конкурсного отбора осуществляет: </w:t>
      </w:r>
    </w:p>
    <w:p w:rsidR="00127AE2" w:rsidRPr="0038252C" w:rsidRDefault="00127AE2" w:rsidP="00127AE2">
      <w:pPr>
        <w:spacing w:line="235" w:lineRule="auto"/>
        <w:ind w:firstLine="709"/>
        <w:jc w:val="both"/>
        <w:rPr>
          <w:sz w:val="26"/>
          <w:szCs w:val="26"/>
        </w:rPr>
      </w:pPr>
      <w:r w:rsidRPr="0038252C">
        <w:rPr>
          <w:sz w:val="26"/>
          <w:szCs w:val="26"/>
        </w:rPr>
        <w:t>размещение на своем официальном сайте на Портале органов власти Чувашской Республики в информационно-телекоммуникационной сети «Инте</w:t>
      </w:r>
      <w:r w:rsidRPr="0038252C">
        <w:rPr>
          <w:sz w:val="26"/>
          <w:szCs w:val="26"/>
        </w:rPr>
        <w:t>р</w:t>
      </w:r>
      <w:r w:rsidRPr="0038252C">
        <w:rPr>
          <w:sz w:val="26"/>
          <w:szCs w:val="26"/>
        </w:rPr>
        <w:t>нет» (далее – официальный сайт) извещения о порядке проведения, условиях ко</w:t>
      </w:r>
      <w:r w:rsidRPr="0038252C">
        <w:rPr>
          <w:sz w:val="26"/>
          <w:szCs w:val="26"/>
        </w:rPr>
        <w:t>н</w:t>
      </w:r>
      <w:r w:rsidRPr="0038252C">
        <w:rPr>
          <w:sz w:val="26"/>
          <w:szCs w:val="26"/>
        </w:rPr>
        <w:t>курсного отбора, сроках начала и окончания приема заявок на участие в ко</w:t>
      </w:r>
      <w:r w:rsidRPr="0038252C">
        <w:rPr>
          <w:sz w:val="26"/>
          <w:szCs w:val="26"/>
        </w:rPr>
        <w:t>н</w:t>
      </w:r>
      <w:r w:rsidRPr="0038252C">
        <w:rPr>
          <w:sz w:val="26"/>
          <w:szCs w:val="26"/>
        </w:rPr>
        <w:t xml:space="preserve">курсном отборе (далее соответственно – извещение, заявка), рассылку указанной информации в письменной форме в администрации муниципальных округов и городских округов; </w:t>
      </w:r>
    </w:p>
    <w:p w:rsidR="00127AE2" w:rsidRPr="0038252C" w:rsidRDefault="00127AE2" w:rsidP="00127AE2">
      <w:pPr>
        <w:ind w:firstLine="709"/>
        <w:jc w:val="both"/>
        <w:rPr>
          <w:sz w:val="26"/>
          <w:szCs w:val="26"/>
        </w:rPr>
      </w:pPr>
      <w:r w:rsidRPr="0038252C">
        <w:rPr>
          <w:sz w:val="26"/>
          <w:szCs w:val="26"/>
        </w:rPr>
        <w:t>прием и регистрацию заявок в течение 30 календарных дней со дня опу</w:t>
      </w:r>
      <w:r w:rsidRPr="0038252C">
        <w:rPr>
          <w:sz w:val="26"/>
          <w:szCs w:val="26"/>
        </w:rPr>
        <w:t>б</w:t>
      </w:r>
      <w:r w:rsidRPr="0038252C">
        <w:rPr>
          <w:sz w:val="26"/>
          <w:szCs w:val="26"/>
        </w:rPr>
        <w:t xml:space="preserve">ликования извещения; </w:t>
      </w:r>
    </w:p>
    <w:p w:rsidR="00127AE2" w:rsidRPr="0038252C" w:rsidRDefault="00127AE2" w:rsidP="00127AE2">
      <w:pPr>
        <w:ind w:firstLine="709"/>
        <w:jc w:val="both"/>
        <w:rPr>
          <w:sz w:val="26"/>
          <w:szCs w:val="26"/>
        </w:rPr>
      </w:pPr>
      <w:r w:rsidRPr="0038252C">
        <w:rPr>
          <w:sz w:val="26"/>
          <w:szCs w:val="26"/>
        </w:rPr>
        <w:t xml:space="preserve">учет и хранение представленных на конкурсный отбор документов; </w:t>
      </w:r>
    </w:p>
    <w:p w:rsidR="00127AE2" w:rsidRPr="0038252C" w:rsidRDefault="00127AE2" w:rsidP="00127AE2">
      <w:pPr>
        <w:ind w:firstLine="709"/>
        <w:jc w:val="both"/>
        <w:rPr>
          <w:sz w:val="26"/>
          <w:szCs w:val="26"/>
        </w:rPr>
      </w:pPr>
      <w:r w:rsidRPr="0038252C">
        <w:rPr>
          <w:sz w:val="26"/>
          <w:szCs w:val="26"/>
        </w:rPr>
        <w:t>ведение реестра заявок путем их регистрации в течение одного рабочего дня со дня их поступления организатору конкурсного отбора в системе эле</w:t>
      </w:r>
      <w:r w:rsidRPr="0038252C">
        <w:rPr>
          <w:sz w:val="26"/>
          <w:szCs w:val="26"/>
        </w:rPr>
        <w:t>к</w:t>
      </w:r>
      <w:r w:rsidRPr="0038252C">
        <w:rPr>
          <w:sz w:val="26"/>
          <w:szCs w:val="26"/>
        </w:rPr>
        <w:t xml:space="preserve">тронного документооборота; </w:t>
      </w:r>
    </w:p>
    <w:p w:rsidR="00127AE2" w:rsidRPr="0038252C" w:rsidRDefault="00127AE2" w:rsidP="00127AE2">
      <w:pPr>
        <w:ind w:firstLine="709"/>
        <w:jc w:val="both"/>
        <w:rPr>
          <w:sz w:val="26"/>
          <w:szCs w:val="26"/>
        </w:rPr>
      </w:pPr>
      <w:r w:rsidRPr="0038252C">
        <w:rPr>
          <w:sz w:val="26"/>
          <w:szCs w:val="26"/>
        </w:rPr>
        <w:t xml:space="preserve">размещение на официальном сайте решений конкурсной комиссии. </w:t>
      </w:r>
    </w:p>
    <w:p w:rsidR="00127AE2" w:rsidRPr="0038252C" w:rsidRDefault="00127AE2" w:rsidP="00127AE2">
      <w:pPr>
        <w:ind w:firstLine="709"/>
        <w:jc w:val="both"/>
        <w:rPr>
          <w:sz w:val="26"/>
          <w:szCs w:val="26"/>
        </w:rPr>
      </w:pPr>
      <w:r w:rsidRPr="0038252C">
        <w:rPr>
          <w:sz w:val="26"/>
          <w:szCs w:val="26"/>
        </w:rPr>
        <w:t>Извещение о проведении конкурсного отбора должно содержать следу</w:t>
      </w:r>
      <w:r w:rsidRPr="0038252C">
        <w:rPr>
          <w:sz w:val="26"/>
          <w:szCs w:val="26"/>
        </w:rPr>
        <w:t>ю</w:t>
      </w:r>
      <w:r w:rsidRPr="0038252C">
        <w:rPr>
          <w:sz w:val="26"/>
          <w:szCs w:val="26"/>
        </w:rPr>
        <w:t xml:space="preserve">щую информацию: </w:t>
      </w:r>
    </w:p>
    <w:p w:rsidR="00127AE2" w:rsidRPr="0038252C" w:rsidRDefault="00127AE2" w:rsidP="00127AE2">
      <w:pPr>
        <w:ind w:firstLine="709"/>
        <w:jc w:val="both"/>
        <w:rPr>
          <w:sz w:val="26"/>
          <w:szCs w:val="26"/>
        </w:rPr>
      </w:pPr>
      <w:r w:rsidRPr="0038252C">
        <w:rPr>
          <w:sz w:val="26"/>
          <w:szCs w:val="26"/>
        </w:rPr>
        <w:t xml:space="preserve">наименование и адрес организатора конкурсного отбора; </w:t>
      </w:r>
    </w:p>
    <w:p w:rsidR="00127AE2" w:rsidRPr="0038252C" w:rsidRDefault="00127AE2" w:rsidP="00127AE2">
      <w:pPr>
        <w:ind w:firstLine="709"/>
        <w:jc w:val="both"/>
        <w:rPr>
          <w:sz w:val="26"/>
          <w:szCs w:val="26"/>
        </w:rPr>
      </w:pPr>
      <w:r w:rsidRPr="0038252C">
        <w:rPr>
          <w:sz w:val="26"/>
          <w:szCs w:val="26"/>
        </w:rPr>
        <w:t xml:space="preserve">адрес, дату, время начала и окончания приема заявок; </w:t>
      </w:r>
    </w:p>
    <w:p w:rsidR="00127AE2" w:rsidRPr="0038252C" w:rsidRDefault="00127AE2" w:rsidP="00127AE2">
      <w:pPr>
        <w:ind w:firstLine="709"/>
        <w:jc w:val="both"/>
        <w:rPr>
          <w:sz w:val="26"/>
          <w:szCs w:val="26"/>
        </w:rPr>
      </w:pPr>
      <w:r w:rsidRPr="0038252C">
        <w:rPr>
          <w:sz w:val="26"/>
          <w:szCs w:val="26"/>
        </w:rPr>
        <w:t xml:space="preserve">перечень документов, представляемых на конкурсный отбор, и требования к их оформлению; </w:t>
      </w:r>
    </w:p>
    <w:p w:rsidR="00127AE2" w:rsidRPr="0038252C" w:rsidRDefault="00127AE2" w:rsidP="00127AE2">
      <w:pPr>
        <w:ind w:firstLine="709"/>
        <w:jc w:val="both"/>
        <w:rPr>
          <w:sz w:val="26"/>
          <w:szCs w:val="26"/>
        </w:rPr>
      </w:pPr>
      <w:r w:rsidRPr="0038252C">
        <w:rPr>
          <w:sz w:val="26"/>
          <w:szCs w:val="26"/>
        </w:rPr>
        <w:t xml:space="preserve">контактные данные; </w:t>
      </w:r>
    </w:p>
    <w:p w:rsidR="00127AE2" w:rsidRPr="0038252C" w:rsidRDefault="00127AE2" w:rsidP="00127AE2">
      <w:pPr>
        <w:ind w:firstLine="709"/>
        <w:jc w:val="both"/>
        <w:rPr>
          <w:sz w:val="26"/>
          <w:szCs w:val="26"/>
        </w:rPr>
      </w:pPr>
      <w:r w:rsidRPr="0038252C">
        <w:rPr>
          <w:sz w:val="26"/>
          <w:szCs w:val="26"/>
        </w:rPr>
        <w:t xml:space="preserve">порядок проведения и условия конкурсного отбора. </w:t>
      </w:r>
    </w:p>
    <w:p w:rsidR="00127AE2" w:rsidRPr="0038252C" w:rsidRDefault="00127AE2" w:rsidP="00127AE2">
      <w:pPr>
        <w:ind w:firstLine="709"/>
        <w:jc w:val="both"/>
        <w:rPr>
          <w:sz w:val="26"/>
          <w:szCs w:val="26"/>
        </w:rPr>
      </w:pPr>
      <w:r w:rsidRPr="0038252C">
        <w:rPr>
          <w:sz w:val="26"/>
          <w:szCs w:val="26"/>
        </w:rPr>
        <w:t>8. В целях определения получателей субсидии конкурсная комиссия пр</w:t>
      </w:r>
      <w:r w:rsidRPr="0038252C">
        <w:rPr>
          <w:sz w:val="26"/>
          <w:szCs w:val="26"/>
        </w:rPr>
        <w:t>о</w:t>
      </w:r>
      <w:r w:rsidRPr="0038252C">
        <w:rPr>
          <w:sz w:val="26"/>
          <w:szCs w:val="26"/>
        </w:rPr>
        <w:t>изводит оценку заявок участников конкурсного отбора с учетом следующих критер</w:t>
      </w:r>
      <w:r w:rsidRPr="0038252C">
        <w:rPr>
          <w:sz w:val="26"/>
          <w:szCs w:val="26"/>
        </w:rPr>
        <w:t>и</w:t>
      </w:r>
      <w:r w:rsidRPr="0038252C">
        <w:rPr>
          <w:sz w:val="26"/>
          <w:szCs w:val="26"/>
        </w:rPr>
        <w:t>ев:</w:t>
      </w:r>
    </w:p>
    <w:p w:rsidR="00127AE2" w:rsidRPr="0038252C" w:rsidRDefault="00127AE2" w:rsidP="00127AE2">
      <w:pPr>
        <w:ind w:firstLine="709"/>
        <w:jc w:val="both"/>
        <w:rPr>
          <w:sz w:val="26"/>
          <w:szCs w:val="26"/>
        </w:rPr>
      </w:pPr>
      <w:r w:rsidRPr="0038252C">
        <w:rPr>
          <w:sz w:val="26"/>
          <w:szCs w:val="26"/>
        </w:rPr>
        <w:t>а) статус централизованной библиотечной системы как юридического л</w:t>
      </w:r>
      <w:r w:rsidRPr="0038252C">
        <w:rPr>
          <w:sz w:val="26"/>
          <w:szCs w:val="26"/>
        </w:rPr>
        <w:t>и</w:t>
      </w:r>
      <w:r w:rsidRPr="0038252C">
        <w:rPr>
          <w:sz w:val="26"/>
          <w:szCs w:val="26"/>
        </w:rPr>
        <w:t>ца:</w:t>
      </w:r>
    </w:p>
    <w:p w:rsidR="00127AE2" w:rsidRPr="0038252C" w:rsidRDefault="00127AE2" w:rsidP="00127AE2">
      <w:pPr>
        <w:ind w:firstLine="709"/>
        <w:jc w:val="both"/>
        <w:rPr>
          <w:sz w:val="26"/>
          <w:szCs w:val="26"/>
        </w:rPr>
      </w:pPr>
      <w:r w:rsidRPr="0038252C">
        <w:rPr>
          <w:sz w:val="26"/>
          <w:szCs w:val="26"/>
        </w:rPr>
        <w:t>имеет – 10 баллов;</w:t>
      </w:r>
    </w:p>
    <w:p w:rsidR="00127AE2" w:rsidRPr="0038252C" w:rsidRDefault="00127AE2" w:rsidP="00127AE2">
      <w:pPr>
        <w:ind w:firstLine="709"/>
        <w:jc w:val="both"/>
        <w:rPr>
          <w:sz w:val="26"/>
          <w:szCs w:val="26"/>
        </w:rPr>
      </w:pPr>
      <w:r w:rsidRPr="0038252C">
        <w:rPr>
          <w:sz w:val="26"/>
          <w:szCs w:val="26"/>
        </w:rPr>
        <w:t>не имеет – 0 баллов;</w:t>
      </w:r>
    </w:p>
    <w:p w:rsidR="00127AE2" w:rsidRPr="0038252C" w:rsidRDefault="00127AE2" w:rsidP="00127AE2">
      <w:pPr>
        <w:ind w:firstLine="709"/>
        <w:jc w:val="both"/>
        <w:rPr>
          <w:sz w:val="26"/>
          <w:szCs w:val="26"/>
        </w:rPr>
      </w:pPr>
      <w:r w:rsidRPr="0038252C">
        <w:rPr>
          <w:sz w:val="26"/>
          <w:szCs w:val="26"/>
        </w:rPr>
        <w:t>б) капитальный ремонт помещений:</w:t>
      </w:r>
    </w:p>
    <w:p w:rsidR="00127AE2" w:rsidRPr="0038252C" w:rsidRDefault="00127AE2" w:rsidP="00127AE2">
      <w:pPr>
        <w:ind w:firstLine="709"/>
        <w:jc w:val="both"/>
        <w:rPr>
          <w:sz w:val="26"/>
          <w:szCs w:val="26"/>
        </w:rPr>
      </w:pPr>
      <w:r w:rsidRPr="0038252C">
        <w:rPr>
          <w:sz w:val="26"/>
          <w:szCs w:val="26"/>
        </w:rPr>
        <w:t>не требуется – 20 баллов;</w:t>
      </w:r>
    </w:p>
    <w:p w:rsidR="00127AE2" w:rsidRPr="0038252C" w:rsidRDefault="00127AE2" w:rsidP="00127AE2">
      <w:pPr>
        <w:ind w:firstLine="709"/>
        <w:jc w:val="both"/>
        <w:rPr>
          <w:sz w:val="26"/>
          <w:szCs w:val="26"/>
        </w:rPr>
      </w:pPr>
      <w:r w:rsidRPr="0038252C">
        <w:rPr>
          <w:sz w:val="26"/>
          <w:szCs w:val="26"/>
        </w:rPr>
        <w:t>требуется – 0 баллов;</w:t>
      </w:r>
    </w:p>
    <w:p w:rsidR="00127AE2" w:rsidRPr="0038252C" w:rsidRDefault="00127AE2" w:rsidP="00127AE2">
      <w:pPr>
        <w:ind w:firstLine="709"/>
        <w:jc w:val="both"/>
        <w:rPr>
          <w:sz w:val="26"/>
          <w:szCs w:val="26"/>
        </w:rPr>
      </w:pPr>
      <w:r w:rsidRPr="0038252C">
        <w:rPr>
          <w:sz w:val="26"/>
          <w:szCs w:val="26"/>
        </w:rPr>
        <w:t>в) концепция модернизации библиотеки:</w:t>
      </w:r>
    </w:p>
    <w:p w:rsidR="00127AE2" w:rsidRPr="0038252C" w:rsidRDefault="00127AE2" w:rsidP="00127AE2">
      <w:pPr>
        <w:ind w:firstLine="709"/>
        <w:jc w:val="both"/>
        <w:rPr>
          <w:sz w:val="26"/>
          <w:szCs w:val="26"/>
        </w:rPr>
      </w:pPr>
      <w:r w:rsidRPr="0038252C">
        <w:rPr>
          <w:sz w:val="26"/>
          <w:szCs w:val="26"/>
        </w:rPr>
        <w:t xml:space="preserve">полностью раскрывает основную концептуальную идею заявки, учитывает специфику развития муниципального образования и потребности населения – </w:t>
      </w:r>
      <w:r w:rsidRPr="0038252C">
        <w:rPr>
          <w:sz w:val="26"/>
          <w:szCs w:val="26"/>
        </w:rPr>
        <w:br/>
        <w:t>20 баллов;</w:t>
      </w:r>
    </w:p>
    <w:p w:rsidR="00127AE2" w:rsidRPr="0038252C" w:rsidRDefault="00127AE2" w:rsidP="00127AE2">
      <w:pPr>
        <w:ind w:firstLine="709"/>
        <w:jc w:val="both"/>
        <w:rPr>
          <w:sz w:val="26"/>
          <w:szCs w:val="26"/>
        </w:rPr>
      </w:pPr>
      <w:r w:rsidRPr="0038252C">
        <w:rPr>
          <w:sz w:val="26"/>
          <w:szCs w:val="26"/>
        </w:rPr>
        <w:t xml:space="preserve">частично раскрывает основную концептуальную идею заявки, учитывает специфику развития муниципального образования и потребности населения – </w:t>
      </w:r>
      <w:r w:rsidRPr="0038252C">
        <w:rPr>
          <w:sz w:val="26"/>
          <w:szCs w:val="26"/>
        </w:rPr>
        <w:br/>
        <w:t>10 баллов;</w:t>
      </w:r>
    </w:p>
    <w:p w:rsidR="00127AE2" w:rsidRPr="0038252C" w:rsidRDefault="00127AE2" w:rsidP="00127AE2">
      <w:pPr>
        <w:ind w:firstLine="709"/>
        <w:jc w:val="both"/>
        <w:rPr>
          <w:sz w:val="26"/>
          <w:szCs w:val="26"/>
        </w:rPr>
      </w:pPr>
      <w:r w:rsidRPr="0038252C">
        <w:rPr>
          <w:sz w:val="26"/>
          <w:szCs w:val="26"/>
        </w:rPr>
        <w:t>не раскрывает основную концептуальную идею заявки, не учитывает сп</w:t>
      </w:r>
      <w:r w:rsidRPr="0038252C">
        <w:rPr>
          <w:sz w:val="26"/>
          <w:szCs w:val="26"/>
        </w:rPr>
        <w:t>е</w:t>
      </w:r>
      <w:r w:rsidRPr="0038252C">
        <w:rPr>
          <w:sz w:val="26"/>
          <w:szCs w:val="26"/>
        </w:rPr>
        <w:t xml:space="preserve">цифику развития муниципального образования и потребности населения – </w:t>
      </w:r>
      <w:r w:rsidRPr="0038252C">
        <w:rPr>
          <w:sz w:val="26"/>
          <w:szCs w:val="26"/>
        </w:rPr>
        <w:br/>
        <w:t>0 баллов;</w:t>
      </w:r>
    </w:p>
    <w:p w:rsidR="00127AE2" w:rsidRPr="0038252C" w:rsidRDefault="00127AE2" w:rsidP="00127AE2">
      <w:pPr>
        <w:ind w:firstLine="709"/>
        <w:jc w:val="both"/>
        <w:rPr>
          <w:sz w:val="26"/>
          <w:szCs w:val="26"/>
        </w:rPr>
      </w:pPr>
      <w:r w:rsidRPr="0038252C">
        <w:rPr>
          <w:sz w:val="26"/>
          <w:szCs w:val="26"/>
        </w:rPr>
        <w:t xml:space="preserve">г) дизайн-проект библиотеки составлен: </w:t>
      </w:r>
    </w:p>
    <w:p w:rsidR="00127AE2" w:rsidRPr="0038252C" w:rsidRDefault="00127AE2" w:rsidP="00127AE2">
      <w:pPr>
        <w:ind w:firstLine="709"/>
        <w:jc w:val="both"/>
        <w:rPr>
          <w:sz w:val="26"/>
          <w:szCs w:val="26"/>
        </w:rPr>
      </w:pPr>
      <w:r w:rsidRPr="0038252C">
        <w:rPr>
          <w:sz w:val="26"/>
          <w:szCs w:val="26"/>
        </w:rPr>
        <w:t>с учетом основной концептуальной идеи заявки – 20 баллов;</w:t>
      </w:r>
    </w:p>
    <w:p w:rsidR="00127AE2" w:rsidRPr="0038252C" w:rsidRDefault="00127AE2" w:rsidP="00127AE2">
      <w:pPr>
        <w:ind w:firstLine="709"/>
        <w:jc w:val="both"/>
        <w:rPr>
          <w:sz w:val="26"/>
          <w:szCs w:val="26"/>
        </w:rPr>
      </w:pPr>
      <w:r w:rsidRPr="0038252C">
        <w:rPr>
          <w:sz w:val="26"/>
          <w:szCs w:val="26"/>
        </w:rPr>
        <w:t>без учета основной концептуальной идеи заявки – 0 баллов;</w:t>
      </w:r>
    </w:p>
    <w:p w:rsidR="00127AE2" w:rsidRPr="0038252C" w:rsidRDefault="00127AE2" w:rsidP="00127AE2">
      <w:pPr>
        <w:ind w:firstLine="709"/>
        <w:jc w:val="both"/>
        <w:rPr>
          <w:sz w:val="26"/>
          <w:szCs w:val="26"/>
        </w:rPr>
      </w:pPr>
      <w:r w:rsidRPr="0038252C">
        <w:rPr>
          <w:sz w:val="26"/>
          <w:szCs w:val="26"/>
        </w:rPr>
        <w:t>д) план культурно-просветительских, образовательных, социально значи</w:t>
      </w:r>
      <w:r w:rsidRPr="0038252C">
        <w:rPr>
          <w:sz w:val="26"/>
          <w:szCs w:val="26"/>
        </w:rPr>
        <w:softHyphen/>
        <w:t>мых мероприятий на 1 год после модернизации составлен:</w:t>
      </w:r>
    </w:p>
    <w:p w:rsidR="00127AE2" w:rsidRPr="0038252C" w:rsidRDefault="00127AE2" w:rsidP="00127AE2">
      <w:pPr>
        <w:ind w:firstLine="709"/>
        <w:jc w:val="both"/>
        <w:rPr>
          <w:sz w:val="26"/>
          <w:szCs w:val="26"/>
        </w:rPr>
      </w:pPr>
      <w:r w:rsidRPr="0038252C">
        <w:rPr>
          <w:sz w:val="26"/>
          <w:szCs w:val="26"/>
        </w:rPr>
        <w:t>помесячно с учетом потребностей населения – 15 баллов;</w:t>
      </w:r>
    </w:p>
    <w:p w:rsidR="00127AE2" w:rsidRPr="0038252C" w:rsidRDefault="00127AE2" w:rsidP="00127AE2">
      <w:pPr>
        <w:ind w:firstLine="709"/>
        <w:jc w:val="both"/>
        <w:rPr>
          <w:sz w:val="26"/>
          <w:szCs w:val="26"/>
        </w:rPr>
      </w:pPr>
      <w:r w:rsidRPr="0038252C">
        <w:rPr>
          <w:sz w:val="26"/>
          <w:szCs w:val="26"/>
        </w:rPr>
        <w:t xml:space="preserve">без указания временных периодов и учета потребностей населения – </w:t>
      </w:r>
      <w:r w:rsidRPr="0038252C">
        <w:rPr>
          <w:sz w:val="26"/>
          <w:szCs w:val="26"/>
        </w:rPr>
        <w:br/>
        <w:t>0 баллов;</w:t>
      </w:r>
    </w:p>
    <w:p w:rsidR="00127AE2" w:rsidRPr="0038252C" w:rsidRDefault="00127AE2" w:rsidP="00127AE2">
      <w:pPr>
        <w:ind w:firstLine="709"/>
        <w:jc w:val="both"/>
        <w:rPr>
          <w:sz w:val="26"/>
          <w:szCs w:val="26"/>
        </w:rPr>
      </w:pPr>
      <w:r w:rsidRPr="0038252C">
        <w:rPr>
          <w:sz w:val="26"/>
          <w:szCs w:val="26"/>
        </w:rPr>
        <w:t>е) штатное расписание или гарантийное письмо администрации муниц</w:t>
      </w:r>
      <w:r w:rsidRPr="0038252C">
        <w:rPr>
          <w:sz w:val="26"/>
          <w:szCs w:val="26"/>
        </w:rPr>
        <w:t>и</w:t>
      </w:r>
      <w:r w:rsidRPr="0038252C">
        <w:rPr>
          <w:sz w:val="26"/>
          <w:szCs w:val="26"/>
        </w:rPr>
        <w:t>пального образования о наличии полных ставок: для центральной библиотеки – не менее одной полной ставки методиста, библиографа, комплектатора, библи</w:t>
      </w:r>
      <w:r w:rsidRPr="0038252C">
        <w:rPr>
          <w:sz w:val="26"/>
          <w:szCs w:val="26"/>
        </w:rPr>
        <w:t>о</w:t>
      </w:r>
      <w:r w:rsidRPr="0038252C">
        <w:rPr>
          <w:sz w:val="26"/>
          <w:szCs w:val="26"/>
        </w:rPr>
        <w:t xml:space="preserve">текаря; для филиалов – не менее одной полной ставки основного персонала: </w:t>
      </w:r>
    </w:p>
    <w:p w:rsidR="00127AE2" w:rsidRPr="0038252C" w:rsidRDefault="00127AE2" w:rsidP="00127AE2">
      <w:pPr>
        <w:spacing w:line="235" w:lineRule="auto"/>
        <w:ind w:firstLine="709"/>
        <w:jc w:val="both"/>
        <w:rPr>
          <w:sz w:val="26"/>
          <w:szCs w:val="26"/>
        </w:rPr>
      </w:pPr>
      <w:r w:rsidRPr="0038252C">
        <w:rPr>
          <w:sz w:val="26"/>
          <w:szCs w:val="26"/>
        </w:rPr>
        <w:t>имеется – 15 баллов</w:t>
      </w:r>
      <w:r>
        <w:rPr>
          <w:sz w:val="26"/>
          <w:szCs w:val="26"/>
        </w:rPr>
        <w:t>;</w:t>
      </w:r>
    </w:p>
    <w:p w:rsidR="00127AE2" w:rsidRPr="0038252C" w:rsidRDefault="00127AE2" w:rsidP="00127AE2">
      <w:pPr>
        <w:spacing w:line="235" w:lineRule="auto"/>
        <w:ind w:firstLine="709"/>
        <w:jc w:val="both"/>
        <w:rPr>
          <w:sz w:val="26"/>
          <w:szCs w:val="26"/>
        </w:rPr>
      </w:pPr>
      <w:r w:rsidRPr="0038252C">
        <w:rPr>
          <w:sz w:val="26"/>
          <w:szCs w:val="26"/>
        </w:rPr>
        <w:t xml:space="preserve">не имеется – 0 баллов. </w:t>
      </w:r>
    </w:p>
    <w:p w:rsidR="00127AE2" w:rsidRPr="0038252C" w:rsidRDefault="00127AE2" w:rsidP="00127AE2">
      <w:pPr>
        <w:spacing w:line="235" w:lineRule="auto"/>
        <w:ind w:firstLine="709"/>
        <w:jc w:val="both"/>
        <w:rPr>
          <w:sz w:val="26"/>
          <w:szCs w:val="26"/>
        </w:rPr>
      </w:pPr>
      <w:r w:rsidRPr="0038252C">
        <w:rPr>
          <w:sz w:val="26"/>
          <w:szCs w:val="26"/>
        </w:rPr>
        <w:t xml:space="preserve">9. Участник конкурсного отбора представляет организатору конкурсного отбора заявку по форме согласно приложению № 2 к настоящему Порядку с приложением документов, перечень которых приведен в приложении № 3 к настоящему Порядку. </w:t>
      </w:r>
    </w:p>
    <w:p w:rsidR="00127AE2" w:rsidRPr="0038252C" w:rsidRDefault="00127AE2" w:rsidP="00127AE2">
      <w:pPr>
        <w:spacing w:line="235" w:lineRule="auto"/>
        <w:ind w:firstLine="709"/>
        <w:jc w:val="both"/>
        <w:rPr>
          <w:sz w:val="26"/>
          <w:szCs w:val="26"/>
        </w:rPr>
      </w:pPr>
      <w:r w:rsidRPr="0038252C">
        <w:rPr>
          <w:sz w:val="26"/>
          <w:szCs w:val="26"/>
        </w:rPr>
        <w:t>10. Заявка и документы представляются организатору конкурсного отбора в сроки, указанные в извещении, на бумажном носителе в прошитом и пронум</w:t>
      </w:r>
      <w:r w:rsidRPr="0038252C">
        <w:rPr>
          <w:sz w:val="26"/>
          <w:szCs w:val="26"/>
        </w:rPr>
        <w:t>е</w:t>
      </w:r>
      <w:r w:rsidRPr="0038252C">
        <w:rPr>
          <w:sz w:val="26"/>
          <w:szCs w:val="26"/>
        </w:rPr>
        <w:t xml:space="preserve">рованном виде. </w:t>
      </w:r>
    </w:p>
    <w:p w:rsidR="00127AE2" w:rsidRPr="0038252C" w:rsidRDefault="00127AE2" w:rsidP="00127AE2">
      <w:pPr>
        <w:spacing w:line="235" w:lineRule="auto"/>
        <w:ind w:firstLine="709"/>
        <w:jc w:val="both"/>
        <w:rPr>
          <w:sz w:val="26"/>
          <w:szCs w:val="26"/>
        </w:rPr>
      </w:pPr>
      <w:r w:rsidRPr="0038252C">
        <w:rPr>
          <w:sz w:val="26"/>
          <w:szCs w:val="26"/>
        </w:rPr>
        <w:t>11. Участник конкурсного отбора имеет право отозвать свою заявку, с</w:t>
      </w:r>
      <w:r w:rsidRPr="0038252C">
        <w:rPr>
          <w:sz w:val="26"/>
          <w:szCs w:val="26"/>
        </w:rPr>
        <w:t>о</w:t>
      </w:r>
      <w:r w:rsidRPr="0038252C">
        <w:rPr>
          <w:sz w:val="26"/>
          <w:szCs w:val="26"/>
        </w:rPr>
        <w:t xml:space="preserve">общив об этом письменно организатору конкурсного отбора до окончания срока приема заявок, и отказаться от участия в конкурсном отборе. </w:t>
      </w:r>
    </w:p>
    <w:p w:rsidR="00127AE2" w:rsidRPr="0038252C" w:rsidRDefault="00127AE2" w:rsidP="00127AE2">
      <w:pPr>
        <w:spacing w:line="235" w:lineRule="auto"/>
        <w:ind w:firstLine="709"/>
        <w:jc w:val="both"/>
        <w:rPr>
          <w:sz w:val="26"/>
          <w:szCs w:val="26"/>
        </w:rPr>
      </w:pPr>
      <w:r w:rsidRPr="0038252C">
        <w:rPr>
          <w:sz w:val="26"/>
          <w:szCs w:val="26"/>
        </w:rPr>
        <w:t xml:space="preserve">12. В срок не позднее пяти рабочих дней со дня окончания приема заявок конкурсная комиссия проверяет </w:t>
      </w:r>
      <w:r w:rsidRPr="00C73F53">
        <w:rPr>
          <w:sz w:val="26"/>
          <w:szCs w:val="26"/>
        </w:rPr>
        <w:t xml:space="preserve">на соответствие </w:t>
      </w:r>
      <w:r w:rsidRPr="0038252C">
        <w:rPr>
          <w:sz w:val="26"/>
          <w:szCs w:val="26"/>
        </w:rPr>
        <w:t>приложени</w:t>
      </w:r>
      <w:r>
        <w:rPr>
          <w:sz w:val="26"/>
          <w:szCs w:val="26"/>
        </w:rPr>
        <w:t>ю</w:t>
      </w:r>
      <w:r w:rsidRPr="0038252C">
        <w:rPr>
          <w:sz w:val="26"/>
          <w:szCs w:val="26"/>
        </w:rPr>
        <w:t xml:space="preserve"> № 3 к н</w:t>
      </w:r>
      <w:r w:rsidRPr="0038252C">
        <w:rPr>
          <w:sz w:val="26"/>
          <w:szCs w:val="26"/>
        </w:rPr>
        <w:t>а</w:t>
      </w:r>
      <w:r w:rsidRPr="0038252C">
        <w:rPr>
          <w:sz w:val="26"/>
          <w:szCs w:val="26"/>
        </w:rPr>
        <w:t>стоящему Порядку представленные в составе зая</w:t>
      </w:r>
      <w:r w:rsidRPr="0038252C">
        <w:rPr>
          <w:sz w:val="26"/>
          <w:szCs w:val="26"/>
        </w:rPr>
        <w:t>в</w:t>
      </w:r>
      <w:r w:rsidRPr="0038252C">
        <w:rPr>
          <w:sz w:val="26"/>
          <w:szCs w:val="26"/>
        </w:rPr>
        <w:t>ки документы.</w:t>
      </w:r>
      <w:r w:rsidRPr="0038252C">
        <w:rPr>
          <w:strike/>
          <w:sz w:val="26"/>
          <w:szCs w:val="26"/>
        </w:rPr>
        <w:t xml:space="preserve"> </w:t>
      </w:r>
    </w:p>
    <w:p w:rsidR="00127AE2" w:rsidRPr="0038252C" w:rsidRDefault="00127AE2" w:rsidP="00127AE2">
      <w:pPr>
        <w:spacing w:line="235" w:lineRule="auto"/>
        <w:ind w:firstLine="709"/>
        <w:jc w:val="both"/>
        <w:rPr>
          <w:sz w:val="26"/>
          <w:szCs w:val="26"/>
        </w:rPr>
      </w:pPr>
      <w:r w:rsidRPr="0038252C">
        <w:rPr>
          <w:sz w:val="26"/>
          <w:szCs w:val="26"/>
        </w:rPr>
        <w:t xml:space="preserve">Конкурсная комиссия принимает решение об отказе в допуске заявки к участию в конкурсном отборе в случаях, если: </w:t>
      </w:r>
    </w:p>
    <w:p w:rsidR="00127AE2" w:rsidRPr="0038252C" w:rsidRDefault="00127AE2" w:rsidP="00127AE2">
      <w:pPr>
        <w:spacing w:line="235" w:lineRule="auto"/>
        <w:ind w:firstLine="709"/>
        <w:jc w:val="both"/>
        <w:rPr>
          <w:sz w:val="26"/>
          <w:szCs w:val="26"/>
        </w:rPr>
      </w:pPr>
      <w:r w:rsidRPr="0038252C">
        <w:rPr>
          <w:sz w:val="26"/>
          <w:szCs w:val="26"/>
        </w:rPr>
        <w:t>заявка не соответствует цели, указанной в пункте 6 н</w:t>
      </w:r>
      <w:r w:rsidRPr="0038252C">
        <w:rPr>
          <w:sz w:val="26"/>
          <w:szCs w:val="26"/>
        </w:rPr>
        <w:t>а</w:t>
      </w:r>
      <w:r w:rsidRPr="0038252C">
        <w:rPr>
          <w:sz w:val="26"/>
          <w:szCs w:val="26"/>
        </w:rPr>
        <w:t xml:space="preserve">стоящего Порядка; </w:t>
      </w:r>
    </w:p>
    <w:p w:rsidR="00127AE2" w:rsidRPr="0038252C" w:rsidRDefault="00127AE2" w:rsidP="00127AE2">
      <w:pPr>
        <w:spacing w:line="235" w:lineRule="auto"/>
        <w:ind w:firstLine="709"/>
        <w:jc w:val="both"/>
        <w:rPr>
          <w:sz w:val="26"/>
          <w:szCs w:val="26"/>
        </w:rPr>
      </w:pPr>
      <w:r w:rsidRPr="0038252C">
        <w:rPr>
          <w:sz w:val="26"/>
          <w:szCs w:val="26"/>
        </w:rPr>
        <w:t>ненадлежащим образом оформлены документы, предусмотренные пун</w:t>
      </w:r>
      <w:r w:rsidRPr="0038252C">
        <w:rPr>
          <w:sz w:val="26"/>
          <w:szCs w:val="26"/>
        </w:rPr>
        <w:t>к</w:t>
      </w:r>
      <w:r w:rsidRPr="0038252C">
        <w:rPr>
          <w:sz w:val="26"/>
          <w:szCs w:val="26"/>
        </w:rPr>
        <w:t xml:space="preserve">том 9 настоящего Порядка; </w:t>
      </w:r>
    </w:p>
    <w:p w:rsidR="00127AE2" w:rsidRPr="0038252C" w:rsidRDefault="00127AE2" w:rsidP="00127AE2">
      <w:pPr>
        <w:spacing w:line="235" w:lineRule="auto"/>
        <w:ind w:firstLine="709"/>
        <w:jc w:val="both"/>
        <w:rPr>
          <w:sz w:val="26"/>
          <w:szCs w:val="26"/>
        </w:rPr>
      </w:pPr>
      <w:r w:rsidRPr="0038252C">
        <w:rPr>
          <w:sz w:val="26"/>
          <w:szCs w:val="26"/>
        </w:rPr>
        <w:t>не представлены документы, перечень которых приведен в прилож</w:t>
      </w:r>
      <w:r w:rsidRPr="0038252C">
        <w:rPr>
          <w:sz w:val="26"/>
          <w:szCs w:val="26"/>
        </w:rPr>
        <w:t>е</w:t>
      </w:r>
      <w:r w:rsidRPr="0038252C">
        <w:rPr>
          <w:sz w:val="26"/>
          <w:szCs w:val="26"/>
        </w:rPr>
        <w:t xml:space="preserve">нии № 3 к настоящему Порядку. </w:t>
      </w:r>
    </w:p>
    <w:p w:rsidR="00127AE2" w:rsidRPr="0038252C" w:rsidRDefault="00127AE2" w:rsidP="00127AE2">
      <w:pPr>
        <w:spacing w:line="235" w:lineRule="auto"/>
        <w:ind w:firstLine="709"/>
        <w:jc w:val="both"/>
        <w:rPr>
          <w:sz w:val="26"/>
          <w:szCs w:val="26"/>
        </w:rPr>
      </w:pPr>
      <w:r w:rsidRPr="0038252C">
        <w:rPr>
          <w:sz w:val="26"/>
          <w:szCs w:val="26"/>
        </w:rPr>
        <w:t>По результатам проверки документов</w:t>
      </w:r>
      <w:r>
        <w:rPr>
          <w:sz w:val="26"/>
          <w:szCs w:val="26"/>
        </w:rPr>
        <w:t>, представленных в соответствии с</w:t>
      </w:r>
      <w:r w:rsidRPr="0038252C">
        <w:rPr>
          <w:sz w:val="26"/>
          <w:szCs w:val="26"/>
        </w:rPr>
        <w:t xml:space="preserve"> пункт</w:t>
      </w:r>
      <w:r>
        <w:rPr>
          <w:sz w:val="26"/>
          <w:szCs w:val="26"/>
        </w:rPr>
        <w:t>ом</w:t>
      </w:r>
      <w:r w:rsidRPr="0038252C">
        <w:rPr>
          <w:sz w:val="26"/>
          <w:szCs w:val="26"/>
        </w:rPr>
        <w:t> 9 настоящего Порядка, конкурсной комиссией в срок, указанный в а</w:t>
      </w:r>
      <w:r w:rsidRPr="0038252C">
        <w:rPr>
          <w:sz w:val="26"/>
          <w:szCs w:val="26"/>
        </w:rPr>
        <w:t>б</w:t>
      </w:r>
      <w:r w:rsidRPr="0038252C">
        <w:rPr>
          <w:sz w:val="26"/>
          <w:szCs w:val="26"/>
        </w:rPr>
        <w:t>заце первом настоящего пункта, принимается решение о допуске (об отказе в допуске) получателей субсидии к участию в конкурсном отборе. Решение ко</w:t>
      </w:r>
      <w:r w:rsidRPr="0038252C">
        <w:rPr>
          <w:sz w:val="26"/>
          <w:szCs w:val="26"/>
        </w:rPr>
        <w:t>н</w:t>
      </w:r>
      <w:r w:rsidRPr="0038252C">
        <w:rPr>
          <w:sz w:val="26"/>
          <w:szCs w:val="26"/>
        </w:rPr>
        <w:t>курсной комиссии оформляется протоколом, который подписывается всеми пр</w:t>
      </w:r>
      <w:r w:rsidRPr="0038252C">
        <w:rPr>
          <w:sz w:val="26"/>
          <w:szCs w:val="26"/>
        </w:rPr>
        <w:t>и</w:t>
      </w:r>
      <w:r w:rsidRPr="0038252C">
        <w:rPr>
          <w:sz w:val="26"/>
          <w:szCs w:val="26"/>
        </w:rPr>
        <w:t>сутствующими на заседании членами конкурсной комиссии в течение трех раб</w:t>
      </w:r>
      <w:r w:rsidRPr="0038252C">
        <w:rPr>
          <w:sz w:val="26"/>
          <w:szCs w:val="26"/>
        </w:rPr>
        <w:t>о</w:t>
      </w:r>
      <w:r w:rsidRPr="0038252C">
        <w:rPr>
          <w:sz w:val="26"/>
          <w:szCs w:val="26"/>
        </w:rPr>
        <w:t>чих дней со дня проведения заседания конкурсной комиссии. Протокол не поз</w:t>
      </w:r>
      <w:r w:rsidRPr="0038252C">
        <w:rPr>
          <w:sz w:val="26"/>
          <w:szCs w:val="26"/>
        </w:rPr>
        <w:t>д</w:t>
      </w:r>
      <w:r w:rsidRPr="0038252C">
        <w:rPr>
          <w:sz w:val="26"/>
          <w:szCs w:val="26"/>
        </w:rPr>
        <w:t>нее трех рабочих дней со дня его подписания размещается на официальном са</w:t>
      </w:r>
      <w:r w:rsidRPr="0038252C">
        <w:rPr>
          <w:sz w:val="26"/>
          <w:szCs w:val="26"/>
        </w:rPr>
        <w:t>й</w:t>
      </w:r>
      <w:r w:rsidRPr="0038252C">
        <w:rPr>
          <w:sz w:val="26"/>
          <w:szCs w:val="26"/>
        </w:rPr>
        <w:t xml:space="preserve">те. </w:t>
      </w:r>
    </w:p>
    <w:p w:rsidR="00127AE2" w:rsidRPr="0038252C" w:rsidRDefault="00127AE2" w:rsidP="00127AE2">
      <w:pPr>
        <w:spacing w:line="235" w:lineRule="auto"/>
        <w:ind w:firstLine="709"/>
        <w:jc w:val="both"/>
        <w:rPr>
          <w:sz w:val="26"/>
          <w:szCs w:val="26"/>
        </w:rPr>
      </w:pPr>
      <w:r w:rsidRPr="0038252C">
        <w:rPr>
          <w:sz w:val="26"/>
          <w:szCs w:val="26"/>
        </w:rPr>
        <w:t>13. Оценка заявок осуществляется по критериям, указанным в пункте 8 настоящего Порядка. Рейтинг конкурсной заявки определяется путем слож</w:t>
      </w:r>
      <w:r w:rsidRPr="0038252C">
        <w:rPr>
          <w:sz w:val="26"/>
          <w:szCs w:val="26"/>
        </w:rPr>
        <w:t>е</w:t>
      </w:r>
      <w:r w:rsidRPr="0038252C">
        <w:rPr>
          <w:sz w:val="26"/>
          <w:szCs w:val="26"/>
        </w:rPr>
        <w:t>ния баллов по каждому критерию.</w:t>
      </w:r>
    </w:p>
    <w:p w:rsidR="00127AE2" w:rsidRPr="0038252C" w:rsidRDefault="00127AE2" w:rsidP="00127AE2">
      <w:pPr>
        <w:spacing w:line="235" w:lineRule="auto"/>
        <w:ind w:firstLine="709"/>
        <w:jc w:val="both"/>
        <w:rPr>
          <w:sz w:val="26"/>
          <w:szCs w:val="26"/>
        </w:rPr>
      </w:pPr>
      <w:r w:rsidRPr="0038252C">
        <w:rPr>
          <w:sz w:val="26"/>
          <w:szCs w:val="26"/>
        </w:rPr>
        <w:t>Победителями конкурсного отбора становятся участники</w:t>
      </w:r>
      <w:r>
        <w:rPr>
          <w:sz w:val="26"/>
          <w:szCs w:val="26"/>
        </w:rPr>
        <w:t xml:space="preserve"> </w:t>
      </w:r>
      <w:r w:rsidRPr="0038252C">
        <w:rPr>
          <w:sz w:val="26"/>
          <w:szCs w:val="26"/>
        </w:rPr>
        <w:t>конкурсного отбора, набравшие на</w:t>
      </w:r>
      <w:r w:rsidRPr="0038252C">
        <w:rPr>
          <w:sz w:val="26"/>
          <w:szCs w:val="26"/>
        </w:rPr>
        <w:t>и</w:t>
      </w:r>
      <w:r w:rsidRPr="0038252C">
        <w:rPr>
          <w:sz w:val="26"/>
          <w:szCs w:val="26"/>
        </w:rPr>
        <w:t xml:space="preserve">большее количество баллов. </w:t>
      </w:r>
    </w:p>
    <w:p w:rsidR="00127AE2" w:rsidRPr="0038252C" w:rsidRDefault="00127AE2" w:rsidP="00127AE2">
      <w:pPr>
        <w:spacing w:line="235" w:lineRule="auto"/>
        <w:ind w:firstLine="709"/>
        <w:jc w:val="both"/>
        <w:rPr>
          <w:sz w:val="26"/>
          <w:szCs w:val="26"/>
        </w:rPr>
      </w:pPr>
      <w:r w:rsidRPr="0038252C">
        <w:rPr>
          <w:sz w:val="26"/>
          <w:szCs w:val="26"/>
        </w:rPr>
        <w:t>Количество победителей конкурсного отбора определяется с учетом бюджетных ассигнований, предусмотренных в республиканском бюджете Чува</w:t>
      </w:r>
      <w:r w:rsidRPr="0038252C">
        <w:rPr>
          <w:sz w:val="26"/>
          <w:szCs w:val="26"/>
        </w:rPr>
        <w:t>ш</w:t>
      </w:r>
      <w:r w:rsidRPr="0038252C">
        <w:rPr>
          <w:sz w:val="26"/>
          <w:szCs w:val="26"/>
        </w:rPr>
        <w:t xml:space="preserve">ской Республики. </w:t>
      </w:r>
    </w:p>
    <w:p w:rsidR="00127AE2" w:rsidRPr="0038252C" w:rsidRDefault="00127AE2" w:rsidP="00127AE2">
      <w:pPr>
        <w:spacing w:line="235" w:lineRule="auto"/>
        <w:ind w:firstLine="709"/>
        <w:jc w:val="both"/>
        <w:rPr>
          <w:sz w:val="26"/>
          <w:szCs w:val="26"/>
        </w:rPr>
      </w:pPr>
      <w:r w:rsidRPr="0038252C">
        <w:rPr>
          <w:sz w:val="26"/>
          <w:szCs w:val="26"/>
        </w:rPr>
        <w:t xml:space="preserve">В случае если по двум и более заявкам получено одинаковое количество баллов, победителем конкурсного отбора признается заявка, имеющая более раннюю дату и время ее поступления в Минкультуры Чувашии. </w:t>
      </w:r>
    </w:p>
    <w:p w:rsidR="00127AE2" w:rsidRPr="00B44130" w:rsidRDefault="00127AE2" w:rsidP="00127AE2">
      <w:pPr>
        <w:pStyle w:val="ConsPlusNormal"/>
        <w:widowControl/>
        <w:spacing w:line="235" w:lineRule="auto"/>
        <w:ind w:firstLine="709"/>
        <w:jc w:val="both"/>
        <w:rPr>
          <w:rFonts w:ascii="Times New Roman" w:hAnsi="Times New Roman"/>
          <w:sz w:val="26"/>
          <w:szCs w:val="26"/>
        </w:rPr>
      </w:pPr>
      <w:r w:rsidRPr="00B44130">
        <w:rPr>
          <w:rFonts w:ascii="Times New Roman" w:hAnsi="Times New Roman"/>
          <w:sz w:val="26"/>
          <w:szCs w:val="26"/>
        </w:rPr>
        <w:t>14. Конкурсная комиссия в соответствии с принятым решением о побед</w:t>
      </w:r>
      <w:r w:rsidRPr="00B44130">
        <w:rPr>
          <w:rFonts w:ascii="Times New Roman" w:hAnsi="Times New Roman"/>
          <w:sz w:val="26"/>
          <w:szCs w:val="26"/>
        </w:rPr>
        <w:t>и</w:t>
      </w:r>
      <w:r w:rsidRPr="00B44130">
        <w:rPr>
          <w:rFonts w:ascii="Times New Roman" w:hAnsi="Times New Roman"/>
          <w:sz w:val="26"/>
          <w:szCs w:val="26"/>
        </w:rPr>
        <w:t>телях конкурсного отбора определяет перечень муниципальных образований – пол</w:t>
      </w:r>
      <w:r w:rsidRPr="00B44130">
        <w:rPr>
          <w:rFonts w:ascii="Times New Roman" w:hAnsi="Times New Roman"/>
          <w:sz w:val="26"/>
          <w:szCs w:val="26"/>
        </w:rPr>
        <w:t>у</w:t>
      </w:r>
      <w:r w:rsidRPr="00B44130">
        <w:rPr>
          <w:rFonts w:ascii="Times New Roman" w:hAnsi="Times New Roman"/>
          <w:sz w:val="26"/>
          <w:szCs w:val="26"/>
        </w:rPr>
        <w:t>чателей субсидии.</w:t>
      </w:r>
    </w:p>
    <w:p w:rsidR="00127AE2" w:rsidRPr="0038252C" w:rsidRDefault="00127AE2" w:rsidP="00127AE2">
      <w:pPr>
        <w:spacing w:line="235" w:lineRule="auto"/>
        <w:ind w:firstLine="709"/>
        <w:jc w:val="both"/>
        <w:rPr>
          <w:sz w:val="26"/>
          <w:szCs w:val="26"/>
        </w:rPr>
      </w:pPr>
      <w:r w:rsidRPr="0038252C">
        <w:rPr>
          <w:sz w:val="26"/>
          <w:szCs w:val="26"/>
        </w:rPr>
        <w:t>15. Решение конкурсной комиссии оформляется протоколом о подведении итогов конкурсного отбора (далее – протокол), который подписывается всеми пр</w:t>
      </w:r>
      <w:r w:rsidRPr="0038252C">
        <w:rPr>
          <w:sz w:val="26"/>
          <w:szCs w:val="26"/>
        </w:rPr>
        <w:t>и</w:t>
      </w:r>
      <w:r w:rsidRPr="0038252C">
        <w:rPr>
          <w:sz w:val="26"/>
          <w:szCs w:val="26"/>
        </w:rPr>
        <w:t xml:space="preserve">сутствующими на заседании членами конкурсной комиссии в течение трех рабочих дней со дня проведения заседания конкурсной комиссии. Протокол не позднее трех рабочих дней со дня его подписания размещается на официальном сайте. </w:t>
      </w:r>
    </w:p>
    <w:p w:rsidR="00127AE2" w:rsidRPr="0038252C" w:rsidRDefault="00127AE2" w:rsidP="00127AE2">
      <w:pPr>
        <w:jc w:val="both"/>
        <w:rPr>
          <w:sz w:val="26"/>
          <w:szCs w:val="26"/>
        </w:rPr>
      </w:pPr>
    </w:p>
    <w:p w:rsidR="00127AE2" w:rsidRPr="0038252C" w:rsidRDefault="00127AE2" w:rsidP="00127AE2">
      <w:pPr>
        <w:ind w:left="4632" w:firstLine="12"/>
        <w:jc w:val="center"/>
        <w:rPr>
          <w:sz w:val="26"/>
          <w:szCs w:val="26"/>
        </w:rPr>
      </w:pPr>
      <w:r>
        <w:rPr>
          <w:sz w:val="26"/>
          <w:szCs w:val="26"/>
        </w:rPr>
        <w:br w:type="page"/>
      </w:r>
      <w:r w:rsidRPr="0038252C">
        <w:rPr>
          <w:sz w:val="26"/>
          <w:szCs w:val="26"/>
        </w:rPr>
        <w:t>Приложение № 1</w:t>
      </w:r>
    </w:p>
    <w:p w:rsidR="00127AE2" w:rsidRPr="0038252C" w:rsidRDefault="00127AE2" w:rsidP="00127AE2">
      <w:pPr>
        <w:ind w:left="4632" w:firstLine="12"/>
        <w:jc w:val="both"/>
        <w:rPr>
          <w:sz w:val="26"/>
          <w:szCs w:val="26"/>
        </w:rPr>
      </w:pPr>
      <w:r w:rsidRPr="0038252C">
        <w:rPr>
          <w:sz w:val="26"/>
          <w:szCs w:val="26"/>
        </w:rPr>
        <w:t>к Порядку проведения конкурсного отбора по определению получателей су</w:t>
      </w:r>
      <w:r w:rsidRPr="0038252C">
        <w:rPr>
          <w:sz w:val="26"/>
          <w:szCs w:val="26"/>
        </w:rPr>
        <w:t>б</w:t>
      </w:r>
      <w:r w:rsidRPr="0038252C">
        <w:rPr>
          <w:sz w:val="26"/>
          <w:szCs w:val="26"/>
        </w:rPr>
        <w:t>сидии из республиканского бюджета Чувашской Республики на создание</w:t>
      </w:r>
      <w:r w:rsidRPr="0038252C">
        <w:rPr>
          <w:sz w:val="26"/>
          <w:szCs w:val="26"/>
        </w:rPr>
        <w:br/>
        <w:t xml:space="preserve"> модельных муниципальных библи</w:t>
      </w:r>
      <w:r w:rsidRPr="0038252C">
        <w:rPr>
          <w:sz w:val="26"/>
          <w:szCs w:val="26"/>
        </w:rPr>
        <w:t>о</w:t>
      </w:r>
      <w:r w:rsidRPr="0038252C">
        <w:rPr>
          <w:sz w:val="26"/>
          <w:szCs w:val="26"/>
        </w:rPr>
        <w:t>тек</w:t>
      </w:r>
    </w:p>
    <w:p w:rsidR="00127AE2" w:rsidRPr="0038252C" w:rsidRDefault="00127AE2" w:rsidP="00127AE2">
      <w:pPr>
        <w:ind w:left="4956" w:firstLine="708"/>
        <w:jc w:val="right"/>
        <w:rPr>
          <w:sz w:val="26"/>
          <w:szCs w:val="26"/>
        </w:rPr>
      </w:pPr>
    </w:p>
    <w:p w:rsidR="00127AE2" w:rsidRPr="0038252C" w:rsidRDefault="00127AE2" w:rsidP="00127AE2">
      <w:pPr>
        <w:jc w:val="right"/>
        <w:rPr>
          <w:sz w:val="26"/>
          <w:szCs w:val="26"/>
        </w:rPr>
      </w:pPr>
    </w:p>
    <w:p w:rsidR="00127AE2" w:rsidRPr="0038252C" w:rsidRDefault="00127AE2" w:rsidP="00127AE2">
      <w:pPr>
        <w:jc w:val="center"/>
        <w:rPr>
          <w:b/>
          <w:bCs/>
          <w:sz w:val="26"/>
          <w:szCs w:val="26"/>
        </w:rPr>
      </w:pPr>
      <w:r w:rsidRPr="0038252C">
        <w:rPr>
          <w:b/>
          <w:bCs/>
          <w:sz w:val="26"/>
          <w:szCs w:val="26"/>
        </w:rPr>
        <w:t xml:space="preserve">П О Л О Ж Е Н И Е </w:t>
      </w:r>
    </w:p>
    <w:p w:rsidR="00127AE2" w:rsidRPr="0038252C" w:rsidRDefault="00127AE2" w:rsidP="00127AE2">
      <w:pPr>
        <w:jc w:val="center"/>
        <w:rPr>
          <w:b/>
          <w:bCs/>
          <w:sz w:val="26"/>
          <w:szCs w:val="26"/>
        </w:rPr>
      </w:pPr>
      <w:r w:rsidRPr="0038252C">
        <w:rPr>
          <w:b/>
          <w:bCs/>
          <w:sz w:val="26"/>
          <w:szCs w:val="26"/>
        </w:rPr>
        <w:t xml:space="preserve">о конкурсной комиссии по проведению конкурсного отбора </w:t>
      </w:r>
    </w:p>
    <w:p w:rsidR="00127AE2" w:rsidRPr="0038252C" w:rsidRDefault="00127AE2" w:rsidP="00127AE2">
      <w:pPr>
        <w:jc w:val="center"/>
        <w:rPr>
          <w:b/>
          <w:bCs/>
          <w:sz w:val="26"/>
          <w:szCs w:val="26"/>
        </w:rPr>
      </w:pPr>
      <w:r w:rsidRPr="0038252C">
        <w:rPr>
          <w:b/>
          <w:bCs/>
          <w:sz w:val="26"/>
          <w:szCs w:val="26"/>
        </w:rPr>
        <w:t xml:space="preserve">по определению получателей субсидии из республиканского бюджета </w:t>
      </w:r>
    </w:p>
    <w:p w:rsidR="00127AE2" w:rsidRPr="0038252C" w:rsidRDefault="00127AE2" w:rsidP="00127AE2">
      <w:pPr>
        <w:jc w:val="center"/>
        <w:rPr>
          <w:b/>
          <w:bCs/>
          <w:sz w:val="26"/>
          <w:szCs w:val="26"/>
        </w:rPr>
      </w:pPr>
      <w:r w:rsidRPr="0038252C">
        <w:rPr>
          <w:b/>
          <w:bCs/>
          <w:sz w:val="26"/>
          <w:szCs w:val="26"/>
        </w:rPr>
        <w:t>Чувашской Республ</w:t>
      </w:r>
      <w:r w:rsidRPr="0038252C">
        <w:rPr>
          <w:b/>
          <w:bCs/>
          <w:sz w:val="26"/>
          <w:szCs w:val="26"/>
        </w:rPr>
        <w:t>и</w:t>
      </w:r>
      <w:r w:rsidRPr="0038252C">
        <w:rPr>
          <w:b/>
          <w:bCs/>
          <w:sz w:val="26"/>
          <w:szCs w:val="26"/>
        </w:rPr>
        <w:t>ки на создание модельных муниципальных библиотек</w:t>
      </w:r>
    </w:p>
    <w:p w:rsidR="00127AE2" w:rsidRPr="0038252C" w:rsidRDefault="00127AE2" w:rsidP="00127AE2">
      <w:pPr>
        <w:pStyle w:val="ConsPlusNormal"/>
        <w:widowControl/>
        <w:jc w:val="center"/>
        <w:rPr>
          <w:sz w:val="26"/>
          <w:szCs w:val="26"/>
        </w:rPr>
      </w:pPr>
      <w:r w:rsidRPr="0038252C">
        <w:rPr>
          <w:sz w:val="26"/>
          <w:szCs w:val="26"/>
        </w:rPr>
        <w:t xml:space="preserve">  </w:t>
      </w:r>
    </w:p>
    <w:p w:rsidR="00127AE2" w:rsidRPr="0038252C" w:rsidRDefault="00127AE2" w:rsidP="00127AE2">
      <w:pPr>
        <w:jc w:val="center"/>
        <w:rPr>
          <w:b/>
          <w:sz w:val="26"/>
          <w:szCs w:val="26"/>
        </w:rPr>
      </w:pPr>
      <w:r w:rsidRPr="0038252C">
        <w:rPr>
          <w:b/>
          <w:bCs/>
          <w:sz w:val="26"/>
          <w:szCs w:val="26"/>
        </w:rPr>
        <w:t>I. Общие положения</w:t>
      </w:r>
      <w:r w:rsidRPr="0038252C">
        <w:rPr>
          <w:b/>
          <w:sz w:val="26"/>
          <w:szCs w:val="26"/>
        </w:rPr>
        <w:t xml:space="preserve"> </w:t>
      </w: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ind w:firstLine="709"/>
        <w:jc w:val="both"/>
        <w:rPr>
          <w:sz w:val="26"/>
          <w:szCs w:val="26"/>
        </w:rPr>
      </w:pPr>
      <w:r w:rsidRPr="0038252C">
        <w:rPr>
          <w:sz w:val="26"/>
          <w:szCs w:val="26"/>
        </w:rPr>
        <w:t>1.1. Настоящее Положение определяет порядок деятельности конкурсной комиссии по определению получателей субсидии из республиканского бюджета Чувашской Республики на создание модельных муниципальных библиотек (д</w:t>
      </w:r>
      <w:r w:rsidRPr="0038252C">
        <w:rPr>
          <w:sz w:val="26"/>
          <w:szCs w:val="26"/>
        </w:rPr>
        <w:t>а</w:t>
      </w:r>
      <w:r w:rsidRPr="0038252C">
        <w:rPr>
          <w:sz w:val="26"/>
          <w:szCs w:val="26"/>
        </w:rPr>
        <w:t>лее – конкурсная комиссия, получатели субсидии).</w:t>
      </w:r>
    </w:p>
    <w:p w:rsidR="00127AE2" w:rsidRPr="0038252C" w:rsidRDefault="00127AE2" w:rsidP="00127AE2">
      <w:pPr>
        <w:ind w:firstLine="709"/>
        <w:jc w:val="both"/>
        <w:rPr>
          <w:sz w:val="26"/>
          <w:szCs w:val="26"/>
        </w:rPr>
      </w:pPr>
      <w:r w:rsidRPr="0038252C">
        <w:rPr>
          <w:sz w:val="26"/>
          <w:szCs w:val="26"/>
        </w:rPr>
        <w:t>1.2. Конкурсная комиссия в своей деятельности руководствуется Конст</w:t>
      </w:r>
      <w:r w:rsidRPr="0038252C">
        <w:rPr>
          <w:sz w:val="26"/>
          <w:szCs w:val="26"/>
        </w:rPr>
        <w:t>и</w:t>
      </w:r>
      <w:r w:rsidRPr="0038252C">
        <w:rPr>
          <w:sz w:val="26"/>
          <w:szCs w:val="26"/>
        </w:rPr>
        <w:t>туцией Российской Федерации, федеральными законами, иными нормативными правовыми актами Российской Федерации, Конституцией Чувашской Республики, зак</w:t>
      </w:r>
      <w:r w:rsidRPr="0038252C">
        <w:rPr>
          <w:sz w:val="26"/>
          <w:szCs w:val="26"/>
        </w:rPr>
        <w:t>о</w:t>
      </w:r>
      <w:r w:rsidRPr="0038252C">
        <w:rPr>
          <w:sz w:val="26"/>
          <w:szCs w:val="26"/>
        </w:rPr>
        <w:t>нами Чувашской Республики и иными нормативными правовыми актами Чува</w:t>
      </w:r>
      <w:r w:rsidRPr="0038252C">
        <w:rPr>
          <w:sz w:val="26"/>
          <w:szCs w:val="26"/>
        </w:rPr>
        <w:t>ш</w:t>
      </w:r>
      <w:r w:rsidRPr="0038252C">
        <w:rPr>
          <w:sz w:val="26"/>
          <w:szCs w:val="26"/>
        </w:rPr>
        <w:t xml:space="preserve">ской Республики, а также настоящим Положением. </w:t>
      </w:r>
    </w:p>
    <w:p w:rsidR="00127AE2" w:rsidRPr="0038252C" w:rsidRDefault="00127AE2" w:rsidP="00127AE2">
      <w:pPr>
        <w:ind w:firstLine="709"/>
        <w:jc w:val="both"/>
        <w:rPr>
          <w:sz w:val="26"/>
          <w:szCs w:val="26"/>
        </w:rPr>
      </w:pPr>
      <w:r w:rsidRPr="0038252C">
        <w:rPr>
          <w:sz w:val="26"/>
          <w:szCs w:val="26"/>
        </w:rPr>
        <w:t>1.3. Конкурсная комиссия в своей деятельности взаимодействует с испо</w:t>
      </w:r>
      <w:r w:rsidRPr="0038252C">
        <w:rPr>
          <w:sz w:val="26"/>
          <w:szCs w:val="26"/>
        </w:rPr>
        <w:t>л</w:t>
      </w:r>
      <w:r w:rsidRPr="0038252C">
        <w:rPr>
          <w:sz w:val="26"/>
          <w:szCs w:val="26"/>
        </w:rPr>
        <w:t>нительными органами Чувашской Республики, органами местного самоуправл</w:t>
      </w:r>
      <w:r w:rsidRPr="0038252C">
        <w:rPr>
          <w:sz w:val="26"/>
          <w:szCs w:val="26"/>
        </w:rPr>
        <w:t>е</w:t>
      </w:r>
      <w:r w:rsidRPr="0038252C">
        <w:rPr>
          <w:sz w:val="26"/>
          <w:szCs w:val="26"/>
        </w:rPr>
        <w:t xml:space="preserve">ния, общественными и иными организациями. </w:t>
      </w:r>
    </w:p>
    <w:p w:rsidR="00127AE2" w:rsidRPr="0038252C" w:rsidRDefault="00127AE2" w:rsidP="00127AE2">
      <w:pPr>
        <w:jc w:val="center"/>
        <w:rPr>
          <w:b/>
          <w:bCs/>
          <w:sz w:val="26"/>
          <w:szCs w:val="26"/>
        </w:rPr>
      </w:pPr>
    </w:p>
    <w:p w:rsidR="00127AE2" w:rsidRPr="0038252C" w:rsidRDefault="00127AE2" w:rsidP="00127AE2">
      <w:pPr>
        <w:jc w:val="center"/>
        <w:rPr>
          <w:b/>
          <w:sz w:val="26"/>
          <w:szCs w:val="26"/>
        </w:rPr>
      </w:pPr>
      <w:r w:rsidRPr="0038252C">
        <w:rPr>
          <w:b/>
          <w:bCs/>
          <w:sz w:val="26"/>
          <w:szCs w:val="26"/>
        </w:rPr>
        <w:t>II. Функции конкурсной комиссии</w:t>
      </w:r>
      <w:r w:rsidRPr="0038252C">
        <w:rPr>
          <w:b/>
          <w:sz w:val="26"/>
          <w:szCs w:val="26"/>
        </w:rPr>
        <w:t xml:space="preserve"> </w:t>
      </w:r>
    </w:p>
    <w:p w:rsidR="00127AE2" w:rsidRPr="0038252C" w:rsidRDefault="00127AE2" w:rsidP="00127AE2">
      <w:pPr>
        <w:ind w:firstLine="540"/>
        <w:jc w:val="both"/>
        <w:rPr>
          <w:b/>
          <w:sz w:val="26"/>
          <w:szCs w:val="26"/>
        </w:rPr>
      </w:pPr>
    </w:p>
    <w:p w:rsidR="00127AE2" w:rsidRPr="0038252C" w:rsidRDefault="00127AE2" w:rsidP="00127AE2">
      <w:pPr>
        <w:ind w:firstLine="709"/>
        <w:jc w:val="both"/>
        <w:rPr>
          <w:sz w:val="26"/>
          <w:szCs w:val="26"/>
        </w:rPr>
      </w:pPr>
      <w:r w:rsidRPr="0038252C">
        <w:rPr>
          <w:sz w:val="26"/>
          <w:szCs w:val="26"/>
        </w:rPr>
        <w:t xml:space="preserve">Основными функциями конкурсной комиссии являются: </w:t>
      </w:r>
    </w:p>
    <w:p w:rsidR="00127AE2" w:rsidRPr="0038252C" w:rsidRDefault="00127AE2" w:rsidP="00127AE2">
      <w:pPr>
        <w:spacing w:line="233" w:lineRule="auto"/>
        <w:ind w:firstLine="709"/>
        <w:jc w:val="both"/>
        <w:rPr>
          <w:sz w:val="26"/>
          <w:szCs w:val="26"/>
        </w:rPr>
      </w:pPr>
      <w:r w:rsidRPr="0038252C">
        <w:rPr>
          <w:sz w:val="26"/>
          <w:szCs w:val="26"/>
        </w:rPr>
        <w:t>рассмотрение и оценка заявок на участие в конкурсном отборе по опред</w:t>
      </w:r>
      <w:r w:rsidRPr="0038252C">
        <w:rPr>
          <w:sz w:val="26"/>
          <w:szCs w:val="26"/>
        </w:rPr>
        <w:t>е</w:t>
      </w:r>
      <w:r w:rsidRPr="0038252C">
        <w:rPr>
          <w:sz w:val="26"/>
          <w:szCs w:val="26"/>
        </w:rPr>
        <w:t>лению получателей субсидий из республиканского бюджета Чувашской Республики на создание модельных муниципальных библиотек (далее – з</w:t>
      </w:r>
      <w:r w:rsidRPr="0038252C">
        <w:rPr>
          <w:sz w:val="26"/>
          <w:szCs w:val="26"/>
        </w:rPr>
        <w:t>а</w:t>
      </w:r>
      <w:r w:rsidRPr="0038252C">
        <w:rPr>
          <w:sz w:val="26"/>
          <w:szCs w:val="26"/>
        </w:rPr>
        <w:t xml:space="preserve">явка); </w:t>
      </w:r>
    </w:p>
    <w:p w:rsidR="00127AE2" w:rsidRPr="0038252C" w:rsidRDefault="00127AE2" w:rsidP="00127AE2">
      <w:pPr>
        <w:ind w:firstLine="709"/>
        <w:jc w:val="both"/>
        <w:rPr>
          <w:sz w:val="26"/>
          <w:szCs w:val="26"/>
        </w:rPr>
      </w:pPr>
      <w:r w:rsidRPr="0038252C">
        <w:rPr>
          <w:sz w:val="26"/>
          <w:szCs w:val="26"/>
        </w:rPr>
        <w:t xml:space="preserve">формирование рейтинга заявок; </w:t>
      </w:r>
    </w:p>
    <w:p w:rsidR="00127AE2" w:rsidRPr="0038252C" w:rsidRDefault="00127AE2" w:rsidP="00127AE2">
      <w:pPr>
        <w:ind w:firstLine="709"/>
        <w:jc w:val="both"/>
        <w:rPr>
          <w:sz w:val="26"/>
          <w:szCs w:val="26"/>
        </w:rPr>
      </w:pPr>
      <w:r w:rsidRPr="0038252C">
        <w:rPr>
          <w:sz w:val="26"/>
          <w:szCs w:val="26"/>
        </w:rPr>
        <w:t>определение заявок, прошедших предварительный конкурсный отбор;</w:t>
      </w:r>
    </w:p>
    <w:p w:rsidR="00127AE2" w:rsidRPr="0038252C" w:rsidRDefault="00127AE2" w:rsidP="00127AE2">
      <w:pPr>
        <w:ind w:firstLine="709"/>
        <w:jc w:val="both"/>
        <w:rPr>
          <w:sz w:val="26"/>
          <w:szCs w:val="26"/>
        </w:rPr>
      </w:pPr>
      <w:r w:rsidRPr="0038252C">
        <w:rPr>
          <w:sz w:val="26"/>
          <w:szCs w:val="26"/>
        </w:rPr>
        <w:t xml:space="preserve">определение победителей конкурсного отбора. </w:t>
      </w:r>
    </w:p>
    <w:p w:rsidR="00127AE2" w:rsidRPr="0038252C" w:rsidRDefault="00127AE2" w:rsidP="00127AE2">
      <w:pPr>
        <w:jc w:val="both"/>
        <w:rPr>
          <w:sz w:val="26"/>
          <w:szCs w:val="26"/>
        </w:rPr>
      </w:pPr>
    </w:p>
    <w:p w:rsidR="00127AE2" w:rsidRPr="0038252C" w:rsidRDefault="00127AE2" w:rsidP="00127AE2">
      <w:pPr>
        <w:jc w:val="center"/>
        <w:rPr>
          <w:b/>
          <w:sz w:val="26"/>
          <w:szCs w:val="26"/>
        </w:rPr>
      </w:pPr>
      <w:r w:rsidRPr="0038252C">
        <w:rPr>
          <w:b/>
          <w:bCs/>
          <w:sz w:val="26"/>
          <w:szCs w:val="26"/>
        </w:rPr>
        <w:t>III. Порядок работы конкурсной комиссии</w:t>
      </w:r>
      <w:r w:rsidRPr="0038252C">
        <w:rPr>
          <w:b/>
          <w:sz w:val="26"/>
          <w:szCs w:val="26"/>
        </w:rPr>
        <w:t xml:space="preserve"> </w:t>
      </w:r>
    </w:p>
    <w:p w:rsidR="00127AE2" w:rsidRPr="0038252C" w:rsidRDefault="00127AE2" w:rsidP="00127AE2">
      <w:pPr>
        <w:jc w:val="both"/>
        <w:rPr>
          <w:sz w:val="26"/>
          <w:szCs w:val="26"/>
        </w:rPr>
      </w:pPr>
      <w:r w:rsidRPr="0038252C">
        <w:rPr>
          <w:sz w:val="26"/>
          <w:szCs w:val="26"/>
        </w:rPr>
        <w:t xml:space="preserve">  </w:t>
      </w:r>
    </w:p>
    <w:p w:rsidR="00127AE2" w:rsidRPr="0038252C" w:rsidRDefault="00127AE2" w:rsidP="00127AE2">
      <w:pPr>
        <w:ind w:firstLine="709"/>
        <w:jc w:val="both"/>
        <w:rPr>
          <w:sz w:val="26"/>
          <w:szCs w:val="26"/>
        </w:rPr>
      </w:pPr>
      <w:r w:rsidRPr="0038252C">
        <w:rPr>
          <w:sz w:val="26"/>
          <w:szCs w:val="26"/>
        </w:rPr>
        <w:t>3.1. В состав конкурсной комиссии включаются представители Министе</w:t>
      </w:r>
      <w:r w:rsidRPr="0038252C">
        <w:rPr>
          <w:sz w:val="26"/>
          <w:szCs w:val="26"/>
        </w:rPr>
        <w:t>р</w:t>
      </w:r>
      <w:r w:rsidRPr="0038252C">
        <w:rPr>
          <w:sz w:val="26"/>
          <w:szCs w:val="26"/>
        </w:rPr>
        <w:t>ства культуры, по делам национальностей и архивного дела Чувашской Респу</w:t>
      </w:r>
      <w:r w:rsidRPr="0038252C">
        <w:rPr>
          <w:sz w:val="26"/>
          <w:szCs w:val="26"/>
        </w:rPr>
        <w:t>б</w:t>
      </w:r>
      <w:r w:rsidRPr="0038252C">
        <w:rPr>
          <w:sz w:val="26"/>
          <w:szCs w:val="26"/>
        </w:rPr>
        <w:t>лики (далее – Минкультуры Чувашии), а также по согласованию члены Общ</w:t>
      </w:r>
      <w:r w:rsidRPr="0038252C">
        <w:rPr>
          <w:sz w:val="26"/>
          <w:szCs w:val="26"/>
        </w:rPr>
        <w:t>е</w:t>
      </w:r>
      <w:r w:rsidRPr="0038252C">
        <w:rPr>
          <w:sz w:val="26"/>
          <w:szCs w:val="26"/>
        </w:rPr>
        <w:t>ственного совета при Минкультуры Чувашии, представители общественных о</w:t>
      </w:r>
      <w:r w:rsidRPr="0038252C">
        <w:rPr>
          <w:sz w:val="26"/>
          <w:szCs w:val="26"/>
        </w:rPr>
        <w:t>р</w:t>
      </w:r>
      <w:r w:rsidRPr="0038252C">
        <w:rPr>
          <w:sz w:val="26"/>
          <w:szCs w:val="26"/>
        </w:rPr>
        <w:t xml:space="preserve">ганизаций. </w:t>
      </w:r>
    </w:p>
    <w:p w:rsidR="00127AE2" w:rsidRPr="0038252C" w:rsidRDefault="00127AE2" w:rsidP="00127AE2">
      <w:pPr>
        <w:ind w:firstLine="709"/>
        <w:jc w:val="both"/>
        <w:rPr>
          <w:sz w:val="26"/>
          <w:szCs w:val="26"/>
        </w:rPr>
      </w:pPr>
      <w:r w:rsidRPr="0038252C">
        <w:rPr>
          <w:sz w:val="26"/>
          <w:szCs w:val="26"/>
        </w:rPr>
        <w:t>Состав конкурсной комиссии утверждается приказом Минкультуры Ч</w:t>
      </w:r>
      <w:r w:rsidRPr="0038252C">
        <w:rPr>
          <w:sz w:val="26"/>
          <w:szCs w:val="26"/>
        </w:rPr>
        <w:t>у</w:t>
      </w:r>
      <w:r w:rsidRPr="0038252C">
        <w:rPr>
          <w:sz w:val="26"/>
          <w:szCs w:val="26"/>
        </w:rPr>
        <w:t xml:space="preserve">вашии. </w:t>
      </w:r>
    </w:p>
    <w:p w:rsidR="00127AE2" w:rsidRPr="0038252C" w:rsidRDefault="00127AE2" w:rsidP="00127AE2">
      <w:pPr>
        <w:ind w:firstLine="709"/>
        <w:jc w:val="both"/>
        <w:rPr>
          <w:sz w:val="26"/>
          <w:szCs w:val="26"/>
        </w:rPr>
      </w:pPr>
      <w:r w:rsidRPr="0038252C">
        <w:rPr>
          <w:sz w:val="26"/>
          <w:szCs w:val="26"/>
        </w:rPr>
        <w:t>3.2. Конкурсная комиссия формируется в составе председателя, замест</w:t>
      </w:r>
      <w:r w:rsidRPr="0038252C">
        <w:rPr>
          <w:sz w:val="26"/>
          <w:szCs w:val="26"/>
        </w:rPr>
        <w:t>и</w:t>
      </w:r>
      <w:r w:rsidRPr="0038252C">
        <w:rPr>
          <w:sz w:val="26"/>
          <w:szCs w:val="26"/>
        </w:rPr>
        <w:t xml:space="preserve">теля председателя, секретаря и членов конкурсной комиссии. </w:t>
      </w:r>
    </w:p>
    <w:p w:rsidR="00127AE2" w:rsidRPr="0038252C" w:rsidRDefault="00127AE2" w:rsidP="00127AE2">
      <w:pPr>
        <w:ind w:firstLine="709"/>
        <w:jc w:val="both"/>
        <w:rPr>
          <w:sz w:val="26"/>
          <w:szCs w:val="26"/>
        </w:rPr>
      </w:pPr>
      <w:r w:rsidRPr="0038252C">
        <w:rPr>
          <w:sz w:val="26"/>
          <w:szCs w:val="26"/>
        </w:rPr>
        <w:t>Для участия в заседаниях конкурсной комиссии могут приглашаться нез</w:t>
      </w:r>
      <w:r w:rsidRPr="0038252C">
        <w:rPr>
          <w:sz w:val="26"/>
          <w:szCs w:val="26"/>
        </w:rPr>
        <w:t>а</w:t>
      </w:r>
      <w:r w:rsidRPr="0038252C">
        <w:rPr>
          <w:sz w:val="26"/>
          <w:szCs w:val="26"/>
        </w:rPr>
        <w:t xml:space="preserve">висимые эксперты. </w:t>
      </w:r>
    </w:p>
    <w:p w:rsidR="00127AE2" w:rsidRPr="0038252C" w:rsidRDefault="00127AE2" w:rsidP="00127AE2">
      <w:pPr>
        <w:ind w:firstLine="709"/>
        <w:jc w:val="both"/>
        <w:rPr>
          <w:sz w:val="26"/>
          <w:szCs w:val="26"/>
        </w:rPr>
      </w:pPr>
      <w:r w:rsidRPr="0038252C">
        <w:rPr>
          <w:sz w:val="26"/>
          <w:szCs w:val="26"/>
        </w:rPr>
        <w:t xml:space="preserve">3.3. Заседание конкурсной комиссии считается правомочным, если на нем присутствует не менее половины ее членов. </w:t>
      </w:r>
    </w:p>
    <w:p w:rsidR="00127AE2" w:rsidRPr="0038252C" w:rsidRDefault="00127AE2" w:rsidP="00127AE2">
      <w:pPr>
        <w:ind w:firstLine="709"/>
        <w:jc w:val="both"/>
        <w:rPr>
          <w:sz w:val="26"/>
          <w:szCs w:val="26"/>
        </w:rPr>
      </w:pPr>
      <w:r w:rsidRPr="0038252C">
        <w:rPr>
          <w:sz w:val="26"/>
          <w:szCs w:val="26"/>
        </w:rPr>
        <w:t xml:space="preserve">3.4. Председатель конкурсной комиссии: </w:t>
      </w:r>
    </w:p>
    <w:p w:rsidR="00127AE2" w:rsidRPr="0038252C" w:rsidRDefault="00127AE2" w:rsidP="00127AE2">
      <w:pPr>
        <w:ind w:firstLine="709"/>
        <w:jc w:val="both"/>
        <w:rPr>
          <w:sz w:val="26"/>
          <w:szCs w:val="26"/>
        </w:rPr>
      </w:pPr>
      <w:r w:rsidRPr="0038252C">
        <w:rPr>
          <w:sz w:val="26"/>
          <w:szCs w:val="26"/>
        </w:rPr>
        <w:t xml:space="preserve">осуществляет руководство работой конкурсной комиссии; </w:t>
      </w:r>
    </w:p>
    <w:p w:rsidR="00127AE2" w:rsidRPr="0038252C" w:rsidRDefault="00127AE2" w:rsidP="00127AE2">
      <w:pPr>
        <w:ind w:firstLine="709"/>
        <w:jc w:val="both"/>
        <w:rPr>
          <w:sz w:val="26"/>
          <w:szCs w:val="26"/>
        </w:rPr>
      </w:pPr>
      <w:r w:rsidRPr="0038252C">
        <w:rPr>
          <w:sz w:val="26"/>
          <w:szCs w:val="26"/>
        </w:rPr>
        <w:t>утверждает повестку дня очередного заседания и ведет заседания ко</w:t>
      </w:r>
      <w:r w:rsidRPr="0038252C">
        <w:rPr>
          <w:sz w:val="26"/>
          <w:szCs w:val="26"/>
        </w:rPr>
        <w:t>н</w:t>
      </w:r>
      <w:r w:rsidRPr="0038252C">
        <w:rPr>
          <w:sz w:val="26"/>
          <w:szCs w:val="26"/>
        </w:rPr>
        <w:t xml:space="preserve">курсной комиссии; </w:t>
      </w:r>
    </w:p>
    <w:p w:rsidR="00127AE2" w:rsidRPr="0038252C" w:rsidRDefault="00127AE2" w:rsidP="00127AE2">
      <w:pPr>
        <w:ind w:firstLine="709"/>
        <w:jc w:val="both"/>
        <w:rPr>
          <w:sz w:val="26"/>
          <w:szCs w:val="26"/>
        </w:rPr>
      </w:pPr>
      <w:r w:rsidRPr="0038252C">
        <w:rPr>
          <w:sz w:val="26"/>
          <w:szCs w:val="26"/>
        </w:rPr>
        <w:t xml:space="preserve">в случае необходимости выносит на рассмотрение конкурсной комиссии вопрос о привлечении к работе независимых экспертов. </w:t>
      </w:r>
    </w:p>
    <w:p w:rsidR="00127AE2" w:rsidRPr="0038252C" w:rsidRDefault="00127AE2" w:rsidP="00127AE2">
      <w:pPr>
        <w:ind w:firstLine="709"/>
        <w:jc w:val="both"/>
        <w:rPr>
          <w:sz w:val="26"/>
          <w:szCs w:val="26"/>
        </w:rPr>
      </w:pPr>
      <w:r w:rsidRPr="0038252C">
        <w:rPr>
          <w:sz w:val="26"/>
          <w:szCs w:val="26"/>
        </w:rPr>
        <w:t xml:space="preserve">3.5. В период временного отсутствия председателя конкурсной комиссии его полномочия исполняет заместитель председателя конкурсной комиссии. </w:t>
      </w:r>
    </w:p>
    <w:p w:rsidR="00127AE2" w:rsidRPr="0038252C" w:rsidRDefault="00127AE2" w:rsidP="00127AE2">
      <w:pPr>
        <w:ind w:firstLine="709"/>
        <w:jc w:val="both"/>
        <w:rPr>
          <w:sz w:val="26"/>
          <w:szCs w:val="26"/>
        </w:rPr>
      </w:pPr>
      <w:r w:rsidRPr="0038252C">
        <w:rPr>
          <w:sz w:val="26"/>
          <w:szCs w:val="26"/>
        </w:rPr>
        <w:t xml:space="preserve">3.6. Члены конкурсной комиссии: </w:t>
      </w:r>
    </w:p>
    <w:p w:rsidR="00127AE2" w:rsidRPr="0038252C" w:rsidRDefault="00127AE2" w:rsidP="00127AE2">
      <w:pPr>
        <w:ind w:firstLine="709"/>
        <w:jc w:val="both"/>
        <w:rPr>
          <w:sz w:val="26"/>
          <w:szCs w:val="26"/>
        </w:rPr>
      </w:pPr>
      <w:r w:rsidRPr="0038252C">
        <w:rPr>
          <w:sz w:val="26"/>
          <w:szCs w:val="26"/>
        </w:rPr>
        <w:t xml:space="preserve">участвуют в заседаниях конкурсной комиссии и принимают решения по вопросам, отнесенным к ее компетенции; </w:t>
      </w:r>
    </w:p>
    <w:p w:rsidR="00127AE2" w:rsidRPr="0038252C" w:rsidRDefault="00127AE2" w:rsidP="00127AE2">
      <w:pPr>
        <w:ind w:firstLine="709"/>
        <w:jc w:val="both"/>
        <w:rPr>
          <w:sz w:val="26"/>
          <w:szCs w:val="26"/>
        </w:rPr>
      </w:pPr>
      <w:r w:rsidRPr="0038252C">
        <w:rPr>
          <w:sz w:val="26"/>
          <w:szCs w:val="26"/>
        </w:rPr>
        <w:t xml:space="preserve">осуществляют рассмотрение и оценку заявок; </w:t>
      </w:r>
    </w:p>
    <w:p w:rsidR="00127AE2" w:rsidRPr="0038252C" w:rsidRDefault="00127AE2" w:rsidP="00127AE2">
      <w:pPr>
        <w:ind w:firstLine="709"/>
        <w:jc w:val="both"/>
        <w:rPr>
          <w:sz w:val="26"/>
          <w:szCs w:val="26"/>
        </w:rPr>
      </w:pPr>
      <w:r w:rsidRPr="0038252C">
        <w:rPr>
          <w:sz w:val="26"/>
          <w:szCs w:val="26"/>
        </w:rPr>
        <w:t xml:space="preserve">принимают участие в формировании рейтинга заявок. </w:t>
      </w:r>
    </w:p>
    <w:p w:rsidR="00127AE2" w:rsidRPr="0038252C" w:rsidRDefault="00127AE2" w:rsidP="00127AE2">
      <w:pPr>
        <w:ind w:firstLine="709"/>
        <w:jc w:val="both"/>
        <w:rPr>
          <w:sz w:val="26"/>
          <w:szCs w:val="26"/>
        </w:rPr>
      </w:pPr>
      <w:r w:rsidRPr="0038252C">
        <w:rPr>
          <w:sz w:val="26"/>
          <w:szCs w:val="26"/>
        </w:rPr>
        <w:t>При возникновении прямой или косвенной личной заинтересованности члена конкурсной комиссии, которая может привести к конфликту интересов при ра</w:t>
      </w:r>
      <w:r w:rsidRPr="0038252C">
        <w:rPr>
          <w:sz w:val="26"/>
          <w:szCs w:val="26"/>
        </w:rPr>
        <w:t>с</w:t>
      </w:r>
      <w:r w:rsidRPr="0038252C">
        <w:rPr>
          <w:sz w:val="26"/>
          <w:szCs w:val="26"/>
        </w:rPr>
        <w:t xml:space="preserve">смотрении вопроса, включенного в повестку дня заседания конкурсной комиссии, он обязан до начала заседания заявить об этом. В таком случае этот член конкурсной комиссии не принимает участия в рассмотрении указанного вопроса. </w:t>
      </w:r>
    </w:p>
    <w:p w:rsidR="00127AE2" w:rsidRPr="0038252C" w:rsidRDefault="00127AE2" w:rsidP="00127AE2">
      <w:pPr>
        <w:ind w:firstLine="709"/>
        <w:jc w:val="both"/>
        <w:rPr>
          <w:sz w:val="26"/>
          <w:szCs w:val="26"/>
        </w:rPr>
      </w:pPr>
      <w:r w:rsidRPr="0038252C">
        <w:rPr>
          <w:sz w:val="26"/>
          <w:szCs w:val="26"/>
        </w:rPr>
        <w:t xml:space="preserve">3.7. Секретарь конкурсной комиссии: </w:t>
      </w:r>
    </w:p>
    <w:p w:rsidR="00127AE2" w:rsidRPr="0038252C" w:rsidRDefault="00127AE2" w:rsidP="00127AE2">
      <w:pPr>
        <w:ind w:firstLine="709"/>
        <w:jc w:val="both"/>
        <w:rPr>
          <w:sz w:val="26"/>
          <w:szCs w:val="26"/>
        </w:rPr>
      </w:pPr>
      <w:r w:rsidRPr="0038252C">
        <w:rPr>
          <w:sz w:val="26"/>
          <w:szCs w:val="26"/>
        </w:rPr>
        <w:t xml:space="preserve">обеспечивает подготовку материалов к заседанию конкурсной комиссии; </w:t>
      </w:r>
    </w:p>
    <w:p w:rsidR="00127AE2" w:rsidRPr="0038252C" w:rsidRDefault="00127AE2" w:rsidP="00127AE2">
      <w:pPr>
        <w:ind w:firstLine="709"/>
        <w:jc w:val="both"/>
        <w:rPr>
          <w:sz w:val="26"/>
          <w:szCs w:val="26"/>
        </w:rPr>
      </w:pPr>
      <w:r w:rsidRPr="0038252C">
        <w:rPr>
          <w:sz w:val="26"/>
          <w:szCs w:val="26"/>
        </w:rPr>
        <w:t xml:space="preserve">формирует повестку дня заседания конкурсной комиссии; </w:t>
      </w:r>
    </w:p>
    <w:p w:rsidR="00127AE2" w:rsidRPr="0038252C" w:rsidRDefault="00127AE2" w:rsidP="00127AE2">
      <w:pPr>
        <w:ind w:firstLine="709"/>
        <w:jc w:val="both"/>
        <w:rPr>
          <w:sz w:val="26"/>
          <w:szCs w:val="26"/>
        </w:rPr>
      </w:pPr>
      <w:r w:rsidRPr="0038252C">
        <w:rPr>
          <w:sz w:val="26"/>
          <w:szCs w:val="26"/>
        </w:rPr>
        <w:t xml:space="preserve">оповещает членов конкурсной комиссии об очередных ее заседаниях и о повестке дня; </w:t>
      </w:r>
    </w:p>
    <w:p w:rsidR="00127AE2" w:rsidRPr="0038252C" w:rsidRDefault="00127AE2" w:rsidP="00127AE2">
      <w:pPr>
        <w:ind w:firstLine="709"/>
        <w:jc w:val="both"/>
        <w:rPr>
          <w:sz w:val="26"/>
          <w:szCs w:val="26"/>
        </w:rPr>
      </w:pPr>
      <w:r w:rsidRPr="0038252C">
        <w:rPr>
          <w:sz w:val="26"/>
          <w:szCs w:val="26"/>
        </w:rPr>
        <w:t xml:space="preserve">ведет протоколы заседаний конкурсной комиссии. </w:t>
      </w:r>
    </w:p>
    <w:p w:rsidR="00127AE2" w:rsidRPr="0038252C" w:rsidRDefault="00127AE2" w:rsidP="00127AE2">
      <w:pPr>
        <w:ind w:firstLine="709"/>
        <w:jc w:val="both"/>
        <w:rPr>
          <w:sz w:val="26"/>
          <w:szCs w:val="26"/>
        </w:rPr>
      </w:pPr>
      <w:r w:rsidRPr="0038252C">
        <w:rPr>
          <w:sz w:val="26"/>
          <w:szCs w:val="26"/>
        </w:rPr>
        <w:t>3.8. Решение конкурсной комиссии по итогам рассмотрения заявок пр</w:t>
      </w:r>
      <w:r w:rsidRPr="0038252C">
        <w:rPr>
          <w:sz w:val="26"/>
          <w:szCs w:val="26"/>
        </w:rPr>
        <w:t>и</w:t>
      </w:r>
      <w:r w:rsidRPr="0038252C">
        <w:rPr>
          <w:sz w:val="26"/>
          <w:szCs w:val="26"/>
        </w:rPr>
        <w:t>нимается открытым голосованием простым большинством голосов присутств</w:t>
      </w:r>
      <w:r w:rsidRPr="0038252C">
        <w:rPr>
          <w:sz w:val="26"/>
          <w:szCs w:val="26"/>
        </w:rPr>
        <w:t>у</w:t>
      </w:r>
      <w:r w:rsidRPr="0038252C">
        <w:rPr>
          <w:sz w:val="26"/>
          <w:szCs w:val="26"/>
        </w:rPr>
        <w:t xml:space="preserve">ющих на заседании членов конкурсной комиссии. </w:t>
      </w:r>
    </w:p>
    <w:p w:rsidR="00127AE2" w:rsidRPr="0038252C" w:rsidRDefault="00127AE2" w:rsidP="00127AE2">
      <w:pPr>
        <w:ind w:firstLine="709"/>
        <w:jc w:val="both"/>
        <w:rPr>
          <w:sz w:val="26"/>
          <w:szCs w:val="26"/>
        </w:rPr>
      </w:pPr>
      <w:r w:rsidRPr="0038252C">
        <w:rPr>
          <w:sz w:val="26"/>
          <w:szCs w:val="26"/>
        </w:rPr>
        <w:t xml:space="preserve">Члены конкурсной комиссии обладают равными правами при принятии решений. </w:t>
      </w:r>
    </w:p>
    <w:p w:rsidR="00127AE2" w:rsidRPr="0038252C" w:rsidRDefault="00127AE2" w:rsidP="00127AE2">
      <w:pPr>
        <w:ind w:firstLine="709"/>
        <w:jc w:val="both"/>
        <w:rPr>
          <w:sz w:val="26"/>
          <w:szCs w:val="26"/>
        </w:rPr>
      </w:pPr>
      <w:r w:rsidRPr="0038252C">
        <w:rPr>
          <w:sz w:val="26"/>
          <w:szCs w:val="26"/>
        </w:rPr>
        <w:t xml:space="preserve">При равенстве голосов решающим является голос председательствующего на заседании конкурсной комиссии. </w:t>
      </w:r>
    </w:p>
    <w:p w:rsidR="00127AE2" w:rsidRPr="0038252C" w:rsidRDefault="00127AE2" w:rsidP="00127AE2">
      <w:pPr>
        <w:ind w:firstLine="709"/>
        <w:jc w:val="both"/>
        <w:rPr>
          <w:sz w:val="26"/>
          <w:szCs w:val="26"/>
        </w:rPr>
      </w:pPr>
      <w:r w:rsidRPr="0038252C">
        <w:rPr>
          <w:sz w:val="26"/>
          <w:szCs w:val="26"/>
        </w:rPr>
        <w:t>3.9. Принимаемые на заседаниях конкурсной комиссии решения офор</w:t>
      </w:r>
      <w:r w:rsidRPr="0038252C">
        <w:rPr>
          <w:sz w:val="26"/>
          <w:szCs w:val="26"/>
        </w:rPr>
        <w:t>м</w:t>
      </w:r>
      <w:r w:rsidRPr="0038252C">
        <w:rPr>
          <w:sz w:val="26"/>
          <w:szCs w:val="26"/>
        </w:rPr>
        <w:t>ляются протоколом, который подписывается всеми присутствовавшими на зас</w:t>
      </w:r>
      <w:r w:rsidRPr="0038252C">
        <w:rPr>
          <w:sz w:val="26"/>
          <w:szCs w:val="26"/>
        </w:rPr>
        <w:t>е</w:t>
      </w:r>
      <w:r w:rsidRPr="0038252C">
        <w:rPr>
          <w:sz w:val="26"/>
          <w:szCs w:val="26"/>
        </w:rPr>
        <w:t>дании членами конкурсной комиссии в течение трех рабочих дней со дня пров</w:t>
      </w:r>
      <w:r w:rsidRPr="0038252C">
        <w:rPr>
          <w:sz w:val="26"/>
          <w:szCs w:val="26"/>
        </w:rPr>
        <w:t>е</w:t>
      </w:r>
      <w:r w:rsidRPr="0038252C">
        <w:rPr>
          <w:sz w:val="26"/>
          <w:szCs w:val="26"/>
        </w:rPr>
        <w:t>дения заседания и в течение трех рабочих дней после дня его оформления ра</w:t>
      </w:r>
      <w:r w:rsidRPr="0038252C">
        <w:rPr>
          <w:sz w:val="26"/>
          <w:szCs w:val="26"/>
        </w:rPr>
        <w:t>з</w:t>
      </w:r>
      <w:r w:rsidRPr="0038252C">
        <w:rPr>
          <w:sz w:val="26"/>
          <w:szCs w:val="26"/>
        </w:rPr>
        <w:t xml:space="preserve">мещается на официальном сайте. </w:t>
      </w:r>
    </w:p>
    <w:p w:rsidR="00127AE2" w:rsidRPr="0038252C" w:rsidRDefault="00127AE2" w:rsidP="00127AE2">
      <w:pPr>
        <w:ind w:firstLine="709"/>
        <w:jc w:val="both"/>
        <w:rPr>
          <w:sz w:val="26"/>
          <w:szCs w:val="26"/>
        </w:rPr>
      </w:pPr>
      <w:r w:rsidRPr="0038252C">
        <w:rPr>
          <w:sz w:val="26"/>
          <w:szCs w:val="26"/>
        </w:rPr>
        <w:t>При несогласии с решением конкурсной комиссии член конкурсной комиссии вправе в письменной форме изложить свое особое мнение по рассмо</w:t>
      </w:r>
      <w:r w:rsidRPr="0038252C">
        <w:rPr>
          <w:sz w:val="26"/>
          <w:szCs w:val="26"/>
        </w:rPr>
        <w:t>т</w:t>
      </w:r>
      <w:r w:rsidRPr="0038252C">
        <w:rPr>
          <w:sz w:val="26"/>
          <w:szCs w:val="26"/>
        </w:rPr>
        <w:t xml:space="preserve">ренным вопросам, которое оглашается на заседании конкурсной комиссии и приобщается к протоколу. </w:t>
      </w:r>
    </w:p>
    <w:p w:rsidR="00127AE2" w:rsidRPr="0038252C" w:rsidRDefault="00127AE2" w:rsidP="00127AE2">
      <w:pPr>
        <w:ind w:firstLine="709"/>
        <w:jc w:val="both"/>
        <w:rPr>
          <w:sz w:val="26"/>
          <w:szCs w:val="26"/>
        </w:rPr>
      </w:pPr>
      <w:r w:rsidRPr="0038252C">
        <w:rPr>
          <w:sz w:val="26"/>
          <w:szCs w:val="26"/>
        </w:rPr>
        <w:t>3.10. В исключительных случаях решения конкурсной комиссии могут быть приняты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электронной или иной связи, обеспечива</w:t>
      </w:r>
      <w:r w:rsidRPr="0038252C">
        <w:rPr>
          <w:sz w:val="26"/>
          <w:szCs w:val="26"/>
        </w:rPr>
        <w:t>ю</w:t>
      </w:r>
      <w:r w:rsidRPr="0038252C">
        <w:rPr>
          <w:sz w:val="26"/>
          <w:szCs w:val="26"/>
        </w:rPr>
        <w:t>щей аутентичность передаваемых и принимаемых сообщений и их документальное подтве</w:t>
      </w:r>
      <w:r w:rsidRPr="0038252C">
        <w:rPr>
          <w:sz w:val="26"/>
          <w:szCs w:val="26"/>
        </w:rPr>
        <w:t>р</w:t>
      </w:r>
      <w:r w:rsidRPr="0038252C">
        <w:rPr>
          <w:sz w:val="26"/>
          <w:szCs w:val="26"/>
        </w:rPr>
        <w:t xml:space="preserve">ждение. </w:t>
      </w:r>
    </w:p>
    <w:p w:rsidR="00127AE2" w:rsidRPr="0038252C" w:rsidRDefault="00127AE2" w:rsidP="00127AE2">
      <w:pPr>
        <w:ind w:firstLine="709"/>
        <w:jc w:val="both"/>
        <w:rPr>
          <w:sz w:val="26"/>
          <w:szCs w:val="26"/>
        </w:rPr>
      </w:pPr>
      <w:r w:rsidRPr="0038252C">
        <w:rPr>
          <w:sz w:val="26"/>
          <w:szCs w:val="26"/>
        </w:rPr>
        <w:t>Порядок проведения заочного голосования предусматривает обязател</w:t>
      </w:r>
      <w:r w:rsidRPr="0038252C">
        <w:rPr>
          <w:sz w:val="26"/>
          <w:szCs w:val="26"/>
        </w:rPr>
        <w:t>ь</w:t>
      </w:r>
      <w:r w:rsidRPr="0038252C">
        <w:rPr>
          <w:sz w:val="26"/>
          <w:szCs w:val="26"/>
        </w:rPr>
        <w:t>ность направления всем членам конкурсной комиссии предлагаемой повестки дня, возможность ознакомления всех членов конкурсной комиссии со всеми необходим</w:t>
      </w:r>
      <w:r w:rsidRPr="0038252C">
        <w:rPr>
          <w:sz w:val="26"/>
          <w:szCs w:val="26"/>
        </w:rPr>
        <w:t>ы</w:t>
      </w:r>
      <w:r w:rsidRPr="0038252C">
        <w:rPr>
          <w:sz w:val="26"/>
          <w:szCs w:val="26"/>
        </w:rPr>
        <w:t>ми материалами и информацией не позднее чем за пять дней до дня проведения заочного голосования, возможность внесения предложений о вкл</w:t>
      </w:r>
      <w:r w:rsidRPr="0038252C">
        <w:rPr>
          <w:sz w:val="26"/>
          <w:szCs w:val="26"/>
        </w:rPr>
        <w:t>ю</w:t>
      </w:r>
      <w:r w:rsidRPr="0038252C">
        <w:rPr>
          <w:sz w:val="26"/>
          <w:szCs w:val="26"/>
        </w:rPr>
        <w:t>чении в повестку дня дополнительных вопросов не позднее чем за три дня до дня проведения з</w:t>
      </w:r>
      <w:r w:rsidRPr="0038252C">
        <w:rPr>
          <w:sz w:val="26"/>
          <w:szCs w:val="26"/>
        </w:rPr>
        <w:t>а</w:t>
      </w:r>
      <w:r w:rsidRPr="0038252C">
        <w:rPr>
          <w:sz w:val="26"/>
          <w:szCs w:val="26"/>
        </w:rPr>
        <w:t>очного голосования, обязательность направления всем членам конкурсной коми</w:t>
      </w:r>
      <w:r w:rsidRPr="0038252C">
        <w:rPr>
          <w:sz w:val="26"/>
          <w:szCs w:val="26"/>
        </w:rPr>
        <w:t>с</w:t>
      </w:r>
      <w:r w:rsidRPr="0038252C">
        <w:rPr>
          <w:sz w:val="26"/>
          <w:szCs w:val="26"/>
        </w:rPr>
        <w:t>сии измененной повестки дня не позднее чем за два дня до дня проведения заочн</w:t>
      </w:r>
      <w:r w:rsidRPr="0038252C">
        <w:rPr>
          <w:sz w:val="26"/>
          <w:szCs w:val="26"/>
        </w:rPr>
        <w:t>о</w:t>
      </w:r>
      <w:r w:rsidRPr="0038252C">
        <w:rPr>
          <w:sz w:val="26"/>
          <w:szCs w:val="26"/>
        </w:rPr>
        <w:t xml:space="preserve">го голосования. </w:t>
      </w:r>
    </w:p>
    <w:p w:rsidR="00127AE2" w:rsidRPr="0038252C" w:rsidRDefault="00127AE2" w:rsidP="00127AE2">
      <w:pPr>
        <w:ind w:firstLine="709"/>
        <w:jc w:val="both"/>
        <w:rPr>
          <w:sz w:val="26"/>
          <w:szCs w:val="26"/>
        </w:rPr>
      </w:pPr>
      <w:r w:rsidRPr="0038252C">
        <w:rPr>
          <w:sz w:val="26"/>
          <w:szCs w:val="26"/>
        </w:rPr>
        <w:t>Решения конкурсной комиссии, принятые путем проведения заочного голосования (опросным путем), оформляются протоколами, которые подписыв</w:t>
      </w:r>
      <w:r w:rsidRPr="0038252C">
        <w:rPr>
          <w:sz w:val="26"/>
          <w:szCs w:val="26"/>
        </w:rPr>
        <w:t>а</w:t>
      </w:r>
      <w:r w:rsidRPr="0038252C">
        <w:rPr>
          <w:sz w:val="26"/>
          <w:szCs w:val="26"/>
        </w:rPr>
        <w:t>ются председательствующим на заседании при наличии подписей не менее п</w:t>
      </w:r>
      <w:r w:rsidRPr="0038252C">
        <w:rPr>
          <w:sz w:val="26"/>
          <w:szCs w:val="26"/>
        </w:rPr>
        <w:t>о</w:t>
      </w:r>
      <w:r w:rsidRPr="0038252C">
        <w:rPr>
          <w:sz w:val="26"/>
          <w:szCs w:val="26"/>
        </w:rPr>
        <w:t>ловины членов конкурсной комиссии, высказавшихся за принятие протокольного реш</w:t>
      </w:r>
      <w:r w:rsidRPr="0038252C">
        <w:rPr>
          <w:sz w:val="26"/>
          <w:szCs w:val="26"/>
        </w:rPr>
        <w:t>е</w:t>
      </w:r>
      <w:r w:rsidRPr="0038252C">
        <w:rPr>
          <w:sz w:val="26"/>
          <w:szCs w:val="26"/>
        </w:rPr>
        <w:t xml:space="preserve">ния. </w:t>
      </w:r>
    </w:p>
    <w:p w:rsidR="00127AE2" w:rsidRPr="0038252C" w:rsidRDefault="00127AE2" w:rsidP="00127AE2">
      <w:pPr>
        <w:ind w:firstLine="709"/>
        <w:jc w:val="both"/>
        <w:rPr>
          <w:sz w:val="26"/>
          <w:szCs w:val="26"/>
        </w:rPr>
      </w:pPr>
      <w:r w:rsidRPr="0038252C">
        <w:rPr>
          <w:sz w:val="26"/>
          <w:szCs w:val="26"/>
        </w:rPr>
        <w:t>3.11. Организационно-техническое обеспечение деятельности конкурсной комиссии осущес</w:t>
      </w:r>
      <w:r>
        <w:rPr>
          <w:sz w:val="26"/>
          <w:szCs w:val="26"/>
        </w:rPr>
        <w:t>твляется Минкультуры Чувашии.</w:t>
      </w: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jc w:val="both"/>
        <w:rPr>
          <w:sz w:val="26"/>
          <w:szCs w:val="26"/>
        </w:rPr>
      </w:pPr>
    </w:p>
    <w:p w:rsidR="00127AE2" w:rsidRPr="0038252C" w:rsidRDefault="00127AE2" w:rsidP="00127AE2">
      <w:pPr>
        <w:spacing w:line="247" w:lineRule="auto"/>
        <w:ind w:left="4644"/>
        <w:jc w:val="center"/>
        <w:rPr>
          <w:sz w:val="26"/>
          <w:szCs w:val="26"/>
        </w:rPr>
      </w:pPr>
      <w:r w:rsidRPr="0038252C">
        <w:rPr>
          <w:sz w:val="26"/>
          <w:szCs w:val="26"/>
        </w:rPr>
        <w:t>Приложение № 2</w:t>
      </w:r>
    </w:p>
    <w:p w:rsidR="00127AE2" w:rsidRPr="0038252C" w:rsidRDefault="00127AE2" w:rsidP="00127AE2">
      <w:pPr>
        <w:spacing w:line="247" w:lineRule="auto"/>
        <w:ind w:left="4644"/>
        <w:jc w:val="both"/>
        <w:rPr>
          <w:sz w:val="26"/>
          <w:szCs w:val="26"/>
        </w:rPr>
      </w:pPr>
      <w:r w:rsidRPr="0038252C">
        <w:rPr>
          <w:sz w:val="26"/>
          <w:szCs w:val="26"/>
        </w:rPr>
        <w:t>к Порядку проведения конкурсного отбора по определению получателей су</w:t>
      </w:r>
      <w:r w:rsidRPr="0038252C">
        <w:rPr>
          <w:sz w:val="26"/>
          <w:szCs w:val="26"/>
        </w:rPr>
        <w:t>б</w:t>
      </w:r>
      <w:r w:rsidRPr="0038252C">
        <w:rPr>
          <w:sz w:val="26"/>
          <w:szCs w:val="26"/>
        </w:rPr>
        <w:t>сидии из республиканского бюджета Чувашской Республики на создание</w:t>
      </w:r>
      <w:r w:rsidRPr="0038252C">
        <w:rPr>
          <w:sz w:val="26"/>
          <w:szCs w:val="26"/>
        </w:rPr>
        <w:br/>
        <w:t xml:space="preserve"> модельных муниципальных библиотек</w:t>
      </w:r>
    </w:p>
    <w:p w:rsidR="00127AE2" w:rsidRPr="0038252C" w:rsidRDefault="00127AE2" w:rsidP="00127AE2">
      <w:pPr>
        <w:spacing w:line="247" w:lineRule="auto"/>
        <w:jc w:val="right"/>
        <w:rPr>
          <w:sz w:val="26"/>
          <w:szCs w:val="26"/>
        </w:rPr>
      </w:pPr>
    </w:p>
    <w:p w:rsidR="00127AE2" w:rsidRPr="0038252C" w:rsidRDefault="00127AE2" w:rsidP="00127AE2">
      <w:pPr>
        <w:spacing w:line="247" w:lineRule="auto"/>
        <w:ind w:firstLine="5103"/>
        <w:jc w:val="right"/>
        <w:rPr>
          <w:sz w:val="26"/>
          <w:szCs w:val="26"/>
        </w:rPr>
      </w:pPr>
    </w:p>
    <w:p w:rsidR="00127AE2" w:rsidRPr="0038252C" w:rsidRDefault="00127AE2" w:rsidP="00127AE2">
      <w:pPr>
        <w:spacing w:line="247" w:lineRule="auto"/>
        <w:ind w:hanging="6"/>
        <w:jc w:val="center"/>
        <w:rPr>
          <w:b/>
          <w:sz w:val="26"/>
          <w:szCs w:val="26"/>
        </w:rPr>
      </w:pPr>
      <w:r w:rsidRPr="0038252C">
        <w:rPr>
          <w:b/>
          <w:sz w:val="26"/>
          <w:szCs w:val="26"/>
        </w:rPr>
        <w:t xml:space="preserve">З А Я В К А </w:t>
      </w:r>
    </w:p>
    <w:p w:rsidR="00127AE2" w:rsidRPr="0038252C" w:rsidRDefault="00127AE2" w:rsidP="00127AE2">
      <w:pPr>
        <w:spacing w:line="247" w:lineRule="auto"/>
        <w:ind w:left="-113" w:right="-113"/>
        <w:jc w:val="center"/>
        <w:rPr>
          <w:b/>
          <w:sz w:val="26"/>
          <w:szCs w:val="26"/>
        </w:rPr>
      </w:pPr>
      <w:r w:rsidRPr="0038252C">
        <w:rPr>
          <w:b/>
          <w:sz w:val="26"/>
          <w:szCs w:val="26"/>
        </w:rPr>
        <w:t xml:space="preserve">на участие в конкурсном отборе на предоставление субсидии </w:t>
      </w:r>
    </w:p>
    <w:p w:rsidR="00127AE2" w:rsidRPr="0038252C" w:rsidRDefault="00127AE2" w:rsidP="00127AE2">
      <w:pPr>
        <w:spacing w:line="247" w:lineRule="auto"/>
        <w:ind w:left="-113" w:right="-113"/>
        <w:jc w:val="center"/>
        <w:rPr>
          <w:b/>
          <w:sz w:val="26"/>
          <w:szCs w:val="26"/>
        </w:rPr>
      </w:pPr>
      <w:r w:rsidRPr="0038252C">
        <w:rPr>
          <w:b/>
          <w:sz w:val="26"/>
          <w:szCs w:val="26"/>
        </w:rPr>
        <w:t>из республика</w:t>
      </w:r>
      <w:r w:rsidRPr="0038252C">
        <w:rPr>
          <w:b/>
          <w:sz w:val="26"/>
          <w:szCs w:val="26"/>
        </w:rPr>
        <w:t>н</w:t>
      </w:r>
      <w:r w:rsidRPr="0038252C">
        <w:rPr>
          <w:b/>
          <w:sz w:val="26"/>
          <w:szCs w:val="26"/>
        </w:rPr>
        <w:t xml:space="preserve">ского бюджета Чувашской Республики на создание </w:t>
      </w:r>
    </w:p>
    <w:p w:rsidR="00127AE2" w:rsidRPr="0038252C" w:rsidRDefault="00127AE2" w:rsidP="00127AE2">
      <w:pPr>
        <w:spacing w:line="247" w:lineRule="auto"/>
        <w:ind w:left="-113" w:right="-113"/>
        <w:jc w:val="center"/>
        <w:rPr>
          <w:b/>
          <w:szCs w:val="24"/>
        </w:rPr>
      </w:pPr>
      <w:r w:rsidRPr="0038252C">
        <w:rPr>
          <w:b/>
          <w:sz w:val="26"/>
          <w:szCs w:val="26"/>
        </w:rPr>
        <w:t>модельных библи</w:t>
      </w:r>
      <w:r w:rsidRPr="0038252C">
        <w:rPr>
          <w:b/>
          <w:sz w:val="26"/>
          <w:szCs w:val="26"/>
        </w:rPr>
        <w:t>о</w:t>
      </w:r>
      <w:r w:rsidRPr="0038252C">
        <w:rPr>
          <w:b/>
          <w:sz w:val="26"/>
          <w:szCs w:val="26"/>
        </w:rPr>
        <w:t>тек</w:t>
      </w:r>
    </w:p>
    <w:p w:rsidR="00127AE2" w:rsidRPr="0038252C" w:rsidRDefault="00127AE2" w:rsidP="00127AE2">
      <w:pPr>
        <w:spacing w:line="247" w:lineRule="auto"/>
        <w:ind w:firstLine="5103"/>
        <w:jc w:val="right"/>
        <w:rPr>
          <w:sz w:val="26"/>
          <w:szCs w:val="26"/>
        </w:rPr>
      </w:pPr>
    </w:p>
    <w:p w:rsidR="00127AE2" w:rsidRPr="0038252C" w:rsidRDefault="00127AE2" w:rsidP="00127AE2">
      <w:pPr>
        <w:spacing w:line="247" w:lineRule="auto"/>
        <w:ind w:firstLine="5103"/>
        <w:jc w:val="right"/>
        <w:rPr>
          <w:sz w:val="26"/>
          <w:szCs w:val="26"/>
        </w:rPr>
      </w:pPr>
    </w:p>
    <w:p w:rsidR="00127AE2" w:rsidRPr="0038252C" w:rsidRDefault="00127AE2" w:rsidP="00127AE2">
      <w:pPr>
        <w:spacing w:line="247" w:lineRule="auto"/>
        <w:ind w:firstLine="709"/>
        <w:jc w:val="both"/>
        <w:rPr>
          <w:sz w:val="26"/>
          <w:szCs w:val="26"/>
        </w:rPr>
      </w:pPr>
      <w:r w:rsidRPr="0038252C">
        <w:rPr>
          <w:sz w:val="26"/>
          <w:szCs w:val="26"/>
        </w:rPr>
        <w:t>Администрация __________________ округа направляет заявку на участие в конкурсном отборе на пр</w:t>
      </w:r>
      <w:r w:rsidRPr="0038252C">
        <w:rPr>
          <w:sz w:val="26"/>
          <w:szCs w:val="26"/>
        </w:rPr>
        <w:t>е</w:t>
      </w:r>
      <w:r w:rsidRPr="0038252C">
        <w:rPr>
          <w:sz w:val="26"/>
          <w:szCs w:val="26"/>
        </w:rPr>
        <w:t>доставление субсидии из республиканского бюджета Чувашской Республики на создание модел</w:t>
      </w:r>
      <w:r w:rsidRPr="0038252C">
        <w:rPr>
          <w:sz w:val="26"/>
          <w:szCs w:val="26"/>
        </w:rPr>
        <w:t>ь</w:t>
      </w:r>
      <w:r w:rsidRPr="0038252C">
        <w:rPr>
          <w:sz w:val="26"/>
          <w:szCs w:val="26"/>
        </w:rPr>
        <w:t>ных библиотек в ________ году.</w:t>
      </w:r>
    </w:p>
    <w:p w:rsidR="00127AE2" w:rsidRPr="0038252C" w:rsidRDefault="00127AE2" w:rsidP="00127AE2">
      <w:pPr>
        <w:spacing w:before="120" w:line="247" w:lineRule="auto"/>
        <w:ind w:firstLine="709"/>
        <w:jc w:val="both"/>
        <w:rPr>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03"/>
      </w:tblGrid>
      <w:tr w:rsidR="00127AE2" w:rsidRPr="0038252C" w:rsidTr="00FB3F84">
        <w:tc>
          <w:tcPr>
            <w:tcW w:w="4253" w:type="dxa"/>
          </w:tcPr>
          <w:p w:rsidR="00127AE2" w:rsidRPr="0038252C" w:rsidRDefault="00127AE2" w:rsidP="00FB3F84">
            <w:pPr>
              <w:jc w:val="both"/>
              <w:rPr>
                <w:spacing w:val="-2"/>
                <w:szCs w:val="24"/>
                <w:lang w:eastAsia="en-US"/>
              </w:rPr>
            </w:pPr>
            <w:r w:rsidRPr="0038252C">
              <w:rPr>
                <w:spacing w:val="-2"/>
                <w:szCs w:val="24"/>
                <w:lang w:eastAsia="en-US"/>
              </w:rPr>
              <w:t>Наименование библиотеки, на базе которой планируется создание библиот</w:t>
            </w:r>
            <w:r w:rsidRPr="0038252C">
              <w:rPr>
                <w:spacing w:val="-2"/>
                <w:szCs w:val="24"/>
                <w:lang w:eastAsia="en-US"/>
              </w:rPr>
              <w:t>е</w:t>
            </w:r>
            <w:r w:rsidRPr="0038252C">
              <w:rPr>
                <w:spacing w:val="-2"/>
                <w:szCs w:val="24"/>
                <w:lang w:eastAsia="en-US"/>
              </w:rPr>
              <w:t>ки нового поколения (модельной би</w:t>
            </w:r>
            <w:r w:rsidRPr="0038252C">
              <w:rPr>
                <w:spacing w:val="-2"/>
                <w:szCs w:val="24"/>
                <w:lang w:eastAsia="en-US"/>
              </w:rPr>
              <w:t>б</w:t>
            </w:r>
            <w:r w:rsidRPr="0038252C">
              <w:rPr>
                <w:spacing w:val="-2"/>
                <w:szCs w:val="24"/>
                <w:lang w:eastAsia="en-US"/>
              </w:rPr>
              <w:t>лиотеки)</w:t>
            </w:r>
          </w:p>
        </w:tc>
        <w:tc>
          <w:tcPr>
            <w:tcW w:w="5103" w:type="dxa"/>
          </w:tcPr>
          <w:p w:rsidR="00127AE2" w:rsidRPr="0038252C" w:rsidRDefault="00127AE2" w:rsidP="00FB3F84">
            <w:pPr>
              <w:jc w:val="both"/>
              <w:rPr>
                <w:i/>
                <w:szCs w:val="24"/>
                <w:lang w:eastAsia="en-US"/>
              </w:rPr>
            </w:pPr>
            <w:r w:rsidRPr="0038252C">
              <w:rPr>
                <w:i/>
                <w:szCs w:val="24"/>
                <w:lang w:eastAsia="en-US"/>
              </w:rPr>
              <w:t>полное наименование библиотеки</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Населенный пункт</w:t>
            </w:r>
          </w:p>
        </w:tc>
        <w:tc>
          <w:tcPr>
            <w:tcW w:w="5103" w:type="dxa"/>
          </w:tcPr>
          <w:p w:rsidR="00127AE2" w:rsidRPr="0038252C" w:rsidRDefault="00127AE2" w:rsidP="00FB3F84">
            <w:pPr>
              <w:jc w:val="both"/>
              <w:rPr>
                <w:i/>
                <w:szCs w:val="24"/>
                <w:lang w:eastAsia="en-US"/>
              </w:rPr>
            </w:pPr>
            <w:r w:rsidRPr="0038252C">
              <w:rPr>
                <w:i/>
                <w:szCs w:val="24"/>
                <w:lang w:eastAsia="en-US"/>
              </w:rPr>
              <w:t>указать населенный пункт, в котором расп</w:t>
            </w:r>
            <w:r w:rsidRPr="0038252C">
              <w:rPr>
                <w:i/>
                <w:szCs w:val="24"/>
                <w:lang w:eastAsia="en-US"/>
              </w:rPr>
              <w:t>о</w:t>
            </w:r>
            <w:r w:rsidRPr="0038252C">
              <w:rPr>
                <w:i/>
                <w:szCs w:val="24"/>
                <w:lang w:eastAsia="en-US"/>
              </w:rPr>
              <w:t>ложена библиотека</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Статус библиотеки</w:t>
            </w:r>
          </w:p>
        </w:tc>
        <w:tc>
          <w:tcPr>
            <w:tcW w:w="5103" w:type="dxa"/>
          </w:tcPr>
          <w:p w:rsidR="00127AE2" w:rsidRPr="0038252C" w:rsidRDefault="00127AE2" w:rsidP="00FB3F84">
            <w:pPr>
              <w:jc w:val="both"/>
              <w:rPr>
                <w:i/>
                <w:szCs w:val="24"/>
                <w:lang w:eastAsia="en-US"/>
              </w:rPr>
            </w:pPr>
            <w:r w:rsidRPr="0038252C">
              <w:rPr>
                <w:i/>
                <w:szCs w:val="24"/>
                <w:lang w:eastAsia="en-US"/>
              </w:rPr>
              <w:t>указать «Центральная библиотека» или «М</w:t>
            </w:r>
            <w:r w:rsidRPr="0038252C">
              <w:rPr>
                <w:i/>
                <w:szCs w:val="24"/>
                <w:lang w:eastAsia="en-US"/>
              </w:rPr>
              <w:t>а</w:t>
            </w:r>
            <w:r w:rsidRPr="0038252C">
              <w:rPr>
                <w:i/>
                <w:szCs w:val="24"/>
                <w:lang w:eastAsia="en-US"/>
              </w:rPr>
              <w:t>лая библиотека»</w:t>
            </w:r>
          </w:p>
        </w:tc>
      </w:tr>
      <w:tr w:rsidR="00127AE2" w:rsidRPr="0038252C" w:rsidTr="00FB3F84">
        <w:trPr>
          <w:trHeight w:val="802"/>
        </w:trPr>
        <w:tc>
          <w:tcPr>
            <w:tcW w:w="4253" w:type="dxa"/>
          </w:tcPr>
          <w:p w:rsidR="00127AE2" w:rsidRPr="0038252C" w:rsidRDefault="00127AE2" w:rsidP="00FB3F84">
            <w:pPr>
              <w:jc w:val="both"/>
              <w:rPr>
                <w:szCs w:val="24"/>
                <w:lang w:eastAsia="en-US"/>
              </w:rPr>
            </w:pPr>
            <w:r w:rsidRPr="0038252C">
              <w:rPr>
                <w:szCs w:val="24"/>
                <w:lang w:eastAsia="en-US"/>
              </w:rPr>
              <w:t>Наличие муниципальной программы по развитию деятельности модельных библиотек</w:t>
            </w:r>
          </w:p>
        </w:tc>
        <w:tc>
          <w:tcPr>
            <w:tcW w:w="5103" w:type="dxa"/>
          </w:tcPr>
          <w:p w:rsidR="00127AE2" w:rsidRPr="0038252C" w:rsidRDefault="00127AE2" w:rsidP="00FB3F84">
            <w:pPr>
              <w:shd w:val="clear" w:color="auto" w:fill="FFFFFF"/>
              <w:ind w:right="34"/>
              <w:jc w:val="both"/>
              <w:outlineLvl w:val="0"/>
              <w:rPr>
                <w:bCs/>
                <w:i/>
                <w:kern w:val="36"/>
                <w:szCs w:val="24"/>
                <w:lang w:eastAsia="en-US"/>
              </w:rPr>
            </w:pPr>
            <w:r w:rsidRPr="0038252C">
              <w:rPr>
                <w:bCs/>
                <w:i/>
                <w:kern w:val="36"/>
                <w:szCs w:val="24"/>
                <w:lang w:eastAsia="en-US"/>
              </w:rPr>
              <w:t xml:space="preserve">есть (указываются реквизиты нормативного правового акта) / </w:t>
            </w:r>
            <w:r>
              <w:rPr>
                <w:bCs/>
                <w:i/>
                <w:kern w:val="36"/>
                <w:szCs w:val="24"/>
                <w:lang w:eastAsia="en-US"/>
              </w:rPr>
              <w:t>н</w:t>
            </w:r>
            <w:r w:rsidRPr="0038252C">
              <w:rPr>
                <w:bCs/>
                <w:i/>
                <w:kern w:val="36"/>
                <w:szCs w:val="24"/>
                <w:lang w:eastAsia="en-US"/>
              </w:rPr>
              <w:t>ет</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Наличие копии заполненной анкеты (на бумажном носителе)</w:t>
            </w:r>
          </w:p>
        </w:tc>
        <w:tc>
          <w:tcPr>
            <w:tcW w:w="5103" w:type="dxa"/>
          </w:tcPr>
          <w:p w:rsidR="00127AE2" w:rsidRPr="0038252C" w:rsidRDefault="00127AE2" w:rsidP="00FB3F84">
            <w:pPr>
              <w:jc w:val="both"/>
              <w:rPr>
                <w:i/>
                <w:szCs w:val="24"/>
                <w:lang w:eastAsia="en-US"/>
              </w:rPr>
            </w:pPr>
            <w:r w:rsidRPr="0038252C">
              <w:rPr>
                <w:i/>
                <w:szCs w:val="24"/>
                <w:lang w:eastAsia="en-US"/>
              </w:rPr>
              <w:t>есть/нет</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Сведения о здании, в котором расп</w:t>
            </w:r>
            <w:r w:rsidRPr="0038252C">
              <w:rPr>
                <w:szCs w:val="24"/>
                <w:lang w:eastAsia="en-US"/>
              </w:rPr>
              <w:t>о</w:t>
            </w:r>
            <w:r w:rsidRPr="0038252C">
              <w:rPr>
                <w:szCs w:val="24"/>
                <w:lang w:eastAsia="en-US"/>
              </w:rPr>
              <w:t>ложена библиотека</w:t>
            </w:r>
          </w:p>
        </w:tc>
        <w:tc>
          <w:tcPr>
            <w:tcW w:w="5103" w:type="dxa"/>
          </w:tcPr>
          <w:p w:rsidR="00127AE2" w:rsidRPr="0038252C" w:rsidRDefault="00127AE2" w:rsidP="00FB3F84">
            <w:pPr>
              <w:rPr>
                <w:i/>
                <w:szCs w:val="24"/>
                <w:lang w:eastAsia="en-US"/>
              </w:rPr>
            </w:pPr>
            <w:r w:rsidRPr="0038252C">
              <w:rPr>
                <w:i/>
                <w:szCs w:val="24"/>
                <w:lang w:eastAsia="en-US"/>
              </w:rPr>
              <w:t>указать «Жилое здание»/ «Нежилое здание» / «Многоквартирный дом»</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Количество этажей в здании, в кот</w:t>
            </w:r>
            <w:r w:rsidRPr="0038252C">
              <w:rPr>
                <w:szCs w:val="24"/>
                <w:lang w:eastAsia="en-US"/>
              </w:rPr>
              <w:t>о</w:t>
            </w:r>
            <w:r w:rsidRPr="0038252C">
              <w:rPr>
                <w:szCs w:val="24"/>
                <w:lang w:eastAsia="en-US"/>
              </w:rPr>
              <w:t>ром расположена библиотека</w:t>
            </w:r>
          </w:p>
        </w:tc>
        <w:tc>
          <w:tcPr>
            <w:tcW w:w="5103" w:type="dxa"/>
          </w:tcPr>
          <w:p w:rsidR="00127AE2" w:rsidRPr="0038252C" w:rsidRDefault="00127AE2" w:rsidP="00FB3F84">
            <w:pPr>
              <w:rPr>
                <w:i/>
                <w:szCs w:val="24"/>
                <w:lang w:eastAsia="en-US"/>
              </w:rPr>
            </w:pPr>
            <w:r w:rsidRPr="0038252C">
              <w:rPr>
                <w:i/>
                <w:szCs w:val="24"/>
                <w:lang w:eastAsia="en-US"/>
              </w:rPr>
              <w:t>например, «5 этажей»</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Номера этажей, на которых распол</w:t>
            </w:r>
            <w:r w:rsidRPr="0038252C">
              <w:rPr>
                <w:szCs w:val="24"/>
                <w:lang w:eastAsia="en-US"/>
              </w:rPr>
              <w:t>о</w:t>
            </w:r>
            <w:r w:rsidRPr="0038252C">
              <w:rPr>
                <w:szCs w:val="24"/>
                <w:lang w:eastAsia="en-US"/>
              </w:rPr>
              <w:t>жена библиотека</w:t>
            </w:r>
          </w:p>
        </w:tc>
        <w:tc>
          <w:tcPr>
            <w:tcW w:w="5103" w:type="dxa"/>
          </w:tcPr>
          <w:p w:rsidR="00127AE2" w:rsidRPr="0038252C" w:rsidRDefault="00127AE2" w:rsidP="00FB3F84">
            <w:pPr>
              <w:rPr>
                <w:i/>
                <w:szCs w:val="24"/>
                <w:lang w:eastAsia="en-US"/>
              </w:rPr>
            </w:pPr>
            <w:r w:rsidRPr="0038252C">
              <w:rPr>
                <w:i/>
                <w:szCs w:val="24"/>
                <w:lang w:eastAsia="en-US"/>
              </w:rPr>
              <w:t>например, «1 этаж, 2 этаж»</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 xml:space="preserve">Год ввода в эксплуатацию здания, в котором расположена библиотека </w:t>
            </w:r>
          </w:p>
        </w:tc>
        <w:tc>
          <w:tcPr>
            <w:tcW w:w="5103" w:type="dxa"/>
          </w:tcPr>
          <w:p w:rsidR="00127AE2" w:rsidRPr="0038252C" w:rsidRDefault="00127AE2" w:rsidP="00FB3F84">
            <w:pPr>
              <w:jc w:val="both"/>
              <w:rPr>
                <w:i/>
                <w:szCs w:val="24"/>
                <w:lang w:eastAsia="en-US"/>
              </w:rPr>
            </w:pPr>
            <w:r w:rsidRPr="0038252C">
              <w:rPr>
                <w:i/>
                <w:szCs w:val="24"/>
                <w:lang w:eastAsia="en-US"/>
              </w:rPr>
              <w:t>например, «1995 год»</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Площадь библиотеки</w:t>
            </w:r>
          </w:p>
        </w:tc>
        <w:tc>
          <w:tcPr>
            <w:tcW w:w="5103" w:type="dxa"/>
          </w:tcPr>
          <w:p w:rsidR="00127AE2" w:rsidRPr="0038252C" w:rsidRDefault="00127AE2" w:rsidP="00FB3F84">
            <w:pPr>
              <w:jc w:val="both"/>
              <w:rPr>
                <w:i/>
                <w:szCs w:val="24"/>
                <w:lang w:eastAsia="en-US"/>
              </w:rPr>
            </w:pPr>
            <w:r w:rsidRPr="0038252C">
              <w:rPr>
                <w:i/>
                <w:szCs w:val="24"/>
                <w:lang w:eastAsia="en-US"/>
              </w:rPr>
              <w:t>указать кв. м</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Сведения о проведенном капитальном ремонте библиотеки или реконстру</w:t>
            </w:r>
            <w:r w:rsidRPr="0038252C">
              <w:rPr>
                <w:szCs w:val="24"/>
                <w:lang w:eastAsia="en-US"/>
              </w:rPr>
              <w:t>к</w:t>
            </w:r>
            <w:r w:rsidRPr="0038252C">
              <w:rPr>
                <w:szCs w:val="24"/>
                <w:lang w:eastAsia="en-US"/>
              </w:rPr>
              <w:t>ции (указать год окончания ремонта, источник финансирования, объем ф</w:t>
            </w:r>
            <w:r w:rsidRPr="0038252C">
              <w:rPr>
                <w:szCs w:val="24"/>
                <w:lang w:eastAsia="en-US"/>
              </w:rPr>
              <w:t>и</w:t>
            </w:r>
            <w:r w:rsidRPr="0038252C">
              <w:rPr>
                <w:szCs w:val="24"/>
                <w:lang w:eastAsia="en-US"/>
              </w:rPr>
              <w:t>нансирования (рублей), перечень м</w:t>
            </w:r>
            <w:r w:rsidRPr="0038252C">
              <w:rPr>
                <w:szCs w:val="24"/>
                <w:lang w:eastAsia="en-US"/>
              </w:rPr>
              <w:t>е</w:t>
            </w:r>
            <w:r w:rsidRPr="0038252C">
              <w:rPr>
                <w:szCs w:val="24"/>
                <w:lang w:eastAsia="en-US"/>
              </w:rPr>
              <w:t>роприятий)</w:t>
            </w:r>
          </w:p>
        </w:tc>
        <w:tc>
          <w:tcPr>
            <w:tcW w:w="5103" w:type="dxa"/>
          </w:tcPr>
          <w:p w:rsidR="00127AE2" w:rsidRPr="0038252C" w:rsidRDefault="00127AE2" w:rsidP="00FB3F84">
            <w:pPr>
              <w:jc w:val="both"/>
              <w:rPr>
                <w:i/>
                <w:szCs w:val="24"/>
                <w:lang w:eastAsia="en-US"/>
              </w:rPr>
            </w:pPr>
            <w:r w:rsidRPr="0038252C">
              <w:rPr>
                <w:i/>
                <w:szCs w:val="24"/>
                <w:lang w:eastAsia="en-US"/>
              </w:rPr>
              <w:t xml:space="preserve">например, </w:t>
            </w:r>
          </w:p>
          <w:p w:rsidR="00127AE2" w:rsidRPr="0038252C" w:rsidRDefault="00127AE2" w:rsidP="00FB3F84">
            <w:pPr>
              <w:jc w:val="both"/>
              <w:rPr>
                <w:i/>
                <w:szCs w:val="24"/>
                <w:lang w:eastAsia="en-US"/>
              </w:rPr>
            </w:pPr>
            <w:r w:rsidRPr="0038252C">
              <w:rPr>
                <w:i/>
                <w:szCs w:val="24"/>
                <w:lang w:eastAsia="en-US"/>
              </w:rPr>
              <w:t>«2019 год; бюджет муниципального образов</w:t>
            </w:r>
            <w:r w:rsidRPr="0038252C">
              <w:rPr>
                <w:i/>
                <w:szCs w:val="24"/>
                <w:lang w:eastAsia="en-US"/>
              </w:rPr>
              <w:t>а</w:t>
            </w:r>
            <w:r w:rsidRPr="0038252C">
              <w:rPr>
                <w:i/>
                <w:szCs w:val="24"/>
                <w:lang w:eastAsia="en-US"/>
              </w:rPr>
              <w:t>ния; 1000000 рублей; проведение капитального ремонта кровли, проведение капитального р</w:t>
            </w:r>
            <w:r w:rsidRPr="0038252C">
              <w:rPr>
                <w:i/>
                <w:szCs w:val="24"/>
                <w:lang w:eastAsia="en-US"/>
              </w:rPr>
              <w:t>е</w:t>
            </w:r>
            <w:r w:rsidRPr="0038252C">
              <w:rPr>
                <w:i/>
                <w:szCs w:val="24"/>
                <w:lang w:eastAsia="en-US"/>
              </w:rPr>
              <w:t>монта по смене трубопроводов»</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Сведения о запланированном кап</w:t>
            </w:r>
            <w:r w:rsidRPr="0038252C">
              <w:rPr>
                <w:szCs w:val="24"/>
                <w:lang w:eastAsia="en-US"/>
              </w:rPr>
              <w:t>и</w:t>
            </w:r>
            <w:r w:rsidRPr="0038252C">
              <w:rPr>
                <w:szCs w:val="24"/>
                <w:lang w:eastAsia="en-US"/>
              </w:rPr>
              <w:t>тальном ремонте библиотеки или р</w:t>
            </w:r>
            <w:r w:rsidRPr="0038252C">
              <w:rPr>
                <w:szCs w:val="24"/>
                <w:lang w:eastAsia="en-US"/>
              </w:rPr>
              <w:t>е</w:t>
            </w:r>
            <w:r w:rsidRPr="0038252C">
              <w:rPr>
                <w:szCs w:val="24"/>
                <w:lang w:eastAsia="en-US"/>
              </w:rPr>
              <w:t>конструкции (год окончания ремонта, источник финансирования, объем ф</w:t>
            </w:r>
            <w:r w:rsidRPr="0038252C">
              <w:rPr>
                <w:szCs w:val="24"/>
                <w:lang w:eastAsia="en-US"/>
              </w:rPr>
              <w:t>и</w:t>
            </w:r>
            <w:r w:rsidRPr="0038252C">
              <w:rPr>
                <w:szCs w:val="24"/>
                <w:lang w:eastAsia="en-US"/>
              </w:rPr>
              <w:t>нансирования (рублей), перечень м</w:t>
            </w:r>
            <w:r w:rsidRPr="0038252C">
              <w:rPr>
                <w:szCs w:val="24"/>
                <w:lang w:eastAsia="en-US"/>
              </w:rPr>
              <w:t>е</w:t>
            </w:r>
            <w:r w:rsidRPr="0038252C">
              <w:rPr>
                <w:szCs w:val="24"/>
                <w:lang w:eastAsia="en-US"/>
              </w:rPr>
              <w:t>роприятий</w:t>
            </w:r>
          </w:p>
        </w:tc>
        <w:tc>
          <w:tcPr>
            <w:tcW w:w="5103" w:type="dxa"/>
          </w:tcPr>
          <w:p w:rsidR="00127AE2" w:rsidRPr="0038252C" w:rsidRDefault="00127AE2" w:rsidP="00FB3F84">
            <w:pPr>
              <w:jc w:val="both"/>
              <w:rPr>
                <w:i/>
                <w:szCs w:val="24"/>
                <w:lang w:eastAsia="en-US"/>
              </w:rPr>
            </w:pPr>
            <w:r w:rsidRPr="0038252C">
              <w:rPr>
                <w:i/>
                <w:szCs w:val="24"/>
                <w:lang w:eastAsia="en-US"/>
              </w:rPr>
              <w:t xml:space="preserve">например, </w:t>
            </w:r>
          </w:p>
          <w:p w:rsidR="00127AE2" w:rsidRPr="0038252C" w:rsidRDefault="00127AE2" w:rsidP="00FB3F84">
            <w:pPr>
              <w:jc w:val="both"/>
              <w:rPr>
                <w:i/>
                <w:szCs w:val="24"/>
                <w:lang w:eastAsia="en-US"/>
              </w:rPr>
            </w:pPr>
            <w:r w:rsidRPr="0038252C">
              <w:rPr>
                <w:i/>
                <w:szCs w:val="24"/>
                <w:lang w:eastAsia="en-US"/>
              </w:rPr>
              <w:t>«2024 год; бюджет муниципального образов</w:t>
            </w:r>
            <w:r w:rsidRPr="0038252C">
              <w:rPr>
                <w:i/>
                <w:szCs w:val="24"/>
                <w:lang w:eastAsia="en-US"/>
              </w:rPr>
              <w:t>а</w:t>
            </w:r>
            <w:r w:rsidRPr="0038252C">
              <w:rPr>
                <w:i/>
                <w:szCs w:val="24"/>
                <w:lang w:eastAsia="en-US"/>
              </w:rPr>
              <w:t>ния, 500000 рублей; проведение капитального ремонта крыши»</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Дополнительное финансирование со стороны муниципального образования на модернизацию библиотеки (указать объем финансирования и назначение расходов, в случае отсутствия указать «нет»)</w:t>
            </w:r>
          </w:p>
        </w:tc>
        <w:tc>
          <w:tcPr>
            <w:tcW w:w="5103" w:type="dxa"/>
          </w:tcPr>
          <w:p w:rsidR="00127AE2" w:rsidRPr="0038252C" w:rsidRDefault="00127AE2" w:rsidP="00FB3F84">
            <w:pPr>
              <w:jc w:val="both"/>
              <w:rPr>
                <w:i/>
                <w:szCs w:val="24"/>
                <w:lang w:eastAsia="en-US"/>
              </w:rPr>
            </w:pPr>
            <w:r w:rsidRPr="0038252C">
              <w:rPr>
                <w:i/>
                <w:szCs w:val="24"/>
                <w:lang w:eastAsia="en-US"/>
              </w:rPr>
              <w:t xml:space="preserve">например, </w:t>
            </w:r>
          </w:p>
          <w:p w:rsidR="00127AE2" w:rsidRPr="0038252C" w:rsidRDefault="00127AE2" w:rsidP="00FB3F84">
            <w:pPr>
              <w:jc w:val="both"/>
              <w:rPr>
                <w:i/>
                <w:szCs w:val="24"/>
                <w:lang w:eastAsia="en-US"/>
              </w:rPr>
            </w:pPr>
            <w:r w:rsidRPr="0038252C">
              <w:rPr>
                <w:i/>
                <w:szCs w:val="24"/>
                <w:lang w:eastAsia="en-US"/>
              </w:rPr>
              <w:t>«1000000 рублей на текущий ремонт библи</w:t>
            </w:r>
            <w:r w:rsidRPr="0038252C">
              <w:rPr>
                <w:i/>
                <w:szCs w:val="24"/>
                <w:lang w:eastAsia="en-US"/>
              </w:rPr>
              <w:t>о</w:t>
            </w:r>
            <w:r w:rsidRPr="0038252C">
              <w:rPr>
                <w:i/>
                <w:szCs w:val="24"/>
                <w:lang w:eastAsia="en-US"/>
              </w:rPr>
              <w:t>теки»</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Сведения о том, что в библиотеке предусмотрена возможность обесп</w:t>
            </w:r>
            <w:r w:rsidRPr="0038252C">
              <w:rPr>
                <w:szCs w:val="24"/>
                <w:lang w:eastAsia="en-US"/>
              </w:rPr>
              <w:t>е</w:t>
            </w:r>
            <w:r w:rsidRPr="0038252C">
              <w:rPr>
                <w:szCs w:val="24"/>
                <w:lang w:eastAsia="en-US"/>
              </w:rPr>
              <w:t>чения канала для высокоскоростного широкополосного доступа к сети «Инте</w:t>
            </w:r>
            <w:r w:rsidRPr="0038252C">
              <w:rPr>
                <w:szCs w:val="24"/>
                <w:lang w:eastAsia="en-US"/>
              </w:rPr>
              <w:t>р</w:t>
            </w:r>
            <w:r w:rsidRPr="0038252C">
              <w:rPr>
                <w:szCs w:val="24"/>
                <w:lang w:eastAsia="en-US"/>
              </w:rPr>
              <w:t>нет» (указать: есть/запланировано подключение (указать в каком план</w:t>
            </w:r>
            <w:r w:rsidRPr="0038252C">
              <w:rPr>
                <w:szCs w:val="24"/>
                <w:lang w:eastAsia="en-US"/>
              </w:rPr>
              <w:t>о</w:t>
            </w:r>
            <w:r w:rsidRPr="0038252C">
              <w:rPr>
                <w:szCs w:val="24"/>
                <w:lang w:eastAsia="en-US"/>
              </w:rPr>
              <w:t>вом периоде запланировано); текущая и/или планируемая скорость подкл</w:t>
            </w:r>
            <w:r w:rsidRPr="0038252C">
              <w:rPr>
                <w:szCs w:val="24"/>
                <w:lang w:eastAsia="en-US"/>
              </w:rPr>
              <w:t>ю</w:t>
            </w:r>
            <w:r w:rsidRPr="0038252C">
              <w:rPr>
                <w:szCs w:val="24"/>
                <w:lang w:eastAsia="en-US"/>
              </w:rPr>
              <w:t>чения; источник финансирования по</w:t>
            </w:r>
            <w:r w:rsidRPr="0038252C">
              <w:rPr>
                <w:szCs w:val="24"/>
                <w:lang w:eastAsia="en-US"/>
              </w:rPr>
              <w:t>д</w:t>
            </w:r>
            <w:r w:rsidRPr="0038252C">
              <w:rPr>
                <w:szCs w:val="24"/>
                <w:lang w:eastAsia="en-US"/>
              </w:rPr>
              <w:t>ключения)</w:t>
            </w:r>
          </w:p>
        </w:tc>
        <w:tc>
          <w:tcPr>
            <w:tcW w:w="5103" w:type="dxa"/>
          </w:tcPr>
          <w:p w:rsidR="00127AE2" w:rsidRPr="0038252C" w:rsidRDefault="00127AE2" w:rsidP="00FB3F84">
            <w:pPr>
              <w:jc w:val="both"/>
              <w:rPr>
                <w:i/>
                <w:szCs w:val="24"/>
                <w:lang w:eastAsia="en-US"/>
              </w:rPr>
            </w:pPr>
            <w:r w:rsidRPr="0038252C">
              <w:rPr>
                <w:i/>
                <w:szCs w:val="24"/>
                <w:lang w:eastAsia="en-US"/>
              </w:rPr>
              <w:t xml:space="preserve">например, </w:t>
            </w:r>
          </w:p>
          <w:p w:rsidR="00127AE2" w:rsidRPr="0038252C" w:rsidRDefault="00127AE2" w:rsidP="00FB3F84">
            <w:pPr>
              <w:jc w:val="both"/>
              <w:rPr>
                <w:i/>
                <w:szCs w:val="24"/>
                <w:lang w:eastAsia="en-US"/>
              </w:rPr>
            </w:pPr>
            <w:r w:rsidRPr="0038252C">
              <w:rPr>
                <w:i/>
                <w:szCs w:val="24"/>
                <w:lang w:eastAsia="en-US"/>
              </w:rPr>
              <w:t xml:space="preserve">«Запланировано подключение в 2024 году; </w:t>
            </w:r>
          </w:p>
          <w:p w:rsidR="00127AE2" w:rsidRPr="0038252C" w:rsidRDefault="00127AE2" w:rsidP="00FB3F84">
            <w:pPr>
              <w:jc w:val="both"/>
              <w:rPr>
                <w:i/>
                <w:szCs w:val="24"/>
                <w:lang w:eastAsia="en-US"/>
              </w:rPr>
            </w:pPr>
            <w:r w:rsidRPr="0038252C">
              <w:rPr>
                <w:i/>
                <w:szCs w:val="24"/>
                <w:lang w:eastAsia="en-US"/>
              </w:rPr>
              <w:t xml:space="preserve">планируемая скорость подключения 100 Мбит/с; </w:t>
            </w:r>
          </w:p>
          <w:p w:rsidR="00127AE2" w:rsidRPr="0038252C" w:rsidRDefault="00127AE2" w:rsidP="00FB3F84">
            <w:pPr>
              <w:jc w:val="both"/>
              <w:rPr>
                <w:i/>
                <w:szCs w:val="24"/>
                <w:lang w:eastAsia="en-US"/>
              </w:rPr>
            </w:pPr>
            <w:r w:rsidRPr="0038252C">
              <w:rPr>
                <w:i/>
                <w:szCs w:val="24"/>
                <w:lang w:eastAsia="en-US"/>
              </w:rPr>
              <w:t>бюджет муниципального образования»</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Объем фонда библиотеки на дату п</w:t>
            </w:r>
            <w:r w:rsidRPr="0038252C">
              <w:rPr>
                <w:szCs w:val="24"/>
                <w:lang w:eastAsia="en-US"/>
              </w:rPr>
              <w:t>о</w:t>
            </w:r>
            <w:r w:rsidRPr="0038252C">
              <w:rPr>
                <w:szCs w:val="24"/>
                <w:lang w:eastAsia="en-US"/>
              </w:rPr>
              <w:t>дачи заявки (экземпляров)</w:t>
            </w:r>
          </w:p>
        </w:tc>
        <w:tc>
          <w:tcPr>
            <w:tcW w:w="5103" w:type="dxa"/>
          </w:tcPr>
          <w:p w:rsidR="00127AE2" w:rsidRPr="0038252C" w:rsidRDefault="00127AE2" w:rsidP="00FB3F84">
            <w:pPr>
              <w:jc w:val="both"/>
              <w:rPr>
                <w:i/>
                <w:szCs w:val="24"/>
                <w:lang w:eastAsia="en-US"/>
              </w:rPr>
            </w:pPr>
            <w:r w:rsidRPr="0038252C">
              <w:rPr>
                <w:i/>
                <w:szCs w:val="24"/>
                <w:lang w:eastAsia="en-US"/>
              </w:rPr>
              <w:t>например,</w:t>
            </w:r>
          </w:p>
          <w:p w:rsidR="00127AE2" w:rsidRPr="0038252C" w:rsidRDefault="00127AE2" w:rsidP="00FB3F84">
            <w:pPr>
              <w:jc w:val="both"/>
              <w:rPr>
                <w:i/>
                <w:szCs w:val="24"/>
                <w:lang w:eastAsia="en-US"/>
              </w:rPr>
            </w:pPr>
            <w:r w:rsidRPr="0038252C">
              <w:rPr>
                <w:i/>
                <w:szCs w:val="24"/>
                <w:lang w:eastAsia="en-US"/>
              </w:rPr>
              <w:t>«15000 экз.»</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Планируемое пополнение фонда би</w:t>
            </w:r>
            <w:r w:rsidRPr="0038252C">
              <w:rPr>
                <w:szCs w:val="24"/>
                <w:lang w:eastAsia="en-US"/>
              </w:rPr>
              <w:t>б</w:t>
            </w:r>
            <w:r w:rsidRPr="0038252C">
              <w:rPr>
                <w:szCs w:val="24"/>
                <w:lang w:eastAsia="en-US"/>
              </w:rPr>
              <w:t>лиотеки в плановый период (указать год, примерное количество экземпл</w:t>
            </w:r>
            <w:r w:rsidRPr="0038252C">
              <w:rPr>
                <w:szCs w:val="24"/>
                <w:lang w:eastAsia="en-US"/>
              </w:rPr>
              <w:t>я</w:t>
            </w:r>
            <w:r w:rsidRPr="0038252C">
              <w:rPr>
                <w:szCs w:val="24"/>
                <w:lang w:eastAsia="en-US"/>
              </w:rPr>
              <w:t xml:space="preserve">ров) </w:t>
            </w:r>
          </w:p>
        </w:tc>
        <w:tc>
          <w:tcPr>
            <w:tcW w:w="5103" w:type="dxa"/>
          </w:tcPr>
          <w:p w:rsidR="00127AE2" w:rsidRPr="0038252C" w:rsidRDefault="00127AE2" w:rsidP="00FB3F84">
            <w:pPr>
              <w:jc w:val="both"/>
              <w:rPr>
                <w:i/>
                <w:szCs w:val="24"/>
                <w:lang w:eastAsia="en-US"/>
              </w:rPr>
            </w:pPr>
            <w:r w:rsidRPr="0038252C">
              <w:rPr>
                <w:i/>
                <w:szCs w:val="24"/>
                <w:lang w:eastAsia="en-US"/>
              </w:rPr>
              <w:t xml:space="preserve">например, </w:t>
            </w:r>
          </w:p>
          <w:p w:rsidR="00127AE2" w:rsidRPr="0038252C" w:rsidRDefault="00127AE2" w:rsidP="00FB3F84">
            <w:pPr>
              <w:jc w:val="both"/>
              <w:rPr>
                <w:i/>
                <w:szCs w:val="24"/>
                <w:lang w:eastAsia="en-US"/>
              </w:rPr>
            </w:pPr>
            <w:r w:rsidRPr="0038252C">
              <w:rPr>
                <w:i/>
                <w:szCs w:val="24"/>
                <w:lang w:eastAsia="en-US"/>
              </w:rPr>
              <w:t>«2025 год – 750 экз.;</w:t>
            </w:r>
          </w:p>
          <w:p w:rsidR="00127AE2" w:rsidRPr="0038252C" w:rsidRDefault="00127AE2" w:rsidP="00FB3F84">
            <w:pPr>
              <w:jc w:val="both"/>
              <w:rPr>
                <w:i/>
                <w:szCs w:val="24"/>
                <w:lang w:eastAsia="en-US"/>
              </w:rPr>
            </w:pPr>
            <w:r w:rsidRPr="0038252C">
              <w:rPr>
                <w:i/>
                <w:szCs w:val="24"/>
                <w:lang w:eastAsia="en-US"/>
              </w:rPr>
              <w:t>2026 год – 750 экз.;</w:t>
            </w:r>
          </w:p>
          <w:p w:rsidR="00127AE2" w:rsidRPr="0038252C" w:rsidRDefault="00127AE2" w:rsidP="00FB3F84">
            <w:pPr>
              <w:jc w:val="both"/>
              <w:rPr>
                <w:i/>
                <w:szCs w:val="24"/>
                <w:lang w:eastAsia="en-US"/>
              </w:rPr>
            </w:pPr>
            <w:r w:rsidRPr="0038252C">
              <w:rPr>
                <w:i/>
                <w:szCs w:val="24"/>
                <w:lang w:eastAsia="en-US"/>
              </w:rPr>
              <w:t>2027 год – 750 экз.»</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Объем планируемого финансирования на пополнение фонда библиотеки в течение трех лет после создания модельной библиотеки (указать год, источник финансирования, объем план</w:t>
            </w:r>
            <w:r w:rsidRPr="0038252C">
              <w:rPr>
                <w:szCs w:val="24"/>
                <w:lang w:eastAsia="en-US"/>
              </w:rPr>
              <w:t>и</w:t>
            </w:r>
            <w:r w:rsidRPr="0038252C">
              <w:rPr>
                <w:szCs w:val="24"/>
                <w:lang w:eastAsia="en-US"/>
              </w:rPr>
              <w:t>руемого финансирования)</w:t>
            </w:r>
          </w:p>
        </w:tc>
        <w:tc>
          <w:tcPr>
            <w:tcW w:w="5103" w:type="dxa"/>
          </w:tcPr>
          <w:p w:rsidR="00127AE2" w:rsidRPr="0038252C" w:rsidRDefault="00127AE2" w:rsidP="00FB3F84">
            <w:pPr>
              <w:jc w:val="both"/>
              <w:rPr>
                <w:i/>
                <w:szCs w:val="24"/>
                <w:lang w:eastAsia="en-US"/>
              </w:rPr>
            </w:pPr>
            <w:r w:rsidRPr="0038252C">
              <w:rPr>
                <w:i/>
                <w:szCs w:val="24"/>
                <w:lang w:eastAsia="en-US"/>
              </w:rPr>
              <w:t xml:space="preserve">например, </w:t>
            </w:r>
          </w:p>
          <w:p w:rsidR="00127AE2" w:rsidRPr="0038252C" w:rsidRDefault="00127AE2" w:rsidP="00FB3F84">
            <w:pPr>
              <w:jc w:val="both"/>
              <w:rPr>
                <w:i/>
                <w:szCs w:val="24"/>
                <w:lang w:eastAsia="en-US"/>
              </w:rPr>
            </w:pPr>
            <w:r w:rsidRPr="0038252C">
              <w:rPr>
                <w:i/>
                <w:szCs w:val="24"/>
                <w:lang w:eastAsia="en-US"/>
              </w:rPr>
              <w:t>«2025 год – республиканский бюджет Чува</w:t>
            </w:r>
            <w:r w:rsidRPr="0038252C">
              <w:rPr>
                <w:i/>
                <w:szCs w:val="24"/>
                <w:lang w:eastAsia="en-US"/>
              </w:rPr>
              <w:t>ш</w:t>
            </w:r>
            <w:r w:rsidRPr="0038252C">
              <w:rPr>
                <w:i/>
                <w:szCs w:val="24"/>
                <w:lang w:eastAsia="en-US"/>
              </w:rPr>
              <w:t>ский Республики, 300000 рублей;</w:t>
            </w:r>
          </w:p>
          <w:p w:rsidR="00127AE2" w:rsidRPr="0038252C" w:rsidRDefault="00127AE2" w:rsidP="00FB3F84">
            <w:pPr>
              <w:jc w:val="both"/>
              <w:rPr>
                <w:i/>
                <w:szCs w:val="24"/>
                <w:lang w:eastAsia="en-US"/>
              </w:rPr>
            </w:pPr>
            <w:r w:rsidRPr="0038252C">
              <w:rPr>
                <w:i/>
                <w:szCs w:val="24"/>
                <w:lang w:eastAsia="en-US"/>
              </w:rPr>
              <w:t>2026 год – республиканский бюджет Чува</w:t>
            </w:r>
            <w:r w:rsidRPr="0038252C">
              <w:rPr>
                <w:i/>
                <w:szCs w:val="24"/>
                <w:lang w:eastAsia="en-US"/>
              </w:rPr>
              <w:t>ш</w:t>
            </w:r>
            <w:r w:rsidRPr="0038252C">
              <w:rPr>
                <w:i/>
                <w:szCs w:val="24"/>
                <w:lang w:eastAsia="en-US"/>
              </w:rPr>
              <w:t>ский Республики, 300000 рублей;</w:t>
            </w:r>
          </w:p>
          <w:p w:rsidR="00127AE2" w:rsidRPr="0038252C" w:rsidRDefault="00127AE2" w:rsidP="00FB3F84">
            <w:pPr>
              <w:jc w:val="both"/>
              <w:rPr>
                <w:i/>
                <w:szCs w:val="24"/>
                <w:lang w:eastAsia="en-US"/>
              </w:rPr>
            </w:pPr>
            <w:r w:rsidRPr="0038252C">
              <w:rPr>
                <w:i/>
                <w:szCs w:val="24"/>
                <w:lang w:eastAsia="en-US"/>
              </w:rPr>
              <w:t>2027 год – республиканский бюджет Чува</w:t>
            </w:r>
            <w:r w:rsidRPr="0038252C">
              <w:rPr>
                <w:i/>
                <w:szCs w:val="24"/>
                <w:lang w:eastAsia="en-US"/>
              </w:rPr>
              <w:t>ш</w:t>
            </w:r>
            <w:r w:rsidRPr="0038252C">
              <w:rPr>
                <w:i/>
                <w:szCs w:val="24"/>
                <w:lang w:eastAsia="en-US"/>
              </w:rPr>
              <w:t>ский Республики, 300000 рублей»</w:t>
            </w:r>
          </w:p>
        </w:tc>
      </w:tr>
      <w:tr w:rsidR="00127AE2" w:rsidRPr="0038252C" w:rsidTr="00FB3F84">
        <w:tc>
          <w:tcPr>
            <w:tcW w:w="4253" w:type="dxa"/>
          </w:tcPr>
          <w:p w:rsidR="00127AE2" w:rsidRPr="0038252C" w:rsidRDefault="00127AE2" w:rsidP="00FB3F84">
            <w:pPr>
              <w:tabs>
                <w:tab w:val="left" w:pos="924"/>
              </w:tabs>
              <w:jc w:val="both"/>
              <w:rPr>
                <w:szCs w:val="24"/>
                <w:lang w:eastAsia="en-US"/>
              </w:rPr>
            </w:pPr>
            <w:r w:rsidRPr="0038252C">
              <w:rPr>
                <w:szCs w:val="24"/>
                <w:lang w:eastAsia="en-US"/>
              </w:rPr>
              <w:t>Наличие заверенных копий докуме</w:t>
            </w:r>
            <w:r w:rsidRPr="0038252C">
              <w:rPr>
                <w:szCs w:val="24"/>
                <w:lang w:eastAsia="en-US"/>
              </w:rPr>
              <w:t>н</w:t>
            </w:r>
            <w:r w:rsidRPr="0038252C">
              <w:rPr>
                <w:szCs w:val="24"/>
                <w:lang w:eastAsia="en-US"/>
              </w:rPr>
              <w:t>тов или договоров, подтверждающих намерение учредителя библиотеки обеспечить пополнение ее фонда н</w:t>
            </w:r>
            <w:r w:rsidRPr="0038252C">
              <w:rPr>
                <w:szCs w:val="24"/>
                <w:lang w:eastAsia="en-US"/>
              </w:rPr>
              <w:t>о</w:t>
            </w:r>
            <w:r w:rsidRPr="0038252C">
              <w:rPr>
                <w:szCs w:val="24"/>
                <w:lang w:eastAsia="en-US"/>
              </w:rPr>
              <w:t>выми книжными и периодическими изданиями, а также расчет планиру</w:t>
            </w:r>
            <w:r w:rsidRPr="0038252C">
              <w:rPr>
                <w:szCs w:val="24"/>
                <w:lang w:eastAsia="en-US"/>
              </w:rPr>
              <w:t>е</w:t>
            </w:r>
            <w:r w:rsidRPr="0038252C">
              <w:rPr>
                <w:szCs w:val="24"/>
                <w:lang w:eastAsia="en-US"/>
              </w:rPr>
              <w:t>мых расходов (указать: есть/нет, наименование и реквизиты документа)</w:t>
            </w:r>
          </w:p>
        </w:tc>
        <w:tc>
          <w:tcPr>
            <w:tcW w:w="5103" w:type="dxa"/>
          </w:tcPr>
          <w:p w:rsidR="00127AE2" w:rsidRPr="0038252C" w:rsidRDefault="00127AE2" w:rsidP="00FB3F84">
            <w:pPr>
              <w:tabs>
                <w:tab w:val="left" w:pos="3480"/>
              </w:tabs>
              <w:jc w:val="both"/>
              <w:rPr>
                <w:i/>
                <w:szCs w:val="24"/>
                <w:lang w:eastAsia="en-US"/>
              </w:rPr>
            </w:pPr>
            <w:r w:rsidRPr="0038252C">
              <w:rPr>
                <w:i/>
                <w:szCs w:val="24"/>
                <w:lang w:eastAsia="en-US"/>
              </w:rPr>
              <w:t xml:space="preserve">например, </w:t>
            </w:r>
          </w:p>
          <w:p w:rsidR="00127AE2" w:rsidRPr="0038252C" w:rsidRDefault="00127AE2" w:rsidP="00FB3F84">
            <w:pPr>
              <w:tabs>
                <w:tab w:val="left" w:pos="3480"/>
              </w:tabs>
              <w:jc w:val="both"/>
              <w:rPr>
                <w:i/>
                <w:szCs w:val="24"/>
                <w:lang w:eastAsia="en-US"/>
              </w:rPr>
            </w:pPr>
            <w:r w:rsidRPr="0038252C">
              <w:rPr>
                <w:i/>
                <w:szCs w:val="24"/>
                <w:lang w:eastAsia="en-US"/>
              </w:rPr>
              <w:t xml:space="preserve">«есть; </w:t>
            </w:r>
          </w:p>
          <w:p w:rsidR="00127AE2" w:rsidRPr="0038252C" w:rsidRDefault="00127AE2" w:rsidP="00FB3F84">
            <w:pPr>
              <w:tabs>
                <w:tab w:val="left" w:pos="3480"/>
              </w:tabs>
              <w:jc w:val="both"/>
              <w:rPr>
                <w:i/>
                <w:szCs w:val="24"/>
                <w:lang w:eastAsia="en-US"/>
              </w:rPr>
            </w:pPr>
            <w:r w:rsidRPr="0038252C">
              <w:rPr>
                <w:i/>
                <w:szCs w:val="24"/>
                <w:lang w:eastAsia="en-US"/>
              </w:rPr>
              <w:t>выписка из бюджета муниципального образ</w:t>
            </w:r>
            <w:r w:rsidRPr="0038252C">
              <w:rPr>
                <w:i/>
                <w:szCs w:val="24"/>
                <w:lang w:eastAsia="en-US"/>
              </w:rPr>
              <w:t>о</w:t>
            </w:r>
            <w:r w:rsidRPr="0038252C">
              <w:rPr>
                <w:i/>
                <w:szCs w:val="24"/>
                <w:lang w:eastAsia="en-US"/>
              </w:rPr>
              <w:t>вания на период 2025–2027 годов; гаранти</w:t>
            </w:r>
            <w:r w:rsidRPr="0038252C">
              <w:rPr>
                <w:i/>
                <w:szCs w:val="24"/>
                <w:lang w:eastAsia="en-US"/>
              </w:rPr>
              <w:t>й</w:t>
            </w:r>
            <w:r w:rsidRPr="0038252C">
              <w:rPr>
                <w:i/>
                <w:szCs w:val="24"/>
                <w:lang w:eastAsia="en-US"/>
              </w:rPr>
              <w:t>ное письмо главы муниципального образов</w:t>
            </w:r>
            <w:r w:rsidRPr="0038252C">
              <w:rPr>
                <w:i/>
                <w:szCs w:val="24"/>
                <w:lang w:eastAsia="en-US"/>
              </w:rPr>
              <w:t>а</w:t>
            </w:r>
            <w:r w:rsidRPr="0038252C">
              <w:rPr>
                <w:i/>
                <w:szCs w:val="24"/>
                <w:lang w:eastAsia="en-US"/>
              </w:rPr>
              <w:t>ния на период 2025–2027 годов</w:t>
            </w:r>
            <w:r>
              <w:rPr>
                <w:i/>
                <w:szCs w:val="24"/>
                <w:lang w:eastAsia="en-US"/>
              </w:rPr>
              <w:t>»</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Наличие в населенном пункте, где расположена библиотека, образов</w:t>
            </w:r>
            <w:r w:rsidRPr="0038252C">
              <w:rPr>
                <w:szCs w:val="24"/>
                <w:lang w:eastAsia="en-US"/>
              </w:rPr>
              <w:t>а</w:t>
            </w:r>
            <w:r w:rsidRPr="0038252C">
              <w:rPr>
                <w:szCs w:val="24"/>
                <w:lang w:eastAsia="en-US"/>
              </w:rPr>
              <w:t>тельной организации, осуществля</w:t>
            </w:r>
            <w:r w:rsidRPr="0038252C">
              <w:rPr>
                <w:szCs w:val="24"/>
                <w:lang w:eastAsia="en-US"/>
              </w:rPr>
              <w:t>ю</w:t>
            </w:r>
            <w:r w:rsidRPr="0038252C">
              <w:rPr>
                <w:szCs w:val="24"/>
                <w:lang w:eastAsia="en-US"/>
              </w:rPr>
              <w:t>щей образовательную деятельность по образовательным программам начал</w:t>
            </w:r>
            <w:r w:rsidRPr="0038252C">
              <w:rPr>
                <w:szCs w:val="24"/>
                <w:lang w:eastAsia="en-US"/>
              </w:rPr>
              <w:t>ь</w:t>
            </w:r>
            <w:r w:rsidRPr="0038252C">
              <w:rPr>
                <w:szCs w:val="24"/>
                <w:lang w:eastAsia="en-US"/>
              </w:rPr>
              <w:t>ного общего, основного общего и (или) среднего общего образования</w:t>
            </w:r>
          </w:p>
        </w:tc>
        <w:tc>
          <w:tcPr>
            <w:tcW w:w="5103" w:type="dxa"/>
          </w:tcPr>
          <w:p w:rsidR="00127AE2" w:rsidRPr="0038252C" w:rsidRDefault="00127AE2" w:rsidP="00FB3F84">
            <w:pPr>
              <w:jc w:val="both"/>
              <w:rPr>
                <w:i/>
                <w:szCs w:val="24"/>
                <w:lang w:eastAsia="en-US"/>
              </w:rPr>
            </w:pPr>
            <w:r w:rsidRPr="0038252C">
              <w:rPr>
                <w:i/>
                <w:szCs w:val="24"/>
                <w:lang w:eastAsia="en-US"/>
              </w:rPr>
              <w:t>есть (указывается наименование организ</w:t>
            </w:r>
            <w:r w:rsidRPr="0038252C">
              <w:rPr>
                <w:i/>
                <w:szCs w:val="24"/>
                <w:lang w:eastAsia="en-US"/>
              </w:rPr>
              <w:t>а</w:t>
            </w:r>
            <w:r w:rsidRPr="0038252C">
              <w:rPr>
                <w:i/>
                <w:szCs w:val="24"/>
                <w:lang w:eastAsia="en-US"/>
              </w:rPr>
              <w:t>ции)/ нет</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Помещения библиотеки (не менее 50 процентов площади помещений для обслуживания посетителей) доступны для лиц с ограниченными возможн</w:t>
            </w:r>
            <w:r w:rsidRPr="0038252C">
              <w:rPr>
                <w:szCs w:val="24"/>
                <w:lang w:eastAsia="en-US"/>
              </w:rPr>
              <w:t>о</w:t>
            </w:r>
            <w:r w:rsidRPr="0038252C">
              <w:rPr>
                <w:szCs w:val="24"/>
                <w:lang w:eastAsia="en-US"/>
              </w:rPr>
              <w:t>стями здоровья</w:t>
            </w:r>
          </w:p>
        </w:tc>
        <w:tc>
          <w:tcPr>
            <w:tcW w:w="5103" w:type="dxa"/>
          </w:tcPr>
          <w:p w:rsidR="00127AE2" w:rsidRPr="0038252C" w:rsidRDefault="00127AE2" w:rsidP="00FB3F84">
            <w:pPr>
              <w:jc w:val="both"/>
              <w:rPr>
                <w:i/>
                <w:szCs w:val="24"/>
                <w:lang w:eastAsia="en-US"/>
              </w:rPr>
            </w:pPr>
            <w:r w:rsidRPr="0038252C">
              <w:rPr>
                <w:i/>
                <w:szCs w:val="24"/>
                <w:lang w:eastAsia="en-US"/>
              </w:rPr>
              <w:t xml:space="preserve">да (указывается имеющееся оборудование) / нет </w:t>
            </w: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r w:rsidRPr="0038252C">
              <w:rPr>
                <w:i/>
                <w:szCs w:val="24"/>
                <w:lang w:eastAsia="en-US"/>
              </w:rPr>
              <w:t>например,</w:t>
            </w:r>
          </w:p>
          <w:p w:rsidR="00127AE2" w:rsidRPr="0038252C" w:rsidRDefault="00127AE2" w:rsidP="00FB3F84">
            <w:pPr>
              <w:jc w:val="both"/>
              <w:rPr>
                <w:i/>
                <w:szCs w:val="24"/>
                <w:lang w:eastAsia="en-US"/>
              </w:rPr>
            </w:pPr>
            <w:r w:rsidRPr="0038252C">
              <w:rPr>
                <w:i/>
                <w:szCs w:val="24"/>
                <w:lang w:eastAsia="en-US"/>
              </w:rPr>
              <w:t>«да, установлены пандус, тактильная плитка, тактильные таблички, световые маяки, кно</w:t>
            </w:r>
            <w:r w:rsidRPr="0038252C">
              <w:rPr>
                <w:i/>
                <w:szCs w:val="24"/>
                <w:lang w:eastAsia="en-US"/>
              </w:rPr>
              <w:t>п</w:t>
            </w:r>
            <w:r w:rsidRPr="0038252C">
              <w:rPr>
                <w:i/>
                <w:szCs w:val="24"/>
                <w:lang w:eastAsia="en-US"/>
              </w:rPr>
              <w:t>ка вызова у лестницы перед входом библиот</w:t>
            </w:r>
            <w:r w:rsidRPr="0038252C">
              <w:rPr>
                <w:i/>
                <w:szCs w:val="24"/>
                <w:lang w:eastAsia="en-US"/>
              </w:rPr>
              <w:t>е</w:t>
            </w:r>
            <w:r w:rsidRPr="0038252C">
              <w:rPr>
                <w:i/>
                <w:szCs w:val="24"/>
                <w:lang w:eastAsia="en-US"/>
              </w:rPr>
              <w:t>ки, оборудован санузел.»</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 xml:space="preserve">Режим работы библиотеки </w:t>
            </w:r>
          </w:p>
        </w:tc>
        <w:tc>
          <w:tcPr>
            <w:tcW w:w="5103" w:type="dxa"/>
          </w:tcPr>
          <w:p w:rsidR="00127AE2" w:rsidRPr="0038252C" w:rsidRDefault="00127AE2" w:rsidP="00FB3F84">
            <w:pPr>
              <w:rPr>
                <w:i/>
                <w:szCs w:val="24"/>
                <w:lang w:eastAsia="en-US"/>
              </w:rPr>
            </w:pPr>
            <w:r w:rsidRPr="0038252C">
              <w:rPr>
                <w:i/>
                <w:szCs w:val="24"/>
                <w:lang w:eastAsia="en-US"/>
              </w:rPr>
              <w:t xml:space="preserve">например, </w:t>
            </w:r>
          </w:p>
          <w:p w:rsidR="00127AE2" w:rsidRPr="0038252C" w:rsidRDefault="00127AE2" w:rsidP="00FB3F84">
            <w:pPr>
              <w:rPr>
                <w:i/>
                <w:szCs w:val="24"/>
                <w:lang w:eastAsia="en-US"/>
              </w:rPr>
            </w:pPr>
            <w:r w:rsidRPr="0038252C">
              <w:rPr>
                <w:i/>
                <w:szCs w:val="24"/>
                <w:lang w:eastAsia="en-US"/>
              </w:rPr>
              <w:t xml:space="preserve">«понедельник – пятница: с 11:00 до 20:00; </w:t>
            </w:r>
          </w:p>
          <w:p w:rsidR="00127AE2" w:rsidRPr="0038252C" w:rsidRDefault="00127AE2" w:rsidP="00FB3F84">
            <w:pPr>
              <w:rPr>
                <w:i/>
                <w:szCs w:val="24"/>
                <w:lang w:eastAsia="en-US"/>
              </w:rPr>
            </w:pPr>
            <w:r w:rsidRPr="0038252C">
              <w:rPr>
                <w:i/>
                <w:szCs w:val="24"/>
                <w:lang w:eastAsia="en-US"/>
              </w:rPr>
              <w:t>суббота – воскресенье: с 11:00 до 18:00»</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Наличие в библиотеке не менее 1 по</w:t>
            </w:r>
            <w:r w:rsidRPr="0038252C">
              <w:rPr>
                <w:szCs w:val="24"/>
                <w:lang w:eastAsia="en-US"/>
              </w:rPr>
              <w:t>л</w:t>
            </w:r>
            <w:r w:rsidRPr="0038252C">
              <w:rPr>
                <w:szCs w:val="24"/>
                <w:lang w:eastAsia="en-US"/>
              </w:rPr>
              <w:t>ной ставки основного персонала (би</w:t>
            </w:r>
            <w:r w:rsidRPr="0038252C">
              <w:rPr>
                <w:szCs w:val="24"/>
                <w:lang w:eastAsia="en-US"/>
              </w:rPr>
              <w:t>б</w:t>
            </w:r>
            <w:r w:rsidRPr="0038252C">
              <w:rPr>
                <w:szCs w:val="24"/>
                <w:lang w:eastAsia="en-US"/>
              </w:rPr>
              <w:t>лиотекарей)</w:t>
            </w:r>
          </w:p>
        </w:tc>
        <w:tc>
          <w:tcPr>
            <w:tcW w:w="5103" w:type="dxa"/>
          </w:tcPr>
          <w:p w:rsidR="00127AE2" w:rsidRPr="0038252C" w:rsidRDefault="00127AE2" w:rsidP="00FB3F84">
            <w:pPr>
              <w:jc w:val="both"/>
              <w:rPr>
                <w:i/>
                <w:szCs w:val="24"/>
                <w:lang w:eastAsia="en-US"/>
              </w:rPr>
            </w:pPr>
            <w:r w:rsidRPr="0038252C">
              <w:rPr>
                <w:i/>
                <w:szCs w:val="24"/>
                <w:lang w:eastAsia="en-US"/>
              </w:rPr>
              <w:t>указать наименования должностей согласно штатному расписанию</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Наличие у основного персонала библиотеки сертификатов или удостов</w:t>
            </w:r>
            <w:r w:rsidRPr="0038252C">
              <w:rPr>
                <w:szCs w:val="24"/>
                <w:lang w:eastAsia="en-US"/>
              </w:rPr>
              <w:t>е</w:t>
            </w:r>
            <w:r w:rsidRPr="0038252C">
              <w:rPr>
                <w:szCs w:val="24"/>
                <w:lang w:eastAsia="en-US"/>
              </w:rPr>
              <w:t>рений о повышении квалификации за последние 5 лет</w:t>
            </w:r>
          </w:p>
        </w:tc>
        <w:tc>
          <w:tcPr>
            <w:tcW w:w="5103" w:type="dxa"/>
          </w:tcPr>
          <w:p w:rsidR="00127AE2" w:rsidRPr="0038252C" w:rsidRDefault="00127AE2" w:rsidP="00FB3F84">
            <w:pPr>
              <w:jc w:val="both"/>
              <w:rPr>
                <w:i/>
                <w:szCs w:val="24"/>
                <w:lang w:eastAsia="en-US"/>
              </w:rPr>
            </w:pPr>
            <w:r w:rsidRPr="0038252C">
              <w:rPr>
                <w:i/>
                <w:szCs w:val="24"/>
                <w:lang w:eastAsia="en-US"/>
              </w:rPr>
              <w:t>указать должность сотрудника, имеющиеся сертификаты или удостоверения о повышении квалификации, год их получения</w:t>
            </w: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Наличие концепции модернизации библиотеки, включая:</w:t>
            </w:r>
          </w:p>
          <w:p w:rsidR="00127AE2" w:rsidRPr="0038252C" w:rsidRDefault="00127AE2" w:rsidP="00FB3F84">
            <w:pPr>
              <w:jc w:val="both"/>
              <w:rPr>
                <w:szCs w:val="24"/>
                <w:lang w:eastAsia="en-US"/>
              </w:rPr>
            </w:pPr>
            <w:r w:rsidRPr="0038252C">
              <w:rPr>
                <w:szCs w:val="24"/>
                <w:lang w:eastAsia="en-US"/>
              </w:rPr>
              <w:t xml:space="preserve">1) </w:t>
            </w:r>
            <w:r w:rsidRPr="0038252C">
              <w:rPr>
                <w:spacing w:val="-2"/>
                <w:szCs w:val="24"/>
                <w:lang w:eastAsia="en-US"/>
              </w:rPr>
              <w:t>дизайн-концепцию библиотеки, с</w:t>
            </w:r>
            <w:r w:rsidRPr="0038252C">
              <w:rPr>
                <w:spacing w:val="-2"/>
                <w:szCs w:val="24"/>
                <w:lang w:eastAsia="en-US"/>
              </w:rPr>
              <w:t>о</w:t>
            </w:r>
            <w:r w:rsidRPr="0038252C">
              <w:rPr>
                <w:spacing w:val="-2"/>
                <w:szCs w:val="24"/>
                <w:lang w:eastAsia="en-US"/>
              </w:rPr>
              <w:t>стоящую из следующих документов:</w:t>
            </w:r>
          </w:p>
          <w:p w:rsidR="00127AE2" w:rsidRPr="0038252C" w:rsidRDefault="00127AE2" w:rsidP="00FB3F84">
            <w:pPr>
              <w:jc w:val="both"/>
              <w:rPr>
                <w:szCs w:val="24"/>
                <w:lang w:eastAsia="en-US"/>
              </w:rPr>
            </w:pPr>
            <w:r w:rsidRPr="0038252C">
              <w:rPr>
                <w:szCs w:val="24"/>
                <w:lang w:eastAsia="en-US"/>
              </w:rPr>
              <w:t>а) функциональная концепция пом</w:t>
            </w:r>
            <w:r w:rsidRPr="0038252C">
              <w:rPr>
                <w:szCs w:val="24"/>
                <w:lang w:eastAsia="en-US"/>
              </w:rPr>
              <w:t>е</w:t>
            </w:r>
            <w:r w:rsidRPr="0038252C">
              <w:rPr>
                <w:szCs w:val="24"/>
                <w:lang w:eastAsia="en-US"/>
              </w:rPr>
              <w:t xml:space="preserve">щений; </w:t>
            </w:r>
          </w:p>
          <w:p w:rsidR="00127AE2" w:rsidRPr="0038252C" w:rsidRDefault="00127AE2" w:rsidP="00FB3F84">
            <w:pPr>
              <w:jc w:val="both"/>
              <w:rPr>
                <w:szCs w:val="24"/>
                <w:lang w:eastAsia="en-US"/>
              </w:rPr>
            </w:pPr>
            <w:r w:rsidRPr="0038252C">
              <w:rPr>
                <w:szCs w:val="24"/>
                <w:lang w:eastAsia="en-US"/>
              </w:rPr>
              <w:t>б) концепция зонирования;</w:t>
            </w:r>
          </w:p>
          <w:p w:rsidR="00127AE2" w:rsidRPr="0038252C" w:rsidRDefault="00127AE2" w:rsidP="00FB3F84">
            <w:pPr>
              <w:jc w:val="both"/>
              <w:rPr>
                <w:szCs w:val="24"/>
                <w:lang w:eastAsia="en-US"/>
              </w:rPr>
            </w:pPr>
            <w:r w:rsidRPr="0038252C">
              <w:rPr>
                <w:szCs w:val="24"/>
                <w:lang w:eastAsia="en-US"/>
              </w:rPr>
              <w:t>в) план расстановки мебели;</w:t>
            </w:r>
          </w:p>
          <w:p w:rsidR="00127AE2" w:rsidRPr="0038252C" w:rsidRDefault="00127AE2" w:rsidP="00FB3F84">
            <w:pPr>
              <w:jc w:val="both"/>
              <w:rPr>
                <w:szCs w:val="24"/>
                <w:lang w:eastAsia="en-US"/>
              </w:rPr>
            </w:pPr>
            <w:r w:rsidRPr="0038252C">
              <w:rPr>
                <w:szCs w:val="24"/>
                <w:lang w:eastAsia="en-US"/>
              </w:rPr>
              <w:t>г) план расстановки электрических р</w:t>
            </w:r>
            <w:r w:rsidRPr="0038252C">
              <w:rPr>
                <w:szCs w:val="24"/>
                <w:lang w:eastAsia="en-US"/>
              </w:rPr>
              <w:t>о</w:t>
            </w:r>
            <w:r w:rsidRPr="0038252C">
              <w:rPr>
                <w:szCs w:val="24"/>
                <w:lang w:eastAsia="en-US"/>
              </w:rPr>
              <w:t>зеток и выводов;</w:t>
            </w:r>
          </w:p>
          <w:p w:rsidR="00127AE2" w:rsidRPr="0038252C" w:rsidRDefault="00127AE2" w:rsidP="00FB3F84">
            <w:pPr>
              <w:jc w:val="both"/>
              <w:rPr>
                <w:szCs w:val="24"/>
                <w:lang w:eastAsia="en-US"/>
              </w:rPr>
            </w:pPr>
            <w:r w:rsidRPr="0038252C">
              <w:rPr>
                <w:szCs w:val="24"/>
                <w:lang w:eastAsia="en-US"/>
              </w:rPr>
              <w:t>д) план расстановки светильников;</w:t>
            </w:r>
          </w:p>
          <w:p w:rsidR="00127AE2" w:rsidRPr="0038252C" w:rsidRDefault="00127AE2" w:rsidP="00FB3F84">
            <w:pPr>
              <w:jc w:val="both"/>
              <w:rPr>
                <w:szCs w:val="24"/>
                <w:lang w:eastAsia="en-US"/>
              </w:rPr>
            </w:pPr>
            <w:r w:rsidRPr="0038252C">
              <w:rPr>
                <w:szCs w:val="24"/>
                <w:lang w:eastAsia="en-US"/>
              </w:rPr>
              <w:t>2) план мероприятий по развитию компетенций и повышению квалиф</w:t>
            </w:r>
            <w:r w:rsidRPr="0038252C">
              <w:rPr>
                <w:szCs w:val="24"/>
                <w:lang w:eastAsia="en-US"/>
              </w:rPr>
              <w:t>и</w:t>
            </w:r>
            <w:r w:rsidRPr="0038252C">
              <w:rPr>
                <w:szCs w:val="24"/>
                <w:lang w:eastAsia="en-US"/>
              </w:rPr>
              <w:t>кации основного персонала (на три г</w:t>
            </w:r>
            <w:r w:rsidRPr="0038252C">
              <w:rPr>
                <w:szCs w:val="24"/>
                <w:lang w:eastAsia="en-US"/>
              </w:rPr>
              <w:t>о</w:t>
            </w:r>
            <w:r w:rsidRPr="0038252C">
              <w:rPr>
                <w:szCs w:val="24"/>
                <w:lang w:eastAsia="en-US"/>
              </w:rPr>
              <w:t>да после создания модельной библи</w:t>
            </w:r>
            <w:r w:rsidRPr="0038252C">
              <w:rPr>
                <w:szCs w:val="24"/>
                <w:lang w:eastAsia="en-US"/>
              </w:rPr>
              <w:t>о</w:t>
            </w:r>
            <w:r w:rsidRPr="0038252C">
              <w:rPr>
                <w:szCs w:val="24"/>
                <w:lang w:eastAsia="en-US"/>
              </w:rPr>
              <w:t>теки);</w:t>
            </w:r>
          </w:p>
          <w:p w:rsidR="00127AE2" w:rsidRPr="0038252C" w:rsidRDefault="00127AE2" w:rsidP="00FB3F84">
            <w:pPr>
              <w:jc w:val="both"/>
              <w:rPr>
                <w:szCs w:val="24"/>
                <w:lang w:eastAsia="en-US"/>
              </w:rPr>
            </w:pPr>
            <w:r w:rsidRPr="0038252C">
              <w:rPr>
                <w:szCs w:val="24"/>
                <w:lang w:eastAsia="en-US"/>
              </w:rPr>
              <w:t>3) примерный план организации и проведения культурно-просветитель</w:t>
            </w:r>
            <w:r>
              <w:rPr>
                <w:szCs w:val="24"/>
                <w:lang w:eastAsia="en-US"/>
              </w:rPr>
              <w:softHyphen/>
            </w:r>
            <w:r w:rsidRPr="0038252C">
              <w:rPr>
                <w:szCs w:val="24"/>
                <w:lang w:eastAsia="en-US"/>
              </w:rPr>
              <w:t>ских, образовательных, социально значимых, в том числе краеведческих (на год, следующий п</w:t>
            </w:r>
            <w:r w:rsidRPr="0038252C">
              <w:rPr>
                <w:szCs w:val="24"/>
                <w:lang w:eastAsia="en-US"/>
              </w:rPr>
              <w:t>о</w:t>
            </w:r>
            <w:r w:rsidRPr="0038252C">
              <w:rPr>
                <w:szCs w:val="24"/>
                <w:lang w:eastAsia="en-US"/>
              </w:rPr>
              <w:t>сле создания модельной библиотеки);</w:t>
            </w:r>
          </w:p>
          <w:p w:rsidR="00127AE2" w:rsidRPr="0038252C" w:rsidRDefault="00127AE2" w:rsidP="00FB3F84">
            <w:pPr>
              <w:jc w:val="both"/>
              <w:rPr>
                <w:szCs w:val="24"/>
                <w:lang w:eastAsia="en-US"/>
              </w:rPr>
            </w:pPr>
            <w:r w:rsidRPr="0038252C">
              <w:rPr>
                <w:szCs w:val="24"/>
                <w:lang w:eastAsia="en-US"/>
              </w:rPr>
              <w:t>4) обращение (эссе в письменной фо</w:t>
            </w:r>
            <w:r w:rsidRPr="0038252C">
              <w:rPr>
                <w:szCs w:val="24"/>
                <w:lang w:eastAsia="en-US"/>
              </w:rPr>
              <w:t>р</w:t>
            </w:r>
            <w:r w:rsidRPr="0038252C">
              <w:rPr>
                <w:szCs w:val="24"/>
                <w:lang w:eastAsia="en-US"/>
              </w:rPr>
              <w:t>ме) руководителя библиотеки;</w:t>
            </w:r>
          </w:p>
          <w:p w:rsidR="00127AE2" w:rsidRPr="0038252C" w:rsidRDefault="00127AE2" w:rsidP="00FB3F84">
            <w:pPr>
              <w:jc w:val="both"/>
              <w:rPr>
                <w:szCs w:val="24"/>
                <w:lang w:eastAsia="en-US"/>
              </w:rPr>
            </w:pPr>
            <w:r w:rsidRPr="0038252C">
              <w:rPr>
                <w:szCs w:val="24"/>
                <w:lang w:eastAsia="en-US"/>
              </w:rPr>
              <w:t>5) обоснование статей сметы расходов на проведение каждого из планиру</w:t>
            </w:r>
            <w:r w:rsidRPr="0038252C">
              <w:rPr>
                <w:szCs w:val="24"/>
                <w:lang w:eastAsia="en-US"/>
              </w:rPr>
              <w:t>е</w:t>
            </w:r>
            <w:r w:rsidRPr="0038252C">
              <w:rPr>
                <w:szCs w:val="24"/>
                <w:lang w:eastAsia="en-US"/>
              </w:rPr>
              <w:t>мых мероприятий</w:t>
            </w:r>
          </w:p>
        </w:tc>
        <w:tc>
          <w:tcPr>
            <w:tcW w:w="5103" w:type="dxa"/>
          </w:tcPr>
          <w:p w:rsidR="00127AE2" w:rsidRPr="0038252C" w:rsidRDefault="00127AE2" w:rsidP="00FB3F84">
            <w:pPr>
              <w:jc w:val="both"/>
              <w:rPr>
                <w:i/>
                <w:szCs w:val="24"/>
                <w:lang w:eastAsia="en-US"/>
              </w:rPr>
            </w:pPr>
            <w:r w:rsidRPr="0038252C">
              <w:rPr>
                <w:i/>
                <w:szCs w:val="24"/>
                <w:lang w:eastAsia="en-US"/>
              </w:rPr>
              <w:t>есть/нет</w:t>
            </w: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r w:rsidRPr="0038252C">
              <w:rPr>
                <w:i/>
                <w:szCs w:val="24"/>
                <w:lang w:eastAsia="en-US"/>
              </w:rPr>
              <w:t>1) есть/нет</w:t>
            </w: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r w:rsidRPr="0038252C">
              <w:rPr>
                <w:i/>
                <w:szCs w:val="24"/>
                <w:lang w:eastAsia="en-US"/>
              </w:rPr>
              <w:t>а) есть/нет</w:t>
            </w: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r w:rsidRPr="0038252C">
              <w:rPr>
                <w:i/>
                <w:szCs w:val="24"/>
                <w:lang w:eastAsia="en-US"/>
              </w:rPr>
              <w:t>б) есть/нет</w:t>
            </w:r>
          </w:p>
          <w:p w:rsidR="00127AE2" w:rsidRPr="0038252C" w:rsidRDefault="00127AE2" w:rsidP="00FB3F84">
            <w:pPr>
              <w:jc w:val="both"/>
              <w:rPr>
                <w:i/>
                <w:szCs w:val="24"/>
                <w:lang w:eastAsia="en-US"/>
              </w:rPr>
            </w:pPr>
            <w:r w:rsidRPr="0038252C">
              <w:rPr>
                <w:i/>
                <w:szCs w:val="24"/>
                <w:lang w:eastAsia="en-US"/>
              </w:rPr>
              <w:t>в) есть/нет</w:t>
            </w:r>
          </w:p>
          <w:p w:rsidR="00127AE2" w:rsidRPr="0038252C" w:rsidRDefault="00127AE2" w:rsidP="00FB3F84">
            <w:pPr>
              <w:jc w:val="both"/>
              <w:rPr>
                <w:i/>
                <w:szCs w:val="24"/>
                <w:lang w:eastAsia="en-US"/>
              </w:rPr>
            </w:pPr>
            <w:r w:rsidRPr="0038252C">
              <w:rPr>
                <w:i/>
                <w:szCs w:val="24"/>
                <w:lang w:eastAsia="en-US"/>
              </w:rPr>
              <w:t>г) есть/нет</w:t>
            </w: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r w:rsidRPr="0038252C">
              <w:rPr>
                <w:i/>
                <w:szCs w:val="24"/>
                <w:lang w:eastAsia="en-US"/>
              </w:rPr>
              <w:t>д) есть/нет</w:t>
            </w:r>
          </w:p>
          <w:p w:rsidR="00127AE2" w:rsidRPr="0038252C" w:rsidRDefault="00127AE2" w:rsidP="00FB3F84">
            <w:pPr>
              <w:jc w:val="both"/>
              <w:rPr>
                <w:i/>
                <w:szCs w:val="24"/>
                <w:lang w:eastAsia="en-US"/>
              </w:rPr>
            </w:pPr>
            <w:r w:rsidRPr="0038252C">
              <w:rPr>
                <w:i/>
                <w:szCs w:val="24"/>
                <w:lang w:eastAsia="en-US"/>
              </w:rPr>
              <w:t>2) есть/нет</w:t>
            </w: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r w:rsidRPr="0038252C">
              <w:rPr>
                <w:i/>
                <w:szCs w:val="24"/>
                <w:lang w:eastAsia="en-US"/>
              </w:rPr>
              <w:t>3) есть/нет</w:t>
            </w: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r w:rsidRPr="0038252C">
              <w:rPr>
                <w:i/>
                <w:szCs w:val="24"/>
                <w:lang w:eastAsia="en-US"/>
              </w:rPr>
              <w:t>4) есть/нет</w:t>
            </w:r>
          </w:p>
          <w:p w:rsidR="00127AE2" w:rsidRPr="0038252C" w:rsidRDefault="00127AE2" w:rsidP="00FB3F84">
            <w:pPr>
              <w:jc w:val="both"/>
              <w:rPr>
                <w:i/>
                <w:szCs w:val="24"/>
                <w:lang w:eastAsia="en-US"/>
              </w:rPr>
            </w:pPr>
          </w:p>
          <w:p w:rsidR="00127AE2" w:rsidRPr="0038252C" w:rsidRDefault="00127AE2" w:rsidP="00FB3F84">
            <w:pPr>
              <w:jc w:val="both"/>
              <w:rPr>
                <w:i/>
                <w:szCs w:val="24"/>
                <w:lang w:eastAsia="en-US"/>
              </w:rPr>
            </w:pPr>
            <w:r w:rsidRPr="0038252C">
              <w:rPr>
                <w:i/>
                <w:szCs w:val="24"/>
                <w:lang w:eastAsia="en-US"/>
              </w:rPr>
              <w:t>5) есть/нет</w:t>
            </w:r>
          </w:p>
          <w:p w:rsidR="00127AE2" w:rsidRPr="0038252C" w:rsidRDefault="00127AE2" w:rsidP="00FB3F84">
            <w:pPr>
              <w:jc w:val="both"/>
              <w:rPr>
                <w:i/>
                <w:szCs w:val="24"/>
                <w:lang w:eastAsia="en-US"/>
              </w:rPr>
            </w:pPr>
          </w:p>
        </w:tc>
      </w:tr>
      <w:tr w:rsidR="00127AE2" w:rsidRPr="0038252C" w:rsidTr="00FB3F84">
        <w:tc>
          <w:tcPr>
            <w:tcW w:w="4253" w:type="dxa"/>
          </w:tcPr>
          <w:p w:rsidR="00127AE2" w:rsidRPr="0038252C" w:rsidRDefault="00127AE2" w:rsidP="00FB3F84">
            <w:pPr>
              <w:jc w:val="both"/>
              <w:rPr>
                <w:szCs w:val="24"/>
                <w:lang w:eastAsia="en-US"/>
              </w:rPr>
            </w:pPr>
            <w:r w:rsidRPr="0038252C">
              <w:rPr>
                <w:szCs w:val="24"/>
                <w:lang w:eastAsia="en-US"/>
              </w:rPr>
              <w:t>Наличие наград, поощрений,  иных документов, подтверждающих участие библиотеки в иных социально-культурных проектах, конкурсах, дв</w:t>
            </w:r>
            <w:r w:rsidRPr="0038252C">
              <w:rPr>
                <w:szCs w:val="24"/>
                <w:lang w:eastAsia="en-US"/>
              </w:rPr>
              <w:t>и</w:t>
            </w:r>
            <w:r w:rsidRPr="0038252C">
              <w:rPr>
                <w:szCs w:val="24"/>
                <w:lang w:eastAsia="en-US"/>
              </w:rPr>
              <w:t>жениях и др. за последние три года до подачи заявки на участие в конкур</w:t>
            </w:r>
            <w:r w:rsidRPr="0038252C">
              <w:rPr>
                <w:szCs w:val="24"/>
                <w:lang w:eastAsia="en-US"/>
              </w:rPr>
              <w:t>с</w:t>
            </w:r>
            <w:r w:rsidRPr="0038252C">
              <w:rPr>
                <w:szCs w:val="24"/>
                <w:lang w:eastAsia="en-US"/>
              </w:rPr>
              <w:t>ном отборе на предоставление субс</w:t>
            </w:r>
            <w:r w:rsidRPr="0038252C">
              <w:rPr>
                <w:szCs w:val="24"/>
                <w:lang w:eastAsia="en-US"/>
              </w:rPr>
              <w:t>и</w:t>
            </w:r>
            <w:r w:rsidRPr="0038252C">
              <w:rPr>
                <w:szCs w:val="24"/>
                <w:lang w:eastAsia="en-US"/>
              </w:rPr>
              <w:t>дии из республиканского бюджета Ч</w:t>
            </w:r>
            <w:r w:rsidRPr="0038252C">
              <w:rPr>
                <w:szCs w:val="24"/>
                <w:lang w:eastAsia="en-US"/>
              </w:rPr>
              <w:t>у</w:t>
            </w:r>
            <w:r w:rsidRPr="0038252C">
              <w:rPr>
                <w:szCs w:val="24"/>
                <w:lang w:eastAsia="en-US"/>
              </w:rPr>
              <w:t>вашской Республики на создание м</w:t>
            </w:r>
            <w:r w:rsidRPr="0038252C">
              <w:rPr>
                <w:szCs w:val="24"/>
                <w:lang w:eastAsia="en-US"/>
              </w:rPr>
              <w:t>о</w:t>
            </w:r>
            <w:r w:rsidRPr="0038252C">
              <w:rPr>
                <w:szCs w:val="24"/>
                <w:lang w:eastAsia="en-US"/>
              </w:rPr>
              <w:t>дельных библиотек</w:t>
            </w:r>
          </w:p>
          <w:p w:rsidR="00127AE2" w:rsidRPr="0038252C" w:rsidRDefault="00127AE2" w:rsidP="00FB3F84">
            <w:pPr>
              <w:jc w:val="both"/>
              <w:rPr>
                <w:i/>
                <w:szCs w:val="24"/>
                <w:lang w:eastAsia="en-US"/>
              </w:rPr>
            </w:pPr>
          </w:p>
        </w:tc>
        <w:tc>
          <w:tcPr>
            <w:tcW w:w="5103" w:type="dxa"/>
          </w:tcPr>
          <w:p w:rsidR="00127AE2" w:rsidRPr="0038252C" w:rsidRDefault="00127AE2" w:rsidP="00FB3F84">
            <w:pPr>
              <w:jc w:val="both"/>
              <w:rPr>
                <w:i/>
                <w:spacing w:val="-4"/>
                <w:szCs w:val="24"/>
                <w:lang w:eastAsia="en-US"/>
              </w:rPr>
            </w:pPr>
            <w:r>
              <w:rPr>
                <w:i/>
                <w:spacing w:val="-4"/>
                <w:szCs w:val="24"/>
                <w:lang w:eastAsia="en-US"/>
              </w:rPr>
              <w:t>е</w:t>
            </w:r>
            <w:r w:rsidRPr="0038252C">
              <w:rPr>
                <w:i/>
                <w:spacing w:val="-4"/>
                <w:szCs w:val="24"/>
                <w:lang w:eastAsia="en-US"/>
              </w:rPr>
              <w:t>сть/</w:t>
            </w:r>
            <w:r>
              <w:rPr>
                <w:i/>
                <w:spacing w:val="-4"/>
                <w:szCs w:val="24"/>
                <w:lang w:eastAsia="en-US"/>
              </w:rPr>
              <w:t>н</w:t>
            </w:r>
            <w:r w:rsidRPr="0038252C">
              <w:rPr>
                <w:i/>
                <w:spacing w:val="-4"/>
                <w:szCs w:val="24"/>
                <w:lang w:eastAsia="en-US"/>
              </w:rPr>
              <w:t>ет;</w:t>
            </w:r>
          </w:p>
          <w:p w:rsidR="00127AE2" w:rsidRPr="0038252C" w:rsidRDefault="00127AE2" w:rsidP="00FB3F84">
            <w:pPr>
              <w:jc w:val="both"/>
              <w:rPr>
                <w:i/>
                <w:spacing w:val="-4"/>
                <w:szCs w:val="24"/>
                <w:lang w:eastAsia="en-US"/>
              </w:rPr>
            </w:pPr>
            <w:r>
              <w:rPr>
                <w:i/>
                <w:spacing w:val="-4"/>
                <w:szCs w:val="24"/>
                <w:lang w:eastAsia="en-US"/>
              </w:rPr>
              <w:t>у</w:t>
            </w:r>
            <w:r w:rsidRPr="0038252C">
              <w:rPr>
                <w:i/>
                <w:spacing w:val="-4"/>
                <w:szCs w:val="24"/>
                <w:lang w:eastAsia="en-US"/>
              </w:rPr>
              <w:t>казать награду, поощрение, иные документы, подтверждающие участие библиотеки в иных социально-культурных проектах, конкурсах, движениях и др.; год получения</w:t>
            </w:r>
          </w:p>
        </w:tc>
      </w:tr>
    </w:tbl>
    <w:p w:rsidR="00127AE2" w:rsidRPr="0038252C" w:rsidRDefault="00127AE2" w:rsidP="00127AE2">
      <w:pPr>
        <w:autoSpaceDE w:val="0"/>
        <w:autoSpaceDN w:val="0"/>
        <w:adjustRightInd w:val="0"/>
        <w:ind w:firstLine="540"/>
        <w:jc w:val="both"/>
        <w:rPr>
          <w:szCs w:val="24"/>
        </w:rPr>
      </w:pPr>
    </w:p>
    <w:p w:rsidR="00127AE2" w:rsidRPr="0038252C" w:rsidRDefault="00127AE2" w:rsidP="00127AE2">
      <w:pPr>
        <w:spacing w:before="120"/>
        <w:rPr>
          <w:sz w:val="26"/>
          <w:szCs w:val="26"/>
        </w:rPr>
      </w:pPr>
      <w:r w:rsidRPr="0038252C">
        <w:rPr>
          <w:sz w:val="26"/>
          <w:szCs w:val="26"/>
        </w:rPr>
        <w:t>Указать перечень прилагаемых документов:</w:t>
      </w:r>
    </w:p>
    <w:p w:rsidR="00127AE2" w:rsidRPr="0038252C" w:rsidRDefault="00127AE2" w:rsidP="00127AE2">
      <w:pPr>
        <w:spacing w:before="120"/>
        <w:rPr>
          <w:szCs w:val="24"/>
        </w:rPr>
      </w:pPr>
      <w:r w:rsidRPr="0038252C">
        <w:rPr>
          <w:szCs w:val="24"/>
        </w:rPr>
        <w:t>______________________________________________________________________________________________________________________________________________________</w:t>
      </w:r>
    </w:p>
    <w:p w:rsidR="00127AE2" w:rsidRPr="0038252C" w:rsidRDefault="00127AE2" w:rsidP="00127AE2">
      <w:pPr>
        <w:rPr>
          <w:szCs w:val="24"/>
        </w:rPr>
      </w:pPr>
    </w:p>
    <w:p w:rsidR="00127AE2" w:rsidRPr="0038252C" w:rsidRDefault="00127AE2" w:rsidP="00127AE2">
      <w:pPr>
        <w:pStyle w:val="ConsPlusNonformat"/>
        <w:widowControl/>
        <w:jc w:val="both"/>
        <w:rPr>
          <w:rFonts w:ascii="Times New Roman" w:hAnsi="Times New Roman"/>
          <w:sz w:val="26"/>
          <w:szCs w:val="26"/>
        </w:rPr>
      </w:pPr>
    </w:p>
    <w:p w:rsidR="00127AE2" w:rsidRPr="0038252C" w:rsidRDefault="00127AE2" w:rsidP="00127AE2">
      <w:pPr>
        <w:pStyle w:val="ConsPlusNonformat"/>
        <w:widowControl/>
        <w:jc w:val="both"/>
        <w:rPr>
          <w:rFonts w:ascii="Times New Roman" w:hAnsi="Times New Roman"/>
          <w:sz w:val="26"/>
          <w:szCs w:val="26"/>
        </w:rPr>
      </w:pPr>
      <w:r w:rsidRPr="0038252C">
        <w:rPr>
          <w:rFonts w:ascii="Times New Roman" w:hAnsi="Times New Roman"/>
          <w:sz w:val="26"/>
          <w:szCs w:val="26"/>
        </w:rPr>
        <w:t>Глава муниципального округа</w:t>
      </w:r>
    </w:p>
    <w:p w:rsidR="00127AE2" w:rsidRPr="0038252C" w:rsidRDefault="00127AE2" w:rsidP="00127AE2">
      <w:pPr>
        <w:pStyle w:val="ConsPlusNonformat"/>
        <w:widowControl/>
        <w:jc w:val="both"/>
        <w:rPr>
          <w:rFonts w:ascii="Times New Roman" w:hAnsi="Times New Roman"/>
          <w:sz w:val="24"/>
          <w:szCs w:val="24"/>
        </w:rPr>
      </w:pPr>
      <w:r>
        <w:rPr>
          <w:rFonts w:ascii="Times New Roman" w:hAnsi="Times New Roman"/>
          <w:sz w:val="26"/>
          <w:szCs w:val="26"/>
        </w:rPr>
        <w:t>(</w:t>
      </w:r>
      <w:r w:rsidRPr="0038252C">
        <w:rPr>
          <w:rFonts w:ascii="Times New Roman" w:hAnsi="Times New Roman"/>
          <w:sz w:val="26"/>
          <w:szCs w:val="26"/>
        </w:rPr>
        <w:t>городского округа)</w:t>
      </w:r>
      <w:r w:rsidRPr="0038252C">
        <w:rPr>
          <w:rFonts w:ascii="Times New Roman" w:hAnsi="Times New Roman"/>
          <w:sz w:val="24"/>
          <w:szCs w:val="24"/>
        </w:rPr>
        <w:t xml:space="preserve">                         ________________     _________________________                                                                   </w:t>
      </w:r>
    </w:p>
    <w:p w:rsidR="00127AE2" w:rsidRPr="0038252C" w:rsidRDefault="00127AE2" w:rsidP="00127AE2">
      <w:pPr>
        <w:pStyle w:val="ConsPlusNonformat"/>
        <w:widowControl/>
        <w:jc w:val="both"/>
        <w:rPr>
          <w:rFonts w:ascii="Times New Roman" w:hAnsi="Times New Roman"/>
          <w:sz w:val="22"/>
          <w:szCs w:val="22"/>
        </w:rPr>
      </w:pPr>
      <w:r w:rsidRPr="0038252C">
        <w:rPr>
          <w:rFonts w:ascii="Times New Roman" w:hAnsi="Times New Roman"/>
          <w:sz w:val="22"/>
          <w:szCs w:val="22"/>
        </w:rPr>
        <w:t xml:space="preserve">                                                                           (подпись)                     (расшифровка подписи)</w:t>
      </w:r>
    </w:p>
    <w:p w:rsidR="00127AE2" w:rsidRPr="0038252C" w:rsidRDefault="00127AE2" w:rsidP="00127AE2">
      <w:pPr>
        <w:pStyle w:val="ConsPlusNonformat"/>
        <w:widowControl/>
        <w:jc w:val="both"/>
        <w:rPr>
          <w:rFonts w:ascii="Times New Roman" w:hAnsi="Times New Roman"/>
          <w:sz w:val="24"/>
          <w:szCs w:val="24"/>
        </w:rPr>
      </w:pPr>
    </w:p>
    <w:p w:rsidR="00127AE2" w:rsidRPr="0038252C" w:rsidRDefault="00127AE2" w:rsidP="00127AE2">
      <w:pPr>
        <w:pStyle w:val="ConsPlusNonformat"/>
        <w:widowControl/>
        <w:jc w:val="both"/>
        <w:rPr>
          <w:rFonts w:ascii="Times New Roman" w:hAnsi="Times New Roman"/>
          <w:sz w:val="26"/>
          <w:szCs w:val="26"/>
        </w:rPr>
      </w:pPr>
      <w:r w:rsidRPr="0038252C">
        <w:rPr>
          <w:rFonts w:ascii="Times New Roman" w:hAnsi="Times New Roman"/>
          <w:sz w:val="24"/>
          <w:szCs w:val="24"/>
        </w:rPr>
        <w:t>М.П.</w:t>
      </w:r>
    </w:p>
    <w:p w:rsidR="00127AE2" w:rsidRPr="0038252C" w:rsidRDefault="00127AE2" w:rsidP="00127AE2">
      <w:pPr>
        <w:pStyle w:val="ConsPlusNormal"/>
        <w:widowControl/>
        <w:jc w:val="both"/>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Default="00127AE2" w:rsidP="00127AE2">
      <w:pPr>
        <w:jc w:val="right"/>
        <w:rPr>
          <w:sz w:val="26"/>
          <w:szCs w:val="26"/>
        </w:rPr>
      </w:pPr>
    </w:p>
    <w:p w:rsidR="00972F39" w:rsidRDefault="00972F39" w:rsidP="00127AE2">
      <w:pPr>
        <w:jc w:val="right"/>
        <w:rPr>
          <w:sz w:val="26"/>
          <w:szCs w:val="26"/>
        </w:rPr>
      </w:pPr>
    </w:p>
    <w:p w:rsidR="00972F39" w:rsidRPr="0038252C" w:rsidRDefault="00972F39"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jc w:val="right"/>
        <w:rPr>
          <w:sz w:val="26"/>
          <w:szCs w:val="26"/>
        </w:rPr>
      </w:pPr>
    </w:p>
    <w:p w:rsidR="00127AE2" w:rsidRPr="0038252C" w:rsidRDefault="00127AE2" w:rsidP="00127AE2">
      <w:pPr>
        <w:ind w:left="4644"/>
        <w:jc w:val="center"/>
        <w:rPr>
          <w:sz w:val="26"/>
          <w:szCs w:val="26"/>
        </w:rPr>
      </w:pPr>
      <w:r w:rsidRPr="0038252C">
        <w:rPr>
          <w:sz w:val="26"/>
          <w:szCs w:val="26"/>
        </w:rPr>
        <w:t>Приложение № 3</w:t>
      </w:r>
    </w:p>
    <w:p w:rsidR="00127AE2" w:rsidRPr="0038252C" w:rsidRDefault="00127AE2" w:rsidP="00127AE2">
      <w:pPr>
        <w:ind w:left="4644"/>
        <w:jc w:val="both"/>
        <w:rPr>
          <w:sz w:val="26"/>
          <w:szCs w:val="26"/>
        </w:rPr>
      </w:pPr>
      <w:r w:rsidRPr="0038252C">
        <w:rPr>
          <w:sz w:val="26"/>
          <w:szCs w:val="26"/>
        </w:rPr>
        <w:t>к Порядку проведения конкурсного отбора по определению получателей су</w:t>
      </w:r>
      <w:r w:rsidRPr="0038252C">
        <w:rPr>
          <w:sz w:val="26"/>
          <w:szCs w:val="26"/>
        </w:rPr>
        <w:t>б</w:t>
      </w:r>
      <w:r w:rsidRPr="0038252C">
        <w:rPr>
          <w:sz w:val="26"/>
          <w:szCs w:val="26"/>
        </w:rPr>
        <w:t>сидии из республиканского бюджета Чувашской Республики на создание</w:t>
      </w:r>
      <w:r w:rsidRPr="0038252C">
        <w:rPr>
          <w:sz w:val="26"/>
          <w:szCs w:val="26"/>
        </w:rPr>
        <w:br/>
        <w:t xml:space="preserve"> модельных муниципальных би</w:t>
      </w:r>
      <w:r w:rsidRPr="0038252C">
        <w:rPr>
          <w:sz w:val="26"/>
          <w:szCs w:val="26"/>
        </w:rPr>
        <w:t>б</w:t>
      </w:r>
      <w:r w:rsidRPr="0038252C">
        <w:rPr>
          <w:sz w:val="26"/>
          <w:szCs w:val="26"/>
        </w:rPr>
        <w:t>лиотек</w:t>
      </w:r>
    </w:p>
    <w:p w:rsidR="00127AE2" w:rsidRPr="0038252C" w:rsidRDefault="00127AE2" w:rsidP="00127AE2">
      <w:pPr>
        <w:ind w:left="4956" w:firstLine="708"/>
        <w:jc w:val="right"/>
        <w:rPr>
          <w:sz w:val="26"/>
          <w:szCs w:val="26"/>
        </w:rPr>
      </w:pPr>
    </w:p>
    <w:p w:rsidR="00127AE2" w:rsidRPr="0038252C" w:rsidRDefault="00127AE2" w:rsidP="00127AE2">
      <w:pPr>
        <w:ind w:left="4956" w:firstLine="708"/>
        <w:jc w:val="right"/>
        <w:rPr>
          <w:sz w:val="26"/>
          <w:szCs w:val="26"/>
        </w:rPr>
      </w:pPr>
    </w:p>
    <w:p w:rsidR="00127AE2" w:rsidRPr="0038252C" w:rsidRDefault="00127AE2" w:rsidP="00127AE2">
      <w:pPr>
        <w:jc w:val="center"/>
        <w:rPr>
          <w:b/>
          <w:sz w:val="26"/>
          <w:szCs w:val="26"/>
        </w:rPr>
      </w:pPr>
      <w:r w:rsidRPr="0038252C">
        <w:rPr>
          <w:b/>
          <w:bCs/>
          <w:sz w:val="26"/>
          <w:szCs w:val="26"/>
        </w:rPr>
        <w:t>П Е Р Е Ч Е Н Ь</w:t>
      </w:r>
    </w:p>
    <w:p w:rsidR="00127AE2" w:rsidRPr="0038252C" w:rsidRDefault="00127AE2" w:rsidP="00127AE2">
      <w:pPr>
        <w:jc w:val="center"/>
        <w:rPr>
          <w:b/>
          <w:sz w:val="26"/>
          <w:szCs w:val="26"/>
        </w:rPr>
      </w:pPr>
      <w:r w:rsidRPr="0038252C">
        <w:rPr>
          <w:b/>
          <w:bCs/>
          <w:sz w:val="26"/>
          <w:szCs w:val="26"/>
        </w:rPr>
        <w:t xml:space="preserve">документов для участия в конкурсном отборе </w:t>
      </w:r>
      <w:r w:rsidRPr="0038252C">
        <w:rPr>
          <w:b/>
          <w:sz w:val="26"/>
          <w:szCs w:val="26"/>
        </w:rPr>
        <w:t xml:space="preserve">по определению получателей </w:t>
      </w:r>
    </w:p>
    <w:p w:rsidR="00127AE2" w:rsidRPr="0038252C" w:rsidRDefault="00127AE2" w:rsidP="00127AE2">
      <w:pPr>
        <w:jc w:val="center"/>
        <w:rPr>
          <w:b/>
          <w:sz w:val="26"/>
          <w:szCs w:val="26"/>
        </w:rPr>
      </w:pPr>
      <w:r w:rsidRPr="0038252C">
        <w:rPr>
          <w:b/>
          <w:sz w:val="26"/>
          <w:szCs w:val="26"/>
        </w:rPr>
        <w:t>субсидии из республиканского бюджета Чувашской Республики на создание модельных муниципальных библиотек</w:t>
      </w:r>
    </w:p>
    <w:p w:rsidR="00127AE2" w:rsidRPr="0038252C" w:rsidRDefault="00127AE2" w:rsidP="0012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8252C">
        <w:rPr>
          <w:sz w:val="26"/>
          <w:szCs w:val="26"/>
        </w:rPr>
        <w:t> </w:t>
      </w:r>
    </w:p>
    <w:p w:rsidR="00127AE2" w:rsidRPr="0038252C" w:rsidRDefault="00127AE2" w:rsidP="0012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127AE2" w:rsidRPr="0038252C" w:rsidRDefault="00127AE2" w:rsidP="0012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r w:rsidRPr="0038252C">
        <w:rPr>
          <w:sz w:val="26"/>
          <w:szCs w:val="26"/>
        </w:rPr>
        <w:t>Администрация __________________________________________________</w:t>
      </w:r>
    </w:p>
    <w:p w:rsidR="00127AE2" w:rsidRPr="0038252C" w:rsidRDefault="00127AE2" w:rsidP="0012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252C">
        <w:t xml:space="preserve">                                          </w:t>
      </w:r>
      <w:r>
        <w:t xml:space="preserve">   </w:t>
      </w:r>
      <w:r w:rsidRPr="0038252C">
        <w:t>(наименование муниципального округа, городского окр</w:t>
      </w:r>
      <w:r w:rsidRPr="0038252C">
        <w:t>у</w:t>
      </w:r>
      <w:r w:rsidRPr="0038252C">
        <w:t>га)</w:t>
      </w:r>
    </w:p>
    <w:p w:rsidR="00127AE2" w:rsidRPr="0038252C" w:rsidRDefault="00127AE2" w:rsidP="00127AE2">
      <w:pPr>
        <w:jc w:val="both"/>
        <w:rPr>
          <w:sz w:val="26"/>
          <w:szCs w:val="26"/>
        </w:rPr>
      </w:pPr>
      <w:r w:rsidRPr="0038252C">
        <w:rPr>
          <w:sz w:val="26"/>
          <w:szCs w:val="26"/>
        </w:rPr>
        <w:t xml:space="preserve">направляет  следующие  документы </w:t>
      </w:r>
      <w:r>
        <w:rPr>
          <w:sz w:val="26"/>
          <w:szCs w:val="26"/>
        </w:rPr>
        <w:t>для</w:t>
      </w:r>
      <w:r w:rsidRPr="0038252C">
        <w:rPr>
          <w:sz w:val="26"/>
          <w:szCs w:val="26"/>
        </w:rPr>
        <w:t xml:space="preserve"> участи</w:t>
      </w:r>
      <w:r>
        <w:rPr>
          <w:sz w:val="26"/>
          <w:szCs w:val="26"/>
        </w:rPr>
        <w:t>я</w:t>
      </w:r>
      <w:r w:rsidRPr="0038252C">
        <w:rPr>
          <w:sz w:val="26"/>
          <w:szCs w:val="26"/>
        </w:rPr>
        <w:t xml:space="preserve"> в конкурсном отборе по опред</w:t>
      </w:r>
      <w:r w:rsidRPr="0038252C">
        <w:rPr>
          <w:sz w:val="26"/>
          <w:szCs w:val="26"/>
        </w:rPr>
        <w:t>е</w:t>
      </w:r>
      <w:r w:rsidRPr="0038252C">
        <w:rPr>
          <w:sz w:val="26"/>
          <w:szCs w:val="26"/>
        </w:rPr>
        <w:t>лению получателей субсидии из республиканского бюджета Чувашской Респу</w:t>
      </w:r>
      <w:r w:rsidRPr="0038252C">
        <w:rPr>
          <w:sz w:val="26"/>
          <w:szCs w:val="26"/>
        </w:rPr>
        <w:t>б</w:t>
      </w:r>
      <w:r w:rsidRPr="0038252C">
        <w:rPr>
          <w:sz w:val="26"/>
          <w:szCs w:val="26"/>
        </w:rPr>
        <w:t>лики на создание модельных муниципальных библиотек:</w:t>
      </w:r>
    </w:p>
    <w:p w:rsidR="00127AE2" w:rsidRPr="0038252C" w:rsidRDefault="00127AE2" w:rsidP="00127AE2">
      <w:pPr>
        <w:ind w:firstLine="708"/>
        <w:jc w:val="both"/>
        <w:rPr>
          <w:sz w:val="26"/>
          <w:szCs w:val="26"/>
        </w:rPr>
      </w:pPr>
      <w:r w:rsidRPr="0038252C">
        <w:rPr>
          <w:sz w:val="26"/>
          <w:szCs w:val="26"/>
        </w:rPr>
        <w:t>1. Анкета участника конкурсного отбора по определе</w:t>
      </w:r>
      <w:r>
        <w:rPr>
          <w:sz w:val="26"/>
          <w:szCs w:val="26"/>
        </w:rPr>
        <w:t xml:space="preserve">нию получателей субсидии </w:t>
      </w:r>
      <w:r w:rsidRPr="0038252C">
        <w:rPr>
          <w:sz w:val="26"/>
          <w:szCs w:val="26"/>
        </w:rPr>
        <w:t>из республиканского бюджета Чувашской Республики на создание модельных муниципальных библиотек согласно приложению к настоящему пере</w:t>
      </w:r>
      <w:r w:rsidRPr="0038252C">
        <w:rPr>
          <w:sz w:val="26"/>
          <w:szCs w:val="26"/>
        </w:rPr>
        <w:t>ч</w:t>
      </w:r>
      <w:r w:rsidRPr="0038252C">
        <w:rPr>
          <w:sz w:val="26"/>
          <w:szCs w:val="26"/>
        </w:rPr>
        <w:t>ню.</w:t>
      </w:r>
    </w:p>
    <w:p w:rsidR="00127AE2" w:rsidRPr="0038252C" w:rsidRDefault="00127AE2" w:rsidP="00127AE2">
      <w:pPr>
        <w:autoSpaceDE w:val="0"/>
        <w:autoSpaceDN w:val="0"/>
        <w:adjustRightInd w:val="0"/>
        <w:ind w:firstLine="709"/>
        <w:jc w:val="both"/>
        <w:rPr>
          <w:sz w:val="26"/>
          <w:szCs w:val="26"/>
        </w:rPr>
      </w:pPr>
      <w:r w:rsidRPr="0038252C">
        <w:rPr>
          <w:sz w:val="26"/>
          <w:szCs w:val="26"/>
        </w:rPr>
        <w:t>2. Выписка из программы муниципального образования, предусматрив</w:t>
      </w:r>
      <w:r w:rsidRPr="0038252C">
        <w:rPr>
          <w:sz w:val="26"/>
          <w:szCs w:val="26"/>
        </w:rPr>
        <w:t>а</w:t>
      </w:r>
      <w:r w:rsidRPr="0038252C">
        <w:rPr>
          <w:sz w:val="26"/>
          <w:szCs w:val="26"/>
        </w:rPr>
        <w:t>ющей развитие библиотек, заверенная в установленном порядке.</w:t>
      </w:r>
    </w:p>
    <w:p w:rsidR="00127AE2" w:rsidRPr="0038252C" w:rsidRDefault="00127AE2" w:rsidP="00127AE2">
      <w:pPr>
        <w:autoSpaceDE w:val="0"/>
        <w:autoSpaceDN w:val="0"/>
        <w:adjustRightInd w:val="0"/>
        <w:ind w:firstLine="709"/>
        <w:jc w:val="both"/>
        <w:rPr>
          <w:sz w:val="26"/>
          <w:szCs w:val="26"/>
        </w:rPr>
      </w:pPr>
      <w:r w:rsidRPr="0038252C">
        <w:rPr>
          <w:sz w:val="26"/>
          <w:szCs w:val="26"/>
        </w:rPr>
        <w:t>3. Гарантийное письмо за подписью главы муниципального образования по обеспечению библиотеки нового поколения высокоскоростным широкоп</w:t>
      </w:r>
      <w:r w:rsidRPr="0038252C">
        <w:rPr>
          <w:sz w:val="26"/>
          <w:szCs w:val="26"/>
        </w:rPr>
        <w:t>о</w:t>
      </w:r>
      <w:r w:rsidRPr="0038252C">
        <w:rPr>
          <w:sz w:val="26"/>
          <w:szCs w:val="26"/>
        </w:rPr>
        <w:t>лосным доступом к информационно-телекоммуникационной сети «Интернет», комплектования книжного фонда в течение 3 лет после модернизации и полн</w:t>
      </w:r>
      <w:r w:rsidRPr="0038252C">
        <w:rPr>
          <w:sz w:val="26"/>
          <w:szCs w:val="26"/>
        </w:rPr>
        <w:t>ы</w:t>
      </w:r>
      <w:r w:rsidRPr="0038252C">
        <w:rPr>
          <w:sz w:val="26"/>
          <w:szCs w:val="26"/>
        </w:rPr>
        <w:t>ми ставками основного персонала.</w:t>
      </w:r>
    </w:p>
    <w:p w:rsidR="00127AE2" w:rsidRPr="0038252C" w:rsidRDefault="00127AE2" w:rsidP="00127AE2">
      <w:pPr>
        <w:autoSpaceDE w:val="0"/>
        <w:autoSpaceDN w:val="0"/>
        <w:adjustRightInd w:val="0"/>
        <w:ind w:firstLine="709"/>
        <w:jc w:val="both"/>
        <w:rPr>
          <w:sz w:val="26"/>
          <w:szCs w:val="26"/>
        </w:rPr>
      </w:pPr>
      <w:r w:rsidRPr="0038252C">
        <w:rPr>
          <w:sz w:val="26"/>
          <w:szCs w:val="26"/>
        </w:rPr>
        <w:t>4.  Концепция модернизации библиотеки с дизайн-проектом.</w:t>
      </w:r>
    </w:p>
    <w:p w:rsidR="00127AE2" w:rsidRDefault="00127AE2" w:rsidP="00127AE2">
      <w:pPr>
        <w:ind w:firstLine="709"/>
        <w:jc w:val="both"/>
        <w:rPr>
          <w:sz w:val="26"/>
          <w:szCs w:val="26"/>
        </w:rPr>
      </w:pPr>
    </w:p>
    <w:p w:rsidR="00127AE2" w:rsidRDefault="00127AE2" w:rsidP="00127AE2">
      <w:pPr>
        <w:ind w:firstLine="709"/>
        <w:jc w:val="both"/>
        <w:rPr>
          <w:sz w:val="26"/>
          <w:szCs w:val="26"/>
        </w:rPr>
      </w:pPr>
    </w:p>
    <w:p w:rsidR="00127AE2" w:rsidRPr="0038252C" w:rsidRDefault="00127AE2" w:rsidP="00127AE2">
      <w:pPr>
        <w:ind w:firstLine="709"/>
        <w:jc w:val="both"/>
        <w:rPr>
          <w:sz w:val="26"/>
          <w:szCs w:val="26"/>
        </w:rPr>
      </w:pPr>
    </w:p>
    <w:p w:rsidR="00127AE2" w:rsidRPr="0038252C" w:rsidRDefault="00127AE2" w:rsidP="00127AE2">
      <w:pPr>
        <w:pStyle w:val="ConsPlusNonformat"/>
        <w:widowControl/>
        <w:jc w:val="both"/>
        <w:rPr>
          <w:rFonts w:ascii="Times New Roman" w:hAnsi="Times New Roman"/>
          <w:sz w:val="26"/>
          <w:szCs w:val="26"/>
        </w:rPr>
      </w:pPr>
      <w:r w:rsidRPr="0038252C">
        <w:rPr>
          <w:rFonts w:ascii="Times New Roman" w:hAnsi="Times New Roman"/>
          <w:sz w:val="26"/>
          <w:szCs w:val="26"/>
        </w:rPr>
        <w:t>Глава муниципального округа</w:t>
      </w:r>
    </w:p>
    <w:p w:rsidR="00127AE2" w:rsidRPr="0038252C" w:rsidRDefault="00127AE2" w:rsidP="00127AE2">
      <w:pPr>
        <w:pStyle w:val="ConsPlusNonformat"/>
        <w:widowControl/>
        <w:jc w:val="both"/>
        <w:rPr>
          <w:rFonts w:ascii="Times New Roman" w:hAnsi="Times New Roman"/>
          <w:sz w:val="24"/>
          <w:szCs w:val="24"/>
        </w:rPr>
      </w:pPr>
      <w:r>
        <w:rPr>
          <w:rFonts w:ascii="Times New Roman" w:hAnsi="Times New Roman"/>
          <w:sz w:val="26"/>
          <w:szCs w:val="26"/>
        </w:rPr>
        <w:t>(</w:t>
      </w:r>
      <w:r w:rsidRPr="0038252C">
        <w:rPr>
          <w:rFonts w:ascii="Times New Roman" w:hAnsi="Times New Roman"/>
          <w:sz w:val="26"/>
          <w:szCs w:val="26"/>
        </w:rPr>
        <w:t>городского округа)</w:t>
      </w:r>
      <w:r w:rsidRPr="0038252C">
        <w:rPr>
          <w:rFonts w:ascii="Times New Roman" w:hAnsi="Times New Roman"/>
          <w:sz w:val="24"/>
          <w:szCs w:val="24"/>
        </w:rPr>
        <w:t xml:space="preserve">                   ________________     _____________________________</w:t>
      </w:r>
    </w:p>
    <w:p w:rsidR="00127AE2" w:rsidRPr="0038252C" w:rsidRDefault="00127AE2" w:rsidP="00127AE2">
      <w:pPr>
        <w:pStyle w:val="ConsPlusNonformat"/>
        <w:widowControl/>
        <w:jc w:val="both"/>
        <w:rPr>
          <w:rFonts w:ascii="Times New Roman" w:hAnsi="Times New Roman"/>
          <w:sz w:val="24"/>
          <w:szCs w:val="24"/>
        </w:rPr>
      </w:pPr>
      <w:r w:rsidRPr="0038252C">
        <w:rPr>
          <w:rFonts w:ascii="Times New Roman" w:hAnsi="Times New Roman"/>
          <w:sz w:val="24"/>
          <w:szCs w:val="24"/>
        </w:rPr>
        <w:t xml:space="preserve">                                                              (подпись)                      (расшифровка подписи)</w:t>
      </w:r>
    </w:p>
    <w:p w:rsidR="00127AE2" w:rsidRPr="0038252C" w:rsidRDefault="00127AE2" w:rsidP="00127AE2">
      <w:pPr>
        <w:pStyle w:val="ConsPlusNonformat"/>
        <w:widowControl/>
        <w:jc w:val="both"/>
        <w:rPr>
          <w:rFonts w:ascii="Times New Roman" w:hAnsi="Times New Roman"/>
          <w:sz w:val="24"/>
          <w:szCs w:val="24"/>
        </w:rPr>
      </w:pPr>
    </w:p>
    <w:p w:rsidR="00127AE2" w:rsidRPr="0038252C" w:rsidRDefault="00127AE2" w:rsidP="00127AE2">
      <w:pPr>
        <w:pStyle w:val="ConsPlusNonformat"/>
        <w:widowControl/>
        <w:jc w:val="both"/>
        <w:rPr>
          <w:rFonts w:ascii="Times New Roman" w:hAnsi="Times New Roman"/>
          <w:sz w:val="26"/>
          <w:szCs w:val="26"/>
        </w:rPr>
      </w:pPr>
      <w:r w:rsidRPr="0038252C">
        <w:rPr>
          <w:rFonts w:ascii="Times New Roman" w:hAnsi="Times New Roman"/>
          <w:sz w:val="24"/>
          <w:szCs w:val="24"/>
        </w:rPr>
        <w:t>М.П.</w:t>
      </w:r>
    </w:p>
    <w:p w:rsidR="00127AE2" w:rsidRPr="0038252C" w:rsidRDefault="00127AE2" w:rsidP="00127AE2">
      <w:pPr>
        <w:jc w:val="both"/>
        <w:rPr>
          <w:sz w:val="26"/>
          <w:szCs w:val="26"/>
        </w:rPr>
      </w:pPr>
    </w:p>
    <w:p w:rsidR="00127AE2" w:rsidRDefault="00127AE2" w:rsidP="00127AE2">
      <w:pPr>
        <w:jc w:val="both"/>
        <w:rPr>
          <w:sz w:val="26"/>
          <w:szCs w:val="26"/>
        </w:rPr>
      </w:pPr>
    </w:p>
    <w:p w:rsidR="00972F39" w:rsidRDefault="00972F39" w:rsidP="00127AE2">
      <w:pPr>
        <w:jc w:val="both"/>
        <w:rPr>
          <w:sz w:val="26"/>
          <w:szCs w:val="26"/>
        </w:rPr>
      </w:pPr>
    </w:p>
    <w:p w:rsidR="00972F39" w:rsidRDefault="00972F39" w:rsidP="00127AE2">
      <w:pPr>
        <w:jc w:val="both"/>
        <w:rPr>
          <w:sz w:val="26"/>
          <w:szCs w:val="26"/>
        </w:rPr>
      </w:pPr>
    </w:p>
    <w:p w:rsidR="00972F39" w:rsidRDefault="00972F39" w:rsidP="00127AE2">
      <w:pPr>
        <w:jc w:val="both"/>
        <w:rPr>
          <w:sz w:val="26"/>
          <w:szCs w:val="26"/>
        </w:rPr>
      </w:pPr>
    </w:p>
    <w:p w:rsidR="00972F39" w:rsidRDefault="00972F39" w:rsidP="00127AE2">
      <w:pPr>
        <w:jc w:val="both"/>
        <w:rPr>
          <w:sz w:val="26"/>
          <w:szCs w:val="26"/>
        </w:rPr>
      </w:pPr>
    </w:p>
    <w:p w:rsidR="00972F39" w:rsidRDefault="00972F39" w:rsidP="00127AE2">
      <w:pPr>
        <w:jc w:val="both"/>
        <w:rPr>
          <w:sz w:val="26"/>
          <w:szCs w:val="26"/>
        </w:rPr>
      </w:pPr>
    </w:p>
    <w:p w:rsidR="00972F39" w:rsidRPr="0038252C" w:rsidRDefault="00972F39" w:rsidP="00127AE2">
      <w:pPr>
        <w:jc w:val="both"/>
        <w:rPr>
          <w:sz w:val="26"/>
          <w:szCs w:val="26"/>
        </w:rPr>
      </w:pPr>
      <w:bookmarkStart w:id="0" w:name="_GoBack"/>
      <w:bookmarkEnd w:id="0"/>
    </w:p>
    <w:p w:rsidR="00127AE2" w:rsidRPr="0038252C" w:rsidRDefault="00127AE2" w:rsidP="00127AE2">
      <w:pPr>
        <w:jc w:val="both"/>
        <w:rPr>
          <w:sz w:val="26"/>
          <w:szCs w:val="26"/>
        </w:rPr>
      </w:pPr>
    </w:p>
    <w:p w:rsidR="00127AE2" w:rsidRPr="0038252C" w:rsidRDefault="00127AE2" w:rsidP="00127AE2">
      <w:pPr>
        <w:ind w:left="4872"/>
        <w:jc w:val="center"/>
        <w:rPr>
          <w:sz w:val="26"/>
          <w:szCs w:val="26"/>
        </w:rPr>
      </w:pPr>
      <w:r w:rsidRPr="0038252C">
        <w:rPr>
          <w:sz w:val="26"/>
          <w:szCs w:val="26"/>
        </w:rPr>
        <w:t>Приложение</w:t>
      </w:r>
    </w:p>
    <w:p w:rsidR="00127AE2" w:rsidRPr="0038252C" w:rsidRDefault="00127AE2" w:rsidP="00127AE2">
      <w:pPr>
        <w:ind w:left="4872" w:firstLine="6"/>
        <w:jc w:val="both"/>
        <w:rPr>
          <w:sz w:val="26"/>
          <w:szCs w:val="26"/>
        </w:rPr>
      </w:pPr>
      <w:r w:rsidRPr="0038252C">
        <w:rPr>
          <w:bCs/>
          <w:sz w:val="26"/>
          <w:szCs w:val="26"/>
        </w:rPr>
        <w:t xml:space="preserve">к перечню документов для участия в конкурсном отборе </w:t>
      </w:r>
      <w:r w:rsidRPr="0038252C">
        <w:rPr>
          <w:sz w:val="26"/>
          <w:szCs w:val="26"/>
        </w:rPr>
        <w:t>по определению получателей субсидии из республ</w:t>
      </w:r>
      <w:r w:rsidRPr="0038252C">
        <w:rPr>
          <w:sz w:val="26"/>
          <w:szCs w:val="26"/>
        </w:rPr>
        <w:t>и</w:t>
      </w:r>
      <w:r w:rsidRPr="0038252C">
        <w:rPr>
          <w:sz w:val="26"/>
          <w:szCs w:val="26"/>
        </w:rPr>
        <w:t>канского бюджета Чувашской Ре</w:t>
      </w:r>
      <w:r w:rsidRPr="0038252C">
        <w:rPr>
          <w:sz w:val="26"/>
          <w:szCs w:val="26"/>
        </w:rPr>
        <w:t>с</w:t>
      </w:r>
      <w:r w:rsidRPr="0038252C">
        <w:rPr>
          <w:sz w:val="26"/>
          <w:szCs w:val="26"/>
        </w:rPr>
        <w:t xml:space="preserve">публики на создание модельных </w:t>
      </w:r>
      <w:r w:rsidRPr="0038252C">
        <w:rPr>
          <w:sz w:val="26"/>
          <w:szCs w:val="26"/>
        </w:rPr>
        <w:br/>
        <w:t>муниципальных библи</w:t>
      </w:r>
      <w:r w:rsidRPr="0038252C">
        <w:rPr>
          <w:sz w:val="26"/>
          <w:szCs w:val="26"/>
        </w:rPr>
        <w:t>о</w:t>
      </w:r>
      <w:r w:rsidRPr="0038252C">
        <w:rPr>
          <w:sz w:val="26"/>
          <w:szCs w:val="26"/>
        </w:rPr>
        <w:t>тек</w:t>
      </w:r>
    </w:p>
    <w:p w:rsidR="00127AE2" w:rsidRPr="0038252C" w:rsidRDefault="00127AE2" w:rsidP="00127AE2">
      <w:pPr>
        <w:jc w:val="both"/>
        <w:rPr>
          <w:sz w:val="26"/>
          <w:szCs w:val="26"/>
        </w:rPr>
      </w:pPr>
      <w:r w:rsidRPr="0038252C">
        <w:rPr>
          <w:sz w:val="26"/>
          <w:szCs w:val="26"/>
        </w:rPr>
        <w:tab/>
      </w:r>
      <w:r w:rsidRPr="0038252C">
        <w:rPr>
          <w:sz w:val="26"/>
          <w:szCs w:val="26"/>
        </w:rPr>
        <w:tab/>
      </w:r>
      <w:r w:rsidRPr="0038252C">
        <w:rPr>
          <w:sz w:val="26"/>
          <w:szCs w:val="26"/>
        </w:rPr>
        <w:tab/>
      </w:r>
      <w:r w:rsidRPr="0038252C">
        <w:rPr>
          <w:sz w:val="26"/>
          <w:szCs w:val="26"/>
        </w:rPr>
        <w:tab/>
      </w:r>
    </w:p>
    <w:p w:rsidR="00127AE2" w:rsidRPr="0038252C" w:rsidRDefault="00127AE2" w:rsidP="00127AE2">
      <w:pPr>
        <w:jc w:val="both"/>
        <w:rPr>
          <w:sz w:val="26"/>
          <w:szCs w:val="26"/>
        </w:rPr>
      </w:pPr>
    </w:p>
    <w:p w:rsidR="00127AE2" w:rsidRPr="0038252C" w:rsidRDefault="00127AE2" w:rsidP="00127AE2">
      <w:pPr>
        <w:jc w:val="center"/>
        <w:rPr>
          <w:b/>
          <w:sz w:val="28"/>
          <w:szCs w:val="32"/>
        </w:rPr>
      </w:pPr>
      <w:r w:rsidRPr="0038252C">
        <w:rPr>
          <w:b/>
          <w:sz w:val="28"/>
          <w:szCs w:val="32"/>
        </w:rPr>
        <w:t>А</w:t>
      </w:r>
      <w:r>
        <w:rPr>
          <w:b/>
          <w:sz w:val="28"/>
          <w:szCs w:val="32"/>
        </w:rPr>
        <w:t xml:space="preserve"> </w:t>
      </w:r>
      <w:r w:rsidRPr="0038252C">
        <w:rPr>
          <w:b/>
          <w:sz w:val="28"/>
          <w:szCs w:val="32"/>
        </w:rPr>
        <w:t>Н</w:t>
      </w:r>
      <w:r>
        <w:rPr>
          <w:b/>
          <w:sz w:val="28"/>
          <w:szCs w:val="32"/>
        </w:rPr>
        <w:t xml:space="preserve"> </w:t>
      </w:r>
      <w:r w:rsidRPr="0038252C">
        <w:rPr>
          <w:b/>
          <w:sz w:val="28"/>
          <w:szCs w:val="32"/>
        </w:rPr>
        <w:t>К</w:t>
      </w:r>
      <w:r>
        <w:rPr>
          <w:b/>
          <w:sz w:val="28"/>
          <w:szCs w:val="32"/>
        </w:rPr>
        <w:t xml:space="preserve"> </w:t>
      </w:r>
      <w:r w:rsidRPr="0038252C">
        <w:rPr>
          <w:b/>
          <w:sz w:val="28"/>
          <w:szCs w:val="32"/>
        </w:rPr>
        <w:t>Е</w:t>
      </w:r>
      <w:r>
        <w:rPr>
          <w:b/>
          <w:sz w:val="28"/>
          <w:szCs w:val="32"/>
        </w:rPr>
        <w:t xml:space="preserve"> </w:t>
      </w:r>
      <w:r w:rsidRPr="0038252C">
        <w:rPr>
          <w:b/>
          <w:sz w:val="28"/>
          <w:szCs w:val="32"/>
        </w:rPr>
        <w:t>Т</w:t>
      </w:r>
      <w:r>
        <w:rPr>
          <w:b/>
          <w:sz w:val="28"/>
          <w:szCs w:val="32"/>
        </w:rPr>
        <w:t xml:space="preserve"> </w:t>
      </w:r>
      <w:r w:rsidRPr="0038252C">
        <w:rPr>
          <w:b/>
          <w:sz w:val="28"/>
          <w:szCs w:val="32"/>
        </w:rPr>
        <w:t xml:space="preserve">А </w:t>
      </w:r>
    </w:p>
    <w:p w:rsidR="00127AE2" w:rsidRPr="0038252C" w:rsidRDefault="00127AE2" w:rsidP="00127AE2">
      <w:pPr>
        <w:jc w:val="center"/>
        <w:rPr>
          <w:b/>
          <w:sz w:val="26"/>
          <w:szCs w:val="26"/>
        </w:rPr>
      </w:pPr>
      <w:r w:rsidRPr="0038252C">
        <w:rPr>
          <w:b/>
          <w:sz w:val="26"/>
          <w:szCs w:val="26"/>
        </w:rPr>
        <w:t xml:space="preserve">участника конкурсного отбора по определению получателей субсидии </w:t>
      </w:r>
    </w:p>
    <w:p w:rsidR="00127AE2" w:rsidRPr="0038252C" w:rsidRDefault="00127AE2" w:rsidP="00127AE2">
      <w:pPr>
        <w:jc w:val="center"/>
        <w:rPr>
          <w:b/>
          <w:sz w:val="26"/>
          <w:szCs w:val="26"/>
        </w:rPr>
      </w:pPr>
      <w:r w:rsidRPr="0038252C">
        <w:rPr>
          <w:b/>
          <w:sz w:val="26"/>
          <w:szCs w:val="26"/>
        </w:rPr>
        <w:t>из республиканского бюджета Чувашской Республики на создание</w:t>
      </w:r>
    </w:p>
    <w:p w:rsidR="00127AE2" w:rsidRPr="0038252C" w:rsidRDefault="00127AE2" w:rsidP="00127AE2">
      <w:pPr>
        <w:jc w:val="center"/>
        <w:rPr>
          <w:b/>
          <w:sz w:val="26"/>
          <w:szCs w:val="26"/>
        </w:rPr>
      </w:pPr>
      <w:r w:rsidRPr="0038252C">
        <w:rPr>
          <w:b/>
          <w:sz w:val="26"/>
          <w:szCs w:val="26"/>
        </w:rPr>
        <w:t xml:space="preserve"> модел</w:t>
      </w:r>
      <w:r w:rsidRPr="0038252C">
        <w:rPr>
          <w:b/>
          <w:sz w:val="26"/>
          <w:szCs w:val="26"/>
        </w:rPr>
        <w:t>ь</w:t>
      </w:r>
      <w:r w:rsidRPr="0038252C">
        <w:rPr>
          <w:b/>
          <w:sz w:val="26"/>
          <w:szCs w:val="26"/>
        </w:rPr>
        <w:t>ных муниципальных библиотек</w:t>
      </w:r>
    </w:p>
    <w:p w:rsidR="00127AE2" w:rsidRPr="0038252C" w:rsidRDefault="00127AE2" w:rsidP="00127AE2">
      <w:pPr>
        <w:jc w:val="center"/>
        <w:rPr>
          <w:b/>
          <w:sz w:val="28"/>
          <w:szCs w:val="32"/>
        </w:rPr>
      </w:pPr>
    </w:p>
    <w:p w:rsidR="00127AE2" w:rsidRPr="0038252C" w:rsidRDefault="00127AE2" w:rsidP="00127AE2">
      <w:pPr>
        <w:jc w:val="center"/>
        <w:rPr>
          <w:b/>
          <w:sz w:val="28"/>
          <w:szCs w:val="32"/>
        </w:rPr>
      </w:pPr>
    </w:p>
    <w:tbl>
      <w:tblPr>
        <w:tblStyle w:val="af7"/>
        <w:tblW w:w="9336" w:type="dxa"/>
        <w:tblLayout w:type="fixed"/>
        <w:tblLook w:val="04A0" w:firstRow="1" w:lastRow="0" w:firstColumn="1" w:lastColumn="0" w:noHBand="0" w:noVBand="1"/>
      </w:tblPr>
      <w:tblGrid>
        <w:gridCol w:w="676"/>
        <w:gridCol w:w="142"/>
        <w:gridCol w:w="3824"/>
        <w:gridCol w:w="850"/>
        <w:gridCol w:w="991"/>
        <w:gridCol w:w="1558"/>
        <w:gridCol w:w="1295"/>
      </w:tblGrid>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1.</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План развития культуры (библи</w:t>
            </w:r>
            <w:r w:rsidRPr="0038252C">
              <w:rPr>
                <w:szCs w:val="24"/>
              </w:rPr>
              <w:t>о</w:t>
            </w:r>
            <w:r w:rsidRPr="0038252C">
              <w:rPr>
                <w:szCs w:val="24"/>
              </w:rPr>
              <w:t>течного дела) муниципального о</w:t>
            </w:r>
            <w:r w:rsidRPr="0038252C">
              <w:rPr>
                <w:szCs w:val="24"/>
              </w:rPr>
              <w:t>б</w:t>
            </w:r>
            <w:r w:rsidRPr="0038252C">
              <w:rPr>
                <w:szCs w:val="24"/>
              </w:rPr>
              <w:t>разования</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представить скан-копию док</w:t>
            </w:r>
            <w:r w:rsidRPr="0038252C">
              <w:rPr>
                <w:i/>
                <w:szCs w:val="24"/>
              </w:rPr>
              <w:t>у</w:t>
            </w:r>
            <w:r w:rsidRPr="0038252C">
              <w:rPr>
                <w:i/>
                <w:szCs w:val="24"/>
              </w:rPr>
              <w:t>мента, указать ссылку на файл</w:t>
            </w:r>
            <w:r w:rsidRPr="0038252C">
              <w:rPr>
                <w:i/>
                <w:szCs w:val="24"/>
              </w:rPr>
              <w:t>о</w:t>
            </w:r>
            <w:r w:rsidRPr="0038252C">
              <w:rPr>
                <w:i/>
                <w:szCs w:val="24"/>
              </w:rPr>
              <w:t>вый обменник или облачное хран</w:t>
            </w:r>
            <w:r w:rsidRPr="0038252C">
              <w:rPr>
                <w:i/>
                <w:szCs w:val="24"/>
              </w:rPr>
              <w:t>и</w:t>
            </w:r>
            <w:r w:rsidRPr="0038252C">
              <w:rPr>
                <w:i/>
                <w:szCs w:val="24"/>
              </w:rPr>
              <w:t>лище</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2.</w:t>
            </w:r>
          </w:p>
        </w:tc>
        <w:tc>
          <w:tcPr>
            <w:tcW w:w="8518" w:type="dxa"/>
            <w:gridSpan w:val="5"/>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Общие данные о библиотеке, участвующей в конкурсном отборе:</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2.1.</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Наименование библиотеки </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2.1.1</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Библиотека имеет статус «це</w:t>
            </w:r>
            <w:r w:rsidRPr="0038252C">
              <w:rPr>
                <w:szCs w:val="24"/>
              </w:rPr>
              <w:t>н</w:t>
            </w:r>
            <w:r w:rsidRPr="0038252C">
              <w:rPr>
                <w:szCs w:val="24"/>
              </w:rPr>
              <w:t>тральная»</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да/нет</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2.2.</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Индекс (6 цифр)</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2.3.</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rPr>
                <w:szCs w:val="24"/>
              </w:rPr>
            </w:pPr>
            <w:r w:rsidRPr="0038252C">
              <w:rPr>
                <w:szCs w:val="24"/>
              </w:rPr>
              <w:t>Адрес библиотеки </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введите адрес (муниципальный округ или городской округ, нас</w:t>
            </w:r>
            <w:r w:rsidRPr="0038252C">
              <w:rPr>
                <w:i/>
                <w:szCs w:val="24"/>
              </w:rPr>
              <w:t>е</w:t>
            </w:r>
            <w:r w:rsidRPr="0038252C">
              <w:rPr>
                <w:i/>
                <w:szCs w:val="24"/>
              </w:rPr>
              <w:t>ленный пункт, улица, № дома)</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2.4.</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Общая площадь библиотеки</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2.5.</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color w:val="262626"/>
                <w:szCs w:val="24"/>
              </w:rPr>
              <w:t>Сведения о проведении капитального р</w:t>
            </w:r>
            <w:r w:rsidRPr="0038252C">
              <w:rPr>
                <w:color w:val="262626"/>
                <w:szCs w:val="24"/>
              </w:rPr>
              <w:t>е</w:t>
            </w:r>
            <w:r w:rsidRPr="0038252C">
              <w:rPr>
                <w:color w:val="262626"/>
                <w:szCs w:val="24"/>
              </w:rPr>
              <w:t xml:space="preserve">монта </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color w:val="262626"/>
                <w:szCs w:val="24"/>
              </w:rPr>
              <w:t>указать год капитального ремонта и что было отремонтир</w:t>
            </w:r>
            <w:r w:rsidRPr="0038252C">
              <w:rPr>
                <w:i/>
                <w:color w:val="262626"/>
                <w:szCs w:val="24"/>
              </w:rPr>
              <w:t>о</w:t>
            </w:r>
            <w:r w:rsidRPr="0038252C">
              <w:rPr>
                <w:i/>
                <w:color w:val="262626"/>
                <w:szCs w:val="24"/>
              </w:rPr>
              <w:t>вано</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2.6.</w:t>
            </w:r>
          </w:p>
        </w:tc>
        <w:tc>
          <w:tcPr>
            <w:tcW w:w="8518" w:type="dxa"/>
            <w:gridSpan w:val="5"/>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color w:val="262626"/>
                <w:szCs w:val="24"/>
              </w:rPr>
              <w:t xml:space="preserve">Концепция модернизации библиотеки: </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2.6.1.</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Концепция модернизации библи</w:t>
            </w:r>
            <w:r w:rsidRPr="0038252C">
              <w:rPr>
                <w:szCs w:val="24"/>
              </w:rPr>
              <w:t>о</w:t>
            </w:r>
            <w:r w:rsidRPr="0038252C">
              <w:rPr>
                <w:szCs w:val="24"/>
              </w:rPr>
              <w:t>теки</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color w:val="262626"/>
                <w:szCs w:val="24"/>
              </w:rPr>
              <w:t>в формате Word</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pacing w:val="-4"/>
                <w:szCs w:val="24"/>
              </w:rPr>
              <w:t>2.6.2.</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pacing w:val="-4"/>
                <w:szCs w:val="24"/>
              </w:rPr>
              <w:t xml:space="preserve">Дизайн-проект </w:t>
            </w:r>
            <w:r w:rsidRPr="0038252C">
              <w:rPr>
                <w:szCs w:val="24"/>
              </w:rPr>
              <w:t>библиотеки</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указать ссылку на файловый о</w:t>
            </w:r>
            <w:r w:rsidRPr="0038252C">
              <w:rPr>
                <w:i/>
                <w:szCs w:val="24"/>
              </w:rPr>
              <w:t>б</w:t>
            </w:r>
            <w:r w:rsidRPr="0038252C">
              <w:rPr>
                <w:i/>
                <w:szCs w:val="24"/>
              </w:rPr>
              <w:t>менник или облачное хранилище (максимум 20 файлов общим ра</w:t>
            </w:r>
            <w:r w:rsidRPr="0038252C">
              <w:rPr>
                <w:i/>
                <w:szCs w:val="24"/>
              </w:rPr>
              <w:t>з</w:t>
            </w:r>
            <w:r w:rsidRPr="0038252C">
              <w:rPr>
                <w:i/>
                <w:szCs w:val="24"/>
              </w:rPr>
              <w:t>мером до 20 МБ)</w:t>
            </w:r>
          </w:p>
        </w:tc>
      </w:tr>
      <w:tr w:rsidR="00127AE2" w:rsidRPr="0038252C" w:rsidTr="00FB3F84">
        <w:tc>
          <w:tcPr>
            <w:tcW w:w="9336" w:type="dxa"/>
            <w:gridSpan w:val="7"/>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color w:val="262626"/>
                <w:szCs w:val="24"/>
              </w:rPr>
            </w:pPr>
            <w:r w:rsidRPr="0038252C">
              <w:rPr>
                <w:color w:val="262626"/>
                <w:szCs w:val="24"/>
              </w:rPr>
              <w:t>2.7.</w:t>
            </w:r>
            <w:r w:rsidRPr="0038252C">
              <w:rPr>
                <w:b/>
                <w:color w:val="262626"/>
                <w:szCs w:val="24"/>
              </w:rPr>
              <w:t xml:space="preserve"> </w:t>
            </w:r>
            <w:r w:rsidRPr="0038252C">
              <w:rPr>
                <w:color w:val="262626"/>
                <w:szCs w:val="24"/>
              </w:rPr>
              <w:t>Библиотека находится в _____________________________ (жилом здании, отдельно стоящем здании, в Доме культуры, свой вариант) на ____________ этаже (эт</w:t>
            </w:r>
            <w:r w:rsidRPr="0038252C">
              <w:rPr>
                <w:color w:val="262626"/>
                <w:szCs w:val="24"/>
              </w:rPr>
              <w:t>а</w:t>
            </w:r>
            <w:r w:rsidRPr="0038252C">
              <w:rPr>
                <w:color w:val="262626"/>
                <w:szCs w:val="24"/>
              </w:rPr>
              <w:t>жах)</w:t>
            </w:r>
          </w:p>
        </w:tc>
      </w:tr>
      <w:tr w:rsidR="00127AE2" w:rsidRPr="0038252C" w:rsidTr="00FB3F84">
        <w:tc>
          <w:tcPr>
            <w:tcW w:w="818" w:type="dxa"/>
            <w:gridSpan w:val="2"/>
            <w:vMerge w:val="restart"/>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color w:val="262626"/>
                <w:szCs w:val="24"/>
              </w:rPr>
              <w:t>2.8. </w:t>
            </w:r>
          </w:p>
        </w:tc>
        <w:tc>
          <w:tcPr>
            <w:tcW w:w="3824" w:type="dxa"/>
            <w:vMerge w:val="restart"/>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color w:val="262626"/>
                <w:szCs w:val="24"/>
              </w:rPr>
              <w:t>Режим работы</w:t>
            </w:r>
          </w:p>
        </w:tc>
        <w:tc>
          <w:tcPr>
            <w:tcW w:w="1841"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Дни н</w:t>
            </w:r>
            <w:r w:rsidRPr="0038252C">
              <w:rPr>
                <w:i/>
                <w:szCs w:val="24"/>
              </w:rPr>
              <w:t>е</w:t>
            </w:r>
            <w:r w:rsidRPr="0038252C">
              <w:rPr>
                <w:i/>
                <w:szCs w:val="24"/>
              </w:rPr>
              <w:t>дели</w:t>
            </w:r>
          </w:p>
        </w:tc>
        <w:tc>
          <w:tcPr>
            <w:tcW w:w="1558"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r w:rsidRPr="0038252C">
              <w:rPr>
                <w:i/>
                <w:szCs w:val="24"/>
              </w:rPr>
              <w:t>откр</w:t>
            </w:r>
            <w:r w:rsidRPr="0038252C">
              <w:rPr>
                <w:i/>
                <w:szCs w:val="24"/>
              </w:rPr>
              <w:t>ы</w:t>
            </w:r>
            <w:r w:rsidRPr="0038252C">
              <w:rPr>
                <w:i/>
                <w:szCs w:val="24"/>
              </w:rPr>
              <w:t>тие</w:t>
            </w:r>
          </w:p>
        </w:tc>
        <w:tc>
          <w:tcPr>
            <w:tcW w:w="1295"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r w:rsidRPr="0038252C">
              <w:rPr>
                <w:i/>
                <w:szCs w:val="24"/>
              </w:rPr>
              <w:t>з</w:t>
            </w:r>
            <w:r w:rsidRPr="0038252C">
              <w:rPr>
                <w:i/>
                <w:szCs w:val="24"/>
              </w:rPr>
              <w:t>а</w:t>
            </w:r>
            <w:r w:rsidRPr="0038252C">
              <w:rPr>
                <w:i/>
                <w:szCs w:val="24"/>
              </w:rPr>
              <w:t>крытие</w:t>
            </w: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1841"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Пон</w:t>
            </w:r>
            <w:r w:rsidRPr="0038252C">
              <w:rPr>
                <w:i/>
                <w:szCs w:val="24"/>
              </w:rPr>
              <w:t>е</w:t>
            </w:r>
            <w:r w:rsidRPr="0038252C">
              <w:rPr>
                <w:i/>
                <w:szCs w:val="24"/>
              </w:rPr>
              <w:t>дельник</w:t>
            </w:r>
          </w:p>
        </w:tc>
        <w:tc>
          <w:tcPr>
            <w:tcW w:w="1558"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c>
          <w:tcPr>
            <w:tcW w:w="1295"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1841"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Вто</w:t>
            </w:r>
            <w:r w:rsidRPr="0038252C">
              <w:rPr>
                <w:i/>
                <w:szCs w:val="24"/>
              </w:rPr>
              <w:t>р</w:t>
            </w:r>
            <w:r w:rsidRPr="0038252C">
              <w:rPr>
                <w:i/>
                <w:szCs w:val="24"/>
              </w:rPr>
              <w:t>ник</w:t>
            </w:r>
          </w:p>
        </w:tc>
        <w:tc>
          <w:tcPr>
            <w:tcW w:w="1558"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c>
          <w:tcPr>
            <w:tcW w:w="1295"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1841"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 xml:space="preserve">Среда </w:t>
            </w:r>
          </w:p>
        </w:tc>
        <w:tc>
          <w:tcPr>
            <w:tcW w:w="1558"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c>
          <w:tcPr>
            <w:tcW w:w="1295"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1841"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 xml:space="preserve">Четверг </w:t>
            </w:r>
          </w:p>
        </w:tc>
        <w:tc>
          <w:tcPr>
            <w:tcW w:w="1558"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c>
          <w:tcPr>
            <w:tcW w:w="1295"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1841"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Пятн</w:t>
            </w:r>
            <w:r w:rsidRPr="0038252C">
              <w:rPr>
                <w:i/>
                <w:szCs w:val="24"/>
              </w:rPr>
              <w:t>и</w:t>
            </w:r>
            <w:r w:rsidRPr="0038252C">
              <w:rPr>
                <w:i/>
                <w:szCs w:val="24"/>
              </w:rPr>
              <w:t>ца</w:t>
            </w:r>
          </w:p>
        </w:tc>
        <w:tc>
          <w:tcPr>
            <w:tcW w:w="1558"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c>
          <w:tcPr>
            <w:tcW w:w="1295"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1841"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Субб</w:t>
            </w:r>
            <w:r w:rsidRPr="0038252C">
              <w:rPr>
                <w:i/>
                <w:szCs w:val="24"/>
              </w:rPr>
              <w:t>о</w:t>
            </w:r>
            <w:r w:rsidRPr="0038252C">
              <w:rPr>
                <w:i/>
                <w:szCs w:val="24"/>
              </w:rPr>
              <w:t>та</w:t>
            </w:r>
          </w:p>
        </w:tc>
        <w:tc>
          <w:tcPr>
            <w:tcW w:w="1558"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c>
          <w:tcPr>
            <w:tcW w:w="1295"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1841"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Воскр</w:t>
            </w:r>
            <w:r w:rsidRPr="0038252C">
              <w:rPr>
                <w:i/>
                <w:szCs w:val="24"/>
              </w:rPr>
              <w:t>е</w:t>
            </w:r>
            <w:r w:rsidRPr="0038252C">
              <w:rPr>
                <w:i/>
                <w:szCs w:val="24"/>
              </w:rPr>
              <w:t>сенье</w:t>
            </w:r>
          </w:p>
        </w:tc>
        <w:tc>
          <w:tcPr>
            <w:tcW w:w="1558"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c>
          <w:tcPr>
            <w:tcW w:w="1295"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3.</w:t>
            </w:r>
          </w:p>
        </w:tc>
        <w:tc>
          <w:tcPr>
            <w:tcW w:w="8518" w:type="dxa"/>
            <w:gridSpan w:val="5"/>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color w:val="262626"/>
                <w:szCs w:val="24"/>
              </w:rPr>
              <w:t>Контакты ответственного лица библиотеки (координатора):</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3.1.</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rFonts w:ascii="Times New Roman Полужирный" w:hAnsi="Times New Roman Полужирный"/>
                <w:b/>
                <w:szCs w:val="24"/>
              </w:rPr>
            </w:pPr>
            <w:r w:rsidRPr="0038252C">
              <w:rPr>
                <w:color w:val="262626"/>
                <w:szCs w:val="24"/>
              </w:rPr>
              <w:t>Контактное лицо</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указать Ф.И.О.</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3.2.</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rFonts w:ascii="Times New Roman Полужирный" w:hAnsi="Times New Roman Полужирный"/>
                <w:b/>
                <w:szCs w:val="24"/>
              </w:rPr>
            </w:pPr>
            <w:r w:rsidRPr="0038252C">
              <w:rPr>
                <w:szCs w:val="24"/>
              </w:rPr>
              <w:t>Телефон</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моб. +7 (____)___________</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3.3.</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color w:val="262626"/>
                <w:szCs w:val="24"/>
              </w:rPr>
              <w:t>Электронная почта</w:t>
            </w:r>
            <w:r w:rsidRPr="0038252C">
              <w:rPr>
                <w:color w:val="DD083B"/>
                <w:szCs w:val="24"/>
              </w:rPr>
              <w:t> </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color w:val="262626"/>
                <w:szCs w:val="24"/>
              </w:rPr>
              <w:t xml:space="preserve">указать еmail </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 xml:space="preserve">4. </w:t>
            </w:r>
          </w:p>
        </w:tc>
        <w:tc>
          <w:tcPr>
            <w:tcW w:w="8518" w:type="dxa"/>
            <w:gridSpan w:val="5"/>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color w:val="262626"/>
                <w:szCs w:val="24"/>
              </w:rPr>
              <w:t>Данные о штате библиотеки:</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4.1.</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Краткое резюме основного персонала библиотеки и выписка из штатного распис</w:t>
            </w:r>
            <w:r w:rsidRPr="0038252C">
              <w:rPr>
                <w:szCs w:val="24"/>
              </w:rPr>
              <w:t>а</w:t>
            </w:r>
            <w:r w:rsidRPr="0038252C">
              <w:rPr>
                <w:szCs w:val="24"/>
              </w:rPr>
              <w:t>ния</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r w:rsidRPr="0038252C">
              <w:rPr>
                <w:i/>
                <w:szCs w:val="24"/>
              </w:rPr>
              <w:t>резюме работника должно содержать название би</w:t>
            </w:r>
            <w:r w:rsidRPr="0038252C">
              <w:rPr>
                <w:i/>
                <w:szCs w:val="24"/>
              </w:rPr>
              <w:t>б</w:t>
            </w:r>
            <w:r w:rsidRPr="0038252C">
              <w:rPr>
                <w:i/>
                <w:szCs w:val="24"/>
              </w:rPr>
              <w:t>лиотеки, Ф.И.О., образов</w:t>
            </w:r>
            <w:r w:rsidRPr="0038252C">
              <w:rPr>
                <w:i/>
                <w:szCs w:val="24"/>
              </w:rPr>
              <w:t>а</w:t>
            </w:r>
            <w:r w:rsidRPr="0038252C">
              <w:rPr>
                <w:i/>
                <w:szCs w:val="24"/>
              </w:rPr>
              <w:t>ние, общий стаж работы, стаж работы в библиотечной отрасли, реализ</w:t>
            </w:r>
            <w:r w:rsidRPr="0038252C">
              <w:rPr>
                <w:i/>
                <w:szCs w:val="24"/>
              </w:rPr>
              <w:t>о</w:t>
            </w:r>
            <w:r w:rsidRPr="0038252C">
              <w:rPr>
                <w:i/>
                <w:szCs w:val="24"/>
              </w:rPr>
              <w:t>ванные проекты, наличие удостоверений и других д</w:t>
            </w:r>
            <w:r w:rsidRPr="0038252C">
              <w:rPr>
                <w:i/>
                <w:szCs w:val="24"/>
              </w:rPr>
              <w:t>о</w:t>
            </w:r>
            <w:r w:rsidRPr="0038252C">
              <w:rPr>
                <w:i/>
                <w:szCs w:val="24"/>
              </w:rPr>
              <w:t>кументов о повышении квалификации в течение 5 после</w:t>
            </w:r>
            <w:r w:rsidRPr="0038252C">
              <w:rPr>
                <w:i/>
                <w:szCs w:val="24"/>
              </w:rPr>
              <w:t>д</w:t>
            </w:r>
            <w:r w:rsidRPr="0038252C">
              <w:rPr>
                <w:i/>
                <w:szCs w:val="24"/>
              </w:rPr>
              <w:t xml:space="preserve">них лет (номер, дата, кем выдан)  </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4.2.</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Копии удостоверений и других документов о повышении квалифик</w:t>
            </w:r>
            <w:r w:rsidRPr="0038252C">
              <w:rPr>
                <w:szCs w:val="24"/>
              </w:rPr>
              <w:t>а</w:t>
            </w:r>
            <w:r w:rsidRPr="0038252C">
              <w:rPr>
                <w:szCs w:val="24"/>
              </w:rPr>
              <w:t>ции в течение 5 последних лет (н</w:t>
            </w:r>
            <w:r w:rsidRPr="0038252C">
              <w:rPr>
                <w:szCs w:val="24"/>
              </w:rPr>
              <w:t>о</w:t>
            </w:r>
            <w:r w:rsidRPr="0038252C">
              <w:rPr>
                <w:szCs w:val="24"/>
              </w:rPr>
              <w:t>мер, дата, кем выдан)</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r w:rsidRPr="0038252C">
              <w:rPr>
                <w:i/>
                <w:szCs w:val="24"/>
              </w:rPr>
              <w:t>указать ссылку на файловый о</w:t>
            </w:r>
            <w:r w:rsidRPr="0038252C">
              <w:rPr>
                <w:i/>
                <w:szCs w:val="24"/>
              </w:rPr>
              <w:t>б</w:t>
            </w:r>
            <w:r w:rsidRPr="0038252C">
              <w:rPr>
                <w:i/>
                <w:szCs w:val="24"/>
              </w:rPr>
              <w:t>менник или облачное хранилище (максимум  20 файлов общим ра</w:t>
            </w:r>
            <w:r w:rsidRPr="0038252C">
              <w:rPr>
                <w:i/>
                <w:szCs w:val="24"/>
              </w:rPr>
              <w:t>з</w:t>
            </w:r>
            <w:r w:rsidRPr="0038252C">
              <w:rPr>
                <w:i/>
                <w:szCs w:val="24"/>
              </w:rPr>
              <w:t xml:space="preserve">мером до 20 МБ) </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 xml:space="preserve">5. </w:t>
            </w:r>
          </w:p>
        </w:tc>
        <w:tc>
          <w:tcPr>
            <w:tcW w:w="8518" w:type="dxa"/>
            <w:gridSpan w:val="5"/>
            <w:tcBorders>
              <w:top w:val="single" w:sz="4" w:space="0" w:color="auto"/>
              <w:left w:val="single" w:sz="4" w:space="0" w:color="auto"/>
              <w:bottom w:val="single" w:sz="4" w:space="0" w:color="auto"/>
              <w:right w:val="single" w:sz="4" w:space="0" w:color="auto"/>
            </w:tcBorders>
          </w:tcPr>
          <w:p w:rsidR="00127AE2" w:rsidRPr="0038252C" w:rsidRDefault="00127AE2" w:rsidP="00FB3F84">
            <w:pPr>
              <w:rPr>
                <w:szCs w:val="24"/>
              </w:rPr>
            </w:pPr>
            <w:r w:rsidRPr="0038252C">
              <w:rPr>
                <w:szCs w:val="24"/>
              </w:rPr>
              <w:t>Наличие связи в библиотеке:</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5.1.</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Телефон библиотеки</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r w:rsidRPr="0038252C">
              <w:rPr>
                <w:i/>
                <w:sz w:val="26"/>
                <w:szCs w:val="26"/>
              </w:rPr>
              <w:t>+7 (___)</w:t>
            </w:r>
          </w:p>
        </w:tc>
      </w:tr>
      <w:tr w:rsidR="00127AE2" w:rsidRPr="0038252C" w:rsidTr="00FB3F84">
        <w:tc>
          <w:tcPr>
            <w:tcW w:w="818"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5.2.</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rPr>
                <w:szCs w:val="24"/>
              </w:rPr>
            </w:pPr>
            <w:r w:rsidRPr="0038252C">
              <w:rPr>
                <w:szCs w:val="24"/>
              </w:rPr>
              <w:t>Веб-сайт библиотеки</w:t>
            </w:r>
          </w:p>
          <w:p w:rsidR="00127AE2" w:rsidRPr="0038252C" w:rsidRDefault="00127AE2" w:rsidP="00FB3F84">
            <w:pPr>
              <w:jc w:val="both"/>
              <w:rPr>
                <w:szCs w:val="24"/>
              </w:rPr>
            </w:pP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скопируйте адрес главной стран</w:t>
            </w:r>
            <w:r w:rsidRPr="0038252C">
              <w:rPr>
                <w:i/>
                <w:szCs w:val="24"/>
              </w:rPr>
              <w:t>и</w:t>
            </w:r>
            <w:r w:rsidRPr="0038252C">
              <w:rPr>
                <w:i/>
                <w:szCs w:val="24"/>
              </w:rPr>
              <w:t xml:space="preserve">цы своего сайта из браузера </w:t>
            </w:r>
          </w:p>
          <w:p w:rsidR="00127AE2" w:rsidRPr="0038252C" w:rsidRDefault="00127AE2" w:rsidP="00FB3F84">
            <w:pPr>
              <w:jc w:val="both"/>
              <w:rPr>
                <w:i/>
                <w:szCs w:val="24"/>
              </w:rPr>
            </w:pPr>
            <w:r w:rsidRPr="0038252C">
              <w:rPr>
                <w:i/>
                <w:szCs w:val="24"/>
              </w:rPr>
              <w:t>и вставьте в поле</w:t>
            </w:r>
          </w:p>
        </w:tc>
      </w:tr>
      <w:tr w:rsidR="00127AE2" w:rsidRPr="0038252C" w:rsidTr="00FB3F84">
        <w:tc>
          <w:tcPr>
            <w:tcW w:w="818" w:type="dxa"/>
            <w:gridSpan w:val="2"/>
            <w:vMerge w:val="restart"/>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5.3.</w:t>
            </w: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rPr>
                <w:szCs w:val="24"/>
                <w:lang w:eastAsia="en-US"/>
              </w:rPr>
            </w:pPr>
            <w:r w:rsidRPr="0038252C">
              <w:rPr>
                <w:szCs w:val="24"/>
                <w:lang w:eastAsia="en-US"/>
              </w:rPr>
              <w:t>Адреса страниц в социальных сетях</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right"/>
              <w:rPr>
                <w:szCs w:val="24"/>
              </w:rPr>
            </w:pPr>
            <w:r w:rsidRPr="0038252C">
              <w:rPr>
                <w:szCs w:val="24"/>
              </w:rPr>
              <w:t>В Контакте</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r w:rsidRPr="0038252C">
              <w:rPr>
                <w:i/>
                <w:szCs w:val="24"/>
              </w:rPr>
              <w:t>скопируйте адрес страницы своего сообщества в социальных с</w:t>
            </w:r>
            <w:r w:rsidRPr="0038252C">
              <w:rPr>
                <w:i/>
                <w:szCs w:val="24"/>
              </w:rPr>
              <w:t>е</w:t>
            </w:r>
            <w:r w:rsidRPr="0038252C">
              <w:rPr>
                <w:i/>
                <w:szCs w:val="24"/>
              </w:rPr>
              <w:t>тях из браузера и вставьте в поля</w:t>
            </w: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right"/>
              <w:rPr>
                <w:szCs w:val="24"/>
              </w:rPr>
            </w:pPr>
            <w:r w:rsidRPr="0038252C">
              <w:rPr>
                <w:szCs w:val="24"/>
              </w:rPr>
              <w:t>Одноклассники</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r w:rsidRPr="0038252C">
              <w:rPr>
                <w:i/>
                <w:szCs w:val="24"/>
              </w:rPr>
              <w:t>скопируйте адрес страницы своего сообщества в социальных с</w:t>
            </w:r>
            <w:r w:rsidRPr="0038252C">
              <w:rPr>
                <w:i/>
                <w:szCs w:val="24"/>
              </w:rPr>
              <w:t>е</w:t>
            </w:r>
            <w:r w:rsidRPr="0038252C">
              <w:rPr>
                <w:i/>
                <w:szCs w:val="24"/>
              </w:rPr>
              <w:t>тях из браузера и вставьте в поля</w:t>
            </w:r>
          </w:p>
        </w:tc>
      </w:tr>
      <w:tr w:rsidR="00127AE2" w:rsidRPr="0038252C" w:rsidTr="00FB3F84">
        <w:tc>
          <w:tcPr>
            <w:tcW w:w="818" w:type="dxa"/>
            <w:gridSpan w:val="2"/>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4674" w:type="dxa"/>
            <w:gridSpan w:val="2"/>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right"/>
              <w:rPr>
                <w:szCs w:val="24"/>
              </w:rPr>
            </w:pPr>
            <w:r w:rsidRPr="0038252C">
              <w:rPr>
                <w:szCs w:val="24"/>
              </w:rPr>
              <w:t>Другое</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r w:rsidRPr="0038252C">
              <w:rPr>
                <w:i/>
                <w:szCs w:val="24"/>
              </w:rPr>
              <w:t>скопируйте адрес страницы своего сообщества в социальных с</w:t>
            </w:r>
            <w:r w:rsidRPr="0038252C">
              <w:rPr>
                <w:i/>
                <w:szCs w:val="24"/>
              </w:rPr>
              <w:t>е</w:t>
            </w:r>
            <w:r w:rsidRPr="0038252C">
              <w:rPr>
                <w:i/>
                <w:szCs w:val="24"/>
              </w:rPr>
              <w:t>тях из браузера и вставьте в поля</w:t>
            </w:r>
          </w:p>
        </w:tc>
      </w:tr>
      <w:tr w:rsidR="00127AE2" w:rsidRPr="0038252C" w:rsidTr="00FB3F84">
        <w:tc>
          <w:tcPr>
            <w:tcW w:w="9336" w:type="dxa"/>
            <w:gridSpan w:val="7"/>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 w:val="26"/>
                <w:szCs w:val="26"/>
              </w:rPr>
            </w:pPr>
            <w:r w:rsidRPr="0038252C">
              <w:rPr>
                <w:sz w:val="26"/>
                <w:szCs w:val="26"/>
              </w:rPr>
              <w:t xml:space="preserve">6. </w:t>
            </w:r>
            <w:r w:rsidRPr="0038252C">
              <w:rPr>
                <w:color w:val="262626"/>
                <w:szCs w:val="24"/>
              </w:rPr>
              <w:t>Данные о населенных пунктах, которые обслуживает библиотека, и доступности библиотеки:</w:t>
            </w: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6.1.</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pacing w:val="-2"/>
                <w:szCs w:val="24"/>
              </w:rPr>
              <w:t>Перечислите название и численность  нас</w:t>
            </w:r>
            <w:r w:rsidRPr="0038252C">
              <w:rPr>
                <w:spacing w:val="-2"/>
                <w:szCs w:val="24"/>
              </w:rPr>
              <w:t>е</w:t>
            </w:r>
            <w:r w:rsidRPr="0038252C">
              <w:rPr>
                <w:spacing w:val="-2"/>
                <w:szCs w:val="24"/>
              </w:rPr>
              <w:t>ления населенных пунктов, которые обсл</w:t>
            </w:r>
            <w:r w:rsidRPr="0038252C">
              <w:rPr>
                <w:spacing w:val="-2"/>
                <w:szCs w:val="24"/>
              </w:rPr>
              <w:t>у</w:t>
            </w:r>
            <w:r w:rsidRPr="0038252C">
              <w:rPr>
                <w:spacing w:val="-2"/>
                <w:szCs w:val="24"/>
              </w:rPr>
              <w:t>живает</w:t>
            </w:r>
            <w:r w:rsidRPr="0038252C">
              <w:rPr>
                <w:szCs w:val="24"/>
              </w:rPr>
              <w:t xml:space="preserve">  </w:t>
            </w:r>
            <w:r w:rsidRPr="0038252C">
              <w:rPr>
                <w:spacing w:val="-2"/>
                <w:szCs w:val="24"/>
              </w:rPr>
              <w:t>библиотека</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6.2.</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Является ли ваша библиотека еди</w:t>
            </w:r>
            <w:r w:rsidRPr="0038252C">
              <w:rPr>
                <w:szCs w:val="24"/>
              </w:rPr>
              <w:t>н</w:t>
            </w:r>
            <w:r w:rsidRPr="0038252C">
              <w:rPr>
                <w:szCs w:val="24"/>
              </w:rPr>
              <w:t>ственной библиотекой, обслуж</w:t>
            </w:r>
            <w:r w:rsidRPr="0038252C">
              <w:rPr>
                <w:szCs w:val="24"/>
              </w:rPr>
              <w:t>и</w:t>
            </w:r>
            <w:r w:rsidRPr="0038252C">
              <w:rPr>
                <w:szCs w:val="24"/>
              </w:rPr>
              <w:t>вающей населенные пункты, указа</w:t>
            </w:r>
            <w:r w:rsidRPr="0038252C">
              <w:rPr>
                <w:szCs w:val="24"/>
              </w:rPr>
              <w:t>н</w:t>
            </w:r>
            <w:r w:rsidRPr="0038252C">
              <w:rPr>
                <w:szCs w:val="24"/>
              </w:rPr>
              <w:t>ные в пункте 6.1</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rPr>
                <w:i/>
                <w:szCs w:val="24"/>
              </w:rPr>
            </w:pPr>
            <w:r w:rsidRPr="0038252C">
              <w:rPr>
                <w:i/>
                <w:szCs w:val="24"/>
              </w:rPr>
              <w:t>да/нет</w:t>
            </w:r>
          </w:p>
          <w:p w:rsidR="00127AE2" w:rsidRPr="0038252C" w:rsidRDefault="00127AE2" w:rsidP="00FB3F84">
            <w:pPr>
              <w:rPr>
                <w:i/>
                <w:sz w:val="26"/>
                <w:szCs w:val="26"/>
              </w:rPr>
            </w:pP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7.</w:t>
            </w:r>
          </w:p>
        </w:tc>
        <w:tc>
          <w:tcPr>
            <w:tcW w:w="8660" w:type="dxa"/>
            <w:gridSpan w:val="6"/>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Социальный портрет населения и пользователей библиотеки:</w:t>
            </w: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7.1.</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Укажите гендерный состав населения в процентном соотношении</w:t>
            </w:r>
          </w:p>
          <w:p w:rsidR="00127AE2" w:rsidRPr="0038252C" w:rsidRDefault="00127AE2" w:rsidP="00FB3F84">
            <w:pPr>
              <w:jc w:val="both"/>
              <w:rPr>
                <w:szCs w:val="24"/>
              </w:rPr>
            </w:pPr>
            <w:r w:rsidRPr="0038252C">
              <w:rPr>
                <w:i/>
                <w:szCs w:val="24"/>
              </w:rPr>
              <w:t>(мужчины и женщины, проживающие в населенных пунктах, указа</w:t>
            </w:r>
            <w:r w:rsidRPr="0038252C">
              <w:rPr>
                <w:i/>
                <w:szCs w:val="24"/>
              </w:rPr>
              <w:t>н</w:t>
            </w:r>
            <w:r w:rsidRPr="0038252C">
              <w:rPr>
                <w:i/>
                <w:szCs w:val="24"/>
              </w:rPr>
              <w:t>ных в пункте 6.1)</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r>
      <w:tr w:rsidR="00127AE2" w:rsidRPr="0038252C" w:rsidTr="00FB3F84">
        <w:tc>
          <w:tcPr>
            <w:tcW w:w="676" w:type="dxa"/>
            <w:vMerge w:val="restart"/>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 xml:space="preserve">7.2. </w:t>
            </w:r>
          </w:p>
          <w:p w:rsidR="00127AE2" w:rsidRPr="0038252C" w:rsidRDefault="00127AE2" w:rsidP="00FB3F84">
            <w:pPr>
              <w:jc w:val="both"/>
              <w:rPr>
                <w:szCs w:val="24"/>
              </w:rPr>
            </w:pPr>
          </w:p>
        </w:tc>
        <w:tc>
          <w:tcPr>
            <w:tcW w:w="8660" w:type="dxa"/>
            <w:gridSpan w:val="6"/>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Укажите возрастной состав жителей, проживающих в населенных пунктах, ук</w:t>
            </w:r>
            <w:r w:rsidRPr="0038252C">
              <w:rPr>
                <w:szCs w:val="24"/>
              </w:rPr>
              <w:t>а</w:t>
            </w:r>
            <w:r w:rsidRPr="0038252C">
              <w:rPr>
                <w:szCs w:val="24"/>
              </w:rPr>
              <w:t>занных в вопросе 6.1</w:t>
            </w:r>
            <w:r>
              <w:rPr>
                <w:szCs w:val="24"/>
              </w:rPr>
              <w:t xml:space="preserve"> </w:t>
            </w:r>
            <w:r w:rsidRPr="0038252C">
              <w:rPr>
                <w:szCs w:val="24"/>
              </w:rPr>
              <w:t>(в процентном выражении, без знака %):</w:t>
            </w:r>
          </w:p>
        </w:tc>
      </w:tr>
      <w:tr w:rsidR="00127AE2" w:rsidRPr="0038252C" w:rsidTr="00FB3F84">
        <w:tc>
          <w:tcPr>
            <w:tcW w:w="676"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Укажите в процентах от общей численн</w:t>
            </w:r>
            <w:r w:rsidRPr="0038252C">
              <w:rPr>
                <w:szCs w:val="24"/>
              </w:rPr>
              <w:t>о</w:t>
            </w:r>
            <w:r w:rsidRPr="0038252C">
              <w:rPr>
                <w:szCs w:val="24"/>
              </w:rPr>
              <w:t>сти. Сумма указанных цифр должна ра</w:t>
            </w:r>
            <w:r w:rsidRPr="0038252C">
              <w:rPr>
                <w:szCs w:val="24"/>
              </w:rPr>
              <w:t>в</w:t>
            </w:r>
            <w:r w:rsidRPr="0038252C">
              <w:rPr>
                <w:szCs w:val="24"/>
              </w:rPr>
              <w:t>няться 100</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p>
        </w:tc>
      </w:tr>
      <w:tr w:rsidR="00127AE2" w:rsidRPr="0038252C" w:rsidTr="00FB3F84">
        <w:tc>
          <w:tcPr>
            <w:tcW w:w="676"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right"/>
              <w:rPr>
                <w:szCs w:val="24"/>
              </w:rPr>
            </w:pPr>
            <w:r w:rsidRPr="0038252C">
              <w:rPr>
                <w:szCs w:val="24"/>
              </w:rPr>
              <w:t>0–4</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p>
        </w:tc>
      </w:tr>
      <w:tr w:rsidR="00127AE2" w:rsidRPr="0038252C" w:rsidTr="00FB3F84">
        <w:tc>
          <w:tcPr>
            <w:tcW w:w="676"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right"/>
              <w:rPr>
                <w:szCs w:val="24"/>
              </w:rPr>
            </w:pPr>
            <w:r w:rsidRPr="0038252C">
              <w:rPr>
                <w:szCs w:val="24"/>
              </w:rPr>
              <w:t>5–14</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p>
        </w:tc>
      </w:tr>
      <w:tr w:rsidR="00127AE2" w:rsidRPr="0038252C" w:rsidTr="00FB3F84">
        <w:tc>
          <w:tcPr>
            <w:tcW w:w="676"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right"/>
              <w:rPr>
                <w:szCs w:val="24"/>
              </w:rPr>
            </w:pPr>
            <w:r w:rsidRPr="0038252C">
              <w:rPr>
                <w:szCs w:val="24"/>
              </w:rPr>
              <w:t>15–24</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p>
        </w:tc>
      </w:tr>
      <w:tr w:rsidR="00127AE2" w:rsidRPr="0038252C" w:rsidTr="00FB3F84">
        <w:tc>
          <w:tcPr>
            <w:tcW w:w="676"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right"/>
              <w:rPr>
                <w:szCs w:val="24"/>
              </w:rPr>
            </w:pPr>
            <w:r w:rsidRPr="0038252C">
              <w:rPr>
                <w:szCs w:val="24"/>
              </w:rPr>
              <w:t>25–60</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p>
        </w:tc>
      </w:tr>
      <w:tr w:rsidR="00127AE2" w:rsidRPr="0038252C" w:rsidTr="00FB3F84">
        <w:tc>
          <w:tcPr>
            <w:tcW w:w="676" w:type="dxa"/>
            <w:vMerge/>
            <w:tcBorders>
              <w:top w:val="single" w:sz="4" w:space="0" w:color="auto"/>
              <w:left w:val="single" w:sz="4" w:space="0" w:color="auto"/>
              <w:bottom w:val="single" w:sz="4" w:space="0" w:color="auto"/>
              <w:right w:val="single" w:sz="4" w:space="0" w:color="auto"/>
            </w:tcBorders>
            <w:vAlign w:val="center"/>
          </w:tcPr>
          <w:p w:rsidR="00127AE2" w:rsidRPr="0038252C" w:rsidRDefault="00127AE2" w:rsidP="00FB3F84">
            <w:pPr>
              <w:rPr>
                <w:szCs w:val="24"/>
              </w:rPr>
            </w:pP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right"/>
              <w:rPr>
                <w:szCs w:val="24"/>
              </w:rPr>
            </w:pPr>
            <w:r w:rsidRPr="0038252C">
              <w:rPr>
                <w:szCs w:val="24"/>
              </w:rPr>
              <w:t>Старше 60</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8.</w:t>
            </w:r>
          </w:p>
        </w:tc>
        <w:tc>
          <w:tcPr>
            <w:tcW w:w="8660" w:type="dxa"/>
            <w:gridSpan w:val="6"/>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Дополнительные сведения:</w:t>
            </w: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8.1.</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ind w:left="-56"/>
              <w:jc w:val="both"/>
              <w:rPr>
                <w:szCs w:val="24"/>
              </w:rPr>
            </w:pPr>
            <w:r w:rsidRPr="0038252C">
              <w:rPr>
                <w:szCs w:val="24"/>
              </w:rPr>
              <w:t>Укажите другие учреждения культуры, де</w:t>
            </w:r>
            <w:r w:rsidRPr="0038252C">
              <w:rPr>
                <w:szCs w:val="24"/>
              </w:rPr>
              <w:t>й</w:t>
            </w:r>
            <w:r w:rsidRPr="0038252C">
              <w:rPr>
                <w:szCs w:val="24"/>
              </w:rPr>
              <w:t>ствующие в населенных пунктах, которые обслуживает библиотека</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8.2.</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ind w:left="-56"/>
              <w:jc w:val="both"/>
              <w:rPr>
                <w:szCs w:val="24"/>
              </w:rPr>
            </w:pPr>
            <w:r w:rsidRPr="0038252C">
              <w:rPr>
                <w:szCs w:val="24"/>
              </w:rPr>
              <w:t>Укажите предприятия, функционирующие  в населенных пунктах, которые обслуживает библиотека</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8.3.</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ind w:left="-56"/>
              <w:jc w:val="both"/>
              <w:rPr>
                <w:szCs w:val="24"/>
              </w:rPr>
            </w:pPr>
            <w:r w:rsidRPr="0038252C">
              <w:rPr>
                <w:szCs w:val="24"/>
              </w:rPr>
              <w:t>Укажите образовательные организации, функционирующие  в населенных пунктах, которые обслуживает библиотека</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center"/>
              <w:rPr>
                <w:i/>
                <w:szCs w:val="24"/>
              </w:rPr>
            </w:pP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9.</w:t>
            </w:r>
          </w:p>
        </w:tc>
        <w:tc>
          <w:tcPr>
            <w:tcW w:w="8660" w:type="dxa"/>
            <w:gridSpan w:val="6"/>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Приложения:</w:t>
            </w: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9.1</w:t>
            </w:r>
            <w:r>
              <w:rPr>
                <w:szCs w:val="24"/>
              </w:rPr>
              <w:t>.</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Копии документов, подтверждающих уч</w:t>
            </w:r>
            <w:r w:rsidRPr="0038252C">
              <w:rPr>
                <w:szCs w:val="24"/>
              </w:rPr>
              <w:t>а</w:t>
            </w:r>
            <w:r w:rsidRPr="0038252C">
              <w:rPr>
                <w:szCs w:val="24"/>
              </w:rPr>
              <w:t>стие библиотеки в социально-культурных проектах, конкурсах и др.</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 w:val="26"/>
                <w:szCs w:val="26"/>
              </w:rPr>
            </w:pPr>
            <w:r w:rsidRPr="0038252C">
              <w:rPr>
                <w:i/>
                <w:szCs w:val="24"/>
              </w:rPr>
              <w:t>указать ссылку на файловый о</w:t>
            </w:r>
            <w:r w:rsidRPr="0038252C">
              <w:rPr>
                <w:i/>
                <w:szCs w:val="24"/>
              </w:rPr>
              <w:t>б</w:t>
            </w:r>
            <w:r w:rsidRPr="0038252C">
              <w:rPr>
                <w:i/>
                <w:szCs w:val="24"/>
              </w:rPr>
              <w:t xml:space="preserve">менник или облачное хранилище </w:t>
            </w: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 w:val="26"/>
                <w:szCs w:val="26"/>
              </w:rPr>
            </w:pPr>
            <w:r w:rsidRPr="0038252C">
              <w:rPr>
                <w:sz w:val="26"/>
                <w:szCs w:val="26"/>
              </w:rPr>
              <w:t>9.2.</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Поэтажный план помещений би</w:t>
            </w:r>
            <w:r w:rsidRPr="0038252C">
              <w:rPr>
                <w:szCs w:val="24"/>
              </w:rPr>
              <w:t>б</w:t>
            </w:r>
            <w:r w:rsidRPr="0038252C">
              <w:rPr>
                <w:szCs w:val="24"/>
              </w:rPr>
              <w:t>лиотеки, выполненный Бюро технической инвент</w:t>
            </w:r>
            <w:r w:rsidRPr="0038252C">
              <w:rPr>
                <w:szCs w:val="24"/>
              </w:rPr>
              <w:t>а</w:t>
            </w:r>
            <w:r w:rsidRPr="0038252C">
              <w:rPr>
                <w:szCs w:val="24"/>
              </w:rPr>
              <w:t xml:space="preserve">ризации </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zCs w:val="24"/>
              </w:rPr>
            </w:pPr>
            <w:r w:rsidRPr="0038252C">
              <w:rPr>
                <w:i/>
                <w:szCs w:val="24"/>
              </w:rPr>
              <w:t>до 20 файлов для загрузки</w:t>
            </w: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 w:val="26"/>
                <w:szCs w:val="26"/>
              </w:rPr>
            </w:pPr>
            <w:r w:rsidRPr="0038252C">
              <w:rPr>
                <w:sz w:val="26"/>
                <w:szCs w:val="26"/>
              </w:rPr>
              <w:t>9.3</w:t>
            </w:r>
            <w:r>
              <w:rPr>
                <w:sz w:val="26"/>
                <w:szCs w:val="26"/>
              </w:rPr>
              <w:t>.</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Фотографии</w:t>
            </w:r>
          </w:p>
          <w:p w:rsidR="00127AE2" w:rsidRPr="0038252C" w:rsidRDefault="00127AE2" w:rsidP="00FB3F84">
            <w:pPr>
              <w:jc w:val="both"/>
              <w:rPr>
                <w:i/>
                <w:spacing w:val="-2"/>
                <w:szCs w:val="24"/>
              </w:rPr>
            </w:pPr>
            <w:r w:rsidRPr="0038252C">
              <w:rPr>
                <w:i/>
                <w:szCs w:val="24"/>
              </w:rPr>
              <w:t>(</w:t>
            </w:r>
            <w:r w:rsidRPr="0038252C">
              <w:rPr>
                <w:i/>
                <w:spacing w:val="-2"/>
                <w:szCs w:val="24"/>
              </w:rPr>
              <w:t>Требования к фото: изображения в форм</w:t>
            </w:r>
            <w:r w:rsidRPr="0038252C">
              <w:rPr>
                <w:i/>
                <w:spacing w:val="-2"/>
                <w:szCs w:val="24"/>
              </w:rPr>
              <w:t>а</w:t>
            </w:r>
            <w:r w:rsidRPr="0038252C">
              <w:rPr>
                <w:i/>
                <w:spacing w:val="-2"/>
                <w:szCs w:val="24"/>
              </w:rPr>
              <w:t>те JPEG; минимальное разрешение изобр</w:t>
            </w:r>
            <w:r w:rsidRPr="0038252C">
              <w:rPr>
                <w:i/>
                <w:spacing w:val="-2"/>
                <w:szCs w:val="24"/>
              </w:rPr>
              <w:t>а</w:t>
            </w:r>
            <w:r w:rsidRPr="0038252C">
              <w:rPr>
                <w:i/>
                <w:spacing w:val="-2"/>
                <w:szCs w:val="24"/>
              </w:rPr>
              <w:t>жения не должно быть меньше 4 мегапикселей; максимал</w:t>
            </w:r>
            <w:r w:rsidRPr="0038252C">
              <w:rPr>
                <w:i/>
                <w:spacing w:val="-2"/>
                <w:szCs w:val="24"/>
              </w:rPr>
              <w:t>ь</w:t>
            </w:r>
            <w:r w:rsidRPr="0038252C">
              <w:rPr>
                <w:i/>
                <w:spacing w:val="-2"/>
                <w:szCs w:val="24"/>
              </w:rPr>
              <w:t>ное разрешение изображения не должно превышать 100 мегапикселей; ма</w:t>
            </w:r>
            <w:r w:rsidRPr="0038252C">
              <w:rPr>
                <w:i/>
                <w:spacing w:val="-2"/>
                <w:szCs w:val="24"/>
              </w:rPr>
              <w:t>к</w:t>
            </w:r>
            <w:r w:rsidRPr="0038252C">
              <w:rPr>
                <w:i/>
                <w:spacing w:val="-2"/>
                <w:szCs w:val="24"/>
              </w:rPr>
              <w:t xml:space="preserve">симальный размер файла – 20 М) </w:t>
            </w:r>
          </w:p>
          <w:p w:rsidR="00127AE2" w:rsidRPr="0038252C" w:rsidRDefault="00127AE2" w:rsidP="00FB3F84">
            <w:pPr>
              <w:jc w:val="both"/>
              <w:rPr>
                <w:szCs w:val="24"/>
              </w:rPr>
            </w:pP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pacing w:val="-2"/>
                <w:szCs w:val="24"/>
              </w:rPr>
            </w:pPr>
            <w:r w:rsidRPr="0038252C">
              <w:rPr>
                <w:i/>
                <w:szCs w:val="24"/>
              </w:rPr>
              <w:t>указать ссылку на файловый  о</w:t>
            </w:r>
            <w:r w:rsidRPr="0038252C">
              <w:rPr>
                <w:i/>
                <w:szCs w:val="24"/>
              </w:rPr>
              <w:t>б</w:t>
            </w:r>
            <w:r w:rsidRPr="0038252C">
              <w:rPr>
                <w:i/>
                <w:szCs w:val="24"/>
              </w:rPr>
              <w:t xml:space="preserve">менник или облачное хранилище </w:t>
            </w:r>
            <w:r>
              <w:rPr>
                <w:i/>
                <w:szCs w:val="24"/>
              </w:rPr>
              <w:t>(</w:t>
            </w:r>
            <w:r w:rsidRPr="0038252C">
              <w:rPr>
                <w:i/>
                <w:szCs w:val="24"/>
              </w:rPr>
              <w:t>максимум 30 файлов</w:t>
            </w:r>
            <w:r>
              <w:rPr>
                <w:i/>
                <w:szCs w:val="24"/>
              </w:rPr>
              <w:t>)</w:t>
            </w:r>
            <w:r w:rsidRPr="0038252C">
              <w:rPr>
                <w:i/>
                <w:szCs w:val="24"/>
              </w:rPr>
              <w:t xml:space="preserve"> </w:t>
            </w:r>
          </w:p>
          <w:p w:rsidR="00127AE2" w:rsidRPr="0038252C" w:rsidRDefault="00127AE2" w:rsidP="00FB3F84">
            <w:pPr>
              <w:jc w:val="both"/>
              <w:rPr>
                <w:i/>
                <w:spacing w:val="-2"/>
                <w:szCs w:val="24"/>
              </w:rPr>
            </w:pPr>
          </w:p>
          <w:p w:rsidR="00127AE2" w:rsidRPr="0038252C" w:rsidRDefault="00127AE2" w:rsidP="00FB3F84">
            <w:pPr>
              <w:jc w:val="both"/>
              <w:rPr>
                <w:i/>
                <w:szCs w:val="24"/>
              </w:rPr>
            </w:pP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9.4</w:t>
            </w:r>
            <w:r>
              <w:rPr>
                <w:szCs w:val="24"/>
              </w:rPr>
              <w:t>.</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Устав библиотеки</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pacing w:val="-2"/>
                <w:szCs w:val="24"/>
              </w:rPr>
            </w:pPr>
            <w:r w:rsidRPr="0038252C">
              <w:rPr>
                <w:i/>
                <w:szCs w:val="24"/>
              </w:rPr>
              <w:t>указать ссылку на файловый о</w:t>
            </w:r>
            <w:r w:rsidRPr="0038252C">
              <w:rPr>
                <w:i/>
                <w:szCs w:val="24"/>
              </w:rPr>
              <w:t>б</w:t>
            </w:r>
            <w:r w:rsidRPr="0038252C">
              <w:rPr>
                <w:i/>
                <w:szCs w:val="24"/>
              </w:rPr>
              <w:t xml:space="preserve">менник или облачное хранилище </w:t>
            </w:r>
          </w:p>
        </w:tc>
      </w:tr>
      <w:tr w:rsidR="00127AE2" w:rsidRPr="0038252C" w:rsidTr="00FB3F84">
        <w:tc>
          <w:tcPr>
            <w:tcW w:w="676" w:type="dxa"/>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9.5.</w:t>
            </w:r>
          </w:p>
        </w:tc>
        <w:tc>
          <w:tcPr>
            <w:tcW w:w="4816"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szCs w:val="24"/>
              </w:rPr>
            </w:pPr>
            <w:r w:rsidRPr="0038252C">
              <w:rPr>
                <w:szCs w:val="24"/>
              </w:rPr>
              <w:t>Положение о библиотеке</w:t>
            </w:r>
          </w:p>
        </w:tc>
        <w:tc>
          <w:tcPr>
            <w:tcW w:w="3844" w:type="dxa"/>
            <w:gridSpan w:val="3"/>
            <w:tcBorders>
              <w:top w:val="single" w:sz="4" w:space="0" w:color="auto"/>
              <w:left w:val="single" w:sz="4" w:space="0" w:color="auto"/>
              <w:bottom w:val="single" w:sz="4" w:space="0" w:color="auto"/>
              <w:right w:val="single" w:sz="4" w:space="0" w:color="auto"/>
            </w:tcBorders>
          </w:tcPr>
          <w:p w:rsidR="00127AE2" w:rsidRPr="0038252C" w:rsidRDefault="00127AE2" w:rsidP="00FB3F84">
            <w:pPr>
              <w:jc w:val="both"/>
              <w:rPr>
                <w:i/>
                <w:spacing w:val="-2"/>
                <w:sz w:val="26"/>
                <w:szCs w:val="26"/>
              </w:rPr>
            </w:pPr>
            <w:r w:rsidRPr="0038252C">
              <w:rPr>
                <w:i/>
                <w:szCs w:val="24"/>
              </w:rPr>
              <w:t>указать ссылку на файловый о</w:t>
            </w:r>
            <w:r w:rsidRPr="0038252C">
              <w:rPr>
                <w:i/>
                <w:szCs w:val="24"/>
              </w:rPr>
              <w:t>б</w:t>
            </w:r>
            <w:r w:rsidRPr="0038252C">
              <w:rPr>
                <w:i/>
                <w:szCs w:val="24"/>
              </w:rPr>
              <w:t xml:space="preserve">менник или облачное хранилище </w:t>
            </w:r>
          </w:p>
        </w:tc>
      </w:tr>
    </w:tbl>
    <w:p w:rsidR="00127AE2" w:rsidRPr="0038252C" w:rsidRDefault="00127AE2" w:rsidP="00127AE2">
      <w:pPr>
        <w:jc w:val="both"/>
        <w:rPr>
          <w:sz w:val="26"/>
          <w:szCs w:val="26"/>
        </w:rPr>
      </w:pPr>
    </w:p>
    <w:p w:rsidR="00127AE2" w:rsidRPr="00AC024A" w:rsidRDefault="00127AE2" w:rsidP="00127AE2">
      <w:pPr>
        <w:jc w:val="right"/>
        <w:rPr>
          <w:color w:val="auto"/>
          <w:sz w:val="26"/>
          <w:szCs w:val="26"/>
        </w:rPr>
      </w:pPr>
    </w:p>
    <w:p w:rsidR="00127AE2" w:rsidRPr="00AC024A" w:rsidRDefault="00127AE2" w:rsidP="00127AE2">
      <w:pPr>
        <w:jc w:val="right"/>
        <w:rPr>
          <w:color w:val="auto"/>
          <w:sz w:val="26"/>
          <w:szCs w:val="26"/>
        </w:rPr>
      </w:pPr>
    </w:p>
    <w:p w:rsidR="00127AE2" w:rsidRDefault="00127AE2" w:rsidP="00127AE2">
      <w:pPr>
        <w:rPr>
          <w:color w:val="auto"/>
          <w:sz w:val="26"/>
          <w:szCs w:val="26"/>
        </w:rPr>
        <w:sectPr w:rsidR="00127AE2" w:rsidSect="00232E07">
          <w:headerReference w:type="default" r:id="rId8"/>
          <w:footerReference w:type="default" r:id="rId9"/>
          <w:pgSz w:w="11906" w:h="16838" w:code="9"/>
          <w:pgMar w:top="1134" w:right="851" w:bottom="1134" w:left="1985" w:header="709" w:footer="709" w:gutter="0"/>
          <w:cols w:space="720"/>
          <w:noEndnote/>
        </w:sectPr>
      </w:pPr>
    </w:p>
    <w:p w:rsidR="00127AE2" w:rsidRPr="00AC024A" w:rsidRDefault="00127AE2" w:rsidP="00127AE2">
      <w:pPr>
        <w:pStyle w:val="ConsPlusNormal"/>
        <w:widowControl/>
        <w:ind w:left="4642"/>
        <w:jc w:val="center"/>
        <w:outlineLvl w:val="3"/>
        <w:rPr>
          <w:rFonts w:ascii="Times New Roman" w:hAnsi="Times New Roman"/>
          <w:color w:val="auto"/>
          <w:sz w:val="26"/>
          <w:szCs w:val="26"/>
        </w:rPr>
      </w:pPr>
      <w:r w:rsidRPr="00AC024A">
        <w:rPr>
          <w:rFonts w:ascii="Times New Roman" w:hAnsi="Times New Roman"/>
          <w:color w:val="auto"/>
          <w:sz w:val="26"/>
          <w:szCs w:val="26"/>
        </w:rPr>
        <w:t xml:space="preserve">Приложение № </w:t>
      </w:r>
      <w:r>
        <w:rPr>
          <w:rFonts w:ascii="Times New Roman" w:hAnsi="Times New Roman"/>
          <w:color w:val="auto"/>
          <w:sz w:val="26"/>
          <w:szCs w:val="26"/>
        </w:rPr>
        <w:t>2</w:t>
      </w:r>
    </w:p>
    <w:p w:rsidR="00127AE2" w:rsidRPr="00AC024A" w:rsidRDefault="00127AE2" w:rsidP="00127AE2">
      <w:pPr>
        <w:pStyle w:val="ConsPlusTitle"/>
        <w:widowControl/>
        <w:ind w:left="4642"/>
        <w:jc w:val="center"/>
        <w:rPr>
          <w:rFonts w:ascii="Times New Roman" w:hAnsi="Times New Roman"/>
          <w:b w:val="0"/>
          <w:color w:val="auto"/>
          <w:sz w:val="26"/>
          <w:szCs w:val="26"/>
        </w:rPr>
      </w:pPr>
      <w:r w:rsidRPr="00AC024A">
        <w:rPr>
          <w:rFonts w:ascii="Times New Roman" w:hAnsi="Times New Roman"/>
          <w:b w:val="0"/>
          <w:sz w:val="26"/>
          <w:szCs w:val="26"/>
        </w:rPr>
        <w:t xml:space="preserve">к Правилам </w:t>
      </w:r>
      <w:r w:rsidRPr="00AC024A">
        <w:rPr>
          <w:rFonts w:ascii="Times New Roman" w:hAnsi="Times New Roman"/>
          <w:b w:val="0"/>
          <w:color w:val="auto"/>
          <w:sz w:val="26"/>
          <w:szCs w:val="26"/>
        </w:rPr>
        <w:t xml:space="preserve">предоставления субсидий </w:t>
      </w:r>
    </w:p>
    <w:p w:rsidR="00127AE2" w:rsidRPr="00AC024A" w:rsidRDefault="00127AE2" w:rsidP="00127AE2">
      <w:pPr>
        <w:pStyle w:val="ConsPlusTitle"/>
        <w:widowControl/>
        <w:ind w:left="4642"/>
        <w:jc w:val="center"/>
        <w:rPr>
          <w:rFonts w:ascii="Times New Roman" w:hAnsi="Times New Roman"/>
          <w:b w:val="0"/>
          <w:color w:val="auto"/>
          <w:sz w:val="26"/>
          <w:szCs w:val="26"/>
        </w:rPr>
      </w:pPr>
      <w:r w:rsidRPr="00AC024A">
        <w:rPr>
          <w:rFonts w:ascii="Times New Roman" w:hAnsi="Times New Roman"/>
          <w:b w:val="0"/>
          <w:color w:val="auto"/>
          <w:sz w:val="26"/>
          <w:szCs w:val="26"/>
        </w:rPr>
        <w:t xml:space="preserve">из республиканского бюджета </w:t>
      </w:r>
    </w:p>
    <w:p w:rsidR="00127AE2" w:rsidRPr="00AC024A" w:rsidRDefault="00127AE2" w:rsidP="00127AE2">
      <w:pPr>
        <w:pStyle w:val="ConsPlusTitle"/>
        <w:widowControl/>
        <w:ind w:left="4642"/>
        <w:jc w:val="center"/>
        <w:rPr>
          <w:rFonts w:ascii="Times New Roman" w:hAnsi="Times New Roman"/>
          <w:b w:val="0"/>
          <w:color w:val="auto"/>
          <w:sz w:val="26"/>
          <w:szCs w:val="26"/>
        </w:rPr>
      </w:pPr>
      <w:r w:rsidRPr="00AC024A">
        <w:rPr>
          <w:rFonts w:ascii="Times New Roman" w:hAnsi="Times New Roman"/>
          <w:b w:val="0"/>
          <w:color w:val="auto"/>
          <w:sz w:val="26"/>
          <w:szCs w:val="26"/>
        </w:rPr>
        <w:t xml:space="preserve">Чувашской Республики бюджетам </w:t>
      </w:r>
    </w:p>
    <w:p w:rsidR="00127AE2" w:rsidRPr="00AC024A" w:rsidRDefault="00127AE2" w:rsidP="00127AE2">
      <w:pPr>
        <w:pStyle w:val="ConsPlusTitle"/>
        <w:widowControl/>
        <w:ind w:left="4642"/>
        <w:jc w:val="center"/>
        <w:rPr>
          <w:rFonts w:ascii="Times New Roman" w:hAnsi="Times New Roman"/>
          <w:b w:val="0"/>
          <w:color w:val="auto"/>
          <w:sz w:val="26"/>
          <w:szCs w:val="26"/>
        </w:rPr>
      </w:pPr>
      <w:r w:rsidRPr="00AC024A">
        <w:rPr>
          <w:rFonts w:ascii="Times New Roman" w:hAnsi="Times New Roman"/>
          <w:b w:val="0"/>
          <w:color w:val="auto"/>
          <w:sz w:val="26"/>
          <w:szCs w:val="26"/>
        </w:rPr>
        <w:t>муниц</w:t>
      </w:r>
      <w:r w:rsidRPr="00AC024A">
        <w:rPr>
          <w:rFonts w:ascii="Times New Roman" w:hAnsi="Times New Roman"/>
          <w:b w:val="0"/>
          <w:color w:val="auto"/>
          <w:sz w:val="26"/>
          <w:szCs w:val="26"/>
        </w:rPr>
        <w:t>и</w:t>
      </w:r>
      <w:r w:rsidRPr="00AC024A">
        <w:rPr>
          <w:rFonts w:ascii="Times New Roman" w:hAnsi="Times New Roman"/>
          <w:b w:val="0"/>
          <w:color w:val="auto"/>
          <w:sz w:val="26"/>
          <w:szCs w:val="26"/>
        </w:rPr>
        <w:t xml:space="preserve">пальных округов и бюджетам </w:t>
      </w:r>
    </w:p>
    <w:p w:rsidR="00127AE2" w:rsidRDefault="00127AE2" w:rsidP="00127AE2">
      <w:pPr>
        <w:pStyle w:val="ConsPlusTitle"/>
        <w:widowControl/>
        <w:ind w:left="4642"/>
        <w:jc w:val="center"/>
        <w:rPr>
          <w:rFonts w:ascii="Times New Roman" w:hAnsi="Times New Roman"/>
          <w:b w:val="0"/>
          <w:color w:val="auto"/>
          <w:sz w:val="26"/>
          <w:szCs w:val="26"/>
        </w:rPr>
      </w:pPr>
      <w:r w:rsidRPr="00AC024A">
        <w:rPr>
          <w:rFonts w:ascii="Times New Roman" w:hAnsi="Times New Roman"/>
          <w:b w:val="0"/>
          <w:color w:val="auto"/>
          <w:sz w:val="26"/>
          <w:szCs w:val="26"/>
        </w:rPr>
        <w:t xml:space="preserve">городских округов на создание </w:t>
      </w:r>
    </w:p>
    <w:p w:rsidR="00127AE2" w:rsidRPr="00AC024A" w:rsidRDefault="00127AE2" w:rsidP="00127AE2">
      <w:pPr>
        <w:pStyle w:val="ConsPlusTitle"/>
        <w:widowControl/>
        <w:ind w:left="4642"/>
        <w:jc w:val="center"/>
        <w:rPr>
          <w:rFonts w:ascii="Times New Roman" w:hAnsi="Times New Roman"/>
          <w:b w:val="0"/>
          <w:color w:val="auto"/>
          <w:sz w:val="26"/>
          <w:szCs w:val="26"/>
        </w:rPr>
      </w:pPr>
      <w:r w:rsidRPr="00AC024A">
        <w:rPr>
          <w:rFonts w:ascii="Times New Roman" w:hAnsi="Times New Roman"/>
          <w:b w:val="0"/>
          <w:color w:val="auto"/>
          <w:sz w:val="26"/>
          <w:szCs w:val="26"/>
        </w:rPr>
        <w:t>м</w:t>
      </w:r>
      <w:r w:rsidRPr="00AC024A">
        <w:rPr>
          <w:rFonts w:ascii="Times New Roman" w:hAnsi="Times New Roman"/>
          <w:b w:val="0"/>
          <w:color w:val="auto"/>
          <w:sz w:val="26"/>
          <w:szCs w:val="26"/>
        </w:rPr>
        <w:t>о</w:t>
      </w:r>
      <w:r w:rsidRPr="00AC024A">
        <w:rPr>
          <w:rFonts w:ascii="Times New Roman" w:hAnsi="Times New Roman"/>
          <w:b w:val="0"/>
          <w:color w:val="auto"/>
          <w:sz w:val="26"/>
          <w:szCs w:val="26"/>
        </w:rPr>
        <w:t>дельных муниципальных библиотек</w:t>
      </w:r>
    </w:p>
    <w:p w:rsidR="00127AE2" w:rsidRPr="00AC024A" w:rsidRDefault="00127AE2" w:rsidP="00127AE2">
      <w:pPr>
        <w:pStyle w:val="ConsPlusNormal"/>
        <w:widowControl/>
        <w:ind w:left="4642"/>
        <w:jc w:val="both"/>
        <w:rPr>
          <w:bCs/>
          <w:sz w:val="25"/>
          <w:szCs w:val="25"/>
        </w:rPr>
      </w:pPr>
    </w:p>
    <w:p w:rsidR="00127AE2" w:rsidRPr="00AC024A" w:rsidRDefault="00127AE2" w:rsidP="00127AE2">
      <w:pPr>
        <w:pStyle w:val="ConsPlusNonformat"/>
        <w:widowControl/>
        <w:jc w:val="center"/>
        <w:rPr>
          <w:rFonts w:ascii="Times New Roman" w:hAnsi="Times New Roman"/>
          <w:bCs/>
          <w:color w:val="auto"/>
          <w:sz w:val="25"/>
          <w:szCs w:val="25"/>
        </w:rPr>
      </w:pPr>
    </w:p>
    <w:p w:rsidR="00127AE2" w:rsidRPr="00AC024A" w:rsidRDefault="00127AE2" w:rsidP="00127AE2">
      <w:pPr>
        <w:pStyle w:val="ConsPlusNonformat"/>
        <w:widowControl/>
        <w:jc w:val="center"/>
        <w:rPr>
          <w:rFonts w:ascii="Times New Roman" w:hAnsi="Times New Roman"/>
          <w:b/>
          <w:color w:val="auto"/>
          <w:sz w:val="26"/>
          <w:szCs w:val="26"/>
        </w:rPr>
      </w:pPr>
      <w:r w:rsidRPr="00AC024A">
        <w:rPr>
          <w:rFonts w:ascii="Times New Roman" w:hAnsi="Times New Roman"/>
          <w:b/>
          <w:bCs/>
          <w:color w:val="auto"/>
          <w:sz w:val="26"/>
          <w:szCs w:val="26"/>
        </w:rPr>
        <w:t>ЗАЯВКА</w:t>
      </w:r>
    </w:p>
    <w:p w:rsidR="00127AE2" w:rsidRPr="00AC024A" w:rsidRDefault="00127AE2" w:rsidP="00127AE2">
      <w:pPr>
        <w:pStyle w:val="ConsPlusNonformat"/>
        <w:widowControl/>
        <w:jc w:val="center"/>
        <w:rPr>
          <w:rFonts w:ascii="Times New Roman" w:hAnsi="Times New Roman"/>
          <w:color w:val="auto"/>
          <w:sz w:val="25"/>
          <w:szCs w:val="25"/>
        </w:rPr>
      </w:pPr>
      <w:r w:rsidRPr="00AC024A">
        <w:rPr>
          <w:rFonts w:ascii="Times New Roman" w:hAnsi="Times New Roman"/>
          <w:color w:val="auto"/>
          <w:sz w:val="25"/>
          <w:szCs w:val="25"/>
        </w:rPr>
        <w:t>__________________________________________________________</w:t>
      </w:r>
    </w:p>
    <w:p w:rsidR="00127AE2" w:rsidRPr="00AC024A" w:rsidRDefault="00127AE2" w:rsidP="00127AE2">
      <w:pPr>
        <w:pStyle w:val="ConsPlusNonformat"/>
        <w:widowControl/>
        <w:jc w:val="center"/>
        <w:rPr>
          <w:rFonts w:ascii="Times New Roman" w:hAnsi="Times New Roman"/>
          <w:color w:val="auto"/>
          <w:sz w:val="22"/>
          <w:szCs w:val="22"/>
        </w:rPr>
      </w:pPr>
      <w:r w:rsidRPr="00AC024A">
        <w:rPr>
          <w:rFonts w:ascii="Times New Roman" w:hAnsi="Times New Roman"/>
          <w:color w:val="auto"/>
          <w:sz w:val="22"/>
          <w:szCs w:val="22"/>
        </w:rPr>
        <w:t xml:space="preserve">(наименование администрации муниципального </w:t>
      </w:r>
      <w:r>
        <w:rPr>
          <w:rFonts w:ascii="Times New Roman" w:hAnsi="Times New Roman"/>
          <w:color w:val="auto"/>
          <w:sz w:val="22"/>
          <w:szCs w:val="22"/>
        </w:rPr>
        <w:t>округа, городского округа</w:t>
      </w:r>
      <w:r w:rsidRPr="00AC024A">
        <w:rPr>
          <w:rFonts w:ascii="Times New Roman" w:hAnsi="Times New Roman"/>
          <w:color w:val="auto"/>
          <w:sz w:val="22"/>
          <w:szCs w:val="22"/>
        </w:rPr>
        <w:t>)</w:t>
      </w:r>
    </w:p>
    <w:p w:rsidR="00127AE2" w:rsidRDefault="00127AE2" w:rsidP="00127AE2">
      <w:pPr>
        <w:pStyle w:val="ConsPlusTitle"/>
        <w:widowControl/>
        <w:jc w:val="center"/>
        <w:rPr>
          <w:rFonts w:ascii="Times New Roman" w:hAnsi="Times New Roman"/>
          <w:color w:val="auto"/>
          <w:sz w:val="26"/>
          <w:szCs w:val="26"/>
        </w:rPr>
      </w:pPr>
      <w:r w:rsidRPr="00AC024A">
        <w:rPr>
          <w:rFonts w:ascii="Times New Roman" w:hAnsi="Times New Roman"/>
          <w:bCs/>
          <w:color w:val="auto"/>
          <w:sz w:val="26"/>
          <w:szCs w:val="26"/>
        </w:rPr>
        <w:t>на получение субсидии</w:t>
      </w:r>
      <w:r w:rsidRPr="00AC024A">
        <w:rPr>
          <w:rFonts w:ascii="Times New Roman" w:hAnsi="Times New Roman"/>
          <w:b w:val="0"/>
          <w:bCs/>
          <w:color w:val="auto"/>
          <w:sz w:val="26"/>
          <w:szCs w:val="26"/>
        </w:rPr>
        <w:t xml:space="preserve"> </w:t>
      </w:r>
      <w:r>
        <w:rPr>
          <w:rFonts w:ascii="Times New Roman" w:hAnsi="Times New Roman"/>
          <w:color w:val="auto"/>
          <w:sz w:val="26"/>
          <w:szCs w:val="26"/>
        </w:rPr>
        <w:t xml:space="preserve">из республиканского бюджета </w:t>
      </w:r>
    </w:p>
    <w:p w:rsidR="00127AE2" w:rsidRDefault="00127AE2" w:rsidP="00127AE2">
      <w:pPr>
        <w:pStyle w:val="ConsPlusTitle"/>
        <w:widowControl/>
        <w:jc w:val="center"/>
        <w:rPr>
          <w:rFonts w:ascii="Times New Roman" w:hAnsi="Times New Roman"/>
          <w:color w:val="auto"/>
          <w:sz w:val="26"/>
          <w:szCs w:val="26"/>
        </w:rPr>
      </w:pPr>
      <w:r w:rsidRPr="00AC024A">
        <w:rPr>
          <w:rFonts w:ascii="Times New Roman" w:hAnsi="Times New Roman"/>
          <w:color w:val="auto"/>
          <w:sz w:val="26"/>
          <w:szCs w:val="26"/>
        </w:rPr>
        <w:t xml:space="preserve">Чувашской Республики бюджетам муниципальных округов и бюджетам </w:t>
      </w:r>
    </w:p>
    <w:p w:rsidR="00127AE2" w:rsidRPr="00AC024A" w:rsidRDefault="00127AE2" w:rsidP="00127AE2">
      <w:pPr>
        <w:pStyle w:val="ConsPlusTitle"/>
        <w:widowControl/>
        <w:jc w:val="center"/>
        <w:rPr>
          <w:rFonts w:ascii="Times New Roman" w:hAnsi="Times New Roman"/>
          <w:color w:val="auto"/>
          <w:sz w:val="26"/>
          <w:szCs w:val="26"/>
        </w:rPr>
      </w:pPr>
      <w:r w:rsidRPr="00AC024A">
        <w:rPr>
          <w:rFonts w:ascii="Times New Roman" w:hAnsi="Times New Roman"/>
          <w:color w:val="auto"/>
          <w:sz w:val="26"/>
          <w:szCs w:val="26"/>
        </w:rPr>
        <w:t>городских округов на создание м</w:t>
      </w:r>
      <w:r w:rsidRPr="00AC024A">
        <w:rPr>
          <w:rFonts w:ascii="Times New Roman" w:hAnsi="Times New Roman"/>
          <w:color w:val="auto"/>
          <w:sz w:val="26"/>
          <w:szCs w:val="26"/>
        </w:rPr>
        <w:t>о</w:t>
      </w:r>
      <w:r w:rsidRPr="00AC024A">
        <w:rPr>
          <w:rFonts w:ascii="Times New Roman" w:hAnsi="Times New Roman"/>
          <w:color w:val="auto"/>
          <w:sz w:val="26"/>
          <w:szCs w:val="26"/>
        </w:rPr>
        <w:t>дельных муниципальных библиотек</w:t>
      </w:r>
    </w:p>
    <w:p w:rsidR="00127AE2" w:rsidRPr="00AC024A" w:rsidRDefault="00127AE2" w:rsidP="00127AE2">
      <w:pPr>
        <w:pStyle w:val="ConsPlusNonformat"/>
        <w:widowControl/>
        <w:jc w:val="center"/>
        <w:rPr>
          <w:rFonts w:ascii="Times New Roman" w:hAnsi="Times New Roman"/>
          <w:color w:val="auto"/>
          <w:sz w:val="26"/>
          <w:szCs w:val="26"/>
        </w:rPr>
      </w:pPr>
      <w:r w:rsidRPr="00AC024A">
        <w:rPr>
          <w:rFonts w:ascii="Times New Roman" w:hAnsi="Times New Roman"/>
          <w:b/>
          <w:bCs/>
          <w:color w:val="auto"/>
          <w:sz w:val="26"/>
          <w:szCs w:val="26"/>
        </w:rPr>
        <w:t>на</w:t>
      </w:r>
      <w:r w:rsidRPr="00AC024A">
        <w:rPr>
          <w:rFonts w:ascii="Times New Roman" w:hAnsi="Times New Roman"/>
          <w:color w:val="auto"/>
          <w:sz w:val="25"/>
          <w:szCs w:val="25"/>
        </w:rPr>
        <w:t xml:space="preserve"> </w:t>
      </w:r>
      <w:r w:rsidRPr="00AC024A">
        <w:rPr>
          <w:rFonts w:ascii="Times New Roman" w:hAnsi="Times New Roman"/>
          <w:color w:val="auto"/>
          <w:sz w:val="26"/>
          <w:szCs w:val="26"/>
        </w:rPr>
        <w:t xml:space="preserve">________________ </w:t>
      </w:r>
      <w:r w:rsidRPr="00AC024A">
        <w:rPr>
          <w:rFonts w:ascii="Times New Roman" w:hAnsi="Times New Roman"/>
          <w:b/>
          <w:bCs/>
          <w:color w:val="auto"/>
          <w:sz w:val="26"/>
          <w:szCs w:val="26"/>
        </w:rPr>
        <w:t>20</w:t>
      </w:r>
      <w:r w:rsidRPr="00AC024A">
        <w:rPr>
          <w:rFonts w:ascii="Times New Roman" w:hAnsi="Times New Roman"/>
          <w:bCs/>
          <w:color w:val="auto"/>
          <w:sz w:val="26"/>
          <w:szCs w:val="26"/>
        </w:rPr>
        <w:t xml:space="preserve">___ </w:t>
      </w:r>
      <w:r w:rsidRPr="00AC024A">
        <w:rPr>
          <w:rFonts w:ascii="Times New Roman" w:hAnsi="Times New Roman"/>
          <w:b/>
          <w:bCs/>
          <w:color w:val="auto"/>
          <w:sz w:val="26"/>
          <w:szCs w:val="26"/>
        </w:rPr>
        <w:t>года</w:t>
      </w:r>
    </w:p>
    <w:p w:rsidR="00127AE2" w:rsidRPr="00AC024A" w:rsidRDefault="00127AE2" w:rsidP="00127AE2">
      <w:pPr>
        <w:pStyle w:val="ConsPlusNonformat"/>
        <w:widowControl/>
        <w:tabs>
          <w:tab w:val="left" w:pos="3960"/>
          <w:tab w:val="center" w:pos="4960"/>
        </w:tabs>
        <w:rPr>
          <w:rFonts w:ascii="Times New Roman" w:hAnsi="Times New Roman"/>
          <w:color w:val="auto"/>
          <w:sz w:val="22"/>
          <w:szCs w:val="22"/>
        </w:rPr>
      </w:pPr>
      <w:r w:rsidRPr="00AC024A">
        <w:rPr>
          <w:rFonts w:ascii="Times New Roman" w:hAnsi="Times New Roman"/>
          <w:color w:val="auto"/>
          <w:sz w:val="24"/>
          <w:szCs w:val="25"/>
        </w:rPr>
        <w:t xml:space="preserve">                                                             </w:t>
      </w:r>
      <w:r w:rsidRPr="00AC024A">
        <w:rPr>
          <w:rFonts w:ascii="Times New Roman" w:hAnsi="Times New Roman"/>
          <w:color w:val="auto"/>
          <w:sz w:val="22"/>
          <w:szCs w:val="22"/>
        </w:rPr>
        <w:t xml:space="preserve"> (месяц)</w:t>
      </w:r>
    </w:p>
    <w:p w:rsidR="00E97E2E" w:rsidRDefault="00E97E2E"/>
    <w:sectPr w:rsidR="00E97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C">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Cyr Chuv">
    <w:charset w:val="CC"/>
    <w:family w:val="swiss"/>
    <w:pitch w:val="variable"/>
    <w:sig w:usb0="00000201" w:usb1="00000000" w:usb2="00000000" w:usb3="00000000" w:csb0="00000004"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Pr="00ED74A3" w:rsidRDefault="00F342AF" w:rsidP="001C22BC">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Default="00F342AF">
    <w:pPr>
      <w:pStyle w:val="a7"/>
      <w:jc w:val="center"/>
    </w:pPr>
    <w:r>
      <w:fldChar w:fldCharType="begin"/>
    </w:r>
    <w:r>
      <w:instrText>PAGE   \* MERGEFORMAT</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Default="00F342AF">
    <w:pPr>
      <w:pStyle w:val="a7"/>
      <w:jc w:val="center"/>
    </w:pPr>
    <w:r>
      <w:fldChar w:fldCharType="begin"/>
    </w:r>
    <w:r>
      <w:instrText>PAGE   \* MERGEFORMAT</w:instrText>
    </w:r>
    <w:r>
      <w:fldChar w:fldCharType="separate"/>
    </w:r>
    <w:r w:rsidR="00972F39">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110061"/>
    <w:multiLevelType w:val="hybridMultilevel"/>
    <w:tmpl w:val="8DC8B71E"/>
    <w:lvl w:ilvl="0" w:tplc="CC44D6BC">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2120CE"/>
    <w:multiLevelType w:val="multilevel"/>
    <w:tmpl w:val="793EA60A"/>
    <w:lvl w:ilvl="0">
      <w:start w:val="6"/>
      <w:numFmt w:val="decimal"/>
      <w:lvlText w:val="%1."/>
      <w:lvlJc w:val="left"/>
      <w:pPr>
        <w:ind w:left="525" w:hanging="525"/>
      </w:pPr>
      <w:rPr>
        <w:rFonts w:cs="Times New Roman"/>
      </w:rPr>
    </w:lvl>
    <w:lvl w:ilvl="1">
      <w:start w:val="15"/>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3">
    <w:nsid w:val="0B5025A0"/>
    <w:multiLevelType w:val="multilevel"/>
    <w:tmpl w:val="E110C554"/>
    <w:lvl w:ilvl="0">
      <w:start w:val="1"/>
      <w:numFmt w:val="decimal"/>
      <w:lvlText w:val=""/>
      <w:lvlJc w:val="left"/>
      <w:pPr>
        <w:tabs>
          <w:tab w:val="left" w:pos="0"/>
        </w:tabs>
      </w:pPr>
      <w:rPr>
        <w:rFonts w:cs="Times New Roman"/>
      </w:rPr>
    </w:lvl>
    <w:lvl w:ilvl="1">
      <w:start w:val="1"/>
      <w:numFmt w:val="decimal"/>
      <w:lvlText w:val=""/>
      <w:lvlJc w:val="left"/>
      <w:pPr>
        <w:tabs>
          <w:tab w:val="left" w:pos="0"/>
        </w:tabs>
      </w:pPr>
      <w:rPr>
        <w:rFonts w:cs="Times New Roman"/>
      </w:rPr>
    </w:lvl>
    <w:lvl w:ilvl="2">
      <w:start w:val="1"/>
      <w:numFmt w:val="decimal"/>
      <w:lvlText w:val=""/>
      <w:lvlJc w:val="left"/>
      <w:pPr>
        <w:tabs>
          <w:tab w:val="left" w:pos="0"/>
        </w:tabs>
      </w:pPr>
      <w:rPr>
        <w:rFonts w:cs="Times New Roman"/>
      </w:rPr>
    </w:lvl>
    <w:lvl w:ilvl="3">
      <w:start w:val="1"/>
      <w:numFmt w:val="decimal"/>
      <w:lvlText w:val=""/>
      <w:lvlJc w:val="left"/>
      <w:pPr>
        <w:tabs>
          <w:tab w:val="left" w:pos="0"/>
        </w:tabs>
      </w:pPr>
      <w:rPr>
        <w:rFonts w:cs="Times New Roman"/>
      </w:rPr>
    </w:lvl>
    <w:lvl w:ilvl="4">
      <w:start w:val="1"/>
      <w:numFmt w:val="decimal"/>
      <w:lvlText w:val=""/>
      <w:lvlJc w:val="left"/>
      <w:pPr>
        <w:tabs>
          <w:tab w:val="left" w:pos="0"/>
        </w:tabs>
      </w:pPr>
      <w:rPr>
        <w:rFonts w:cs="Times New Roman"/>
      </w:rPr>
    </w:lvl>
    <w:lvl w:ilvl="5">
      <w:start w:val="1"/>
      <w:numFmt w:val="decimal"/>
      <w:lvlText w:val=""/>
      <w:lvlJc w:val="left"/>
      <w:pPr>
        <w:tabs>
          <w:tab w:val="left" w:pos="0"/>
        </w:tabs>
      </w:pPr>
      <w:rPr>
        <w:rFonts w:cs="Times New Roman"/>
      </w:rPr>
    </w:lvl>
    <w:lvl w:ilvl="6">
      <w:start w:val="1"/>
      <w:numFmt w:val="decimal"/>
      <w:lvlText w:val=""/>
      <w:lvlJc w:val="left"/>
      <w:pPr>
        <w:tabs>
          <w:tab w:val="left" w:pos="0"/>
        </w:tabs>
      </w:pPr>
      <w:rPr>
        <w:rFonts w:cs="Times New Roman"/>
      </w:rPr>
    </w:lvl>
    <w:lvl w:ilvl="7">
      <w:start w:val="1"/>
      <w:numFmt w:val="decimal"/>
      <w:lvlText w:val=""/>
      <w:lvlJc w:val="left"/>
      <w:pPr>
        <w:tabs>
          <w:tab w:val="left" w:pos="0"/>
        </w:tabs>
      </w:pPr>
      <w:rPr>
        <w:rFonts w:cs="Times New Roman"/>
      </w:rPr>
    </w:lvl>
    <w:lvl w:ilvl="8">
      <w:start w:val="1"/>
      <w:numFmt w:val="decimal"/>
      <w:lvlText w:val=""/>
      <w:lvlJc w:val="left"/>
      <w:pPr>
        <w:tabs>
          <w:tab w:val="left" w:pos="0"/>
        </w:tabs>
      </w:pPr>
      <w:rPr>
        <w:rFonts w:cs="Times New Roman"/>
      </w:rPr>
    </w:lvl>
  </w:abstractNum>
  <w:abstractNum w:abstractNumId="4">
    <w:nsid w:val="0DDC6685"/>
    <w:multiLevelType w:val="hybridMultilevel"/>
    <w:tmpl w:val="3768E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F557BF"/>
    <w:multiLevelType w:val="multilevel"/>
    <w:tmpl w:val="269C86AA"/>
    <w:lvl w:ilvl="0">
      <w:start w:val="4"/>
      <w:numFmt w:val="decimal"/>
      <w:lvlText w:val="%1."/>
      <w:lvlJc w:val="left"/>
      <w:pPr>
        <w:ind w:left="585" w:hanging="585"/>
      </w:pPr>
      <w:rPr>
        <w:rFonts w:cs="Times New Roman"/>
      </w:rPr>
    </w:lvl>
    <w:lvl w:ilvl="1">
      <w:start w:val="5"/>
      <w:numFmt w:val="decimal"/>
      <w:lvlText w:val="%1.%2."/>
      <w:lvlJc w:val="left"/>
      <w:pPr>
        <w:ind w:left="1074" w:hanging="720"/>
      </w:pPr>
      <w:rPr>
        <w:rFonts w:cs="Times New Roman"/>
      </w:rPr>
    </w:lvl>
    <w:lvl w:ilvl="2">
      <w:start w:val="3"/>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632" w:hanging="1800"/>
      </w:pPr>
      <w:rPr>
        <w:rFonts w:cs="Times New Roman"/>
      </w:rPr>
    </w:lvl>
  </w:abstractNum>
  <w:abstractNum w:abstractNumId="6">
    <w:nsid w:val="19022179"/>
    <w:multiLevelType w:val="multilevel"/>
    <w:tmpl w:val="A6BC2150"/>
    <w:lvl w:ilvl="0">
      <w:start w:val="1"/>
      <w:numFmt w:val="bullet"/>
      <w:lvlText w:val="•"/>
      <w:lvlJc w:val="left"/>
      <w:pPr>
        <w:ind w:left="1070" w:hanging="360"/>
      </w:pPr>
      <w:rPr>
        <w:rFonts w:ascii="Noto Sans Symbols" w:eastAsia="Times New Roman" w:hAnsi="Noto Sans Symbols"/>
        <w:sz w:val="20"/>
      </w:rPr>
    </w:lvl>
    <w:lvl w:ilvl="1">
      <w:start w:val="1"/>
      <w:numFmt w:val="bullet"/>
      <w:lvlText w:val="o"/>
      <w:lvlJc w:val="left"/>
      <w:pPr>
        <w:ind w:left="1790" w:hanging="360"/>
      </w:pPr>
      <w:rPr>
        <w:rFonts w:ascii="Courier New" w:eastAsia="Times New Roman" w:hAnsi="Courier New"/>
        <w:sz w:val="20"/>
      </w:rPr>
    </w:lvl>
    <w:lvl w:ilvl="2">
      <w:start w:val="1"/>
      <w:numFmt w:val="bullet"/>
      <w:lvlText w:val="▪"/>
      <w:lvlJc w:val="left"/>
      <w:pPr>
        <w:ind w:left="2510" w:hanging="360"/>
      </w:pPr>
      <w:rPr>
        <w:rFonts w:ascii="Noto Sans Symbols" w:eastAsia="Times New Roman" w:hAnsi="Noto Sans Symbols"/>
        <w:sz w:val="20"/>
      </w:rPr>
    </w:lvl>
    <w:lvl w:ilvl="3">
      <w:start w:val="1"/>
      <w:numFmt w:val="bullet"/>
      <w:lvlText w:val="●"/>
      <w:lvlJc w:val="left"/>
      <w:pPr>
        <w:ind w:left="3230" w:hanging="360"/>
      </w:pPr>
      <w:rPr>
        <w:rFonts w:ascii="Noto Sans Symbols" w:eastAsia="Times New Roman" w:hAnsi="Noto Sans Symbols"/>
        <w:sz w:val="20"/>
      </w:rPr>
    </w:lvl>
    <w:lvl w:ilvl="4">
      <w:start w:val="1"/>
      <w:numFmt w:val="bullet"/>
      <w:lvlText w:val="o"/>
      <w:lvlJc w:val="left"/>
      <w:pPr>
        <w:ind w:left="3950" w:hanging="360"/>
      </w:pPr>
      <w:rPr>
        <w:rFonts w:ascii="Courier New" w:eastAsia="Times New Roman" w:hAnsi="Courier New"/>
        <w:sz w:val="20"/>
      </w:rPr>
    </w:lvl>
    <w:lvl w:ilvl="5">
      <w:start w:val="1"/>
      <w:numFmt w:val="bullet"/>
      <w:lvlText w:val="▪"/>
      <w:lvlJc w:val="left"/>
      <w:pPr>
        <w:ind w:left="4670" w:hanging="360"/>
      </w:pPr>
      <w:rPr>
        <w:rFonts w:ascii="Noto Sans Symbols" w:eastAsia="Times New Roman" w:hAnsi="Noto Sans Symbols"/>
        <w:sz w:val="20"/>
      </w:rPr>
    </w:lvl>
    <w:lvl w:ilvl="6">
      <w:start w:val="1"/>
      <w:numFmt w:val="bullet"/>
      <w:lvlText w:val="●"/>
      <w:lvlJc w:val="left"/>
      <w:pPr>
        <w:ind w:left="5390" w:hanging="360"/>
      </w:pPr>
      <w:rPr>
        <w:rFonts w:ascii="Noto Sans Symbols" w:eastAsia="Times New Roman" w:hAnsi="Noto Sans Symbols"/>
        <w:sz w:val="20"/>
      </w:rPr>
    </w:lvl>
    <w:lvl w:ilvl="7">
      <w:start w:val="1"/>
      <w:numFmt w:val="bullet"/>
      <w:lvlText w:val="o"/>
      <w:lvlJc w:val="left"/>
      <w:pPr>
        <w:ind w:left="6110" w:hanging="360"/>
      </w:pPr>
      <w:rPr>
        <w:rFonts w:ascii="Courier New" w:eastAsia="Times New Roman" w:hAnsi="Courier New"/>
        <w:sz w:val="20"/>
      </w:rPr>
    </w:lvl>
    <w:lvl w:ilvl="8">
      <w:start w:val="1"/>
      <w:numFmt w:val="bullet"/>
      <w:lvlText w:val="▪"/>
      <w:lvlJc w:val="left"/>
      <w:pPr>
        <w:ind w:left="6830" w:hanging="360"/>
      </w:pPr>
      <w:rPr>
        <w:rFonts w:ascii="Noto Sans Symbols" w:eastAsia="Times New Roman" w:hAnsi="Noto Sans Symbols"/>
        <w:sz w:val="20"/>
      </w:rPr>
    </w:lvl>
  </w:abstractNum>
  <w:abstractNum w:abstractNumId="7">
    <w:nsid w:val="227464E2"/>
    <w:multiLevelType w:val="hybridMultilevel"/>
    <w:tmpl w:val="76BA4AB2"/>
    <w:lvl w:ilvl="0" w:tplc="0CC2F0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EF5659"/>
    <w:multiLevelType w:val="hybridMultilevel"/>
    <w:tmpl w:val="96BE9E18"/>
    <w:lvl w:ilvl="0" w:tplc="BE7400A2">
      <w:start w:val="1"/>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9">
    <w:nsid w:val="37B72D97"/>
    <w:multiLevelType w:val="hybridMultilevel"/>
    <w:tmpl w:val="5D84FFC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616468"/>
    <w:multiLevelType w:val="multilevel"/>
    <w:tmpl w:val="4816F57E"/>
    <w:lvl w:ilvl="0">
      <w:start w:val="8"/>
      <w:numFmt w:val="decimal"/>
      <w:lvlText w:val="%1."/>
      <w:lvlJc w:val="left"/>
      <w:pPr>
        <w:ind w:left="390" w:hanging="390"/>
      </w:pPr>
      <w:rPr>
        <w:rFonts w:cs="Times New Roman"/>
      </w:rPr>
    </w:lvl>
    <w:lvl w:ilvl="1">
      <w:start w:val="4"/>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11">
    <w:nsid w:val="3B026C53"/>
    <w:multiLevelType w:val="multilevel"/>
    <w:tmpl w:val="E110C554"/>
    <w:lvl w:ilvl="0">
      <w:start w:val="1"/>
      <w:numFmt w:val="decimal"/>
      <w:lvlText w:val=""/>
      <w:lvlJc w:val="left"/>
      <w:pPr>
        <w:tabs>
          <w:tab w:val="left" w:pos="0"/>
        </w:tabs>
      </w:pPr>
      <w:rPr>
        <w:rFonts w:cs="Times New Roman"/>
      </w:rPr>
    </w:lvl>
    <w:lvl w:ilvl="1">
      <w:start w:val="1"/>
      <w:numFmt w:val="decimal"/>
      <w:lvlText w:val=""/>
      <w:lvlJc w:val="left"/>
      <w:pPr>
        <w:tabs>
          <w:tab w:val="left" w:pos="0"/>
        </w:tabs>
      </w:pPr>
      <w:rPr>
        <w:rFonts w:cs="Times New Roman"/>
      </w:rPr>
    </w:lvl>
    <w:lvl w:ilvl="2">
      <w:start w:val="1"/>
      <w:numFmt w:val="decimal"/>
      <w:lvlText w:val=""/>
      <w:lvlJc w:val="left"/>
      <w:pPr>
        <w:tabs>
          <w:tab w:val="left" w:pos="0"/>
        </w:tabs>
      </w:pPr>
      <w:rPr>
        <w:rFonts w:cs="Times New Roman"/>
      </w:rPr>
    </w:lvl>
    <w:lvl w:ilvl="3">
      <w:start w:val="1"/>
      <w:numFmt w:val="decimal"/>
      <w:lvlText w:val=""/>
      <w:lvlJc w:val="left"/>
      <w:pPr>
        <w:tabs>
          <w:tab w:val="left" w:pos="0"/>
        </w:tabs>
      </w:pPr>
      <w:rPr>
        <w:rFonts w:cs="Times New Roman"/>
      </w:rPr>
    </w:lvl>
    <w:lvl w:ilvl="4">
      <w:start w:val="1"/>
      <w:numFmt w:val="decimal"/>
      <w:lvlText w:val=""/>
      <w:lvlJc w:val="left"/>
      <w:pPr>
        <w:tabs>
          <w:tab w:val="left" w:pos="0"/>
        </w:tabs>
      </w:pPr>
      <w:rPr>
        <w:rFonts w:cs="Times New Roman"/>
      </w:rPr>
    </w:lvl>
    <w:lvl w:ilvl="5">
      <w:start w:val="1"/>
      <w:numFmt w:val="decimal"/>
      <w:lvlText w:val=""/>
      <w:lvlJc w:val="left"/>
      <w:pPr>
        <w:tabs>
          <w:tab w:val="left" w:pos="0"/>
        </w:tabs>
      </w:pPr>
      <w:rPr>
        <w:rFonts w:cs="Times New Roman"/>
      </w:rPr>
    </w:lvl>
    <w:lvl w:ilvl="6">
      <w:start w:val="1"/>
      <w:numFmt w:val="decimal"/>
      <w:lvlText w:val=""/>
      <w:lvlJc w:val="left"/>
      <w:pPr>
        <w:tabs>
          <w:tab w:val="left" w:pos="0"/>
        </w:tabs>
      </w:pPr>
      <w:rPr>
        <w:rFonts w:cs="Times New Roman"/>
      </w:rPr>
    </w:lvl>
    <w:lvl w:ilvl="7">
      <w:start w:val="1"/>
      <w:numFmt w:val="decimal"/>
      <w:lvlText w:val=""/>
      <w:lvlJc w:val="left"/>
      <w:pPr>
        <w:tabs>
          <w:tab w:val="left" w:pos="0"/>
        </w:tabs>
      </w:pPr>
      <w:rPr>
        <w:rFonts w:cs="Times New Roman"/>
      </w:rPr>
    </w:lvl>
    <w:lvl w:ilvl="8">
      <w:start w:val="1"/>
      <w:numFmt w:val="decimal"/>
      <w:lvlText w:val=""/>
      <w:lvlJc w:val="left"/>
      <w:pPr>
        <w:tabs>
          <w:tab w:val="left" w:pos="0"/>
        </w:tabs>
      </w:pPr>
      <w:rPr>
        <w:rFonts w:cs="Times New Roman"/>
      </w:rPr>
    </w:lvl>
  </w:abstractNum>
  <w:abstractNum w:abstractNumId="12">
    <w:nsid w:val="3B697558"/>
    <w:multiLevelType w:val="multilevel"/>
    <w:tmpl w:val="E03C21D8"/>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F3B7A38"/>
    <w:multiLevelType w:val="hybridMultilevel"/>
    <w:tmpl w:val="4A46B21E"/>
    <w:lvl w:ilvl="0" w:tplc="C80AB4A2">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2E34464"/>
    <w:multiLevelType w:val="multilevel"/>
    <w:tmpl w:val="EC842626"/>
    <w:lvl w:ilvl="0">
      <w:start w:val="1"/>
      <w:numFmt w:val="decimal"/>
      <w:lvlText w:val="%1."/>
      <w:lvlJc w:val="left"/>
      <w:pPr>
        <w:ind w:left="720" w:hanging="360"/>
      </w:pPr>
      <w:rPr>
        <w:rFonts w:cs="Times New Roman"/>
      </w:rPr>
    </w:lvl>
    <w:lvl w:ilvl="1">
      <w:start w:val="1"/>
      <w:numFmt w:val="decimal"/>
      <w:lvlText w:val="%1.%2."/>
      <w:lvlJc w:val="left"/>
      <w:pPr>
        <w:ind w:left="1608" w:hanging="61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62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34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060" w:hanging="1440"/>
      </w:pPr>
      <w:rPr>
        <w:rFonts w:cs="Times New Roman"/>
      </w:rPr>
    </w:lvl>
    <w:lvl w:ilvl="8">
      <w:start w:val="1"/>
      <w:numFmt w:val="decimal"/>
      <w:lvlText w:val="%1.%2.%3.%4.%5.%6.%7.%8.%9."/>
      <w:lvlJc w:val="left"/>
      <w:pPr>
        <w:ind w:left="3600" w:hanging="1800"/>
      </w:pPr>
      <w:rPr>
        <w:rFonts w:cs="Times New Roman"/>
      </w:rPr>
    </w:lvl>
  </w:abstractNum>
  <w:abstractNum w:abstractNumId="15">
    <w:nsid w:val="44CD401C"/>
    <w:multiLevelType w:val="multilevel"/>
    <w:tmpl w:val="5644DE42"/>
    <w:lvl w:ilvl="0">
      <w:start w:val="3"/>
      <w:numFmt w:val="decimal"/>
      <w:lvlText w:val="%1."/>
      <w:lvlJc w:val="left"/>
      <w:pPr>
        <w:ind w:left="3509" w:hanging="390"/>
      </w:pPr>
      <w:rPr>
        <w:rFonts w:cs="Times New Roman"/>
      </w:rPr>
    </w:lvl>
    <w:lvl w:ilvl="1">
      <w:start w:val="1"/>
      <w:numFmt w:val="decimal"/>
      <w:lvlText w:val="%1.%2."/>
      <w:lvlJc w:val="left"/>
      <w:pPr>
        <w:ind w:left="1713" w:hanging="720"/>
      </w:pPr>
      <w:rPr>
        <w:rFonts w:cs="Times New Roman"/>
      </w:rPr>
    </w:lvl>
    <w:lvl w:ilvl="2">
      <w:start w:val="1"/>
      <w:numFmt w:val="decimal"/>
      <w:lvlText w:val="%1.%2.%3."/>
      <w:lvlJc w:val="left"/>
      <w:pPr>
        <w:ind w:left="2706" w:hanging="720"/>
      </w:pPr>
      <w:rPr>
        <w:rFonts w:cs="Times New Roman"/>
      </w:rPr>
    </w:lvl>
    <w:lvl w:ilvl="3">
      <w:start w:val="1"/>
      <w:numFmt w:val="decimal"/>
      <w:lvlText w:val="%1.%2.%3.%4."/>
      <w:lvlJc w:val="left"/>
      <w:pPr>
        <w:ind w:left="4059" w:hanging="1080"/>
      </w:pPr>
      <w:rPr>
        <w:rFonts w:cs="Times New Roman"/>
      </w:rPr>
    </w:lvl>
    <w:lvl w:ilvl="4">
      <w:start w:val="1"/>
      <w:numFmt w:val="decimal"/>
      <w:lvlText w:val="%1.%2.%3.%4.%5."/>
      <w:lvlJc w:val="left"/>
      <w:pPr>
        <w:ind w:left="5052" w:hanging="1080"/>
      </w:pPr>
      <w:rPr>
        <w:rFonts w:cs="Times New Roman"/>
      </w:rPr>
    </w:lvl>
    <w:lvl w:ilvl="5">
      <w:start w:val="1"/>
      <w:numFmt w:val="decimal"/>
      <w:lvlText w:val="%1.%2.%3.%4.%5.%6."/>
      <w:lvlJc w:val="left"/>
      <w:pPr>
        <w:ind w:left="6405" w:hanging="1440"/>
      </w:pPr>
      <w:rPr>
        <w:rFonts w:cs="Times New Roman"/>
      </w:rPr>
    </w:lvl>
    <w:lvl w:ilvl="6">
      <w:start w:val="1"/>
      <w:numFmt w:val="decimal"/>
      <w:lvlText w:val="%1.%2.%3.%4.%5.%6.%7."/>
      <w:lvlJc w:val="left"/>
      <w:pPr>
        <w:ind w:left="7398" w:hanging="1440"/>
      </w:pPr>
      <w:rPr>
        <w:rFonts w:cs="Times New Roman"/>
      </w:rPr>
    </w:lvl>
    <w:lvl w:ilvl="7">
      <w:start w:val="1"/>
      <w:numFmt w:val="decimal"/>
      <w:lvlText w:val="%1.%2.%3.%4.%5.%6.%7.%8."/>
      <w:lvlJc w:val="left"/>
      <w:pPr>
        <w:ind w:left="8751" w:hanging="1800"/>
      </w:pPr>
      <w:rPr>
        <w:rFonts w:cs="Times New Roman"/>
      </w:rPr>
    </w:lvl>
    <w:lvl w:ilvl="8">
      <w:start w:val="1"/>
      <w:numFmt w:val="decimal"/>
      <w:lvlText w:val="%1.%2.%3.%4.%5.%6.%7.%8.%9."/>
      <w:lvlJc w:val="left"/>
      <w:pPr>
        <w:ind w:left="9744" w:hanging="1800"/>
      </w:pPr>
      <w:rPr>
        <w:rFonts w:cs="Times New Roman"/>
      </w:rPr>
    </w:lvl>
  </w:abstractNum>
  <w:abstractNum w:abstractNumId="16">
    <w:nsid w:val="484E274D"/>
    <w:multiLevelType w:val="multilevel"/>
    <w:tmpl w:val="F36626D2"/>
    <w:lvl w:ilvl="0">
      <w:start w:val="4"/>
      <w:numFmt w:val="decimal"/>
      <w:lvlText w:val="%1."/>
      <w:lvlJc w:val="left"/>
      <w:pPr>
        <w:ind w:left="585" w:hanging="585"/>
      </w:pPr>
      <w:rPr>
        <w:rFonts w:cs="Times New Roman"/>
      </w:rPr>
    </w:lvl>
    <w:lvl w:ilvl="1">
      <w:start w:val="9"/>
      <w:numFmt w:val="decimal"/>
      <w:lvlText w:val="%1.%2."/>
      <w:lvlJc w:val="left"/>
      <w:pPr>
        <w:ind w:left="1074" w:hanging="720"/>
      </w:pPr>
      <w:rPr>
        <w:rFonts w:cs="Times New Roman"/>
      </w:rPr>
    </w:lvl>
    <w:lvl w:ilvl="2">
      <w:start w:val="2"/>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632" w:hanging="1800"/>
      </w:pPr>
      <w:rPr>
        <w:rFonts w:cs="Times New Roman"/>
      </w:rPr>
    </w:lvl>
  </w:abstractNum>
  <w:abstractNum w:abstractNumId="17">
    <w:nsid w:val="4E473758"/>
    <w:multiLevelType w:val="multilevel"/>
    <w:tmpl w:val="F68263E0"/>
    <w:lvl w:ilvl="0">
      <w:start w:val="5"/>
      <w:numFmt w:val="decimal"/>
      <w:lvlText w:val="%1."/>
      <w:lvlJc w:val="left"/>
      <w:pPr>
        <w:ind w:left="390" w:hanging="390"/>
      </w:pPr>
      <w:rPr>
        <w:rFonts w:cs="Times New Roman"/>
      </w:rPr>
    </w:lvl>
    <w:lvl w:ilvl="1">
      <w:start w:val="4"/>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18">
    <w:nsid w:val="55E03C29"/>
    <w:multiLevelType w:val="multilevel"/>
    <w:tmpl w:val="7E002CA6"/>
    <w:lvl w:ilvl="0">
      <w:start w:val="1"/>
      <w:numFmt w:val="decimal"/>
      <w:lvlText w:val="%1."/>
      <w:lvlJc w:val="left"/>
      <w:pPr>
        <w:ind w:left="644" w:hanging="360"/>
      </w:pPr>
      <w:rPr>
        <w:rFonts w:cs="Times New Roman"/>
      </w:rPr>
    </w:lvl>
    <w:lvl w:ilvl="1">
      <w:start w:val="1"/>
      <w:numFmt w:val="decimal"/>
      <w:lvlText w:val="%1.%2"/>
      <w:lvlJc w:val="left"/>
      <w:pPr>
        <w:ind w:left="1353" w:hanging="360"/>
      </w:pPr>
      <w:rPr>
        <w:rFonts w:cs="Times New Roman"/>
      </w:rPr>
    </w:lvl>
    <w:lvl w:ilvl="2">
      <w:start w:val="1"/>
      <w:numFmt w:val="decimal"/>
      <w:lvlText w:val="%1.%2.%3"/>
      <w:lvlJc w:val="left"/>
      <w:pPr>
        <w:ind w:left="1778" w:hanging="72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836" w:hanging="1080"/>
      </w:pPr>
      <w:rPr>
        <w:rFonts w:cs="Times New Roman"/>
      </w:rPr>
    </w:lvl>
    <w:lvl w:ilvl="5">
      <w:start w:val="1"/>
      <w:numFmt w:val="decimal"/>
      <w:lvlText w:val="%1.%2.%3.%4.%5.%6"/>
      <w:lvlJc w:val="left"/>
      <w:pPr>
        <w:ind w:left="3545" w:hanging="1440"/>
      </w:pPr>
      <w:rPr>
        <w:rFonts w:cs="Times New Roman"/>
      </w:rPr>
    </w:lvl>
    <w:lvl w:ilvl="6">
      <w:start w:val="1"/>
      <w:numFmt w:val="decimal"/>
      <w:lvlText w:val="%1.%2.%3.%4.%5.%6.%7"/>
      <w:lvlJc w:val="left"/>
      <w:pPr>
        <w:ind w:left="3894" w:hanging="1440"/>
      </w:pPr>
      <w:rPr>
        <w:rFonts w:cs="Times New Roman"/>
      </w:rPr>
    </w:lvl>
    <w:lvl w:ilvl="7">
      <w:start w:val="1"/>
      <w:numFmt w:val="decimal"/>
      <w:lvlText w:val="%1.%2.%3.%4.%5.%6.%7.%8"/>
      <w:lvlJc w:val="left"/>
      <w:pPr>
        <w:ind w:left="4603" w:hanging="1800"/>
      </w:pPr>
      <w:rPr>
        <w:rFonts w:cs="Times New Roman"/>
      </w:rPr>
    </w:lvl>
    <w:lvl w:ilvl="8">
      <w:start w:val="1"/>
      <w:numFmt w:val="decimal"/>
      <w:lvlText w:val="%1.%2.%3.%4.%5.%6.%7.%8.%9"/>
      <w:lvlJc w:val="left"/>
      <w:pPr>
        <w:ind w:left="4952" w:hanging="1800"/>
      </w:pPr>
      <w:rPr>
        <w:rFonts w:cs="Times New Roman"/>
      </w:rPr>
    </w:lvl>
  </w:abstractNum>
  <w:abstractNum w:abstractNumId="19">
    <w:nsid w:val="5BDF54F4"/>
    <w:multiLevelType w:val="multilevel"/>
    <w:tmpl w:val="20CEDC4A"/>
    <w:lvl w:ilvl="0">
      <w:start w:val="1"/>
      <w:numFmt w:val="decimal"/>
      <w:lvlText w:val="%1."/>
      <w:lvlJc w:val="left"/>
      <w:pPr>
        <w:ind w:left="502" w:hanging="360"/>
      </w:pPr>
      <w:rPr>
        <w:rFonts w:cs="Times New Roman"/>
        <w:sz w:val="28"/>
        <w:szCs w:val="28"/>
      </w:rPr>
    </w:lvl>
    <w:lvl w:ilvl="1">
      <w:start w:val="2"/>
      <w:numFmt w:val="decimal"/>
      <w:isLgl/>
      <w:lvlText w:val="%1.%2"/>
      <w:lvlJc w:val="left"/>
      <w:pPr>
        <w:ind w:left="502" w:hanging="360"/>
      </w:pPr>
      <w:rPr>
        <w:rFonts w:cs="Times New Roman" w:hint="default"/>
        <w:sz w:val="24"/>
      </w:rPr>
    </w:lvl>
    <w:lvl w:ilvl="2">
      <w:start w:val="1"/>
      <w:numFmt w:val="decimal"/>
      <w:isLgl/>
      <w:lvlText w:val="%1.%2.%3"/>
      <w:lvlJc w:val="left"/>
      <w:pPr>
        <w:ind w:left="862" w:hanging="720"/>
      </w:pPr>
      <w:rPr>
        <w:rFonts w:cs="Times New Roman" w:hint="default"/>
        <w:sz w:val="24"/>
      </w:rPr>
    </w:lvl>
    <w:lvl w:ilvl="3">
      <w:start w:val="1"/>
      <w:numFmt w:val="decimal"/>
      <w:isLgl/>
      <w:lvlText w:val="%1.%2.%3.%4"/>
      <w:lvlJc w:val="left"/>
      <w:pPr>
        <w:ind w:left="862" w:hanging="720"/>
      </w:pPr>
      <w:rPr>
        <w:rFonts w:cs="Times New Roman" w:hint="default"/>
        <w:sz w:val="24"/>
      </w:rPr>
    </w:lvl>
    <w:lvl w:ilvl="4">
      <w:start w:val="1"/>
      <w:numFmt w:val="decimal"/>
      <w:isLgl/>
      <w:lvlText w:val="%1.%2.%3.%4.%5"/>
      <w:lvlJc w:val="left"/>
      <w:pPr>
        <w:ind w:left="1222" w:hanging="1080"/>
      </w:pPr>
      <w:rPr>
        <w:rFonts w:cs="Times New Roman" w:hint="default"/>
        <w:sz w:val="24"/>
      </w:rPr>
    </w:lvl>
    <w:lvl w:ilvl="5">
      <w:start w:val="1"/>
      <w:numFmt w:val="decimal"/>
      <w:isLgl/>
      <w:lvlText w:val="%1.%2.%3.%4.%5.%6"/>
      <w:lvlJc w:val="left"/>
      <w:pPr>
        <w:ind w:left="1222" w:hanging="1080"/>
      </w:pPr>
      <w:rPr>
        <w:rFonts w:cs="Times New Roman" w:hint="default"/>
        <w:sz w:val="24"/>
      </w:rPr>
    </w:lvl>
    <w:lvl w:ilvl="6">
      <w:start w:val="1"/>
      <w:numFmt w:val="decimal"/>
      <w:isLgl/>
      <w:lvlText w:val="%1.%2.%3.%4.%5.%6.%7"/>
      <w:lvlJc w:val="left"/>
      <w:pPr>
        <w:ind w:left="1582" w:hanging="1440"/>
      </w:pPr>
      <w:rPr>
        <w:rFonts w:cs="Times New Roman" w:hint="default"/>
        <w:sz w:val="24"/>
      </w:rPr>
    </w:lvl>
    <w:lvl w:ilvl="7">
      <w:start w:val="1"/>
      <w:numFmt w:val="decimal"/>
      <w:isLgl/>
      <w:lvlText w:val="%1.%2.%3.%4.%5.%6.%7.%8"/>
      <w:lvlJc w:val="left"/>
      <w:pPr>
        <w:ind w:left="1582" w:hanging="1440"/>
      </w:pPr>
      <w:rPr>
        <w:rFonts w:cs="Times New Roman" w:hint="default"/>
        <w:sz w:val="24"/>
      </w:rPr>
    </w:lvl>
    <w:lvl w:ilvl="8">
      <w:start w:val="1"/>
      <w:numFmt w:val="decimal"/>
      <w:isLgl/>
      <w:lvlText w:val="%1.%2.%3.%4.%5.%6.%7.%8.%9"/>
      <w:lvlJc w:val="left"/>
      <w:pPr>
        <w:ind w:left="1582" w:hanging="1440"/>
      </w:pPr>
      <w:rPr>
        <w:rFonts w:cs="Times New Roman" w:hint="default"/>
        <w:sz w:val="24"/>
      </w:rPr>
    </w:lvl>
  </w:abstractNum>
  <w:abstractNum w:abstractNumId="20">
    <w:nsid w:val="67683FE6"/>
    <w:multiLevelType w:val="hybridMultilevel"/>
    <w:tmpl w:val="634A7CD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78F1F25"/>
    <w:multiLevelType w:val="hybridMultilevel"/>
    <w:tmpl w:val="10107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097A14"/>
    <w:multiLevelType w:val="hybridMultilevel"/>
    <w:tmpl w:val="73445D3E"/>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136876"/>
    <w:multiLevelType w:val="multilevel"/>
    <w:tmpl w:val="E110C554"/>
    <w:lvl w:ilvl="0">
      <w:start w:val="1"/>
      <w:numFmt w:val="decimal"/>
      <w:lvlText w:val=""/>
      <w:lvlJc w:val="left"/>
      <w:pPr>
        <w:tabs>
          <w:tab w:val="left" w:pos="0"/>
        </w:tabs>
      </w:pPr>
      <w:rPr>
        <w:rFonts w:cs="Times New Roman"/>
      </w:rPr>
    </w:lvl>
    <w:lvl w:ilvl="1">
      <w:start w:val="1"/>
      <w:numFmt w:val="decimal"/>
      <w:lvlText w:val=""/>
      <w:lvlJc w:val="left"/>
      <w:pPr>
        <w:tabs>
          <w:tab w:val="left" w:pos="0"/>
        </w:tabs>
      </w:pPr>
      <w:rPr>
        <w:rFonts w:cs="Times New Roman"/>
      </w:rPr>
    </w:lvl>
    <w:lvl w:ilvl="2">
      <w:start w:val="1"/>
      <w:numFmt w:val="decimal"/>
      <w:lvlText w:val=""/>
      <w:lvlJc w:val="left"/>
      <w:pPr>
        <w:tabs>
          <w:tab w:val="left" w:pos="0"/>
        </w:tabs>
      </w:pPr>
      <w:rPr>
        <w:rFonts w:cs="Times New Roman"/>
      </w:rPr>
    </w:lvl>
    <w:lvl w:ilvl="3">
      <w:start w:val="1"/>
      <w:numFmt w:val="decimal"/>
      <w:lvlText w:val=""/>
      <w:lvlJc w:val="left"/>
      <w:pPr>
        <w:tabs>
          <w:tab w:val="left" w:pos="0"/>
        </w:tabs>
      </w:pPr>
      <w:rPr>
        <w:rFonts w:cs="Times New Roman"/>
      </w:rPr>
    </w:lvl>
    <w:lvl w:ilvl="4">
      <w:start w:val="1"/>
      <w:numFmt w:val="decimal"/>
      <w:lvlText w:val=""/>
      <w:lvlJc w:val="left"/>
      <w:pPr>
        <w:tabs>
          <w:tab w:val="left" w:pos="0"/>
        </w:tabs>
      </w:pPr>
      <w:rPr>
        <w:rFonts w:cs="Times New Roman"/>
      </w:rPr>
    </w:lvl>
    <w:lvl w:ilvl="5">
      <w:start w:val="1"/>
      <w:numFmt w:val="decimal"/>
      <w:lvlText w:val=""/>
      <w:lvlJc w:val="left"/>
      <w:pPr>
        <w:tabs>
          <w:tab w:val="left" w:pos="0"/>
        </w:tabs>
      </w:pPr>
      <w:rPr>
        <w:rFonts w:cs="Times New Roman"/>
      </w:rPr>
    </w:lvl>
    <w:lvl w:ilvl="6">
      <w:start w:val="1"/>
      <w:numFmt w:val="decimal"/>
      <w:lvlText w:val=""/>
      <w:lvlJc w:val="left"/>
      <w:pPr>
        <w:tabs>
          <w:tab w:val="left" w:pos="0"/>
        </w:tabs>
      </w:pPr>
      <w:rPr>
        <w:rFonts w:cs="Times New Roman"/>
      </w:rPr>
    </w:lvl>
    <w:lvl w:ilvl="7">
      <w:start w:val="1"/>
      <w:numFmt w:val="decimal"/>
      <w:lvlText w:val=""/>
      <w:lvlJc w:val="left"/>
      <w:pPr>
        <w:tabs>
          <w:tab w:val="left" w:pos="0"/>
        </w:tabs>
      </w:pPr>
      <w:rPr>
        <w:rFonts w:cs="Times New Roman"/>
      </w:rPr>
    </w:lvl>
    <w:lvl w:ilvl="8">
      <w:start w:val="1"/>
      <w:numFmt w:val="decimal"/>
      <w:lvlText w:val=""/>
      <w:lvlJc w:val="left"/>
      <w:pPr>
        <w:tabs>
          <w:tab w:val="left" w:pos="0"/>
        </w:tabs>
      </w:pPr>
      <w:rPr>
        <w:rFonts w:cs="Times New Roman"/>
      </w:rPr>
    </w:lvl>
  </w:abstractNum>
  <w:abstractNum w:abstractNumId="24">
    <w:nsid w:val="68CA4A4C"/>
    <w:multiLevelType w:val="hybridMultilevel"/>
    <w:tmpl w:val="07349724"/>
    <w:lvl w:ilvl="0" w:tplc="5B125B1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74A52662"/>
    <w:multiLevelType w:val="hybridMultilevel"/>
    <w:tmpl w:val="2B0CBE22"/>
    <w:lvl w:ilvl="0" w:tplc="7A34C1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821538C"/>
    <w:multiLevelType w:val="hybridMultilevel"/>
    <w:tmpl w:val="DFEAC90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9DA6F18"/>
    <w:multiLevelType w:val="multilevel"/>
    <w:tmpl w:val="66506F9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E5E2D8D"/>
    <w:multiLevelType w:val="hybridMultilevel"/>
    <w:tmpl w:val="60004FD2"/>
    <w:lvl w:ilvl="0" w:tplc="6DCCA43E">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7ED57F0D"/>
    <w:multiLevelType w:val="hybridMultilevel"/>
    <w:tmpl w:val="A22C19F8"/>
    <w:lvl w:ilvl="0" w:tplc="681C8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FB75308"/>
    <w:multiLevelType w:val="multilevel"/>
    <w:tmpl w:val="52AC276E"/>
    <w:lvl w:ilvl="0">
      <w:start w:val="5"/>
      <w:numFmt w:val="decimal"/>
      <w:lvlText w:val="%1."/>
      <w:lvlJc w:val="left"/>
      <w:pPr>
        <w:ind w:left="390" w:hanging="390"/>
      </w:pPr>
      <w:rPr>
        <w:rFonts w:cs="Times New Roman"/>
      </w:rPr>
    </w:lvl>
    <w:lvl w:ilvl="1">
      <w:start w:val="7"/>
      <w:numFmt w:val="decimal"/>
      <w:lvlText w:val="%1.%2."/>
      <w:lvlJc w:val="left"/>
      <w:pPr>
        <w:ind w:left="2149" w:hanging="720"/>
      </w:pPr>
      <w:rPr>
        <w:rFonts w:cs="Times New Roman"/>
      </w:rPr>
    </w:lvl>
    <w:lvl w:ilvl="2">
      <w:start w:val="1"/>
      <w:numFmt w:val="decimal"/>
      <w:lvlText w:val="%1.%2.%3."/>
      <w:lvlJc w:val="left"/>
      <w:pPr>
        <w:ind w:left="3578" w:hanging="720"/>
      </w:pPr>
      <w:rPr>
        <w:rFonts w:cs="Times New Roman"/>
      </w:rPr>
    </w:lvl>
    <w:lvl w:ilvl="3">
      <w:start w:val="1"/>
      <w:numFmt w:val="decimal"/>
      <w:lvlText w:val="%1.%2.%3.%4."/>
      <w:lvlJc w:val="left"/>
      <w:pPr>
        <w:ind w:left="5367" w:hanging="1080"/>
      </w:pPr>
      <w:rPr>
        <w:rFonts w:cs="Times New Roman"/>
      </w:rPr>
    </w:lvl>
    <w:lvl w:ilvl="4">
      <w:start w:val="1"/>
      <w:numFmt w:val="decimal"/>
      <w:lvlText w:val="%1.%2.%3.%4.%5."/>
      <w:lvlJc w:val="left"/>
      <w:pPr>
        <w:ind w:left="6796" w:hanging="1080"/>
      </w:pPr>
      <w:rPr>
        <w:rFonts w:cs="Times New Roman"/>
      </w:rPr>
    </w:lvl>
    <w:lvl w:ilvl="5">
      <w:start w:val="1"/>
      <w:numFmt w:val="decimal"/>
      <w:lvlText w:val="%1.%2.%3.%4.%5.%6."/>
      <w:lvlJc w:val="left"/>
      <w:pPr>
        <w:ind w:left="8585" w:hanging="1440"/>
      </w:pPr>
      <w:rPr>
        <w:rFonts w:cs="Times New Roman"/>
      </w:rPr>
    </w:lvl>
    <w:lvl w:ilvl="6">
      <w:start w:val="1"/>
      <w:numFmt w:val="decimal"/>
      <w:lvlText w:val="%1.%2.%3.%4.%5.%6.%7."/>
      <w:lvlJc w:val="left"/>
      <w:pPr>
        <w:ind w:left="10014" w:hanging="1440"/>
      </w:pPr>
      <w:rPr>
        <w:rFonts w:cs="Times New Roman"/>
      </w:rPr>
    </w:lvl>
    <w:lvl w:ilvl="7">
      <w:start w:val="1"/>
      <w:numFmt w:val="decimal"/>
      <w:lvlText w:val="%1.%2.%3.%4.%5.%6.%7.%8."/>
      <w:lvlJc w:val="left"/>
      <w:pPr>
        <w:ind w:left="11803" w:hanging="1800"/>
      </w:pPr>
      <w:rPr>
        <w:rFonts w:cs="Times New Roman"/>
      </w:rPr>
    </w:lvl>
    <w:lvl w:ilvl="8">
      <w:start w:val="1"/>
      <w:numFmt w:val="decimal"/>
      <w:lvlText w:val="%1.%2.%3.%4.%5.%6.%7.%8.%9."/>
      <w:lvlJc w:val="left"/>
      <w:pPr>
        <w:ind w:left="13232" w:hanging="1800"/>
      </w:pPr>
      <w:rPr>
        <w:rFonts w:cs="Times New Roman"/>
      </w:rPr>
    </w:lvl>
  </w:abstractNum>
  <w:num w:numId="1">
    <w:abstractNumId w:val="14"/>
  </w:num>
  <w:num w:numId="2">
    <w:abstractNumId w:val="27"/>
  </w:num>
  <w:num w:numId="3">
    <w:abstractNumId w:val="15"/>
  </w:num>
  <w:num w:numId="4">
    <w:abstractNumId w:val="5"/>
  </w:num>
  <w:num w:numId="5">
    <w:abstractNumId w:val="16"/>
  </w:num>
  <w:num w:numId="6">
    <w:abstractNumId w:val="17"/>
  </w:num>
  <w:num w:numId="7">
    <w:abstractNumId w:val="30"/>
  </w:num>
  <w:num w:numId="8">
    <w:abstractNumId w:val="2"/>
  </w:num>
  <w:num w:numId="9">
    <w:abstractNumId w:val="10"/>
  </w:num>
  <w:num w:numId="10">
    <w:abstractNumId w:val="11"/>
  </w:num>
  <w:num w:numId="11">
    <w:abstractNumId w:val="18"/>
  </w:num>
  <w:num w:numId="12">
    <w:abstractNumId w:val="4"/>
  </w:num>
  <w:num w:numId="13">
    <w:abstractNumId w:val="7"/>
  </w:num>
  <w:num w:numId="14">
    <w:abstractNumId w:val="23"/>
  </w:num>
  <w:num w:numId="15">
    <w:abstractNumId w:val="3"/>
  </w:num>
  <w:num w:numId="16">
    <w:abstractNumId w:val="0"/>
  </w:num>
  <w:num w:numId="17">
    <w:abstractNumId w:val="1"/>
  </w:num>
  <w:num w:numId="18">
    <w:abstractNumId w:val="25"/>
  </w:num>
  <w:num w:numId="19">
    <w:abstractNumId w:val="8"/>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21"/>
  </w:num>
  <w:num w:numId="24">
    <w:abstractNumId w:val="22"/>
  </w:num>
  <w:num w:numId="25">
    <w:abstractNumId w:val="28"/>
  </w:num>
  <w:num w:numId="26">
    <w:abstractNumId w:val="29"/>
  </w:num>
  <w:num w:numId="27">
    <w:abstractNumId w:val="26"/>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E2"/>
    <w:rsid w:val="00127AE2"/>
    <w:rsid w:val="00312C82"/>
    <w:rsid w:val="00467854"/>
    <w:rsid w:val="00534714"/>
    <w:rsid w:val="00972F39"/>
    <w:rsid w:val="00BF43DE"/>
    <w:rsid w:val="00E97E2E"/>
    <w:rsid w:val="00F33CF1"/>
    <w:rsid w:val="00F3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ET" w:eastAsiaTheme="minorHAnsi" w:hAnsi="TimesET"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E2"/>
    <w:pPr>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next w:val="a"/>
    <w:link w:val="10"/>
    <w:uiPriority w:val="99"/>
    <w:qFormat/>
    <w:rsid w:val="00127AE2"/>
    <w:pPr>
      <w:spacing w:before="120" w:after="120" w:line="276" w:lineRule="auto"/>
      <w:jc w:val="both"/>
      <w:outlineLvl w:val="0"/>
    </w:pPr>
    <w:rPr>
      <w:rFonts w:ascii="XO Thames" w:hAnsi="XO Thames"/>
      <w:b/>
      <w:sz w:val="32"/>
    </w:rPr>
  </w:style>
  <w:style w:type="paragraph" w:styleId="2">
    <w:name w:val="heading 2"/>
    <w:basedOn w:val="a"/>
    <w:next w:val="a"/>
    <w:link w:val="20"/>
    <w:uiPriority w:val="99"/>
    <w:qFormat/>
    <w:rsid w:val="00127AE2"/>
    <w:pPr>
      <w:spacing w:before="120" w:after="120" w:line="276" w:lineRule="auto"/>
      <w:jc w:val="both"/>
      <w:outlineLvl w:val="1"/>
    </w:pPr>
    <w:rPr>
      <w:rFonts w:ascii="XO Thames" w:hAnsi="XO Thames"/>
      <w:b/>
      <w:sz w:val="28"/>
    </w:rPr>
  </w:style>
  <w:style w:type="paragraph" w:styleId="3">
    <w:name w:val="heading 3"/>
    <w:basedOn w:val="a"/>
    <w:next w:val="a"/>
    <w:link w:val="30"/>
    <w:uiPriority w:val="99"/>
    <w:qFormat/>
    <w:rsid w:val="00127AE2"/>
    <w:pPr>
      <w:spacing w:before="120" w:after="120" w:line="276" w:lineRule="auto"/>
      <w:jc w:val="both"/>
      <w:outlineLvl w:val="2"/>
    </w:pPr>
    <w:rPr>
      <w:rFonts w:ascii="XO Thames" w:hAnsi="XO Thames"/>
      <w:b/>
      <w:sz w:val="26"/>
    </w:rPr>
  </w:style>
  <w:style w:type="paragraph" w:styleId="4">
    <w:name w:val="heading 4"/>
    <w:basedOn w:val="a"/>
    <w:next w:val="a"/>
    <w:link w:val="40"/>
    <w:uiPriority w:val="99"/>
    <w:qFormat/>
    <w:rsid w:val="00127AE2"/>
    <w:pPr>
      <w:spacing w:before="120" w:after="120" w:line="276" w:lineRule="auto"/>
      <w:jc w:val="both"/>
      <w:outlineLvl w:val="3"/>
    </w:pPr>
    <w:rPr>
      <w:rFonts w:ascii="XO Thames" w:hAnsi="XO Thames"/>
      <w:b/>
    </w:rPr>
  </w:style>
  <w:style w:type="paragraph" w:styleId="5">
    <w:name w:val="heading 5"/>
    <w:basedOn w:val="a"/>
    <w:next w:val="a"/>
    <w:link w:val="50"/>
    <w:uiPriority w:val="99"/>
    <w:qFormat/>
    <w:rsid w:val="00127AE2"/>
    <w:pPr>
      <w:spacing w:before="120" w:after="120" w:line="276" w:lineRule="auto"/>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7AE2"/>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9"/>
    <w:rsid w:val="00127AE2"/>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9"/>
    <w:rsid w:val="00127AE2"/>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9"/>
    <w:rsid w:val="00127AE2"/>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9"/>
    <w:rsid w:val="00127AE2"/>
    <w:rPr>
      <w:rFonts w:ascii="XO Thames" w:eastAsia="Times New Roman" w:hAnsi="XO Thames" w:cs="Times New Roman"/>
      <w:b/>
      <w:color w:val="000000"/>
      <w:szCs w:val="20"/>
      <w:lang w:eastAsia="ru-RU"/>
    </w:rPr>
  </w:style>
  <w:style w:type="character" w:customStyle="1" w:styleId="11">
    <w:name w:val="Обычный1"/>
    <w:uiPriority w:val="99"/>
    <w:rsid w:val="00127AE2"/>
    <w:rPr>
      <w:sz w:val="24"/>
    </w:rPr>
  </w:style>
  <w:style w:type="paragraph" w:styleId="a3">
    <w:name w:val="annotation text"/>
    <w:basedOn w:val="a"/>
    <w:link w:val="a4"/>
    <w:uiPriority w:val="99"/>
    <w:rsid w:val="00127AE2"/>
    <w:rPr>
      <w:sz w:val="20"/>
    </w:rPr>
  </w:style>
  <w:style w:type="character" w:customStyle="1" w:styleId="a4">
    <w:name w:val="Текст примечания Знак"/>
    <w:basedOn w:val="a0"/>
    <w:link w:val="a3"/>
    <w:uiPriority w:val="99"/>
    <w:rsid w:val="00127AE2"/>
    <w:rPr>
      <w:rFonts w:ascii="Times New Roman" w:eastAsia="Times New Roman" w:hAnsi="Times New Roman" w:cs="Times New Roman"/>
      <w:color w:val="000000"/>
      <w:sz w:val="20"/>
      <w:szCs w:val="20"/>
      <w:lang w:eastAsia="ru-RU"/>
    </w:rPr>
  </w:style>
  <w:style w:type="paragraph" w:styleId="a5">
    <w:name w:val="annotation subject"/>
    <w:basedOn w:val="a3"/>
    <w:next w:val="a3"/>
    <w:link w:val="a6"/>
    <w:uiPriority w:val="99"/>
    <w:rsid w:val="00127AE2"/>
    <w:rPr>
      <w:b/>
    </w:rPr>
  </w:style>
  <w:style w:type="character" w:customStyle="1" w:styleId="a6">
    <w:name w:val="Тема примечания Знак"/>
    <w:basedOn w:val="a4"/>
    <w:link w:val="a5"/>
    <w:uiPriority w:val="99"/>
    <w:rsid w:val="00127AE2"/>
    <w:rPr>
      <w:rFonts w:ascii="Times New Roman" w:eastAsia="Times New Roman" w:hAnsi="Times New Roman" w:cs="Times New Roman"/>
      <w:b/>
      <w:color w:val="000000"/>
      <w:sz w:val="20"/>
      <w:szCs w:val="20"/>
      <w:lang w:eastAsia="ru-RU"/>
    </w:rPr>
  </w:style>
  <w:style w:type="paragraph" w:styleId="21">
    <w:name w:val="toc 2"/>
    <w:basedOn w:val="a"/>
    <w:next w:val="a"/>
    <w:link w:val="22"/>
    <w:uiPriority w:val="99"/>
    <w:rsid w:val="00127AE2"/>
    <w:pPr>
      <w:spacing w:after="200" w:line="276" w:lineRule="auto"/>
      <w:ind w:left="200"/>
    </w:pPr>
    <w:rPr>
      <w:rFonts w:ascii="XO Thames" w:hAnsi="XO Thames"/>
      <w:sz w:val="28"/>
    </w:rPr>
  </w:style>
  <w:style w:type="character" w:customStyle="1" w:styleId="22">
    <w:name w:val="Оглавление 2 Знак"/>
    <w:link w:val="21"/>
    <w:uiPriority w:val="99"/>
    <w:locked/>
    <w:rsid w:val="00127AE2"/>
    <w:rPr>
      <w:rFonts w:ascii="XO Thames" w:eastAsia="Times New Roman" w:hAnsi="XO Thames" w:cs="Times New Roman"/>
      <w:color w:val="000000"/>
      <w:sz w:val="28"/>
      <w:szCs w:val="20"/>
      <w:lang w:eastAsia="ru-RU"/>
    </w:rPr>
  </w:style>
  <w:style w:type="paragraph" w:styleId="41">
    <w:name w:val="toc 4"/>
    <w:basedOn w:val="a"/>
    <w:next w:val="a"/>
    <w:link w:val="42"/>
    <w:uiPriority w:val="99"/>
    <w:rsid w:val="00127AE2"/>
    <w:pPr>
      <w:spacing w:after="200" w:line="276" w:lineRule="auto"/>
      <w:ind w:left="600"/>
    </w:pPr>
    <w:rPr>
      <w:rFonts w:ascii="XO Thames" w:hAnsi="XO Thames"/>
      <w:sz w:val="28"/>
    </w:rPr>
  </w:style>
  <w:style w:type="character" w:customStyle="1" w:styleId="42">
    <w:name w:val="Оглавление 4 Знак"/>
    <w:link w:val="41"/>
    <w:uiPriority w:val="99"/>
    <w:locked/>
    <w:rsid w:val="00127AE2"/>
    <w:rPr>
      <w:rFonts w:ascii="XO Thames" w:eastAsia="Times New Roman" w:hAnsi="XO Thames" w:cs="Times New Roman"/>
      <w:color w:val="000000"/>
      <w:sz w:val="28"/>
      <w:szCs w:val="20"/>
      <w:lang w:eastAsia="ru-RU"/>
    </w:rPr>
  </w:style>
  <w:style w:type="paragraph" w:styleId="6">
    <w:name w:val="toc 6"/>
    <w:basedOn w:val="a"/>
    <w:next w:val="a"/>
    <w:link w:val="60"/>
    <w:uiPriority w:val="99"/>
    <w:rsid w:val="00127AE2"/>
    <w:pPr>
      <w:spacing w:after="200" w:line="276" w:lineRule="auto"/>
      <w:ind w:left="1000"/>
    </w:pPr>
    <w:rPr>
      <w:rFonts w:ascii="XO Thames" w:hAnsi="XO Thames"/>
      <w:sz w:val="28"/>
    </w:rPr>
  </w:style>
  <w:style w:type="character" w:customStyle="1" w:styleId="60">
    <w:name w:val="Оглавление 6 Знак"/>
    <w:link w:val="6"/>
    <w:uiPriority w:val="99"/>
    <w:locked/>
    <w:rsid w:val="00127AE2"/>
    <w:rPr>
      <w:rFonts w:ascii="XO Thames" w:eastAsia="Times New Roman" w:hAnsi="XO Thames" w:cs="Times New Roman"/>
      <w:color w:val="000000"/>
      <w:sz w:val="28"/>
      <w:szCs w:val="20"/>
      <w:lang w:eastAsia="ru-RU"/>
    </w:rPr>
  </w:style>
  <w:style w:type="paragraph" w:styleId="a7">
    <w:name w:val="header"/>
    <w:basedOn w:val="a"/>
    <w:link w:val="a8"/>
    <w:uiPriority w:val="99"/>
    <w:rsid w:val="00127AE2"/>
    <w:pPr>
      <w:tabs>
        <w:tab w:val="center" w:pos="4677"/>
        <w:tab w:val="right" w:pos="9355"/>
      </w:tabs>
    </w:pPr>
  </w:style>
  <w:style w:type="character" w:customStyle="1" w:styleId="a8">
    <w:name w:val="Верхний колонтитул Знак"/>
    <w:basedOn w:val="a0"/>
    <w:link w:val="a7"/>
    <w:uiPriority w:val="99"/>
    <w:rsid w:val="00127AE2"/>
    <w:rPr>
      <w:rFonts w:ascii="Times New Roman" w:eastAsia="Times New Roman" w:hAnsi="Times New Roman" w:cs="Times New Roman"/>
      <w:color w:val="000000"/>
      <w:sz w:val="24"/>
      <w:szCs w:val="20"/>
      <w:lang w:eastAsia="ru-RU"/>
    </w:rPr>
  </w:style>
  <w:style w:type="paragraph" w:styleId="7">
    <w:name w:val="toc 7"/>
    <w:basedOn w:val="a"/>
    <w:next w:val="a"/>
    <w:link w:val="70"/>
    <w:uiPriority w:val="99"/>
    <w:rsid w:val="00127AE2"/>
    <w:pPr>
      <w:spacing w:after="200" w:line="276" w:lineRule="auto"/>
      <w:ind w:left="1200"/>
    </w:pPr>
    <w:rPr>
      <w:rFonts w:ascii="XO Thames" w:hAnsi="XO Thames"/>
      <w:sz w:val="28"/>
    </w:rPr>
  </w:style>
  <w:style w:type="character" w:customStyle="1" w:styleId="70">
    <w:name w:val="Оглавление 7 Знак"/>
    <w:link w:val="7"/>
    <w:uiPriority w:val="99"/>
    <w:locked/>
    <w:rsid w:val="00127AE2"/>
    <w:rPr>
      <w:rFonts w:ascii="XO Thames" w:eastAsia="Times New Roman" w:hAnsi="XO Thames" w:cs="Times New Roman"/>
      <w:color w:val="000000"/>
      <w:sz w:val="28"/>
      <w:szCs w:val="20"/>
      <w:lang w:eastAsia="ru-RU"/>
    </w:rPr>
  </w:style>
  <w:style w:type="paragraph" w:customStyle="1" w:styleId="12">
    <w:name w:val="Основной шрифт абзаца1"/>
    <w:link w:val="110"/>
    <w:uiPriority w:val="99"/>
    <w:rsid w:val="00127AE2"/>
    <w:rPr>
      <w:rFonts w:ascii="Times New Roman" w:eastAsia="Times New Roman" w:hAnsi="Times New Roman" w:cs="Times New Roman"/>
      <w:color w:val="000000"/>
      <w:szCs w:val="20"/>
      <w:lang w:eastAsia="ru-RU"/>
    </w:rPr>
  </w:style>
  <w:style w:type="character" w:customStyle="1" w:styleId="110">
    <w:name w:val="Основной шрифт абзаца11"/>
    <w:link w:val="12"/>
    <w:uiPriority w:val="99"/>
    <w:locked/>
    <w:rsid w:val="00127AE2"/>
    <w:rPr>
      <w:rFonts w:ascii="Times New Roman" w:eastAsia="Times New Roman" w:hAnsi="Times New Roman" w:cs="Times New Roman"/>
      <w:color w:val="000000"/>
      <w:szCs w:val="20"/>
      <w:lang w:eastAsia="ru-RU"/>
    </w:rPr>
  </w:style>
  <w:style w:type="paragraph" w:styleId="23">
    <w:name w:val="Body Text 2"/>
    <w:basedOn w:val="a"/>
    <w:link w:val="24"/>
    <w:uiPriority w:val="99"/>
    <w:rsid w:val="00127AE2"/>
    <w:pPr>
      <w:ind w:left="5760"/>
    </w:pPr>
  </w:style>
  <w:style w:type="character" w:customStyle="1" w:styleId="24">
    <w:name w:val="Основной текст 2 Знак"/>
    <w:basedOn w:val="a0"/>
    <w:link w:val="23"/>
    <w:uiPriority w:val="99"/>
    <w:rsid w:val="00127AE2"/>
    <w:rPr>
      <w:rFonts w:ascii="Times New Roman" w:eastAsia="Times New Roman" w:hAnsi="Times New Roman" w:cs="Times New Roman"/>
      <w:color w:val="000000"/>
      <w:sz w:val="24"/>
      <w:szCs w:val="20"/>
      <w:lang w:eastAsia="ru-RU"/>
    </w:rPr>
  </w:style>
  <w:style w:type="paragraph" w:customStyle="1" w:styleId="13">
    <w:name w:val="Верхний колонтитул Знак1"/>
    <w:link w:val="111"/>
    <w:uiPriority w:val="99"/>
    <w:rsid w:val="00127AE2"/>
    <w:rPr>
      <w:rFonts w:ascii="Calibri" w:eastAsia="Times New Roman" w:hAnsi="Calibri" w:cs="Times New Roman"/>
      <w:color w:val="000000"/>
      <w:szCs w:val="20"/>
      <w:lang w:eastAsia="ru-RU"/>
    </w:rPr>
  </w:style>
  <w:style w:type="character" w:customStyle="1" w:styleId="111">
    <w:name w:val="Верхний колонтитул Знак11"/>
    <w:link w:val="13"/>
    <w:uiPriority w:val="99"/>
    <w:locked/>
    <w:rsid w:val="00127AE2"/>
    <w:rPr>
      <w:rFonts w:ascii="Calibri" w:eastAsia="Times New Roman" w:hAnsi="Calibri" w:cs="Times New Roman"/>
      <w:color w:val="000000"/>
      <w:szCs w:val="20"/>
      <w:lang w:eastAsia="ru-RU"/>
    </w:rPr>
  </w:style>
  <w:style w:type="paragraph" w:styleId="a9">
    <w:name w:val="List Paragraph"/>
    <w:basedOn w:val="a"/>
    <w:link w:val="aa"/>
    <w:uiPriority w:val="99"/>
    <w:qFormat/>
    <w:rsid w:val="00127AE2"/>
    <w:pPr>
      <w:spacing w:after="160" w:line="264" w:lineRule="auto"/>
      <w:ind w:left="720"/>
      <w:contextualSpacing/>
    </w:pPr>
    <w:rPr>
      <w:rFonts w:ascii="Calibri" w:hAnsi="Calibri"/>
    </w:rPr>
  </w:style>
  <w:style w:type="character" w:customStyle="1" w:styleId="aa">
    <w:name w:val="Абзац списка Знак"/>
    <w:link w:val="a9"/>
    <w:uiPriority w:val="99"/>
    <w:locked/>
    <w:rsid w:val="00127AE2"/>
    <w:rPr>
      <w:rFonts w:ascii="Calibri" w:eastAsia="Times New Roman" w:hAnsi="Calibri" w:cs="Times New Roman"/>
      <w:color w:val="000000"/>
      <w:sz w:val="24"/>
      <w:szCs w:val="20"/>
      <w:lang w:eastAsia="ru-RU"/>
    </w:rPr>
  </w:style>
  <w:style w:type="paragraph" w:customStyle="1" w:styleId="ab">
    <w:name w:val="Гипертекстовая ссылка"/>
    <w:link w:val="14"/>
    <w:uiPriority w:val="99"/>
    <w:rsid w:val="00127AE2"/>
    <w:rPr>
      <w:rFonts w:ascii="Times New Roman" w:eastAsia="Times New Roman" w:hAnsi="Times New Roman" w:cs="Times New Roman"/>
      <w:color w:val="000000"/>
      <w:szCs w:val="20"/>
      <w:lang w:eastAsia="ru-RU"/>
    </w:rPr>
  </w:style>
  <w:style w:type="character" w:customStyle="1" w:styleId="14">
    <w:name w:val="Гипертекстовая ссылка1"/>
    <w:link w:val="ab"/>
    <w:uiPriority w:val="99"/>
    <w:locked/>
    <w:rsid w:val="00127AE2"/>
    <w:rPr>
      <w:rFonts w:ascii="Times New Roman" w:eastAsia="Times New Roman" w:hAnsi="Times New Roman" w:cs="Times New Roman"/>
      <w:color w:val="000000"/>
      <w:szCs w:val="20"/>
      <w:lang w:eastAsia="ru-RU"/>
    </w:rPr>
  </w:style>
  <w:style w:type="paragraph" w:customStyle="1" w:styleId="15">
    <w:name w:val="Знак концевой сноски1"/>
    <w:basedOn w:val="12"/>
    <w:link w:val="112"/>
    <w:uiPriority w:val="99"/>
    <w:rsid w:val="00127AE2"/>
    <w:rPr>
      <w:vertAlign w:val="superscript"/>
    </w:rPr>
  </w:style>
  <w:style w:type="character" w:customStyle="1" w:styleId="112">
    <w:name w:val="Знак концевой сноски11"/>
    <w:link w:val="15"/>
    <w:uiPriority w:val="99"/>
    <w:locked/>
    <w:rsid w:val="00127AE2"/>
    <w:rPr>
      <w:rFonts w:ascii="Times New Roman" w:eastAsia="Times New Roman" w:hAnsi="Times New Roman" w:cs="Times New Roman"/>
      <w:color w:val="000000"/>
      <w:szCs w:val="20"/>
      <w:vertAlign w:val="superscript"/>
      <w:lang w:eastAsia="ru-RU"/>
    </w:rPr>
  </w:style>
  <w:style w:type="paragraph" w:customStyle="1" w:styleId="16">
    <w:name w:val="Знак примечания1"/>
    <w:basedOn w:val="12"/>
    <w:link w:val="113"/>
    <w:uiPriority w:val="99"/>
    <w:rsid w:val="00127AE2"/>
    <w:rPr>
      <w:sz w:val="16"/>
    </w:rPr>
  </w:style>
  <w:style w:type="character" w:customStyle="1" w:styleId="113">
    <w:name w:val="Знак примечания11"/>
    <w:link w:val="16"/>
    <w:uiPriority w:val="99"/>
    <w:locked/>
    <w:rsid w:val="00127AE2"/>
    <w:rPr>
      <w:rFonts w:ascii="Times New Roman" w:eastAsia="Times New Roman" w:hAnsi="Times New Roman" w:cs="Times New Roman"/>
      <w:color w:val="000000"/>
      <w:sz w:val="16"/>
      <w:szCs w:val="20"/>
      <w:lang w:eastAsia="ru-RU"/>
    </w:rPr>
  </w:style>
  <w:style w:type="paragraph" w:styleId="31">
    <w:name w:val="toc 3"/>
    <w:basedOn w:val="a"/>
    <w:next w:val="a"/>
    <w:link w:val="32"/>
    <w:uiPriority w:val="99"/>
    <w:rsid w:val="00127AE2"/>
    <w:pPr>
      <w:spacing w:after="200" w:line="276" w:lineRule="auto"/>
      <w:ind w:left="400"/>
    </w:pPr>
    <w:rPr>
      <w:rFonts w:ascii="XO Thames" w:hAnsi="XO Thames"/>
      <w:sz w:val="28"/>
    </w:rPr>
  </w:style>
  <w:style w:type="character" w:customStyle="1" w:styleId="32">
    <w:name w:val="Оглавление 3 Знак"/>
    <w:link w:val="31"/>
    <w:uiPriority w:val="99"/>
    <w:locked/>
    <w:rsid w:val="00127AE2"/>
    <w:rPr>
      <w:rFonts w:ascii="XO Thames" w:eastAsia="Times New Roman" w:hAnsi="XO Thames" w:cs="Times New Roman"/>
      <w:color w:val="000000"/>
      <w:sz w:val="28"/>
      <w:szCs w:val="20"/>
      <w:lang w:eastAsia="ru-RU"/>
    </w:rPr>
  </w:style>
  <w:style w:type="paragraph" w:customStyle="1" w:styleId="120">
    <w:name w:val="Обычный12"/>
    <w:link w:val="114"/>
    <w:uiPriority w:val="99"/>
    <w:rsid w:val="00127AE2"/>
    <w:rPr>
      <w:rFonts w:ascii="Times New Roman" w:eastAsia="Times New Roman" w:hAnsi="Times New Roman" w:cs="Times New Roman"/>
      <w:color w:val="000000"/>
      <w:sz w:val="24"/>
      <w:szCs w:val="20"/>
      <w:lang w:eastAsia="ru-RU"/>
    </w:rPr>
  </w:style>
  <w:style w:type="character" w:customStyle="1" w:styleId="114">
    <w:name w:val="Обычный11"/>
    <w:link w:val="120"/>
    <w:uiPriority w:val="99"/>
    <w:locked/>
    <w:rsid w:val="00127AE2"/>
    <w:rPr>
      <w:rFonts w:ascii="Times New Roman" w:eastAsia="Times New Roman" w:hAnsi="Times New Roman" w:cs="Times New Roman"/>
      <w:color w:val="000000"/>
      <w:sz w:val="24"/>
      <w:szCs w:val="20"/>
      <w:lang w:eastAsia="ru-RU"/>
    </w:rPr>
  </w:style>
  <w:style w:type="paragraph" w:customStyle="1" w:styleId="ConsPlusNormal">
    <w:name w:val="ConsPlusNormal"/>
    <w:link w:val="ConsPlusNormal2"/>
    <w:uiPriority w:val="99"/>
    <w:rsid w:val="00127AE2"/>
    <w:pPr>
      <w:widowControl w:val="0"/>
      <w:spacing w:after="0" w:line="240" w:lineRule="auto"/>
    </w:pPr>
    <w:rPr>
      <w:rFonts w:ascii="Calibri" w:eastAsia="Times New Roman" w:hAnsi="Calibri" w:cs="Times New Roman"/>
      <w:color w:val="000000"/>
      <w:szCs w:val="20"/>
      <w:lang w:eastAsia="ru-RU"/>
    </w:rPr>
  </w:style>
  <w:style w:type="character" w:customStyle="1" w:styleId="ConsPlusNormal2">
    <w:name w:val="ConsPlusNormal2"/>
    <w:link w:val="ConsPlusNormal"/>
    <w:uiPriority w:val="99"/>
    <w:locked/>
    <w:rsid w:val="00127AE2"/>
    <w:rPr>
      <w:rFonts w:ascii="Calibri" w:eastAsia="Times New Roman" w:hAnsi="Calibri" w:cs="Times New Roman"/>
      <w:color w:val="000000"/>
      <w:szCs w:val="20"/>
      <w:lang w:eastAsia="ru-RU"/>
    </w:rPr>
  </w:style>
  <w:style w:type="paragraph" w:customStyle="1" w:styleId="ConsPlusTitle">
    <w:name w:val="ConsPlusTitle"/>
    <w:link w:val="ConsPlusTitle1"/>
    <w:uiPriority w:val="99"/>
    <w:rsid w:val="00127AE2"/>
    <w:pPr>
      <w:widowControl w:val="0"/>
      <w:spacing w:after="0" w:line="240" w:lineRule="auto"/>
    </w:pPr>
    <w:rPr>
      <w:rFonts w:ascii="Calibri" w:eastAsia="Times New Roman" w:hAnsi="Calibri" w:cs="Times New Roman"/>
      <w:b/>
      <w:color w:val="000000"/>
      <w:szCs w:val="20"/>
      <w:lang w:eastAsia="ru-RU"/>
    </w:rPr>
  </w:style>
  <w:style w:type="character" w:customStyle="1" w:styleId="ConsPlusTitle1">
    <w:name w:val="ConsPlusTitle1"/>
    <w:link w:val="ConsPlusTitle"/>
    <w:uiPriority w:val="99"/>
    <w:locked/>
    <w:rsid w:val="00127AE2"/>
    <w:rPr>
      <w:rFonts w:ascii="Calibri" w:eastAsia="Times New Roman" w:hAnsi="Calibri" w:cs="Times New Roman"/>
      <w:b/>
      <w:color w:val="000000"/>
      <w:szCs w:val="20"/>
      <w:lang w:eastAsia="ru-RU"/>
    </w:rPr>
  </w:style>
  <w:style w:type="paragraph" w:styleId="ac">
    <w:name w:val="Balloon Text"/>
    <w:basedOn w:val="a"/>
    <w:link w:val="ad"/>
    <w:uiPriority w:val="99"/>
    <w:rsid w:val="00127AE2"/>
    <w:rPr>
      <w:rFonts w:ascii="Tahoma" w:hAnsi="Tahoma"/>
      <w:sz w:val="16"/>
    </w:rPr>
  </w:style>
  <w:style w:type="character" w:customStyle="1" w:styleId="ad">
    <w:name w:val="Текст выноски Знак"/>
    <w:basedOn w:val="a0"/>
    <w:link w:val="ac"/>
    <w:uiPriority w:val="99"/>
    <w:rsid w:val="00127AE2"/>
    <w:rPr>
      <w:rFonts w:ascii="Tahoma" w:eastAsia="Times New Roman" w:hAnsi="Tahoma" w:cs="Times New Roman"/>
      <w:color w:val="000000"/>
      <w:sz w:val="16"/>
      <w:szCs w:val="20"/>
      <w:lang w:eastAsia="ru-RU"/>
    </w:rPr>
  </w:style>
  <w:style w:type="paragraph" w:customStyle="1" w:styleId="25">
    <w:name w:val="Основной шрифт абзаца2"/>
    <w:uiPriority w:val="99"/>
    <w:rsid w:val="00127AE2"/>
    <w:rPr>
      <w:rFonts w:ascii="Times New Roman" w:eastAsia="Times New Roman" w:hAnsi="Times New Roman" w:cs="Times New Roman"/>
      <w:color w:val="000000"/>
      <w:szCs w:val="20"/>
      <w:lang w:eastAsia="ru-RU"/>
    </w:rPr>
  </w:style>
  <w:style w:type="character" w:styleId="ae">
    <w:name w:val="Hyperlink"/>
    <w:aliases w:val=" Знак Знак13"/>
    <w:uiPriority w:val="99"/>
    <w:rsid w:val="00127AE2"/>
    <w:rPr>
      <w:rFonts w:cs="Times New Roman"/>
      <w:color w:val="0000FF"/>
      <w:u w:val="single"/>
    </w:rPr>
  </w:style>
  <w:style w:type="paragraph" w:customStyle="1" w:styleId="Footnote">
    <w:name w:val="Footnote"/>
    <w:basedOn w:val="a"/>
    <w:link w:val="Footnote1"/>
    <w:uiPriority w:val="99"/>
    <w:rsid w:val="00127AE2"/>
    <w:rPr>
      <w:sz w:val="20"/>
    </w:rPr>
  </w:style>
  <w:style w:type="character" w:customStyle="1" w:styleId="Footnote1">
    <w:name w:val="Footnote1"/>
    <w:link w:val="Footnote"/>
    <w:uiPriority w:val="99"/>
    <w:locked/>
    <w:rsid w:val="00127AE2"/>
    <w:rPr>
      <w:rFonts w:ascii="Times New Roman" w:eastAsia="Times New Roman" w:hAnsi="Times New Roman" w:cs="Times New Roman"/>
      <w:color w:val="000000"/>
      <w:sz w:val="20"/>
      <w:szCs w:val="20"/>
      <w:lang w:eastAsia="ru-RU"/>
    </w:rPr>
  </w:style>
  <w:style w:type="paragraph" w:styleId="17">
    <w:name w:val="toc 1"/>
    <w:basedOn w:val="a"/>
    <w:next w:val="a"/>
    <w:link w:val="18"/>
    <w:uiPriority w:val="99"/>
    <w:rsid w:val="00127AE2"/>
    <w:pPr>
      <w:spacing w:after="200" w:line="276" w:lineRule="auto"/>
    </w:pPr>
    <w:rPr>
      <w:rFonts w:ascii="XO Thames" w:hAnsi="XO Thames"/>
      <w:b/>
      <w:sz w:val="28"/>
    </w:rPr>
  </w:style>
  <w:style w:type="character" w:customStyle="1" w:styleId="18">
    <w:name w:val="Оглавление 1 Знак"/>
    <w:link w:val="17"/>
    <w:uiPriority w:val="99"/>
    <w:locked/>
    <w:rsid w:val="00127AE2"/>
    <w:rPr>
      <w:rFonts w:ascii="XO Thames" w:eastAsia="Times New Roman" w:hAnsi="XO Thames" w:cs="Times New Roman"/>
      <w:b/>
      <w:color w:val="000000"/>
      <w:sz w:val="28"/>
      <w:szCs w:val="20"/>
      <w:lang w:eastAsia="ru-RU"/>
    </w:rPr>
  </w:style>
  <w:style w:type="paragraph" w:styleId="af">
    <w:name w:val="footer"/>
    <w:basedOn w:val="a"/>
    <w:link w:val="af0"/>
    <w:uiPriority w:val="99"/>
    <w:rsid w:val="00127AE2"/>
    <w:pPr>
      <w:tabs>
        <w:tab w:val="center" w:pos="4677"/>
        <w:tab w:val="right" w:pos="9355"/>
      </w:tabs>
    </w:pPr>
  </w:style>
  <w:style w:type="character" w:customStyle="1" w:styleId="af0">
    <w:name w:val="Нижний колонтитул Знак"/>
    <w:basedOn w:val="a0"/>
    <w:link w:val="af"/>
    <w:uiPriority w:val="99"/>
    <w:rsid w:val="00127AE2"/>
    <w:rPr>
      <w:rFonts w:ascii="Times New Roman" w:eastAsia="Times New Roman" w:hAnsi="Times New Roman" w:cs="Times New Roman"/>
      <w:color w:val="000000"/>
      <w:sz w:val="24"/>
      <w:szCs w:val="20"/>
      <w:lang w:eastAsia="ru-RU"/>
    </w:rPr>
  </w:style>
  <w:style w:type="paragraph" w:customStyle="1" w:styleId="19">
    <w:name w:val="Знак сноски1"/>
    <w:basedOn w:val="12"/>
    <w:link w:val="115"/>
    <w:uiPriority w:val="99"/>
    <w:rsid w:val="00127AE2"/>
    <w:rPr>
      <w:vertAlign w:val="superscript"/>
    </w:rPr>
  </w:style>
  <w:style w:type="character" w:customStyle="1" w:styleId="115">
    <w:name w:val="Знак сноски11"/>
    <w:link w:val="19"/>
    <w:uiPriority w:val="99"/>
    <w:locked/>
    <w:rsid w:val="00127AE2"/>
    <w:rPr>
      <w:rFonts w:ascii="Times New Roman" w:eastAsia="Times New Roman" w:hAnsi="Times New Roman" w:cs="Times New Roman"/>
      <w:color w:val="000000"/>
      <w:szCs w:val="20"/>
      <w:vertAlign w:val="superscript"/>
      <w:lang w:eastAsia="ru-RU"/>
    </w:rPr>
  </w:style>
  <w:style w:type="paragraph" w:customStyle="1" w:styleId="HeaderandFooter">
    <w:name w:val="Header and Footer"/>
    <w:link w:val="HeaderandFooter1"/>
    <w:uiPriority w:val="99"/>
    <w:rsid w:val="00127AE2"/>
    <w:pPr>
      <w:spacing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uiPriority w:val="99"/>
    <w:locked/>
    <w:rsid w:val="00127AE2"/>
    <w:rPr>
      <w:rFonts w:ascii="XO Thames" w:eastAsia="Times New Roman" w:hAnsi="XO Thames" w:cs="Times New Roman"/>
      <w:color w:val="000000"/>
      <w:sz w:val="20"/>
      <w:szCs w:val="20"/>
      <w:lang w:eastAsia="ru-RU"/>
    </w:rPr>
  </w:style>
  <w:style w:type="paragraph" w:customStyle="1" w:styleId="121">
    <w:name w:val="Гиперссылка12"/>
    <w:link w:val="116"/>
    <w:uiPriority w:val="99"/>
    <w:rsid w:val="00127AE2"/>
    <w:rPr>
      <w:rFonts w:ascii="Times New Roman" w:eastAsia="Times New Roman" w:hAnsi="Times New Roman" w:cs="Times New Roman"/>
      <w:color w:val="0000FF"/>
      <w:szCs w:val="20"/>
      <w:u w:val="single"/>
      <w:lang w:eastAsia="ru-RU"/>
    </w:rPr>
  </w:style>
  <w:style w:type="character" w:customStyle="1" w:styleId="116">
    <w:name w:val="Гиперссылка11"/>
    <w:link w:val="121"/>
    <w:uiPriority w:val="99"/>
    <w:locked/>
    <w:rsid w:val="00127AE2"/>
    <w:rPr>
      <w:rFonts w:ascii="Times New Roman" w:eastAsia="Times New Roman" w:hAnsi="Times New Roman" w:cs="Times New Roman"/>
      <w:color w:val="0000FF"/>
      <w:szCs w:val="20"/>
      <w:u w:val="single"/>
      <w:lang w:eastAsia="ru-RU"/>
    </w:rPr>
  </w:style>
  <w:style w:type="paragraph" w:styleId="9">
    <w:name w:val="toc 9"/>
    <w:basedOn w:val="a"/>
    <w:next w:val="a"/>
    <w:link w:val="90"/>
    <w:uiPriority w:val="99"/>
    <w:rsid w:val="00127AE2"/>
    <w:pPr>
      <w:spacing w:after="200" w:line="276" w:lineRule="auto"/>
      <w:ind w:left="1600"/>
    </w:pPr>
    <w:rPr>
      <w:rFonts w:ascii="XO Thames" w:hAnsi="XO Thames"/>
      <w:sz w:val="28"/>
    </w:rPr>
  </w:style>
  <w:style w:type="character" w:customStyle="1" w:styleId="90">
    <w:name w:val="Оглавление 9 Знак"/>
    <w:link w:val="9"/>
    <w:uiPriority w:val="99"/>
    <w:locked/>
    <w:rsid w:val="00127AE2"/>
    <w:rPr>
      <w:rFonts w:ascii="XO Thames" w:eastAsia="Times New Roman" w:hAnsi="XO Thames" w:cs="Times New Roman"/>
      <w:color w:val="000000"/>
      <w:sz w:val="28"/>
      <w:szCs w:val="20"/>
      <w:lang w:eastAsia="ru-RU"/>
    </w:rPr>
  </w:style>
  <w:style w:type="paragraph" w:styleId="8">
    <w:name w:val="toc 8"/>
    <w:basedOn w:val="a"/>
    <w:next w:val="a"/>
    <w:link w:val="80"/>
    <w:uiPriority w:val="99"/>
    <w:rsid w:val="00127AE2"/>
    <w:pPr>
      <w:spacing w:after="200" w:line="276" w:lineRule="auto"/>
      <w:ind w:left="1400"/>
    </w:pPr>
    <w:rPr>
      <w:rFonts w:ascii="XO Thames" w:hAnsi="XO Thames"/>
      <w:sz w:val="28"/>
    </w:rPr>
  </w:style>
  <w:style w:type="character" w:customStyle="1" w:styleId="80">
    <w:name w:val="Оглавление 8 Знак"/>
    <w:link w:val="8"/>
    <w:uiPriority w:val="99"/>
    <w:locked/>
    <w:rsid w:val="00127AE2"/>
    <w:rPr>
      <w:rFonts w:ascii="XO Thames" w:eastAsia="Times New Roman" w:hAnsi="XO Thames" w:cs="Times New Roman"/>
      <w:color w:val="000000"/>
      <w:sz w:val="28"/>
      <w:szCs w:val="20"/>
      <w:lang w:eastAsia="ru-RU"/>
    </w:rPr>
  </w:style>
  <w:style w:type="paragraph" w:customStyle="1" w:styleId="WW8Num1z8">
    <w:name w:val="WW8Num1z8"/>
    <w:link w:val="WW8Num1z81"/>
    <w:uiPriority w:val="99"/>
    <w:rsid w:val="00127AE2"/>
    <w:rPr>
      <w:rFonts w:ascii="Times New Roman" w:eastAsia="Times New Roman" w:hAnsi="Times New Roman" w:cs="Times New Roman"/>
      <w:color w:val="000000"/>
      <w:szCs w:val="20"/>
      <w:lang w:eastAsia="ru-RU"/>
    </w:rPr>
  </w:style>
  <w:style w:type="character" w:customStyle="1" w:styleId="WW8Num1z81">
    <w:name w:val="WW8Num1z81"/>
    <w:link w:val="WW8Num1z8"/>
    <w:uiPriority w:val="99"/>
    <w:locked/>
    <w:rsid w:val="00127AE2"/>
    <w:rPr>
      <w:rFonts w:ascii="Times New Roman" w:eastAsia="Times New Roman" w:hAnsi="Times New Roman" w:cs="Times New Roman"/>
      <w:color w:val="000000"/>
      <w:szCs w:val="20"/>
      <w:lang w:eastAsia="ru-RU"/>
    </w:rPr>
  </w:style>
  <w:style w:type="paragraph" w:styleId="51">
    <w:name w:val="toc 5"/>
    <w:basedOn w:val="a"/>
    <w:next w:val="a"/>
    <w:link w:val="52"/>
    <w:uiPriority w:val="99"/>
    <w:rsid w:val="00127AE2"/>
    <w:pPr>
      <w:spacing w:after="200" w:line="276" w:lineRule="auto"/>
      <w:ind w:left="800"/>
    </w:pPr>
    <w:rPr>
      <w:rFonts w:ascii="XO Thames" w:hAnsi="XO Thames"/>
      <w:sz w:val="28"/>
    </w:rPr>
  </w:style>
  <w:style w:type="character" w:customStyle="1" w:styleId="52">
    <w:name w:val="Оглавление 5 Знак"/>
    <w:link w:val="51"/>
    <w:uiPriority w:val="99"/>
    <w:locked/>
    <w:rsid w:val="00127AE2"/>
    <w:rPr>
      <w:rFonts w:ascii="XO Thames" w:eastAsia="Times New Roman" w:hAnsi="XO Thames" w:cs="Times New Roman"/>
      <w:color w:val="000000"/>
      <w:sz w:val="28"/>
      <w:szCs w:val="20"/>
      <w:lang w:eastAsia="ru-RU"/>
    </w:rPr>
  </w:style>
  <w:style w:type="paragraph" w:customStyle="1" w:styleId="1a">
    <w:name w:val="Абзац списка1"/>
    <w:basedOn w:val="a"/>
    <w:link w:val="117"/>
    <w:uiPriority w:val="99"/>
    <w:rsid w:val="00127AE2"/>
    <w:pPr>
      <w:spacing w:after="200" w:line="276" w:lineRule="auto"/>
      <w:ind w:left="720"/>
      <w:contextualSpacing/>
    </w:pPr>
    <w:rPr>
      <w:rFonts w:ascii="Calibri" w:hAnsi="Calibri"/>
      <w:sz w:val="22"/>
    </w:rPr>
  </w:style>
  <w:style w:type="character" w:customStyle="1" w:styleId="117">
    <w:name w:val="Абзац списка11"/>
    <w:link w:val="1a"/>
    <w:uiPriority w:val="99"/>
    <w:locked/>
    <w:rsid w:val="00127AE2"/>
    <w:rPr>
      <w:rFonts w:ascii="Calibri" w:eastAsia="Times New Roman" w:hAnsi="Calibri" w:cs="Times New Roman"/>
      <w:color w:val="000000"/>
      <w:szCs w:val="20"/>
      <w:lang w:eastAsia="ru-RU"/>
    </w:rPr>
  </w:style>
  <w:style w:type="paragraph" w:customStyle="1" w:styleId="1b">
    <w:name w:val="Номер страницы1"/>
    <w:basedOn w:val="12"/>
    <w:link w:val="118"/>
    <w:uiPriority w:val="99"/>
    <w:rsid w:val="00127AE2"/>
  </w:style>
  <w:style w:type="character" w:customStyle="1" w:styleId="118">
    <w:name w:val="Номер страницы11"/>
    <w:link w:val="1b"/>
    <w:uiPriority w:val="99"/>
    <w:locked/>
    <w:rsid w:val="00127AE2"/>
    <w:rPr>
      <w:rFonts w:ascii="Times New Roman" w:eastAsia="Times New Roman" w:hAnsi="Times New Roman" w:cs="Times New Roman"/>
      <w:color w:val="000000"/>
      <w:szCs w:val="20"/>
      <w:lang w:eastAsia="ru-RU"/>
    </w:rPr>
  </w:style>
  <w:style w:type="paragraph" w:styleId="af1">
    <w:name w:val="Subtitle"/>
    <w:basedOn w:val="a"/>
    <w:next w:val="a"/>
    <w:link w:val="af2"/>
    <w:uiPriority w:val="99"/>
    <w:qFormat/>
    <w:rsid w:val="00127AE2"/>
    <w:pPr>
      <w:spacing w:after="200" w:line="276" w:lineRule="auto"/>
      <w:jc w:val="both"/>
    </w:pPr>
    <w:rPr>
      <w:rFonts w:ascii="XO Thames" w:hAnsi="XO Thames"/>
      <w:i/>
    </w:rPr>
  </w:style>
  <w:style w:type="character" w:customStyle="1" w:styleId="af2">
    <w:name w:val="Подзаголовок Знак"/>
    <w:basedOn w:val="a0"/>
    <w:link w:val="af1"/>
    <w:uiPriority w:val="99"/>
    <w:rsid w:val="00127AE2"/>
    <w:rPr>
      <w:rFonts w:ascii="XO Thames" w:eastAsia="Times New Roman" w:hAnsi="XO Thames" w:cs="Times New Roman"/>
      <w:i/>
      <w:color w:val="000000"/>
      <w:sz w:val="24"/>
      <w:szCs w:val="20"/>
      <w:lang w:eastAsia="ru-RU"/>
    </w:rPr>
  </w:style>
  <w:style w:type="paragraph" w:styleId="af3">
    <w:name w:val="Title"/>
    <w:basedOn w:val="a"/>
    <w:next w:val="a"/>
    <w:link w:val="af4"/>
    <w:uiPriority w:val="99"/>
    <w:qFormat/>
    <w:rsid w:val="00127AE2"/>
    <w:pPr>
      <w:spacing w:before="567" w:after="567" w:line="276" w:lineRule="auto"/>
      <w:jc w:val="center"/>
    </w:pPr>
    <w:rPr>
      <w:rFonts w:ascii="XO Thames" w:hAnsi="XO Thames"/>
      <w:b/>
      <w:caps/>
      <w:sz w:val="40"/>
    </w:rPr>
  </w:style>
  <w:style w:type="character" w:customStyle="1" w:styleId="af4">
    <w:name w:val="Название Знак"/>
    <w:basedOn w:val="a0"/>
    <w:link w:val="af3"/>
    <w:uiPriority w:val="99"/>
    <w:rsid w:val="00127AE2"/>
    <w:rPr>
      <w:rFonts w:ascii="XO Thames" w:eastAsia="Times New Roman" w:hAnsi="XO Thames" w:cs="Times New Roman"/>
      <w:b/>
      <w:caps/>
      <w:color w:val="000000"/>
      <w:sz w:val="40"/>
      <w:szCs w:val="20"/>
      <w:lang w:eastAsia="ru-RU"/>
    </w:rPr>
  </w:style>
  <w:style w:type="paragraph" w:styleId="af5">
    <w:name w:val="endnote text"/>
    <w:basedOn w:val="a"/>
    <w:link w:val="af6"/>
    <w:uiPriority w:val="99"/>
    <w:rsid w:val="00127AE2"/>
    <w:rPr>
      <w:sz w:val="20"/>
    </w:rPr>
  </w:style>
  <w:style w:type="character" w:customStyle="1" w:styleId="af6">
    <w:name w:val="Текст концевой сноски Знак"/>
    <w:basedOn w:val="a0"/>
    <w:link w:val="af5"/>
    <w:uiPriority w:val="99"/>
    <w:rsid w:val="00127AE2"/>
    <w:rPr>
      <w:rFonts w:ascii="Times New Roman" w:eastAsia="Times New Roman" w:hAnsi="Times New Roman" w:cs="Times New Roman"/>
      <w:color w:val="000000"/>
      <w:sz w:val="20"/>
      <w:szCs w:val="20"/>
      <w:lang w:eastAsia="ru-RU"/>
    </w:rPr>
  </w:style>
  <w:style w:type="paragraph" w:customStyle="1" w:styleId="ConsPlusNonformat">
    <w:name w:val="ConsPlusNonformat"/>
    <w:link w:val="ConsPlusNonformat1"/>
    <w:uiPriority w:val="99"/>
    <w:rsid w:val="00127AE2"/>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uiPriority w:val="99"/>
    <w:locked/>
    <w:rsid w:val="00127AE2"/>
    <w:rPr>
      <w:rFonts w:ascii="Courier New" w:eastAsia="Times New Roman" w:hAnsi="Courier New" w:cs="Times New Roman"/>
      <w:color w:val="000000"/>
      <w:sz w:val="20"/>
      <w:szCs w:val="20"/>
      <w:lang w:eastAsia="ru-RU"/>
    </w:rPr>
  </w:style>
  <w:style w:type="table" w:styleId="af7">
    <w:name w:val="Table Grid"/>
    <w:basedOn w:val="a1"/>
    <w:uiPriority w:val="99"/>
    <w:rsid w:val="00127AE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uiPriority w:val="99"/>
    <w:locked/>
    <w:rsid w:val="00127AE2"/>
    <w:rPr>
      <w:rFonts w:ascii="Arial" w:hAnsi="Arial"/>
      <w:sz w:val="20"/>
      <w:lang w:val="x-none" w:eastAsia="ru-RU"/>
    </w:rPr>
  </w:style>
  <w:style w:type="character" w:customStyle="1" w:styleId="ConsPlusNormal1">
    <w:name w:val="ConsPlusNormal1"/>
    <w:uiPriority w:val="99"/>
    <w:rsid w:val="00127AE2"/>
    <w:rPr>
      <w:rFonts w:ascii="Calibri" w:hAnsi="Calibri"/>
      <w:color w:val="000000"/>
    </w:rPr>
  </w:style>
  <w:style w:type="character" w:customStyle="1" w:styleId="highlightsearch">
    <w:name w:val="highlightsearch"/>
    <w:uiPriority w:val="99"/>
    <w:rsid w:val="00127AE2"/>
    <w:rPr>
      <w:rFonts w:cs="Times New Roman"/>
    </w:rPr>
  </w:style>
  <w:style w:type="paragraph" w:styleId="af8">
    <w:name w:val="Normal (Web)"/>
    <w:basedOn w:val="a"/>
    <w:uiPriority w:val="99"/>
    <w:rsid w:val="00127AE2"/>
    <w:pPr>
      <w:spacing w:before="100" w:beforeAutospacing="1" w:after="100" w:afterAutospacing="1"/>
    </w:pPr>
    <w:rPr>
      <w:color w:val="auto"/>
      <w:szCs w:val="24"/>
    </w:rPr>
  </w:style>
  <w:style w:type="paragraph" w:customStyle="1" w:styleId="mrcssattr">
    <w:name w:val="mrcssattr"/>
    <w:basedOn w:val="a"/>
    <w:uiPriority w:val="99"/>
    <w:rsid w:val="00127AE2"/>
    <w:pPr>
      <w:spacing w:before="100" w:beforeAutospacing="1" w:after="100" w:afterAutospacing="1"/>
    </w:pPr>
    <w:rPr>
      <w:color w:val="auto"/>
      <w:szCs w:val="24"/>
    </w:rPr>
  </w:style>
  <w:style w:type="paragraph" w:customStyle="1" w:styleId="msonormalmrcssattr">
    <w:name w:val="msonormal_mr_css_attr"/>
    <w:basedOn w:val="a"/>
    <w:uiPriority w:val="99"/>
    <w:rsid w:val="00127AE2"/>
    <w:pPr>
      <w:spacing w:before="100" w:beforeAutospacing="1" w:after="100" w:afterAutospacing="1"/>
    </w:pPr>
    <w:rPr>
      <w:color w:val="auto"/>
      <w:szCs w:val="24"/>
    </w:rPr>
  </w:style>
  <w:style w:type="paragraph" w:styleId="af9">
    <w:name w:val="Body Text"/>
    <w:basedOn w:val="a"/>
    <w:link w:val="afa"/>
    <w:uiPriority w:val="99"/>
    <w:rsid w:val="00127AE2"/>
    <w:pPr>
      <w:spacing w:after="120"/>
    </w:pPr>
    <w:rPr>
      <w:rFonts w:ascii="TimesET" w:eastAsia="SimSun" w:hAnsi="TimesET"/>
      <w:color w:val="auto"/>
      <w:szCs w:val="24"/>
      <w:lang w:eastAsia="zh-CN"/>
    </w:rPr>
  </w:style>
  <w:style w:type="character" w:customStyle="1" w:styleId="afa">
    <w:name w:val="Основной текст Знак"/>
    <w:basedOn w:val="a0"/>
    <w:link w:val="af9"/>
    <w:uiPriority w:val="99"/>
    <w:rsid w:val="00127AE2"/>
    <w:rPr>
      <w:rFonts w:eastAsia="SimSun" w:cs="Times New Roman"/>
      <w:sz w:val="24"/>
      <w:szCs w:val="24"/>
      <w:lang w:eastAsia="zh-CN"/>
    </w:rPr>
  </w:style>
  <w:style w:type="paragraph" w:customStyle="1" w:styleId="ConsPlusCell">
    <w:name w:val="ConsPlusCell"/>
    <w:uiPriority w:val="99"/>
    <w:rsid w:val="00127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27AE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27A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127A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27A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27A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iffins">
    <w:name w:val="diff_ins"/>
    <w:uiPriority w:val="99"/>
    <w:rsid w:val="00127AE2"/>
  </w:style>
  <w:style w:type="character" w:customStyle="1" w:styleId="nobr">
    <w:name w:val="nobr"/>
    <w:uiPriority w:val="99"/>
    <w:rsid w:val="00127AE2"/>
  </w:style>
  <w:style w:type="character" w:customStyle="1" w:styleId="sub">
    <w:name w:val="sub"/>
    <w:uiPriority w:val="99"/>
    <w:rsid w:val="00127AE2"/>
  </w:style>
  <w:style w:type="character" w:customStyle="1" w:styleId="f">
    <w:name w:val="f"/>
    <w:uiPriority w:val="99"/>
    <w:rsid w:val="00127AE2"/>
  </w:style>
  <w:style w:type="paragraph" w:styleId="HTML">
    <w:name w:val="HTML Preformatted"/>
    <w:basedOn w:val="a"/>
    <w:link w:val="HTML0"/>
    <w:uiPriority w:val="99"/>
    <w:rsid w:val="0012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127AE2"/>
    <w:rPr>
      <w:rFonts w:ascii="Courier New" w:eastAsia="Times New Roman" w:hAnsi="Courier New" w:cs="Courier New"/>
      <w:sz w:val="20"/>
      <w:szCs w:val="20"/>
      <w:lang w:eastAsia="ru-RU"/>
    </w:rPr>
  </w:style>
  <w:style w:type="character" w:customStyle="1" w:styleId="afb">
    <w:name w:val="Цветовое выделение"/>
    <w:uiPriority w:val="99"/>
    <w:rsid w:val="00127AE2"/>
    <w:rPr>
      <w:b/>
      <w:color w:val="26282F"/>
    </w:rPr>
  </w:style>
  <w:style w:type="paragraph" w:customStyle="1" w:styleId="afc">
    <w:name w:val="Нормальный (таблица)"/>
    <w:basedOn w:val="a"/>
    <w:next w:val="a"/>
    <w:uiPriority w:val="99"/>
    <w:rsid w:val="00127AE2"/>
    <w:pPr>
      <w:widowControl w:val="0"/>
      <w:autoSpaceDE w:val="0"/>
      <w:autoSpaceDN w:val="0"/>
      <w:adjustRightInd w:val="0"/>
      <w:jc w:val="both"/>
    </w:pPr>
    <w:rPr>
      <w:color w:val="auto"/>
      <w:szCs w:val="24"/>
    </w:rPr>
  </w:style>
  <w:style w:type="paragraph" w:customStyle="1" w:styleId="afd">
    <w:name w:val="Прижатый влево"/>
    <w:basedOn w:val="a"/>
    <w:next w:val="a"/>
    <w:uiPriority w:val="99"/>
    <w:rsid w:val="00127AE2"/>
    <w:pPr>
      <w:widowControl w:val="0"/>
      <w:autoSpaceDE w:val="0"/>
      <w:autoSpaceDN w:val="0"/>
      <w:adjustRightInd w:val="0"/>
    </w:pPr>
    <w:rPr>
      <w:color w:val="auto"/>
      <w:szCs w:val="24"/>
    </w:rPr>
  </w:style>
  <w:style w:type="character" w:styleId="afe">
    <w:name w:val="Emphasis"/>
    <w:uiPriority w:val="99"/>
    <w:qFormat/>
    <w:rsid w:val="00127AE2"/>
    <w:rPr>
      <w:rFonts w:cs="Times New Roman"/>
      <w:i/>
    </w:rPr>
  </w:style>
  <w:style w:type="character" w:customStyle="1" w:styleId="1c">
    <w:name w:val="Основной текст Знак1"/>
    <w:uiPriority w:val="99"/>
    <w:rsid w:val="00127AE2"/>
    <w:rPr>
      <w:rFonts w:ascii="Calibri" w:hAnsi="Calibri"/>
      <w:lang w:val="x-none" w:eastAsia="ru-RU"/>
    </w:rPr>
  </w:style>
  <w:style w:type="character" w:customStyle="1" w:styleId="1100">
    <w:name w:val="Основной текст Знак110"/>
    <w:uiPriority w:val="99"/>
    <w:semiHidden/>
    <w:rsid w:val="00127AE2"/>
  </w:style>
  <w:style w:type="character" w:customStyle="1" w:styleId="190">
    <w:name w:val="Основной текст Знак19"/>
    <w:uiPriority w:val="99"/>
    <w:semiHidden/>
    <w:rsid w:val="00127AE2"/>
  </w:style>
  <w:style w:type="character" w:customStyle="1" w:styleId="180">
    <w:name w:val="Основной текст Знак18"/>
    <w:uiPriority w:val="99"/>
    <w:semiHidden/>
    <w:rsid w:val="00127AE2"/>
  </w:style>
  <w:style w:type="character" w:customStyle="1" w:styleId="170">
    <w:name w:val="Основной текст Знак17"/>
    <w:uiPriority w:val="99"/>
    <w:semiHidden/>
    <w:rsid w:val="00127AE2"/>
  </w:style>
  <w:style w:type="character" w:customStyle="1" w:styleId="160">
    <w:name w:val="Основной текст Знак16"/>
    <w:uiPriority w:val="99"/>
    <w:semiHidden/>
    <w:rsid w:val="00127AE2"/>
  </w:style>
  <w:style w:type="character" w:customStyle="1" w:styleId="150">
    <w:name w:val="Основной текст Знак15"/>
    <w:uiPriority w:val="99"/>
    <w:semiHidden/>
    <w:rsid w:val="00127AE2"/>
  </w:style>
  <w:style w:type="character" w:customStyle="1" w:styleId="140">
    <w:name w:val="Основной текст Знак14"/>
    <w:uiPriority w:val="99"/>
    <w:semiHidden/>
    <w:rsid w:val="00127AE2"/>
  </w:style>
  <w:style w:type="character" w:customStyle="1" w:styleId="130">
    <w:name w:val="Основной текст Знак13"/>
    <w:uiPriority w:val="99"/>
    <w:semiHidden/>
    <w:rsid w:val="00127AE2"/>
  </w:style>
  <w:style w:type="character" w:customStyle="1" w:styleId="122">
    <w:name w:val="Основной текст Знак12"/>
    <w:uiPriority w:val="99"/>
    <w:semiHidden/>
    <w:rsid w:val="00127AE2"/>
  </w:style>
  <w:style w:type="character" w:customStyle="1" w:styleId="119">
    <w:name w:val="Основной текст Знак11"/>
    <w:uiPriority w:val="99"/>
    <w:rsid w:val="00127AE2"/>
  </w:style>
  <w:style w:type="paragraph" w:customStyle="1" w:styleId="TableParagraph">
    <w:name w:val="Table Paragraph"/>
    <w:basedOn w:val="a"/>
    <w:uiPriority w:val="99"/>
    <w:rsid w:val="00127AE2"/>
    <w:pPr>
      <w:widowControl w:val="0"/>
    </w:pPr>
    <w:rPr>
      <w:rFonts w:ascii="Calibri" w:hAnsi="Calibri"/>
      <w:color w:val="auto"/>
      <w:sz w:val="22"/>
      <w:szCs w:val="22"/>
      <w:lang w:val="en-US" w:eastAsia="en-US"/>
    </w:rPr>
  </w:style>
  <w:style w:type="character" w:styleId="aff">
    <w:name w:val="page number"/>
    <w:uiPriority w:val="99"/>
    <w:rsid w:val="00127AE2"/>
    <w:rPr>
      <w:rFonts w:cs="Times New Roman"/>
    </w:rPr>
  </w:style>
  <w:style w:type="character" w:styleId="aff0">
    <w:name w:val="FollowedHyperlink"/>
    <w:uiPriority w:val="99"/>
    <w:rsid w:val="00127AE2"/>
    <w:rPr>
      <w:rFonts w:cs="Times New Roman"/>
      <w:color w:val="800080"/>
      <w:u w:val="single"/>
    </w:rPr>
  </w:style>
  <w:style w:type="paragraph" w:customStyle="1" w:styleId="xl65">
    <w:name w:val="xl65"/>
    <w:basedOn w:val="a"/>
    <w:uiPriority w:val="99"/>
    <w:rsid w:val="00127AE2"/>
    <w:pPr>
      <w:spacing w:before="100" w:beforeAutospacing="1" w:after="100" w:afterAutospacing="1"/>
    </w:pPr>
    <w:rPr>
      <w:color w:val="auto"/>
      <w:sz w:val="20"/>
    </w:rPr>
  </w:style>
  <w:style w:type="paragraph" w:customStyle="1" w:styleId="xl66">
    <w:name w:val="xl66"/>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67">
    <w:name w:val="xl67"/>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68">
    <w:name w:val="xl68"/>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69">
    <w:name w:val="xl69"/>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70">
    <w:name w:val="xl70"/>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71">
    <w:name w:val="xl71"/>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72">
    <w:name w:val="xl72"/>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auto"/>
      <w:sz w:val="20"/>
    </w:rPr>
  </w:style>
  <w:style w:type="paragraph" w:customStyle="1" w:styleId="xl73">
    <w:name w:val="xl73"/>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center"/>
    </w:pPr>
    <w:rPr>
      <w:color w:val="auto"/>
      <w:sz w:val="20"/>
    </w:rPr>
  </w:style>
  <w:style w:type="paragraph" w:customStyle="1" w:styleId="xl74">
    <w:name w:val="xl74"/>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auto"/>
      <w:sz w:val="20"/>
    </w:rPr>
  </w:style>
  <w:style w:type="paragraph" w:customStyle="1" w:styleId="xl75">
    <w:name w:val="xl75"/>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76">
    <w:name w:val="xl76"/>
    <w:basedOn w:val="a"/>
    <w:uiPriority w:val="99"/>
    <w:rsid w:val="00127AE2"/>
    <w:pPr>
      <w:pBdr>
        <w:top w:val="single" w:sz="4" w:space="0" w:color="auto"/>
        <w:left w:val="single" w:sz="4" w:space="0" w:color="auto"/>
      </w:pBdr>
      <w:shd w:val="clear" w:color="000000" w:fill="DAEEF3"/>
      <w:spacing w:before="100" w:beforeAutospacing="1" w:after="100" w:afterAutospacing="1"/>
      <w:textAlignment w:val="center"/>
    </w:pPr>
    <w:rPr>
      <w:color w:val="auto"/>
      <w:sz w:val="20"/>
    </w:rPr>
  </w:style>
  <w:style w:type="paragraph" w:customStyle="1" w:styleId="xl77">
    <w:name w:val="xl77"/>
    <w:basedOn w:val="a"/>
    <w:uiPriority w:val="99"/>
    <w:rsid w:val="00127AE2"/>
    <w:pPr>
      <w:pBdr>
        <w:left w:val="single" w:sz="4" w:space="0" w:color="auto"/>
      </w:pBdr>
      <w:shd w:val="clear" w:color="000000" w:fill="DAEEF3"/>
      <w:spacing w:before="100" w:beforeAutospacing="1" w:after="100" w:afterAutospacing="1"/>
      <w:textAlignment w:val="center"/>
    </w:pPr>
    <w:rPr>
      <w:color w:val="auto"/>
      <w:sz w:val="20"/>
    </w:rPr>
  </w:style>
  <w:style w:type="paragraph" w:customStyle="1" w:styleId="xl78">
    <w:name w:val="xl78"/>
    <w:basedOn w:val="a"/>
    <w:uiPriority w:val="99"/>
    <w:rsid w:val="00127AE2"/>
    <w:pPr>
      <w:pBdr>
        <w:left w:val="single" w:sz="4" w:space="0" w:color="auto"/>
        <w:bottom w:val="single" w:sz="4" w:space="0" w:color="auto"/>
      </w:pBdr>
      <w:shd w:val="clear" w:color="000000" w:fill="DAEEF3"/>
      <w:spacing w:before="100" w:beforeAutospacing="1" w:after="100" w:afterAutospacing="1"/>
      <w:textAlignment w:val="center"/>
    </w:pPr>
    <w:rPr>
      <w:color w:val="auto"/>
      <w:sz w:val="20"/>
    </w:rPr>
  </w:style>
  <w:style w:type="paragraph" w:customStyle="1" w:styleId="xl79">
    <w:name w:val="xl79"/>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0">
    <w:name w:val="xl80"/>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1">
    <w:name w:val="xl81"/>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2">
    <w:name w:val="xl82"/>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3">
    <w:name w:val="xl83"/>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4">
    <w:name w:val="xl84"/>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85">
    <w:name w:val="xl85"/>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auto"/>
      <w:sz w:val="20"/>
    </w:rPr>
  </w:style>
  <w:style w:type="paragraph" w:customStyle="1" w:styleId="xl86">
    <w:name w:val="xl86"/>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87">
    <w:name w:val="xl87"/>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88">
    <w:name w:val="xl88"/>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0"/>
    </w:rPr>
  </w:style>
  <w:style w:type="paragraph" w:customStyle="1" w:styleId="xl89">
    <w:name w:val="xl89"/>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color w:val="auto"/>
      <w:sz w:val="20"/>
    </w:rPr>
  </w:style>
  <w:style w:type="paragraph" w:customStyle="1" w:styleId="xl90">
    <w:name w:val="xl90"/>
    <w:basedOn w:val="a"/>
    <w:uiPriority w:val="99"/>
    <w:rsid w:val="00127AE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1">
    <w:name w:val="xl91"/>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2">
    <w:name w:val="xl92"/>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93">
    <w:name w:val="xl93"/>
    <w:basedOn w:val="a"/>
    <w:uiPriority w:val="99"/>
    <w:rsid w:val="00127AE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4">
    <w:name w:val="xl94"/>
    <w:basedOn w:val="a"/>
    <w:uiPriority w:val="99"/>
    <w:rsid w:val="00127AE2"/>
    <w:pPr>
      <w:pBdr>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5">
    <w:name w:val="xl95"/>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6">
    <w:name w:val="xl96"/>
    <w:basedOn w:val="a"/>
    <w:uiPriority w:val="99"/>
    <w:rsid w:val="00127AE2"/>
    <w:pPr>
      <w:pBdr>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7">
    <w:name w:val="xl97"/>
    <w:basedOn w:val="a"/>
    <w:uiPriority w:val="99"/>
    <w:rsid w:val="00127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color w:val="auto"/>
      <w:sz w:val="20"/>
    </w:rPr>
  </w:style>
  <w:style w:type="paragraph" w:customStyle="1" w:styleId="xl98">
    <w:name w:val="xl98"/>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color w:val="auto"/>
      <w:sz w:val="20"/>
    </w:rPr>
  </w:style>
  <w:style w:type="paragraph" w:customStyle="1" w:styleId="xl99">
    <w:name w:val="xl99"/>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color w:val="auto"/>
      <w:sz w:val="20"/>
    </w:rPr>
  </w:style>
  <w:style w:type="paragraph" w:customStyle="1" w:styleId="xl100">
    <w:name w:val="xl100"/>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1">
    <w:name w:val="xl101"/>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2">
    <w:name w:val="xl102"/>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3">
    <w:name w:val="xl103"/>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4">
    <w:name w:val="xl104"/>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5">
    <w:name w:val="xl105"/>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6">
    <w:name w:val="xl106"/>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107">
    <w:name w:val="xl107"/>
    <w:basedOn w:val="a"/>
    <w:uiPriority w:val="99"/>
    <w:rsid w:val="00127AE2"/>
    <w:pPr>
      <w:pBdr>
        <w:left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108">
    <w:name w:val="xl108"/>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109">
    <w:name w:val="xl109"/>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center"/>
    </w:pPr>
    <w:rPr>
      <w:b/>
      <w:bCs/>
      <w:color w:val="auto"/>
      <w:sz w:val="20"/>
    </w:rPr>
  </w:style>
  <w:style w:type="paragraph" w:customStyle="1" w:styleId="xl110">
    <w:name w:val="xl110"/>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11">
    <w:name w:val="xl111"/>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auto"/>
      <w:sz w:val="20"/>
    </w:rPr>
  </w:style>
  <w:style w:type="paragraph" w:customStyle="1" w:styleId="xl112">
    <w:name w:val="xl112"/>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color w:val="auto"/>
      <w:sz w:val="20"/>
    </w:rPr>
  </w:style>
  <w:style w:type="paragraph" w:customStyle="1" w:styleId="xl113">
    <w:name w:val="xl113"/>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114">
    <w:name w:val="xl114"/>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15">
    <w:name w:val="xl115"/>
    <w:basedOn w:val="a"/>
    <w:uiPriority w:val="99"/>
    <w:rsid w:val="00127AE2"/>
    <w:pPr>
      <w:spacing w:before="100" w:beforeAutospacing="1" w:after="100" w:afterAutospacing="1"/>
    </w:pPr>
    <w:rPr>
      <w:color w:val="auto"/>
      <w:szCs w:val="24"/>
    </w:rPr>
  </w:style>
  <w:style w:type="paragraph" w:customStyle="1" w:styleId="xl116">
    <w:name w:val="xl116"/>
    <w:basedOn w:val="a"/>
    <w:uiPriority w:val="99"/>
    <w:rsid w:val="00127AE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color w:val="auto"/>
      <w:sz w:val="20"/>
    </w:rPr>
  </w:style>
  <w:style w:type="paragraph" w:customStyle="1" w:styleId="xl117">
    <w:name w:val="xl117"/>
    <w:basedOn w:val="a"/>
    <w:uiPriority w:val="99"/>
    <w:rsid w:val="00127AE2"/>
    <w:pPr>
      <w:pBdr>
        <w:left w:val="single" w:sz="4" w:space="0" w:color="auto"/>
        <w:right w:val="single" w:sz="4" w:space="0" w:color="auto"/>
      </w:pBdr>
      <w:shd w:val="clear" w:color="000000" w:fill="F2F2F2"/>
      <w:spacing w:before="100" w:beforeAutospacing="1" w:after="100" w:afterAutospacing="1"/>
      <w:jc w:val="center"/>
      <w:textAlignment w:val="center"/>
    </w:pPr>
    <w:rPr>
      <w:color w:val="auto"/>
      <w:sz w:val="20"/>
    </w:rPr>
  </w:style>
  <w:style w:type="paragraph" w:customStyle="1" w:styleId="xl118">
    <w:name w:val="xl118"/>
    <w:basedOn w:val="a"/>
    <w:uiPriority w:val="99"/>
    <w:rsid w:val="00127AE2"/>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color w:val="auto"/>
      <w:sz w:val="20"/>
    </w:rPr>
  </w:style>
  <w:style w:type="paragraph" w:customStyle="1" w:styleId="xl119">
    <w:name w:val="xl119"/>
    <w:basedOn w:val="a"/>
    <w:uiPriority w:val="99"/>
    <w:rsid w:val="00127AE2"/>
    <w:pPr>
      <w:pBdr>
        <w:left w:val="single" w:sz="4" w:space="0" w:color="auto"/>
        <w:right w:val="single" w:sz="4" w:space="0" w:color="auto"/>
      </w:pBdr>
      <w:shd w:val="clear" w:color="000000" w:fill="F2F2F2"/>
      <w:spacing w:before="100" w:beforeAutospacing="1" w:after="100" w:afterAutospacing="1"/>
      <w:textAlignment w:val="center"/>
    </w:pPr>
    <w:rPr>
      <w:color w:val="auto"/>
      <w:sz w:val="20"/>
    </w:rPr>
  </w:style>
  <w:style w:type="paragraph" w:customStyle="1" w:styleId="xl120">
    <w:name w:val="xl120"/>
    <w:basedOn w:val="a"/>
    <w:uiPriority w:val="99"/>
    <w:rsid w:val="00127AE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color w:val="auto"/>
      <w:sz w:val="20"/>
    </w:rPr>
  </w:style>
  <w:style w:type="paragraph" w:customStyle="1" w:styleId="xl121">
    <w:name w:val="xl121"/>
    <w:basedOn w:val="a"/>
    <w:uiPriority w:val="99"/>
    <w:rsid w:val="00127AE2"/>
    <w:pPr>
      <w:pBdr>
        <w:left w:val="single" w:sz="4" w:space="0" w:color="auto"/>
        <w:right w:val="single" w:sz="4" w:space="0" w:color="auto"/>
      </w:pBdr>
      <w:shd w:val="clear" w:color="000000" w:fill="F2F2F2"/>
      <w:spacing w:before="100" w:beforeAutospacing="1" w:after="100" w:afterAutospacing="1"/>
      <w:jc w:val="center"/>
      <w:textAlignment w:val="center"/>
    </w:pPr>
    <w:rPr>
      <w:color w:val="auto"/>
      <w:sz w:val="20"/>
    </w:rPr>
  </w:style>
  <w:style w:type="paragraph" w:customStyle="1" w:styleId="xl122">
    <w:name w:val="xl122"/>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23">
    <w:name w:val="xl123"/>
    <w:basedOn w:val="a"/>
    <w:uiPriority w:val="99"/>
    <w:rsid w:val="00127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auto"/>
      <w:sz w:val="20"/>
    </w:rPr>
  </w:style>
  <w:style w:type="paragraph" w:customStyle="1" w:styleId="xl124">
    <w:name w:val="xl124"/>
    <w:basedOn w:val="a"/>
    <w:uiPriority w:val="99"/>
    <w:rsid w:val="00127AE2"/>
    <w:pPr>
      <w:pBdr>
        <w:top w:val="single" w:sz="4" w:space="0" w:color="auto"/>
        <w:left w:val="single" w:sz="4" w:space="0" w:color="auto"/>
        <w:right w:val="single" w:sz="4" w:space="0" w:color="auto"/>
      </w:pBdr>
      <w:shd w:val="clear" w:color="000000" w:fill="FFFF00"/>
      <w:spacing w:before="100" w:beforeAutospacing="1" w:after="100" w:afterAutospacing="1"/>
      <w:jc w:val="both"/>
      <w:textAlignment w:val="center"/>
    </w:pPr>
    <w:rPr>
      <w:color w:val="auto"/>
      <w:sz w:val="20"/>
    </w:rPr>
  </w:style>
  <w:style w:type="paragraph" w:customStyle="1" w:styleId="xl125">
    <w:name w:val="xl125"/>
    <w:basedOn w:val="a"/>
    <w:uiPriority w:val="99"/>
    <w:rsid w:val="00127AE2"/>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auto"/>
      <w:sz w:val="20"/>
    </w:rPr>
  </w:style>
  <w:style w:type="paragraph" w:customStyle="1" w:styleId="xl126">
    <w:name w:val="xl126"/>
    <w:basedOn w:val="a"/>
    <w:uiPriority w:val="99"/>
    <w:rsid w:val="00127AE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27">
    <w:name w:val="xl127"/>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28">
    <w:name w:val="xl128"/>
    <w:basedOn w:val="a"/>
    <w:uiPriority w:val="99"/>
    <w:rsid w:val="00127AE2"/>
    <w:pPr>
      <w:pBdr>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29">
    <w:name w:val="xl129"/>
    <w:basedOn w:val="a"/>
    <w:uiPriority w:val="99"/>
    <w:rsid w:val="00127AE2"/>
    <w:pPr>
      <w:pBdr>
        <w:top w:val="single" w:sz="4" w:space="0" w:color="auto"/>
        <w:left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130">
    <w:name w:val="xl130"/>
    <w:basedOn w:val="a"/>
    <w:uiPriority w:val="99"/>
    <w:rsid w:val="00127AE2"/>
    <w:pPr>
      <w:pBdr>
        <w:left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131">
    <w:name w:val="xl131"/>
    <w:basedOn w:val="a"/>
    <w:uiPriority w:val="99"/>
    <w:rsid w:val="00127AE2"/>
    <w:pPr>
      <w:pBdr>
        <w:left w:val="single" w:sz="4" w:space="0" w:color="auto"/>
        <w:bottom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132">
    <w:name w:val="xl132"/>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b/>
      <w:bCs/>
      <w:color w:val="auto"/>
      <w:sz w:val="20"/>
    </w:rPr>
  </w:style>
  <w:style w:type="paragraph" w:customStyle="1" w:styleId="xl133">
    <w:name w:val="xl133"/>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b/>
      <w:bCs/>
      <w:color w:val="auto"/>
      <w:sz w:val="20"/>
    </w:rPr>
  </w:style>
  <w:style w:type="paragraph" w:customStyle="1" w:styleId="xl134">
    <w:name w:val="xl134"/>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b/>
      <w:bCs/>
      <w:color w:val="auto"/>
      <w:sz w:val="20"/>
    </w:rPr>
  </w:style>
  <w:style w:type="paragraph" w:customStyle="1" w:styleId="xl135">
    <w:name w:val="xl135"/>
    <w:basedOn w:val="a"/>
    <w:uiPriority w:val="99"/>
    <w:rsid w:val="00127AE2"/>
    <w:pPr>
      <w:pBdr>
        <w:top w:val="single" w:sz="4" w:space="0" w:color="auto"/>
        <w:left w:val="single" w:sz="4" w:space="0" w:color="auto"/>
        <w:right w:val="single" w:sz="4" w:space="0" w:color="auto"/>
      </w:pBdr>
      <w:shd w:val="clear" w:color="000000" w:fill="F2F2F2"/>
      <w:spacing w:before="100" w:beforeAutospacing="1" w:after="100" w:afterAutospacing="1"/>
      <w:jc w:val="both"/>
      <w:textAlignment w:val="center"/>
    </w:pPr>
    <w:rPr>
      <w:color w:val="auto"/>
      <w:sz w:val="20"/>
    </w:rPr>
  </w:style>
  <w:style w:type="paragraph" w:customStyle="1" w:styleId="xl136">
    <w:name w:val="xl136"/>
    <w:basedOn w:val="a"/>
    <w:uiPriority w:val="99"/>
    <w:rsid w:val="00127AE2"/>
    <w:pPr>
      <w:pBdr>
        <w:left w:val="single" w:sz="4" w:space="0" w:color="auto"/>
        <w:right w:val="single" w:sz="4" w:space="0" w:color="auto"/>
      </w:pBdr>
      <w:shd w:val="clear" w:color="000000" w:fill="F2F2F2"/>
      <w:spacing w:before="100" w:beforeAutospacing="1" w:after="100" w:afterAutospacing="1"/>
      <w:jc w:val="both"/>
      <w:textAlignment w:val="center"/>
    </w:pPr>
    <w:rPr>
      <w:color w:val="auto"/>
      <w:sz w:val="20"/>
    </w:rPr>
  </w:style>
  <w:style w:type="paragraph" w:customStyle="1" w:styleId="xl137">
    <w:name w:val="xl137"/>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both"/>
      <w:textAlignment w:val="center"/>
    </w:pPr>
    <w:rPr>
      <w:b/>
      <w:bCs/>
      <w:color w:val="auto"/>
      <w:sz w:val="20"/>
    </w:rPr>
  </w:style>
  <w:style w:type="paragraph" w:customStyle="1" w:styleId="xl138">
    <w:name w:val="xl138"/>
    <w:basedOn w:val="a"/>
    <w:uiPriority w:val="99"/>
    <w:rsid w:val="00127AE2"/>
    <w:pPr>
      <w:pBdr>
        <w:left w:val="single" w:sz="4" w:space="0" w:color="auto"/>
        <w:right w:val="single" w:sz="4" w:space="0" w:color="auto"/>
      </w:pBdr>
      <w:shd w:val="clear" w:color="000000" w:fill="DAEEF3"/>
      <w:spacing w:before="100" w:beforeAutospacing="1" w:after="100" w:afterAutospacing="1"/>
      <w:jc w:val="both"/>
      <w:textAlignment w:val="center"/>
    </w:pPr>
    <w:rPr>
      <w:b/>
      <w:bCs/>
      <w:color w:val="auto"/>
      <w:sz w:val="20"/>
    </w:rPr>
  </w:style>
  <w:style w:type="paragraph" w:customStyle="1" w:styleId="xl139">
    <w:name w:val="xl139"/>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b/>
      <w:bCs/>
      <w:color w:val="auto"/>
      <w:sz w:val="20"/>
    </w:rPr>
  </w:style>
  <w:style w:type="paragraph" w:customStyle="1" w:styleId="xl140">
    <w:name w:val="xl140"/>
    <w:basedOn w:val="a"/>
    <w:uiPriority w:val="99"/>
    <w:rsid w:val="00127AE2"/>
    <w:pPr>
      <w:pBdr>
        <w:left w:val="single" w:sz="4" w:space="0" w:color="auto"/>
        <w:right w:val="single" w:sz="4" w:space="0" w:color="auto"/>
      </w:pBdr>
      <w:shd w:val="clear" w:color="000000" w:fill="DAEEF3"/>
      <w:spacing w:before="100" w:beforeAutospacing="1" w:after="100" w:afterAutospacing="1"/>
      <w:jc w:val="both"/>
      <w:textAlignment w:val="center"/>
    </w:pPr>
    <w:rPr>
      <w:b/>
      <w:bCs/>
      <w:color w:val="auto"/>
      <w:sz w:val="20"/>
    </w:rPr>
  </w:style>
  <w:style w:type="paragraph" w:customStyle="1" w:styleId="xl141">
    <w:name w:val="xl141"/>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b/>
      <w:bCs/>
      <w:color w:val="auto"/>
      <w:sz w:val="20"/>
    </w:rPr>
  </w:style>
  <w:style w:type="paragraph" w:customStyle="1" w:styleId="xl142">
    <w:name w:val="xl142"/>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center"/>
    </w:pPr>
    <w:rPr>
      <w:b/>
      <w:bCs/>
      <w:color w:val="auto"/>
      <w:sz w:val="20"/>
    </w:rPr>
  </w:style>
  <w:style w:type="paragraph" w:customStyle="1" w:styleId="xl143">
    <w:name w:val="xl143"/>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color w:val="auto"/>
      <w:sz w:val="20"/>
    </w:rPr>
  </w:style>
  <w:style w:type="paragraph" w:customStyle="1" w:styleId="xl144">
    <w:name w:val="xl144"/>
    <w:basedOn w:val="a"/>
    <w:uiPriority w:val="99"/>
    <w:rsid w:val="00127AE2"/>
    <w:pPr>
      <w:pBdr>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45">
    <w:name w:val="xl145"/>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auto"/>
      <w:sz w:val="20"/>
    </w:rPr>
  </w:style>
  <w:style w:type="paragraph" w:customStyle="1" w:styleId="xl146">
    <w:name w:val="xl146"/>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color w:val="auto"/>
      <w:sz w:val="20"/>
    </w:rPr>
  </w:style>
  <w:style w:type="paragraph" w:customStyle="1" w:styleId="xl147">
    <w:name w:val="xl147"/>
    <w:basedOn w:val="a"/>
    <w:uiPriority w:val="99"/>
    <w:rsid w:val="00127AE2"/>
    <w:pPr>
      <w:pBdr>
        <w:top w:val="single" w:sz="4" w:space="0" w:color="auto"/>
        <w:left w:val="single" w:sz="4" w:space="0" w:color="auto"/>
      </w:pBdr>
      <w:shd w:val="clear" w:color="000000" w:fill="EBF1DE"/>
      <w:spacing w:before="100" w:beforeAutospacing="1" w:after="100" w:afterAutospacing="1"/>
      <w:textAlignment w:val="center"/>
    </w:pPr>
    <w:rPr>
      <w:color w:val="auto"/>
      <w:sz w:val="20"/>
    </w:rPr>
  </w:style>
  <w:style w:type="paragraph" w:customStyle="1" w:styleId="xl148">
    <w:name w:val="xl148"/>
    <w:basedOn w:val="a"/>
    <w:uiPriority w:val="99"/>
    <w:rsid w:val="00127AE2"/>
    <w:pPr>
      <w:pBdr>
        <w:top w:val="single" w:sz="4" w:space="0" w:color="auto"/>
        <w:right w:val="single" w:sz="4" w:space="0" w:color="auto"/>
      </w:pBdr>
      <w:shd w:val="clear" w:color="000000" w:fill="EBF1DE"/>
      <w:spacing w:before="100" w:beforeAutospacing="1" w:after="100" w:afterAutospacing="1"/>
      <w:textAlignment w:val="center"/>
    </w:pPr>
    <w:rPr>
      <w:color w:val="auto"/>
      <w:sz w:val="20"/>
    </w:rPr>
  </w:style>
  <w:style w:type="paragraph" w:customStyle="1" w:styleId="xl149">
    <w:name w:val="xl149"/>
    <w:basedOn w:val="a"/>
    <w:uiPriority w:val="99"/>
    <w:rsid w:val="00127AE2"/>
    <w:pPr>
      <w:pBdr>
        <w:left w:val="single" w:sz="4" w:space="0" w:color="auto"/>
      </w:pBdr>
      <w:shd w:val="clear" w:color="000000" w:fill="EBF1DE"/>
      <w:spacing w:before="100" w:beforeAutospacing="1" w:after="100" w:afterAutospacing="1"/>
      <w:textAlignment w:val="center"/>
    </w:pPr>
    <w:rPr>
      <w:color w:val="auto"/>
      <w:sz w:val="20"/>
    </w:rPr>
  </w:style>
  <w:style w:type="paragraph" w:customStyle="1" w:styleId="xl150">
    <w:name w:val="xl150"/>
    <w:basedOn w:val="a"/>
    <w:uiPriority w:val="99"/>
    <w:rsid w:val="00127AE2"/>
    <w:pPr>
      <w:pBdr>
        <w:right w:val="single" w:sz="4" w:space="0" w:color="auto"/>
      </w:pBdr>
      <w:shd w:val="clear" w:color="000000" w:fill="EBF1DE"/>
      <w:spacing w:before="100" w:beforeAutospacing="1" w:after="100" w:afterAutospacing="1"/>
      <w:textAlignment w:val="center"/>
    </w:pPr>
    <w:rPr>
      <w:color w:val="auto"/>
      <w:sz w:val="20"/>
    </w:rPr>
  </w:style>
  <w:style w:type="paragraph" w:customStyle="1" w:styleId="xl151">
    <w:name w:val="xl151"/>
    <w:basedOn w:val="a"/>
    <w:uiPriority w:val="99"/>
    <w:rsid w:val="00127AE2"/>
    <w:pPr>
      <w:pBdr>
        <w:left w:val="single" w:sz="4" w:space="0" w:color="auto"/>
        <w:bottom w:val="single" w:sz="4" w:space="0" w:color="auto"/>
      </w:pBdr>
      <w:shd w:val="clear" w:color="000000" w:fill="EBF1DE"/>
      <w:spacing w:before="100" w:beforeAutospacing="1" w:after="100" w:afterAutospacing="1"/>
      <w:textAlignment w:val="center"/>
    </w:pPr>
    <w:rPr>
      <w:color w:val="auto"/>
      <w:sz w:val="20"/>
    </w:rPr>
  </w:style>
  <w:style w:type="paragraph" w:customStyle="1" w:styleId="xl152">
    <w:name w:val="xl152"/>
    <w:basedOn w:val="a"/>
    <w:uiPriority w:val="99"/>
    <w:rsid w:val="00127AE2"/>
    <w:pPr>
      <w:pBdr>
        <w:bottom w:val="single" w:sz="4" w:space="0" w:color="auto"/>
        <w:right w:val="single" w:sz="4" w:space="0" w:color="auto"/>
      </w:pBdr>
      <w:shd w:val="clear" w:color="000000" w:fill="EBF1DE"/>
      <w:spacing w:before="100" w:beforeAutospacing="1" w:after="100" w:afterAutospacing="1"/>
      <w:textAlignment w:val="center"/>
    </w:pPr>
    <w:rPr>
      <w:color w:val="auto"/>
      <w:sz w:val="20"/>
    </w:rPr>
  </w:style>
  <w:style w:type="paragraph" w:customStyle="1" w:styleId="xl153">
    <w:name w:val="xl153"/>
    <w:basedOn w:val="a"/>
    <w:uiPriority w:val="99"/>
    <w:rsid w:val="00127AE2"/>
    <w:pPr>
      <w:pBdr>
        <w:top w:val="single" w:sz="4" w:space="0" w:color="auto"/>
        <w:lef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4">
    <w:name w:val="xl154"/>
    <w:basedOn w:val="a"/>
    <w:uiPriority w:val="99"/>
    <w:rsid w:val="00127AE2"/>
    <w:pPr>
      <w:pBdr>
        <w:top w:val="single" w:sz="4" w:space="0" w:color="auto"/>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5">
    <w:name w:val="xl155"/>
    <w:basedOn w:val="a"/>
    <w:uiPriority w:val="99"/>
    <w:rsid w:val="00127AE2"/>
    <w:pPr>
      <w:pBdr>
        <w:lef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6">
    <w:name w:val="xl156"/>
    <w:basedOn w:val="a"/>
    <w:uiPriority w:val="99"/>
    <w:rsid w:val="00127AE2"/>
    <w:pPr>
      <w:pBdr>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7">
    <w:name w:val="xl157"/>
    <w:basedOn w:val="a"/>
    <w:uiPriority w:val="99"/>
    <w:rsid w:val="00127AE2"/>
    <w:pPr>
      <w:pBdr>
        <w:left w:val="single" w:sz="4" w:space="0" w:color="auto"/>
        <w:bottom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8">
    <w:name w:val="xl158"/>
    <w:basedOn w:val="a"/>
    <w:uiPriority w:val="99"/>
    <w:rsid w:val="00127AE2"/>
    <w:pPr>
      <w:pBdr>
        <w:bottom w:val="single" w:sz="4" w:space="0" w:color="auto"/>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9">
    <w:name w:val="xl159"/>
    <w:basedOn w:val="a"/>
    <w:uiPriority w:val="99"/>
    <w:rsid w:val="00127AE2"/>
    <w:pPr>
      <w:pBdr>
        <w:left w:val="single" w:sz="4" w:space="0" w:color="auto"/>
        <w:right w:val="single" w:sz="4" w:space="0" w:color="auto"/>
      </w:pBdr>
      <w:shd w:val="clear" w:color="000000" w:fill="FFFF00"/>
      <w:spacing w:before="100" w:beforeAutospacing="1" w:after="100" w:afterAutospacing="1"/>
      <w:jc w:val="both"/>
      <w:textAlignment w:val="center"/>
    </w:pPr>
    <w:rPr>
      <w:color w:val="auto"/>
      <w:sz w:val="20"/>
    </w:rPr>
  </w:style>
  <w:style w:type="paragraph" w:customStyle="1" w:styleId="xl160">
    <w:name w:val="xl160"/>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61">
    <w:name w:val="xl161"/>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62">
    <w:name w:val="xl162"/>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63">
    <w:name w:val="xl163"/>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font5">
    <w:name w:val="font5"/>
    <w:basedOn w:val="a"/>
    <w:uiPriority w:val="99"/>
    <w:rsid w:val="00127AE2"/>
    <w:pPr>
      <w:spacing w:before="100" w:beforeAutospacing="1" w:after="100" w:afterAutospacing="1"/>
    </w:pPr>
    <w:rPr>
      <w:b/>
      <w:bCs/>
      <w:color w:val="FF0000"/>
      <w:sz w:val="20"/>
    </w:rPr>
  </w:style>
  <w:style w:type="paragraph" w:customStyle="1" w:styleId="xl164">
    <w:name w:val="xl164"/>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65">
    <w:name w:val="xl165"/>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 w:val="20"/>
    </w:rPr>
  </w:style>
  <w:style w:type="paragraph" w:customStyle="1" w:styleId="xl166">
    <w:name w:val="xl166"/>
    <w:basedOn w:val="a"/>
    <w:uiPriority w:val="99"/>
    <w:rsid w:val="00127AE2"/>
    <w:pPr>
      <w:pBdr>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167">
    <w:name w:val="xl167"/>
    <w:basedOn w:val="a"/>
    <w:uiPriority w:val="99"/>
    <w:rsid w:val="00127AE2"/>
    <w:pPr>
      <w:pBdr>
        <w:top w:val="single" w:sz="4" w:space="0" w:color="auto"/>
        <w:left w:val="single" w:sz="4" w:space="0" w:color="auto"/>
        <w:right w:val="single" w:sz="4" w:space="0" w:color="auto"/>
      </w:pBdr>
      <w:shd w:val="clear" w:color="000000" w:fill="FFFF00"/>
      <w:spacing w:before="100" w:beforeAutospacing="1" w:after="100" w:afterAutospacing="1"/>
      <w:jc w:val="both"/>
      <w:textAlignment w:val="top"/>
    </w:pPr>
    <w:rPr>
      <w:color w:val="auto"/>
      <w:sz w:val="20"/>
    </w:rPr>
  </w:style>
  <w:style w:type="paragraph" w:customStyle="1" w:styleId="xl168">
    <w:name w:val="xl168"/>
    <w:basedOn w:val="a"/>
    <w:uiPriority w:val="99"/>
    <w:rsid w:val="00127AE2"/>
    <w:pPr>
      <w:pBdr>
        <w:left w:val="single" w:sz="4" w:space="0" w:color="auto"/>
        <w:right w:val="single" w:sz="4" w:space="0" w:color="auto"/>
      </w:pBdr>
      <w:shd w:val="clear" w:color="000000" w:fill="FFFF00"/>
      <w:spacing w:before="100" w:beforeAutospacing="1" w:after="100" w:afterAutospacing="1"/>
      <w:jc w:val="both"/>
      <w:textAlignment w:val="top"/>
    </w:pPr>
    <w:rPr>
      <w:color w:val="auto"/>
      <w:sz w:val="20"/>
    </w:rPr>
  </w:style>
  <w:style w:type="paragraph" w:customStyle="1" w:styleId="xl169">
    <w:name w:val="xl169"/>
    <w:basedOn w:val="a"/>
    <w:uiPriority w:val="99"/>
    <w:rsid w:val="00127AE2"/>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color w:val="auto"/>
      <w:sz w:val="20"/>
    </w:rPr>
  </w:style>
  <w:style w:type="paragraph" w:customStyle="1" w:styleId="xl170">
    <w:name w:val="xl170"/>
    <w:basedOn w:val="a"/>
    <w:uiPriority w:val="99"/>
    <w:rsid w:val="00127AE2"/>
    <w:pPr>
      <w:pBdr>
        <w:top w:val="single" w:sz="4" w:space="0" w:color="auto"/>
        <w:left w:val="single" w:sz="4" w:space="0" w:color="auto"/>
        <w:right w:val="single" w:sz="4" w:space="0" w:color="auto"/>
      </w:pBdr>
      <w:spacing w:before="100" w:beforeAutospacing="1" w:after="100" w:afterAutospacing="1"/>
      <w:textAlignment w:val="top"/>
    </w:pPr>
    <w:rPr>
      <w:color w:val="auto"/>
      <w:sz w:val="20"/>
    </w:rPr>
  </w:style>
  <w:style w:type="paragraph" w:customStyle="1" w:styleId="xl171">
    <w:name w:val="xl171"/>
    <w:basedOn w:val="a"/>
    <w:uiPriority w:val="99"/>
    <w:rsid w:val="00127AE2"/>
    <w:pPr>
      <w:pBdr>
        <w:left w:val="single" w:sz="4" w:space="0" w:color="auto"/>
        <w:bottom w:val="single" w:sz="4" w:space="0" w:color="auto"/>
        <w:right w:val="single" w:sz="4" w:space="0" w:color="auto"/>
      </w:pBdr>
      <w:spacing w:before="100" w:beforeAutospacing="1" w:after="100" w:afterAutospacing="1"/>
      <w:textAlignment w:val="top"/>
    </w:pPr>
    <w:rPr>
      <w:color w:val="auto"/>
      <w:sz w:val="20"/>
    </w:rPr>
  </w:style>
  <w:style w:type="paragraph" w:customStyle="1" w:styleId="xl172">
    <w:name w:val="xl172"/>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73">
    <w:name w:val="xl173"/>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74">
    <w:name w:val="xl174"/>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75">
    <w:name w:val="xl175"/>
    <w:basedOn w:val="a"/>
    <w:uiPriority w:val="99"/>
    <w:rsid w:val="00127AE2"/>
    <w:pPr>
      <w:pBdr>
        <w:top w:val="single" w:sz="4" w:space="0" w:color="auto"/>
        <w:left w:val="single" w:sz="4" w:space="0" w:color="auto"/>
        <w:right w:val="single" w:sz="4" w:space="0" w:color="auto"/>
      </w:pBdr>
      <w:spacing w:before="100" w:beforeAutospacing="1" w:after="100" w:afterAutospacing="1"/>
      <w:jc w:val="both"/>
      <w:textAlignment w:val="top"/>
    </w:pPr>
    <w:rPr>
      <w:color w:val="FF0000"/>
      <w:sz w:val="20"/>
    </w:rPr>
  </w:style>
  <w:style w:type="paragraph" w:customStyle="1" w:styleId="xl176">
    <w:name w:val="xl176"/>
    <w:basedOn w:val="a"/>
    <w:uiPriority w:val="99"/>
    <w:rsid w:val="00127AE2"/>
    <w:pPr>
      <w:pBdr>
        <w:left w:val="single" w:sz="4" w:space="0" w:color="auto"/>
        <w:right w:val="single" w:sz="4" w:space="0" w:color="auto"/>
      </w:pBdr>
      <w:spacing w:before="100" w:beforeAutospacing="1" w:after="100" w:afterAutospacing="1"/>
      <w:jc w:val="both"/>
      <w:textAlignment w:val="top"/>
    </w:pPr>
    <w:rPr>
      <w:color w:val="FF0000"/>
      <w:sz w:val="20"/>
    </w:rPr>
  </w:style>
  <w:style w:type="paragraph" w:customStyle="1" w:styleId="xl177">
    <w:name w:val="xl177"/>
    <w:basedOn w:val="a"/>
    <w:uiPriority w:val="99"/>
    <w:rsid w:val="00127AE2"/>
    <w:pPr>
      <w:pBdr>
        <w:left w:val="single" w:sz="4" w:space="0" w:color="auto"/>
        <w:bottom w:val="single" w:sz="4" w:space="0" w:color="auto"/>
        <w:right w:val="single" w:sz="4" w:space="0" w:color="auto"/>
      </w:pBdr>
      <w:spacing w:before="100" w:beforeAutospacing="1" w:after="100" w:afterAutospacing="1"/>
      <w:jc w:val="both"/>
      <w:textAlignment w:val="top"/>
    </w:pPr>
    <w:rPr>
      <w:color w:val="FF0000"/>
      <w:sz w:val="20"/>
    </w:rPr>
  </w:style>
  <w:style w:type="paragraph" w:customStyle="1" w:styleId="xl178">
    <w:name w:val="xl178"/>
    <w:basedOn w:val="a"/>
    <w:uiPriority w:val="99"/>
    <w:rsid w:val="00127AE2"/>
    <w:pPr>
      <w:pBdr>
        <w:top w:val="single" w:sz="4" w:space="0" w:color="auto"/>
        <w:left w:val="single" w:sz="4" w:space="0" w:color="auto"/>
        <w:bottom w:val="single" w:sz="4" w:space="0" w:color="auto"/>
      </w:pBdr>
      <w:shd w:val="clear" w:color="000000" w:fill="EBF1DE"/>
      <w:spacing w:before="100" w:beforeAutospacing="1" w:after="100" w:afterAutospacing="1"/>
      <w:jc w:val="both"/>
      <w:textAlignment w:val="top"/>
    </w:pPr>
    <w:rPr>
      <w:color w:val="FF0000"/>
      <w:sz w:val="20"/>
    </w:rPr>
  </w:style>
  <w:style w:type="paragraph" w:customStyle="1" w:styleId="xl179">
    <w:name w:val="xl179"/>
    <w:basedOn w:val="a"/>
    <w:uiPriority w:val="99"/>
    <w:rsid w:val="00127AE2"/>
    <w:pPr>
      <w:pBdr>
        <w:top w:val="single" w:sz="4" w:space="0" w:color="auto"/>
        <w:bottom w:val="single" w:sz="4" w:space="0" w:color="auto"/>
      </w:pBdr>
      <w:shd w:val="clear" w:color="000000" w:fill="EBF1DE"/>
      <w:spacing w:before="100" w:beforeAutospacing="1" w:after="100" w:afterAutospacing="1"/>
      <w:jc w:val="both"/>
      <w:textAlignment w:val="top"/>
    </w:pPr>
    <w:rPr>
      <w:color w:val="FF0000"/>
      <w:sz w:val="20"/>
    </w:rPr>
  </w:style>
  <w:style w:type="paragraph" w:customStyle="1" w:styleId="xl180">
    <w:name w:val="xl180"/>
    <w:basedOn w:val="a"/>
    <w:uiPriority w:val="99"/>
    <w:rsid w:val="00127AE2"/>
    <w:pPr>
      <w:pBdr>
        <w:top w:val="single" w:sz="4" w:space="0" w:color="auto"/>
        <w:bottom w:val="single" w:sz="4" w:space="0" w:color="auto"/>
        <w:right w:val="single" w:sz="4" w:space="0" w:color="auto"/>
      </w:pBdr>
      <w:shd w:val="clear" w:color="000000" w:fill="EBF1DE"/>
      <w:spacing w:before="100" w:beforeAutospacing="1" w:after="100" w:afterAutospacing="1"/>
      <w:jc w:val="both"/>
      <w:textAlignment w:val="top"/>
    </w:pPr>
    <w:rPr>
      <w:color w:val="FF0000"/>
      <w:sz w:val="20"/>
    </w:rPr>
  </w:style>
  <w:style w:type="paragraph" w:customStyle="1" w:styleId="xl181">
    <w:name w:val="xl181"/>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sz w:val="20"/>
    </w:rPr>
  </w:style>
  <w:style w:type="paragraph" w:customStyle="1" w:styleId="xl182">
    <w:name w:val="xl182"/>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auto"/>
      <w:sz w:val="20"/>
    </w:rPr>
  </w:style>
  <w:style w:type="paragraph" w:customStyle="1" w:styleId="xl183">
    <w:name w:val="xl183"/>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sz w:val="20"/>
    </w:rPr>
  </w:style>
  <w:style w:type="table" w:customStyle="1" w:styleId="1d">
    <w:name w:val="Сетка таблицы1"/>
    <w:uiPriority w:val="99"/>
    <w:rsid w:val="00127A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127AE2"/>
    <w:pPr>
      <w:spacing w:before="100" w:beforeAutospacing="1" w:after="100" w:afterAutospacing="1"/>
    </w:pPr>
    <w:rPr>
      <w:color w:val="auto"/>
      <w:szCs w:val="24"/>
    </w:rPr>
  </w:style>
  <w:style w:type="paragraph" w:customStyle="1" w:styleId="xl64">
    <w:name w:val="xl64"/>
    <w:basedOn w:val="a"/>
    <w:uiPriority w:val="99"/>
    <w:rsid w:val="00127AE2"/>
    <w:pPr>
      <w:spacing w:before="100" w:beforeAutospacing="1" w:after="100" w:afterAutospacing="1"/>
    </w:pPr>
    <w:rPr>
      <w:color w:val="auto"/>
      <w:sz w:val="20"/>
    </w:rPr>
  </w:style>
  <w:style w:type="paragraph" w:customStyle="1" w:styleId="xl184">
    <w:name w:val="xl184"/>
    <w:basedOn w:val="a"/>
    <w:uiPriority w:val="99"/>
    <w:rsid w:val="00127AE2"/>
    <w:pPr>
      <w:pBdr>
        <w:top w:val="single" w:sz="4" w:space="0" w:color="auto"/>
        <w:left w:val="single" w:sz="4" w:space="0" w:color="auto"/>
        <w:right w:val="single" w:sz="4" w:space="0" w:color="auto"/>
      </w:pBdr>
      <w:shd w:val="clear" w:color="000000" w:fill="E6B8B7"/>
      <w:spacing w:before="100" w:beforeAutospacing="1" w:after="100" w:afterAutospacing="1"/>
      <w:jc w:val="both"/>
      <w:textAlignment w:val="top"/>
    </w:pPr>
    <w:rPr>
      <w:color w:val="auto"/>
      <w:sz w:val="20"/>
    </w:rPr>
  </w:style>
  <w:style w:type="paragraph" w:customStyle="1" w:styleId="xl185">
    <w:name w:val="xl185"/>
    <w:basedOn w:val="a"/>
    <w:uiPriority w:val="99"/>
    <w:rsid w:val="00127AE2"/>
    <w:pPr>
      <w:pBdr>
        <w:left w:val="single" w:sz="4" w:space="0" w:color="auto"/>
        <w:right w:val="single" w:sz="4" w:space="0" w:color="auto"/>
      </w:pBdr>
      <w:shd w:val="clear" w:color="000000" w:fill="E6B8B7"/>
      <w:spacing w:before="100" w:beforeAutospacing="1" w:after="100" w:afterAutospacing="1"/>
      <w:jc w:val="both"/>
      <w:textAlignment w:val="top"/>
    </w:pPr>
    <w:rPr>
      <w:color w:val="auto"/>
      <w:sz w:val="20"/>
    </w:rPr>
  </w:style>
  <w:style w:type="paragraph" w:customStyle="1" w:styleId="xl186">
    <w:name w:val="xl186"/>
    <w:basedOn w:val="a"/>
    <w:uiPriority w:val="99"/>
    <w:rsid w:val="00127AE2"/>
    <w:pPr>
      <w:pBdr>
        <w:left w:val="single" w:sz="4" w:space="0" w:color="auto"/>
        <w:bottom w:val="single" w:sz="4" w:space="0" w:color="auto"/>
        <w:right w:val="single" w:sz="4" w:space="0" w:color="auto"/>
      </w:pBdr>
      <w:shd w:val="clear" w:color="000000" w:fill="E6B8B7"/>
      <w:spacing w:before="100" w:beforeAutospacing="1" w:after="100" w:afterAutospacing="1"/>
      <w:jc w:val="both"/>
      <w:textAlignment w:val="top"/>
    </w:pPr>
    <w:rPr>
      <w:color w:val="auto"/>
      <w:sz w:val="20"/>
    </w:rPr>
  </w:style>
  <w:style w:type="paragraph" w:customStyle="1" w:styleId="xl187">
    <w:name w:val="xl187"/>
    <w:basedOn w:val="a"/>
    <w:uiPriority w:val="99"/>
    <w:rsid w:val="00127AE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top"/>
    </w:pPr>
    <w:rPr>
      <w:color w:val="auto"/>
      <w:sz w:val="20"/>
    </w:rPr>
  </w:style>
  <w:style w:type="character" w:styleId="aff1">
    <w:name w:val="Strong"/>
    <w:uiPriority w:val="99"/>
    <w:qFormat/>
    <w:rsid w:val="00127AE2"/>
    <w:rPr>
      <w:rFonts w:cs="Times New Roman"/>
      <w:b/>
    </w:rPr>
  </w:style>
  <w:style w:type="paragraph" w:styleId="aff2">
    <w:name w:val="footnote text"/>
    <w:basedOn w:val="a"/>
    <w:link w:val="aff3"/>
    <w:uiPriority w:val="99"/>
    <w:rsid w:val="00127AE2"/>
    <w:rPr>
      <w:color w:val="auto"/>
      <w:sz w:val="20"/>
    </w:rPr>
  </w:style>
  <w:style w:type="character" w:customStyle="1" w:styleId="aff3">
    <w:name w:val="Текст сноски Знак"/>
    <w:basedOn w:val="a0"/>
    <w:link w:val="aff2"/>
    <w:uiPriority w:val="99"/>
    <w:rsid w:val="00127AE2"/>
    <w:rPr>
      <w:rFonts w:ascii="Times New Roman" w:eastAsia="Times New Roman" w:hAnsi="Times New Roman" w:cs="Times New Roman"/>
      <w:sz w:val="20"/>
      <w:szCs w:val="20"/>
      <w:lang w:eastAsia="ru-RU"/>
    </w:rPr>
  </w:style>
  <w:style w:type="character" w:styleId="aff4">
    <w:name w:val="footnote reference"/>
    <w:uiPriority w:val="99"/>
    <w:rsid w:val="00127AE2"/>
    <w:rPr>
      <w:rFonts w:cs="Times New Roman"/>
      <w:vertAlign w:val="superscript"/>
    </w:rPr>
  </w:style>
  <w:style w:type="paragraph" w:customStyle="1" w:styleId="1e">
    <w:name w:val="заголовок 1"/>
    <w:basedOn w:val="a"/>
    <w:next w:val="a"/>
    <w:uiPriority w:val="99"/>
    <w:rsid w:val="00127AE2"/>
    <w:pPr>
      <w:keepNext/>
      <w:jc w:val="center"/>
    </w:pPr>
    <w:rPr>
      <w:rFonts w:ascii="TimesET" w:hAnsi="TimesET"/>
      <w:color w:val="auto"/>
    </w:rPr>
  </w:style>
  <w:style w:type="paragraph" w:customStyle="1" w:styleId="26">
    <w:name w:val="заголовок 2"/>
    <w:basedOn w:val="a"/>
    <w:next w:val="a"/>
    <w:uiPriority w:val="99"/>
    <w:rsid w:val="00127AE2"/>
    <w:pPr>
      <w:keepNext/>
      <w:jc w:val="both"/>
    </w:pPr>
    <w:rPr>
      <w:rFonts w:ascii="TimesEC" w:hAnsi="TimesEC"/>
      <w:color w:val="auto"/>
    </w:rPr>
  </w:style>
  <w:style w:type="table" w:customStyle="1" w:styleId="27">
    <w:name w:val="Сетка таблицы2"/>
    <w:uiPriority w:val="99"/>
    <w:rsid w:val="00127AE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Нижний колонтитул Знак1"/>
    <w:uiPriority w:val="99"/>
    <w:semiHidden/>
    <w:rsid w:val="00127AE2"/>
    <w:rPr>
      <w:sz w:val="22"/>
    </w:rPr>
  </w:style>
  <w:style w:type="paragraph" w:customStyle="1" w:styleId="aff5">
    <w:name w:val="Знак"/>
    <w:basedOn w:val="a"/>
    <w:uiPriority w:val="99"/>
    <w:rsid w:val="00127AE2"/>
    <w:pPr>
      <w:widowControl w:val="0"/>
      <w:jc w:val="both"/>
    </w:pPr>
    <w:rPr>
      <w:rFonts w:ascii="Tahoma" w:eastAsia="SimSun" w:hAnsi="Tahoma" w:cs="Tahoma"/>
      <w:color w:val="auto"/>
      <w:kern w:val="2"/>
      <w:szCs w:val="24"/>
      <w:lang w:val="en-US" w:eastAsia="zh-CN"/>
    </w:rPr>
  </w:style>
  <w:style w:type="character" w:customStyle="1" w:styleId="1f0">
    <w:name w:val="Замещающий текст1"/>
    <w:uiPriority w:val="99"/>
    <w:semiHidden/>
    <w:rsid w:val="00127AE2"/>
    <w:rPr>
      <w:color w:val="808080"/>
    </w:rPr>
  </w:style>
  <w:style w:type="character" w:styleId="aff6">
    <w:name w:val="annotation reference"/>
    <w:uiPriority w:val="99"/>
    <w:rsid w:val="00127AE2"/>
    <w:rPr>
      <w:rFonts w:cs="Times New Roman"/>
      <w:sz w:val="16"/>
    </w:rPr>
  </w:style>
  <w:style w:type="paragraph" w:styleId="aff7">
    <w:name w:val="Body Text Indent"/>
    <w:basedOn w:val="a"/>
    <w:link w:val="aff8"/>
    <w:uiPriority w:val="99"/>
    <w:rsid w:val="00127AE2"/>
    <w:pPr>
      <w:spacing w:after="120" w:line="276" w:lineRule="auto"/>
      <w:ind w:left="283"/>
    </w:pPr>
    <w:rPr>
      <w:rFonts w:ascii="Calibri" w:hAnsi="Calibri"/>
      <w:color w:val="auto"/>
      <w:sz w:val="22"/>
      <w:szCs w:val="22"/>
    </w:rPr>
  </w:style>
  <w:style w:type="character" w:customStyle="1" w:styleId="aff8">
    <w:name w:val="Основной текст с отступом Знак"/>
    <w:basedOn w:val="a0"/>
    <w:link w:val="aff7"/>
    <w:uiPriority w:val="99"/>
    <w:rsid w:val="00127AE2"/>
    <w:rPr>
      <w:rFonts w:ascii="Calibri" w:eastAsia="Times New Roman" w:hAnsi="Calibri" w:cs="Times New Roman"/>
      <w:lang w:eastAsia="ru-RU"/>
    </w:rPr>
  </w:style>
  <w:style w:type="character" w:customStyle="1" w:styleId="apple-converted-space">
    <w:name w:val="apple-converted-space"/>
    <w:uiPriority w:val="99"/>
    <w:rsid w:val="00127AE2"/>
  </w:style>
  <w:style w:type="paragraph" w:customStyle="1" w:styleId="xl63">
    <w:name w:val="xl63"/>
    <w:basedOn w:val="a"/>
    <w:uiPriority w:val="99"/>
    <w:rsid w:val="00127AE2"/>
    <w:pPr>
      <w:shd w:val="clear" w:color="000000" w:fill="FFFFFF"/>
      <w:spacing w:before="100" w:beforeAutospacing="1" w:after="100" w:afterAutospacing="1"/>
    </w:pPr>
    <w:rPr>
      <w:color w:val="auto"/>
      <w:szCs w:val="24"/>
    </w:rPr>
  </w:style>
  <w:style w:type="paragraph" w:styleId="aff9">
    <w:name w:val="No Spacing"/>
    <w:uiPriority w:val="99"/>
    <w:qFormat/>
    <w:rsid w:val="00127AE2"/>
    <w:pPr>
      <w:spacing w:after="0" w:line="240" w:lineRule="auto"/>
    </w:pPr>
    <w:rPr>
      <w:rFonts w:ascii="Calibri" w:eastAsia="Times New Roman" w:hAnsi="Calibri" w:cs="Times New Roman"/>
    </w:rPr>
  </w:style>
  <w:style w:type="paragraph" w:customStyle="1" w:styleId="28">
    <w:name w:val="Абзац списка2"/>
    <w:basedOn w:val="a"/>
    <w:uiPriority w:val="99"/>
    <w:rsid w:val="00127AE2"/>
    <w:pPr>
      <w:ind w:left="720"/>
      <w:contextualSpacing/>
    </w:pPr>
    <w:rPr>
      <w:color w:val="auto"/>
      <w:szCs w:val="24"/>
    </w:rPr>
  </w:style>
  <w:style w:type="character" w:customStyle="1" w:styleId="29">
    <w:name w:val="Замещающий текст2"/>
    <w:uiPriority w:val="99"/>
    <w:semiHidden/>
    <w:rsid w:val="00127AE2"/>
    <w:rPr>
      <w:color w:val="808080"/>
    </w:rPr>
  </w:style>
  <w:style w:type="table" w:customStyle="1" w:styleId="11a">
    <w:name w:val="Сетка таблицы11"/>
    <w:uiPriority w:val="99"/>
    <w:locked/>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Абзац списка3"/>
    <w:basedOn w:val="a"/>
    <w:uiPriority w:val="99"/>
    <w:rsid w:val="00127AE2"/>
    <w:pPr>
      <w:ind w:left="720"/>
      <w:contextualSpacing/>
    </w:pPr>
    <w:rPr>
      <w:color w:val="auto"/>
      <w:szCs w:val="24"/>
    </w:rPr>
  </w:style>
  <w:style w:type="character" w:customStyle="1" w:styleId="34">
    <w:name w:val="Замещающий текст3"/>
    <w:uiPriority w:val="99"/>
    <w:semiHidden/>
    <w:rsid w:val="00127AE2"/>
    <w:rPr>
      <w:rFonts w:ascii="Times New Roman" w:hAnsi="Times New Roman"/>
      <w:color w:val="808080"/>
    </w:rPr>
  </w:style>
  <w:style w:type="table" w:customStyle="1" w:styleId="210">
    <w:name w:val="Сетка таблицы21"/>
    <w:uiPriority w:val="99"/>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uiPriority w:val="99"/>
    <w:rsid w:val="00127AE2"/>
    <w:pPr>
      <w:ind w:left="720"/>
      <w:contextualSpacing/>
    </w:pPr>
    <w:rPr>
      <w:color w:val="auto"/>
      <w:szCs w:val="24"/>
    </w:rPr>
  </w:style>
  <w:style w:type="character" w:customStyle="1" w:styleId="44">
    <w:name w:val="Замещающий текст4"/>
    <w:uiPriority w:val="99"/>
    <w:semiHidden/>
    <w:rsid w:val="00127AE2"/>
    <w:rPr>
      <w:color w:val="808080"/>
    </w:rPr>
  </w:style>
  <w:style w:type="table" w:customStyle="1" w:styleId="35">
    <w:name w:val="Сетка таблицы3"/>
    <w:uiPriority w:val="99"/>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127AE2"/>
    <w:pPr>
      <w:ind w:left="720"/>
      <w:contextualSpacing/>
    </w:pPr>
    <w:rPr>
      <w:color w:val="auto"/>
      <w:szCs w:val="24"/>
    </w:rPr>
  </w:style>
  <w:style w:type="character" w:customStyle="1" w:styleId="54">
    <w:name w:val="Замещающий текст5"/>
    <w:uiPriority w:val="99"/>
    <w:semiHidden/>
    <w:rsid w:val="00127AE2"/>
    <w:rPr>
      <w:color w:val="808080"/>
    </w:rPr>
  </w:style>
  <w:style w:type="table" w:customStyle="1" w:styleId="45">
    <w:name w:val="Сетка таблицы4"/>
    <w:uiPriority w:val="99"/>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uiPriority w:val="99"/>
    <w:rsid w:val="00127AE2"/>
    <w:pPr>
      <w:ind w:left="720"/>
      <w:contextualSpacing/>
    </w:pPr>
    <w:rPr>
      <w:color w:val="auto"/>
      <w:szCs w:val="24"/>
    </w:rPr>
  </w:style>
  <w:style w:type="character" w:customStyle="1" w:styleId="62">
    <w:name w:val="Замещающий текст6"/>
    <w:uiPriority w:val="99"/>
    <w:semiHidden/>
    <w:rsid w:val="00127AE2"/>
    <w:rPr>
      <w:color w:val="808080"/>
    </w:rPr>
  </w:style>
  <w:style w:type="table" w:customStyle="1" w:styleId="55">
    <w:name w:val="Сетка таблицы5"/>
    <w:uiPriority w:val="99"/>
    <w:locked/>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Абзац списка7"/>
    <w:basedOn w:val="a"/>
    <w:uiPriority w:val="99"/>
    <w:rsid w:val="00127AE2"/>
    <w:pPr>
      <w:ind w:left="720"/>
      <w:contextualSpacing/>
    </w:pPr>
    <w:rPr>
      <w:color w:val="auto"/>
      <w:szCs w:val="24"/>
    </w:rPr>
  </w:style>
  <w:style w:type="character" w:customStyle="1" w:styleId="72">
    <w:name w:val="Замещающий текст7"/>
    <w:uiPriority w:val="99"/>
    <w:semiHidden/>
    <w:rsid w:val="00127AE2"/>
    <w:rPr>
      <w:color w:val="808080"/>
    </w:rPr>
  </w:style>
  <w:style w:type="table" w:customStyle="1" w:styleId="63">
    <w:name w:val="Сетка таблицы6"/>
    <w:uiPriority w:val="99"/>
    <w:locked/>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27A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a">
    <w:name w:val="Placeholder Text"/>
    <w:uiPriority w:val="99"/>
    <w:semiHidden/>
    <w:rsid w:val="00127AE2"/>
    <w:rPr>
      <w:color w:val="808080"/>
    </w:rPr>
  </w:style>
  <w:style w:type="table" w:customStyle="1" w:styleId="TableNormal">
    <w:name w:val="Table Normal"/>
    <w:uiPriority w:val="99"/>
    <w:semiHidden/>
    <w:rsid w:val="00127AE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affb">
    <w:name w:val="Основной текст_"/>
    <w:link w:val="1f1"/>
    <w:uiPriority w:val="99"/>
    <w:locked/>
    <w:rsid w:val="00127AE2"/>
    <w:rPr>
      <w:sz w:val="19"/>
      <w:shd w:val="clear" w:color="auto" w:fill="FFFFFF"/>
    </w:rPr>
  </w:style>
  <w:style w:type="paragraph" w:customStyle="1" w:styleId="1f1">
    <w:name w:val="Основной текст1"/>
    <w:basedOn w:val="a"/>
    <w:link w:val="affb"/>
    <w:uiPriority w:val="99"/>
    <w:rsid w:val="00127AE2"/>
    <w:pPr>
      <w:widowControl w:val="0"/>
      <w:shd w:val="clear" w:color="auto" w:fill="FFFFFF"/>
      <w:spacing w:after="480" w:line="240" w:lineRule="atLeast"/>
      <w:jc w:val="right"/>
    </w:pPr>
    <w:rPr>
      <w:rFonts w:ascii="TimesET" w:eastAsiaTheme="minorHAnsi" w:hAnsi="TimesET" w:cstheme="minorBidi"/>
      <w:color w:val="auto"/>
      <w:sz w:val="19"/>
      <w:szCs w:val="22"/>
      <w:lang w:eastAsia="en-US"/>
    </w:rPr>
  </w:style>
  <w:style w:type="paragraph" w:styleId="2a">
    <w:name w:val="Body Text Indent 2"/>
    <w:basedOn w:val="a"/>
    <w:link w:val="2b"/>
    <w:uiPriority w:val="99"/>
    <w:rsid w:val="00127AE2"/>
    <w:pPr>
      <w:widowControl w:val="0"/>
      <w:autoSpaceDE w:val="0"/>
      <w:autoSpaceDN w:val="0"/>
      <w:spacing w:after="120" w:line="480" w:lineRule="auto"/>
      <w:ind w:left="283"/>
    </w:pPr>
    <w:rPr>
      <w:rFonts w:ascii="Arial" w:hAnsi="Arial" w:cs="Arial"/>
      <w:color w:val="auto"/>
      <w:sz w:val="22"/>
      <w:szCs w:val="22"/>
    </w:rPr>
  </w:style>
  <w:style w:type="character" w:customStyle="1" w:styleId="2b">
    <w:name w:val="Основной текст с отступом 2 Знак"/>
    <w:basedOn w:val="a0"/>
    <w:link w:val="2a"/>
    <w:uiPriority w:val="99"/>
    <w:rsid w:val="00127AE2"/>
    <w:rPr>
      <w:rFonts w:ascii="Arial" w:eastAsia="Times New Roman" w:hAnsi="Arial" w:cs="Arial"/>
      <w:lang w:eastAsia="ru-RU"/>
    </w:rPr>
  </w:style>
  <w:style w:type="paragraph" w:customStyle="1" w:styleId="affc">
    <w:name w:val="Текст в заданном формате"/>
    <w:basedOn w:val="a"/>
    <w:uiPriority w:val="99"/>
    <w:rsid w:val="00127AE2"/>
    <w:pPr>
      <w:widowControl w:val="0"/>
      <w:suppressAutoHyphens/>
      <w:spacing w:line="360" w:lineRule="auto"/>
      <w:ind w:firstLine="709"/>
      <w:jc w:val="both"/>
    </w:pPr>
    <w:rPr>
      <w:rFonts w:eastAsia="NSimSun" w:cs="Liberation Mono"/>
      <w:color w:val="auto"/>
      <w:lang w:eastAsia="zh-CN" w:bidi="hi-IN"/>
    </w:rPr>
  </w:style>
  <w:style w:type="paragraph" w:customStyle="1" w:styleId="1f2">
    <w:name w:val="Без интервала1"/>
    <w:uiPriority w:val="99"/>
    <w:rsid w:val="00127AE2"/>
    <w:pPr>
      <w:spacing w:after="0" w:line="240" w:lineRule="auto"/>
    </w:pPr>
    <w:rPr>
      <w:rFonts w:ascii="Calibri" w:eastAsia="Times New Roman" w:hAnsi="Calibri" w:cs="Times New Roman"/>
    </w:rPr>
  </w:style>
  <w:style w:type="paragraph" w:customStyle="1" w:styleId="211">
    <w:name w:val="Основной текст 21"/>
    <w:basedOn w:val="a"/>
    <w:uiPriority w:val="99"/>
    <w:rsid w:val="00127AE2"/>
    <w:pPr>
      <w:overflowPunct w:val="0"/>
      <w:autoSpaceDE w:val="0"/>
      <w:autoSpaceDN w:val="0"/>
      <w:adjustRightInd w:val="0"/>
      <w:ind w:left="5760"/>
      <w:textAlignment w:val="baseline"/>
    </w:pPr>
    <w:rPr>
      <w:color w:val="auto"/>
    </w:rPr>
  </w:style>
  <w:style w:type="paragraph" w:customStyle="1" w:styleId="docdata">
    <w:name w:val="docdata"/>
    <w:aliases w:val="docy,v5,3109,bqiaagaaeyqcaaagiaiaaanecgaabwwkaaaaaaaaaaaaaaaaaaaaaaaaaaaaaaaaaaaaaaaaaaaaaaaaaaaaaaaaaaaaaaaaaaaaaaaaaaaaaaaaaaaaaaaaaaaaaaaaaaaaaaaaaaaaaaaaaaaaaaaaaaaaaaaaaaaaaaaaaaaaaaaaaaaaaaaaaaaaaaaaaaaaaaaaaaaaaaaaaaaaaaaaaaaaaaaaaaaaaaa"/>
    <w:basedOn w:val="a"/>
    <w:uiPriority w:val="99"/>
    <w:rsid w:val="00127AE2"/>
    <w:pPr>
      <w:spacing w:before="100" w:beforeAutospacing="1" w:after="100" w:afterAutospacing="1"/>
    </w:pPr>
    <w:rPr>
      <w:color w:val="auto"/>
      <w:szCs w:val="24"/>
    </w:rPr>
  </w:style>
  <w:style w:type="character" w:customStyle="1" w:styleId="2226">
    <w:name w:val="2226"/>
    <w:aliases w:val="bqiaagaaeyqcaaagiaiaaaprbgaabfkgaaaaaaaaaaaaaaaaaaaaaaaaaaaaaaaaaaaaaaaaaaaaaaaaaaaaaaaaaaaaaaaaaaaaaaaaaaaaaaaaaaaaaaaaaaaaaaaaaaaaaaaaaaaaaaaaaaaaaaaaaaaaaaaaaaaaaaaaaaaaaaaaaaaaaaaaaaaaaaaaaaaaaaaaaaaaaaaaaaaaaaaaaaaaaaaaaaaaaaaa"/>
    <w:uiPriority w:val="99"/>
    <w:rsid w:val="00127AE2"/>
  </w:style>
  <w:style w:type="paragraph" w:customStyle="1" w:styleId="xl188">
    <w:name w:val="xl188"/>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89">
    <w:name w:val="xl189"/>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90">
    <w:name w:val="xl190"/>
    <w:basedOn w:val="a"/>
    <w:uiPriority w:val="99"/>
    <w:rsid w:val="00127AE2"/>
    <w:pPr>
      <w:pBdr>
        <w:top w:val="single" w:sz="4" w:space="0" w:color="auto"/>
        <w:left w:val="single" w:sz="4" w:space="0" w:color="auto"/>
        <w:right w:val="single" w:sz="4" w:space="0" w:color="auto"/>
      </w:pBdr>
      <w:spacing w:before="100" w:beforeAutospacing="1" w:after="100" w:afterAutospacing="1"/>
      <w:textAlignment w:val="top"/>
    </w:pPr>
    <w:rPr>
      <w:color w:val="auto"/>
      <w:sz w:val="20"/>
    </w:rPr>
  </w:style>
  <w:style w:type="paragraph" w:customStyle="1" w:styleId="xl191">
    <w:name w:val="xl191"/>
    <w:basedOn w:val="a"/>
    <w:uiPriority w:val="99"/>
    <w:rsid w:val="00127AE2"/>
    <w:pPr>
      <w:pBdr>
        <w:left w:val="single" w:sz="4" w:space="0" w:color="auto"/>
        <w:bottom w:val="single" w:sz="4" w:space="0" w:color="auto"/>
        <w:right w:val="single" w:sz="4" w:space="0" w:color="auto"/>
      </w:pBdr>
      <w:spacing w:before="100" w:beforeAutospacing="1" w:after="100" w:afterAutospacing="1"/>
      <w:textAlignment w:val="top"/>
    </w:pPr>
    <w:rPr>
      <w:color w:val="auto"/>
      <w:sz w:val="20"/>
    </w:rPr>
  </w:style>
  <w:style w:type="paragraph" w:customStyle="1" w:styleId="xl192">
    <w:name w:val="xl192"/>
    <w:basedOn w:val="a"/>
    <w:uiPriority w:val="99"/>
    <w:rsid w:val="00127AE2"/>
    <w:pPr>
      <w:pBdr>
        <w:left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93">
    <w:name w:val="xl193"/>
    <w:basedOn w:val="a"/>
    <w:uiPriority w:val="99"/>
    <w:rsid w:val="00127AE2"/>
    <w:pPr>
      <w:pBdr>
        <w:top w:val="single" w:sz="4" w:space="0" w:color="auto"/>
        <w:left w:val="single" w:sz="4" w:space="0" w:color="auto"/>
        <w:right w:val="single" w:sz="4" w:space="0" w:color="auto"/>
      </w:pBdr>
      <w:spacing w:before="100" w:beforeAutospacing="1" w:after="100" w:afterAutospacing="1"/>
      <w:jc w:val="center"/>
      <w:textAlignment w:val="top"/>
    </w:pPr>
    <w:rPr>
      <w:color w:val="FF0000"/>
      <w:sz w:val="20"/>
    </w:rPr>
  </w:style>
  <w:style w:type="paragraph" w:customStyle="1" w:styleId="xl194">
    <w:name w:val="xl194"/>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 w:val="20"/>
    </w:rPr>
  </w:style>
  <w:style w:type="paragraph" w:customStyle="1" w:styleId="xl195">
    <w:name w:val="xl195"/>
    <w:basedOn w:val="a"/>
    <w:uiPriority w:val="99"/>
    <w:rsid w:val="00127AE2"/>
    <w:pPr>
      <w:pBdr>
        <w:left w:val="single" w:sz="4" w:space="0" w:color="auto"/>
        <w:right w:val="single" w:sz="4" w:space="0" w:color="auto"/>
      </w:pBdr>
      <w:shd w:val="clear" w:color="000000" w:fill="EBF1DE"/>
      <w:spacing w:before="100" w:beforeAutospacing="1" w:after="100" w:afterAutospacing="1"/>
      <w:jc w:val="both"/>
      <w:textAlignment w:val="top"/>
    </w:pPr>
    <w:rPr>
      <w:color w:val="auto"/>
      <w:sz w:val="20"/>
    </w:rPr>
  </w:style>
  <w:style w:type="paragraph" w:customStyle="1" w:styleId="xl196">
    <w:name w:val="xl196"/>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197">
    <w:name w:val="xl197"/>
    <w:basedOn w:val="a"/>
    <w:uiPriority w:val="99"/>
    <w:rsid w:val="00127AE2"/>
    <w:pPr>
      <w:pBdr>
        <w:left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198">
    <w:name w:val="xl198"/>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199">
    <w:name w:val="xl199"/>
    <w:basedOn w:val="a"/>
    <w:uiPriority w:val="99"/>
    <w:rsid w:val="00127AE2"/>
    <w:pPr>
      <w:pBdr>
        <w:top w:val="single" w:sz="4" w:space="0" w:color="auto"/>
        <w:left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00">
    <w:name w:val="xl200"/>
    <w:basedOn w:val="a"/>
    <w:uiPriority w:val="99"/>
    <w:rsid w:val="00127AE2"/>
    <w:pPr>
      <w:pBdr>
        <w:left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01">
    <w:name w:val="xl201"/>
    <w:basedOn w:val="a"/>
    <w:uiPriority w:val="99"/>
    <w:rsid w:val="00127AE2"/>
    <w:pPr>
      <w:pBdr>
        <w:left w:val="single" w:sz="4" w:space="0" w:color="auto"/>
        <w:bottom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02">
    <w:name w:val="xl202"/>
    <w:basedOn w:val="a"/>
    <w:uiPriority w:val="99"/>
    <w:rsid w:val="00127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color w:val="auto"/>
      <w:sz w:val="20"/>
    </w:rPr>
  </w:style>
  <w:style w:type="paragraph" w:customStyle="1" w:styleId="xl203">
    <w:name w:val="xl203"/>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04">
    <w:name w:val="xl204"/>
    <w:basedOn w:val="a"/>
    <w:uiPriority w:val="99"/>
    <w:rsid w:val="00127AE2"/>
    <w:pPr>
      <w:pBdr>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05">
    <w:name w:val="xl205"/>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06">
    <w:name w:val="xl206"/>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07">
    <w:name w:val="xl207"/>
    <w:basedOn w:val="a"/>
    <w:uiPriority w:val="99"/>
    <w:rsid w:val="00127AE2"/>
    <w:pPr>
      <w:pBdr>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08">
    <w:name w:val="xl208"/>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09">
    <w:name w:val="xl209"/>
    <w:basedOn w:val="a"/>
    <w:uiPriority w:val="99"/>
    <w:rsid w:val="00127AE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10">
    <w:name w:val="xl210"/>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11">
    <w:name w:val="xl211"/>
    <w:basedOn w:val="a"/>
    <w:uiPriority w:val="99"/>
    <w:rsid w:val="00127AE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12">
    <w:name w:val="xl212"/>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 w:val="20"/>
    </w:rPr>
  </w:style>
  <w:style w:type="paragraph" w:customStyle="1" w:styleId="font6">
    <w:name w:val="font6"/>
    <w:basedOn w:val="a"/>
    <w:uiPriority w:val="99"/>
    <w:rsid w:val="00127AE2"/>
    <w:pPr>
      <w:spacing w:before="100" w:beforeAutospacing="1" w:after="100" w:afterAutospacing="1"/>
    </w:pPr>
    <w:rPr>
      <w:color w:val="FF0000"/>
      <w:sz w:val="20"/>
    </w:rPr>
  </w:style>
  <w:style w:type="paragraph" w:customStyle="1" w:styleId="xl213">
    <w:name w:val="xl213"/>
    <w:basedOn w:val="a"/>
    <w:uiPriority w:val="99"/>
    <w:rsid w:val="00127AE2"/>
    <w:pPr>
      <w:pBdr>
        <w:left w:val="single" w:sz="4" w:space="0" w:color="auto"/>
        <w:right w:val="single" w:sz="4" w:space="0" w:color="auto"/>
      </w:pBdr>
      <w:spacing w:before="100" w:beforeAutospacing="1" w:after="100" w:afterAutospacing="1"/>
      <w:textAlignment w:val="top"/>
    </w:pPr>
    <w:rPr>
      <w:color w:val="auto"/>
      <w:szCs w:val="24"/>
    </w:rPr>
  </w:style>
  <w:style w:type="paragraph" w:customStyle="1" w:styleId="xl214">
    <w:name w:val="xl214"/>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rPr>
  </w:style>
  <w:style w:type="paragraph" w:customStyle="1" w:styleId="xl215">
    <w:name w:val="xl215"/>
    <w:basedOn w:val="a"/>
    <w:uiPriority w:val="99"/>
    <w:rsid w:val="00127AE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color w:val="auto"/>
      <w:sz w:val="20"/>
    </w:rPr>
  </w:style>
  <w:style w:type="paragraph" w:customStyle="1" w:styleId="xl216">
    <w:name w:val="xl216"/>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17">
    <w:name w:val="xl217"/>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18">
    <w:name w:val="xl218"/>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rPr>
  </w:style>
  <w:style w:type="paragraph" w:customStyle="1" w:styleId="xl219">
    <w:name w:val="xl219"/>
    <w:basedOn w:val="a"/>
    <w:uiPriority w:val="99"/>
    <w:rsid w:val="00127AE2"/>
    <w:pPr>
      <w:pBdr>
        <w:left w:val="single" w:sz="4" w:space="0" w:color="auto"/>
        <w:right w:val="single" w:sz="4" w:space="0" w:color="auto"/>
      </w:pBdr>
      <w:shd w:val="clear" w:color="000000" w:fill="EBF1DE"/>
      <w:spacing w:before="100" w:beforeAutospacing="1" w:after="100" w:afterAutospacing="1"/>
      <w:jc w:val="both"/>
      <w:textAlignment w:val="top"/>
    </w:pPr>
    <w:rPr>
      <w:color w:val="auto"/>
      <w:sz w:val="20"/>
    </w:rPr>
  </w:style>
  <w:style w:type="paragraph" w:customStyle="1" w:styleId="xl220">
    <w:name w:val="xl220"/>
    <w:basedOn w:val="a"/>
    <w:uiPriority w:val="99"/>
    <w:rsid w:val="00127AE2"/>
    <w:pPr>
      <w:pBdr>
        <w:left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221">
    <w:name w:val="xl221"/>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222">
    <w:name w:val="xl222"/>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rPr>
  </w:style>
  <w:style w:type="paragraph" w:customStyle="1" w:styleId="xl223">
    <w:name w:val="xl223"/>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 w:val="20"/>
    </w:rPr>
  </w:style>
  <w:style w:type="paragraph" w:customStyle="1" w:styleId="xl224">
    <w:name w:val="xl224"/>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25">
    <w:name w:val="xl225"/>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26">
    <w:name w:val="xl226"/>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27">
    <w:name w:val="xl227"/>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Cs w:val="24"/>
    </w:rPr>
  </w:style>
  <w:style w:type="paragraph" w:customStyle="1" w:styleId="xl228">
    <w:name w:val="xl228"/>
    <w:basedOn w:val="a"/>
    <w:uiPriority w:val="99"/>
    <w:rsid w:val="00127AE2"/>
    <w:pPr>
      <w:spacing w:before="100" w:beforeAutospacing="1" w:after="100" w:afterAutospacing="1"/>
      <w:textAlignment w:val="top"/>
    </w:pPr>
    <w:rPr>
      <w:color w:val="auto"/>
      <w:sz w:val="20"/>
    </w:rPr>
  </w:style>
  <w:style w:type="paragraph" w:customStyle="1" w:styleId="xl229">
    <w:name w:val="xl229"/>
    <w:basedOn w:val="a"/>
    <w:uiPriority w:val="99"/>
    <w:rsid w:val="00127AE2"/>
    <w:pPr>
      <w:pBdr>
        <w:left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30">
    <w:name w:val="xl230"/>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31">
    <w:name w:val="xl231"/>
    <w:basedOn w:val="a"/>
    <w:uiPriority w:val="99"/>
    <w:rsid w:val="00127AE2"/>
    <w:pPr>
      <w:pBdr>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32">
    <w:name w:val="xl232"/>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33">
    <w:name w:val="xl233"/>
    <w:basedOn w:val="a"/>
    <w:uiPriority w:val="99"/>
    <w:rsid w:val="00127AE2"/>
    <w:pPr>
      <w:pBdr>
        <w:left w:val="single" w:sz="4" w:space="0" w:color="auto"/>
      </w:pBdr>
      <w:spacing w:before="100" w:beforeAutospacing="1" w:after="100" w:afterAutospacing="1"/>
      <w:jc w:val="both"/>
      <w:textAlignment w:val="top"/>
    </w:pPr>
    <w:rPr>
      <w:color w:val="auto"/>
      <w:szCs w:val="24"/>
    </w:rPr>
  </w:style>
  <w:style w:type="paragraph" w:customStyle="1" w:styleId="xl234">
    <w:name w:val="xl234"/>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szCs w:val="24"/>
    </w:rPr>
  </w:style>
  <w:style w:type="paragraph" w:customStyle="1" w:styleId="xl235">
    <w:name w:val="xl235"/>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Cs w:val="24"/>
    </w:rPr>
  </w:style>
  <w:style w:type="paragraph" w:customStyle="1" w:styleId="xl236">
    <w:name w:val="xl236"/>
    <w:basedOn w:val="a"/>
    <w:uiPriority w:val="99"/>
    <w:rsid w:val="00127AE2"/>
    <w:pPr>
      <w:pBdr>
        <w:left w:val="single" w:sz="4" w:space="0" w:color="auto"/>
        <w:bottom w:val="single" w:sz="4" w:space="0" w:color="auto"/>
        <w:right w:val="single" w:sz="4" w:space="0" w:color="auto"/>
      </w:pBdr>
      <w:shd w:val="clear" w:color="000000" w:fill="E4DFEC"/>
      <w:spacing w:before="100" w:beforeAutospacing="1" w:after="100" w:afterAutospacing="1"/>
      <w:jc w:val="both"/>
      <w:textAlignment w:val="top"/>
    </w:pPr>
    <w:rPr>
      <w:color w:val="auto"/>
      <w:szCs w:val="24"/>
    </w:rPr>
  </w:style>
  <w:style w:type="paragraph" w:customStyle="1" w:styleId="xl237">
    <w:name w:val="xl237"/>
    <w:basedOn w:val="a"/>
    <w:uiPriority w:val="99"/>
    <w:rsid w:val="00127AE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38">
    <w:name w:val="xl238"/>
    <w:basedOn w:val="a"/>
    <w:uiPriority w:val="99"/>
    <w:rsid w:val="00127AE2"/>
    <w:pPr>
      <w:pBdr>
        <w:top w:val="single" w:sz="4" w:space="0" w:color="auto"/>
        <w:left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39">
    <w:name w:val="xl239"/>
    <w:basedOn w:val="a"/>
    <w:uiPriority w:val="99"/>
    <w:rsid w:val="00127AE2"/>
    <w:pPr>
      <w:pBdr>
        <w:left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40">
    <w:name w:val="xl240"/>
    <w:basedOn w:val="a"/>
    <w:uiPriority w:val="99"/>
    <w:rsid w:val="00127AE2"/>
    <w:pPr>
      <w:pBdr>
        <w:left w:val="single" w:sz="4" w:space="0" w:color="auto"/>
        <w:bottom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41">
    <w:name w:val="xl241"/>
    <w:basedOn w:val="a"/>
    <w:uiPriority w:val="99"/>
    <w:rsid w:val="00127AE2"/>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color w:val="auto"/>
      <w:sz w:val="20"/>
    </w:rPr>
  </w:style>
  <w:style w:type="paragraph" w:customStyle="1" w:styleId="xl242">
    <w:name w:val="xl242"/>
    <w:basedOn w:val="a"/>
    <w:uiPriority w:val="99"/>
    <w:rsid w:val="00127AE2"/>
    <w:pPr>
      <w:pBdr>
        <w:left w:val="single" w:sz="4" w:space="0" w:color="auto"/>
        <w:right w:val="single" w:sz="4" w:space="0" w:color="auto"/>
      </w:pBdr>
      <w:shd w:val="clear" w:color="000000" w:fill="E4DFEC"/>
      <w:spacing w:before="100" w:beforeAutospacing="1" w:after="100" w:afterAutospacing="1"/>
      <w:jc w:val="center"/>
      <w:textAlignment w:val="top"/>
    </w:pPr>
    <w:rPr>
      <w:color w:val="auto"/>
      <w:sz w:val="20"/>
    </w:rPr>
  </w:style>
  <w:style w:type="paragraph" w:customStyle="1" w:styleId="xl243">
    <w:name w:val="xl243"/>
    <w:basedOn w:val="a"/>
    <w:uiPriority w:val="99"/>
    <w:rsid w:val="00127AE2"/>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color w:val="auto"/>
      <w:sz w:val="20"/>
    </w:rPr>
  </w:style>
  <w:style w:type="paragraph" w:customStyle="1" w:styleId="xl244">
    <w:name w:val="xl244"/>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sz w:val="20"/>
    </w:rPr>
  </w:style>
  <w:style w:type="paragraph" w:customStyle="1" w:styleId="xl245">
    <w:name w:val="xl245"/>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46">
    <w:name w:val="xl246"/>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 w:val="20"/>
    </w:rPr>
  </w:style>
  <w:style w:type="paragraph" w:customStyle="1" w:styleId="xl247">
    <w:name w:val="xl247"/>
    <w:basedOn w:val="a"/>
    <w:uiPriority w:val="99"/>
    <w:rsid w:val="00127AE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color w:val="auto"/>
      <w:sz w:val="20"/>
    </w:rPr>
  </w:style>
  <w:style w:type="paragraph" w:customStyle="1" w:styleId="xl248">
    <w:name w:val="xl248"/>
    <w:basedOn w:val="a"/>
    <w:uiPriority w:val="99"/>
    <w:rsid w:val="00127AE2"/>
    <w:pPr>
      <w:pBdr>
        <w:left w:val="single" w:sz="4" w:space="0" w:color="auto"/>
        <w:right w:val="single" w:sz="4" w:space="0" w:color="auto"/>
      </w:pBdr>
      <w:shd w:val="clear" w:color="000000" w:fill="CCC0DA"/>
      <w:spacing w:before="100" w:beforeAutospacing="1" w:after="100" w:afterAutospacing="1"/>
      <w:jc w:val="both"/>
      <w:textAlignment w:val="top"/>
    </w:pPr>
    <w:rPr>
      <w:color w:val="auto"/>
      <w:szCs w:val="24"/>
    </w:rPr>
  </w:style>
  <w:style w:type="paragraph" w:customStyle="1" w:styleId="xl249">
    <w:name w:val="xl249"/>
    <w:basedOn w:val="a"/>
    <w:uiPriority w:val="99"/>
    <w:rsid w:val="00127AE2"/>
    <w:pPr>
      <w:pBdr>
        <w:left w:val="single" w:sz="4" w:space="0" w:color="auto"/>
        <w:bottom w:val="single" w:sz="4" w:space="0" w:color="auto"/>
        <w:right w:val="single" w:sz="4" w:space="0" w:color="auto"/>
      </w:pBdr>
      <w:shd w:val="clear" w:color="000000" w:fill="CCC0DA"/>
      <w:spacing w:before="100" w:beforeAutospacing="1" w:after="100" w:afterAutospacing="1"/>
      <w:jc w:val="both"/>
      <w:textAlignment w:val="top"/>
    </w:pPr>
    <w:rPr>
      <w:color w:val="auto"/>
      <w:szCs w:val="24"/>
    </w:rPr>
  </w:style>
  <w:style w:type="paragraph" w:customStyle="1" w:styleId="xl250">
    <w:name w:val="xl250"/>
    <w:basedOn w:val="a"/>
    <w:uiPriority w:val="99"/>
    <w:rsid w:val="00127AE2"/>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top"/>
    </w:pPr>
    <w:rPr>
      <w:color w:val="auto"/>
      <w:sz w:val="20"/>
    </w:rPr>
  </w:style>
  <w:style w:type="paragraph" w:customStyle="1" w:styleId="xl251">
    <w:name w:val="xl251"/>
    <w:basedOn w:val="a"/>
    <w:uiPriority w:val="99"/>
    <w:rsid w:val="00127AE2"/>
    <w:pPr>
      <w:pBdr>
        <w:top w:val="single" w:sz="4" w:space="0" w:color="auto"/>
        <w:left w:val="single" w:sz="4" w:space="0" w:color="auto"/>
        <w:right w:val="single" w:sz="4" w:space="0" w:color="auto"/>
      </w:pBdr>
      <w:shd w:val="clear" w:color="000000" w:fill="CCC0DA"/>
      <w:spacing w:before="100" w:beforeAutospacing="1" w:after="100" w:afterAutospacing="1"/>
      <w:textAlignment w:val="top"/>
    </w:pPr>
    <w:rPr>
      <w:color w:val="auto"/>
      <w:sz w:val="20"/>
    </w:rPr>
  </w:style>
  <w:style w:type="paragraph" w:customStyle="1" w:styleId="xl252">
    <w:name w:val="xl252"/>
    <w:basedOn w:val="a"/>
    <w:uiPriority w:val="99"/>
    <w:rsid w:val="00127AE2"/>
    <w:pPr>
      <w:pBdr>
        <w:left w:val="single" w:sz="4" w:space="0" w:color="auto"/>
        <w:right w:val="single" w:sz="4" w:space="0" w:color="auto"/>
      </w:pBdr>
      <w:shd w:val="clear" w:color="000000" w:fill="CCC0DA"/>
      <w:spacing w:before="100" w:beforeAutospacing="1" w:after="100" w:afterAutospacing="1"/>
      <w:textAlignment w:val="top"/>
    </w:pPr>
    <w:rPr>
      <w:color w:val="auto"/>
      <w:sz w:val="20"/>
    </w:rPr>
  </w:style>
  <w:style w:type="paragraph" w:customStyle="1" w:styleId="xl253">
    <w:name w:val="xl253"/>
    <w:basedOn w:val="a"/>
    <w:uiPriority w:val="99"/>
    <w:rsid w:val="00127AE2"/>
    <w:pPr>
      <w:pBdr>
        <w:top w:val="single" w:sz="4" w:space="0" w:color="auto"/>
        <w:left w:val="single" w:sz="4" w:space="0" w:color="auto"/>
      </w:pBdr>
      <w:shd w:val="clear" w:color="000000" w:fill="F2F2F2"/>
      <w:spacing w:before="100" w:beforeAutospacing="1" w:after="100" w:afterAutospacing="1"/>
      <w:jc w:val="both"/>
      <w:textAlignment w:val="top"/>
    </w:pPr>
    <w:rPr>
      <w:color w:val="auto"/>
      <w:sz w:val="20"/>
    </w:rPr>
  </w:style>
  <w:style w:type="paragraph" w:customStyle="1" w:styleId="xl254">
    <w:name w:val="xl254"/>
    <w:basedOn w:val="a"/>
    <w:uiPriority w:val="99"/>
    <w:rsid w:val="00127AE2"/>
    <w:pPr>
      <w:pBdr>
        <w:left w:val="single" w:sz="4" w:space="0" w:color="auto"/>
      </w:pBdr>
      <w:shd w:val="clear" w:color="000000" w:fill="F2F2F2"/>
      <w:spacing w:before="100" w:beforeAutospacing="1" w:after="100" w:afterAutospacing="1"/>
      <w:jc w:val="both"/>
      <w:textAlignment w:val="top"/>
    </w:pPr>
    <w:rPr>
      <w:color w:val="auto"/>
      <w:sz w:val="20"/>
    </w:rPr>
  </w:style>
  <w:style w:type="paragraph" w:customStyle="1" w:styleId="xl255">
    <w:name w:val="xl255"/>
    <w:basedOn w:val="a"/>
    <w:uiPriority w:val="99"/>
    <w:rsid w:val="00127AE2"/>
    <w:pPr>
      <w:pBdr>
        <w:left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56">
    <w:name w:val="xl256"/>
    <w:basedOn w:val="a"/>
    <w:uiPriority w:val="99"/>
    <w:rsid w:val="00127AE2"/>
    <w:pPr>
      <w:pBdr>
        <w:left w:val="single" w:sz="4" w:space="0" w:color="auto"/>
        <w:bottom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57">
    <w:name w:val="xl257"/>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58">
    <w:name w:val="xl258"/>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Cs w:val="24"/>
    </w:rPr>
  </w:style>
  <w:style w:type="paragraph" w:customStyle="1" w:styleId="xl259">
    <w:name w:val="xl259"/>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60">
    <w:name w:val="xl260"/>
    <w:basedOn w:val="a"/>
    <w:uiPriority w:val="99"/>
    <w:rsid w:val="00127AE2"/>
    <w:pPr>
      <w:pBdr>
        <w:left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261">
    <w:name w:val="xl261"/>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262">
    <w:name w:val="xl262"/>
    <w:basedOn w:val="a"/>
    <w:uiPriority w:val="99"/>
    <w:rsid w:val="00127AE2"/>
    <w:pPr>
      <w:pBdr>
        <w:left w:val="single" w:sz="4" w:space="0" w:color="auto"/>
        <w:bottom w:val="single" w:sz="4" w:space="0" w:color="auto"/>
        <w:right w:val="single" w:sz="4" w:space="0" w:color="auto"/>
      </w:pBdr>
      <w:shd w:val="clear" w:color="000000" w:fill="CCC0DA"/>
      <w:spacing w:before="100" w:beforeAutospacing="1" w:after="100" w:afterAutospacing="1"/>
      <w:textAlignment w:val="top"/>
    </w:pPr>
    <w:rPr>
      <w:color w:val="auto"/>
      <w:sz w:val="20"/>
    </w:rPr>
  </w:style>
  <w:style w:type="paragraph" w:customStyle="1" w:styleId="xl263">
    <w:name w:val="xl263"/>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64">
    <w:name w:val="xl264"/>
    <w:basedOn w:val="a"/>
    <w:uiPriority w:val="99"/>
    <w:rsid w:val="00127AE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textAlignment w:val="top"/>
    </w:pPr>
    <w:rPr>
      <w:color w:val="auto"/>
      <w:sz w:val="20"/>
    </w:rPr>
  </w:style>
  <w:style w:type="paragraph" w:customStyle="1" w:styleId="xl265">
    <w:name w:val="xl265"/>
    <w:basedOn w:val="a"/>
    <w:uiPriority w:val="99"/>
    <w:rsid w:val="00127AE2"/>
    <w:pPr>
      <w:pBdr>
        <w:top w:val="single" w:sz="4" w:space="0" w:color="auto"/>
        <w:left w:val="single" w:sz="4" w:space="0" w:color="auto"/>
        <w:right w:val="single" w:sz="4" w:space="0" w:color="auto"/>
      </w:pBdr>
      <w:shd w:val="clear" w:color="000000" w:fill="B7DEE8"/>
      <w:spacing w:before="100" w:beforeAutospacing="1" w:after="100" w:afterAutospacing="1"/>
      <w:textAlignment w:val="top"/>
    </w:pPr>
    <w:rPr>
      <w:color w:val="auto"/>
      <w:sz w:val="20"/>
    </w:rPr>
  </w:style>
  <w:style w:type="paragraph" w:customStyle="1" w:styleId="xl266">
    <w:name w:val="xl266"/>
    <w:basedOn w:val="a"/>
    <w:uiPriority w:val="99"/>
    <w:rsid w:val="00127AE2"/>
    <w:pPr>
      <w:pBdr>
        <w:left w:val="single" w:sz="4" w:space="0" w:color="auto"/>
        <w:right w:val="single" w:sz="4" w:space="0" w:color="auto"/>
      </w:pBdr>
      <w:shd w:val="clear" w:color="000000" w:fill="B7DEE8"/>
      <w:spacing w:before="100" w:beforeAutospacing="1" w:after="100" w:afterAutospacing="1"/>
      <w:textAlignment w:val="top"/>
    </w:pPr>
    <w:rPr>
      <w:color w:val="auto"/>
      <w:sz w:val="20"/>
    </w:rPr>
  </w:style>
  <w:style w:type="paragraph" w:customStyle="1" w:styleId="xl267">
    <w:name w:val="xl267"/>
    <w:basedOn w:val="a"/>
    <w:uiPriority w:val="99"/>
    <w:rsid w:val="00127AE2"/>
    <w:pPr>
      <w:pBdr>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sz w:val="20"/>
    </w:rPr>
  </w:style>
  <w:style w:type="paragraph" w:customStyle="1" w:styleId="xl268">
    <w:name w:val="xl268"/>
    <w:basedOn w:val="a"/>
    <w:uiPriority w:val="99"/>
    <w:rsid w:val="00127AE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sz w:val="20"/>
    </w:rPr>
  </w:style>
  <w:style w:type="paragraph" w:customStyle="1" w:styleId="xl269">
    <w:name w:val="xl269"/>
    <w:basedOn w:val="a"/>
    <w:uiPriority w:val="99"/>
    <w:rsid w:val="00127AE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color w:val="auto"/>
      <w:sz w:val="20"/>
    </w:rPr>
  </w:style>
  <w:style w:type="paragraph" w:customStyle="1" w:styleId="xl270">
    <w:name w:val="xl270"/>
    <w:basedOn w:val="a"/>
    <w:uiPriority w:val="99"/>
    <w:rsid w:val="00127AE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sz w:val="20"/>
    </w:rPr>
  </w:style>
  <w:style w:type="paragraph" w:customStyle="1" w:styleId="formattext">
    <w:name w:val="formattext"/>
    <w:basedOn w:val="a"/>
    <w:uiPriority w:val="99"/>
    <w:rsid w:val="00127AE2"/>
    <w:pPr>
      <w:spacing w:before="100" w:beforeAutospacing="1" w:after="100" w:afterAutospacing="1"/>
    </w:pPr>
    <w:rPr>
      <w:color w:val="auto"/>
      <w:szCs w:val="24"/>
    </w:rPr>
  </w:style>
  <w:style w:type="paragraph" w:customStyle="1" w:styleId="xl271">
    <w:name w:val="xl271"/>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Cs w:val="24"/>
    </w:rPr>
  </w:style>
  <w:style w:type="paragraph" w:customStyle="1" w:styleId="xl272">
    <w:name w:val="xl272"/>
    <w:basedOn w:val="a"/>
    <w:uiPriority w:val="99"/>
    <w:rsid w:val="00127AE2"/>
    <w:pPr>
      <w:pBdr>
        <w:left w:val="single" w:sz="4" w:space="0" w:color="auto"/>
        <w:right w:val="single" w:sz="4" w:space="0" w:color="auto"/>
      </w:pBdr>
      <w:shd w:val="clear" w:color="000000" w:fill="E4DFEC"/>
      <w:spacing w:before="100" w:beforeAutospacing="1" w:after="100" w:afterAutospacing="1"/>
      <w:jc w:val="both"/>
      <w:textAlignment w:val="top"/>
    </w:pPr>
    <w:rPr>
      <w:color w:val="auto"/>
      <w:szCs w:val="24"/>
    </w:rPr>
  </w:style>
  <w:style w:type="paragraph" w:customStyle="1" w:styleId="xl273">
    <w:name w:val="xl273"/>
    <w:basedOn w:val="a"/>
    <w:uiPriority w:val="99"/>
    <w:rsid w:val="00127AE2"/>
    <w:pPr>
      <w:pBdr>
        <w:top w:val="single" w:sz="4" w:space="0" w:color="auto"/>
        <w:left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74">
    <w:name w:val="xl274"/>
    <w:basedOn w:val="a"/>
    <w:uiPriority w:val="99"/>
    <w:rsid w:val="00127AE2"/>
    <w:pPr>
      <w:pBdr>
        <w:left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75">
    <w:name w:val="xl275"/>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76">
    <w:name w:val="xl276"/>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77">
    <w:name w:val="xl277"/>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Cs w:val="24"/>
    </w:rPr>
  </w:style>
  <w:style w:type="paragraph" w:customStyle="1" w:styleId="xl278">
    <w:name w:val="xl278"/>
    <w:basedOn w:val="a"/>
    <w:uiPriority w:val="99"/>
    <w:rsid w:val="00127AE2"/>
    <w:pPr>
      <w:pBdr>
        <w:top w:val="single" w:sz="4" w:space="0" w:color="auto"/>
        <w:left w:val="single" w:sz="4" w:space="0" w:color="auto"/>
        <w:right w:val="single" w:sz="4" w:space="0" w:color="auto"/>
      </w:pBdr>
      <w:spacing w:before="100" w:beforeAutospacing="1" w:after="100" w:afterAutospacing="1"/>
      <w:jc w:val="both"/>
      <w:textAlignment w:val="top"/>
    </w:pPr>
    <w:rPr>
      <w:color w:val="auto"/>
      <w:sz w:val="20"/>
    </w:rPr>
  </w:style>
  <w:style w:type="paragraph" w:customStyle="1" w:styleId="xl279">
    <w:name w:val="xl279"/>
    <w:basedOn w:val="a"/>
    <w:uiPriority w:val="99"/>
    <w:rsid w:val="00127AE2"/>
    <w:pPr>
      <w:pBdr>
        <w:left w:val="single" w:sz="4" w:space="0" w:color="auto"/>
        <w:right w:val="single" w:sz="4" w:space="0" w:color="auto"/>
      </w:pBdr>
      <w:spacing w:before="100" w:beforeAutospacing="1" w:after="100" w:afterAutospacing="1"/>
      <w:jc w:val="both"/>
      <w:textAlignment w:val="top"/>
    </w:pPr>
    <w:rPr>
      <w:color w:val="auto"/>
      <w:sz w:val="20"/>
    </w:rPr>
  </w:style>
  <w:style w:type="paragraph" w:customStyle="1" w:styleId="xl280">
    <w:name w:val="xl280"/>
    <w:basedOn w:val="a"/>
    <w:uiPriority w:val="99"/>
    <w:rsid w:val="00127AE2"/>
    <w:pPr>
      <w:pBdr>
        <w:left w:val="single" w:sz="4" w:space="0" w:color="auto"/>
        <w:bottom w:val="single" w:sz="4" w:space="0" w:color="auto"/>
        <w:right w:val="single" w:sz="4" w:space="0" w:color="auto"/>
      </w:pBdr>
      <w:spacing w:before="100" w:beforeAutospacing="1" w:after="100" w:afterAutospacing="1"/>
      <w:jc w:val="both"/>
      <w:textAlignment w:val="top"/>
    </w:pPr>
    <w:rPr>
      <w:color w:val="auto"/>
      <w:sz w:val="20"/>
    </w:rPr>
  </w:style>
  <w:style w:type="paragraph" w:customStyle="1" w:styleId="xl281">
    <w:name w:val="xl281"/>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rPr>
  </w:style>
  <w:style w:type="paragraph" w:customStyle="1" w:styleId="xl282">
    <w:name w:val="xl282"/>
    <w:basedOn w:val="a"/>
    <w:uiPriority w:val="99"/>
    <w:rsid w:val="00127AE2"/>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rPr>
  </w:style>
  <w:style w:type="paragraph" w:customStyle="1" w:styleId="xl283">
    <w:name w:val="xl283"/>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rPr>
  </w:style>
  <w:style w:type="paragraph" w:customStyle="1" w:styleId="xl284">
    <w:name w:val="xl284"/>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 w:val="20"/>
    </w:rPr>
  </w:style>
  <w:style w:type="paragraph" w:customStyle="1" w:styleId="xl285">
    <w:name w:val="xl285"/>
    <w:basedOn w:val="a"/>
    <w:uiPriority w:val="99"/>
    <w:rsid w:val="00127AE2"/>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286">
    <w:name w:val="xl286"/>
    <w:basedOn w:val="a"/>
    <w:uiPriority w:val="99"/>
    <w:rsid w:val="00127AE2"/>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287">
    <w:name w:val="xl287"/>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88">
    <w:name w:val="xl288"/>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89">
    <w:name w:val="xl289"/>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90">
    <w:name w:val="xl290"/>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91">
    <w:name w:val="xl291"/>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92">
    <w:name w:val="xl292"/>
    <w:basedOn w:val="a"/>
    <w:uiPriority w:val="99"/>
    <w:rsid w:val="00127AE2"/>
    <w:pPr>
      <w:pBdr>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93">
    <w:name w:val="xl293"/>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94">
    <w:name w:val="xl294"/>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95">
    <w:name w:val="xl295"/>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Cs w:val="24"/>
    </w:rPr>
  </w:style>
  <w:style w:type="paragraph" w:customStyle="1" w:styleId="xl296">
    <w:name w:val="xl296"/>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auto"/>
      <w:szCs w:val="24"/>
    </w:rPr>
  </w:style>
  <w:style w:type="paragraph" w:customStyle="1" w:styleId="xl297">
    <w:name w:val="xl297"/>
    <w:basedOn w:val="a"/>
    <w:uiPriority w:val="99"/>
    <w:rsid w:val="00127AE2"/>
    <w:pPr>
      <w:pBdr>
        <w:left w:val="single" w:sz="4" w:space="0" w:color="auto"/>
        <w:right w:val="single" w:sz="4" w:space="0" w:color="auto"/>
      </w:pBdr>
      <w:shd w:val="clear" w:color="000000" w:fill="FFFFFF"/>
      <w:spacing w:before="100" w:beforeAutospacing="1" w:after="100" w:afterAutospacing="1"/>
      <w:jc w:val="center"/>
      <w:textAlignment w:val="top"/>
    </w:pPr>
    <w:rPr>
      <w:color w:val="auto"/>
      <w:szCs w:val="24"/>
    </w:rPr>
  </w:style>
  <w:style w:type="paragraph" w:customStyle="1" w:styleId="xl298">
    <w:name w:val="xl298"/>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Cs w:val="24"/>
    </w:rPr>
  </w:style>
  <w:style w:type="paragraph" w:customStyle="1" w:styleId="xl299">
    <w:name w:val="xl299"/>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300">
    <w:name w:val="xl300"/>
    <w:basedOn w:val="a"/>
    <w:uiPriority w:val="99"/>
    <w:rsid w:val="00127AE2"/>
    <w:pPr>
      <w:pBdr>
        <w:left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301">
    <w:name w:val="xl301"/>
    <w:basedOn w:val="a"/>
    <w:uiPriority w:val="99"/>
    <w:rsid w:val="00127AE2"/>
    <w:pPr>
      <w:pBdr>
        <w:left w:val="single" w:sz="4" w:space="0" w:color="auto"/>
        <w:right w:val="single" w:sz="4" w:space="0" w:color="auto"/>
      </w:pBdr>
      <w:shd w:val="clear" w:color="000000" w:fill="EBF1DE"/>
      <w:spacing w:before="100" w:beforeAutospacing="1" w:after="100" w:afterAutospacing="1"/>
      <w:jc w:val="center"/>
      <w:textAlignment w:val="top"/>
    </w:pPr>
    <w:rPr>
      <w:color w:val="auto"/>
      <w:sz w:val="20"/>
    </w:rPr>
  </w:style>
  <w:style w:type="paragraph" w:customStyle="1" w:styleId="xl302">
    <w:name w:val="xl302"/>
    <w:basedOn w:val="a"/>
    <w:uiPriority w:val="99"/>
    <w:rsid w:val="00127AE2"/>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auto"/>
      <w:sz w:val="20"/>
    </w:rPr>
  </w:style>
  <w:style w:type="paragraph" w:customStyle="1" w:styleId="xl303">
    <w:name w:val="xl303"/>
    <w:basedOn w:val="a"/>
    <w:uiPriority w:val="99"/>
    <w:rsid w:val="00127AE2"/>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304">
    <w:name w:val="xl304"/>
    <w:basedOn w:val="a"/>
    <w:uiPriority w:val="99"/>
    <w:rsid w:val="00127AE2"/>
    <w:pPr>
      <w:pBdr>
        <w:left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305">
    <w:name w:val="xl305"/>
    <w:basedOn w:val="a"/>
    <w:uiPriority w:val="99"/>
    <w:rsid w:val="00127AE2"/>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s1">
    <w:name w:val="s_1"/>
    <w:basedOn w:val="a"/>
    <w:uiPriority w:val="99"/>
    <w:rsid w:val="00127AE2"/>
    <w:pPr>
      <w:spacing w:before="100" w:beforeAutospacing="1" w:after="100" w:afterAutospacing="1"/>
    </w:pPr>
    <w:rPr>
      <w:color w:val="auto"/>
      <w:szCs w:val="24"/>
    </w:rPr>
  </w:style>
  <w:style w:type="paragraph" w:customStyle="1" w:styleId="2c">
    <w:name w:val="Без интервала2"/>
    <w:uiPriority w:val="99"/>
    <w:rsid w:val="00127AE2"/>
    <w:pPr>
      <w:spacing w:after="0" w:line="240" w:lineRule="auto"/>
    </w:pPr>
    <w:rPr>
      <w:rFonts w:ascii="Calibri" w:eastAsia="Times New Roman" w:hAnsi="Calibri" w:cs="Times New Roman"/>
      <w:lang w:eastAsia="ru-RU"/>
    </w:rPr>
  </w:style>
  <w:style w:type="character" w:customStyle="1" w:styleId="HeaderChar">
    <w:name w:val="Header Char"/>
    <w:basedOn w:val="a0"/>
    <w:locked/>
    <w:rsid w:val="00127AE2"/>
    <w:rPr>
      <w:rFonts w:ascii="Calibri" w:hAnsi="Calibri" w:cs="Times New Roman"/>
      <w:lang w:val="x-none" w:eastAsia="ru-RU"/>
    </w:rPr>
  </w:style>
  <w:style w:type="character" w:customStyle="1" w:styleId="FooterChar">
    <w:name w:val="Footer Char"/>
    <w:basedOn w:val="a0"/>
    <w:locked/>
    <w:rsid w:val="00127AE2"/>
    <w:rPr>
      <w:rFonts w:ascii="Calibri" w:hAnsi="Calibri" w:cs="Times New Roman"/>
      <w:lang w:val="x-none" w:eastAsia="ru-RU"/>
    </w:rPr>
  </w:style>
  <w:style w:type="character" w:customStyle="1" w:styleId="Heading1Char">
    <w:name w:val="Heading 1 Char"/>
    <w:basedOn w:val="a0"/>
    <w:locked/>
    <w:rsid w:val="00127AE2"/>
    <w:rPr>
      <w:rFonts w:ascii="Times New Roman" w:hAnsi="Times New Roman" w:cs="Times New Roman"/>
      <w:b/>
      <w:bCs/>
      <w:color w:val="26282F"/>
      <w:sz w:val="24"/>
      <w:szCs w:val="24"/>
      <w:lang w:val="x-none" w:eastAsia="ru-RU"/>
    </w:rPr>
  </w:style>
  <w:style w:type="character" w:customStyle="1" w:styleId="Heading2Char">
    <w:name w:val="Heading 2 Char"/>
    <w:basedOn w:val="a0"/>
    <w:locked/>
    <w:rsid w:val="00127AE2"/>
    <w:rPr>
      <w:rFonts w:ascii="Arial" w:hAnsi="Arial" w:cs="Arial"/>
      <w:b/>
      <w:bCs/>
      <w:i/>
      <w:iCs/>
      <w:sz w:val="28"/>
      <w:szCs w:val="28"/>
      <w:lang w:val="x-none" w:eastAsia="ru-RU"/>
    </w:rPr>
  </w:style>
  <w:style w:type="character" w:customStyle="1" w:styleId="Heading3Char">
    <w:name w:val="Heading 3 Char"/>
    <w:basedOn w:val="a0"/>
    <w:locked/>
    <w:rsid w:val="00127AE2"/>
    <w:rPr>
      <w:rFonts w:ascii="Cambria" w:hAnsi="Cambria" w:cs="Times New Roman"/>
      <w:b/>
      <w:bCs/>
      <w:sz w:val="26"/>
      <w:szCs w:val="26"/>
      <w:lang w:val="x-none" w:eastAsia="ru-RU"/>
    </w:rPr>
  </w:style>
  <w:style w:type="character" w:customStyle="1" w:styleId="HTMLPreformattedChar">
    <w:name w:val="HTML Preformatted Char"/>
    <w:basedOn w:val="a0"/>
    <w:locked/>
    <w:rsid w:val="00127AE2"/>
    <w:rPr>
      <w:rFonts w:ascii="Courier New" w:hAnsi="Courier New" w:cs="Courier New"/>
      <w:sz w:val="20"/>
      <w:szCs w:val="20"/>
      <w:lang w:val="x-none" w:eastAsia="ru-RU"/>
    </w:rPr>
  </w:style>
  <w:style w:type="paragraph" w:customStyle="1" w:styleId="ListParagraph">
    <w:name w:val="List Paragraph"/>
    <w:basedOn w:val="a"/>
    <w:rsid w:val="00127AE2"/>
    <w:pPr>
      <w:spacing w:after="200" w:line="276" w:lineRule="auto"/>
      <w:ind w:left="720"/>
      <w:contextualSpacing/>
    </w:pPr>
    <w:rPr>
      <w:rFonts w:ascii="Arial Cyr Chuv" w:eastAsia="Calibri" w:hAnsi="Arial Cyr Chuv" w:cs="Arial"/>
      <w:color w:val="auto"/>
      <w:szCs w:val="24"/>
      <w:lang w:eastAsia="en-US"/>
    </w:rPr>
  </w:style>
  <w:style w:type="character" w:customStyle="1" w:styleId="BodyTextChar">
    <w:name w:val="Body Text Char"/>
    <w:locked/>
    <w:rsid w:val="00127AE2"/>
    <w:rPr>
      <w:rFonts w:ascii="Times New Roman" w:hAnsi="Times New Roman"/>
      <w:sz w:val="11"/>
      <w:lang w:val="en-US" w:eastAsia="x-none"/>
    </w:rPr>
  </w:style>
  <w:style w:type="character" w:customStyle="1" w:styleId="FootnoteTextChar">
    <w:name w:val="Footnote Text Char"/>
    <w:basedOn w:val="a0"/>
    <w:locked/>
    <w:rsid w:val="00127AE2"/>
    <w:rPr>
      <w:rFonts w:ascii="Times New Roman" w:hAnsi="Times New Roman" w:cs="Times New Roman"/>
      <w:sz w:val="20"/>
      <w:szCs w:val="20"/>
      <w:lang w:val="x-none" w:eastAsia="ru-RU"/>
    </w:rPr>
  </w:style>
  <w:style w:type="character" w:customStyle="1" w:styleId="CommentTextChar">
    <w:name w:val="Comment Text Char"/>
    <w:basedOn w:val="a0"/>
    <w:locked/>
    <w:rsid w:val="00127AE2"/>
    <w:rPr>
      <w:rFonts w:ascii="Times New Roman" w:eastAsia="Times New Roman" w:hAnsi="Times New Roman" w:cs="Times New Roman"/>
      <w:sz w:val="20"/>
      <w:szCs w:val="20"/>
      <w:lang w:val="x-none" w:eastAsia="ru-RU"/>
    </w:rPr>
  </w:style>
  <w:style w:type="character" w:customStyle="1" w:styleId="CommentSubjectChar">
    <w:name w:val="Comment Subject Char"/>
    <w:basedOn w:val="CommentTextChar"/>
    <w:locked/>
    <w:rsid w:val="00127AE2"/>
    <w:rPr>
      <w:rFonts w:ascii="Times New Roman" w:eastAsia="Times New Roman" w:hAnsi="Times New Roman" w:cs="Times New Roman"/>
      <w:b/>
      <w:bCs/>
      <w:sz w:val="20"/>
      <w:szCs w:val="20"/>
      <w:lang w:val="x-none" w:eastAsia="ru-RU"/>
    </w:rPr>
  </w:style>
  <w:style w:type="character" w:customStyle="1" w:styleId="BodyText2Char">
    <w:name w:val="Body Text 2 Char"/>
    <w:basedOn w:val="a0"/>
    <w:locked/>
    <w:rsid w:val="00127AE2"/>
    <w:rPr>
      <w:rFonts w:ascii="Calibri" w:hAnsi="Calibri" w:cs="Times New Roman"/>
      <w:lang w:val="x-none" w:eastAsia="ru-RU"/>
    </w:rPr>
  </w:style>
  <w:style w:type="character" w:customStyle="1" w:styleId="BodyTextIndentChar">
    <w:name w:val="Body Text Indent Char"/>
    <w:basedOn w:val="a0"/>
    <w:locked/>
    <w:rsid w:val="00127AE2"/>
    <w:rPr>
      <w:rFonts w:ascii="Calibri" w:hAnsi="Calibri" w:cs="Times New Roman"/>
      <w:lang w:val="x-none" w:eastAsia="ru-RU"/>
    </w:rPr>
  </w:style>
  <w:style w:type="paragraph" w:customStyle="1" w:styleId="NoSpacing">
    <w:name w:val="No Spacing"/>
    <w:rsid w:val="00127AE2"/>
    <w:pPr>
      <w:spacing w:after="0" w:line="240" w:lineRule="auto"/>
    </w:pPr>
    <w:rPr>
      <w:rFonts w:ascii="Calibri" w:eastAsia="Times New Roman" w:hAnsi="Calibri" w:cs="Times New Roman"/>
    </w:rPr>
  </w:style>
  <w:style w:type="character" w:customStyle="1" w:styleId="BodyTextIndent2Char">
    <w:name w:val="Body Text Indent 2 Char"/>
    <w:basedOn w:val="a0"/>
    <w:locked/>
    <w:rsid w:val="00127AE2"/>
    <w:rPr>
      <w:rFonts w:ascii="Arial" w:eastAsia="Times New Roman" w:hAnsi="Arial" w:cs="Arial"/>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ET" w:eastAsiaTheme="minorHAnsi" w:hAnsi="TimesET"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E2"/>
    <w:pPr>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next w:val="a"/>
    <w:link w:val="10"/>
    <w:uiPriority w:val="99"/>
    <w:qFormat/>
    <w:rsid w:val="00127AE2"/>
    <w:pPr>
      <w:spacing w:before="120" w:after="120" w:line="276" w:lineRule="auto"/>
      <w:jc w:val="both"/>
      <w:outlineLvl w:val="0"/>
    </w:pPr>
    <w:rPr>
      <w:rFonts w:ascii="XO Thames" w:hAnsi="XO Thames"/>
      <w:b/>
      <w:sz w:val="32"/>
    </w:rPr>
  </w:style>
  <w:style w:type="paragraph" w:styleId="2">
    <w:name w:val="heading 2"/>
    <w:basedOn w:val="a"/>
    <w:next w:val="a"/>
    <w:link w:val="20"/>
    <w:uiPriority w:val="99"/>
    <w:qFormat/>
    <w:rsid w:val="00127AE2"/>
    <w:pPr>
      <w:spacing w:before="120" w:after="120" w:line="276" w:lineRule="auto"/>
      <w:jc w:val="both"/>
      <w:outlineLvl w:val="1"/>
    </w:pPr>
    <w:rPr>
      <w:rFonts w:ascii="XO Thames" w:hAnsi="XO Thames"/>
      <w:b/>
      <w:sz w:val="28"/>
    </w:rPr>
  </w:style>
  <w:style w:type="paragraph" w:styleId="3">
    <w:name w:val="heading 3"/>
    <w:basedOn w:val="a"/>
    <w:next w:val="a"/>
    <w:link w:val="30"/>
    <w:uiPriority w:val="99"/>
    <w:qFormat/>
    <w:rsid w:val="00127AE2"/>
    <w:pPr>
      <w:spacing w:before="120" w:after="120" w:line="276" w:lineRule="auto"/>
      <w:jc w:val="both"/>
      <w:outlineLvl w:val="2"/>
    </w:pPr>
    <w:rPr>
      <w:rFonts w:ascii="XO Thames" w:hAnsi="XO Thames"/>
      <w:b/>
      <w:sz w:val="26"/>
    </w:rPr>
  </w:style>
  <w:style w:type="paragraph" w:styleId="4">
    <w:name w:val="heading 4"/>
    <w:basedOn w:val="a"/>
    <w:next w:val="a"/>
    <w:link w:val="40"/>
    <w:uiPriority w:val="99"/>
    <w:qFormat/>
    <w:rsid w:val="00127AE2"/>
    <w:pPr>
      <w:spacing w:before="120" w:after="120" w:line="276" w:lineRule="auto"/>
      <w:jc w:val="both"/>
      <w:outlineLvl w:val="3"/>
    </w:pPr>
    <w:rPr>
      <w:rFonts w:ascii="XO Thames" w:hAnsi="XO Thames"/>
      <w:b/>
    </w:rPr>
  </w:style>
  <w:style w:type="paragraph" w:styleId="5">
    <w:name w:val="heading 5"/>
    <w:basedOn w:val="a"/>
    <w:next w:val="a"/>
    <w:link w:val="50"/>
    <w:uiPriority w:val="99"/>
    <w:qFormat/>
    <w:rsid w:val="00127AE2"/>
    <w:pPr>
      <w:spacing w:before="120" w:after="120" w:line="276" w:lineRule="auto"/>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7AE2"/>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9"/>
    <w:rsid w:val="00127AE2"/>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9"/>
    <w:rsid w:val="00127AE2"/>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9"/>
    <w:rsid w:val="00127AE2"/>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9"/>
    <w:rsid w:val="00127AE2"/>
    <w:rPr>
      <w:rFonts w:ascii="XO Thames" w:eastAsia="Times New Roman" w:hAnsi="XO Thames" w:cs="Times New Roman"/>
      <w:b/>
      <w:color w:val="000000"/>
      <w:szCs w:val="20"/>
      <w:lang w:eastAsia="ru-RU"/>
    </w:rPr>
  </w:style>
  <w:style w:type="character" w:customStyle="1" w:styleId="11">
    <w:name w:val="Обычный1"/>
    <w:uiPriority w:val="99"/>
    <w:rsid w:val="00127AE2"/>
    <w:rPr>
      <w:sz w:val="24"/>
    </w:rPr>
  </w:style>
  <w:style w:type="paragraph" w:styleId="a3">
    <w:name w:val="annotation text"/>
    <w:basedOn w:val="a"/>
    <w:link w:val="a4"/>
    <w:uiPriority w:val="99"/>
    <w:rsid w:val="00127AE2"/>
    <w:rPr>
      <w:sz w:val="20"/>
    </w:rPr>
  </w:style>
  <w:style w:type="character" w:customStyle="1" w:styleId="a4">
    <w:name w:val="Текст примечания Знак"/>
    <w:basedOn w:val="a0"/>
    <w:link w:val="a3"/>
    <w:uiPriority w:val="99"/>
    <w:rsid w:val="00127AE2"/>
    <w:rPr>
      <w:rFonts w:ascii="Times New Roman" w:eastAsia="Times New Roman" w:hAnsi="Times New Roman" w:cs="Times New Roman"/>
      <w:color w:val="000000"/>
      <w:sz w:val="20"/>
      <w:szCs w:val="20"/>
      <w:lang w:eastAsia="ru-RU"/>
    </w:rPr>
  </w:style>
  <w:style w:type="paragraph" w:styleId="a5">
    <w:name w:val="annotation subject"/>
    <w:basedOn w:val="a3"/>
    <w:next w:val="a3"/>
    <w:link w:val="a6"/>
    <w:uiPriority w:val="99"/>
    <w:rsid w:val="00127AE2"/>
    <w:rPr>
      <w:b/>
    </w:rPr>
  </w:style>
  <w:style w:type="character" w:customStyle="1" w:styleId="a6">
    <w:name w:val="Тема примечания Знак"/>
    <w:basedOn w:val="a4"/>
    <w:link w:val="a5"/>
    <w:uiPriority w:val="99"/>
    <w:rsid w:val="00127AE2"/>
    <w:rPr>
      <w:rFonts w:ascii="Times New Roman" w:eastAsia="Times New Roman" w:hAnsi="Times New Roman" w:cs="Times New Roman"/>
      <w:b/>
      <w:color w:val="000000"/>
      <w:sz w:val="20"/>
      <w:szCs w:val="20"/>
      <w:lang w:eastAsia="ru-RU"/>
    </w:rPr>
  </w:style>
  <w:style w:type="paragraph" w:styleId="21">
    <w:name w:val="toc 2"/>
    <w:basedOn w:val="a"/>
    <w:next w:val="a"/>
    <w:link w:val="22"/>
    <w:uiPriority w:val="99"/>
    <w:rsid w:val="00127AE2"/>
    <w:pPr>
      <w:spacing w:after="200" w:line="276" w:lineRule="auto"/>
      <w:ind w:left="200"/>
    </w:pPr>
    <w:rPr>
      <w:rFonts w:ascii="XO Thames" w:hAnsi="XO Thames"/>
      <w:sz w:val="28"/>
    </w:rPr>
  </w:style>
  <w:style w:type="character" w:customStyle="1" w:styleId="22">
    <w:name w:val="Оглавление 2 Знак"/>
    <w:link w:val="21"/>
    <w:uiPriority w:val="99"/>
    <w:locked/>
    <w:rsid w:val="00127AE2"/>
    <w:rPr>
      <w:rFonts w:ascii="XO Thames" w:eastAsia="Times New Roman" w:hAnsi="XO Thames" w:cs="Times New Roman"/>
      <w:color w:val="000000"/>
      <w:sz w:val="28"/>
      <w:szCs w:val="20"/>
      <w:lang w:eastAsia="ru-RU"/>
    </w:rPr>
  </w:style>
  <w:style w:type="paragraph" w:styleId="41">
    <w:name w:val="toc 4"/>
    <w:basedOn w:val="a"/>
    <w:next w:val="a"/>
    <w:link w:val="42"/>
    <w:uiPriority w:val="99"/>
    <w:rsid w:val="00127AE2"/>
    <w:pPr>
      <w:spacing w:after="200" w:line="276" w:lineRule="auto"/>
      <w:ind w:left="600"/>
    </w:pPr>
    <w:rPr>
      <w:rFonts w:ascii="XO Thames" w:hAnsi="XO Thames"/>
      <w:sz w:val="28"/>
    </w:rPr>
  </w:style>
  <w:style w:type="character" w:customStyle="1" w:styleId="42">
    <w:name w:val="Оглавление 4 Знак"/>
    <w:link w:val="41"/>
    <w:uiPriority w:val="99"/>
    <w:locked/>
    <w:rsid w:val="00127AE2"/>
    <w:rPr>
      <w:rFonts w:ascii="XO Thames" w:eastAsia="Times New Roman" w:hAnsi="XO Thames" w:cs="Times New Roman"/>
      <w:color w:val="000000"/>
      <w:sz w:val="28"/>
      <w:szCs w:val="20"/>
      <w:lang w:eastAsia="ru-RU"/>
    </w:rPr>
  </w:style>
  <w:style w:type="paragraph" w:styleId="6">
    <w:name w:val="toc 6"/>
    <w:basedOn w:val="a"/>
    <w:next w:val="a"/>
    <w:link w:val="60"/>
    <w:uiPriority w:val="99"/>
    <w:rsid w:val="00127AE2"/>
    <w:pPr>
      <w:spacing w:after="200" w:line="276" w:lineRule="auto"/>
      <w:ind w:left="1000"/>
    </w:pPr>
    <w:rPr>
      <w:rFonts w:ascii="XO Thames" w:hAnsi="XO Thames"/>
      <w:sz w:val="28"/>
    </w:rPr>
  </w:style>
  <w:style w:type="character" w:customStyle="1" w:styleId="60">
    <w:name w:val="Оглавление 6 Знак"/>
    <w:link w:val="6"/>
    <w:uiPriority w:val="99"/>
    <w:locked/>
    <w:rsid w:val="00127AE2"/>
    <w:rPr>
      <w:rFonts w:ascii="XO Thames" w:eastAsia="Times New Roman" w:hAnsi="XO Thames" w:cs="Times New Roman"/>
      <w:color w:val="000000"/>
      <w:sz w:val="28"/>
      <w:szCs w:val="20"/>
      <w:lang w:eastAsia="ru-RU"/>
    </w:rPr>
  </w:style>
  <w:style w:type="paragraph" w:styleId="a7">
    <w:name w:val="header"/>
    <w:basedOn w:val="a"/>
    <w:link w:val="a8"/>
    <w:uiPriority w:val="99"/>
    <w:rsid w:val="00127AE2"/>
    <w:pPr>
      <w:tabs>
        <w:tab w:val="center" w:pos="4677"/>
        <w:tab w:val="right" w:pos="9355"/>
      </w:tabs>
    </w:pPr>
  </w:style>
  <w:style w:type="character" w:customStyle="1" w:styleId="a8">
    <w:name w:val="Верхний колонтитул Знак"/>
    <w:basedOn w:val="a0"/>
    <w:link w:val="a7"/>
    <w:uiPriority w:val="99"/>
    <w:rsid w:val="00127AE2"/>
    <w:rPr>
      <w:rFonts w:ascii="Times New Roman" w:eastAsia="Times New Roman" w:hAnsi="Times New Roman" w:cs="Times New Roman"/>
      <w:color w:val="000000"/>
      <w:sz w:val="24"/>
      <w:szCs w:val="20"/>
      <w:lang w:eastAsia="ru-RU"/>
    </w:rPr>
  </w:style>
  <w:style w:type="paragraph" w:styleId="7">
    <w:name w:val="toc 7"/>
    <w:basedOn w:val="a"/>
    <w:next w:val="a"/>
    <w:link w:val="70"/>
    <w:uiPriority w:val="99"/>
    <w:rsid w:val="00127AE2"/>
    <w:pPr>
      <w:spacing w:after="200" w:line="276" w:lineRule="auto"/>
      <w:ind w:left="1200"/>
    </w:pPr>
    <w:rPr>
      <w:rFonts w:ascii="XO Thames" w:hAnsi="XO Thames"/>
      <w:sz w:val="28"/>
    </w:rPr>
  </w:style>
  <w:style w:type="character" w:customStyle="1" w:styleId="70">
    <w:name w:val="Оглавление 7 Знак"/>
    <w:link w:val="7"/>
    <w:uiPriority w:val="99"/>
    <w:locked/>
    <w:rsid w:val="00127AE2"/>
    <w:rPr>
      <w:rFonts w:ascii="XO Thames" w:eastAsia="Times New Roman" w:hAnsi="XO Thames" w:cs="Times New Roman"/>
      <w:color w:val="000000"/>
      <w:sz w:val="28"/>
      <w:szCs w:val="20"/>
      <w:lang w:eastAsia="ru-RU"/>
    </w:rPr>
  </w:style>
  <w:style w:type="paragraph" w:customStyle="1" w:styleId="12">
    <w:name w:val="Основной шрифт абзаца1"/>
    <w:link w:val="110"/>
    <w:uiPriority w:val="99"/>
    <w:rsid w:val="00127AE2"/>
    <w:rPr>
      <w:rFonts w:ascii="Times New Roman" w:eastAsia="Times New Roman" w:hAnsi="Times New Roman" w:cs="Times New Roman"/>
      <w:color w:val="000000"/>
      <w:szCs w:val="20"/>
      <w:lang w:eastAsia="ru-RU"/>
    </w:rPr>
  </w:style>
  <w:style w:type="character" w:customStyle="1" w:styleId="110">
    <w:name w:val="Основной шрифт абзаца11"/>
    <w:link w:val="12"/>
    <w:uiPriority w:val="99"/>
    <w:locked/>
    <w:rsid w:val="00127AE2"/>
    <w:rPr>
      <w:rFonts w:ascii="Times New Roman" w:eastAsia="Times New Roman" w:hAnsi="Times New Roman" w:cs="Times New Roman"/>
      <w:color w:val="000000"/>
      <w:szCs w:val="20"/>
      <w:lang w:eastAsia="ru-RU"/>
    </w:rPr>
  </w:style>
  <w:style w:type="paragraph" w:styleId="23">
    <w:name w:val="Body Text 2"/>
    <w:basedOn w:val="a"/>
    <w:link w:val="24"/>
    <w:uiPriority w:val="99"/>
    <w:rsid w:val="00127AE2"/>
    <w:pPr>
      <w:ind w:left="5760"/>
    </w:pPr>
  </w:style>
  <w:style w:type="character" w:customStyle="1" w:styleId="24">
    <w:name w:val="Основной текст 2 Знак"/>
    <w:basedOn w:val="a0"/>
    <w:link w:val="23"/>
    <w:uiPriority w:val="99"/>
    <w:rsid w:val="00127AE2"/>
    <w:rPr>
      <w:rFonts w:ascii="Times New Roman" w:eastAsia="Times New Roman" w:hAnsi="Times New Roman" w:cs="Times New Roman"/>
      <w:color w:val="000000"/>
      <w:sz w:val="24"/>
      <w:szCs w:val="20"/>
      <w:lang w:eastAsia="ru-RU"/>
    </w:rPr>
  </w:style>
  <w:style w:type="paragraph" w:customStyle="1" w:styleId="13">
    <w:name w:val="Верхний колонтитул Знак1"/>
    <w:link w:val="111"/>
    <w:uiPriority w:val="99"/>
    <w:rsid w:val="00127AE2"/>
    <w:rPr>
      <w:rFonts w:ascii="Calibri" w:eastAsia="Times New Roman" w:hAnsi="Calibri" w:cs="Times New Roman"/>
      <w:color w:val="000000"/>
      <w:szCs w:val="20"/>
      <w:lang w:eastAsia="ru-RU"/>
    </w:rPr>
  </w:style>
  <w:style w:type="character" w:customStyle="1" w:styleId="111">
    <w:name w:val="Верхний колонтитул Знак11"/>
    <w:link w:val="13"/>
    <w:uiPriority w:val="99"/>
    <w:locked/>
    <w:rsid w:val="00127AE2"/>
    <w:rPr>
      <w:rFonts w:ascii="Calibri" w:eastAsia="Times New Roman" w:hAnsi="Calibri" w:cs="Times New Roman"/>
      <w:color w:val="000000"/>
      <w:szCs w:val="20"/>
      <w:lang w:eastAsia="ru-RU"/>
    </w:rPr>
  </w:style>
  <w:style w:type="paragraph" w:styleId="a9">
    <w:name w:val="List Paragraph"/>
    <w:basedOn w:val="a"/>
    <w:link w:val="aa"/>
    <w:uiPriority w:val="99"/>
    <w:qFormat/>
    <w:rsid w:val="00127AE2"/>
    <w:pPr>
      <w:spacing w:after="160" w:line="264" w:lineRule="auto"/>
      <w:ind w:left="720"/>
      <w:contextualSpacing/>
    </w:pPr>
    <w:rPr>
      <w:rFonts w:ascii="Calibri" w:hAnsi="Calibri"/>
    </w:rPr>
  </w:style>
  <w:style w:type="character" w:customStyle="1" w:styleId="aa">
    <w:name w:val="Абзац списка Знак"/>
    <w:link w:val="a9"/>
    <w:uiPriority w:val="99"/>
    <w:locked/>
    <w:rsid w:val="00127AE2"/>
    <w:rPr>
      <w:rFonts w:ascii="Calibri" w:eastAsia="Times New Roman" w:hAnsi="Calibri" w:cs="Times New Roman"/>
      <w:color w:val="000000"/>
      <w:sz w:val="24"/>
      <w:szCs w:val="20"/>
      <w:lang w:eastAsia="ru-RU"/>
    </w:rPr>
  </w:style>
  <w:style w:type="paragraph" w:customStyle="1" w:styleId="ab">
    <w:name w:val="Гипертекстовая ссылка"/>
    <w:link w:val="14"/>
    <w:uiPriority w:val="99"/>
    <w:rsid w:val="00127AE2"/>
    <w:rPr>
      <w:rFonts w:ascii="Times New Roman" w:eastAsia="Times New Roman" w:hAnsi="Times New Roman" w:cs="Times New Roman"/>
      <w:color w:val="000000"/>
      <w:szCs w:val="20"/>
      <w:lang w:eastAsia="ru-RU"/>
    </w:rPr>
  </w:style>
  <w:style w:type="character" w:customStyle="1" w:styleId="14">
    <w:name w:val="Гипертекстовая ссылка1"/>
    <w:link w:val="ab"/>
    <w:uiPriority w:val="99"/>
    <w:locked/>
    <w:rsid w:val="00127AE2"/>
    <w:rPr>
      <w:rFonts w:ascii="Times New Roman" w:eastAsia="Times New Roman" w:hAnsi="Times New Roman" w:cs="Times New Roman"/>
      <w:color w:val="000000"/>
      <w:szCs w:val="20"/>
      <w:lang w:eastAsia="ru-RU"/>
    </w:rPr>
  </w:style>
  <w:style w:type="paragraph" w:customStyle="1" w:styleId="15">
    <w:name w:val="Знак концевой сноски1"/>
    <w:basedOn w:val="12"/>
    <w:link w:val="112"/>
    <w:uiPriority w:val="99"/>
    <w:rsid w:val="00127AE2"/>
    <w:rPr>
      <w:vertAlign w:val="superscript"/>
    </w:rPr>
  </w:style>
  <w:style w:type="character" w:customStyle="1" w:styleId="112">
    <w:name w:val="Знак концевой сноски11"/>
    <w:link w:val="15"/>
    <w:uiPriority w:val="99"/>
    <w:locked/>
    <w:rsid w:val="00127AE2"/>
    <w:rPr>
      <w:rFonts w:ascii="Times New Roman" w:eastAsia="Times New Roman" w:hAnsi="Times New Roman" w:cs="Times New Roman"/>
      <w:color w:val="000000"/>
      <w:szCs w:val="20"/>
      <w:vertAlign w:val="superscript"/>
      <w:lang w:eastAsia="ru-RU"/>
    </w:rPr>
  </w:style>
  <w:style w:type="paragraph" w:customStyle="1" w:styleId="16">
    <w:name w:val="Знак примечания1"/>
    <w:basedOn w:val="12"/>
    <w:link w:val="113"/>
    <w:uiPriority w:val="99"/>
    <w:rsid w:val="00127AE2"/>
    <w:rPr>
      <w:sz w:val="16"/>
    </w:rPr>
  </w:style>
  <w:style w:type="character" w:customStyle="1" w:styleId="113">
    <w:name w:val="Знак примечания11"/>
    <w:link w:val="16"/>
    <w:uiPriority w:val="99"/>
    <w:locked/>
    <w:rsid w:val="00127AE2"/>
    <w:rPr>
      <w:rFonts w:ascii="Times New Roman" w:eastAsia="Times New Roman" w:hAnsi="Times New Roman" w:cs="Times New Roman"/>
      <w:color w:val="000000"/>
      <w:sz w:val="16"/>
      <w:szCs w:val="20"/>
      <w:lang w:eastAsia="ru-RU"/>
    </w:rPr>
  </w:style>
  <w:style w:type="paragraph" w:styleId="31">
    <w:name w:val="toc 3"/>
    <w:basedOn w:val="a"/>
    <w:next w:val="a"/>
    <w:link w:val="32"/>
    <w:uiPriority w:val="99"/>
    <w:rsid w:val="00127AE2"/>
    <w:pPr>
      <w:spacing w:after="200" w:line="276" w:lineRule="auto"/>
      <w:ind w:left="400"/>
    </w:pPr>
    <w:rPr>
      <w:rFonts w:ascii="XO Thames" w:hAnsi="XO Thames"/>
      <w:sz w:val="28"/>
    </w:rPr>
  </w:style>
  <w:style w:type="character" w:customStyle="1" w:styleId="32">
    <w:name w:val="Оглавление 3 Знак"/>
    <w:link w:val="31"/>
    <w:uiPriority w:val="99"/>
    <w:locked/>
    <w:rsid w:val="00127AE2"/>
    <w:rPr>
      <w:rFonts w:ascii="XO Thames" w:eastAsia="Times New Roman" w:hAnsi="XO Thames" w:cs="Times New Roman"/>
      <w:color w:val="000000"/>
      <w:sz w:val="28"/>
      <w:szCs w:val="20"/>
      <w:lang w:eastAsia="ru-RU"/>
    </w:rPr>
  </w:style>
  <w:style w:type="paragraph" w:customStyle="1" w:styleId="120">
    <w:name w:val="Обычный12"/>
    <w:link w:val="114"/>
    <w:uiPriority w:val="99"/>
    <w:rsid w:val="00127AE2"/>
    <w:rPr>
      <w:rFonts w:ascii="Times New Roman" w:eastAsia="Times New Roman" w:hAnsi="Times New Roman" w:cs="Times New Roman"/>
      <w:color w:val="000000"/>
      <w:sz w:val="24"/>
      <w:szCs w:val="20"/>
      <w:lang w:eastAsia="ru-RU"/>
    </w:rPr>
  </w:style>
  <w:style w:type="character" w:customStyle="1" w:styleId="114">
    <w:name w:val="Обычный11"/>
    <w:link w:val="120"/>
    <w:uiPriority w:val="99"/>
    <w:locked/>
    <w:rsid w:val="00127AE2"/>
    <w:rPr>
      <w:rFonts w:ascii="Times New Roman" w:eastAsia="Times New Roman" w:hAnsi="Times New Roman" w:cs="Times New Roman"/>
      <w:color w:val="000000"/>
      <w:sz w:val="24"/>
      <w:szCs w:val="20"/>
      <w:lang w:eastAsia="ru-RU"/>
    </w:rPr>
  </w:style>
  <w:style w:type="paragraph" w:customStyle="1" w:styleId="ConsPlusNormal">
    <w:name w:val="ConsPlusNormal"/>
    <w:link w:val="ConsPlusNormal2"/>
    <w:uiPriority w:val="99"/>
    <w:rsid w:val="00127AE2"/>
    <w:pPr>
      <w:widowControl w:val="0"/>
      <w:spacing w:after="0" w:line="240" w:lineRule="auto"/>
    </w:pPr>
    <w:rPr>
      <w:rFonts w:ascii="Calibri" w:eastAsia="Times New Roman" w:hAnsi="Calibri" w:cs="Times New Roman"/>
      <w:color w:val="000000"/>
      <w:szCs w:val="20"/>
      <w:lang w:eastAsia="ru-RU"/>
    </w:rPr>
  </w:style>
  <w:style w:type="character" w:customStyle="1" w:styleId="ConsPlusNormal2">
    <w:name w:val="ConsPlusNormal2"/>
    <w:link w:val="ConsPlusNormal"/>
    <w:uiPriority w:val="99"/>
    <w:locked/>
    <w:rsid w:val="00127AE2"/>
    <w:rPr>
      <w:rFonts w:ascii="Calibri" w:eastAsia="Times New Roman" w:hAnsi="Calibri" w:cs="Times New Roman"/>
      <w:color w:val="000000"/>
      <w:szCs w:val="20"/>
      <w:lang w:eastAsia="ru-RU"/>
    </w:rPr>
  </w:style>
  <w:style w:type="paragraph" w:customStyle="1" w:styleId="ConsPlusTitle">
    <w:name w:val="ConsPlusTitle"/>
    <w:link w:val="ConsPlusTitle1"/>
    <w:uiPriority w:val="99"/>
    <w:rsid w:val="00127AE2"/>
    <w:pPr>
      <w:widowControl w:val="0"/>
      <w:spacing w:after="0" w:line="240" w:lineRule="auto"/>
    </w:pPr>
    <w:rPr>
      <w:rFonts w:ascii="Calibri" w:eastAsia="Times New Roman" w:hAnsi="Calibri" w:cs="Times New Roman"/>
      <w:b/>
      <w:color w:val="000000"/>
      <w:szCs w:val="20"/>
      <w:lang w:eastAsia="ru-RU"/>
    </w:rPr>
  </w:style>
  <w:style w:type="character" w:customStyle="1" w:styleId="ConsPlusTitle1">
    <w:name w:val="ConsPlusTitle1"/>
    <w:link w:val="ConsPlusTitle"/>
    <w:uiPriority w:val="99"/>
    <w:locked/>
    <w:rsid w:val="00127AE2"/>
    <w:rPr>
      <w:rFonts w:ascii="Calibri" w:eastAsia="Times New Roman" w:hAnsi="Calibri" w:cs="Times New Roman"/>
      <w:b/>
      <w:color w:val="000000"/>
      <w:szCs w:val="20"/>
      <w:lang w:eastAsia="ru-RU"/>
    </w:rPr>
  </w:style>
  <w:style w:type="paragraph" w:styleId="ac">
    <w:name w:val="Balloon Text"/>
    <w:basedOn w:val="a"/>
    <w:link w:val="ad"/>
    <w:uiPriority w:val="99"/>
    <w:rsid w:val="00127AE2"/>
    <w:rPr>
      <w:rFonts w:ascii="Tahoma" w:hAnsi="Tahoma"/>
      <w:sz w:val="16"/>
    </w:rPr>
  </w:style>
  <w:style w:type="character" w:customStyle="1" w:styleId="ad">
    <w:name w:val="Текст выноски Знак"/>
    <w:basedOn w:val="a0"/>
    <w:link w:val="ac"/>
    <w:uiPriority w:val="99"/>
    <w:rsid w:val="00127AE2"/>
    <w:rPr>
      <w:rFonts w:ascii="Tahoma" w:eastAsia="Times New Roman" w:hAnsi="Tahoma" w:cs="Times New Roman"/>
      <w:color w:val="000000"/>
      <w:sz w:val="16"/>
      <w:szCs w:val="20"/>
      <w:lang w:eastAsia="ru-RU"/>
    </w:rPr>
  </w:style>
  <w:style w:type="paragraph" w:customStyle="1" w:styleId="25">
    <w:name w:val="Основной шрифт абзаца2"/>
    <w:uiPriority w:val="99"/>
    <w:rsid w:val="00127AE2"/>
    <w:rPr>
      <w:rFonts w:ascii="Times New Roman" w:eastAsia="Times New Roman" w:hAnsi="Times New Roman" w:cs="Times New Roman"/>
      <w:color w:val="000000"/>
      <w:szCs w:val="20"/>
      <w:lang w:eastAsia="ru-RU"/>
    </w:rPr>
  </w:style>
  <w:style w:type="character" w:styleId="ae">
    <w:name w:val="Hyperlink"/>
    <w:aliases w:val=" Знак Знак13"/>
    <w:uiPriority w:val="99"/>
    <w:rsid w:val="00127AE2"/>
    <w:rPr>
      <w:rFonts w:cs="Times New Roman"/>
      <w:color w:val="0000FF"/>
      <w:u w:val="single"/>
    </w:rPr>
  </w:style>
  <w:style w:type="paragraph" w:customStyle="1" w:styleId="Footnote">
    <w:name w:val="Footnote"/>
    <w:basedOn w:val="a"/>
    <w:link w:val="Footnote1"/>
    <w:uiPriority w:val="99"/>
    <w:rsid w:val="00127AE2"/>
    <w:rPr>
      <w:sz w:val="20"/>
    </w:rPr>
  </w:style>
  <w:style w:type="character" w:customStyle="1" w:styleId="Footnote1">
    <w:name w:val="Footnote1"/>
    <w:link w:val="Footnote"/>
    <w:uiPriority w:val="99"/>
    <w:locked/>
    <w:rsid w:val="00127AE2"/>
    <w:rPr>
      <w:rFonts w:ascii="Times New Roman" w:eastAsia="Times New Roman" w:hAnsi="Times New Roman" w:cs="Times New Roman"/>
      <w:color w:val="000000"/>
      <w:sz w:val="20"/>
      <w:szCs w:val="20"/>
      <w:lang w:eastAsia="ru-RU"/>
    </w:rPr>
  </w:style>
  <w:style w:type="paragraph" w:styleId="17">
    <w:name w:val="toc 1"/>
    <w:basedOn w:val="a"/>
    <w:next w:val="a"/>
    <w:link w:val="18"/>
    <w:uiPriority w:val="99"/>
    <w:rsid w:val="00127AE2"/>
    <w:pPr>
      <w:spacing w:after="200" w:line="276" w:lineRule="auto"/>
    </w:pPr>
    <w:rPr>
      <w:rFonts w:ascii="XO Thames" w:hAnsi="XO Thames"/>
      <w:b/>
      <w:sz w:val="28"/>
    </w:rPr>
  </w:style>
  <w:style w:type="character" w:customStyle="1" w:styleId="18">
    <w:name w:val="Оглавление 1 Знак"/>
    <w:link w:val="17"/>
    <w:uiPriority w:val="99"/>
    <w:locked/>
    <w:rsid w:val="00127AE2"/>
    <w:rPr>
      <w:rFonts w:ascii="XO Thames" w:eastAsia="Times New Roman" w:hAnsi="XO Thames" w:cs="Times New Roman"/>
      <w:b/>
      <w:color w:val="000000"/>
      <w:sz w:val="28"/>
      <w:szCs w:val="20"/>
      <w:lang w:eastAsia="ru-RU"/>
    </w:rPr>
  </w:style>
  <w:style w:type="paragraph" w:styleId="af">
    <w:name w:val="footer"/>
    <w:basedOn w:val="a"/>
    <w:link w:val="af0"/>
    <w:uiPriority w:val="99"/>
    <w:rsid w:val="00127AE2"/>
    <w:pPr>
      <w:tabs>
        <w:tab w:val="center" w:pos="4677"/>
        <w:tab w:val="right" w:pos="9355"/>
      </w:tabs>
    </w:pPr>
  </w:style>
  <w:style w:type="character" w:customStyle="1" w:styleId="af0">
    <w:name w:val="Нижний колонтитул Знак"/>
    <w:basedOn w:val="a0"/>
    <w:link w:val="af"/>
    <w:uiPriority w:val="99"/>
    <w:rsid w:val="00127AE2"/>
    <w:rPr>
      <w:rFonts w:ascii="Times New Roman" w:eastAsia="Times New Roman" w:hAnsi="Times New Roman" w:cs="Times New Roman"/>
      <w:color w:val="000000"/>
      <w:sz w:val="24"/>
      <w:szCs w:val="20"/>
      <w:lang w:eastAsia="ru-RU"/>
    </w:rPr>
  </w:style>
  <w:style w:type="paragraph" w:customStyle="1" w:styleId="19">
    <w:name w:val="Знак сноски1"/>
    <w:basedOn w:val="12"/>
    <w:link w:val="115"/>
    <w:uiPriority w:val="99"/>
    <w:rsid w:val="00127AE2"/>
    <w:rPr>
      <w:vertAlign w:val="superscript"/>
    </w:rPr>
  </w:style>
  <w:style w:type="character" w:customStyle="1" w:styleId="115">
    <w:name w:val="Знак сноски11"/>
    <w:link w:val="19"/>
    <w:uiPriority w:val="99"/>
    <w:locked/>
    <w:rsid w:val="00127AE2"/>
    <w:rPr>
      <w:rFonts w:ascii="Times New Roman" w:eastAsia="Times New Roman" w:hAnsi="Times New Roman" w:cs="Times New Roman"/>
      <w:color w:val="000000"/>
      <w:szCs w:val="20"/>
      <w:vertAlign w:val="superscript"/>
      <w:lang w:eastAsia="ru-RU"/>
    </w:rPr>
  </w:style>
  <w:style w:type="paragraph" w:customStyle="1" w:styleId="HeaderandFooter">
    <w:name w:val="Header and Footer"/>
    <w:link w:val="HeaderandFooter1"/>
    <w:uiPriority w:val="99"/>
    <w:rsid w:val="00127AE2"/>
    <w:pPr>
      <w:spacing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uiPriority w:val="99"/>
    <w:locked/>
    <w:rsid w:val="00127AE2"/>
    <w:rPr>
      <w:rFonts w:ascii="XO Thames" w:eastAsia="Times New Roman" w:hAnsi="XO Thames" w:cs="Times New Roman"/>
      <w:color w:val="000000"/>
      <w:sz w:val="20"/>
      <w:szCs w:val="20"/>
      <w:lang w:eastAsia="ru-RU"/>
    </w:rPr>
  </w:style>
  <w:style w:type="paragraph" w:customStyle="1" w:styleId="121">
    <w:name w:val="Гиперссылка12"/>
    <w:link w:val="116"/>
    <w:uiPriority w:val="99"/>
    <w:rsid w:val="00127AE2"/>
    <w:rPr>
      <w:rFonts w:ascii="Times New Roman" w:eastAsia="Times New Roman" w:hAnsi="Times New Roman" w:cs="Times New Roman"/>
      <w:color w:val="0000FF"/>
      <w:szCs w:val="20"/>
      <w:u w:val="single"/>
      <w:lang w:eastAsia="ru-RU"/>
    </w:rPr>
  </w:style>
  <w:style w:type="character" w:customStyle="1" w:styleId="116">
    <w:name w:val="Гиперссылка11"/>
    <w:link w:val="121"/>
    <w:uiPriority w:val="99"/>
    <w:locked/>
    <w:rsid w:val="00127AE2"/>
    <w:rPr>
      <w:rFonts w:ascii="Times New Roman" w:eastAsia="Times New Roman" w:hAnsi="Times New Roman" w:cs="Times New Roman"/>
      <w:color w:val="0000FF"/>
      <w:szCs w:val="20"/>
      <w:u w:val="single"/>
      <w:lang w:eastAsia="ru-RU"/>
    </w:rPr>
  </w:style>
  <w:style w:type="paragraph" w:styleId="9">
    <w:name w:val="toc 9"/>
    <w:basedOn w:val="a"/>
    <w:next w:val="a"/>
    <w:link w:val="90"/>
    <w:uiPriority w:val="99"/>
    <w:rsid w:val="00127AE2"/>
    <w:pPr>
      <w:spacing w:after="200" w:line="276" w:lineRule="auto"/>
      <w:ind w:left="1600"/>
    </w:pPr>
    <w:rPr>
      <w:rFonts w:ascii="XO Thames" w:hAnsi="XO Thames"/>
      <w:sz w:val="28"/>
    </w:rPr>
  </w:style>
  <w:style w:type="character" w:customStyle="1" w:styleId="90">
    <w:name w:val="Оглавление 9 Знак"/>
    <w:link w:val="9"/>
    <w:uiPriority w:val="99"/>
    <w:locked/>
    <w:rsid w:val="00127AE2"/>
    <w:rPr>
      <w:rFonts w:ascii="XO Thames" w:eastAsia="Times New Roman" w:hAnsi="XO Thames" w:cs="Times New Roman"/>
      <w:color w:val="000000"/>
      <w:sz w:val="28"/>
      <w:szCs w:val="20"/>
      <w:lang w:eastAsia="ru-RU"/>
    </w:rPr>
  </w:style>
  <w:style w:type="paragraph" w:styleId="8">
    <w:name w:val="toc 8"/>
    <w:basedOn w:val="a"/>
    <w:next w:val="a"/>
    <w:link w:val="80"/>
    <w:uiPriority w:val="99"/>
    <w:rsid w:val="00127AE2"/>
    <w:pPr>
      <w:spacing w:after="200" w:line="276" w:lineRule="auto"/>
      <w:ind w:left="1400"/>
    </w:pPr>
    <w:rPr>
      <w:rFonts w:ascii="XO Thames" w:hAnsi="XO Thames"/>
      <w:sz w:val="28"/>
    </w:rPr>
  </w:style>
  <w:style w:type="character" w:customStyle="1" w:styleId="80">
    <w:name w:val="Оглавление 8 Знак"/>
    <w:link w:val="8"/>
    <w:uiPriority w:val="99"/>
    <w:locked/>
    <w:rsid w:val="00127AE2"/>
    <w:rPr>
      <w:rFonts w:ascii="XO Thames" w:eastAsia="Times New Roman" w:hAnsi="XO Thames" w:cs="Times New Roman"/>
      <w:color w:val="000000"/>
      <w:sz w:val="28"/>
      <w:szCs w:val="20"/>
      <w:lang w:eastAsia="ru-RU"/>
    </w:rPr>
  </w:style>
  <w:style w:type="paragraph" w:customStyle="1" w:styleId="WW8Num1z8">
    <w:name w:val="WW8Num1z8"/>
    <w:link w:val="WW8Num1z81"/>
    <w:uiPriority w:val="99"/>
    <w:rsid w:val="00127AE2"/>
    <w:rPr>
      <w:rFonts w:ascii="Times New Roman" w:eastAsia="Times New Roman" w:hAnsi="Times New Roman" w:cs="Times New Roman"/>
      <w:color w:val="000000"/>
      <w:szCs w:val="20"/>
      <w:lang w:eastAsia="ru-RU"/>
    </w:rPr>
  </w:style>
  <w:style w:type="character" w:customStyle="1" w:styleId="WW8Num1z81">
    <w:name w:val="WW8Num1z81"/>
    <w:link w:val="WW8Num1z8"/>
    <w:uiPriority w:val="99"/>
    <w:locked/>
    <w:rsid w:val="00127AE2"/>
    <w:rPr>
      <w:rFonts w:ascii="Times New Roman" w:eastAsia="Times New Roman" w:hAnsi="Times New Roman" w:cs="Times New Roman"/>
      <w:color w:val="000000"/>
      <w:szCs w:val="20"/>
      <w:lang w:eastAsia="ru-RU"/>
    </w:rPr>
  </w:style>
  <w:style w:type="paragraph" w:styleId="51">
    <w:name w:val="toc 5"/>
    <w:basedOn w:val="a"/>
    <w:next w:val="a"/>
    <w:link w:val="52"/>
    <w:uiPriority w:val="99"/>
    <w:rsid w:val="00127AE2"/>
    <w:pPr>
      <w:spacing w:after="200" w:line="276" w:lineRule="auto"/>
      <w:ind w:left="800"/>
    </w:pPr>
    <w:rPr>
      <w:rFonts w:ascii="XO Thames" w:hAnsi="XO Thames"/>
      <w:sz w:val="28"/>
    </w:rPr>
  </w:style>
  <w:style w:type="character" w:customStyle="1" w:styleId="52">
    <w:name w:val="Оглавление 5 Знак"/>
    <w:link w:val="51"/>
    <w:uiPriority w:val="99"/>
    <w:locked/>
    <w:rsid w:val="00127AE2"/>
    <w:rPr>
      <w:rFonts w:ascii="XO Thames" w:eastAsia="Times New Roman" w:hAnsi="XO Thames" w:cs="Times New Roman"/>
      <w:color w:val="000000"/>
      <w:sz w:val="28"/>
      <w:szCs w:val="20"/>
      <w:lang w:eastAsia="ru-RU"/>
    </w:rPr>
  </w:style>
  <w:style w:type="paragraph" w:customStyle="1" w:styleId="1a">
    <w:name w:val="Абзац списка1"/>
    <w:basedOn w:val="a"/>
    <w:link w:val="117"/>
    <w:uiPriority w:val="99"/>
    <w:rsid w:val="00127AE2"/>
    <w:pPr>
      <w:spacing w:after="200" w:line="276" w:lineRule="auto"/>
      <w:ind w:left="720"/>
      <w:contextualSpacing/>
    </w:pPr>
    <w:rPr>
      <w:rFonts w:ascii="Calibri" w:hAnsi="Calibri"/>
      <w:sz w:val="22"/>
    </w:rPr>
  </w:style>
  <w:style w:type="character" w:customStyle="1" w:styleId="117">
    <w:name w:val="Абзац списка11"/>
    <w:link w:val="1a"/>
    <w:uiPriority w:val="99"/>
    <w:locked/>
    <w:rsid w:val="00127AE2"/>
    <w:rPr>
      <w:rFonts w:ascii="Calibri" w:eastAsia="Times New Roman" w:hAnsi="Calibri" w:cs="Times New Roman"/>
      <w:color w:val="000000"/>
      <w:szCs w:val="20"/>
      <w:lang w:eastAsia="ru-RU"/>
    </w:rPr>
  </w:style>
  <w:style w:type="paragraph" w:customStyle="1" w:styleId="1b">
    <w:name w:val="Номер страницы1"/>
    <w:basedOn w:val="12"/>
    <w:link w:val="118"/>
    <w:uiPriority w:val="99"/>
    <w:rsid w:val="00127AE2"/>
  </w:style>
  <w:style w:type="character" w:customStyle="1" w:styleId="118">
    <w:name w:val="Номер страницы11"/>
    <w:link w:val="1b"/>
    <w:uiPriority w:val="99"/>
    <w:locked/>
    <w:rsid w:val="00127AE2"/>
    <w:rPr>
      <w:rFonts w:ascii="Times New Roman" w:eastAsia="Times New Roman" w:hAnsi="Times New Roman" w:cs="Times New Roman"/>
      <w:color w:val="000000"/>
      <w:szCs w:val="20"/>
      <w:lang w:eastAsia="ru-RU"/>
    </w:rPr>
  </w:style>
  <w:style w:type="paragraph" w:styleId="af1">
    <w:name w:val="Subtitle"/>
    <w:basedOn w:val="a"/>
    <w:next w:val="a"/>
    <w:link w:val="af2"/>
    <w:uiPriority w:val="99"/>
    <w:qFormat/>
    <w:rsid w:val="00127AE2"/>
    <w:pPr>
      <w:spacing w:after="200" w:line="276" w:lineRule="auto"/>
      <w:jc w:val="both"/>
    </w:pPr>
    <w:rPr>
      <w:rFonts w:ascii="XO Thames" w:hAnsi="XO Thames"/>
      <w:i/>
    </w:rPr>
  </w:style>
  <w:style w:type="character" w:customStyle="1" w:styleId="af2">
    <w:name w:val="Подзаголовок Знак"/>
    <w:basedOn w:val="a0"/>
    <w:link w:val="af1"/>
    <w:uiPriority w:val="99"/>
    <w:rsid w:val="00127AE2"/>
    <w:rPr>
      <w:rFonts w:ascii="XO Thames" w:eastAsia="Times New Roman" w:hAnsi="XO Thames" w:cs="Times New Roman"/>
      <w:i/>
      <w:color w:val="000000"/>
      <w:sz w:val="24"/>
      <w:szCs w:val="20"/>
      <w:lang w:eastAsia="ru-RU"/>
    </w:rPr>
  </w:style>
  <w:style w:type="paragraph" w:styleId="af3">
    <w:name w:val="Title"/>
    <w:basedOn w:val="a"/>
    <w:next w:val="a"/>
    <w:link w:val="af4"/>
    <w:uiPriority w:val="99"/>
    <w:qFormat/>
    <w:rsid w:val="00127AE2"/>
    <w:pPr>
      <w:spacing w:before="567" w:after="567" w:line="276" w:lineRule="auto"/>
      <w:jc w:val="center"/>
    </w:pPr>
    <w:rPr>
      <w:rFonts w:ascii="XO Thames" w:hAnsi="XO Thames"/>
      <w:b/>
      <w:caps/>
      <w:sz w:val="40"/>
    </w:rPr>
  </w:style>
  <w:style w:type="character" w:customStyle="1" w:styleId="af4">
    <w:name w:val="Название Знак"/>
    <w:basedOn w:val="a0"/>
    <w:link w:val="af3"/>
    <w:uiPriority w:val="99"/>
    <w:rsid w:val="00127AE2"/>
    <w:rPr>
      <w:rFonts w:ascii="XO Thames" w:eastAsia="Times New Roman" w:hAnsi="XO Thames" w:cs="Times New Roman"/>
      <w:b/>
      <w:caps/>
      <w:color w:val="000000"/>
      <w:sz w:val="40"/>
      <w:szCs w:val="20"/>
      <w:lang w:eastAsia="ru-RU"/>
    </w:rPr>
  </w:style>
  <w:style w:type="paragraph" w:styleId="af5">
    <w:name w:val="endnote text"/>
    <w:basedOn w:val="a"/>
    <w:link w:val="af6"/>
    <w:uiPriority w:val="99"/>
    <w:rsid w:val="00127AE2"/>
    <w:rPr>
      <w:sz w:val="20"/>
    </w:rPr>
  </w:style>
  <w:style w:type="character" w:customStyle="1" w:styleId="af6">
    <w:name w:val="Текст концевой сноски Знак"/>
    <w:basedOn w:val="a0"/>
    <w:link w:val="af5"/>
    <w:uiPriority w:val="99"/>
    <w:rsid w:val="00127AE2"/>
    <w:rPr>
      <w:rFonts w:ascii="Times New Roman" w:eastAsia="Times New Roman" w:hAnsi="Times New Roman" w:cs="Times New Roman"/>
      <w:color w:val="000000"/>
      <w:sz w:val="20"/>
      <w:szCs w:val="20"/>
      <w:lang w:eastAsia="ru-RU"/>
    </w:rPr>
  </w:style>
  <w:style w:type="paragraph" w:customStyle="1" w:styleId="ConsPlusNonformat">
    <w:name w:val="ConsPlusNonformat"/>
    <w:link w:val="ConsPlusNonformat1"/>
    <w:uiPriority w:val="99"/>
    <w:rsid w:val="00127AE2"/>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uiPriority w:val="99"/>
    <w:locked/>
    <w:rsid w:val="00127AE2"/>
    <w:rPr>
      <w:rFonts w:ascii="Courier New" w:eastAsia="Times New Roman" w:hAnsi="Courier New" w:cs="Times New Roman"/>
      <w:color w:val="000000"/>
      <w:sz w:val="20"/>
      <w:szCs w:val="20"/>
      <w:lang w:eastAsia="ru-RU"/>
    </w:rPr>
  </w:style>
  <w:style w:type="table" w:styleId="af7">
    <w:name w:val="Table Grid"/>
    <w:basedOn w:val="a1"/>
    <w:uiPriority w:val="99"/>
    <w:rsid w:val="00127AE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uiPriority w:val="99"/>
    <w:locked/>
    <w:rsid w:val="00127AE2"/>
    <w:rPr>
      <w:rFonts w:ascii="Arial" w:hAnsi="Arial"/>
      <w:sz w:val="20"/>
      <w:lang w:val="x-none" w:eastAsia="ru-RU"/>
    </w:rPr>
  </w:style>
  <w:style w:type="character" w:customStyle="1" w:styleId="ConsPlusNormal1">
    <w:name w:val="ConsPlusNormal1"/>
    <w:uiPriority w:val="99"/>
    <w:rsid w:val="00127AE2"/>
    <w:rPr>
      <w:rFonts w:ascii="Calibri" w:hAnsi="Calibri"/>
      <w:color w:val="000000"/>
    </w:rPr>
  </w:style>
  <w:style w:type="character" w:customStyle="1" w:styleId="highlightsearch">
    <w:name w:val="highlightsearch"/>
    <w:uiPriority w:val="99"/>
    <w:rsid w:val="00127AE2"/>
    <w:rPr>
      <w:rFonts w:cs="Times New Roman"/>
    </w:rPr>
  </w:style>
  <w:style w:type="paragraph" w:styleId="af8">
    <w:name w:val="Normal (Web)"/>
    <w:basedOn w:val="a"/>
    <w:uiPriority w:val="99"/>
    <w:rsid w:val="00127AE2"/>
    <w:pPr>
      <w:spacing w:before="100" w:beforeAutospacing="1" w:after="100" w:afterAutospacing="1"/>
    </w:pPr>
    <w:rPr>
      <w:color w:val="auto"/>
      <w:szCs w:val="24"/>
    </w:rPr>
  </w:style>
  <w:style w:type="paragraph" w:customStyle="1" w:styleId="mrcssattr">
    <w:name w:val="mrcssattr"/>
    <w:basedOn w:val="a"/>
    <w:uiPriority w:val="99"/>
    <w:rsid w:val="00127AE2"/>
    <w:pPr>
      <w:spacing w:before="100" w:beforeAutospacing="1" w:after="100" w:afterAutospacing="1"/>
    </w:pPr>
    <w:rPr>
      <w:color w:val="auto"/>
      <w:szCs w:val="24"/>
    </w:rPr>
  </w:style>
  <w:style w:type="paragraph" w:customStyle="1" w:styleId="msonormalmrcssattr">
    <w:name w:val="msonormal_mr_css_attr"/>
    <w:basedOn w:val="a"/>
    <w:uiPriority w:val="99"/>
    <w:rsid w:val="00127AE2"/>
    <w:pPr>
      <w:spacing w:before="100" w:beforeAutospacing="1" w:after="100" w:afterAutospacing="1"/>
    </w:pPr>
    <w:rPr>
      <w:color w:val="auto"/>
      <w:szCs w:val="24"/>
    </w:rPr>
  </w:style>
  <w:style w:type="paragraph" w:styleId="af9">
    <w:name w:val="Body Text"/>
    <w:basedOn w:val="a"/>
    <w:link w:val="afa"/>
    <w:uiPriority w:val="99"/>
    <w:rsid w:val="00127AE2"/>
    <w:pPr>
      <w:spacing w:after="120"/>
    </w:pPr>
    <w:rPr>
      <w:rFonts w:ascii="TimesET" w:eastAsia="SimSun" w:hAnsi="TimesET"/>
      <w:color w:val="auto"/>
      <w:szCs w:val="24"/>
      <w:lang w:eastAsia="zh-CN"/>
    </w:rPr>
  </w:style>
  <w:style w:type="character" w:customStyle="1" w:styleId="afa">
    <w:name w:val="Основной текст Знак"/>
    <w:basedOn w:val="a0"/>
    <w:link w:val="af9"/>
    <w:uiPriority w:val="99"/>
    <w:rsid w:val="00127AE2"/>
    <w:rPr>
      <w:rFonts w:eastAsia="SimSun" w:cs="Times New Roman"/>
      <w:sz w:val="24"/>
      <w:szCs w:val="24"/>
      <w:lang w:eastAsia="zh-CN"/>
    </w:rPr>
  </w:style>
  <w:style w:type="paragraph" w:customStyle="1" w:styleId="ConsPlusCell">
    <w:name w:val="ConsPlusCell"/>
    <w:uiPriority w:val="99"/>
    <w:rsid w:val="00127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27AE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27A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127A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27A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27A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iffins">
    <w:name w:val="diff_ins"/>
    <w:uiPriority w:val="99"/>
    <w:rsid w:val="00127AE2"/>
  </w:style>
  <w:style w:type="character" w:customStyle="1" w:styleId="nobr">
    <w:name w:val="nobr"/>
    <w:uiPriority w:val="99"/>
    <w:rsid w:val="00127AE2"/>
  </w:style>
  <w:style w:type="character" w:customStyle="1" w:styleId="sub">
    <w:name w:val="sub"/>
    <w:uiPriority w:val="99"/>
    <w:rsid w:val="00127AE2"/>
  </w:style>
  <w:style w:type="character" w:customStyle="1" w:styleId="f">
    <w:name w:val="f"/>
    <w:uiPriority w:val="99"/>
    <w:rsid w:val="00127AE2"/>
  </w:style>
  <w:style w:type="paragraph" w:styleId="HTML">
    <w:name w:val="HTML Preformatted"/>
    <w:basedOn w:val="a"/>
    <w:link w:val="HTML0"/>
    <w:uiPriority w:val="99"/>
    <w:rsid w:val="0012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127AE2"/>
    <w:rPr>
      <w:rFonts w:ascii="Courier New" w:eastAsia="Times New Roman" w:hAnsi="Courier New" w:cs="Courier New"/>
      <w:sz w:val="20"/>
      <w:szCs w:val="20"/>
      <w:lang w:eastAsia="ru-RU"/>
    </w:rPr>
  </w:style>
  <w:style w:type="character" w:customStyle="1" w:styleId="afb">
    <w:name w:val="Цветовое выделение"/>
    <w:uiPriority w:val="99"/>
    <w:rsid w:val="00127AE2"/>
    <w:rPr>
      <w:b/>
      <w:color w:val="26282F"/>
    </w:rPr>
  </w:style>
  <w:style w:type="paragraph" w:customStyle="1" w:styleId="afc">
    <w:name w:val="Нормальный (таблица)"/>
    <w:basedOn w:val="a"/>
    <w:next w:val="a"/>
    <w:uiPriority w:val="99"/>
    <w:rsid w:val="00127AE2"/>
    <w:pPr>
      <w:widowControl w:val="0"/>
      <w:autoSpaceDE w:val="0"/>
      <w:autoSpaceDN w:val="0"/>
      <w:adjustRightInd w:val="0"/>
      <w:jc w:val="both"/>
    </w:pPr>
    <w:rPr>
      <w:color w:val="auto"/>
      <w:szCs w:val="24"/>
    </w:rPr>
  </w:style>
  <w:style w:type="paragraph" w:customStyle="1" w:styleId="afd">
    <w:name w:val="Прижатый влево"/>
    <w:basedOn w:val="a"/>
    <w:next w:val="a"/>
    <w:uiPriority w:val="99"/>
    <w:rsid w:val="00127AE2"/>
    <w:pPr>
      <w:widowControl w:val="0"/>
      <w:autoSpaceDE w:val="0"/>
      <w:autoSpaceDN w:val="0"/>
      <w:adjustRightInd w:val="0"/>
    </w:pPr>
    <w:rPr>
      <w:color w:val="auto"/>
      <w:szCs w:val="24"/>
    </w:rPr>
  </w:style>
  <w:style w:type="character" w:styleId="afe">
    <w:name w:val="Emphasis"/>
    <w:uiPriority w:val="99"/>
    <w:qFormat/>
    <w:rsid w:val="00127AE2"/>
    <w:rPr>
      <w:rFonts w:cs="Times New Roman"/>
      <w:i/>
    </w:rPr>
  </w:style>
  <w:style w:type="character" w:customStyle="1" w:styleId="1c">
    <w:name w:val="Основной текст Знак1"/>
    <w:uiPriority w:val="99"/>
    <w:rsid w:val="00127AE2"/>
    <w:rPr>
      <w:rFonts w:ascii="Calibri" w:hAnsi="Calibri"/>
      <w:lang w:val="x-none" w:eastAsia="ru-RU"/>
    </w:rPr>
  </w:style>
  <w:style w:type="character" w:customStyle="1" w:styleId="1100">
    <w:name w:val="Основной текст Знак110"/>
    <w:uiPriority w:val="99"/>
    <w:semiHidden/>
    <w:rsid w:val="00127AE2"/>
  </w:style>
  <w:style w:type="character" w:customStyle="1" w:styleId="190">
    <w:name w:val="Основной текст Знак19"/>
    <w:uiPriority w:val="99"/>
    <w:semiHidden/>
    <w:rsid w:val="00127AE2"/>
  </w:style>
  <w:style w:type="character" w:customStyle="1" w:styleId="180">
    <w:name w:val="Основной текст Знак18"/>
    <w:uiPriority w:val="99"/>
    <w:semiHidden/>
    <w:rsid w:val="00127AE2"/>
  </w:style>
  <w:style w:type="character" w:customStyle="1" w:styleId="170">
    <w:name w:val="Основной текст Знак17"/>
    <w:uiPriority w:val="99"/>
    <w:semiHidden/>
    <w:rsid w:val="00127AE2"/>
  </w:style>
  <w:style w:type="character" w:customStyle="1" w:styleId="160">
    <w:name w:val="Основной текст Знак16"/>
    <w:uiPriority w:val="99"/>
    <w:semiHidden/>
    <w:rsid w:val="00127AE2"/>
  </w:style>
  <w:style w:type="character" w:customStyle="1" w:styleId="150">
    <w:name w:val="Основной текст Знак15"/>
    <w:uiPriority w:val="99"/>
    <w:semiHidden/>
    <w:rsid w:val="00127AE2"/>
  </w:style>
  <w:style w:type="character" w:customStyle="1" w:styleId="140">
    <w:name w:val="Основной текст Знак14"/>
    <w:uiPriority w:val="99"/>
    <w:semiHidden/>
    <w:rsid w:val="00127AE2"/>
  </w:style>
  <w:style w:type="character" w:customStyle="1" w:styleId="130">
    <w:name w:val="Основной текст Знак13"/>
    <w:uiPriority w:val="99"/>
    <w:semiHidden/>
    <w:rsid w:val="00127AE2"/>
  </w:style>
  <w:style w:type="character" w:customStyle="1" w:styleId="122">
    <w:name w:val="Основной текст Знак12"/>
    <w:uiPriority w:val="99"/>
    <w:semiHidden/>
    <w:rsid w:val="00127AE2"/>
  </w:style>
  <w:style w:type="character" w:customStyle="1" w:styleId="119">
    <w:name w:val="Основной текст Знак11"/>
    <w:uiPriority w:val="99"/>
    <w:rsid w:val="00127AE2"/>
  </w:style>
  <w:style w:type="paragraph" w:customStyle="1" w:styleId="TableParagraph">
    <w:name w:val="Table Paragraph"/>
    <w:basedOn w:val="a"/>
    <w:uiPriority w:val="99"/>
    <w:rsid w:val="00127AE2"/>
    <w:pPr>
      <w:widowControl w:val="0"/>
    </w:pPr>
    <w:rPr>
      <w:rFonts w:ascii="Calibri" w:hAnsi="Calibri"/>
      <w:color w:val="auto"/>
      <w:sz w:val="22"/>
      <w:szCs w:val="22"/>
      <w:lang w:val="en-US" w:eastAsia="en-US"/>
    </w:rPr>
  </w:style>
  <w:style w:type="character" w:styleId="aff">
    <w:name w:val="page number"/>
    <w:uiPriority w:val="99"/>
    <w:rsid w:val="00127AE2"/>
    <w:rPr>
      <w:rFonts w:cs="Times New Roman"/>
    </w:rPr>
  </w:style>
  <w:style w:type="character" w:styleId="aff0">
    <w:name w:val="FollowedHyperlink"/>
    <w:uiPriority w:val="99"/>
    <w:rsid w:val="00127AE2"/>
    <w:rPr>
      <w:rFonts w:cs="Times New Roman"/>
      <w:color w:val="800080"/>
      <w:u w:val="single"/>
    </w:rPr>
  </w:style>
  <w:style w:type="paragraph" w:customStyle="1" w:styleId="xl65">
    <w:name w:val="xl65"/>
    <w:basedOn w:val="a"/>
    <w:uiPriority w:val="99"/>
    <w:rsid w:val="00127AE2"/>
    <w:pPr>
      <w:spacing w:before="100" w:beforeAutospacing="1" w:after="100" w:afterAutospacing="1"/>
    </w:pPr>
    <w:rPr>
      <w:color w:val="auto"/>
      <w:sz w:val="20"/>
    </w:rPr>
  </w:style>
  <w:style w:type="paragraph" w:customStyle="1" w:styleId="xl66">
    <w:name w:val="xl66"/>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67">
    <w:name w:val="xl67"/>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68">
    <w:name w:val="xl68"/>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69">
    <w:name w:val="xl69"/>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70">
    <w:name w:val="xl70"/>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71">
    <w:name w:val="xl71"/>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72">
    <w:name w:val="xl72"/>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auto"/>
      <w:sz w:val="20"/>
    </w:rPr>
  </w:style>
  <w:style w:type="paragraph" w:customStyle="1" w:styleId="xl73">
    <w:name w:val="xl73"/>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center"/>
    </w:pPr>
    <w:rPr>
      <w:color w:val="auto"/>
      <w:sz w:val="20"/>
    </w:rPr>
  </w:style>
  <w:style w:type="paragraph" w:customStyle="1" w:styleId="xl74">
    <w:name w:val="xl74"/>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auto"/>
      <w:sz w:val="20"/>
    </w:rPr>
  </w:style>
  <w:style w:type="paragraph" w:customStyle="1" w:styleId="xl75">
    <w:name w:val="xl75"/>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76">
    <w:name w:val="xl76"/>
    <w:basedOn w:val="a"/>
    <w:uiPriority w:val="99"/>
    <w:rsid w:val="00127AE2"/>
    <w:pPr>
      <w:pBdr>
        <w:top w:val="single" w:sz="4" w:space="0" w:color="auto"/>
        <w:left w:val="single" w:sz="4" w:space="0" w:color="auto"/>
      </w:pBdr>
      <w:shd w:val="clear" w:color="000000" w:fill="DAEEF3"/>
      <w:spacing w:before="100" w:beforeAutospacing="1" w:after="100" w:afterAutospacing="1"/>
      <w:textAlignment w:val="center"/>
    </w:pPr>
    <w:rPr>
      <w:color w:val="auto"/>
      <w:sz w:val="20"/>
    </w:rPr>
  </w:style>
  <w:style w:type="paragraph" w:customStyle="1" w:styleId="xl77">
    <w:name w:val="xl77"/>
    <w:basedOn w:val="a"/>
    <w:uiPriority w:val="99"/>
    <w:rsid w:val="00127AE2"/>
    <w:pPr>
      <w:pBdr>
        <w:left w:val="single" w:sz="4" w:space="0" w:color="auto"/>
      </w:pBdr>
      <w:shd w:val="clear" w:color="000000" w:fill="DAEEF3"/>
      <w:spacing w:before="100" w:beforeAutospacing="1" w:after="100" w:afterAutospacing="1"/>
      <w:textAlignment w:val="center"/>
    </w:pPr>
    <w:rPr>
      <w:color w:val="auto"/>
      <w:sz w:val="20"/>
    </w:rPr>
  </w:style>
  <w:style w:type="paragraph" w:customStyle="1" w:styleId="xl78">
    <w:name w:val="xl78"/>
    <w:basedOn w:val="a"/>
    <w:uiPriority w:val="99"/>
    <w:rsid w:val="00127AE2"/>
    <w:pPr>
      <w:pBdr>
        <w:left w:val="single" w:sz="4" w:space="0" w:color="auto"/>
        <w:bottom w:val="single" w:sz="4" w:space="0" w:color="auto"/>
      </w:pBdr>
      <w:shd w:val="clear" w:color="000000" w:fill="DAEEF3"/>
      <w:spacing w:before="100" w:beforeAutospacing="1" w:after="100" w:afterAutospacing="1"/>
      <w:textAlignment w:val="center"/>
    </w:pPr>
    <w:rPr>
      <w:color w:val="auto"/>
      <w:sz w:val="20"/>
    </w:rPr>
  </w:style>
  <w:style w:type="paragraph" w:customStyle="1" w:styleId="xl79">
    <w:name w:val="xl79"/>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0">
    <w:name w:val="xl80"/>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1">
    <w:name w:val="xl81"/>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2">
    <w:name w:val="xl82"/>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3">
    <w:name w:val="xl83"/>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84">
    <w:name w:val="xl84"/>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85">
    <w:name w:val="xl85"/>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auto"/>
      <w:sz w:val="20"/>
    </w:rPr>
  </w:style>
  <w:style w:type="paragraph" w:customStyle="1" w:styleId="xl86">
    <w:name w:val="xl86"/>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87">
    <w:name w:val="xl87"/>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88">
    <w:name w:val="xl88"/>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0"/>
    </w:rPr>
  </w:style>
  <w:style w:type="paragraph" w:customStyle="1" w:styleId="xl89">
    <w:name w:val="xl89"/>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color w:val="auto"/>
      <w:sz w:val="20"/>
    </w:rPr>
  </w:style>
  <w:style w:type="paragraph" w:customStyle="1" w:styleId="xl90">
    <w:name w:val="xl90"/>
    <w:basedOn w:val="a"/>
    <w:uiPriority w:val="99"/>
    <w:rsid w:val="00127AE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1">
    <w:name w:val="xl91"/>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2">
    <w:name w:val="xl92"/>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93">
    <w:name w:val="xl93"/>
    <w:basedOn w:val="a"/>
    <w:uiPriority w:val="99"/>
    <w:rsid w:val="00127AE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4">
    <w:name w:val="xl94"/>
    <w:basedOn w:val="a"/>
    <w:uiPriority w:val="99"/>
    <w:rsid w:val="00127AE2"/>
    <w:pPr>
      <w:pBdr>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5">
    <w:name w:val="xl95"/>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6">
    <w:name w:val="xl96"/>
    <w:basedOn w:val="a"/>
    <w:uiPriority w:val="99"/>
    <w:rsid w:val="00127AE2"/>
    <w:pPr>
      <w:pBdr>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7">
    <w:name w:val="xl97"/>
    <w:basedOn w:val="a"/>
    <w:uiPriority w:val="99"/>
    <w:rsid w:val="00127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color w:val="auto"/>
      <w:sz w:val="20"/>
    </w:rPr>
  </w:style>
  <w:style w:type="paragraph" w:customStyle="1" w:styleId="xl98">
    <w:name w:val="xl98"/>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color w:val="auto"/>
      <w:sz w:val="20"/>
    </w:rPr>
  </w:style>
  <w:style w:type="paragraph" w:customStyle="1" w:styleId="xl99">
    <w:name w:val="xl99"/>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color w:val="auto"/>
      <w:sz w:val="20"/>
    </w:rPr>
  </w:style>
  <w:style w:type="paragraph" w:customStyle="1" w:styleId="xl100">
    <w:name w:val="xl100"/>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1">
    <w:name w:val="xl101"/>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2">
    <w:name w:val="xl102"/>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3">
    <w:name w:val="xl103"/>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4">
    <w:name w:val="xl104"/>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5">
    <w:name w:val="xl105"/>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06">
    <w:name w:val="xl106"/>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107">
    <w:name w:val="xl107"/>
    <w:basedOn w:val="a"/>
    <w:uiPriority w:val="99"/>
    <w:rsid w:val="00127AE2"/>
    <w:pPr>
      <w:pBdr>
        <w:left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108">
    <w:name w:val="xl108"/>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color w:val="auto"/>
      <w:sz w:val="20"/>
    </w:rPr>
  </w:style>
  <w:style w:type="paragraph" w:customStyle="1" w:styleId="xl109">
    <w:name w:val="xl109"/>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center"/>
    </w:pPr>
    <w:rPr>
      <w:b/>
      <w:bCs/>
      <w:color w:val="auto"/>
      <w:sz w:val="20"/>
    </w:rPr>
  </w:style>
  <w:style w:type="paragraph" w:customStyle="1" w:styleId="xl110">
    <w:name w:val="xl110"/>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11">
    <w:name w:val="xl111"/>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auto"/>
      <w:sz w:val="20"/>
    </w:rPr>
  </w:style>
  <w:style w:type="paragraph" w:customStyle="1" w:styleId="xl112">
    <w:name w:val="xl112"/>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color w:val="auto"/>
      <w:sz w:val="20"/>
    </w:rPr>
  </w:style>
  <w:style w:type="paragraph" w:customStyle="1" w:styleId="xl113">
    <w:name w:val="xl113"/>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114">
    <w:name w:val="xl114"/>
    <w:basedOn w:val="a"/>
    <w:uiPriority w:val="99"/>
    <w:rsid w:val="00127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auto"/>
      <w:sz w:val="20"/>
    </w:rPr>
  </w:style>
  <w:style w:type="paragraph" w:customStyle="1" w:styleId="xl115">
    <w:name w:val="xl115"/>
    <w:basedOn w:val="a"/>
    <w:uiPriority w:val="99"/>
    <w:rsid w:val="00127AE2"/>
    <w:pPr>
      <w:spacing w:before="100" w:beforeAutospacing="1" w:after="100" w:afterAutospacing="1"/>
    </w:pPr>
    <w:rPr>
      <w:color w:val="auto"/>
      <w:szCs w:val="24"/>
    </w:rPr>
  </w:style>
  <w:style w:type="paragraph" w:customStyle="1" w:styleId="xl116">
    <w:name w:val="xl116"/>
    <w:basedOn w:val="a"/>
    <w:uiPriority w:val="99"/>
    <w:rsid w:val="00127AE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color w:val="auto"/>
      <w:sz w:val="20"/>
    </w:rPr>
  </w:style>
  <w:style w:type="paragraph" w:customStyle="1" w:styleId="xl117">
    <w:name w:val="xl117"/>
    <w:basedOn w:val="a"/>
    <w:uiPriority w:val="99"/>
    <w:rsid w:val="00127AE2"/>
    <w:pPr>
      <w:pBdr>
        <w:left w:val="single" w:sz="4" w:space="0" w:color="auto"/>
        <w:right w:val="single" w:sz="4" w:space="0" w:color="auto"/>
      </w:pBdr>
      <w:shd w:val="clear" w:color="000000" w:fill="F2F2F2"/>
      <w:spacing w:before="100" w:beforeAutospacing="1" w:after="100" w:afterAutospacing="1"/>
      <w:jc w:val="center"/>
      <w:textAlignment w:val="center"/>
    </w:pPr>
    <w:rPr>
      <w:color w:val="auto"/>
      <w:sz w:val="20"/>
    </w:rPr>
  </w:style>
  <w:style w:type="paragraph" w:customStyle="1" w:styleId="xl118">
    <w:name w:val="xl118"/>
    <w:basedOn w:val="a"/>
    <w:uiPriority w:val="99"/>
    <w:rsid w:val="00127AE2"/>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color w:val="auto"/>
      <w:sz w:val="20"/>
    </w:rPr>
  </w:style>
  <w:style w:type="paragraph" w:customStyle="1" w:styleId="xl119">
    <w:name w:val="xl119"/>
    <w:basedOn w:val="a"/>
    <w:uiPriority w:val="99"/>
    <w:rsid w:val="00127AE2"/>
    <w:pPr>
      <w:pBdr>
        <w:left w:val="single" w:sz="4" w:space="0" w:color="auto"/>
        <w:right w:val="single" w:sz="4" w:space="0" w:color="auto"/>
      </w:pBdr>
      <w:shd w:val="clear" w:color="000000" w:fill="F2F2F2"/>
      <w:spacing w:before="100" w:beforeAutospacing="1" w:after="100" w:afterAutospacing="1"/>
      <w:textAlignment w:val="center"/>
    </w:pPr>
    <w:rPr>
      <w:color w:val="auto"/>
      <w:sz w:val="20"/>
    </w:rPr>
  </w:style>
  <w:style w:type="paragraph" w:customStyle="1" w:styleId="xl120">
    <w:name w:val="xl120"/>
    <w:basedOn w:val="a"/>
    <w:uiPriority w:val="99"/>
    <w:rsid w:val="00127AE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color w:val="auto"/>
      <w:sz w:val="20"/>
    </w:rPr>
  </w:style>
  <w:style w:type="paragraph" w:customStyle="1" w:styleId="xl121">
    <w:name w:val="xl121"/>
    <w:basedOn w:val="a"/>
    <w:uiPriority w:val="99"/>
    <w:rsid w:val="00127AE2"/>
    <w:pPr>
      <w:pBdr>
        <w:left w:val="single" w:sz="4" w:space="0" w:color="auto"/>
        <w:right w:val="single" w:sz="4" w:space="0" w:color="auto"/>
      </w:pBdr>
      <w:shd w:val="clear" w:color="000000" w:fill="F2F2F2"/>
      <w:spacing w:before="100" w:beforeAutospacing="1" w:after="100" w:afterAutospacing="1"/>
      <w:jc w:val="center"/>
      <w:textAlignment w:val="center"/>
    </w:pPr>
    <w:rPr>
      <w:color w:val="auto"/>
      <w:sz w:val="20"/>
    </w:rPr>
  </w:style>
  <w:style w:type="paragraph" w:customStyle="1" w:styleId="xl122">
    <w:name w:val="xl122"/>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23">
    <w:name w:val="xl123"/>
    <w:basedOn w:val="a"/>
    <w:uiPriority w:val="99"/>
    <w:rsid w:val="00127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auto"/>
      <w:sz w:val="20"/>
    </w:rPr>
  </w:style>
  <w:style w:type="paragraph" w:customStyle="1" w:styleId="xl124">
    <w:name w:val="xl124"/>
    <w:basedOn w:val="a"/>
    <w:uiPriority w:val="99"/>
    <w:rsid w:val="00127AE2"/>
    <w:pPr>
      <w:pBdr>
        <w:top w:val="single" w:sz="4" w:space="0" w:color="auto"/>
        <w:left w:val="single" w:sz="4" w:space="0" w:color="auto"/>
        <w:right w:val="single" w:sz="4" w:space="0" w:color="auto"/>
      </w:pBdr>
      <w:shd w:val="clear" w:color="000000" w:fill="FFFF00"/>
      <w:spacing w:before="100" w:beforeAutospacing="1" w:after="100" w:afterAutospacing="1"/>
      <w:jc w:val="both"/>
      <w:textAlignment w:val="center"/>
    </w:pPr>
    <w:rPr>
      <w:color w:val="auto"/>
      <w:sz w:val="20"/>
    </w:rPr>
  </w:style>
  <w:style w:type="paragraph" w:customStyle="1" w:styleId="xl125">
    <w:name w:val="xl125"/>
    <w:basedOn w:val="a"/>
    <w:uiPriority w:val="99"/>
    <w:rsid w:val="00127AE2"/>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auto"/>
      <w:sz w:val="20"/>
    </w:rPr>
  </w:style>
  <w:style w:type="paragraph" w:customStyle="1" w:styleId="xl126">
    <w:name w:val="xl126"/>
    <w:basedOn w:val="a"/>
    <w:uiPriority w:val="99"/>
    <w:rsid w:val="00127AE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27">
    <w:name w:val="xl127"/>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28">
    <w:name w:val="xl128"/>
    <w:basedOn w:val="a"/>
    <w:uiPriority w:val="99"/>
    <w:rsid w:val="00127AE2"/>
    <w:pPr>
      <w:pBdr>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29">
    <w:name w:val="xl129"/>
    <w:basedOn w:val="a"/>
    <w:uiPriority w:val="99"/>
    <w:rsid w:val="00127AE2"/>
    <w:pPr>
      <w:pBdr>
        <w:top w:val="single" w:sz="4" w:space="0" w:color="auto"/>
        <w:left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130">
    <w:name w:val="xl130"/>
    <w:basedOn w:val="a"/>
    <w:uiPriority w:val="99"/>
    <w:rsid w:val="00127AE2"/>
    <w:pPr>
      <w:pBdr>
        <w:left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131">
    <w:name w:val="xl131"/>
    <w:basedOn w:val="a"/>
    <w:uiPriority w:val="99"/>
    <w:rsid w:val="00127AE2"/>
    <w:pPr>
      <w:pBdr>
        <w:left w:val="single" w:sz="4" w:space="0" w:color="auto"/>
        <w:bottom w:val="single" w:sz="4" w:space="0" w:color="auto"/>
        <w:right w:val="single" w:sz="4" w:space="0" w:color="auto"/>
      </w:pBdr>
      <w:spacing w:before="100" w:beforeAutospacing="1" w:after="100" w:afterAutospacing="1"/>
      <w:jc w:val="both"/>
      <w:textAlignment w:val="center"/>
    </w:pPr>
    <w:rPr>
      <w:color w:val="auto"/>
      <w:sz w:val="20"/>
    </w:rPr>
  </w:style>
  <w:style w:type="paragraph" w:customStyle="1" w:styleId="xl132">
    <w:name w:val="xl132"/>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b/>
      <w:bCs/>
      <w:color w:val="auto"/>
      <w:sz w:val="20"/>
    </w:rPr>
  </w:style>
  <w:style w:type="paragraph" w:customStyle="1" w:styleId="xl133">
    <w:name w:val="xl133"/>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b/>
      <w:bCs/>
      <w:color w:val="auto"/>
      <w:sz w:val="20"/>
    </w:rPr>
  </w:style>
  <w:style w:type="paragraph" w:customStyle="1" w:styleId="xl134">
    <w:name w:val="xl134"/>
    <w:basedOn w:val="a"/>
    <w:uiPriority w:val="99"/>
    <w:rsid w:val="00127AE2"/>
    <w:pPr>
      <w:pBdr>
        <w:left w:val="single" w:sz="4" w:space="0" w:color="auto"/>
        <w:right w:val="single" w:sz="4" w:space="0" w:color="auto"/>
      </w:pBdr>
      <w:shd w:val="clear" w:color="000000" w:fill="DAEEF3"/>
      <w:spacing w:before="100" w:beforeAutospacing="1" w:after="100" w:afterAutospacing="1"/>
      <w:jc w:val="center"/>
      <w:textAlignment w:val="center"/>
    </w:pPr>
    <w:rPr>
      <w:b/>
      <w:bCs/>
      <w:color w:val="auto"/>
      <w:sz w:val="20"/>
    </w:rPr>
  </w:style>
  <w:style w:type="paragraph" w:customStyle="1" w:styleId="xl135">
    <w:name w:val="xl135"/>
    <w:basedOn w:val="a"/>
    <w:uiPriority w:val="99"/>
    <w:rsid w:val="00127AE2"/>
    <w:pPr>
      <w:pBdr>
        <w:top w:val="single" w:sz="4" w:space="0" w:color="auto"/>
        <w:left w:val="single" w:sz="4" w:space="0" w:color="auto"/>
        <w:right w:val="single" w:sz="4" w:space="0" w:color="auto"/>
      </w:pBdr>
      <w:shd w:val="clear" w:color="000000" w:fill="F2F2F2"/>
      <w:spacing w:before="100" w:beforeAutospacing="1" w:after="100" w:afterAutospacing="1"/>
      <w:jc w:val="both"/>
      <w:textAlignment w:val="center"/>
    </w:pPr>
    <w:rPr>
      <w:color w:val="auto"/>
      <w:sz w:val="20"/>
    </w:rPr>
  </w:style>
  <w:style w:type="paragraph" w:customStyle="1" w:styleId="xl136">
    <w:name w:val="xl136"/>
    <w:basedOn w:val="a"/>
    <w:uiPriority w:val="99"/>
    <w:rsid w:val="00127AE2"/>
    <w:pPr>
      <w:pBdr>
        <w:left w:val="single" w:sz="4" w:space="0" w:color="auto"/>
        <w:right w:val="single" w:sz="4" w:space="0" w:color="auto"/>
      </w:pBdr>
      <w:shd w:val="clear" w:color="000000" w:fill="F2F2F2"/>
      <w:spacing w:before="100" w:beforeAutospacing="1" w:after="100" w:afterAutospacing="1"/>
      <w:jc w:val="both"/>
      <w:textAlignment w:val="center"/>
    </w:pPr>
    <w:rPr>
      <w:color w:val="auto"/>
      <w:sz w:val="20"/>
    </w:rPr>
  </w:style>
  <w:style w:type="paragraph" w:customStyle="1" w:styleId="xl137">
    <w:name w:val="xl137"/>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jc w:val="both"/>
      <w:textAlignment w:val="center"/>
    </w:pPr>
    <w:rPr>
      <w:b/>
      <w:bCs/>
      <w:color w:val="auto"/>
      <w:sz w:val="20"/>
    </w:rPr>
  </w:style>
  <w:style w:type="paragraph" w:customStyle="1" w:styleId="xl138">
    <w:name w:val="xl138"/>
    <w:basedOn w:val="a"/>
    <w:uiPriority w:val="99"/>
    <w:rsid w:val="00127AE2"/>
    <w:pPr>
      <w:pBdr>
        <w:left w:val="single" w:sz="4" w:space="0" w:color="auto"/>
        <w:right w:val="single" w:sz="4" w:space="0" w:color="auto"/>
      </w:pBdr>
      <w:shd w:val="clear" w:color="000000" w:fill="DAEEF3"/>
      <w:spacing w:before="100" w:beforeAutospacing="1" w:after="100" w:afterAutospacing="1"/>
      <w:jc w:val="both"/>
      <w:textAlignment w:val="center"/>
    </w:pPr>
    <w:rPr>
      <w:b/>
      <w:bCs/>
      <w:color w:val="auto"/>
      <w:sz w:val="20"/>
    </w:rPr>
  </w:style>
  <w:style w:type="paragraph" w:customStyle="1" w:styleId="xl139">
    <w:name w:val="xl139"/>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b/>
      <w:bCs/>
      <w:color w:val="auto"/>
      <w:sz w:val="20"/>
    </w:rPr>
  </w:style>
  <w:style w:type="paragraph" w:customStyle="1" w:styleId="xl140">
    <w:name w:val="xl140"/>
    <w:basedOn w:val="a"/>
    <w:uiPriority w:val="99"/>
    <w:rsid w:val="00127AE2"/>
    <w:pPr>
      <w:pBdr>
        <w:left w:val="single" w:sz="4" w:space="0" w:color="auto"/>
        <w:right w:val="single" w:sz="4" w:space="0" w:color="auto"/>
      </w:pBdr>
      <w:shd w:val="clear" w:color="000000" w:fill="DAEEF3"/>
      <w:spacing w:before="100" w:beforeAutospacing="1" w:after="100" w:afterAutospacing="1"/>
      <w:jc w:val="both"/>
      <w:textAlignment w:val="center"/>
    </w:pPr>
    <w:rPr>
      <w:b/>
      <w:bCs/>
      <w:color w:val="auto"/>
      <w:sz w:val="20"/>
    </w:rPr>
  </w:style>
  <w:style w:type="paragraph" w:customStyle="1" w:styleId="xl141">
    <w:name w:val="xl141"/>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b/>
      <w:bCs/>
      <w:color w:val="auto"/>
      <w:sz w:val="20"/>
    </w:rPr>
  </w:style>
  <w:style w:type="paragraph" w:customStyle="1" w:styleId="xl142">
    <w:name w:val="xl142"/>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center"/>
    </w:pPr>
    <w:rPr>
      <w:b/>
      <w:bCs/>
      <w:color w:val="auto"/>
      <w:sz w:val="20"/>
    </w:rPr>
  </w:style>
  <w:style w:type="paragraph" w:customStyle="1" w:styleId="xl143">
    <w:name w:val="xl143"/>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color w:val="auto"/>
      <w:sz w:val="20"/>
    </w:rPr>
  </w:style>
  <w:style w:type="paragraph" w:customStyle="1" w:styleId="xl144">
    <w:name w:val="xl144"/>
    <w:basedOn w:val="a"/>
    <w:uiPriority w:val="99"/>
    <w:rsid w:val="00127AE2"/>
    <w:pPr>
      <w:pBdr>
        <w:left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45">
    <w:name w:val="xl145"/>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auto"/>
      <w:sz w:val="20"/>
    </w:rPr>
  </w:style>
  <w:style w:type="paragraph" w:customStyle="1" w:styleId="xl146">
    <w:name w:val="xl146"/>
    <w:basedOn w:val="a"/>
    <w:uiPriority w:val="99"/>
    <w:rsid w:val="00127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color w:val="auto"/>
      <w:sz w:val="20"/>
    </w:rPr>
  </w:style>
  <w:style w:type="paragraph" w:customStyle="1" w:styleId="xl147">
    <w:name w:val="xl147"/>
    <w:basedOn w:val="a"/>
    <w:uiPriority w:val="99"/>
    <w:rsid w:val="00127AE2"/>
    <w:pPr>
      <w:pBdr>
        <w:top w:val="single" w:sz="4" w:space="0" w:color="auto"/>
        <w:left w:val="single" w:sz="4" w:space="0" w:color="auto"/>
      </w:pBdr>
      <w:shd w:val="clear" w:color="000000" w:fill="EBF1DE"/>
      <w:spacing w:before="100" w:beforeAutospacing="1" w:after="100" w:afterAutospacing="1"/>
      <w:textAlignment w:val="center"/>
    </w:pPr>
    <w:rPr>
      <w:color w:val="auto"/>
      <w:sz w:val="20"/>
    </w:rPr>
  </w:style>
  <w:style w:type="paragraph" w:customStyle="1" w:styleId="xl148">
    <w:name w:val="xl148"/>
    <w:basedOn w:val="a"/>
    <w:uiPriority w:val="99"/>
    <w:rsid w:val="00127AE2"/>
    <w:pPr>
      <w:pBdr>
        <w:top w:val="single" w:sz="4" w:space="0" w:color="auto"/>
        <w:right w:val="single" w:sz="4" w:space="0" w:color="auto"/>
      </w:pBdr>
      <w:shd w:val="clear" w:color="000000" w:fill="EBF1DE"/>
      <w:spacing w:before="100" w:beforeAutospacing="1" w:after="100" w:afterAutospacing="1"/>
      <w:textAlignment w:val="center"/>
    </w:pPr>
    <w:rPr>
      <w:color w:val="auto"/>
      <w:sz w:val="20"/>
    </w:rPr>
  </w:style>
  <w:style w:type="paragraph" w:customStyle="1" w:styleId="xl149">
    <w:name w:val="xl149"/>
    <w:basedOn w:val="a"/>
    <w:uiPriority w:val="99"/>
    <w:rsid w:val="00127AE2"/>
    <w:pPr>
      <w:pBdr>
        <w:left w:val="single" w:sz="4" w:space="0" w:color="auto"/>
      </w:pBdr>
      <w:shd w:val="clear" w:color="000000" w:fill="EBF1DE"/>
      <w:spacing w:before="100" w:beforeAutospacing="1" w:after="100" w:afterAutospacing="1"/>
      <w:textAlignment w:val="center"/>
    </w:pPr>
    <w:rPr>
      <w:color w:val="auto"/>
      <w:sz w:val="20"/>
    </w:rPr>
  </w:style>
  <w:style w:type="paragraph" w:customStyle="1" w:styleId="xl150">
    <w:name w:val="xl150"/>
    <w:basedOn w:val="a"/>
    <w:uiPriority w:val="99"/>
    <w:rsid w:val="00127AE2"/>
    <w:pPr>
      <w:pBdr>
        <w:right w:val="single" w:sz="4" w:space="0" w:color="auto"/>
      </w:pBdr>
      <w:shd w:val="clear" w:color="000000" w:fill="EBF1DE"/>
      <w:spacing w:before="100" w:beforeAutospacing="1" w:after="100" w:afterAutospacing="1"/>
      <w:textAlignment w:val="center"/>
    </w:pPr>
    <w:rPr>
      <w:color w:val="auto"/>
      <w:sz w:val="20"/>
    </w:rPr>
  </w:style>
  <w:style w:type="paragraph" w:customStyle="1" w:styleId="xl151">
    <w:name w:val="xl151"/>
    <w:basedOn w:val="a"/>
    <w:uiPriority w:val="99"/>
    <w:rsid w:val="00127AE2"/>
    <w:pPr>
      <w:pBdr>
        <w:left w:val="single" w:sz="4" w:space="0" w:color="auto"/>
        <w:bottom w:val="single" w:sz="4" w:space="0" w:color="auto"/>
      </w:pBdr>
      <w:shd w:val="clear" w:color="000000" w:fill="EBF1DE"/>
      <w:spacing w:before="100" w:beforeAutospacing="1" w:after="100" w:afterAutospacing="1"/>
      <w:textAlignment w:val="center"/>
    </w:pPr>
    <w:rPr>
      <w:color w:val="auto"/>
      <w:sz w:val="20"/>
    </w:rPr>
  </w:style>
  <w:style w:type="paragraph" w:customStyle="1" w:styleId="xl152">
    <w:name w:val="xl152"/>
    <w:basedOn w:val="a"/>
    <w:uiPriority w:val="99"/>
    <w:rsid w:val="00127AE2"/>
    <w:pPr>
      <w:pBdr>
        <w:bottom w:val="single" w:sz="4" w:space="0" w:color="auto"/>
        <w:right w:val="single" w:sz="4" w:space="0" w:color="auto"/>
      </w:pBdr>
      <w:shd w:val="clear" w:color="000000" w:fill="EBF1DE"/>
      <w:spacing w:before="100" w:beforeAutospacing="1" w:after="100" w:afterAutospacing="1"/>
      <w:textAlignment w:val="center"/>
    </w:pPr>
    <w:rPr>
      <w:color w:val="auto"/>
      <w:sz w:val="20"/>
    </w:rPr>
  </w:style>
  <w:style w:type="paragraph" w:customStyle="1" w:styleId="xl153">
    <w:name w:val="xl153"/>
    <w:basedOn w:val="a"/>
    <w:uiPriority w:val="99"/>
    <w:rsid w:val="00127AE2"/>
    <w:pPr>
      <w:pBdr>
        <w:top w:val="single" w:sz="4" w:space="0" w:color="auto"/>
        <w:lef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4">
    <w:name w:val="xl154"/>
    <w:basedOn w:val="a"/>
    <w:uiPriority w:val="99"/>
    <w:rsid w:val="00127AE2"/>
    <w:pPr>
      <w:pBdr>
        <w:top w:val="single" w:sz="4" w:space="0" w:color="auto"/>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5">
    <w:name w:val="xl155"/>
    <w:basedOn w:val="a"/>
    <w:uiPriority w:val="99"/>
    <w:rsid w:val="00127AE2"/>
    <w:pPr>
      <w:pBdr>
        <w:lef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6">
    <w:name w:val="xl156"/>
    <w:basedOn w:val="a"/>
    <w:uiPriority w:val="99"/>
    <w:rsid w:val="00127AE2"/>
    <w:pPr>
      <w:pBdr>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7">
    <w:name w:val="xl157"/>
    <w:basedOn w:val="a"/>
    <w:uiPriority w:val="99"/>
    <w:rsid w:val="00127AE2"/>
    <w:pPr>
      <w:pBdr>
        <w:left w:val="single" w:sz="4" w:space="0" w:color="auto"/>
        <w:bottom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8">
    <w:name w:val="xl158"/>
    <w:basedOn w:val="a"/>
    <w:uiPriority w:val="99"/>
    <w:rsid w:val="00127AE2"/>
    <w:pPr>
      <w:pBdr>
        <w:bottom w:val="single" w:sz="4" w:space="0" w:color="auto"/>
        <w:right w:val="single" w:sz="4" w:space="0" w:color="auto"/>
      </w:pBdr>
      <w:shd w:val="clear" w:color="000000" w:fill="EBF1DE"/>
      <w:spacing w:before="100" w:beforeAutospacing="1" w:after="100" w:afterAutospacing="1"/>
      <w:jc w:val="both"/>
      <w:textAlignment w:val="center"/>
    </w:pPr>
    <w:rPr>
      <w:color w:val="auto"/>
      <w:sz w:val="20"/>
    </w:rPr>
  </w:style>
  <w:style w:type="paragraph" w:customStyle="1" w:styleId="xl159">
    <w:name w:val="xl159"/>
    <w:basedOn w:val="a"/>
    <w:uiPriority w:val="99"/>
    <w:rsid w:val="00127AE2"/>
    <w:pPr>
      <w:pBdr>
        <w:left w:val="single" w:sz="4" w:space="0" w:color="auto"/>
        <w:right w:val="single" w:sz="4" w:space="0" w:color="auto"/>
      </w:pBdr>
      <w:shd w:val="clear" w:color="000000" w:fill="FFFF00"/>
      <w:spacing w:before="100" w:beforeAutospacing="1" w:after="100" w:afterAutospacing="1"/>
      <w:jc w:val="both"/>
      <w:textAlignment w:val="center"/>
    </w:pPr>
    <w:rPr>
      <w:color w:val="auto"/>
      <w:sz w:val="20"/>
    </w:rPr>
  </w:style>
  <w:style w:type="paragraph" w:customStyle="1" w:styleId="xl160">
    <w:name w:val="xl160"/>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61">
    <w:name w:val="xl161"/>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62">
    <w:name w:val="xl162"/>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63">
    <w:name w:val="xl163"/>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font5">
    <w:name w:val="font5"/>
    <w:basedOn w:val="a"/>
    <w:uiPriority w:val="99"/>
    <w:rsid w:val="00127AE2"/>
    <w:pPr>
      <w:spacing w:before="100" w:beforeAutospacing="1" w:after="100" w:afterAutospacing="1"/>
    </w:pPr>
    <w:rPr>
      <w:b/>
      <w:bCs/>
      <w:color w:val="FF0000"/>
      <w:sz w:val="20"/>
    </w:rPr>
  </w:style>
  <w:style w:type="paragraph" w:customStyle="1" w:styleId="xl164">
    <w:name w:val="xl164"/>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65">
    <w:name w:val="xl165"/>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 w:val="20"/>
    </w:rPr>
  </w:style>
  <w:style w:type="paragraph" w:customStyle="1" w:styleId="xl166">
    <w:name w:val="xl166"/>
    <w:basedOn w:val="a"/>
    <w:uiPriority w:val="99"/>
    <w:rsid w:val="00127AE2"/>
    <w:pPr>
      <w:pBdr>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167">
    <w:name w:val="xl167"/>
    <w:basedOn w:val="a"/>
    <w:uiPriority w:val="99"/>
    <w:rsid w:val="00127AE2"/>
    <w:pPr>
      <w:pBdr>
        <w:top w:val="single" w:sz="4" w:space="0" w:color="auto"/>
        <w:left w:val="single" w:sz="4" w:space="0" w:color="auto"/>
        <w:right w:val="single" w:sz="4" w:space="0" w:color="auto"/>
      </w:pBdr>
      <w:shd w:val="clear" w:color="000000" w:fill="FFFF00"/>
      <w:spacing w:before="100" w:beforeAutospacing="1" w:after="100" w:afterAutospacing="1"/>
      <w:jc w:val="both"/>
      <w:textAlignment w:val="top"/>
    </w:pPr>
    <w:rPr>
      <w:color w:val="auto"/>
      <w:sz w:val="20"/>
    </w:rPr>
  </w:style>
  <w:style w:type="paragraph" w:customStyle="1" w:styleId="xl168">
    <w:name w:val="xl168"/>
    <w:basedOn w:val="a"/>
    <w:uiPriority w:val="99"/>
    <w:rsid w:val="00127AE2"/>
    <w:pPr>
      <w:pBdr>
        <w:left w:val="single" w:sz="4" w:space="0" w:color="auto"/>
        <w:right w:val="single" w:sz="4" w:space="0" w:color="auto"/>
      </w:pBdr>
      <w:shd w:val="clear" w:color="000000" w:fill="FFFF00"/>
      <w:spacing w:before="100" w:beforeAutospacing="1" w:after="100" w:afterAutospacing="1"/>
      <w:jc w:val="both"/>
      <w:textAlignment w:val="top"/>
    </w:pPr>
    <w:rPr>
      <w:color w:val="auto"/>
      <w:sz w:val="20"/>
    </w:rPr>
  </w:style>
  <w:style w:type="paragraph" w:customStyle="1" w:styleId="xl169">
    <w:name w:val="xl169"/>
    <w:basedOn w:val="a"/>
    <w:uiPriority w:val="99"/>
    <w:rsid w:val="00127AE2"/>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color w:val="auto"/>
      <w:sz w:val="20"/>
    </w:rPr>
  </w:style>
  <w:style w:type="paragraph" w:customStyle="1" w:styleId="xl170">
    <w:name w:val="xl170"/>
    <w:basedOn w:val="a"/>
    <w:uiPriority w:val="99"/>
    <w:rsid w:val="00127AE2"/>
    <w:pPr>
      <w:pBdr>
        <w:top w:val="single" w:sz="4" w:space="0" w:color="auto"/>
        <w:left w:val="single" w:sz="4" w:space="0" w:color="auto"/>
        <w:right w:val="single" w:sz="4" w:space="0" w:color="auto"/>
      </w:pBdr>
      <w:spacing w:before="100" w:beforeAutospacing="1" w:after="100" w:afterAutospacing="1"/>
      <w:textAlignment w:val="top"/>
    </w:pPr>
    <w:rPr>
      <w:color w:val="auto"/>
      <w:sz w:val="20"/>
    </w:rPr>
  </w:style>
  <w:style w:type="paragraph" w:customStyle="1" w:styleId="xl171">
    <w:name w:val="xl171"/>
    <w:basedOn w:val="a"/>
    <w:uiPriority w:val="99"/>
    <w:rsid w:val="00127AE2"/>
    <w:pPr>
      <w:pBdr>
        <w:left w:val="single" w:sz="4" w:space="0" w:color="auto"/>
        <w:bottom w:val="single" w:sz="4" w:space="0" w:color="auto"/>
        <w:right w:val="single" w:sz="4" w:space="0" w:color="auto"/>
      </w:pBdr>
      <w:spacing w:before="100" w:beforeAutospacing="1" w:after="100" w:afterAutospacing="1"/>
      <w:textAlignment w:val="top"/>
    </w:pPr>
    <w:rPr>
      <w:color w:val="auto"/>
      <w:sz w:val="20"/>
    </w:rPr>
  </w:style>
  <w:style w:type="paragraph" w:customStyle="1" w:styleId="xl172">
    <w:name w:val="xl172"/>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73">
    <w:name w:val="xl173"/>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74">
    <w:name w:val="xl174"/>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75">
    <w:name w:val="xl175"/>
    <w:basedOn w:val="a"/>
    <w:uiPriority w:val="99"/>
    <w:rsid w:val="00127AE2"/>
    <w:pPr>
      <w:pBdr>
        <w:top w:val="single" w:sz="4" w:space="0" w:color="auto"/>
        <w:left w:val="single" w:sz="4" w:space="0" w:color="auto"/>
        <w:right w:val="single" w:sz="4" w:space="0" w:color="auto"/>
      </w:pBdr>
      <w:spacing w:before="100" w:beforeAutospacing="1" w:after="100" w:afterAutospacing="1"/>
      <w:jc w:val="both"/>
      <w:textAlignment w:val="top"/>
    </w:pPr>
    <w:rPr>
      <w:color w:val="FF0000"/>
      <w:sz w:val="20"/>
    </w:rPr>
  </w:style>
  <w:style w:type="paragraph" w:customStyle="1" w:styleId="xl176">
    <w:name w:val="xl176"/>
    <w:basedOn w:val="a"/>
    <w:uiPriority w:val="99"/>
    <w:rsid w:val="00127AE2"/>
    <w:pPr>
      <w:pBdr>
        <w:left w:val="single" w:sz="4" w:space="0" w:color="auto"/>
        <w:right w:val="single" w:sz="4" w:space="0" w:color="auto"/>
      </w:pBdr>
      <w:spacing w:before="100" w:beforeAutospacing="1" w:after="100" w:afterAutospacing="1"/>
      <w:jc w:val="both"/>
      <w:textAlignment w:val="top"/>
    </w:pPr>
    <w:rPr>
      <w:color w:val="FF0000"/>
      <w:sz w:val="20"/>
    </w:rPr>
  </w:style>
  <w:style w:type="paragraph" w:customStyle="1" w:styleId="xl177">
    <w:name w:val="xl177"/>
    <w:basedOn w:val="a"/>
    <w:uiPriority w:val="99"/>
    <w:rsid w:val="00127AE2"/>
    <w:pPr>
      <w:pBdr>
        <w:left w:val="single" w:sz="4" w:space="0" w:color="auto"/>
        <w:bottom w:val="single" w:sz="4" w:space="0" w:color="auto"/>
        <w:right w:val="single" w:sz="4" w:space="0" w:color="auto"/>
      </w:pBdr>
      <w:spacing w:before="100" w:beforeAutospacing="1" w:after="100" w:afterAutospacing="1"/>
      <w:jc w:val="both"/>
      <w:textAlignment w:val="top"/>
    </w:pPr>
    <w:rPr>
      <w:color w:val="FF0000"/>
      <w:sz w:val="20"/>
    </w:rPr>
  </w:style>
  <w:style w:type="paragraph" w:customStyle="1" w:styleId="xl178">
    <w:name w:val="xl178"/>
    <w:basedOn w:val="a"/>
    <w:uiPriority w:val="99"/>
    <w:rsid w:val="00127AE2"/>
    <w:pPr>
      <w:pBdr>
        <w:top w:val="single" w:sz="4" w:space="0" w:color="auto"/>
        <w:left w:val="single" w:sz="4" w:space="0" w:color="auto"/>
        <w:bottom w:val="single" w:sz="4" w:space="0" w:color="auto"/>
      </w:pBdr>
      <w:shd w:val="clear" w:color="000000" w:fill="EBF1DE"/>
      <w:spacing w:before="100" w:beforeAutospacing="1" w:after="100" w:afterAutospacing="1"/>
      <w:jc w:val="both"/>
      <w:textAlignment w:val="top"/>
    </w:pPr>
    <w:rPr>
      <w:color w:val="FF0000"/>
      <w:sz w:val="20"/>
    </w:rPr>
  </w:style>
  <w:style w:type="paragraph" w:customStyle="1" w:styleId="xl179">
    <w:name w:val="xl179"/>
    <w:basedOn w:val="a"/>
    <w:uiPriority w:val="99"/>
    <w:rsid w:val="00127AE2"/>
    <w:pPr>
      <w:pBdr>
        <w:top w:val="single" w:sz="4" w:space="0" w:color="auto"/>
        <w:bottom w:val="single" w:sz="4" w:space="0" w:color="auto"/>
      </w:pBdr>
      <w:shd w:val="clear" w:color="000000" w:fill="EBF1DE"/>
      <w:spacing w:before="100" w:beforeAutospacing="1" w:after="100" w:afterAutospacing="1"/>
      <w:jc w:val="both"/>
      <w:textAlignment w:val="top"/>
    </w:pPr>
    <w:rPr>
      <w:color w:val="FF0000"/>
      <w:sz w:val="20"/>
    </w:rPr>
  </w:style>
  <w:style w:type="paragraph" w:customStyle="1" w:styleId="xl180">
    <w:name w:val="xl180"/>
    <w:basedOn w:val="a"/>
    <w:uiPriority w:val="99"/>
    <w:rsid w:val="00127AE2"/>
    <w:pPr>
      <w:pBdr>
        <w:top w:val="single" w:sz="4" w:space="0" w:color="auto"/>
        <w:bottom w:val="single" w:sz="4" w:space="0" w:color="auto"/>
        <w:right w:val="single" w:sz="4" w:space="0" w:color="auto"/>
      </w:pBdr>
      <w:shd w:val="clear" w:color="000000" w:fill="EBF1DE"/>
      <w:spacing w:before="100" w:beforeAutospacing="1" w:after="100" w:afterAutospacing="1"/>
      <w:jc w:val="both"/>
      <w:textAlignment w:val="top"/>
    </w:pPr>
    <w:rPr>
      <w:color w:val="FF0000"/>
      <w:sz w:val="20"/>
    </w:rPr>
  </w:style>
  <w:style w:type="paragraph" w:customStyle="1" w:styleId="xl181">
    <w:name w:val="xl181"/>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sz w:val="20"/>
    </w:rPr>
  </w:style>
  <w:style w:type="paragraph" w:customStyle="1" w:styleId="xl182">
    <w:name w:val="xl182"/>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auto"/>
      <w:sz w:val="20"/>
    </w:rPr>
  </w:style>
  <w:style w:type="paragraph" w:customStyle="1" w:styleId="xl183">
    <w:name w:val="xl183"/>
    <w:basedOn w:val="a"/>
    <w:uiPriority w:val="99"/>
    <w:rsid w:val="00127AE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sz w:val="20"/>
    </w:rPr>
  </w:style>
  <w:style w:type="table" w:customStyle="1" w:styleId="1d">
    <w:name w:val="Сетка таблицы1"/>
    <w:uiPriority w:val="99"/>
    <w:rsid w:val="00127A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127AE2"/>
    <w:pPr>
      <w:spacing w:before="100" w:beforeAutospacing="1" w:after="100" w:afterAutospacing="1"/>
    </w:pPr>
    <w:rPr>
      <w:color w:val="auto"/>
      <w:szCs w:val="24"/>
    </w:rPr>
  </w:style>
  <w:style w:type="paragraph" w:customStyle="1" w:styleId="xl64">
    <w:name w:val="xl64"/>
    <w:basedOn w:val="a"/>
    <w:uiPriority w:val="99"/>
    <w:rsid w:val="00127AE2"/>
    <w:pPr>
      <w:spacing w:before="100" w:beforeAutospacing="1" w:after="100" w:afterAutospacing="1"/>
    </w:pPr>
    <w:rPr>
      <w:color w:val="auto"/>
      <w:sz w:val="20"/>
    </w:rPr>
  </w:style>
  <w:style w:type="paragraph" w:customStyle="1" w:styleId="xl184">
    <w:name w:val="xl184"/>
    <w:basedOn w:val="a"/>
    <w:uiPriority w:val="99"/>
    <w:rsid w:val="00127AE2"/>
    <w:pPr>
      <w:pBdr>
        <w:top w:val="single" w:sz="4" w:space="0" w:color="auto"/>
        <w:left w:val="single" w:sz="4" w:space="0" w:color="auto"/>
        <w:right w:val="single" w:sz="4" w:space="0" w:color="auto"/>
      </w:pBdr>
      <w:shd w:val="clear" w:color="000000" w:fill="E6B8B7"/>
      <w:spacing w:before="100" w:beforeAutospacing="1" w:after="100" w:afterAutospacing="1"/>
      <w:jc w:val="both"/>
      <w:textAlignment w:val="top"/>
    </w:pPr>
    <w:rPr>
      <w:color w:val="auto"/>
      <w:sz w:val="20"/>
    </w:rPr>
  </w:style>
  <w:style w:type="paragraph" w:customStyle="1" w:styleId="xl185">
    <w:name w:val="xl185"/>
    <w:basedOn w:val="a"/>
    <w:uiPriority w:val="99"/>
    <w:rsid w:val="00127AE2"/>
    <w:pPr>
      <w:pBdr>
        <w:left w:val="single" w:sz="4" w:space="0" w:color="auto"/>
        <w:right w:val="single" w:sz="4" w:space="0" w:color="auto"/>
      </w:pBdr>
      <w:shd w:val="clear" w:color="000000" w:fill="E6B8B7"/>
      <w:spacing w:before="100" w:beforeAutospacing="1" w:after="100" w:afterAutospacing="1"/>
      <w:jc w:val="both"/>
      <w:textAlignment w:val="top"/>
    </w:pPr>
    <w:rPr>
      <w:color w:val="auto"/>
      <w:sz w:val="20"/>
    </w:rPr>
  </w:style>
  <w:style w:type="paragraph" w:customStyle="1" w:styleId="xl186">
    <w:name w:val="xl186"/>
    <w:basedOn w:val="a"/>
    <w:uiPriority w:val="99"/>
    <w:rsid w:val="00127AE2"/>
    <w:pPr>
      <w:pBdr>
        <w:left w:val="single" w:sz="4" w:space="0" w:color="auto"/>
        <w:bottom w:val="single" w:sz="4" w:space="0" w:color="auto"/>
        <w:right w:val="single" w:sz="4" w:space="0" w:color="auto"/>
      </w:pBdr>
      <w:shd w:val="clear" w:color="000000" w:fill="E6B8B7"/>
      <w:spacing w:before="100" w:beforeAutospacing="1" w:after="100" w:afterAutospacing="1"/>
      <w:jc w:val="both"/>
      <w:textAlignment w:val="top"/>
    </w:pPr>
    <w:rPr>
      <w:color w:val="auto"/>
      <w:sz w:val="20"/>
    </w:rPr>
  </w:style>
  <w:style w:type="paragraph" w:customStyle="1" w:styleId="xl187">
    <w:name w:val="xl187"/>
    <w:basedOn w:val="a"/>
    <w:uiPriority w:val="99"/>
    <w:rsid w:val="00127AE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top"/>
    </w:pPr>
    <w:rPr>
      <w:color w:val="auto"/>
      <w:sz w:val="20"/>
    </w:rPr>
  </w:style>
  <w:style w:type="character" w:styleId="aff1">
    <w:name w:val="Strong"/>
    <w:uiPriority w:val="99"/>
    <w:qFormat/>
    <w:rsid w:val="00127AE2"/>
    <w:rPr>
      <w:rFonts w:cs="Times New Roman"/>
      <w:b/>
    </w:rPr>
  </w:style>
  <w:style w:type="paragraph" w:styleId="aff2">
    <w:name w:val="footnote text"/>
    <w:basedOn w:val="a"/>
    <w:link w:val="aff3"/>
    <w:uiPriority w:val="99"/>
    <w:rsid w:val="00127AE2"/>
    <w:rPr>
      <w:color w:val="auto"/>
      <w:sz w:val="20"/>
    </w:rPr>
  </w:style>
  <w:style w:type="character" w:customStyle="1" w:styleId="aff3">
    <w:name w:val="Текст сноски Знак"/>
    <w:basedOn w:val="a0"/>
    <w:link w:val="aff2"/>
    <w:uiPriority w:val="99"/>
    <w:rsid w:val="00127AE2"/>
    <w:rPr>
      <w:rFonts w:ascii="Times New Roman" w:eastAsia="Times New Roman" w:hAnsi="Times New Roman" w:cs="Times New Roman"/>
      <w:sz w:val="20"/>
      <w:szCs w:val="20"/>
      <w:lang w:eastAsia="ru-RU"/>
    </w:rPr>
  </w:style>
  <w:style w:type="character" w:styleId="aff4">
    <w:name w:val="footnote reference"/>
    <w:uiPriority w:val="99"/>
    <w:rsid w:val="00127AE2"/>
    <w:rPr>
      <w:rFonts w:cs="Times New Roman"/>
      <w:vertAlign w:val="superscript"/>
    </w:rPr>
  </w:style>
  <w:style w:type="paragraph" w:customStyle="1" w:styleId="1e">
    <w:name w:val="заголовок 1"/>
    <w:basedOn w:val="a"/>
    <w:next w:val="a"/>
    <w:uiPriority w:val="99"/>
    <w:rsid w:val="00127AE2"/>
    <w:pPr>
      <w:keepNext/>
      <w:jc w:val="center"/>
    </w:pPr>
    <w:rPr>
      <w:rFonts w:ascii="TimesET" w:hAnsi="TimesET"/>
      <w:color w:val="auto"/>
    </w:rPr>
  </w:style>
  <w:style w:type="paragraph" w:customStyle="1" w:styleId="26">
    <w:name w:val="заголовок 2"/>
    <w:basedOn w:val="a"/>
    <w:next w:val="a"/>
    <w:uiPriority w:val="99"/>
    <w:rsid w:val="00127AE2"/>
    <w:pPr>
      <w:keepNext/>
      <w:jc w:val="both"/>
    </w:pPr>
    <w:rPr>
      <w:rFonts w:ascii="TimesEC" w:hAnsi="TimesEC"/>
      <w:color w:val="auto"/>
    </w:rPr>
  </w:style>
  <w:style w:type="table" w:customStyle="1" w:styleId="27">
    <w:name w:val="Сетка таблицы2"/>
    <w:uiPriority w:val="99"/>
    <w:rsid w:val="00127AE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Нижний колонтитул Знак1"/>
    <w:uiPriority w:val="99"/>
    <w:semiHidden/>
    <w:rsid w:val="00127AE2"/>
    <w:rPr>
      <w:sz w:val="22"/>
    </w:rPr>
  </w:style>
  <w:style w:type="paragraph" w:customStyle="1" w:styleId="aff5">
    <w:name w:val="Знак"/>
    <w:basedOn w:val="a"/>
    <w:uiPriority w:val="99"/>
    <w:rsid w:val="00127AE2"/>
    <w:pPr>
      <w:widowControl w:val="0"/>
      <w:jc w:val="both"/>
    </w:pPr>
    <w:rPr>
      <w:rFonts w:ascii="Tahoma" w:eastAsia="SimSun" w:hAnsi="Tahoma" w:cs="Tahoma"/>
      <w:color w:val="auto"/>
      <w:kern w:val="2"/>
      <w:szCs w:val="24"/>
      <w:lang w:val="en-US" w:eastAsia="zh-CN"/>
    </w:rPr>
  </w:style>
  <w:style w:type="character" w:customStyle="1" w:styleId="1f0">
    <w:name w:val="Замещающий текст1"/>
    <w:uiPriority w:val="99"/>
    <w:semiHidden/>
    <w:rsid w:val="00127AE2"/>
    <w:rPr>
      <w:color w:val="808080"/>
    </w:rPr>
  </w:style>
  <w:style w:type="character" w:styleId="aff6">
    <w:name w:val="annotation reference"/>
    <w:uiPriority w:val="99"/>
    <w:rsid w:val="00127AE2"/>
    <w:rPr>
      <w:rFonts w:cs="Times New Roman"/>
      <w:sz w:val="16"/>
    </w:rPr>
  </w:style>
  <w:style w:type="paragraph" w:styleId="aff7">
    <w:name w:val="Body Text Indent"/>
    <w:basedOn w:val="a"/>
    <w:link w:val="aff8"/>
    <w:uiPriority w:val="99"/>
    <w:rsid w:val="00127AE2"/>
    <w:pPr>
      <w:spacing w:after="120" w:line="276" w:lineRule="auto"/>
      <w:ind w:left="283"/>
    </w:pPr>
    <w:rPr>
      <w:rFonts w:ascii="Calibri" w:hAnsi="Calibri"/>
      <w:color w:val="auto"/>
      <w:sz w:val="22"/>
      <w:szCs w:val="22"/>
    </w:rPr>
  </w:style>
  <w:style w:type="character" w:customStyle="1" w:styleId="aff8">
    <w:name w:val="Основной текст с отступом Знак"/>
    <w:basedOn w:val="a0"/>
    <w:link w:val="aff7"/>
    <w:uiPriority w:val="99"/>
    <w:rsid w:val="00127AE2"/>
    <w:rPr>
      <w:rFonts w:ascii="Calibri" w:eastAsia="Times New Roman" w:hAnsi="Calibri" w:cs="Times New Roman"/>
      <w:lang w:eastAsia="ru-RU"/>
    </w:rPr>
  </w:style>
  <w:style w:type="character" w:customStyle="1" w:styleId="apple-converted-space">
    <w:name w:val="apple-converted-space"/>
    <w:uiPriority w:val="99"/>
    <w:rsid w:val="00127AE2"/>
  </w:style>
  <w:style w:type="paragraph" w:customStyle="1" w:styleId="xl63">
    <w:name w:val="xl63"/>
    <w:basedOn w:val="a"/>
    <w:uiPriority w:val="99"/>
    <w:rsid w:val="00127AE2"/>
    <w:pPr>
      <w:shd w:val="clear" w:color="000000" w:fill="FFFFFF"/>
      <w:spacing w:before="100" w:beforeAutospacing="1" w:after="100" w:afterAutospacing="1"/>
    </w:pPr>
    <w:rPr>
      <w:color w:val="auto"/>
      <w:szCs w:val="24"/>
    </w:rPr>
  </w:style>
  <w:style w:type="paragraph" w:styleId="aff9">
    <w:name w:val="No Spacing"/>
    <w:uiPriority w:val="99"/>
    <w:qFormat/>
    <w:rsid w:val="00127AE2"/>
    <w:pPr>
      <w:spacing w:after="0" w:line="240" w:lineRule="auto"/>
    </w:pPr>
    <w:rPr>
      <w:rFonts w:ascii="Calibri" w:eastAsia="Times New Roman" w:hAnsi="Calibri" w:cs="Times New Roman"/>
    </w:rPr>
  </w:style>
  <w:style w:type="paragraph" w:customStyle="1" w:styleId="28">
    <w:name w:val="Абзац списка2"/>
    <w:basedOn w:val="a"/>
    <w:uiPriority w:val="99"/>
    <w:rsid w:val="00127AE2"/>
    <w:pPr>
      <w:ind w:left="720"/>
      <w:contextualSpacing/>
    </w:pPr>
    <w:rPr>
      <w:color w:val="auto"/>
      <w:szCs w:val="24"/>
    </w:rPr>
  </w:style>
  <w:style w:type="character" w:customStyle="1" w:styleId="29">
    <w:name w:val="Замещающий текст2"/>
    <w:uiPriority w:val="99"/>
    <w:semiHidden/>
    <w:rsid w:val="00127AE2"/>
    <w:rPr>
      <w:color w:val="808080"/>
    </w:rPr>
  </w:style>
  <w:style w:type="table" w:customStyle="1" w:styleId="11a">
    <w:name w:val="Сетка таблицы11"/>
    <w:uiPriority w:val="99"/>
    <w:locked/>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Абзац списка3"/>
    <w:basedOn w:val="a"/>
    <w:uiPriority w:val="99"/>
    <w:rsid w:val="00127AE2"/>
    <w:pPr>
      <w:ind w:left="720"/>
      <w:contextualSpacing/>
    </w:pPr>
    <w:rPr>
      <w:color w:val="auto"/>
      <w:szCs w:val="24"/>
    </w:rPr>
  </w:style>
  <w:style w:type="character" w:customStyle="1" w:styleId="34">
    <w:name w:val="Замещающий текст3"/>
    <w:uiPriority w:val="99"/>
    <w:semiHidden/>
    <w:rsid w:val="00127AE2"/>
    <w:rPr>
      <w:rFonts w:ascii="Times New Roman" w:hAnsi="Times New Roman"/>
      <w:color w:val="808080"/>
    </w:rPr>
  </w:style>
  <w:style w:type="table" w:customStyle="1" w:styleId="210">
    <w:name w:val="Сетка таблицы21"/>
    <w:uiPriority w:val="99"/>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uiPriority w:val="99"/>
    <w:rsid w:val="00127AE2"/>
    <w:pPr>
      <w:ind w:left="720"/>
      <w:contextualSpacing/>
    </w:pPr>
    <w:rPr>
      <w:color w:val="auto"/>
      <w:szCs w:val="24"/>
    </w:rPr>
  </w:style>
  <w:style w:type="character" w:customStyle="1" w:styleId="44">
    <w:name w:val="Замещающий текст4"/>
    <w:uiPriority w:val="99"/>
    <w:semiHidden/>
    <w:rsid w:val="00127AE2"/>
    <w:rPr>
      <w:color w:val="808080"/>
    </w:rPr>
  </w:style>
  <w:style w:type="table" w:customStyle="1" w:styleId="35">
    <w:name w:val="Сетка таблицы3"/>
    <w:uiPriority w:val="99"/>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127AE2"/>
    <w:pPr>
      <w:ind w:left="720"/>
      <w:contextualSpacing/>
    </w:pPr>
    <w:rPr>
      <w:color w:val="auto"/>
      <w:szCs w:val="24"/>
    </w:rPr>
  </w:style>
  <w:style w:type="character" w:customStyle="1" w:styleId="54">
    <w:name w:val="Замещающий текст5"/>
    <w:uiPriority w:val="99"/>
    <w:semiHidden/>
    <w:rsid w:val="00127AE2"/>
    <w:rPr>
      <w:color w:val="808080"/>
    </w:rPr>
  </w:style>
  <w:style w:type="table" w:customStyle="1" w:styleId="45">
    <w:name w:val="Сетка таблицы4"/>
    <w:uiPriority w:val="99"/>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uiPriority w:val="99"/>
    <w:rsid w:val="00127AE2"/>
    <w:pPr>
      <w:ind w:left="720"/>
      <w:contextualSpacing/>
    </w:pPr>
    <w:rPr>
      <w:color w:val="auto"/>
      <w:szCs w:val="24"/>
    </w:rPr>
  </w:style>
  <w:style w:type="character" w:customStyle="1" w:styleId="62">
    <w:name w:val="Замещающий текст6"/>
    <w:uiPriority w:val="99"/>
    <w:semiHidden/>
    <w:rsid w:val="00127AE2"/>
    <w:rPr>
      <w:color w:val="808080"/>
    </w:rPr>
  </w:style>
  <w:style w:type="table" w:customStyle="1" w:styleId="55">
    <w:name w:val="Сетка таблицы5"/>
    <w:uiPriority w:val="99"/>
    <w:locked/>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Абзац списка7"/>
    <w:basedOn w:val="a"/>
    <w:uiPriority w:val="99"/>
    <w:rsid w:val="00127AE2"/>
    <w:pPr>
      <w:ind w:left="720"/>
      <w:contextualSpacing/>
    </w:pPr>
    <w:rPr>
      <w:color w:val="auto"/>
      <w:szCs w:val="24"/>
    </w:rPr>
  </w:style>
  <w:style w:type="character" w:customStyle="1" w:styleId="72">
    <w:name w:val="Замещающий текст7"/>
    <w:uiPriority w:val="99"/>
    <w:semiHidden/>
    <w:rsid w:val="00127AE2"/>
    <w:rPr>
      <w:color w:val="808080"/>
    </w:rPr>
  </w:style>
  <w:style w:type="table" w:customStyle="1" w:styleId="63">
    <w:name w:val="Сетка таблицы6"/>
    <w:uiPriority w:val="99"/>
    <w:locked/>
    <w:rsid w:val="00127AE2"/>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27A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a">
    <w:name w:val="Placeholder Text"/>
    <w:uiPriority w:val="99"/>
    <w:semiHidden/>
    <w:rsid w:val="00127AE2"/>
    <w:rPr>
      <w:color w:val="808080"/>
    </w:rPr>
  </w:style>
  <w:style w:type="table" w:customStyle="1" w:styleId="TableNormal">
    <w:name w:val="Table Normal"/>
    <w:uiPriority w:val="99"/>
    <w:semiHidden/>
    <w:rsid w:val="00127AE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affb">
    <w:name w:val="Основной текст_"/>
    <w:link w:val="1f1"/>
    <w:uiPriority w:val="99"/>
    <w:locked/>
    <w:rsid w:val="00127AE2"/>
    <w:rPr>
      <w:sz w:val="19"/>
      <w:shd w:val="clear" w:color="auto" w:fill="FFFFFF"/>
    </w:rPr>
  </w:style>
  <w:style w:type="paragraph" w:customStyle="1" w:styleId="1f1">
    <w:name w:val="Основной текст1"/>
    <w:basedOn w:val="a"/>
    <w:link w:val="affb"/>
    <w:uiPriority w:val="99"/>
    <w:rsid w:val="00127AE2"/>
    <w:pPr>
      <w:widowControl w:val="0"/>
      <w:shd w:val="clear" w:color="auto" w:fill="FFFFFF"/>
      <w:spacing w:after="480" w:line="240" w:lineRule="atLeast"/>
      <w:jc w:val="right"/>
    </w:pPr>
    <w:rPr>
      <w:rFonts w:ascii="TimesET" w:eastAsiaTheme="minorHAnsi" w:hAnsi="TimesET" w:cstheme="minorBidi"/>
      <w:color w:val="auto"/>
      <w:sz w:val="19"/>
      <w:szCs w:val="22"/>
      <w:lang w:eastAsia="en-US"/>
    </w:rPr>
  </w:style>
  <w:style w:type="paragraph" w:styleId="2a">
    <w:name w:val="Body Text Indent 2"/>
    <w:basedOn w:val="a"/>
    <w:link w:val="2b"/>
    <w:uiPriority w:val="99"/>
    <w:rsid w:val="00127AE2"/>
    <w:pPr>
      <w:widowControl w:val="0"/>
      <w:autoSpaceDE w:val="0"/>
      <w:autoSpaceDN w:val="0"/>
      <w:spacing w:after="120" w:line="480" w:lineRule="auto"/>
      <w:ind w:left="283"/>
    </w:pPr>
    <w:rPr>
      <w:rFonts w:ascii="Arial" w:hAnsi="Arial" w:cs="Arial"/>
      <w:color w:val="auto"/>
      <w:sz w:val="22"/>
      <w:szCs w:val="22"/>
    </w:rPr>
  </w:style>
  <w:style w:type="character" w:customStyle="1" w:styleId="2b">
    <w:name w:val="Основной текст с отступом 2 Знак"/>
    <w:basedOn w:val="a0"/>
    <w:link w:val="2a"/>
    <w:uiPriority w:val="99"/>
    <w:rsid w:val="00127AE2"/>
    <w:rPr>
      <w:rFonts w:ascii="Arial" w:eastAsia="Times New Roman" w:hAnsi="Arial" w:cs="Arial"/>
      <w:lang w:eastAsia="ru-RU"/>
    </w:rPr>
  </w:style>
  <w:style w:type="paragraph" w:customStyle="1" w:styleId="affc">
    <w:name w:val="Текст в заданном формате"/>
    <w:basedOn w:val="a"/>
    <w:uiPriority w:val="99"/>
    <w:rsid w:val="00127AE2"/>
    <w:pPr>
      <w:widowControl w:val="0"/>
      <w:suppressAutoHyphens/>
      <w:spacing w:line="360" w:lineRule="auto"/>
      <w:ind w:firstLine="709"/>
      <w:jc w:val="both"/>
    </w:pPr>
    <w:rPr>
      <w:rFonts w:eastAsia="NSimSun" w:cs="Liberation Mono"/>
      <w:color w:val="auto"/>
      <w:lang w:eastAsia="zh-CN" w:bidi="hi-IN"/>
    </w:rPr>
  </w:style>
  <w:style w:type="paragraph" w:customStyle="1" w:styleId="1f2">
    <w:name w:val="Без интервала1"/>
    <w:uiPriority w:val="99"/>
    <w:rsid w:val="00127AE2"/>
    <w:pPr>
      <w:spacing w:after="0" w:line="240" w:lineRule="auto"/>
    </w:pPr>
    <w:rPr>
      <w:rFonts w:ascii="Calibri" w:eastAsia="Times New Roman" w:hAnsi="Calibri" w:cs="Times New Roman"/>
    </w:rPr>
  </w:style>
  <w:style w:type="paragraph" w:customStyle="1" w:styleId="211">
    <w:name w:val="Основной текст 21"/>
    <w:basedOn w:val="a"/>
    <w:uiPriority w:val="99"/>
    <w:rsid w:val="00127AE2"/>
    <w:pPr>
      <w:overflowPunct w:val="0"/>
      <w:autoSpaceDE w:val="0"/>
      <w:autoSpaceDN w:val="0"/>
      <w:adjustRightInd w:val="0"/>
      <w:ind w:left="5760"/>
      <w:textAlignment w:val="baseline"/>
    </w:pPr>
    <w:rPr>
      <w:color w:val="auto"/>
    </w:rPr>
  </w:style>
  <w:style w:type="paragraph" w:customStyle="1" w:styleId="docdata">
    <w:name w:val="docdata"/>
    <w:aliases w:val="docy,v5,3109,bqiaagaaeyqcaaagiaiaaanecgaabwwkaaaaaaaaaaaaaaaaaaaaaaaaaaaaaaaaaaaaaaaaaaaaaaaaaaaaaaaaaaaaaaaaaaaaaaaaaaaaaaaaaaaaaaaaaaaaaaaaaaaaaaaaaaaaaaaaaaaaaaaaaaaaaaaaaaaaaaaaaaaaaaaaaaaaaaaaaaaaaaaaaaaaaaaaaaaaaaaaaaaaaaaaaaaaaaaaaaaaaaa"/>
    <w:basedOn w:val="a"/>
    <w:uiPriority w:val="99"/>
    <w:rsid w:val="00127AE2"/>
    <w:pPr>
      <w:spacing w:before="100" w:beforeAutospacing="1" w:after="100" w:afterAutospacing="1"/>
    </w:pPr>
    <w:rPr>
      <w:color w:val="auto"/>
      <w:szCs w:val="24"/>
    </w:rPr>
  </w:style>
  <w:style w:type="character" w:customStyle="1" w:styleId="2226">
    <w:name w:val="2226"/>
    <w:aliases w:val="bqiaagaaeyqcaaagiaiaaaprbgaabfkgaaaaaaaaaaaaaaaaaaaaaaaaaaaaaaaaaaaaaaaaaaaaaaaaaaaaaaaaaaaaaaaaaaaaaaaaaaaaaaaaaaaaaaaaaaaaaaaaaaaaaaaaaaaaaaaaaaaaaaaaaaaaaaaaaaaaaaaaaaaaaaaaaaaaaaaaaaaaaaaaaaaaaaaaaaaaaaaaaaaaaaaaaaaaaaaaaaaaaaaa"/>
    <w:uiPriority w:val="99"/>
    <w:rsid w:val="00127AE2"/>
  </w:style>
  <w:style w:type="paragraph" w:customStyle="1" w:styleId="xl188">
    <w:name w:val="xl188"/>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89">
    <w:name w:val="xl189"/>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190">
    <w:name w:val="xl190"/>
    <w:basedOn w:val="a"/>
    <w:uiPriority w:val="99"/>
    <w:rsid w:val="00127AE2"/>
    <w:pPr>
      <w:pBdr>
        <w:top w:val="single" w:sz="4" w:space="0" w:color="auto"/>
        <w:left w:val="single" w:sz="4" w:space="0" w:color="auto"/>
        <w:right w:val="single" w:sz="4" w:space="0" w:color="auto"/>
      </w:pBdr>
      <w:spacing w:before="100" w:beforeAutospacing="1" w:after="100" w:afterAutospacing="1"/>
      <w:textAlignment w:val="top"/>
    </w:pPr>
    <w:rPr>
      <w:color w:val="auto"/>
      <w:sz w:val="20"/>
    </w:rPr>
  </w:style>
  <w:style w:type="paragraph" w:customStyle="1" w:styleId="xl191">
    <w:name w:val="xl191"/>
    <w:basedOn w:val="a"/>
    <w:uiPriority w:val="99"/>
    <w:rsid w:val="00127AE2"/>
    <w:pPr>
      <w:pBdr>
        <w:left w:val="single" w:sz="4" w:space="0" w:color="auto"/>
        <w:bottom w:val="single" w:sz="4" w:space="0" w:color="auto"/>
        <w:right w:val="single" w:sz="4" w:space="0" w:color="auto"/>
      </w:pBdr>
      <w:spacing w:before="100" w:beforeAutospacing="1" w:after="100" w:afterAutospacing="1"/>
      <w:textAlignment w:val="top"/>
    </w:pPr>
    <w:rPr>
      <w:color w:val="auto"/>
      <w:sz w:val="20"/>
    </w:rPr>
  </w:style>
  <w:style w:type="paragraph" w:customStyle="1" w:styleId="xl192">
    <w:name w:val="xl192"/>
    <w:basedOn w:val="a"/>
    <w:uiPriority w:val="99"/>
    <w:rsid w:val="00127AE2"/>
    <w:pPr>
      <w:pBdr>
        <w:left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193">
    <w:name w:val="xl193"/>
    <w:basedOn w:val="a"/>
    <w:uiPriority w:val="99"/>
    <w:rsid w:val="00127AE2"/>
    <w:pPr>
      <w:pBdr>
        <w:top w:val="single" w:sz="4" w:space="0" w:color="auto"/>
        <w:left w:val="single" w:sz="4" w:space="0" w:color="auto"/>
        <w:right w:val="single" w:sz="4" w:space="0" w:color="auto"/>
      </w:pBdr>
      <w:spacing w:before="100" w:beforeAutospacing="1" w:after="100" w:afterAutospacing="1"/>
      <w:jc w:val="center"/>
      <w:textAlignment w:val="top"/>
    </w:pPr>
    <w:rPr>
      <w:color w:val="FF0000"/>
      <w:sz w:val="20"/>
    </w:rPr>
  </w:style>
  <w:style w:type="paragraph" w:customStyle="1" w:styleId="xl194">
    <w:name w:val="xl194"/>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 w:val="20"/>
    </w:rPr>
  </w:style>
  <w:style w:type="paragraph" w:customStyle="1" w:styleId="xl195">
    <w:name w:val="xl195"/>
    <w:basedOn w:val="a"/>
    <w:uiPriority w:val="99"/>
    <w:rsid w:val="00127AE2"/>
    <w:pPr>
      <w:pBdr>
        <w:left w:val="single" w:sz="4" w:space="0" w:color="auto"/>
        <w:right w:val="single" w:sz="4" w:space="0" w:color="auto"/>
      </w:pBdr>
      <w:shd w:val="clear" w:color="000000" w:fill="EBF1DE"/>
      <w:spacing w:before="100" w:beforeAutospacing="1" w:after="100" w:afterAutospacing="1"/>
      <w:jc w:val="both"/>
      <w:textAlignment w:val="top"/>
    </w:pPr>
    <w:rPr>
      <w:color w:val="auto"/>
      <w:sz w:val="20"/>
    </w:rPr>
  </w:style>
  <w:style w:type="paragraph" w:customStyle="1" w:styleId="xl196">
    <w:name w:val="xl196"/>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197">
    <w:name w:val="xl197"/>
    <w:basedOn w:val="a"/>
    <w:uiPriority w:val="99"/>
    <w:rsid w:val="00127AE2"/>
    <w:pPr>
      <w:pBdr>
        <w:left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198">
    <w:name w:val="xl198"/>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199">
    <w:name w:val="xl199"/>
    <w:basedOn w:val="a"/>
    <w:uiPriority w:val="99"/>
    <w:rsid w:val="00127AE2"/>
    <w:pPr>
      <w:pBdr>
        <w:top w:val="single" w:sz="4" w:space="0" w:color="auto"/>
        <w:left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00">
    <w:name w:val="xl200"/>
    <w:basedOn w:val="a"/>
    <w:uiPriority w:val="99"/>
    <w:rsid w:val="00127AE2"/>
    <w:pPr>
      <w:pBdr>
        <w:left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01">
    <w:name w:val="xl201"/>
    <w:basedOn w:val="a"/>
    <w:uiPriority w:val="99"/>
    <w:rsid w:val="00127AE2"/>
    <w:pPr>
      <w:pBdr>
        <w:left w:val="single" w:sz="4" w:space="0" w:color="auto"/>
        <w:bottom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02">
    <w:name w:val="xl202"/>
    <w:basedOn w:val="a"/>
    <w:uiPriority w:val="99"/>
    <w:rsid w:val="00127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color w:val="auto"/>
      <w:sz w:val="20"/>
    </w:rPr>
  </w:style>
  <w:style w:type="paragraph" w:customStyle="1" w:styleId="xl203">
    <w:name w:val="xl203"/>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04">
    <w:name w:val="xl204"/>
    <w:basedOn w:val="a"/>
    <w:uiPriority w:val="99"/>
    <w:rsid w:val="00127AE2"/>
    <w:pPr>
      <w:pBdr>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05">
    <w:name w:val="xl205"/>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06">
    <w:name w:val="xl206"/>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07">
    <w:name w:val="xl207"/>
    <w:basedOn w:val="a"/>
    <w:uiPriority w:val="99"/>
    <w:rsid w:val="00127AE2"/>
    <w:pPr>
      <w:pBdr>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08">
    <w:name w:val="xl208"/>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09">
    <w:name w:val="xl209"/>
    <w:basedOn w:val="a"/>
    <w:uiPriority w:val="99"/>
    <w:rsid w:val="00127AE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10">
    <w:name w:val="xl210"/>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11">
    <w:name w:val="xl211"/>
    <w:basedOn w:val="a"/>
    <w:uiPriority w:val="99"/>
    <w:rsid w:val="00127AE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both"/>
      <w:textAlignment w:val="top"/>
    </w:pPr>
    <w:rPr>
      <w:color w:val="auto"/>
      <w:sz w:val="20"/>
    </w:rPr>
  </w:style>
  <w:style w:type="paragraph" w:customStyle="1" w:styleId="xl212">
    <w:name w:val="xl212"/>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 w:val="20"/>
    </w:rPr>
  </w:style>
  <w:style w:type="paragraph" w:customStyle="1" w:styleId="font6">
    <w:name w:val="font6"/>
    <w:basedOn w:val="a"/>
    <w:uiPriority w:val="99"/>
    <w:rsid w:val="00127AE2"/>
    <w:pPr>
      <w:spacing w:before="100" w:beforeAutospacing="1" w:after="100" w:afterAutospacing="1"/>
    </w:pPr>
    <w:rPr>
      <w:color w:val="FF0000"/>
      <w:sz w:val="20"/>
    </w:rPr>
  </w:style>
  <w:style w:type="paragraph" w:customStyle="1" w:styleId="xl213">
    <w:name w:val="xl213"/>
    <w:basedOn w:val="a"/>
    <w:uiPriority w:val="99"/>
    <w:rsid w:val="00127AE2"/>
    <w:pPr>
      <w:pBdr>
        <w:left w:val="single" w:sz="4" w:space="0" w:color="auto"/>
        <w:right w:val="single" w:sz="4" w:space="0" w:color="auto"/>
      </w:pBdr>
      <w:spacing w:before="100" w:beforeAutospacing="1" w:after="100" w:afterAutospacing="1"/>
      <w:textAlignment w:val="top"/>
    </w:pPr>
    <w:rPr>
      <w:color w:val="auto"/>
      <w:szCs w:val="24"/>
    </w:rPr>
  </w:style>
  <w:style w:type="paragraph" w:customStyle="1" w:styleId="xl214">
    <w:name w:val="xl214"/>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rPr>
  </w:style>
  <w:style w:type="paragraph" w:customStyle="1" w:styleId="xl215">
    <w:name w:val="xl215"/>
    <w:basedOn w:val="a"/>
    <w:uiPriority w:val="99"/>
    <w:rsid w:val="00127AE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color w:val="auto"/>
      <w:sz w:val="20"/>
    </w:rPr>
  </w:style>
  <w:style w:type="paragraph" w:customStyle="1" w:styleId="xl216">
    <w:name w:val="xl216"/>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17">
    <w:name w:val="xl217"/>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18">
    <w:name w:val="xl218"/>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rPr>
  </w:style>
  <w:style w:type="paragraph" w:customStyle="1" w:styleId="xl219">
    <w:name w:val="xl219"/>
    <w:basedOn w:val="a"/>
    <w:uiPriority w:val="99"/>
    <w:rsid w:val="00127AE2"/>
    <w:pPr>
      <w:pBdr>
        <w:left w:val="single" w:sz="4" w:space="0" w:color="auto"/>
        <w:right w:val="single" w:sz="4" w:space="0" w:color="auto"/>
      </w:pBdr>
      <w:shd w:val="clear" w:color="000000" w:fill="EBF1DE"/>
      <w:spacing w:before="100" w:beforeAutospacing="1" w:after="100" w:afterAutospacing="1"/>
      <w:jc w:val="both"/>
      <w:textAlignment w:val="top"/>
    </w:pPr>
    <w:rPr>
      <w:color w:val="auto"/>
      <w:sz w:val="20"/>
    </w:rPr>
  </w:style>
  <w:style w:type="paragraph" w:customStyle="1" w:styleId="xl220">
    <w:name w:val="xl220"/>
    <w:basedOn w:val="a"/>
    <w:uiPriority w:val="99"/>
    <w:rsid w:val="00127AE2"/>
    <w:pPr>
      <w:pBdr>
        <w:left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221">
    <w:name w:val="xl221"/>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222">
    <w:name w:val="xl222"/>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rPr>
  </w:style>
  <w:style w:type="paragraph" w:customStyle="1" w:styleId="xl223">
    <w:name w:val="xl223"/>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 w:val="20"/>
    </w:rPr>
  </w:style>
  <w:style w:type="paragraph" w:customStyle="1" w:styleId="xl224">
    <w:name w:val="xl224"/>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25">
    <w:name w:val="xl225"/>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26">
    <w:name w:val="xl226"/>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27">
    <w:name w:val="xl227"/>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Cs w:val="24"/>
    </w:rPr>
  </w:style>
  <w:style w:type="paragraph" w:customStyle="1" w:styleId="xl228">
    <w:name w:val="xl228"/>
    <w:basedOn w:val="a"/>
    <w:uiPriority w:val="99"/>
    <w:rsid w:val="00127AE2"/>
    <w:pPr>
      <w:spacing w:before="100" w:beforeAutospacing="1" w:after="100" w:afterAutospacing="1"/>
      <w:textAlignment w:val="top"/>
    </w:pPr>
    <w:rPr>
      <w:color w:val="auto"/>
      <w:sz w:val="20"/>
    </w:rPr>
  </w:style>
  <w:style w:type="paragraph" w:customStyle="1" w:styleId="xl229">
    <w:name w:val="xl229"/>
    <w:basedOn w:val="a"/>
    <w:uiPriority w:val="99"/>
    <w:rsid w:val="00127AE2"/>
    <w:pPr>
      <w:pBdr>
        <w:left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30">
    <w:name w:val="xl230"/>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31">
    <w:name w:val="xl231"/>
    <w:basedOn w:val="a"/>
    <w:uiPriority w:val="99"/>
    <w:rsid w:val="00127AE2"/>
    <w:pPr>
      <w:pBdr>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32">
    <w:name w:val="xl232"/>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33">
    <w:name w:val="xl233"/>
    <w:basedOn w:val="a"/>
    <w:uiPriority w:val="99"/>
    <w:rsid w:val="00127AE2"/>
    <w:pPr>
      <w:pBdr>
        <w:left w:val="single" w:sz="4" w:space="0" w:color="auto"/>
      </w:pBdr>
      <w:spacing w:before="100" w:beforeAutospacing="1" w:after="100" w:afterAutospacing="1"/>
      <w:jc w:val="both"/>
      <w:textAlignment w:val="top"/>
    </w:pPr>
    <w:rPr>
      <w:color w:val="auto"/>
      <w:szCs w:val="24"/>
    </w:rPr>
  </w:style>
  <w:style w:type="paragraph" w:customStyle="1" w:styleId="xl234">
    <w:name w:val="xl234"/>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szCs w:val="24"/>
    </w:rPr>
  </w:style>
  <w:style w:type="paragraph" w:customStyle="1" w:styleId="xl235">
    <w:name w:val="xl235"/>
    <w:basedOn w:val="a"/>
    <w:uiPriority w:val="99"/>
    <w:rsid w:val="0012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Cs w:val="24"/>
    </w:rPr>
  </w:style>
  <w:style w:type="paragraph" w:customStyle="1" w:styleId="xl236">
    <w:name w:val="xl236"/>
    <w:basedOn w:val="a"/>
    <w:uiPriority w:val="99"/>
    <w:rsid w:val="00127AE2"/>
    <w:pPr>
      <w:pBdr>
        <w:left w:val="single" w:sz="4" w:space="0" w:color="auto"/>
        <w:bottom w:val="single" w:sz="4" w:space="0" w:color="auto"/>
        <w:right w:val="single" w:sz="4" w:space="0" w:color="auto"/>
      </w:pBdr>
      <w:shd w:val="clear" w:color="000000" w:fill="E4DFEC"/>
      <w:spacing w:before="100" w:beforeAutospacing="1" w:after="100" w:afterAutospacing="1"/>
      <w:jc w:val="both"/>
      <w:textAlignment w:val="top"/>
    </w:pPr>
    <w:rPr>
      <w:color w:val="auto"/>
      <w:szCs w:val="24"/>
    </w:rPr>
  </w:style>
  <w:style w:type="paragraph" w:customStyle="1" w:styleId="xl237">
    <w:name w:val="xl237"/>
    <w:basedOn w:val="a"/>
    <w:uiPriority w:val="99"/>
    <w:rsid w:val="00127AE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38">
    <w:name w:val="xl238"/>
    <w:basedOn w:val="a"/>
    <w:uiPriority w:val="99"/>
    <w:rsid w:val="00127AE2"/>
    <w:pPr>
      <w:pBdr>
        <w:top w:val="single" w:sz="4" w:space="0" w:color="auto"/>
        <w:left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39">
    <w:name w:val="xl239"/>
    <w:basedOn w:val="a"/>
    <w:uiPriority w:val="99"/>
    <w:rsid w:val="00127AE2"/>
    <w:pPr>
      <w:pBdr>
        <w:left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40">
    <w:name w:val="xl240"/>
    <w:basedOn w:val="a"/>
    <w:uiPriority w:val="99"/>
    <w:rsid w:val="00127AE2"/>
    <w:pPr>
      <w:pBdr>
        <w:left w:val="single" w:sz="4" w:space="0" w:color="auto"/>
        <w:bottom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41">
    <w:name w:val="xl241"/>
    <w:basedOn w:val="a"/>
    <w:uiPriority w:val="99"/>
    <w:rsid w:val="00127AE2"/>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color w:val="auto"/>
      <w:sz w:val="20"/>
    </w:rPr>
  </w:style>
  <w:style w:type="paragraph" w:customStyle="1" w:styleId="xl242">
    <w:name w:val="xl242"/>
    <w:basedOn w:val="a"/>
    <w:uiPriority w:val="99"/>
    <w:rsid w:val="00127AE2"/>
    <w:pPr>
      <w:pBdr>
        <w:left w:val="single" w:sz="4" w:space="0" w:color="auto"/>
        <w:right w:val="single" w:sz="4" w:space="0" w:color="auto"/>
      </w:pBdr>
      <w:shd w:val="clear" w:color="000000" w:fill="E4DFEC"/>
      <w:spacing w:before="100" w:beforeAutospacing="1" w:after="100" w:afterAutospacing="1"/>
      <w:jc w:val="center"/>
      <w:textAlignment w:val="top"/>
    </w:pPr>
    <w:rPr>
      <w:color w:val="auto"/>
      <w:sz w:val="20"/>
    </w:rPr>
  </w:style>
  <w:style w:type="paragraph" w:customStyle="1" w:styleId="xl243">
    <w:name w:val="xl243"/>
    <w:basedOn w:val="a"/>
    <w:uiPriority w:val="99"/>
    <w:rsid w:val="00127AE2"/>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color w:val="auto"/>
      <w:sz w:val="20"/>
    </w:rPr>
  </w:style>
  <w:style w:type="paragraph" w:customStyle="1" w:styleId="xl244">
    <w:name w:val="xl244"/>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sz w:val="20"/>
    </w:rPr>
  </w:style>
  <w:style w:type="paragraph" w:customStyle="1" w:styleId="xl245">
    <w:name w:val="xl245"/>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46">
    <w:name w:val="xl246"/>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 w:val="20"/>
    </w:rPr>
  </w:style>
  <w:style w:type="paragraph" w:customStyle="1" w:styleId="xl247">
    <w:name w:val="xl247"/>
    <w:basedOn w:val="a"/>
    <w:uiPriority w:val="99"/>
    <w:rsid w:val="00127AE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color w:val="auto"/>
      <w:sz w:val="20"/>
    </w:rPr>
  </w:style>
  <w:style w:type="paragraph" w:customStyle="1" w:styleId="xl248">
    <w:name w:val="xl248"/>
    <w:basedOn w:val="a"/>
    <w:uiPriority w:val="99"/>
    <w:rsid w:val="00127AE2"/>
    <w:pPr>
      <w:pBdr>
        <w:left w:val="single" w:sz="4" w:space="0" w:color="auto"/>
        <w:right w:val="single" w:sz="4" w:space="0" w:color="auto"/>
      </w:pBdr>
      <w:shd w:val="clear" w:color="000000" w:fill="CCC0DA"/>
      <w:spacing w:before="100" w:beforeAutospacing="1" w:after="100" w:afterAutospacing="1"/>
      <w:jc w:val="both"/>
      <w:textAlignment w:val="top"/>
    </w:pPr>
    <w:rPr>
      <w:color w:val="auto"/>
      <w:szCs w:val="24"/>
    </w:rPr>
  </w:style>
  <w:style w:type="paragraph" w:customStyle="1" w:styleId="xl249">
    <w:name w:val="xl249"/>
    <w:basedOn w:val="a"/>
    <w:uiPriority w:val="99"/>
    <w:rsid w:val="00127AE2"/>
    <w:pPr>
      <w:pBdr>
        <w:left w:val="single" w:sz="4" w:space="0" w:color="auto"/>
        <w:bottom w:val="single" w:sz="4" w:space="0" w:color="auto"/>
        <w:right w:val="single" w:sz="4" w:space="0" w:color="auto"/>
      </w:pBdr>
      <w:shd w:val="clear" w:color="000000" w:fill="CCC0DA"/>
      <w:spacing w:before="100" w:beforeAutospacing="1" w:after="100" w:afterAutospacing="1"/>
      <w:jc w:val="both"/>
      <w:textAlignment w:val="top"/>
    </w:pPr>
    <w:rPr>
      <w:color w:val="auto"/>
      <w:szCs w:val="24"/>
    </w:rPr>
  </w:style>
  <w:style w:type="paragraph" w:customStyle="1" w:styleId="xl250">
    <w:name w:val="xl250"/>
    <w:basedOn w:val="a"/>
    <w:uiPriority w:val="99"/>
    <w:rsid w:val="00127AE2"/>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top"/>
    </w:pPr>
    <w:rPr>
      <w:color w:val="auto"/>
      <w:sz w:val="20"/>
    </w:rPr>
  </w:style>
  <w:style w:type="paragraph" w:customStyle="1" w:styleId="xl251">
    <w:name w:val="xl251"/>
    <w:basedOn w:val="a"/>
    <w:uiPriority w:val="99"/>
    <w:rsid w:val="00127AE2"/>
    <w:pPr>
      <w:pBdr>
        <w:top w:val="single" w:sz="4" w:space="0" w:color="auto"/>
        <w:left w:val="single" w:sz="4" w:space="0" w:color="auto"/>
        <w:right w:val="single" w:sz="4" w:space="0" w:color="auto"/>
      </w:pBdr>
      <w:shd w:val="clear" w:color="000000" w:fill="CCC0DA"/>
      <w:spacing w:before="100" w:beforeAutospacing="1" w:after="100" w:afterAutospacing="1"/>
      <w:textAlignment w:val="top"/>
    </w:pPr>
    <w:rPr>
      <w:color w:val="auto"/>
      <w:sz w:val="20"/>
    </w:rPr>
  </w:style>
  <w:style w:type="paragraph" w:customStyle="1" w:styleId="xl252">
    <w:name w:val="xl252"/>
    <w:basedOn w:val="a"/>
    <w:uiPriority w:val="99"/>
    <w:rsid w:val="00127AE2"/>
    <w:pPr>
      <w:pBdr>
        <w:left w:val="single" w:sz="4" w:space="0" w:color="auto"/>
        <w:right w:val="single" w:sz="4" w:space="0" w:color="auto"/>
      </w:pBdr>
      <w:shd w:val="clear" w:color="000000" w:fill="CCC0DA"/>
      <w:spacing w:before="100" w:beforeAutospacing="1" w:after="100" w:afterAutospacing="1"/>
      <w:textAlignment w:val="top"/>
    </w:pPr>
    <w:rPr>
      <w:color w:val="auto"/>
      <w:sz w:val="20"/>
    </w:rPr>
  </w:style>
  <w:style w:type="paragraph" w:customStyle="1" w:styleId="xl253">
    <w:name w:val="xl253"/>
    <w:basedOn w:val="a"/>
    <w:uiPriority w:val="99"/>
    <w:rsid w:val="00127AE2"/>
    <w:pPr>
      <w:pBdr>
        <w:top w:val="single" w:sz="4" w:space="0" w:color="auto"/>
        <w:left w:val="single" w:sz="4" w:space="0" w:color="auto"/>
      </w:pBdr>
      <w:shd w:val="clear" w:color="000000" w:fill="F2F2F2"/>
      <w:spacing w:before="100" w:beforeAutospacing="1" w:after="100" w:afterAutospacing="1"/>
      <w:jc w:val="both"/>
      <w:textAlignment w:val="top"/>
    </w:pPr>
    <w:rPr>
      <w:color w:val="auto"/>
      <w:sz w:val="20"/>
    </w:rPr>
  </w:style>
  <w:style w:type="paragraph" w:customStyle="1" w:styleId="xl254">
    <w:name w:val="xl254"/>
    <w:basedOn w:val="a"/>
    <w:uiPriority w:val="99"/>
    <w:rsid w:val="00127AE2"/>
    <w:pPr>
      <w:pBdr>
        <w:left w:val="single" w:sz="4" w:space="0" w:color="auto"/>
      </w:pBdr>
      <w:shd w:val="clear" w:color="000000" w:fill="F2F2F2"/>
      <w:spacing w:before="100" w:beforeAutospacing="1" w:after="100" w:afterAutospacing="1"/>
      <w:jc w:val="both"/>
      <w:textAlignment w:val="top"/>
    </w:pPr>
    <w:rPr>
      <w:color w:val="auto"/>
      <w:sz w:val="20"/>
    </w:rPr>
  </w:style>
  <w:style w:type="paragraph" w:customStyle="1" w:styleId="xl255">
    <w:name w:val="xl255"/>
    <w:basedOn w:val="a"/>
    <w:uiPriority w:val="99"/>
    <w:rsid w:val="00127AE2"/>
    <w:pPr>
      <w:pBdr>
        <w:left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56">
    <w:name w:val="xl256"/>
    <w:basedOn w:val="a"/>
    <w:uiPriority w:val="99"/>
    <w:rsid w:val="00127AE2"/>
    <w:pPr>
      <w:pBdr>
        <w:left w:val="single" w:sz="4" w:space="0" w:color="auto"/>
        <w:bottom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57">
    <w:name w:val="xl257"/>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58">
    <w:name w:val="xl258"/>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Cs w:val="24"/>
    </w:rPr>
  </w:style>
  <w:style w:type="paragraph" w:customStyle="1" w:styleId="xl259">
    <w:name w:val="xl259"/>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60">
    <w:name w:val="xl260"/>
    <w:basedOn w:val="a"/>
    <w:uiPriority w:val="99"/>
    <w:rsid w:val="00127AE2"/>
    <w:pPr>
      <w:pBdr>
        <w:left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261">
    <w:name w:val="xl261"/>
    <w:basedOn w:val="a"/>
    <w:uiPriority w:val="99"/>
    <w:rsid w:val="00127AE2"/>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0"/>
    </w:rPr>
  </w:style>
  <w:style w:type="paragraph" w:customStyle="1" w:styleId="xl262">
    <w:name w:val="xl262"/>
    <w:basedOn w:val="a"/>
    <w:uiPriority w:val="99"/>
    <w:rsid w:val="00127AE2"/>
    <w:pPr>
      <w:pBdr>
        <w:left w:val="single" w:sz="4" w:space="0" w:color="auto"/>
        <w:bottom w:val="single" w:sz="4" w:space="0" w:color="auto"/>
        <w:right w:val="single" w:sz="4" w:space="0" w:color="auto"/>
      </w:pBdr>
      <w:shd w:val="clear" w:color="000000" w:fill="CCC0DA"/>
      <w:spacing w:before="100" w:beforeAutospacing="1" w:after="100" w:afterAutospacing="1"/>
      <w:textAlignment w:val="top"/>
    </w:pPr>
    <w:rPr>
      <w:color w:val="auto"/>
      <w:sz w:val="20"/>
    </w:rPr>
  </w:style>
  <w:style w:type="paragraph" w:customStyle="1" w:styleId="xl263">
    <w:name w:val="xl263"/>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64">
    <w:name w:val="xl264"/>
    <w:basedOn w:val="a"/>
    <w:uiPriority w:val="99"/>
    <w:rsid w:val="00127AE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textAlignment w:val="top"/>
    </w:pPr>
    <w:rPr>
      <w:color w:val="auto"/>
      <w:sz w:val="20"/>
    </w:rPr>
  </w:style>
  <w:style w:type="paragraph" w:customStyle="1" w:styleId="xl265">
    <w:name w:val="xl265"/>
    <w:basedOn w:val="a"/>
    <w:uiPriority w:val="99"/>
    <w:rsid w:val="00127AE2"/>
    <w:pPr>
      <w:pBdr>
        <w:top w:val="single" w:sz="4" w:space="0" w:color="auto"/>
        <w:left w:val="single" w:sz="4" w:space="0" w:color="auto"/>
        <w:right w:val="single" w:sz="4" w:space="0" w:color="auto"/>
      </w:pBdr>
      <w:shd w:val="clear" w:color="000000" w:fill="B7DEE8"/>
      <w:spacing w:before="100" w:beforeAutospacing="1" w:after="100" w:afterAutospacing="1"/>
      <w:textAlignment w:val="top"/>
    </w:pPr>
    <w:rPr>
      <w:color w:val="auto"/>
      <w:sz w:val="20"/>
    </w:rPr>
  </w:style>
  <w:style w:type="paragraph" w:customStyle="1" w:styleId="xl266">
    <w:name w:val="xl266"/>
    <w:basedOn w:val="a"/>
    <w:uiPriority w:val="99"/>
    <w:rsid w:val="00127AE2"/>
    <w:pPr>
      <w:pBdr>
        <w:left w:val="single" w:sz="4" w:space="0" w:color="auto"/>
        <w:right w:val="single" w:sz="4" w:space="0" w:color="auto"/>
      </w:pBdr>
      <w:shd w:val="clear" w:color="000000" w:fill="B7DEE8"/>
      <w:spacing w:before="100" w:beforeAutospacing="1" w:after="100" w:afterAutospacing="1"/>
      <w:textAlignment w:val="top"/>
    </w:pPr>
    <w:rPr>
      <w:color w:val="auto"/>
      <w:sz w:val="20"/>
    </w:rPr>
  </w:style>
  <w:style w:type="paragraph" w:customStyle="1" w:styleId="xl267">
    <w:name w:val="xl267"/>
    <w:basedOn w:val="a"/>
    <w:uiPriority w:val="99"/>
    <w:rsid w:val="00127AE2"/>
    <w:pPr>
      <w:pBdr>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sz w:val="20"/>
    </w:rPr>
  </w:style>
  <w:style w:type="paragraph" w:customStyle="1" w:styleId="xl268">
    <w:name w:val="xl268"/>
    <w:basedOn w:val="a"/>
    <w:uiPriority w:val="99"/>
    <w:rsid w:val="00127AE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sz w:val="20"/>
    </w:rPr>
  </w:style>
  <w:style w:type="paragraph" w:customStyle="1" w:styleId="xl269">
    <w:name w:val="xl269"/>
    <w:basedOn w:val="a"/>
    <w:uiPriority w:val="99"/>
    <w:rsid w:val="00127AE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color w:val="auto"/>
      <w:sz w:val="20"/>
    </w:rPr>
  </w:style>
  <w:style w:type="paragraph" w:customStyle="1" w:styleId="xl270">
    <w:name w:val="xl270"/>
    <w:basedOn w:val="a"/>
    <w:uiPriority w:val="99"/>
    <w:rsid w:val="00127AE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sz w:val="20"/>
    </w:rPr>
  </w:style>
  <w:style w:type="paragraph" w:customStyle="1" w:styleId="formattext">
    <w:name w:val="formattext"/>
    <w:basedOn w:val="a"/>
    <w:uiPriority w:val="99"/>
    <w:rsid w:val="00127AE2"/>
    <w:pPr>
      <w:spacing w:before="100" w:beforeAutospacing="1" w:after="100" w:afterAutospacing="1"/>
    </w:pPr>
    <w:rPr>
      <w:color w:val="auto"/>
      <w:szCs w:val="24"/>
    </w:rPr>
  </w:style>
  <w:style w:type="paragraph" w:customStyle="1" w:styleId="xl271">
    <w:name w:val="xl271"/>
    <w:basedOn w:val="a"/>
    <w:uiPriority w:val="99"/>
    <w:rsid w:val="00127A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Cs w:val="24"/>
    </w:rPr>
  </w:style>
  <w:style w:type="paragraph" w:customStyle="1" w:styleId="xl272">
    <w:name w:val="xl272"/>
    <w:basedOn w:val="a"/>
    <w:uiPriority w:val="99"/>
    <w:rsid w:val="00127AE2"/>
    <w:pPr>
      <w:pBdr>
        <w:left w:val="single" w:sz="4" w:space="0" w:color="auto"/>
        <w:right w:val="single" w:sz="4" w:space="0" w:color="auto"/>
      </w:pBdr>
      <w:shd w:val="clear" w:color="000000" w:fill="E4DFEC"/>
      <w:spacing w:before="100" w:beforeAutospacing="1" w:after="100" w:afterAutospacing="1"/>
      <w:jc w:val="both"/>
      <w:textAlignment w:val="top"/>
    </w:pPr>
    <w:rPr>
      <w:color w:val="auto"/>
      <w:szCs w:val="24"/>
    </w:rPr>
  </w:style>
  <w:style w:type="paragraph" w:customStyle="1" w:styleId="xl273">
    <w:name w:val="xl273"/>
    <w:basedOn w:val="a"/>
    <w:uiPriority w:val="99"/>
    <w:rsid w:val="00127AE2"/>
    <w:pPr>
      <w:pBdr>
        <w:top w:val="single" w:sz="4" w:space="0" w:color="auto"/>
        <w:left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74">
    <w:name w:val="xl274"/>
    <w:basedOn w:val="a"/>
    <w:uiPriority w:val="99"/>
    <w:rsid w:val="00127AE2"/>
    <w:pPr>
      <w:pBdr>
        <w:left w:val="single" w:sz="4" w:space="0" w:color="auto"/>
        <w:right w:val="single" w:sz="4" w:space="0" w:color="auto"/>
      </w:pBdr>
      <w:shd w:val="clear" w:color="000000" w:fill="E4DFEC"/>
      <w:spacing w:before="100" w:beforeAutospacing="1" w:after="100" w:afterAutospacing="1"/>
      <w:textAlignment w:val="top"/>
    </w:pPr>
    <w:rPr>
      <w:color w:val="auto"/>
      <w:sz w:val="20"/>
    </w:rPr>
  </w:style>
  <w:style w:type="paragraph" w:customStyle="1" w:styleId="xl275">
    <w:name w:val="xl275"/>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color w:val="auto"/>
      <w:szCs w:val="24"/>
    </w:rPr>
  </w:style>
  <w:style w:type="paragraph" w:customStyle="1" w:styleId="xl276">
    <w:name w:val="xl276"/>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77">
    <w:name w:val="xl277"/>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Cs w:val="24"/>
    </w:rPr>
  </w:style>
  <w:style w:type="paragraph" w:customStyle="1" w:styleId="xl278">
    <w:name w:val="xl278"/>
    <w:basedOn w:val="a"/>
    <w:uiPriority w:val="99"/>
    <w:rsid w:val="00127AE2"/>
    <w:pPr>
      <w:pBdr>
        <w:top w:val="single" w:sz="4" w:space="0" w:color="auto"/>
        <w:left w:val="single" w:sz="4" w:space="0" w:color="auto"/>
        <w:right w:val="single" w:sz="4" w:space="0" w:color="auto"/>
      </w:pBdr>
      <w:spacing w:before="100" w:beforeAutospacing="1" w:after="100" w:afterAutospacing="1"/>
      <w:jc w:val="both"/>
      <w:textAlignment w:val="top"/>
    </w:pPr>
    <w:rPr>
      <w:color w:val="auto"/>
      <w:sz w:val="20"/>
    </w:rPr>
  </w:style>
  <w:style w:type="paragraph" w:customStyle="1" w:styleId="xl279">
    <w:name w:val="xl279"/>
    <w:basedOn w:val="a"/>
    <w:uiPriority w:val="99"/>
    <w:rsid w:val="00127AE2"/>
    <w:pPr>
      <w:pBdr>
        <w:left w:val="single" w:sz="4" w:space="0" w:color="auto"/>
        <w:right w:val="single" w:sz="4" w:space="0" w:color="auto"/>
      </w:pBdr>
      <w:spacing w:before="100" w:beforeAutospacing="1" w:after="100" w:afterAutospacing="1"/>
      <w:jc w:val="both"/>
      <w:textAlignment w:val="top"/>
    </w:pPr>
    <w:rPr>
      <w:color w:val="auto"/>
      <w:sz w:val="20"/>
    </w:rPr>
  </w:style>
  <w:style w:type="paragraph" w:customStyle="1" w:styleId="xl280">
    <w:name w:val="xl280"/>
    <w:basedOn w:val="a"/>
    <w:uiPriority w:val="99"/>
    <w:rsid w:val="00127AE2"/>
    <w:pPr>
      <w:pBdr>
        <w:left w:val="single" w:sz="4" w:space="0" w:color="auto"/>
        <w:bottom w:val="single" w:sz="4" w:space="0" w:color="auto"/>
        <w:right w:val="single" w:sz="4" w:space="0" w:color="auto"/>
      </w:pBdr>
      <w:spacing w:before="100" w:beforeAutospacing="1" w:after="100" w:afterAutospacing="1"/>
      <w:jc w:val="both"/>
      <w:textAlignment w:val="top"/>
    </w:pPr>
    <w:rPr>
      <w:color w:val="auto"/>
      <w:sz w:val="20"/>
    </w:rPr>
  </w:style>
  <w:style w:type="paragraph" w:customStyle="1" w:styleId="xl281">
    <w:name w:val="xl281"/>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rPr>
  </w:style>
  <w:style w:type="paragraph" w:customStyle="1" w:styleId="xl282">
    <w:name w:val="xl282"/>
    <w:basedOn w:val="a"/>
    <w:uiPriority w:val="99"/>
    <w:rsid w:val="00127AE2"/>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rPr>
  </w:style>
  <w:style w:type="paragraph" w:customStyle="1" w:styleId="xl283">
    <w:name w:val="xl283"/>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rPr>
  </w:style>
  <w:style w:type="paragraph" w:customStyle="1" w:styleId="xl284">
    <w:name w:val="xl284"/>
    <w:basedOn w:val="a"/>
    <w:uiPriority w:val="99"/>
    <w:rsid w:val="00127AE2"/>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color w:val="auto"/>
      <w:sz w:val="20"/>
    </w:rPr>
  </w:style>
  <w:style w:type="paragraph" w:customStyle="1" w:styleId="xl285">
    <w:name w:val="xl285"/>
    <w:basedOn w:val="a"/>
    <w:uiPriority w:val="99"/>
    <w:rsid w:val="00127AE2"/>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286">
    <w:name w:val="xl286"/>
    <w:basedOn w:val="a"/>
    <w:uiPriority w:val="99"/>
    <w:rsid w:val="00127AE2"/>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287">
    <w:name w:val="xl287"/>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88">
    <w:name w:val="xl288"/>
    <w:basedOn w:val="a"/>
    <w:uiPriority w:val="99"/>
    <w:rsid w:val="00127AE2"/>
    <w:pPr>
      <w:pBdr>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89">
    <w:name w:val="xl289"/>
    <w:basedOn w:val="a"/>
    <w:uiPriority w:val="99"/>
    <w:rsid w:val="00127AE2"/>
    <w:pPr>
      <w:pBdr>
        <w:left w:val="single" w:sz="4" w:space="0" w:color="auto"/>
        <w:bottom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290">
    <w:name w:val="xl290"/>
    <w:basedOn w:val="a"/>
    <w:uiPriority w:val="99"/>
    <w:rsid w:val="00127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0"/>
    </w:rPr>
  </w:style>
  <w:style w:type="paragraph" w:customStyle="1" w:styleId="xl291">
    <w:name w:val="xl291"/>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92">
    <w:name w:val="xl292"/>
    <w:basedOn w:val="a"/>
    <w:uiPriority w:val="99"/>
    <w:rsid w:val="00127AE2"/>
    <w:pPr>
      <w:pBdr>
        <w:left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93">
    <w:name w:val="xl293"/>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 w:val="20"/>
    </w:rPr>
  </w:style>
  <w:style w:type="paragraph" w:customStyle="1" w:styleId="xl294">
    <w:name w:val="xl294"/>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auto"/>
      <w:sz w:val="20"/>
    </w:rPr>
  </w:style>
  <w:style w:type="paragraph" w:customStyle="1" w:styleId="xl295">
    <w:name w:val="xl295"/>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auto"/>
      <w:szCs w:val="24"/>
    </w:rPr>
  </w:style>
  <w:style w:type="paragraph" w:customStyle="1" w:styleId="xl296">
    <w:name w:val="xl296"/>
    <w:basedOn w:val="a"/>
    <w:uiPriority w:val="99"/>
    <w:rsid w:val="00127A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auto"/>
      <w:szCs w:val="24"/>
    </w:rPr>
  </w:style>
  <w:style w:type="paragraph" w:customStyle="1" w:styleId="xl297">
    <w:name w:val="xl297"/>
    <w:basedOn w:val="a"/>
    <w:uiPriority w:val="99"/>
    <w:rsid w:val="00127AE2"/>
    <w:pPr>
      <w:pBdr>
        <w:left w:val="single" w:sz="4" w:space="0" w:color="auto"/>
        <w:right w:val="single" w:sz="4" w:space="0" w:color="auto"/>
      </w:pBdr>
      <w:shd w:val="clear" w:color="000000" w:fill="FFFFFF"/>
      <w:spacing w:before="100" w:beforeAutospacing="1" w:after="100" w:afterAutospacing="1"/>
      <w:jc w:val="center"/>
      <w:textAlignment w:val="top"/>
    </w:pPr>
    <w:rPr>
      <w:color w:val="auto"/>
      <w:szCs w:val="24"/>
    </w:rPr>
  </w:style>
  <w:style w:type="paragraph" w:customStyle="1" w:styleId="xl298">
    <w:name w:val="xl298"/>
    <w:basedOn w:val="a"/>
    <w:uiPriority w:val="99"/>
    <w:rsid w:val="00127A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Cs w:val="24"/>
    </w:rPr>
  </w:style>
  <w:style w:type="paragraph" w:customStyle="1" w:styleId="xl299">
    <w:name w:val="xl299"/>
    <w:basedOn w:val="a"/>
    <w:uiPriority w:val="99"/>
    <w:rsid w:val="00127AE2"/>
    <w:pPr>
      <w:pBdr>
        <w:top w:val="single" w:sz="4" w:space="0" w:color="auto"/>
        <w:left w:val="single" w:sz="4" w:space="0" w:color="auto"/>
        <w:right w:val="single" w:sz="4" w:space="0" w:color="auto"/>
      </w:pBdr>
      <w:shd w:val="clear" w:color="000000" w:fill="DAEEF3"/>
      <w:spacing w:before="100" w:beforeAutospacing="1" w:after="100" w:afterAutospacing="1"/>
      <w:textAlignment w:val="top"/>
    </w:pPr>
    <w:rPr>
      <w:b/>
      <w:bCs/>
      <w:color w:val="auto"/>
      <w:sz w:val="20"/>
    </w:rPr>
  </w:style>
  <w:style w:type="paragraph" w:customStyle="1" w:styleId="xl300">
    <w:name w:val="xl300"/>
    <w:basedOn w:val="a"/>
    <w:uiPriority w:val="99"/>
    <w:rsid w:val="00127AE2"/>
    <w:pPr>
      <w:pBdr>
        <w:left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301">
    <w:name w:val="xl301"/>
    <w:basedOn w:val="a"/>
    <w:uiPriority w:val="99"/>
    <w:rsid w:val="00127AE2"/>
    <w:pPr>
      <w:pBdr>
        <w:left w:val="single" w:sz="4" w:space="0" w:color="auto"/>
        <w:right w:val="single" w:sz="4" w:space="0" w:color="auto"/>
      </w:pBdr>
      <w:shd w:val="clear" w:color="000000" w:fill="EBF1DE"/>
      <w:spacing w:before="100" w:beforeAutospacing="1" w:after="100" w:afterAutospacing="1"/>
      <w:jc w:val="center"/>
      <w:textAlignment w:val="top"/>
    </w:pPr>
    <w:rPr>
      <w:color w:val="auto"/>
      <w:sz w:val="20"/>
    </w:rPr>
  </w:style>
  <w:style w:type="paragraph" w:customStyle="1" w:styleId="xl302">
    <w:name w:val="xl302"/>
    <w:basedOn w:val="a"/>
    <w:uiPriority w:val="99"/>
    <w:rsid w:val="00127AE2"/>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auto"/>
      <w:sz w:val="20"/>
    </w:rPr>
  </w:style>
  <w:style w:type="paragraph" w:customStyle="1" w:styleId="xl303">
    <w:name w:val="xl303"/>
    <w:basedOn w:val="a"/>
    <w:uiPriority w:val="99"/>
    <w:rsid w:val="00127AE2"/>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304">
    <w:name w:val="xl304"/>
    <w:basedOn w:val="a"/>
    <w:uiPriority w:val="99"/>
    <w:rsid w:val="00127AE2"/>
    <w:pPr>
      <w:pBdr>
        <w:left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xl305">
    <w:name w:val="xl305"/>
    <w:basedOn w:val="a"/>
    <w:uiPriority w:val="99"/>
    <w:rsid w:val="00127AE2"/>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auto"/>
      <w:sz w:val="20"/>
    </w:rPr>
  </w:style>
  <w:style w:type="paragraph" w:customStyle="1" w:styleId="s1">
    <w:name w:val="s_1"/>
    <w:basedOn w:val="a"/>
    <w:uiPriority w:val="99"/>
    <w:rsid w:val="00127AE2"/>
    <w:pPr>
      <w:spacing w:before="100" w:beforeAutospacing="1" w:after="100" w:afterAutospacing="1"/>
    </w:pPr>
    <w:rPr>
      <w:color w:val="auto"/>
      <w:szCs w:val="24"/>
    </w:rPr>
  </w:style>
  <w:style w:type="paragraph" w:customStyle="1" w:styleId="2c">
    <w:name w:val="Без интервала2"/>
    <w:uiPriority w:val="99"/>
    <w:rsid w:val="00127AE2"/>
    <w:pPr>
      <w:spacing w:after="0" w:line="240" w:lineRule="auto"/>
    </w:pPr>
    <w:rPr>
      <w:rFonts w:ascii="Calibri" w:eastAsia="Times New Roman" w:hAnsi="Calibri" w:cs="Times New Roman"/>
      <w:lang w:eastAsia="ru-RU"/>
    </w:rPr>
  </w:style>
  <w:style w:type="character" w:customStyle="1" w:styleId="HeaderChar">
    <w:name w:val="Header Char"/>
    <w:basedOn w:val="a0"/>
    <w:locked/>
    <w:rsid w:val="00127AE2"/>
    <w:rPr>
      <w:rFonts w:ascii="Calibri" w:hAnsi="Calibri" w:cs="Times New Roman"/>
      <w:lang w:val="x-none" w:eastAsia="ru-RU"/>
    </w:rPr>
  </w:style>
  <w:style w:type="character" w:customStyle="1" w:styleId="FooterChar">
    <w:name w:val="Footer Char"/>
    <w:basedOn w:val="a0"/>
    <w:locked/>
    <w:rsid w:val="00127AE2"/>
    <w:rPr>
      <w:rFonts w:ascii="Calibri" w:hAnsi="Calibri" w:cs="Times New Roman"/>
      <w:lang w:val="x-none" w:eastAsia="ru-RU"/>
    </w:rPr>
  </w:style>
  <w:style w:type="character" w:customStyle="1" w:styleId="Heading1Char">
    <w:name w:val="Heading 1 Char"/>
    <w:basedOn w:val="a0"/>
    <w:locked/>
    <w:rsid w:val="00127AE2"/>
    <w:rPr>
      <w:rFonts w:ascii="Times New Roman" w:hAnsi="Times New Roman" w:cs="Times New Roman"/>
      <w:b/>
      <w:bCs/>
      <w:color w:val="26282F"/>
      <w:sz w:val="24"/>
      <w:szCs w:val="24"/>
      <w:lang w:val="x-none" w:eastAsia="ru-RU"/>
    </w:rPr>
  </w:style>
  <w:style w:type="character" w:customStyle="1" w:styleId="Heading2Char">
    <w:name w:val="Heading 2 Char"/>
    <w:basedOn w:val="a0"/>
    <w:locked/>
    <w:rsid w:val="00127AE2"/>
    <w:rPr>
      <w:rFonts w:ascii="Arial" w:hAnsi="Arial" w:cs="Arial"/>
      <w:b/>
      <w:bCs/>
      <w:i/>
      <w:iCs/>
      <w:sz w:val="28"/>
      <w:szCs w:val="28"/>
      <w:lang w:val="x-none" w:eastAsia="ru-RU"/>
    </w:rPr>
  </w:style>
  <w:style w:type="character" w:customStyle="1" w:styleId="Heading3Char">
    <w:name w:val="Heading 3 Char"/>
    <w:basedOn w:val="a0"/>
    <w:locked/>
    <w:rsid w:val="00127AE2"/>
    <w:rPr>
      <w:rFonts w:ascii="Cambria" w:hAnsi="Cambria" w:cs="Times New Roman"/>
      <w:b/>
      <w:bCs/>
      <w:sz w:val="26"/>
      <w:szCs w:val="26"/>
      <w:lang w:val="x-none" w:eastAsia="ru-RU"/>
    </w:rPr>
  </w:style>
  <w:style w:type="character" w:customStyle="1" w:styleId="HTMLPreformattedChar">
    <w:name w:val="HTML Preformatted Char"/>
    <w:basedOn w:val="a0"/>
    <w:locked/>
    <w:rsid w:val="00127AE2"/>
    <w:rPr>
      <w:rFonts w:ascii="Courier New" w:hAnsi="Courier New" w:cs="Courier New"/>
      <w:sz w:val="20"/>
      <w:szCs w:val="20"/>
      <w:lang w:val="x-none" w:eastAsia="ru-RU"/>
    </w:rPr>
  </w:style>
  <w:style w:type="paragraph" w:customStyle="1" w:styleId="ListParagraph">
    <w:name w:val="List Paragraph"/>
    <w:basedOn w:val="a"/>
    <w:rsid w:val="00127AE2"/>
    <w:pPr>
      <w:spacing w:after="200" w:line="276" w:lineRule="auto"/>
      <w:ind w:left="720"/>
      <w:contextualSpacing/>
    </w:pPr>
    <w:rPr>
      <w:rFonts w:ascii="Arial Cyr Chuv" w:eastAsia="Calibri" w:hAnsi="Arial Cyr Chuv" w:cs="Arial"/>
      <w:color w:val="auto"/>
      <w:szCs w:val="24"/>
      <w:lang w:eastAsia="en-US"/>
    </w:rPr>
  </w:style>
  <w:style w:type="character" w:customStyle="1" w:styleId="BodyTextChar">
    <w:name w:val="Body Text Char"/>
    <w:locked/>
    <w:rsid w:val="00127AE2"/>
    <w:rPr>
      <w:rFonts w:ascii="Times New Roman" w:hAnsi="Times New Roman"/>
      <w:sz w:val="11"/>
      <w:lang w:val="en-US" w:eastAsia="x-none"/>
    </w:rPr>
  </w:style>
  <w:style w:type="character" w:customStyle="1" w:styleId="FootnoteTextChar">
    <w:name w:val="Footnote Text Char"/>
    <w:basedOn w:val="a0"/>
    <w:locked/>
    <w:rsid w:val="00127AE2"/>
    <w:rPr>
      <w:rFonts w:ascii="Times New Roman" w:hAnsi="Times New Roman" w:cs="Times New Roman"/>
      <w:sz w:val="20"/>
      <w:szCs w:val="20"/>
      <w:lang w:val="x-none" w:eastAsia="ru-RU"/>
    </w:rPr>
  </w:style>
  <w:style w:type="character" w:customStyle="1" w:styleId="CommentTextChar">
    <w:name w:val="Comment Text Char"/>
    <w:basedOn w:val="a0"/>
    <w:locked/>
    <w:rsid w:val="00127AE2"/>
    <w:rPr>
      <w:rFonts w:ascii="Times New Roman" w:eastAsia="Times New Roman" w:hAnsi="Times New Roman" w:cs="Times New Roman"/>
      <w:sz w:val="20"/>
      <w:szCs w:val="20"/>
      <w:lang w:val="x-none" w:eastAsia="ru-RU"/>
    </w:rPr>
  </w:style>
  <w:style w:type="character" w:customStyle="1" w:styleId="CommentSubjectChar">
    <w:name w:val="Comment Subject Char"/>
    <w:basedOn w:val="CommentTextChar"/>
    <w:locked/>
    <w:rsid w:val="00127AE2"/>
    <w:rPr>
      <w:rFonts w:ascii="Times New Roman" w:eastAsia="Times New Roman" w:hAnsi="Times New Roman" w:cs="Times New Roman"/>
      <w:b/>
      <w:bCs/>
      <w:sz w:val="20"/>
      <w:szCs w:val="20"/>
      <w:lang w:val="x-none" w:eastAsia="ru-RU"/>
    </w:rPr>
  </w:style>
  <w:style w:type="character" w:customStyle="1" w:styleId="BodyText2Char">
    <w:name w:val="Body Text 2 Char"/>
    <w:basedOn w:val="a0"/>
    <w:locked/>
    <w:rsid w:val="00127AE2"/>
    <w:rPr>
      <w:rFonts w:ascii="Calibri" w:hAnsi="Calibri" w:cs="Times New Roman"/>
      <w:lang w:val="x-none" w:eastAsia="ru-RU"/>
    </w:rPr>
  </w:style>
  <w:style w:type="character" w:customStyle="1" w:styleId="BodyTextIndentChar">
    <w:name w:val="Body Text Indent Char"/>
    <w:basedOn w:val="a0"/>
    <w:locked/>
    <w:rsid w:val="00127AE2"/>
    <w:rPr>
      <w:rFonts w:ascii="Calibri" w:hAnsi="Calibri" w:cs="Times New Roman"/>
      <w:lang w:val="x-none" w:eastAsia="ru-RU"/>
    </w:rPr>
  </w:style>
  <w:style w:type="paragraph" w:customStyle="1" w:styleId="NoSpacing">
    <w:name w:val="No Spacing"/>
    <w:rsid w:val="00127AE2"/>
    <w:pPr>
      <w:spacing w:after="0" w:line="240" w:lineRule="auto"/>
    </w:pPr>
    <w:rPr>
      <w:rFonts w:ascii="Calibri" w:eastAsia="Times New Roman" w:hAnsi="Calibri" w:cs="Times New Roman"/>
    </w:rPr>
  </w:style>
  <w:style w:type="character" w:customStyle="1" w:styleId="BodyTextIndent2Char">
    <w:name w:val="Body Text Indent 2 Char"/>
    <w:basedOn w:val="a0"/>
    <w:locked/>
    <w:rsid w:val="00127AE2"/>
    <w:rPr>
      <w:rFonts w:ascii="Arial" w:eastAsia="Times New Roman" w:hAnsi="Arial" w:cs="Aria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DF67-9190-4F05-BBC8-71D354DF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9339</Words>
  <Characters>53237</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 № 8</vt:lpstr>
    </vt:vector>
  </TitlesOfParts>
  <Company/>
  <LinksUpToDate>false</LinksUpToDate>
  <CharactersWithSpaces>62452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ЧР Ильина Инна Ильинична</dc:creator>
  <cp:lastModifiedBy>Минкультуры ЧР Ильина Инна Ильинична</cp:lastModifiedBy>
  <cp:revision>2</cp:revision>
  <cp:lastPrinted>2024-01-10T13:05:00Z</cp:lastPrinted>
  <dcterms:created xsi:type="dcterms:W3CDTF">2024-01-11T06:31:00Z</dcterms:created>
  <dcterms:modified xsi:type="dcterms:W3CDTF">2024-01-11T06:31:00Z</dcterms:modified>
</cp:coreProperties>
</file>