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</w:t>
            </w:r>
            <w:proofErr w:type="gramStart"/>
            <w:r w:rsidRPr="00A21D4B">
              <w:rPr>
                <w:b/>
                <w:bCs/>
              </w:rPr>
              <w:t>город</w:t>
            </w:r>
            <w:proofErr w:type="gramEnd"/>
            <w:r w:rsidRPr="00A21D4B">
              <w:rPr>
                <w:b/>
                <w:bCs/>
              </w:rPr>
              <w:t xml:space="preserve"> Канаш</w:t>
            </w:r>
          </w:p>
        </w:tc>
      </w:tr>
    </w:tbl>
    <w:p w:rsidR="006937AA" w:rsidRDefault="006937AA"/>
    <w:tbl>
      <w:tblPr>
        <w:tblW w:w="9498" w:type="dxa"/>
        <w:tblLook w:val="04A0" w:firstRow="1" w:lastRow="0" w:firstColumn="1" w:lastColumn="0" w:noHBand="0" w:noVBand="1"/>
      </w:tblPr>
      <w:tblGrid>
        <w:gridCol w:w="4643"/>
        <w:gridCol w:w="4855"/>
      </w:tblGrid>
      <w:tr w:rsidR="00B0216D" w:rsidRPr="00657680" w:rsidTr="00071BF4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855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>ей 69.1 Федерального закона от 13.07.2015 №</w:t>
      </w:r>
      <w:r w:rsidR="00A900B4">
        <w:t xml:space="preserve"> </w:t>
      </w:r>
      <w:r w:rsidR="001A55E1" w:rsidRPr="00BA5B6B">
        <w:t>218-ФЗ «О государственной регистрации недвижимости»</w:t>
      </w:r>
      <w:r w:rsidR="00D724AF">
        <w:t>,</w:t>
      </w:r>
      <w:r w:rsidR="001A55E1" w:rsidRPr="00BA5B6B">
        <w:t xml:space="preserve">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C712E7" w:rsidRDefault="00C712E7" w:rsidP="000D7D86">
      <w:pPr>
        <w:suppressAutoHyphens/>
        <w:snapToGrid w:val="0"/>
        <w:ind w:firstLine="851"/>
        <w:jc w:val="both"/>
      </w:pPr>
    </w:p>
    <w:p w:rsidR="007F4500" w:rsidRPr="007F4500" w:rsidRDefault="007F4500" w:rsidP="007F4500">
      <w:pPr>
        <w:numPr>
          <w:ilvl w:val="0"/>
          <w:numId w:val="3"/>
        </w:numPr>
        <w:suppressAutoHyphens/>
        <w:snapToGrid w:val="0"/>
        <w:ind w:left="0" w:firstLine="567"/>
        <w:jc w:val="both"/>
      </w:pPr>
      <w:r w:rsidRPr="00A653C3">
        <w:t>В отношении объекта капитального строительства с кадастровым номером 21:04:</w:t>
      </w:r>
      <w:r>
        <w:t>060201</w:t>
      </w:r>
      <w:r w:rsidRPr="00A653C3">
        <w:t>:</w:t>
      </w:r>
      <w:r>
        <w:t>95</w:t>
      </w:r>
      <w:r w:rsidRPr="00A653C3">
        <w:t>, расположенного по адресу: Чувашская Республика, город</w:t>
      </w:r>
      <w:r>
        <w:t xml:space="preserve"> Канаш, улица 30 лет Победы, дом 38</w:t>
      </w:r>
      <w:r w:rsidRPr="00A653C3">
        <w:t xml:space="preserve">, </w:t>
      </w:r>
      <w:r>
        <w:t xml:space="preserve">площадью 37,9 </w:t>
      </w:r>
      <w:proofErr w:type="spellStart"/>
      <w:r w:rsidRPr="00A653C3">
        <w:t>кв.м</w:t>
      </w:r>
      <w:proofErr w:type="spellEnd"/>
      <w:r w:rsidRPr="00A653C3">
        <w:t>., назначение</w:t>
      </w:r>
      <w:r>
        <w:t xml:space="preserve"> – </w:t>
      </w:r>
      <w:r w:rsidRPr="00A653C3">
        <w:t>жилое</w:t>
      </w:r>
      <w:r>
        <w:t xml:space="preserve">, в качестве его правообладателя, владеющего данным объектом недвижимости на праве собственности, выявлена </w:t>
      </w:r>
      <w:proofErr w:type="spellStart"/>
      <w:r>
        <w:t>Наймушина</w:t>
      </w:r>
      <w:proofErr w:type="spellEnd"/>
      <w:r>
        <w:t xml:space="preserve"> Евгения Владимировна, дата рождения: </w:t>
      </w:r>
      <w:r w:rsidR="00067EC8">
        <w:t>________</w:t>
      </w:r>
      <w:r>
        <w:t xml:space="preserve"> г.р., место рождения: </w:t>
      </w:r>
      <w:r w:rsidR="00067EC8">
        <w:t>__________________________</w:t>
      </w:r>
      <w:r>
        <w:t xml:space="preserve">, СНИЛС </w:t>
      </w:r>
      <w:r w:rsidR="00067EC8">
        <w:t>_______________</w:t>
      </w:r>
      <w:r>
        <w:t>,</w:t>
      </w:r>
      <w:r w:rsidRPr="00A653C3">
        <w:t xml:space="preserve"> </w:t>
      </w:r>
      <w:r>
        <w:t xml:space="preserve">паспорт серии </w:t>
      </w:r>
      <w:r w:rsidR="00067EC8">
        <w:t>_____</w:t>
      </w:r>
      <w:r>
        <w:t xml:space="preserve"> № </w:t>
      </w:r>
      <w:r w:rsidR="00067EC8">
        <w:t>_______</w:t>
      </w:r>
      <w:r>
        <w:t xml:space="preserve">, выдан: </w:t>
      </w:r>
      <w:r w:rsidR="00067EC8">
        <w:t>_____________________________</w:t>
      </w:r>
      <w:r w:rsidRPr="00A653C3">
        <w:t>.</w:t>
      </w:r>
      <w:r>
        <w:t xml:space="preserve">, зарегистрированная по адресу: </w:t>
      </w:r>
      <w:r w:rsidR="00067EC8">
        <w:t>___________________________________________________________________________</w:t>
      </w:r>
      <w:r>
        <w:t>.</w:t>
      </w:r>
    </w:p>
    <w:p w:rsidR="007F4500" w:rsidRPr="007F4500" w:rsidRDefault="007F4500" w:rsidP="007F4500">
      <w:pPr>
        <w:pStyle w:val="a7"/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>
        <w:t xml:space="preserve">Право собственности </w:t>
      </w:r>
      <w:proofErr w:type="spellStart"/>
      <w:r>
        <w:t>Наймушиной</w:t>
      </w:r>
      <w:proofErr w:type="spellEnd"/>
      <w:r>
        <w:t xml:space="preserve"> Евгении Владимировны на указанный в пункте 1 настоящего постановления объект капитального строительства подтверждается государственной регистрацией права собственности № </w:t>
      </w:r>
      <w:r w:rsidR="00067EC8">
        <w:t>___________</w:t>
      </w:r>
      <w:r>
        <w:t xml:space="preserve"> от </w:t>
      </w:r>
      <w:r w:rsidR="00067EC8">
        <w:t>__________</w:t>
      </w:r>
      <w:r>
        <w:t xml:space="preserve"> г.</w:t>
      </w:r>
      <w:r w:rsidRPr="00A653C3">
        <w:t>,</w:t>
      </w:r>
      <w:r>
        <w:t xml:space="preserve"> на земельный участок с кадастровым номером:</w:t>
      </w:r>
      <w:r w:rsidRPr="007F4500">
        <w:t xml:space="preserve"> </w:t>
      </w:r>
      <w:r w:rsidR="00067EC8">
        <w:t>_______________</w:t>
      </w:r>
      <w:bookmarkStart w:id="0" w:name="_GoBack"/>
      <w:bookmarkEnd w:id="0"/>
      <w:r>
        <w:t>.</w:t>
      </w:r>
    </w:p>
    <w:p w:rsidR="007F4500" w:rsidRDefault="007F4500" w:rsidP="007F4500">
      <w:pPr>
        <w:numPr>
          <w:ilvl w:val="0"/>
          <w:numId w:val="5"/>
        </w:numPr>
        <w:suppressAutoHyphens/>
        <w:snapToGrid w:val="0"/>
        <w:ind w:left="0" w:firstLine="567"/>
        <w:jc w:val="both"/>
      </w:pPr>
      <w:r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7F4500" w:rsidRDefault="007F4500" w:rsidP="007F4500">
      <w:pPr>
        <w:suppressAutoHyphens/>
        <w:snapToGrid w:val="0"/>
        <w:ind w:firstLine="567"/>
        <w:jc w:val="both"/>
      </w:pPr>
      <w:r>
        <w:t>4.</w:t>
      </w:r>
      <w:r>
        <w:tab/>
        <w:t>Настоящее постановление вступает в силу со дня подписания.</w:t>
      </w:r>
    </w:p>
    <w:p w:rsidR="007F4500" w:rsidRDefault="007F4500" w:rsidP="007F4500">
      <w:pPr>
        <w:suppressAutoHyphens/>
        <w:snapToGrid w:val="0"/>
        <w:ind w:firstLine="567"/>
        <w:jc w:val="both"/>
      </w:pPr>
      <w:r>
        <w:t>5.</w:t>
      </w:r>
      <w:r>
        <w:tab/>
        <w:t>Контроль за исполнением настоящего постановления 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1227B7" w:rsidRDefault="001227B7" w:rsidP="007F4500">
      <w:pPr>
        <w:suppressAutoHyphens/>
        <w:snapToGrid w:val="0"/>
        <w:ind w:firstLine="567"/>
        <w:jc w:val="both"/>
      </w:pPr>
    </w:p>
    <w:p w:rsidR="001227B7" w:rsidRDefault="001227B7" w:rsidP="000D7D86">
      <w:pPr>
        <w:suppressAutoHyphens/>
        <w:snapToGrid w:val="0"/>
        <w:ind w:firstLine="851"/>
        <w:jc w:val="both"/>
      </w:pPr>
    </w:p>
    <w:p w:rsidR="007F4500" w:rsidRDefault="007F4500" w:rsidP="000D7D86">
      <w:pPr>
        <w:suppressAutoHyphens/>
        <w:snapToGrid w:val="0"/>
        <w:ind w:firstLine="851"/>
        <w:jc w:val="both"/>
      </w:pPr>
    </w:p>
    <w:p w:rsidR="007F4500" w:rsidRPr="00BA5B6B" w:rsidRDefault="007F4500" w:rsidP="000D7D86">
      <w:pPr>
        <w:suppressAutoHyphens/>
        <w:snapToGrid w:val="0"/>
        <w:ind w:firstLine="851"/>
        <w:jc w:val="both"/>
      </w:pPr>
    </w:p>
    <w:p w:rsidR="00DA501A" w:rsidRDefault="00BC544E" w:rsidP="00AC4E18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</w:t>
      </w:r>
      <w:r w:rsidR="00B94BE6">
        <w:t xml:space="preserve">      </w:t>
      </w:r>
      <w:r>
        <w:t xml:space="preserve">     В.Н. Михайлов</w:t>
      </w:r>
    </w:p>
    <w:p w:rsidR="00A653C3" w:rsidRDefault="00A653C3" w:rsidP="00DA501A"/>
    <w:p w:rsidR="001227B7" w:rsidRDefault="001227B7" w:rsidP="00DA501A"/>
    <w:p w:rsidR="001227B7" w:rsidRDefault="001227B7" w:rsidP="00DA501A"/>
    <w:p w:rsidR="001227B7" w:rsidRDefault="001227B7" w:rsidP="00DA501A"/>
    <w:p w:rsidR="001227B7" w:rsidRDefault="001227B7" w:rsidP="00DA501A"/>
    <w:p w:rsidR="001227B7" w:rsidRDefault="001227B7" w:rsidP="00DA501A"/>
    <w:p w:rsidR="001227B7" w:rsidRDefault="001227B7" w:rsidP="00DA501A"/>
    <w:p w:rsidR="001227B7" w:rsidRDefault="001227B7" w:rsidP="00DA501A"/>
    <w:sectPr w:rsidR="001227B7" w:rsidSect="001227B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06A41"/>
    <w:rsid w:val="000165C1"/>
    <w:rsid w:val="00016B14"/>
    <w:rsid w:val="0002028B"/>
    <w:rsid w:val="00026B36"/>
    <w:rsid w:val="000377BB"/>
    <w:rsid w:val="00050791"/>
    <w:rsid w:val="00056D37"/>
    <w:rsid w:val="00056FCF"/>
    <w:rsid w:val="00067EC8"/>
    <w:rsid w:val="00071BF4"/>
    <w:rsid w:val="00093FEA"/>
    <w:rsid w:val="0009624C"/>
    <w:rsid w:val="000B6AA4"/>
    <w:rsid w:val="000C36E2"/>
    <w:rsid w:val="000D7D86"/>
    <w:rsid w:val="000F1406"/>
    <w:rsid w:val="000F40F4"/>
    <w:rsid w:val="00104F8E"/>
    <w:rsid w:val="001137C1"/>
    <w:rsid w:val="001227B7"/>
    <w:rsid w:val="00126944"/>
    <w:rsid w:val="00136478"/>
    <w:rsid w:val="00142646"/>
    <w:rsid w:val="00144AA1"/>
    <w:rsid w:val="00155943"/>
    <w:rsid w:val="00157D2F"/>
    <w:rsid w:val="00160DAB"/>
    <w:rsid w:val="00170AAA"/>
    <w:rsid w:val="00170F5B"/>
    <w:rsid w:val="00181153"/>
    <w:rsid w:val="00184CEE"/>
    <w:rsid w:val="00185420"/>
    <w:rsid w:val="00190169"/>
    <w:rsid w:val="001A4F29"/>
    <w:rsid w:val="001A55E1"/>
    <w:rsid w:val="001B309F"/>
    <w:rsid w:val="001D30C7"/>
    <w:rsid w:val="001D3641"/>
    <w:rsid w:val="00215E0B"/>
    <w:rsid w:val="002266B5"/>
    <w:rsid w:val="0025142A"/>
    <w:rsid w:val="002912C7"/>
    <w:rsid w:val="002963F4"/>
    <w:rsid w:val="002A3265"/>
    <w:rsid w:val="002B2053"/>
    <w:rsid w:val="002B6763"/>
    <w:rsid w:val="002C43EE"/>
    <w:rsid w:val="002F3266"/>
    <w:rsid w:val="002F5952"/>
    <w:rsid w:val="0031092B"/>
    <w:rsid w:val="00314B7C"/>
    <w:rsid w:val="003176C8"/>
    <w:rsid w:val="00341346"/>
    <w:rsid w:val="00343E55"/>
    <w:rsid w:val="00343FD7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1193"/>
    <w:rsid w:val="003F2695"/>
    <w:rsid w:val="00404265"/>
    <w:rsid w:val="0041153F"/>
    <w:rsid w:val="00411A72"/>
    <w:rsid w:val="00416114"/>
    <w:rsid w:val="00417093"/>
    <w:rsid w:val="00425122"/>
    <w:rsid w:val="004306CB"/>
    <w:rsid w:val="00431C99"/>
    <w:rsid w:val="004448DC"/>
    <w:rsid w:val="00454E6F"/>
    <w:rsid w:val="0047095B"/>
    <w:rsid w:val="004A692F"/>
    <w:rsid w:val="004A698A"/>
    <w:rsid w:val="004B0322"/>
    <w:rsid w:val="004D555F"/>
    <w:rsid w:val="004D71ED"/>
    <w:rsid w:val="004F5C00"/>
    <w:rsid w:val="00525306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17AE2"/>
    <w:rsid w:val="00641056"/>
    <w:rsid w:val="0064416F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D66A0"/>
    <w:rsid w:val="006F24F6"/>
    <w:rsid w:val="00713198"/>
    <w:rsid w:val="0071552C"/>
    <w:rsid w:val="0072403C"/>
    <w:rsid w:val="007504C9"/>
    <w:rsid w:val="00752C28"/>
    <w:rsid w:val="00791485"/>
    <w:rsid w:val="007941AD"/>
    <w:rsid w:val="00794494"/>
    <w:rsid w:val="007D46BE"/>
    <w:rsid w:val="007F18C2"/>
    <w:rsid w:val="007F4500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9E2A04"/>
    <w:rsid w:val="00A128B2"/>
    <w:rsid w:val="00A21D4B"/>
    <w:rsid w:val="00A241FC"/>
    <w:rsid w:val="00A34872"/>
    <w:rsid w:val="00A36A34"/>
    <w:rsid w:val="00A45BAE"/>
    <w:rsid w:val="00A6287E"/>
    <w:rsid w:val="00A653C3"/>
    <w:rsid w:val="00A715B7"/>
    <w:rsid w:val="00A83BDB"/>
    <w:rsid w:val="00A900B4"/>
    <w:rsid w:val="00A94C79"/>
    <w:rsid w:val="00A96539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4BE6"/>
    <w:rsid w:val="00B95436"/>
    <w:rsid w:val="00BA5B6B"/>
    <w:rsid w:val="00BC544E"/>
    <w:rsid w:val="00BD0DA8"/>
    <w:rsid w:val="00BD38EB"/>
    <w:rsid w:val="00BE167F"/>
    <w:rsid w:val="00BE4146"/>
    <w:rsid w:val="00BE69F7"/>
    <w:rsid w:val="00BF1B65"/>
    <w:rsid w:val="00C05C3A"/>
    <w:rsid w:val="00C07533"/>
    <w:rsid w:val="00C30D57"/>
    <w:rsid w:val="00C31E68"/>
    <w:rsid w:val="00C44894"/>
    <w:rsid w:val="00C5249D"/>
    <w:rsid w:val="00C53DC8"/>
    <w:rsid w:val="00C712E7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24AF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003A8"/>
    <w:rsid w:val="00F368D7"/>
    <w:rsid w:val="00F41081"/>
    <w:rsid w:val="00F53A76"/>
    <w:rsid w:val="00F629B4"/>
    <w:rsid w:val="00F71A68"/>
    <w:rsid w:val="00F86790"/>
    <w:rsid w:val="00F86901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A5B6B"/>
    <w:rPr>
      <w:color w:val="0563C1"/>
      <w:u w:val="single"/>
    </w:rPr>
  </w:style>
  <w:style w:type="paragraph" w:styleId="a7">
    <w:name w:val="List Paragraph"/>
    <w:basedOn w:val="a"/>
    <w:uiPriority w:val="34"/>
    <w:qFormat/>
    <w:rsid w:val="007F4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8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FC570-ACA5-4084-AEC9-D4DD3BAB7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217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Администрация г. Канаш (Павлова А.В.)</cp:lastModifiedBy>
  <cp:revision>61</cp:revision>
  <cp:lastPrinted>2024-11-08T13:13:00Z</cp:lastPrinted>
  <dcterms:created xsi:type="dcterms:W3CDTF">2024-03-27T12:39:00Z</dcterms:created>
  <dcterms:modified xsi:type="dcterms:W3CDTF">2024-11-08T13:37:00Z</dcterms:modified>
</cp:coreProperties>
</file>