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A1" w:rsidRPr="00C156A1" w:rsidRDefault="00C156A1" w:rsidP="00C156A1">
      <w:pPr>
        <w:spacing w:after="150" w:line="510" w:lineRule="atLeast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</w:pPr>
      <w:r w:rsidRPr="00C156A1"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  <w:t>Обнаружение подозрительного предмета, который может оказаться взрывным устройством</w:t>
      </w:r>
      <w:bookmarkStart w:id="0" w:name="_GoBack"/>
      <w:bookmarkEnd w:id="0"/>
    </w:p>
    <w:p w:rsidR="00C156A1" w:rsidRPr="00C156A1" w:rsidRDefault="00C156A1" w:rsidP="00C156A1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56A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Если обнаруженный предмет не должен, по вашему мнению, находиться в месте, где Вы его нашли, не оставляйте этот факт без внимания. </w:t>
      </w:r>
    </w:p>
    <w:p w:rsidR="00C156A1" w:rsidRPr="00C156A1" w:rsidRDefault="00C156A1" w:rsidP="00C156A1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56A1"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 wp14:anchorId="7995598C" wp14:editId="30036234">
            <wp:extent cx="5854700" cy="4137025"/>
            <wp:effectExtent l="0" t="0" r="0" b="0"/>
            <wp:docPr id="2" name="Рисунок 2" descr="https://fs01.cap.ru/www22/www22/glava/sitemap/2022/efd4bea8-731d-4818-b59c-f0b1e7a7133d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1.cap.ru/www22/www22/glava/sitemap/2022/efd4bea8-731d-4818-b59c-f0b1e7a7133d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41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6A1" w:rsidRPr="00C156A1" w:rsidRDefault="00C156A1" w:rsidP="00C156A1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56A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водителю.</w:t>
      </w:r>
    </w:p>
    <w:p w:rsidR="00C156A1" w:rsidRPr="00C156A1" w:rsidRDefault="00C156A1" w:rsidP="00C156A1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56A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полицию.</w:t>
      </w:r>
    </w:p>
    <w:p w:rsidR="00C156A1" w:rsidRPr="00C156A1" w:rsidRDefault="00C156A1" w:rsidP="00C156A1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56A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Если вы обнаружили неизвестный предмет в учреждении, немедленно сообщите о находке администрации или охране.</w:t>
      </w:r>
    </w:p>
    <w:p w:rsidR="00C156A1" w:rsidRPr="00C156A1" w:rsidRDefault="00C156A1" w:rsidP="00C156A1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56A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Во всех перечисленных случаях: </w:t>
      </w:r>
    </w:p>
    <w:p w:rsidR="00C156A1" w:rsidRPr="00C156A1" w:rsidRDefault="00C156A1" w:rsidP="00C156A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56A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не трогайте, не передвигайте, не вскрывайте обнаруженный предмет;</w:t>
      </w:r>
    </w:p>
    <w:p w:rsidR="00C156A1" w:rsidRPr="00C156A1" w:rsidRDefault="00C156A1" w:rsidP="00C156A1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56A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не используйте </w:t>
      </w:r>
      <w:proofErr w:type="gramStart"/>
      <w:r w:rsidRPr="00C156A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вблизи мобильные телефоны</w:t>
      </w:r>
      <w:proofErr w:type="gramEnd"/>
      <w:r w:rsidRPr="00C156A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средства, способные вызвать срабатывание </w:t>
      </w:r>
      <w:proofErr w:type="spellStart"/>
      <w:r w:rsidRPr="00C156A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радиовзрывателя</w:t>
      </w:r>
      <w:proofErr w:type="spellEnd"/>
      <w:r w:rsidRPr="00C156A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C156A1" w:rsidRPr="00C156A1" w:rsidRDefault="00C156A1" w:rsidP="00C156A1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56A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зафиксируйте время обнаружения предмета; </w:t>
      </w:r>
    </w:p>
    <w:p w:rsidR="00C156A1" w:rsidRPr="00C156A1" w:rsidRDefault="00C156A1" w:rsidP="00C156A1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56A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постарайтесь сделать все возможное, чтобы люди отошли как можно дальше от находки; </w:t>
      </w:r>
    </w:p>
    <w:p w:rsidR="00C156A1" w:rsidRPr="00C156A1" w:rsidRDefault="00C156A1" w:rsidP="00C156A1">
      <w:pPr>
        <w:numPr>
          <w:ilvl w:val="0"/>
          <w:numId w:val="1"/>
        </w:numPr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56A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C156A1" w:rsidRPr="00C156A1" w:rsidRDefault="00C156A1" w:rsidP="00C156A1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56A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Помните:</w:t>
      </w:r>
      <w:r w:rsidRPr="00C156A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  </w:t>
      </w:r>
    </w:p>
    <w:p w:rsidR="00C156A1" w:rsidRPr="00C156A1" w:rsidRDefault="00C156A1" w:rsidP="00C156A1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56A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  <w:r w:rsidRPr="00C156A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C156A1" w:rsidRPr="00C156A1" w:rsidRDefault="00C156A1" w:rsidP="00C156A1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156A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 </w:t>
      </w:r>
    </w:p>
    <w:p w:rsidR="005D03E1" w:rsidRPr="00C156A1" w:rsidRDefault="005D03E1">
      <w:pPr>
        <w:rPr>
          <w:rFonts w:ascii="Times New Roman" w:hAnsi="Times New Roman" w:cs="Times New Roman"/>
          <w:sz w:val="28"/>
          <w:szCs w:val="28"/>
        </w:rPr>
      </w:pPr>
    </w:p>
    <w:sectPr w:rsidR="005D03E1" w:rsidRPr="00C1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557C"/>
    <w:multiLevelType w:val="multilevel"/>
    <w:tmpl w:val="7CEA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39"/>
    <w:rsid w:val="00020739"/>
    <w:rsid w:val="005D03E1"/>
    <w:rsid w:val="00C1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FD884-11C2-4FB6-AF73-10EDB120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230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специальных программ администрации Янтиковского района</dc:creator>
  <cp:keywords/>
  <dc:description/>
  <cp:lastModifiedBy>Заведующий сектором специальных программ администрации Янтиковского района</cp:lastModifiedBy>
  <cp:revision>2</cp:revision>
  <dcterms:created xsi:type="dcterms:W3CDTF">2023-07-03T07:52:00Z</dcterms:created>
  <dcterms:modified xsi:type="dcterms:W3CDTF">2023-07-03T07:53:00Z</dcterms:modified>
</cp:coreProperties>
</file>