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843C53" w:rsidRDefault="00843C53" w:rsidP="00EC2308">
      <w:pPr>
        <w:rPr>
          <w:sz w:val="4"/>
          <w:szCs w:val="4"/>
          <w:lang w:val="en-US"/>
        </w:rPr>
      </w:pPr>
    </w:p>
    <w:tbl>
      <w:tblPr>
        <w:tblW w:w="10195" w:type="dxa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417"/>
      </w:tblGrid>
      <w:tr w:rsidR="00843C53" w:rsidRPr="00390E9A" w:rsidTr="00E3530A">
        <w:trPr>
          <w:cantSplit/>
          <w:trHeight w:val="1706"/>
        </w:trPr>
        <w:tc>
          <w:tcPr>
            <w:tcW w:w="4361" w:type="dxa"/>
          </w:tcPr>
          <w:p w:rsidR="00843C53" w:rsidRPr="00390E9A" w:rsidRDefault="00843C53" w:rsidP="00A44C30">
            <w:pPr>
              <w:pStyle w:val="ae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90E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390E9A">
              <w:rPr>
                <w:b/>
                <w:sz w:val="24"/>
                <w:szCs w:val="24"/>
              </w:rPr>
              <w:t>МУНИЦИПАЛЛĂ ОКРУГĔН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АДМИНИСТРАЦИЙĔ</w:t>
            </w:r>
          </w:p>
        </w:tc>
        <w:tc>
          <w:tcPr>
            <w:tcW w:w="1417" w:type="dxa"/>
            <w:vMerge w:val="restart"/>
          </w:tcPr>
          <w:p w:rsidR="00843C53" w:rsidRPr="007E5E5F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7050" cy="857250"/>
                  <wp:effectExtent l="19050" t="0" r="635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843C53" w:rsidRPr="00390E9A" w:rsidRDefault="00843C53" w:rsidP="00A44C3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ЧУВАШСКАЯ  РЕСПУБЛИКА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>БАТЫРЕВСКОГО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>МУНИЦИПАЛЬНОГО ОКРУГА</w:t>
            </w:r>
          </w:p>
          <w:p w:rsidR="00843C53" w:rsidRPr="00390E9A" w:rsidRDefault="00843C53" w:rsidP="00A44C30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</w:tc>
      </w:tr>
      <w:tr w:rsidR="00843C53" w:rsidRPr="00390E9A" w:rsidTr="00E3530A">
        <w:trPr>
          <w:cantSplit/>
          <w:trHeight w:val="1285"/>
        </w:trPr>
        <w:tc>
          <w:tcPr>
            <w:tcW w:w="4361" w:type="dxa"/>
          </w:tcPr>
          <w:p w:rsidR="00843C53" w:rsidRPr="00390E9A" w:rsidRDefault="00843C53" w:rsidP="00A44C30">
            <w:pPr>
              <w:spacing w:after="240"/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ЙЫШĂНУ</w:t>
            </w:r>
          </w:p>
          <w:p w:rsidR="00E3530A" w:rsidRPr="00E3530A" w:rsidRDefault="00E3530A" w:rsidP="00E3530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3530A">
              <w:rPr>
                <w:bCs/>
                <w:noProof/>
                <w:sz w:val="24"/>
                <w:szCs w:val="24"/>
              </w:rPr>
              <w:t xml:space="preserve">2023 ç </w:t>
            </w:r>
            <w:r w:rsidR="008E64C5">
              <w:rPr>
                <w:bCs/>
                <w:noProof/>
                <w:sz w:val="24"/>
                <w:szCs w:val="24"/>
              </w:rPr>
              <w:t>юпа</w:t>
            </w:r>
            <w:r>
              <w:rPr>
                <w:bCs/>
                <w:noProof/>
                <w:sz w:val="24"/>
                <w:szCs w:val="24"/>
              </w:rPr>
              <w:t xml:space="preserve"> </w:t>
            </w:r>
            <w:r w:rsidRPr="00E3530A">
              <w:rPr>
                <w:bCs/>
                <w:noProof/>
                <w:sz w:val="24"/>
                <w:szCs w:val="24"/>
              </w:rPr>
              <w:t xml:space="preserve">уйăхěн  </w:t>
            </w:r>
            <w:r w:rsidR="00445D0A">
              <w:rPr>
                <w:bCs/>
                <w:noProof/>
                <w:sz w:val="24"/>
                <w:szCs w:val="24"/>
              </w:rPr>
              <w:t>___</w:t>
            </w:r>
            <w:r w:rsidR="009841F5" w:rsidRPr="003710B6">
              <w:rPr>
                <w:bCs/>
                <w:noProof/>
                <w:sz w:val="24"/>
                <w:szCs w:val="24"/>
              </w:rPr>
              <w:t xml:space="preserve"> </w:t>
            </w:r>
            <w:r w:rsidRPr="00E3530A">
              <w:rPr>
                <w:bCs/>
                <w:noProof/>
                <w:sz w:val="24"/>
                <w:szCs w:val="24"/>
              </w:rPr>
              <w:t>мěшě</w:t>
            </w:r>
            <w:r>
              <w:rPr>
                <w:bCs/>
                <w:noProof/>
                <w:sz w:val="24"/>
                <w:szCs w:val="24"/>
              </w:rPr>
              <w:t xml:space="preserve">  </w:t>
            </w:r>
            <w:r w:rsidR="00445D0A">
              <w:rPr>
                <w:bCs/>
                <w:noProof/>
                <w:sz w:val="24"/>
                <w:szCs w:val="24"/>
              </w:rPr>
              <w:t>___</w:t>
            </w:r>
            <w:r w:rsidRPr="00E3530A">
              <w:rPr>
                <w:bCs/>
                <w:noProof/>
                <w:sz w:val="24"/>
                <w:szCs w:val="24"/>
              </w:rPr>
              <w:t>№</w:t>
            </w:r>
          </w:p>
          <w:p w:rsidR="00843C53" w:rsidRPr="00390E9A" w:rsidRDefault="00E3530A" w:rsidP="00E3530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3530A">
              <w:rPr>
                <w:bCs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417" w:type="dxa"/>
            <w:vMerge/>
            <w:vAlign w:val="center"/>
          </w:tcPr>
          <w:p w:rsidR="00843C53" w:rsidRPr="00390E9A" w:rsidRDefault="00843C53" w:rsidP="00A44C30">
            <w:pPr>
              <w:rPr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843C53" w:rsidRPr="00390E9A" w:rsidRDefault="00843C53" w:rsidP="00A44C30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:rsidR="009841F5" w:rsidRPr="003710B6" w:rsidRDefault="00E3530A" w:rsidP="00984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45D0A">
              <w:rPr>
                <w:sz w:val="24"/>
                <w:szCs w:val="24"/>
              </w:rPr>
              <w:t>_</w:t>
            </w:r>
            <w:r w:rsidR="00BA74D9">
              <w:rPr>
                <w:sz w:val="24"/>
                <w:szCs w:val="24"/>
              </w:rPr>
              <w:t>10</w:t>
            </w:r>
            <w:r w:rsidR="00445D0A">
              <w:rPr>
                <w:sz w:val="24"/>
                <w:szCs w:val="24"/>
              </w:rPr>
              <w:t xml:space="preserve">_ </w:t>
            </w:r>
            <w:r w:rsidR="008E64C5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     </w:t>
            </w:r>
            <w:r w:rsidRPr="00E3530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 </w:t>
            </w:r>
            <w:r w:rsidRPr="00E3530A">
              <w:rPr>
                <w:sz w:val="24"/>
                <w:szCs w:val="24"/>
              </w:rPr>
              <w:t>года  №</w:t>
            </w:r>
            <w:r w:rsidR="009841F5" w:rsidRPr="003710B6">
              <w:rPr>
                <w:sz w:val="24"/>
                <w:szCs w:val="24"/>
              </w:rPr>
              <w:t xml:space="preserve"> </w:t>
            </w:r>
            <w:r w:rsidR="00445D0A">
              <w:rPr>
                <w:sz w:val="24"/>
                <w:szCs w:val="24"/>
              </w:rPr>
              <w:t>__</w:t>
            </w:r>
            <w:r w:rsidR="00BA74D9">
              <w:rPr>
                <w:sz w:val="24"/>
                <w:szCs w:val="24"/>
              </w:rPr>
              <w:t>1221</w:t>
            </w:r>
          </w:p>
          <w:p w:rsidR="00843C53" w:rsidRPr="00390E9A" w:rsidRDefault="00E3530A" w:rsidP="009841F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3530A">
              <w:rPr>
                <w:noProof/>
                <w:color w:val="000000"/>
                <w:sz w:val="24"/>
                <w:szCs w:val="24"/>
              </w:rPr>
              <w:t>село Батырево</w:t>
            </w:r>
          </w:p>
        </w:tc>
      </w:tr>
    </w:tbl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EC2B49" w:rsidRDefault="00EC2B49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</w:t>
      </w:r>
      <w:r w:rsidRPr="002D2DF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утверждении отчета об исполнении</w:t>
      </w:r>
    </w:p>
    <w:p w:rsidR="00445D0A" w:rsidRDefault="00EC2B49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бюджета   Батыревского </w:t>
      </w:r>
      <w:r w:rsidR="00445D0A">
        <w:rPr>
          <w:b/>
          <w:bCs/>
          <w:sz w:val="26"/>
          <w:szCs w:val="26"/>
        </w:rPr>
        <w:t>муниципального</w:t>
      </w:r>
    </w:p>
    <w:p w:rsidR="00EC2B49" w:rsidRPr="00C27EB7" w:rsidRDefault="00445D0A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округа за </w:t>
      </w:r>
      <w:r w:rsidR="008E64C5">
        <w:rPr>
          <w:b/>
          <w:bCs/>
          <w:sz w:val="26"/>
          <w:szCs w:val="26"/>
        </w:rPr>
        <w:t>9 месяцев</w:t>
      </w:r>
      <w:r>
        <w:rPr>
          <w:b/>
          <w:bCs/>
          <w:sz w:val="26"/>
          <w:szCs w:val="26"/>
        </w:rPr>
        <w:t xml:space="preserve"> </w:t>
      </w:r>
      <w:r w:rsidR="00EC2B49">
        <w:rPr>
          <w:b/>
          <w:bCs/>
          <w:sz w:val="26"/>
          <w:szCs w:val="26"/>
        </w:rPr>
        <w:t xml:space="preserve">  202</w:t>
      </w:r>
      <w:r>
        <w:rPr>
          <w:b/>
          <w:bCs/>
          <w:sz w:val="26"/>
          <w:szCs w:val="26"/>
        </w:rPr>
        <w:t>3</w:t>
      </w:r>
      <w:r w:rsidR="00EC2B49">
        <w:rPr>
          <w:b/>
          <w:bCs/>
          <w:sz w:val="26"/>
          <w:szCs w:val="26"/>
        </w:rPr>
        <w:t xml:space="preserve"> года </w:t>
      </w:r>
    </w:p>
    <w:p w:rsidR="00EC2B49" w:rsidRPr="00DB6317" w:rsidRDefault="00EC2B49" w:rsidP="00EC2B49">
      <w:pPr>
        <w:jc w:val="both"/>
        <w:rPr>
          <w:sz w:val="26"/>
          <w:szCs w:val="26"/>
        </w:rPr>
      </w:pPr>
      <w:r w:rsidRPr="00B60880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</w:t>
      </w:r>
    </w:p>
    <w:p w:rsidR="00EC2B49" w:rsidRDefault="00EC2B49" w:rsidP="00EC2B49">
      <w:pPr>
        <w:ind w:firstLine="851"/>
        <w:jc w:val="both"/>
        <w:rPr>
          <w:sz w:val="26"/>
          <w:szCs w:val="26"/>
        </w:rPr>
      </w:pPr>
    </w:p>
    <w:p w:rsidR="00EC2B49" w:rsidRPr="00606784" w:rsidRDefault="00EC2B49" w:rsidP="00EC2B49">
      <w:pPr>
        <w:ind w:firstLine="851"/>
        <w:jc w:val="both"/>
        <w:rPr>
          <w:sz w:val="26"/>
          <w:szCs w:val="26"/>
        </w:rPr>
      </w:pPr>
      <w:r w:rsidRPr="00606784">
        <w:rPr>
          <w:sz w:val="26"/>
          <w:szCs w:val="26"/>
        </w:rPr>
        <w:t xml:space="preserve">Руководствуясь </w:t>
      </w:r>
      <w:hyperlink r:id="rId9" w:history="1">
        <w:r w:rsidRPr="00606784">
          <w:rPr>
            <w:sz w:val="26"/>
            <w:szCs w:val="26"/>
          </w:rPr>
          <w:t>статьей 264.2</w:t>
        </w:r>
      </w:hyperlink>
      <w:r w:rsidRPr="00606784">
        <w:rPr>
          <w:sz w:val="26"/>
          <w:szCs w:val="26"/>
        </w:rPr>
        <w:t xml:space="preserve"> Бюджетного кодекса Российской Федерации и </w:t>
      </w:r>
      <w:hyperlink r:id="rId10" w:history="1">
        <w:r w:rsidRPr="00606784">
          <w:rPr>
            <w:sz w:val="26"/>
            <w:szCs w:val="26"/>
          </w:rPr>
          <w:t xml:space="preserve">статьей </w:t>
        </w:r>
        <w:r w:rsidR="001E699C">
          <w:rPr>
            <w:sz w:val="26"/>
            <w:szCs w:val="26"/>
          </w:rPr>
          <w:t>38</w:t>
        </w:r>
      </w:hyperlink>
      <w:r w:rsidRPr="00606784">
        <w:rPr>
          <w:sz w:val="26"/>
          <w:szCs w:val="26"/>
        </w:rPr>
        <w:t xml:space="preserve"> Решения Собрания депутатов Батыревского </w:t>
      </w:r>
      <w:r w:rsidR="00445D0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606784">
        <w:rPr>
          <w:sz w:val="26"/>
          <w:szCs w:val="26"/>
        </w:rPr>
        <w:t xml:space="preserve"> «О</w:t>
      </w:r>
      <w:r w:rsidR="00445D0A">
        <w:rPr>
          <w:sz w:val="26"/>
          <w:szCs w:val="26"/>
        </w:rPr>
        <w:t>б утверждении Положения о</w:t>
      </w:r>
      <w:r w:rsidRPr="00606784">
        <w:rPr>
          <w:sz w:val="26"/>
          <w:szCs w:val="26"/>
        </w:rPr>
        <w:t xml:space="preserve"> регулировании бюджетных правоотношений в Батыревском </w:t>
      </w:r>
      <w:r w:rsidR="00445D0A">
        <w:rPr>
          <w:sz w:val="26"/>
          <w:szCs w:val="26"/>
        </w:rPr>
        <w:t xml:space="preserve">муниципальном округе </w:t>
      </w:r>
      <w:r w:rsidRPr="00606784">
        <w:rPr>
          <w:sz w:val="26"/>
          <w:szCs w:val="26"/>
        </w:rPr>
        <w:t xml:space="preserve"> </w:t>
      </w:r>
      <w:r>
        <w:rPr>
          <w:sz w:val="26"/>
          <w:szCs w:val="26"/>
        </w:rPr>
        <w:t>Чувашской Республики</w:t>
      </w:r>
      <w:r w:rsidRPr="00606784">
        <w:rPr>
          <w:sz w:val="26"/>
          <w:szCs w:val="26"/>
        </w:rPr>
        <w:t xml:space="preserve">»,  администрация Батыревского </w:t>
      </w:r>
      <w:r w:rsidR="00445D0A">
        <w:rPr>
          <w:sz w:val="26"/>
          <w:szCs w:val="26"/>
        </w:rPr>
        <w:t xml:space="preserve">муниципального  округа   </w:t>
      </w:r>
      <w:r>
        <w:rPr>
          <w:sz w:val="26"/>
          <w:szCs w:val="26"/>
        </w:rPr>
        <w:t>п о</w:t>
      </w:r>
      <w:r w:rsidRPr="00606784">
        <w:rPr>
          <w:sz w:val="26"/>
          <w:szCs w:val="26"/>
        </w:rPr>
        <w:t xml:space="preserve">  с  т  а  н  о  в  л  я  е т:           </w:t>
      </w:r>
    </w:p>
    <w:p w:rsidR="00EC2B49" w:rsidRPr="00606784" w:rsidRDefault="00EC2B49" w:rsidP="00EC2B49">
      <w:pPr>
        <w:ind w:firstLine="851"/>
        <w:jc w:val="both"/>
        <w:rPr>
          <w:sz w:val="26"/>
          <w:szCs w:val="26"/>
        </w:rPr>
      </w:pPr>
      <w:r w:rsidRPr="00606784">
        <w:rPr>
          <w:sz w:val="26"/>
          <w:szCs w:val="26"/>
        </w:rPr>
        <w:t xml:space="preserve"> 1. Утвердить прилагаемый отчет об исполнении б</w:t>
      </w:r>
      <w:r>
        <w:rPr>
          <w:sz w:val="26"/>
          <w:szCs w:val="26"/>
        </w:rPr>
        <w:t xml:space="preserve">юджета Батыревского </w:t>
      </w:r>
      <w:r w:rsidR="00445D0A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 xml:space="preserve"> за </w:t>
      </w:r>
      <w:r w:rsidR="00445D0A">
        <w:rPr>
          <w:sz w:val="26"/>
          <w:szCs w:val="26"/>
        </w:rPr>
        <w:t xml:space="preserve"> </w:t>
      </w:r>
      <w:r w:rsidR="008E64C5">
        <w:rPr>
          <w:sz w:val="26"/>
          <w:szCs w:val="26"/>
        </w:rPr>
        <w:t xml:space="preserve">9 месяцев </w:t>
      </w:r>
      <w:r w:rsidR="001E69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06784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445D0A">
        <w:rPr>
          <w:sz w:val="26"/>
          <w:szCs w:val="26"/>
        </w:rPr>
        <w:t>3</w:t>
      </w:r>
      <w:r w:rsidRPr="00606784">
        <w:rPr>
          <w:sz w:val="26"/>
          <w:szCs w:val="26"/>
        </w:rPr>
        <w:t xml:space="preserve"> года (далее - отчет).</w:t>
      </w:r>
    </w:p>
    <w:p w:rsidR="00EC2B49" w:rsidRPr="00606784" w:rsidRDefault="00EC2B49" w:rsidP="00EC2B49">
      <w:pPr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06784">
        <w:rPr>
          <w:sz w:val="26"/>
          <w:szCs w:val="26"/>
        </w:rPr>
        <w:t xml:space="preserve">2. Направить </w:t>
      </w:r>
      <w:hyperlink w:anchor="sub_1000" w:history="1">
        <w:r w:rsidRPr="00606784">
          <w:rPr>
            <w:sz w:val="26"/>
            <w:szCs w:val="26"/>
          </w:rPr>
          <w:t>отчет</w:t>
        </w:r>
      </w:hyperlink>
      <w:r w:rsidRPr="00606784">
        <w:rPr>
          <w:sz w:val="26"/>
          <w:szCs w:val="26"/>
        </w:rPr>
        <w:t xml:space="preserve"> Собранию депутатов Батыревского </w:t>
      </w:r>
      <w:r w:rsidR="00445D0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.</w:t>
      </w:r>
    </w:p>
    <w:p w:rsidR="00EC2B49" w:rsidRPr="00A63A22" w:rsidRDefault="00EC2B49" w:rsidP="00EC2B49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B0137" w:rsidRPr="003710B6" w:rsidRDefault="00EC2308" w:rsidP="009841F5">
      <w:pPr>
        <w:jc w:val="both"/>
        <w:rPr>
          <w:sz w:val="26"/>
          <w:szCs w:val="26"/>
        </w:rPr>
      </w:pPr>
      <w:r w:rsidRPr="00C30F61">
        <w:rPr>
          <w:sz w:val="26"/>
          <w:szCs w:val="26"/>
        </w:rPr>
        <w:t xml:space="preserve">   </w:t>
      </w:r>
    </w:p>
    <w:p w:rsidR="009841F5" w:rsidRPr="003710B6" w:rsidRDefault="009841F5" w:rsidP="009841F5">
      <w:pPr>
        <w:jc w:val="both"/>
        <w:rPr>
          <w:sz w:val="26"/>
          <w:szCs w:val="26"/>
        </w:rPr>
      </w:pPr>
    </w:p>
    <w:p w:rsidR="009841F5" w:rsidRPr="003710B6" w:rsidRDefault="009841F5" w:rsidP="009841F5">
      <w:pPr>
        <w:jc w:val="both"/>
        <w:rPr>
          <w:sz w:val="26"/>
          <w:szCs w:val="26"/>
        </w:rPr>
      </w:pPr>
    </w:p>
    <w:p w:rsidR="00B1675D" w:rsidRPr="00C30F61" w:rsidRDefault="00B1675D" w:rsidP="00FB0137">
      <w:pPr>
        <w:jc w:val="both"/>
        <w:rPr>
          <w:sz w:val="26"/>
          <w:szCs w:val="26"/>
        </w:rPr>
      </w:pPr>
    </w:p>
    <w:p w:rsidR="00843C53" w:rsidRPr="00E3530A" w:rsidRDefault="00AB37AF" w:rsidP="002E085A">
      <w:pPr>
        <w:widowControl w:val="0"/>
        <w:jc w:val="both"/>
        <w:rPr>
          <w:sz w:val="26"/>
          <w:szCs w:val="26"/>
        </w:rPr>
      </w:pPr>
      <w:r w:rsidRPr="00C30F61">
        <w:rPr>
          <w:sz w:val="26"/>
          <w:szCs w:val="26"/>
        </w:rPr>
        <w:t>Г</w:t>
      </w:r>
      <w:r w:rsidR="001D77DF" w:rsidRPr="00C30F61">
        <w:rPr>
          <w:sz w:val="26"/>
          <w:szCs w:val="26"/>
        </w:rPr>
        <w:t>лав</w:t>
      </w:r>
      <w:r w:rsidR="006241B1">
        <w:rPr>
          <w:sz w:val="26"/>
          <w:szCs w:val="26"/>
        </w:rPr>
        <w:t>а</w:t>
      </w:r>
      <w:r w:rsidR="00EC2308" w:rsidRPr="00C30F61">
        <w:rPr>
          <w:sz w:val="26"/>
          <w:szCs w:val="26"/>
        </w:rPr>
        <w:t xml:space="preserve"> Батыревского </w:t>
      </w:r>
    </w:p>
    <w:p w:rsidR="00BA74D9" w:rsidRDefault="00843C53" w:rsidP="002E085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EC2308" w:rsidRPr="00C30F61">
        <w:rPr>
          <w:sz w:val="26"/>
          <w:szCs w:val="26"/>
        </w:rPr>
        <w:t xml:space="preserve">                                                                       </w:t>
      </w:r>
      <w:r w:rsidR="000B6CA0" w:rsidRPr="00C30F61">
        <w:rPr>
          <w:sz w:val="26"/>
          <w:szCs w:val="26"/>
        </w:rPr>
        <w:t xml:space="preserve">  </w:t>
      </w:r>
      <w:r w:rsidR="006241B1">
        <w:rPr>
          <w:sz w:val="26"/>
          <w:szCs w:val="26"/>
        </w:rPr>
        <w:t>Р.В. Селиванов</w:t>
      </w:r>
    </w:p>
    <w:p w:rsidR="00BA74D9" w:rsidRPr="00BA74D9" w:rsidRDefault="00BA74D9" w:rsidP="00BA74D9">
      <w:pPr>
        <w:rPr>
          <w:sz w:val="26"/>
          <w:szCs w:val="26"/>
        </w:rPr>
      </w:pPr>
    </w:p>
    <w:p w:rsidR="00BA74D9" w:rsidRPr="00BA74D9" w:rsidRDefault="00BA74D9" w:rsidP="00BA74D9">
      <w:pPr>
        <w:rPr>
          <w:sz w:val="26"/>
          <w:szCs w:val="26"/>
        </w:rPr>
      </w:pPr>
    </w:p>
    <w:p w:rsidR="00BA74D9" w:rsidRPr="00BA74D9" w:rsidRDefault="00BA74D9" w:rsidP="00BA74D9">
      <w:pPr>
        <w:rPr>
          <w:sz w:val="26"/>
          <w:szCs w:val="26"/>
        </w:rPr>
      </w:pPr>
    </w:p>
    <w:p w:rsidR="00BA74D9" w:rsidRPr="00BA74D9" w:rsidRDefault="00BA74D9" w:rsidP="00BA74D9">
      <w:pPr>
        <w:rPr>
          <w:sz w:val="26"/>
          <w:szCs w:val="26"/>
        </w:rPr>
      </w:pPr>
    </w:p>
    <w:p w:rsidR="00BA74D9" w:rsidRPr="00BA74D9" w:rsidRDefault="00BA74D9" w:rsidP="00BA74D9">
      <w:pPr>
        <w:rPr>
          <w:sz w:val="26"/>
          <w:szCs w:val="26"/>
        </w:rPr>
      </w:pPr>
    </w:p>
    <w:p w:rsidR="00BA74D9" w:rsidRPr="00BA74D9" w:rsidRDefault="00BA74D9" w:rsidP="00BA74D9">
      <w:pPr>
        <w:rPr>
          <w:sz w:val="26"/>
          <w:szCs w:val="26"/>
        </w:rPr>
      </w:pPr>
    </w:p>
    <w:p w:rsidR="00BA74D9" w:rsidRPr="00BA74D9" w:rsidRDefault="00BA74D9" w:rsidP="00BA74D9">
      <w:pPr>
        <w:rPr>
          <w:sz w:val="26"/>
          <w:szCs w:val="26"/>
        </w:rPr>
      </w:pPr>
    </w:p>
    <w:p w:rsidR="00BA74D9" w:rsidRPr="00BA74D9" w:rsidRDefault="00BA74D9" w:rsidP="00BA74D9">
      <w:pPr>
        <w:rPr>
          <w:sz w:val="26"/>
          <w:szCs w:val="26"/>
        </w:rPr>
      </w:pPr>
    </w:p>
    <w:p w:rsidR="00BA74D9" w:rsidRPr="00BA74D9" w:rsidRDefault="00BA74D9" w:rsidP="00BA74D9">
      <w:pPr>
        <w:rPr>
          <w:sz w:val="26"/>
          <w:szCs w:val="26"/>
        </w:rPr>
      </w:pPr>
    </w:p>
    <w:p w:rsidR="00BA74D9" w:rsidRPr="00BA74D9" w:rsidRDefault="00BA74D9" w:rsidP="00BA74D9">
      <w:pPr>
        <w:rPr>
          <w:sz w:val="26"/>
          <w:szCs w:val="26"/>
        </w:rPr>
      </w:pPr>
    </w:p>
    <w:p w:rsidR="00BA74D9" w:rsidRPr="00BA74D9" w:rsidRDefault="00BA74D9" w:rsidP="00BA74D9">
      <w:pPr>
        <w:rPr>
          <w:sz w:val="26"/>
          <w:szCs w:val="26"/>
        </w:rPr>
      </w:pPr>
    </w:p>
    <w:p w:rsidR="00BA74D9" w:rsidRPr="00BA74D9" w:rsidRDefault="00BA74D9" w:rsidP="00BA74D9">
      <w:pPr>
        <w:rPr>
          <w:sz w:val="26"/>
          <w:szCs w:val="26"/>
        </w:rPr>
      </w:pPr>
    </w:p>
    <w:p w:rsidR="00BA74D9" w:rsidRPr="00BA74D9" w:rsidRDefault="00BA74D9" w:rsidP="00BA74D9">
      <w:pPr>
        <w:rPr>
          <w:sz w:val="26"/>
          <w:szCs w:val="26"/>
        </w:rPr>
      </w:pPr>
    </w:p>
    <w:p w:rsidR="00BA74D9" w:rsidRDefault="00BA74D9" w:rsidP="00BA74D9">
      <w:pPr>
        <w:rPr>
          <w:sz w:val="26"/>
          <w:szCs w:val="26"/>
        </w:rPr>
      </w:pPr>
    </w:p>
    <w:p w:rsidR="001A2C32" w:rsidRDefault="001A2C32" w:rsidP="00BA74D9">
      <w:pPr>
        <w:rPr>
          <w:sz w:val="26"/>
          <w:szCs w:val="26"/>
        </w:rPr>
      </w:pPr>
    </w:p>
    <w:p w:rsidR="00BA74D9" w:rsidRDefault="00BA74D9" w:rsidP="00BA74D9">
      <w:pPr>
        <w:rPr>
          <w:sz w:val="26"/>
          <w:szCs w:val="26"/>
        </w:rPr>
      </w:pPr>
    </w:p>
    <w:p w:rsidR="00BA74D9" w:rsidRDefault="00BA74D9" w:rsidP="00BA74D9">
      <w:pPr>
        <w:rPr>
          <w:sz w:val="26"/>
          <w:szCs w:val="26"/>
        </w:rPr>
      </w:pPr>
    </w:p>
    <w:p w:rsidR="00BA74D9" w:rsidRDefault="00BA74D9" w:rsidP="00BA74D9">
      <w:pPr>
        <w:rPr>
          <w:sz w:val="26"/>
          <w:szCs w:val="26"/>
        </w:rPr>
      </w:pPr>
    </w:p>
    <w:p w:rsidR="00BA74D9" w:rsidRDefault="00BA74D9" w:rsidP="00BA74D9">
      <w:pPr>
        <w:autoSpaceDE/>
        <w:autoSpaceDN/>
        <w:jc w:val="center"/>
        <w:rPr>
          <w:rFonts w:ascii="Arial Cyr" w:hAnsi="Arial Cyr"/>
          <w:b/>
          <w:bCs/>
          <w:color w:val="000000"/>
          <w:sz w:val="22"/>
          <w:szCs w:val="22"/>
        </w:rPr>
        <w:sectPr w:rsidR="00BA74D9" w:rsidSect="00454097">
          <w:pgSz w:w="11906" w:h="16838" w:code="9"/>
          <w:pgMar w:top="1134" w:right="964" w:bottom="284" w:left="1701" w:header="397" w:footer="709" w:gutter="0"/>
          <w:cols w:space="709"/>
        </w:sectPr>
      </w:pPr>
    </w:p>
    <w:tbl>
      <w:tblPr>
        <w:tblW w:w="13718" w:type="dxa"/>
        <w:tblInd w:w="5" w:type="dxa"/>
        <w:tblLook w:val="04A0" w:firstRow="1" w:lastRow="0" w:firstColumn="1" w:lastColumn="0" w:noHBand="0" w:noVBand="1"/>
      </w:tblPr>
      <w:tblGrid>
        <w:gridCol w:w="5320"/>
        <w:gridCol w:w="700"/>
        <w:gridCol w:w="2240"/>
        <w:gridCol w:w="1980"/>
        <w:gridCol w:w="1780"/>
        <w:gridCol w:w="1698"/>
      </w:tblGrid>
      <w:tr w:rsidR="00BA74D9" w:rsidRPr="00BA74D9" w:rsidTr="00BA74D9">
        <w:trPr>
          <w:trHeight w:val="282"/>
        </w:trPr>
        <w:tc>
          <w:tcPr>
            <w:tcW w:w="1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74D9">
              <w:rPr>
                <w:b/>
                <w:bCs/>
                <w:color w:val="000000"/>
                <w:sz w:val="16"/>
                <w:szCs w:val="16"/>
              </w:rPr>
              <w:lastRenderedPageBreak/>
              <w:t>ОТЧЕТ ОБ ИСПОЛНЕНИИ БЮДЖЕТА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74D9" w:rsidRPr="00BA74D9" w:rsidTr="00BA74D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BA74D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BA74D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BA74D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BA74D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BA74D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КОДЫ</w:t>
            </w:r>
          </w:p>
        </w:tc>
      </w:tr>
      <w:tr w:rsidR="00BA74D9" w:rsidRPr="00BA74D9" w:rsidTr="00BA74D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на 1 октября 2023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0503117</w:t>
            </w:r>
          </w:p>
        </w:tc>
      </w:tr>
      <w:tr w:rsidR="00BA74D9" w:rsidRPr="00BA74D9" w:rsidTr="00BA74D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01.10.2023</w:t>
            </w:r>
          </w:p>
        </w:tc>
      </w:tr>
      <w:tr w:rsidR="00BA74D9" w:rsidRPr="00BA74D9" w:rsidTr="00BA74D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74D9" w:rsidRPr="00BA74D9" w:rsidTr="00BA74D9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Батыревский муниципальный округ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74D9" w:rsidRPr="00BA74D9" w:rsidTr="00BA74D9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Бюджет муниципальных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97507000</w:t>
            </w:r>
          </w:p>
        </w:tc>
      </w:tr>
      <w:tr w:rsidR="00BA74D9" w:rsidRPr="00BA74D9" w:rsidTr="00BA74D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74D9" w:rsidRPr="00BA74D9" w:rsidTr="00BA74D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Единица измерения:  руб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383</w:t>
            </w:r>
          </w:p>
        </w:tc>
      </w:tr>
      <w:tr w:rsidR="00BA74D9" w:rsidRPr="00BA74D9" w:rsidTr="00BA74D9">
        <w:trPr>
          <w:trHeight w:val="282"/>
        </w:trPr>
        <w:tc>
          <w:tcPr>
            <w:tcW w:w="1371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74D9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1. Доходы бюджета</w:t>
            </w:r>
          </w:p>
        </w:tc>
      </w:tr>
      <w:tr w:rsidR="00BA74D9" w:rsidRPr="00BA74D9" w:rsidTr="00BA74D9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A74D9" w:rsidRPr="00BA74D9" w:rsidTr="00BA74D9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BA74D9" w:rsidRPr="00BA74D9" w:rsidTr="00BA74D9">
        <w:trPr>
          <w:trHeight w:val="184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BA74D9" w:rsidRPr="00BA74D9" w:rsidTr="00BA74D9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</w:t>
            </w:r>
          </w:p>
        </w:tc>
      </w:tr>
      <w:tr w:rsidR="00BA74D9" w:rsidRPr="00BA74D9" w:rsidTr="00BA74D9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1 021 812 380,26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802 906 095,02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218 906 285,24</w:t>
            </w:r>
          </w:p>
        </w:tc>
      </w:tr>
      <w:tr w:rsidR="00BA74D9" w:rsidRPr="00BA74D9" w:rsidTr="00BA74D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Федеральная служба по надзору в сфере природопользования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048 0 00 00000 00 0000 000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573 100,00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614 180,23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13 938,05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048 1 00 00000 00 0000 000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573 100,00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614 180,23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13 938,05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048 1 12 00000 00 0000 000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573 100,00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614 180,23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13 938,05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048 1 12 01000 01 0000 120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573 100,00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614 180,23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13 938,05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048 1 12 01010 01 0000 120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75 400,00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120 870,42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048 1 12 01010 01 2100 120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641,38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048 1 12 01010 01 6000 120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120 229,04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048 1 12 01030 01 0000 120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127,36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048 1 12 01030 01 6000 120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127,36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048 1 12 01040 01 0000 120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497 700,00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493 182,45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13 938,05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048 1 12 01041 01 0000 120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56 061,95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13 938,05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 (пени по соответствующему платежу)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048 1 12 01041 01 2100 120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37,36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048 1 12 01041 01 6000 120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56 024,59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048 1 12 01042 01 0000 120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427 700,00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437 120,50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048 1 12 01042 01 6000 120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437 120,50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182 0 00 00000 00 0000 000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183 976 550,00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121 875 347,04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65 237 636,65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183 976 550,00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121 875 347,04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65 237 636,65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109 640 100,00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81 452 155,97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29 034 484,60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109 640 100,00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81 452 155,97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29 034 484,60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106 309 200,00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78 445 051,99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27 864 148,01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78 402 924,39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42 127,60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1 861 400,00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691 063,41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1 170 336,59</w:t>
            </w:r>
          </w:p>
        </w:tc>
      </w:tr>
      <w:tr w:rsidR="00BA74D9" w:rsidRPr="00BA74D9" w:rsidTr="00BA74D9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691 233,39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182 1 01 02020 01 3000 110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-169,98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1 469 500,00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2 291 947,39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2 284 896,13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7 051,26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182 1 01 02040 01 0000 110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10 492,02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182 1 01 02040 01 1000 110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10 492,02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119,44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119,44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182 1 01 02130 01 0000 110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13 481,06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182 1 01 02130 01 1000 110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13 481,06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182 1 01 02140 01 0000 110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182 1 01 02140 01 1000 110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182 1 03 00000 00 0000 000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13 188 100,00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11 105 617,38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1 415 041,69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13 188 100,00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11 105 617,38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1 415 041,69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6 156 700,00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5 688 705,92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467 994,08</w:t>
            </w:r>
          </w:p>
        </w:tc>
      </w:tr>
      <w:tr w:rsidR="00BA74D9" w:rsidRPr="00BA74D9" w:rsidTr="00BA74D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6 156 700,00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5 688 705,92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467 994,08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43 400,00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30 651,69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12 748,31</w:t>
            </w:r>
          </w:p>
        </w:tc>
      </w:tr>
      <w:tr w:rsidR="00BA74D9" w:rsidRPr="00BA74D9" w:rsidTr="00BA74D9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43 400,00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30 651,69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12 748,31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6 988 000,00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6 053 700,70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934 299,30</w:t>
            </w:r>
          </w:p>
        </w:tc>
      </w:tr>
      <w:tr w:rsidR="00BA74D9" w:rsidRPr="00BA74D9" w:rsidTr="00BA74D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6 988 000,00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6 053 700,70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934 299,30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-667 440,93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-667 440,93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32 819 600,00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23 947 902,76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11 243 615,59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182 1 05 01000 00 0000 110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20 400 300,00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14 976 284,41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5 424 015,59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182 1 05 01010 01 0000 110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9 117 300,00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8 114 323,29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1 002 976,71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182 1 05 01011 01 0000 110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9 117 300,00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8 114 323,29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1 002 976,71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182 1 05 01011 01 1000 110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8 113 051,32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182 1 05 01011 01 3000 110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1 271,97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182 1 05 01020 01 0000 110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11 283 000,00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6 861 961,12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4 421 038,88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182 1 05 01021 01 0000 110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11 283 000,00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6 861 961,12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4 421 038,88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182 1 05 01021 01 1000 110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6 862 225,39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182 1 05 01021 01 3000 110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-264,27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182 1 05 02000 02 0000 110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-2 002 833,58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182 1 05 02010 02 0000 110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-2 002 833,58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182 1 05 02010 02 1000 110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-2 004 486,79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182 1 05 02010 02 3000 110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1 653,21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6 599 700,00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7 625 251,05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6 599 700,00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7 625 251,05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7 625 135,44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182 1 05 03010 01 3000 110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115,61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182 1 05 04000 02 0000 110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5 819 600,00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3 349 200,88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5 819 600,00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182 1 05 04020 02 0000 110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5 819 600,00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5 819 600,00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182 1 05 04060 02 0000 110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3 349 200,88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182 1 05 04060 02 1000 110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3 349 200,88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24 921 900,00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3 839 700,80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21 651 150,96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10 162 610,00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568 951,76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9 593 658,24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182 1 06 01020 14 0000 110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10 162 610,00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568 951,76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9 593 658,24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182 1 06 01020 14 1000 110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568 951,76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Транспортный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182 1 06 04000 02 0000 110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4 459 090,00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673 449,87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3 785 640,13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Транспортный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182 1 06 04011 02 0000 110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426 300,00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301 386,72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124 913,28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182 1 06 04011 02 1000 110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298 836,05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182 1 06 04011 02 3000 110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2 550,67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Транспортный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182 1 06 04012 02 0000 110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4 032 790,00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372 063,15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3 660 726,85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182 1 06 04012 02 1000 110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372 063,15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10 300 200,00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2 597 299,17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7 702 900,83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2 090 000,00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1 906 800,36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183 199,64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182 1 06 06032 14 0000 110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2 090 000,00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1 906 800,36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183 199,64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182 1 06 06032 14 1000 110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1 906 800,36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8 210 200,00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690 498,81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7 519 701,19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182 1 06 06042 14 0000 110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8 210 200,00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690 498,81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7 519 701,19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182 1 06 06042 14 1000 110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690 598,81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182 1 06 06042 14 3000 110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182 1 07 00000 00 0000 000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105 800,00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60 140,75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58 634,25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182 1 07 01000 01 0000 110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105 800,00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47 165,75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58 634,25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182 1 07 01020 01 0000 110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105 800,00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47 165,75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58 634,25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182 1 07 01020 01 1000 110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47 165,75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182 1 07 04000 01 0000 110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12 975,00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Сбор за пользование объектами животного мира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182 1 07 04010 01 0000 110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12 975,00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Сбор за пользование объектами животного мира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182 1 07 04010 01 1000 110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12 975,00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182 1 08 00000 00 0000 000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3 301 050,00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1 466 340,44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1 834 709,56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182 1 08 03000 01 0000 110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3 301 050,00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1 466 340,44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1 834 709,56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182 1 08 03010 01 0000 110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3 301 050,00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1 466 340,44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1 834 709,56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182 1 08 03010 01 1050 110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1 447 114,53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182 1 08 03010 01 1060 110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19 225,91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182 1 16 00000 00 0000 000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3 488,94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182 1 16 10000 00 0000 140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3 488,94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182 1 16 10120 00 0000 140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3 488,94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182 1 16 10129 01 0000 140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3 488,94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Министерство внутренних дел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188 0 00 00000 00 0000 000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-9 793,38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188 1 00 00000 00 0000 000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-9 793,38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188 1 16 00000 00 0000 000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-9 793,38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188 1 16 10000 00 0000 140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-9 793,38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188 1 16 10120 00 0000 140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-9 793,38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188 1 16 10123 01 0000 140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-9 793,38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188 1 16 10123 01 0141 140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-9 793,38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Министерство юстиции Чувашской Республики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818 0 00 00000 00 0000 000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2 034 500,00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855 928,46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1 199 061,44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2 034 500,00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855 928,46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1 199 061,44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2 034 500,00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855 928,46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1 199 061,44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818 1 16 01000 01 0000 140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2 034 500,00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855 928,46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1 199 061,44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818 1 16 01050 01 0000 140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818 1 16 01053 01 0000 140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818 1 16 01053 01 0059 140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818 1 16 01060 01 0000 140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148 200,00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71 860,48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76 339,52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818 1 16 01063 01 0000 140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148 200,00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71 860,48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76 339,52</w:t>
            </w:r>
          </w:p>
        </w:tc>
      </w:tr>
      <w:tr w:rsidR="00BA74D9" w:rsidRPr="00BA74D9" w:rsidTr="00BA74D9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818 1 16 01063 01 0009 140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1 799,16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818 1 16 01063 01 0101 140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70 061,32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818 1 16 01070 01 0000 140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13 172,27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818 1 16 01073 01 0000 140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13 172,27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818 1 16 01073 01 0017 140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669,58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818 1 16 01073 01 0019 140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5 002,69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818 1 16 01073 01 0027 140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818 1 16 01080 01 0000 140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17 108,71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818 1 16 01083 01 0000 140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17 108,71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818 1 16 01083 01 0002 140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108,71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818 1 16 01083 01 0028 140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818 1 16 01083 01 0281 140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818 1 16 01130 01 0000 140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5 500,00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818 1 16 01133 01 0000 140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5 500,00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818 1 16 01140 01 0000 140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51 152,57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818 1 16 01143 01 0000 140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51 152,57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818 1 16 01143 01 0016 140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48 902,57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818 1 16 01143 01 9000 140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818 1 16 01150 01 0000 140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25 600,00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7 895,05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17 704,95</w:t>
            </w:r>
          </w:p>
        </w:tc>
      </w:tr>
      <w:tr w:rsidR="00BA74D9" w:rsidRPr="00BA74D9" w:rsidTr="00BA74D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818 1 16 01153 01 0000 140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25 600,00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7 895,05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17 704,95</w:t>
            </w:r>
          </w:p>
        </w:tc>
      </w:tr>
      <w:tr w:rsidR="00BA74D9" w:rsidRPr="00BA74D9" w:rsidTr="00BA74D9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818 1 16 01153 01 0005 140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818 1 16 01153 01 0006 140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4 345,00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818 1 16 01153 01 9000 140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1 350,05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818 1 16 01170 01 0000 140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7 556,35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818 1 16 01173 01 0000 140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7 556,35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818 1 16 01173 01 0007 140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818 1 16 01173 01 0008 140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6 056,35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818 1 16 01173 01 9000 140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818 1 16 01190 01 0000 140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80 398,96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4 901,04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818 1 16 01193 01 0000 140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80 398,96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4 901,04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818 1 16 01193 01 0007 140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818 1 16 01193 01 0013 140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20 606,00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818 1 16 01193 01 0029 140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818 1 16 01193 01 9000 140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47 842,96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818 1 16 01200 01 0000 140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1 694 900,00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601 784,07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1 093 115,93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818 1 16 01203 01 0000 140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1 694 900,00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601 784,07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1 093 115,93</w:t>
            </w:r>
          </w:p>
        </w:tc>
      </w:tr>
      <w:tr w:rsidR="00BA74D9" w:rsidRPr="00BA74D9" w:rsidTr="00BA74D9">
        <w:trPr>
          <w:trHeight w:val="40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818 1 16 01203 01 0008 140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818 1 16 01203 01 0010 140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818 1 16 01203 01 0021 140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818 1 16 01203 01 9000 140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598 284,07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Министерство образования и молодежной политики Чувашской Республики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874 0 00 00000 00 0000 000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15 003,34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874 1 00 00000 00 0000 000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15 003,34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874 1 16 00000 00 0000 000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15 003,34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874 1 16 01000 01 0000 140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15 003,34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874 1 16 01050 01 0000 140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3 149,76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874 1 16 01053 01 9000 140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3 149,76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874 1 16 01060 01 0000 140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7 769,08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874 1 16 01063 01 0000 140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7 769,08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874 1 16 01063 01 9000 140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7 769,08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874 1 16 01200 01 0000 140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4 084,50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874 1 16 01203 01 0000 140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4 084,50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874 1 16 01203 01 9000 140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4 084,50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Администрация района (города)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903 0 00 00000 00 0000 000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154 638 783,27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124 263 250,39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35 108 059,61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28 038 408,96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21 744 017,40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11 206 820,29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903 1 08 00000 00 0000 000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7 970,00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903 1 08 04000 01 0000 110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7 970,00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903 1 08 04020 01 0000 110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7 970,00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903 1 08 04020 01 1000 110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7 970,00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10 680 020,00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7 647 495,05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3 354 852,68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903 1 11 05000 00 0000 120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10 597 220,00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7 395 717,85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3 354 852,68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903 1 11 05010 00 0000 120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9 461 900,00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6 590 322,60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2 871 577,40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903 1 11 05012 14 0000 120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9 461 900,00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6 590 322,60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2 871 577,40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903 1 11 05020 00 0000 120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251 197,93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248 802,07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903 1 11 05024 14 0000 120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251 197,93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248 802,07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903 1 11 05030 00 0000 120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635 320,00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400 846,79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234 473,21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903 1 11 05034 14 0000 120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635 320,00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400 846,79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234 473,21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903 1 11 05070 00 0000 120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153 350,53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903 1 11 05074 14 0000 120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153 350,53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903 1 11 07000 00 0000 120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903 1 11 07010 00 0000 120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903 1 11 07014 14 0000 120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903 1 11 09000 00 0000 120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82 800,00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251 477,20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903 1 11 09040 00 0000 120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82 800,00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248 237,20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903 1 11 09044 14 0000 120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82 800,00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248 237,20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903 1 11 09080 00 0000 120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3 240,00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903 1 11 09080 14 0000 120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3 240,00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903 1 13 00000 00 0000 000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4 389 700,00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3 341 781,98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1 223 174,50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903 1 13 01000 00 0000 130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4 389 700,00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3 166 525,50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1 223 174,50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903 1 13 01990 00 0000 130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4 389 700,00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3 166 525,50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1 223 174,50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903 1 13 01994 14 0000 130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4 389 700,00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3 166 525,50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1 223 174,50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903 1 13 02000 00 0000 130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175 256,48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903 1 13 02990 00 0000 130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175 256,48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903 1 13 02994 14 0000 130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175 256,48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903 1 14 00000 00 0000 000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5 600 200,00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4 590 253,42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5 173 210,00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903 1 14 02000 00 0000 000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1 395 045,00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903 1 14 02040 14 0000 410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1 395 045,00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903 1 14 02042 14 0000 410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77 350,00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903 1 14 02043 14 0000 410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1 317 695,00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903 1 14 06000 00 0000 430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5 300 200,00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3 102 651,32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5 173 210,00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903 1 14 06010 00 0000 430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2 975 661,32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903 1 14 06012 14 0000 430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2 975 661,32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903 1 14 06020 00 0000 430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5 300 200,00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126 990,00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5 173 210,00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903 1 14 06024 14 0000 430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5 300 200,00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126 990,00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5 173 210,00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903 1 14 06300 00 0000 430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92 557,10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903 1 14 06310 00 0000 430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92 557,10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903 1 14 06312 14 0000 430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92 557,10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903 1 16 00000 00 0000 000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212 150,60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903 1 16 02000 02 0000 140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903 1 16 02020 02 0000 140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903 1 16 07000 00 0000 140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127 950,60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903 1 16 07010 00 0000 140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6 201,99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903 1 16 07010 14 0000 140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6 201,99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903 1 16 07090 00 0000 140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121 748,61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903 1 16 07090 14 0000 140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121 748,61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903 1 16 10000 00 0000 140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903 1 16 10030 14 0000 140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903 1 16 10031 14 0000 140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903 1 16 10100 00 0000 140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903 1 16 10100 14 0000 140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903 1 17 00000 00 0000 000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7 368 488,96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5 944 366,35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1 455 583,11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903 1 17 01000 00 0000 180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21 131,50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903 1 17 01040 14 0000 180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21 131,50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903 1 17 05000 00 0000 180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10 329,00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неналоговые доходы бюджетов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903 1 17 05040 14 0000 180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10 329,00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903 1 17 15000 00 0000 150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7 368 488,96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5 912 905,85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1 455 583,11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Инициативные платежи, зачисляемые в бюджеты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903 1 17 15020 14 0000 150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7 368 488,96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5 912 905,85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1 455 583,11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126 600 374,31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102 519 232,99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23 901 239,32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126 600 374,31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102 794 132,99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23 901 239,32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903 2 02 20000 00 0000 150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100 635 346,51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79 887 635,83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20 747 710,68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903 2 02 20216 00 0000 150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22 814 300,00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22 358 602,00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455 698,00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903 2 02 20216 14 0000 150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22 814 300,00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22 358 602,00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455 698,00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903 2 02 25497 00 0000 150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3 394 163,92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3 129 925,42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264 238,50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903 2 02 25497 14 0000 150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3 394 163,92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3 129 925,42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264 238,50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903 2 02 25519 00 0000 150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поддержку отрасли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903 2 02 25519 14 0000 150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903 2 02 25555 00 0000 150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6 766 585,70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6 766 585,70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903 2 02 25555 14 0000 150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6 766 585,70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6 766 585,70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903 2 02 25576 00 0000 150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1 122 727,27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1 122 727,27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903 2 02 25576 14 0000 150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1 122 727,27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1 122 727,27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903 2 02 25599 00 0000 150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192 326,79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192 326,79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903 2 02 25599 14 0000 150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192 326,79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192 326,79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903 2 02 27576 00 0000 150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29 671 212,12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16 202 028,35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13 469 183,77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903 2 02 27576 14 0000 150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29 671 212,12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16 202 028,35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13 469 183,77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903 2 02 29999 00 0000 150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36 449 030,71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30 082 767,09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6 366 263,62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903 2 02 29999 14 0000 150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36 449 030,71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30 082 767,09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6 366 263,62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903 2 02 30000 00 0000 150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20 965 027,80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17 811 499,16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3 153 528,64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903 2 02 30024 00 0000 150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10 686 991,80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9 895 331,31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791 660,49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903 2 02 30024 14 0000 150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10 686 991,80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9 895 331,31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791 660,49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903 2 02 35082 00 0000 150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8 418 036,00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6 442 722,00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1 975 314,00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903 2 02 35082 14 0000 150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8 418 036,00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6 442 722,00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1 975 314,00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903 2 02 35120 00 0000 150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903 2 02 35120 14 0000 150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903 2 02 35930 00 0000 150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1 856 300,00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1 469 745,85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386 554,15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903 2 02 35930 14 0000 150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1 856 300,00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1 469 745,85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386 554,15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903 2 02 40000 00 0000 150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5 094 998,00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903 2 02 45454 00 0000 150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округов на создание модельных муниципальных библиотек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903 2 02 45454 14 0000 150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903 2 02 49999 00 0000 150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94 998,00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903 2 02 49999 14 0000 150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94 998,00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903 2 19 00000 00 0000 000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-274 900,00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903 2 19 00000 14 0000 150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-274 900,00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903 2 19 60010 14 0000 150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-274 900,00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Отдел образования администрации района (города)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974 0 00 00000 00 0000 000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574 057 144,08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470 626 229,81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103 429 626,47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974 1 00 00000 00 0000 000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974 1 17 00000 00 0000 000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974 1 17 15000 00 0000 150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Инициативные платежи, зачисляемые в бюджеты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974 1 17 15020 14 0000 150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573 827 144,08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470 626 229,81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103 199 626,47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974 2 02 00000 00 0000 000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573 827 144,08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470 627 517,61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103 199 626,47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974 2 02 20000 00 0000 150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55 769 049,00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38 715 380,90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17 053 668,10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974 2 02 25304 00 0000 150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20 944 649,00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13 394 178,63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7 550 470,37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974 2 02 25304 14 0000 150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20 944 649,00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13 394 178,63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7 550 470,37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974 2 02 29999 00 0000 150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34 824 400,00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25 321 202,27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9 503 197,73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974 2 02 29999 14 0000 150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34 824 400,00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25 321 202,27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9 503 197,73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974 2 02 30000 00 0000 150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493 413 700,00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412 881 887,13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80 531 812,87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974 2 02 30024 00 0000 150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492 731 200,00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412 648 974,26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80 082 225,74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974 2 02 30024 14 0000 150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492 731 200,00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412 648 974,26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80 082 225,74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974 2 02 30029 00 0000 150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682 500,00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232 912,87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449 587,13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974 2 02 30029 14 0000 150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682 500,00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232 912,87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449 587,13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974 2 02 40000 00 0000 150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24 644 395,08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19 030 249,58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5 614 145,50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974 2 02 45179 00 0000 150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3 317 595,08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2 764 662,58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552 932,50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974 2 02 45179 14 0000 150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3 317 595,08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2 764 662,58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552 932,50</w:t>
            </w:r>
          </w:p>
        </w:tc>
      </w:tr>
      <w:tr w:rsidR="00BA74D9" w:rsidRPr="00BA74D9" w:rsidTr="00BA74D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974 2 02 45303 00 0000 150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21 326 800,00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16 265 587,00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5 061 213,00</w:t>
            </w:r>
          </w:p>
        </w:tc>
      </w:tr>
      <w:tr w:rsidR="00BA74D9" w:rsidRPr="00BA74D9" w:rsidTr="00BA74D9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974 2 02 45303 14 0000 150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21 326 800,00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16 265 587,00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5 061 213,00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974 2 18 00000 00 0000 000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364 467,04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974 2 18 00000 00 0000 150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364 467,04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974 2 18 00000 14 0000 150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364 467,04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974 2 18 04000 14 0000 150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364 467,04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974 2 18 04010 14 0000 150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364 467,04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974 2 19 00000 00 0000 000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-365 754,84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974 2 19 00000 14 0000 150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-365 754,84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974 2 19 25304 14 0000 150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-242 409,12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974 2 19 45303 14 0000 150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-8 111,00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974 2 19 60010 14 0000 150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-115 234,72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финансовый орган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992 0 00 00000 00 0000 000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101 572 800,00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81 803 271,98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23 010 500,00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992 1 00 00000 00 0000 000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1 000,02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992 1 17 00000 00 0000 000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1 000,02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992 1 17 01000 00 0000 180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1 000,02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992 1 17 01040 14 0000 180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1 000,02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992 2 00 00000 00 0000 000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101 572 800,00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81 802 271,96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23 010 500,00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992 2 02 00000 00 0000 000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101 572 800,00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81 808 000,00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23 010 500,00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992 2 02 10000 00 0000 150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101 572 800,00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78 562 300,00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23 010 500,00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992 2 02 15001 00 0000 150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101 572 800,00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78 562 300,00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23 010 500,00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992 2 02 15001 14 0000 150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101 572 800,00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78 562 300,00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23 010 500,00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992 2 02 40000 00 0000 150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3 245 700,00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992 2 02 49999 00 0000 150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3 245 700,00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992 2 02 49999 14 0000 150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3 245 700,00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992 2 19 00000 00 0000 000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-5 728,04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992 2 19 00000 14 0000 150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-5 728,04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992 2 19 60010 14 0000 150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-5 728,04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994 0 00 00000 00 0000 000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4 959 502,91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2 862 677,15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2 100 296,77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994 1 00 00000 00 0000 000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455 342,72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2 471,01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455 342,72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994 1 17 00000 00 0000 000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455 342,72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2 471,01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455 342,72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994 1 17 01000 00 0000 180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2 471,01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994 1 17 01040 14 0000 180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2 471,01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994 1 17 15000 00 0000 150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455 342,72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455 342,72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Инициативные платежи, зачисляемые в бюджеты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994 1 17 15020 14 0000 150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455 342,72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455 342,72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994 2 00 00000 00 0000 000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4 504 160,19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2 860 206,14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1 644 954,05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994 2 02 00000 00 0000 000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4 504 160,19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2 859 206,14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1 644 954,05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994 2 02 20000 00 0000 150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1 747 560,19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1 075 455,43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672 104,76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994 2 02 25299 00 0000 150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575 656,57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575 656,57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994 2 02 25299 14 0000 150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575 656,57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575 656,57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lastRenderedPageBreak/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994 2 02 25467 00 0000 150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499 798,86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499 798,86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994 2 02 25467 14 0000 150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499 798,86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499 798,86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994 2 02 29999 00 0000 150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672 104,76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672 104,76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994 2 02 29999 14 0000 150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672 104,76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672 104,76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994 2 02 30000 00 0000 150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2 756 600,00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1 783 750,71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972 849,29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994 2 02 30024 00 0000 150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371 600,00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228 681,60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142 918,40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994 2 02 30024 14 0000 150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371 600,00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228 681,60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142 918,40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994 2 02 35118 00 0000 150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2 385 000,00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1 555 069,11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829 930,89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994 2 02 35118 14 0000 150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2 385 000,00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1 555 069,11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829 930,89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994 2 07 00000 00 0000 000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994 2 07 04000 14 0000 150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20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994 2 07 04050 14 0000 150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BA74D9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BA74D9" w:rsidRDefault="00BA74D9" w:rsidP="00BA74D9">
      <w:pPr>
        <w:rPr>
          <w:sz w:val="26"/>
          <w:szCs w:val="26"/>
        </w:rPr>
        <w:sectPr w:rsidR="00BA74D9" w:rsidSect="00BA74D9">
          <w:pgSz w:w="16838" w:h="11906" w:orient="landscape" w:code="9"/>
          <w:pgMar w:top="964" w:right="284" w:bottom="1701" w:left="1134" w:header="397" w:footer="709" w:gutter="0"/>
          <w:cols w:space="709"/>
        </w:sectPr>
      </w:pPr>
    </w:p>
    <w:tbl>
      <w:tblPr>
        <w:tblW w:w="14040" w:type="dxa"/>
        <w:tblInd w:w="5" w:type="dxa"/>
        <w:tblLook w:val="04A0" w:firstRow="1" w:lastRow="0" w:firstColumn="1" w:lastColumn="0" w:noHBand="0" w:noVBand="1"/>
      </w:tblPr>
      <w:tblGrid>
        <w:gridCol w:w="5320"/>
        <w:gridCol w:w="707"/>
        <w:gridCol w:w="2280"/>
        <w:gridCol w:w="2020"/>
        <w:gridCol w:w="1840"/>
        <w:gridCol w:w="1940"/>
      </w:tblGrid>
      <w:tr w:rsidR="00BA74D9" w:rsidRPr="00BA74D9" w:rsidTr="00BA74D9">
        <w:trPr>
          <w:trHeight w:val="282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</w:pPr>
            <w:r w:rsidRPr="00BA74D9"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BA74D9" w:rsidRPr="00BA74D9" w:rsidTr="00BA74D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</w:pPr>
            <w:r w:rsidRPr="00BA74D9"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</w:pPr>
            <w:r w:rsidRPr="00BA74D9"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</w:pPr>
            <w:r w:rsidRPr="00BA74D9"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</w:pPr>
            <w:r w:rsidRPr="00BA74D9"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</w:pPr>
            <w:r w:rsidRPr="00BA74D9"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</w:pPr>
            <w:r w:rsidRPr="00BA74D9"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A74D9" w:rsidRPr="00BA74D9" w:rsidTr="00BA74D9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A74D9" w:rsidRPr="00BA74D9" w:rsidTr="00BA74D9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</w:tr>
      <w:tr w:rsidR="00BA74D9" w:rsidRPr="00BA74D9" w:rsidTr="00BA74D9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</w:tr>
      <w:tr w:rsidR="00BA74D9" w:rsidRPr="00BA74D9" w:rsidTr="00BA74D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6</w:t>
            </w:r>
          </w:p>
        </w:tc>
      </w:tr>
      <w:tr w:rsidR="00BA74D9" w:rsidRPr="00BA74D9" w:rsidTr="00BA74D9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1 121 412 544,18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825 700 332,74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295 712 211,44</w:t>
            </w:r>
          </w:p>
        </w:tc>
      </w:tr>
      <w:tr w:rsidR="00BA74D9" w:rsidRPr="00BA74D9" w:rsidTr="00BA74D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 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Администрация района (города)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903 0000 00 0 00 00000 000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372 541 519,79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248 909 891,58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123 631 628,21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82 539 746,33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48 423 350,88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34 116 395,45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903 0103 00 0 00 00000 000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105 100,00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39 536,62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65 563,38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0103 Ч5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105 100,00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39 536,62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65 563,38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0103 Ч5 Э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105 100,00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39 536,62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65 563,38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0103 Ч5 Э 01 00200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105 100,00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39 536,62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65 563,38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0103 Ч5 Э 01 00200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102 620,00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39 536,62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63 083,38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0103 Ч5 Э 01 00200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102 620,00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39 536,62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63 083,38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0103 Ч5 Э 01 00200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28 320,00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16 436,62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11 883,38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0103 Ч5 Э 01 00200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74 300,00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51 200,00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0103 Ч5 Э 01 00200 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2 480,00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0103 Ч5 Э 01 00200 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2 480,00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0103 Ч5 Э 01 00200 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2 480,00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26 933 149,00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14 818 669,05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12 114 479,95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A3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A3 Э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A3 Э 01 13800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A3 Э 01 13800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A3 Э 01 13800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A3 Э 01 13800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957 829,00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957 829,00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957 829,00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957 829,00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Ч4 1 04 55491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957 829,00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957 829,00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Ч4 1 04 55491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957 829,00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957 829,00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Ч4 1 04 55491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957 829,00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957 829,00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Ч4 1 04 55491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735 660,00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735 660,00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Ч4 1 04 55491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222 169,00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222 169,00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25 972 220,00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13 857 740,05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12 114 479,95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Э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25 972 220,00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13 857 740,05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12 114 479,95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Э 01 00200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25 972 220,00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13 857 740,05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12 114 479,95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Э 01 00200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20 307 538,00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11 337 091,52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8 970 446,48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Э 01 00200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20 307 538,00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11 337 091,52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8 970 446,48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Э 01 00200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15 541 120,00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8 767 072,17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6 774 047,83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Э 01 00200 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Э 01 00200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4 693 418,00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2 499 019,35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2 194 398,65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Э 01 00200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5 494 105,00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2 520 622,60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2 973 482,40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Э 01 00200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5 494 105,00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2 520 622,60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2 973 482,40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Э 01 00200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297 855,00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200 370,24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97 484,76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Э 01 00200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3 975 030,00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1 792 206,02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2 182 823,98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Э 01 00200 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1 221 220,00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528 046,34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693 173,66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Э 01 00200 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170 577,00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25,93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170 551,07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Э 01 00200 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170 577,00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25,93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170 551,07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Э 01 00200 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61 500,00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Э 01 00200 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33 525,00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33 525,00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0104 Ч5 Э 01 00200 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75 552,00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25,93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75 526,07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903 0105 00 0 00 00000 000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0105 Ч5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0105 Ч5 4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0105 Ч5 4 01 51200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0105 Ч5 4 01 51200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0105 Ч5 4 01 51200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0105 Ч5 4 01 51200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55 497 797,33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33 561 445,21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21 936 352,12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27 780,00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76 220,00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Материальное стимулирование деятельности народных дружинников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01 70380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01 70380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01 70380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01 70380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01 70380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01 70380 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Материально-техническое обеспечение деятельности народных дружинников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01 70390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01 70390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01 70390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01 70390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02 72550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02 72550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02 72550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02 72550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03 76280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03 76280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03 76280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03 76280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06 72560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06 72560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06 72560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1 06 72560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2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18 500,00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2 02 78340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18 500,00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2 02 78340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18 500,00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2 02 78340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18 500,00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2 02 78340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18 500,00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3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7 780,00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7 720,00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3 01 79930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7 780,00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7 720,00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3 01 79930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3 01 79930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3 01 79930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3 01 79930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7 780,00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5 420,00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3 01 79930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7 780,00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5 420,00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A3 3 01 79930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7 780,00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5 420,00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земельных и имущественных отношений"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273 926,44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23 073,56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273 926,44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23 073,56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A4 1 02 76120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273 926,44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23 073,56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A4 1 02 76120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273 926,44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23 073,56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A4 1 02 76120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273 926,44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23 073,56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A4 1 02 76120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A4 1 02 76120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278 800,00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255 726,44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23 073,56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1 500 717,00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1 219 000,00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281 717,00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1 500 717,00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1 219 000,00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281 717,00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деятельности муниципальных архивных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Ц4 1 04 40750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1 500 717,00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1 219 000,00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281 717,00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Ц4 1 04 40750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1 500 717,00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1 219 000,00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281 717,00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Ц4 1 04 40750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1 500 717,00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1 219 000,00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281 717,00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Ц4 1 04 40750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1 500 717,00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1 219 000,00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281 717,00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1 683 780,00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447 704,42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1 236 075,58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909 100,00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876 500,00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1 03 77530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6 400,00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1 03 77530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6 400,00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1 03 77530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6 400,00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1 03 77530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6 400,00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1 04 70280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1 04 70280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1 04 70280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1 04 70280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Модернизация и развитие автоматизированной системы централизованного оповещения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1 09 76330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1 09 76330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1 09 76330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1 09 76330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870 000,00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3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158 000,00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3 04 76030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3 04 76030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3 04 76030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3 04 76030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3 05 70340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3 05 70340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3 05 70340 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Приобретение антитеррористического и досмотрового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3 05 72620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3 05 72620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3 05 72620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3 05 72620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150 000,00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5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594 680,00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393 104,42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201 575,58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5 02 76252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269 321,90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178 678,10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5 02 76252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269 321,90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178 678,10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5 02 76252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269 321,90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178 678,10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5 02 76252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269 321,90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178 678,10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5 02 76260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86 680,00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74 982,52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11 697,48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5 02 76260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86 680,00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74 982,52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11 697,48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5 02 76260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86 680,00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74 982,52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11 697,48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5 02 76260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86 680,00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74 982,52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11 697,48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Содержание и развитие единой дежурно-диспетчерской службы (ЕДДС)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5 05 76320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11 200,00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5 05 76320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11 200,00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5 05 76320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11 200,00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Ц8 5 05 76320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11 200,00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51 560 200,33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31 476 734,35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20 083 465,98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3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44 850,00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950,00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3 02 73710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44 850,00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950,00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3 02 73710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3 02 73710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3 02 73710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3 02 73710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29 450,00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950,00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3 02 73710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29 450,00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950,00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3 02 73710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29 450,00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950,00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51 514 400,33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31 431 884,35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20 082 515,98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00600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51 271 312,00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31 254 000,35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20 017 311,65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00600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44 075 225,00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27 903 353,41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16 171 871,59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00600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44 075 225,00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27 903 353,41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16 171 871,59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00600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33 852 008,00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21 773 841,30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12 078 166,70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00600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10 223 217,00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6 129 512,11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4 093 704,89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00600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7 108 003,00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3 307 688,84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3 800 314,16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00600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7 108 003,00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3 307 688,84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3 800 314,16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00600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1 623 146,00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1 333 114,55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290 031,45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00600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5 187 497,00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1 800 021,53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3 387 475,47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00600 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297 360,00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174 552,76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122 807,24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00600 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88 084,00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42 958,10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45 125,90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00600 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88 084,00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42 958,10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45 125,90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00600 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00600 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73 084,00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42 958,10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30 125,90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00600 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73770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145 204,33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65 204,33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73770 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145 204,33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65 204,33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73770 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73770 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73770 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65 204,33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65 204,33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73770 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65 204,33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65 204,33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Членские взносы в Совет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73910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97 884,00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97 884,00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73910 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97 884,00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97 884,00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73910 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97 884,00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97 884,00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Ч5 Э 01 73910 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97 884,00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97 884,00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"Цифровое общество Чувашии"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Ч6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232 100,00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116 300,00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115 800,00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Ч6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232 100,00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116 300,00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115 800,00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Внедрение информационно-телекоммуникационных технологий в муниципальных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Ч6 1 01 73890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232 100,00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116 300,00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115 800,00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Ч6 1 01 73890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232 100,00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116 300,00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115 800,00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Ч6 1 01 73890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232 100,00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116 300,00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115 800,00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Ч6 1 01 73890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232 100,00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116 300,00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115 800,00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Ч9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Ч9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Ч9 1 01 77180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Ч9 1 01 77180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Ч9 1 01 77180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0113 Ч9 1 01 77180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4 570 191,00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2 984 763,71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1 585 427,29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Органы юстиции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2 148 200,00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1 469 745,85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678 454,15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Ч5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2 148 200,00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1 469 745,85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678 454,15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Ч5 4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2 148 200,00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1 469 745,85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678 454,15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Ч5 4 02 23520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291 900,00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291 900,00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Ч5 4 02 23520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291 900,00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291 900,00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Ч5 4 02 23520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291 900,00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291 900,00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Ч5 4 02 23520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224 194,00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224 194,00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Ч5 4 02 23520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67 706,00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67 706,00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Ч5 4 02 59300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1 856 300,00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1 469 745,85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386 554,15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Ч5 4 02 59300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1 459 500,00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1 240 872,43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218 627,57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Ч5 4 02 59300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1 459 500,00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1 240 872,43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218 627,57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Ч5 4 02 59300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1 120 970,00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950 949,60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170 020,40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Ч5 4 02 59300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338 530,00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289 922,83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48 607,17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Ч5 4 02 59300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396 800,00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228 873,42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167 926,58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Ч5 4 02 59300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396 800,00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228 873,42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167 926,58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Ч5 4 02 59300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30 278,87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32 121,13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Ч5 4 02 59300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224 400,00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151 249,18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73 150,82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0304 Ч5 4 02 59300 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47 345,37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62 654,63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903 0310 00 0 00 00000 000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2 421 991,00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1 515 017,86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906 973,14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0310 Ц8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2 421 991,00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1 515 017,86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906 973,14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0310 Ц8 5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2 421 991,00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1 515 017,86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906 973,14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Содержание и развитие единой дежурно-диспетчерской службы (ЕДДС)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0310 Ц8 5 05 76320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2 421 991,00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1 515 017,86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906 973,14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0310 Ц8 5 05 76320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1 308 061,00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923 065,98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384 995,02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0310 Ц8 5 05 76320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1 308 061,00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923 065,98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384 995,02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0310 Ц8 5 05 76320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1 004 655,00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715 735,53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288 919,47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0310 Ц8 5 05 76320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303 406,00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207 330,45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96 075,55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0310 Ц8 5 05 76320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1 113 930,00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591 951,88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521 978,12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0310 Ц8 5 05 76320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1 113 930,00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591 951,88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521 978,12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0310 Ц8 5 05 76320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55 870,00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5 566,00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50 304,00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0310 Ц8 5 05 76320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1 058 060,00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586 385,88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471 674,12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101 284 339,79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69 247 258,36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32 037 081,43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903 0405 00 0 00 00000 000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192 472,30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192 472,30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0405 Ц9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192 472,30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192 472,30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0405 Ц9 Б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192 472,30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192 472,30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0405 Ц9 Б 03 L5990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192 472,30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192 472,30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0405 Ц9 Б 03 L5990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192 472,30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192 472,30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0405 Ц9 Б 03 L5990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192 472,30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192 472,30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0405 Ц9 Б 03 L5990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192 472,30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192 472,30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96 227 389,49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66 549 037,39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29 678 352,10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"Формирование современной городской среды на территории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A5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252 000,00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A5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252 000,00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A5 1 02 77400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252 000,00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A5 1 02 77400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252 000,00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A5 1 02 77400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252 000,00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A5 1 02 77400 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252 000,00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A6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39 971 738,59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23 233 103,87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16 738 634,72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A6 2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39 971 738,59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23 233 103,87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16 738 634,72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A6 2 01 S6570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39 971 738,59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23 233 103,87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16 738 634,72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A6 2 01 S6570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39 971 738,59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23 233 103,87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16 738 634,72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A6 2 01 S6570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39 971 738,59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23 233 103,87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16 738 634,72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A6 2 01 S6570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39 971 738,59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23 233 103,87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16 738 634,72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транспортной системы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56 003 650,90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43 315 933,52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12 687 717,38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55 153 650,90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42 465 933,52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12 687 717,38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74181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6 303 558,30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1 115 697,72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5 187 860,58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74181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6 303 558,30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1 115 697,72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5 187 860,58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74181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6 303 558,30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1 115 697,72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5 187 860,58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74181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6 303 558,30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1 115 697,72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5 187 860,58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74182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286 849,00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613 151,00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74182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286 849,00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613 151,00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74182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286 849,00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613 151,00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74182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286 849,00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613 151,00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74191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3 350 992,60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1 849 309,00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1 501 683,60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74191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3 350 992,60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1 849 309,00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1 501 683,60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74191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3 350 992,60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1 849 309,00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1 501 683,60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74191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3 350 992,60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1 849 309,00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1 501 683,60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74192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1 250 700,00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532 177,00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718 523,00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74192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1 250 700,00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532 177,00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718 523,00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74192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1 250 700,00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532 177,00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718 523,00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74192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1 250 700,00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532 177,00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718 523,00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S4181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13 618 500,00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13 128 500,00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490 000,00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S4181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13 618 500,00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13 128 500,00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490 000,00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S4181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13 618 500,00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13 128 500,00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490 000,00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S4181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13 618 500,00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13 128 500,00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490 000,00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S4182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13 141 830,00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10 166 427,43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2 975 402,57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S4182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13 141 830,00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10 166 427,43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2 975 402,57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S4182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13 141 830,00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10 166 427,43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2 975 402,57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S4182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13 141 830,00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10 166 427,43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2 975 402,57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S4191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9 859 788,00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9 859 788,00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S4191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9 859 788,00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9 859 788,00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S4191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9 859 788,00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9 859 788,00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S4191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9 859 788,00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9 859 788,00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S4192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5 675 052,00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4 473 955,37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1 201 096,63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S4192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5 675 052,00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4 473 955,37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1 201 096,63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S4192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5 675 052,00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4 473 955,37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1 201 096,63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S4192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5 675 052,00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4 473 955,37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1 201 096,63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S4210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1 053 230,00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1 053 230,00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S4210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1 053 230,00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1 053 230,00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S4210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1 053 230,00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1 053 230,00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1 03 S4210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1 053 230,00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1 053 230,00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Подпрограмма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3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3 01 74370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3 01 74370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3 01 74370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0409 Ч2 3 01 74370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903 0412 00 0 00 00000 000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4 864 478,00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2 698 220,97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2 166 257,03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0412 Ч1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2 112 034,00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1 766 000,00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346 034,00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0412 Ч1 2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2 112 034,00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1 766 000,00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346 034,00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деятельности бизнес-инкубаторов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0412 Ч1 2 01 40690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2 112 034,00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1 766 000,00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346 034,00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0412 Ч1 2 01 40690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2 112 034,00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1 766 000,00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346 034,00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0412 Ч1 2 01 40690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2 112 034,00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1 766 000,00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346 034,00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0412 Ч1 2 01 40690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2 112 034,00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1 766 000,00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346 034,00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0412 Ч9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2 752 444,00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932 220,97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1 820 223,03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0412 Ч9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2 752 444,00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932 220,97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1 820 223,03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Разработка генеральных планов муниципальных образований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0412 Ч9 1 04 S2390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1 483 871,00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741 935,49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741 935,51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0412 Ч9 1 04 S2390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1 483 871,00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741 935,49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741 935,51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0412 Ч9 1 04 S2390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1 483 871,00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741 935,49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741 935,51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0412 Ч9 1 04 S2390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1 483 871,00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741 935,49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741 935,51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Cубсидии на разработку правил землепользования и застройки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0412 Ч9 1 04 S3730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1 268 573,00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190 285,48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1 078 287,52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0412 Ч9 1 04 S3730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1 268 573,00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190 285,48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1 078 287,52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0412 Ч9 1 04 S3730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1 268 573,00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190 285,48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1 078 287,52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0412 Ч9 1 04 S3730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1 268 573,00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190 285,48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1 078 287,52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81 030 594,86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48 938 206,26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32 092 388,60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903 0501 00 0 00 00000 000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471 136,37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96 826,03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374 310,34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0501 A1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471 136,37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96 826,03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374 310,34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0501 A1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471 136,37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96 826,03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374 310,34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0501 A1 1 03 72770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471 136,37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96 826,03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374 310,34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0501 A1 1 03 72770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471 136,37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96 826,03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374 310,34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0501 A1 1 03 72770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471 136,37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96 826,03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374 310,34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0501 A1 1 03 72770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471 136,37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96 826,03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374 310,34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903 0502 00 0 00 00000 000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2 440 000,00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0502 A1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2 440 000,00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0502 A1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0502 A1 1 01 70230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0502 A1 1 01 70230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0502 A1 1 01 70230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0502 A1 1 01 70230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0502 A1 3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2 440 000,00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0502 A1 3 03 73090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0502 A1 3 03 73090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0502 A1 3 03 73090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0502 A1 3 03 73090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Строительство (реконструкция) объектов водоотведения (очистных сооружений и др.)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0502 A1 3 03 74460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1 440 000,00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0502 A1 3 03 74460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1 440 000,00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0502 A1 3 03 74460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1 440 000,00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0502 A1 3 03 74460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1 440 000,00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73 102 009,77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45 780 136,07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27 321 873,70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"Формирование современной городской среды на территории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22 548 304,39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17 518 105,29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5 030 199,10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22 548 304,39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17 518 105,29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5 030 199,10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70370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45 000,00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70370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10 500,00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70370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10 500,00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70370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10 500,00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70370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34 500,00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70370 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34 500,00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Реализация мероприятий по благоустройству дворовых территорий и тротуаров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72710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217 070,05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41 390,00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175 680,05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72710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217 070,05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41 390,00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175 680,05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72710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217 070,05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41 390,00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175 680,05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72710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217 070,05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41 390,00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175 680,05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75550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145 279,82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145 240,00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39,82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75550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145 279,82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145 240,00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39,82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75550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145 279,82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145 240,00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39,82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75550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145 279,82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145 240,00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39,82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77470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2 837 689,29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362 310,71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2 475 378,58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77470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2 837 689,29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362 310,71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2 475 378,58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77470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2 837 689,29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362 310,71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2 475 378,58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77470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2 837 689,29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362 310,71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2 475 378,58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Реализация мероприятий по благоустройству дворовых территорий и тротуаров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S2710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12 516 318,69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10 182 218,04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2 334 100,65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S2710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12 516 318,69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10 182 218,04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2 334 100,65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S2710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12 516 318,69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10 182 218,04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2 334 100,65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02 S2710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12 516 318,69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10 182 218,04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2 334 100,65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Реализация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F2 55550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6 786 946,54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6 786 946,54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F2 55550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6 786 946,54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6 786 946,54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F2 55550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6 786 946,54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6 786 946,54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A5 1 F2 55550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6 786 946,54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6 786 946,54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A6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44 553 705,38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27 512 030,78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17 041 674,60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A6 2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44 553 705,38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27 512 030,78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17 041 674,60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A6 2 01 L576В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29 692 912,12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16 212 383,10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13 480 529,02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A6 2 01 L576В 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29 692 912,12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16 212 383,10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13 480 529,02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A6 2 01 L576В 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29 692 912,12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16 212 383,10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13 480 529,02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A6 2 01 L576В 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29 692 912,12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16 212 383,10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13 480 529,02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A6 2 01 S6570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14 860 793,26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11 299 647,68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3 561 145,58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A6 2 01 S6570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14 860 793,26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11 299 647,68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3 561 145,58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A6 2 01 S6570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14 860 793,26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11 299 647,68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3 561 145,58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A6 2 01 S6570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14 860 793,26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11 299 647,68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3 561 145,58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Ц9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650 000,00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Подпрограмма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Ц9 9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Благоустройство территории модульных фельдшерско-акушерских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Ц9 9 02 70410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Ц9 9 02 70410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Ц9 9 02 70410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Ц9 9 02 70410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Ч1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4 600 000,00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Ч1 6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4 600 000,00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Выделение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Ч1 6 08 16380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Ч1 6 08 16380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Ч1 6 08 16380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0503 Ч1 6 08 16380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4 957 448,72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3 001 244,16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1 956 204,56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A2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2 899,98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2 900,02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A2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2 899,98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2 900,02</w:t>
            </w:r>
          </w:p>
        </w:tc>
      </w:tr>
      <w:tr w:rsidR="00BA74D9" w:rsidRPr="00BA74D9" w:rsidTr="00BA74D9">
        <w:trPr>
          <w:trHeight w:val="38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A2 1 03 12980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2 899,98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2 900,02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A2 1 03 12980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2 899,98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2 900,02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A2 1 03 12980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2 899,98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2 900,02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A2 1 03 12980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2 899,98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2 900,02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267 649,00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267 649,00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267 649,00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267 649,00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Ч4 1 04 55491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267 649,00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267 649,00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Ч4 1 04 55491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267 649,00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267 649,00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Ч4 1 04 55491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267 649,00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267 649,00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Ч4 1 04 55491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205 568,00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205 568,00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Ч4 1 04 55491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62 081,00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62 081,00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Ч5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4 683 999,72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2 730 695,18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1 953 304,54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Ч5 Э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4 683 999,72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2 730 695,18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1 953 304,54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Ч5 Э 01 00200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4 683 999,72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2 730 695,18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1 953 304,54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Ч5 Э 01 00200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4 184 568,00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2 631 799,25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1 552 768,75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Ч5 Э 01 00200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4 184 568,00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2 631 799,25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1 552 768,75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Ч5 Э 01 00200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3 213 954,00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1 981 453,15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1 232 500,85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Ч5 Э 01 00200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970 614,00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650 346,10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320 267,90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Ч5 Э 01 00200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486 299,72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87 763,93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398 535,79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Ч5 Э 01 00200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486 299,72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87 763,93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398 535,79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Ч5 Э 01 00200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218 349,72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39 822,93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178 526,79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Ч5 Э 01 00200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267 950,00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47 941,00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220 009,00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Ч5 Э 01 00200 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13 132,00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11 132,00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Ч5 Э 01 00200 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13 132,00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11 132,00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Ч5 Э 01 00200 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11 132,00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11 132,00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0505 Ч5 Э 01 00200 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903 0600 00 0 00 00000 000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903 0605 00 0 00 00000 000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0605 Ч3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0605 Ч3 2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0605 Ч3 2 10 73270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0605 Ч3 2 10 73270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0605 Ч3 2 10 73270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0605 Ч3 2 10 73270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903 0700 00 0 00 00000 000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2 520 516,60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2 395 516,60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903 0701 00 0 00 00000 000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2 395 516,60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2 395 516,60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0701 A6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2 395 516,60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2 395 516,60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0701 A6 2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2 395 516,60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2 395 516,60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0701 A6 2 01 S6570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2 395 516,60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2 395 516,60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0701 A6 2 01 S6570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2 395 516,60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2 395 516,60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0701 A6 2 01 S6570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2 395 516,60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2 395 516,60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0701 A6 2 01 S6570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2 395 516,60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2 395 516,60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903 0702 00 0 00 00000 000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0702 Ц7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0702 Ц7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125 000,00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0702 Ц7 1 30 72700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0702 Ц7 1 30 72700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0702 Ц7 1 30 72700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0702 Ц7 1 30 72700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76 614 795,72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55 643 004,17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20 971 791,55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72 451 095,72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54 043 456,77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18 407 638,95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69 551 095,72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54 043 456,77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15 507 638,95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62 551 095,72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49 306 393,20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13 244 702,52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деятельности муниципальных библиотек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02 4A410 000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14 923 951,00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11 345 000,00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3 578 951,00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02 4A410 600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14 923 951,00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11 345 000,00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3 578 951,00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02 4A410 610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14 923 951,00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11 345 000,00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3 578 951,00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02 4A410 611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14 923 951,00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11 345 000,00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3 578 951,00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деятельности муниципальных музеев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03 70760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1 504 046,00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254 046,00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03 70760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1 504 046,00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254 046,00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03 70760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1 504 046,00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254 046,00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03 70760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1 404 046,00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254 046,00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03 70760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05 70420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3 964 368,00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1 900 000,00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2 064 368,00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05 70420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3 964 368,00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1 900 000,00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2 064 368,00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05 70420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3 964 368,00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1 900 000,00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2 064 368,00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05 70420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3 964 368,00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1 900 000,00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2 064 368,00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07 7A390 000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21 173 493,00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15 815 000,00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5 358 493,00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07 7A390 600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21 173 493,00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15 815 000,00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5 358 493,00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07 7A390 620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21 173 493,00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15 815 000,00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5 358 493,00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07 7A390 621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21 173 493,00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15 815 000,00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5 358 493,00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Строительство (реконструкция) зданий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10 71220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10 71220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10 71220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10 71220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11 70160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8 190 000,00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6 261 165,16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1 928 834,84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11 70160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1 082 238,00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107 762,00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11 70160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1 082 238,00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107 762,00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11 70160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1 082 238,00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107 762,00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11 70160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5 178 927,16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1 821 072,84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11 70160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5 178 927,16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1 821 072,84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11 70160 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5 178 927,16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1 821 072,84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15 L4670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504 797,72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504 797,72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15 L4670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504 797,72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504 797,72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15 L4670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504 797,72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504 797,72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15 L4670 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504 797,72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504 797,72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15 S7090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6 869 140,00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6 869 140,00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15 S7090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6 869 140,00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6 869 140,00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15 S7090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1 271 822,00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1 271 822,00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15 S7090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1 271 822,00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1 271 822,00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15 S7090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5 597 318,00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5 597 318,00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15 S7090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5 597 318,00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5 597 318,00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библиотек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15 S9830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101 290,32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9,68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15 S9830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101 290,32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9,68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15 S9830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101 290,32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9,68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15 S9830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101 290,32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9,68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Создание модельных муниципальных библиотек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A1 54540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A1 54540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A1 54540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A1 54540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A2 55194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A2 55194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A2 55194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1 A2 55194 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6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4 737 063,57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2 262 936,43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Капитальный ремонт муниципальных учреждений культуры клубного типа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6 02 S2350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4 737 063,57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2 262 936,43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6 02 S2350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4 737 063,57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2 262 936,43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6 02 S2350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4 737 063,57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2 262 936,43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Ц4 6 02 S2350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4 737 063,57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2 262 936,43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Ч1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Ч1 6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2 900 000,00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Выделение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Ч1 6 08 16380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Ч1 6 08 16380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Ч1 6 08 16380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0801 Ч1 6 08 16380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4 163 700,00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1 599 547,40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2 564 152,60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Ц4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2 163 700,00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1 599 547,40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564 152,60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Ц4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2 163 700,00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1 599 547,40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564 152,60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Ц4 1 10 71060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2 163 700,00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1 599 547,40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564 152,60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Ц4 1 10 71060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1 148 700,00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601 774,88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546 925,12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Ц4 1 10 71060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1 148 700,00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601 774,88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546 925,12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Ц4 1 10 71060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185 100,00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85 100,00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Ц4 1 10 71060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963 600,00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516 674,88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446 925,12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Ц4 1 10 71060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Ц4 1 10 71060 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Ц4 1 10 71060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997 772,52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2 227,48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Ц4 1 10 71060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Ц4 1 10 71060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Ц4 1 10 71060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847 772,52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2 227,48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Ц4 1 10 71060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847 772,52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2 227,48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Ч1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Ч1 6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2 000 000,00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Выделение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Ч1 6 08 16380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Ч1 6 08 16380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Ч1 6 08 16380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0804 Ч1 6 08 16380 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23 971 335,49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21 277 791,60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2 693 543,89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903 1001 00 0 00 00000 000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65 326,05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109 873,95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"Социальная поддержка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1001 Ц3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65 326,05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109 873,95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1001 Ц3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65 326,05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109 873,95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Выплаты пенсии за выслугу лет муниципальным служащим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1001 Ц3 1 01 70520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65 326,05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109 873,95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1001 Ц3 1 01 70520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65 326,05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109 873,95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1001 Ц3 1 01 70520 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65 326,05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109 873,95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1001 Ц3 1 01 70520 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65 326,05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109 873,95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3 247 745,27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2 552 901,63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694 843,64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A6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1 139 147,27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1 138 766,23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381,04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"Создание условий для обеспечения доступным и комфортным жильем сельского населения"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A6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1 139 147,27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1 138 766,23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381,04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Улучшение жилищных условий граждан, проживающих на сельских территориях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A6 1 01 L5764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1 139 147,27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1 138 766,23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381,04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A6 1 01 L5764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1 139 147,27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1 138 766,23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381,04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A6 1 01 L5764 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1 139 147,27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1 138 766,23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381,04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A6 1 01 L5764 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1 139 147,27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1 138 766,23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381,04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"Социальная поддержка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Ц3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2 108 598,00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1 414 135,40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694 462,60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Ц3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2 108 598,00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1 414 135,40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694 462,60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Ц3 1 01 10550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1 803 600,00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1 229 137,40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574 462,60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Ц3 1 01 10550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1 803 600,00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1 229 137,40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574 462,60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Ц3 1 01 10550 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1 803 600,00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1 229 137,40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574 462,60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Ц3 1 01 10550 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1 803 600,00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1 229 137,40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574 462,60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материальной помощи отдельным категориям граждан, пострадавшим в результате пожара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Ц3 1 01 10610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Ц3 1 01 10610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Ц3 1 01 10610 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120 000,00</w:t>
            </w:r>
          </w:p>
        </w:tc>
      </w:tr>
      <w:tr w:rsidR="00BA74D9" w:rsidRPr="00BA74D9" w:rsidTr="00BA74D9">
        <w:trPr>
          <w:trHeight w:val="33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года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Ц3 1 01 22570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94 998,00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94 998,00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Ц3 1 01 22570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94 998,00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94 998,00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Ц3 1 01 22570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94 998,00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94 998,00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1003 Ц3 1 01 22570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94 998,00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94 998,00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20 334 952,22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18 495 513,80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1 839 438,42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20 334 952,22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18 495 513,80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1 839 438,42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12 091 717,22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12 052 791,80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38 925,42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1 03 12940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8 461 791,80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8 461 791,80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1 03 12940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8 461 791,80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8 461 791,80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1 03 12940 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8 461 791,80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8 461 791,80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1 03 12940 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8 461 791,80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8 461 791,80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1 03 L4970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3 629 925,42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3 591 000,00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38 925,42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1 03 L4970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3 629 925,42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3 591 000,00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38 925,42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1 03 L4970 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3 629 925,42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3 591 000,00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38 925,42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1 03 L4970 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3 629 925,42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3 591 000,00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38 925,42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2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8 243 235,00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6 442 722,00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1 800 513,00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2 01 1A820 000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6 808 296,00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5 007 783,00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1 800 513,00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2 01 1A820 300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5 007 783,00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5 007 783,00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2 01 1A820 320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5 007 783,00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5 007 783,00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2 01 1A820 322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5 007 783,00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5 007 783,00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2 01 1A820 400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1 800 513,00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1 800 513,00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2 01 1A820 410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1 800 513,00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1 800 513,00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2 01 1A820 412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1 800 513,00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1 800 513,00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2 01 R0820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1 434 939,00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1 434 939,00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2 01 R0820 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1 434 939,00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1 434 939,00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2 01 R0820 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1 434 939,00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1 434 939,00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1004 A2 2 01 R0820 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1 434 939,00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1 434 939,00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903 1006 00 0 00 00000 000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213 438,00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164 050,12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49 387,88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"Содействие занятости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1006 Ц6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71 412,12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49 387,88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1006 Ц6 3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71 412,12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49 387,88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Реализация государственной политики в сфере охраны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1006 Ц6 3 01 12440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120 800,00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71 412,12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49 387,88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1006 Ц6 3 01 12440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117 500,00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71 412,12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46 087,88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1006 Ц6 3 01 12440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117 500,00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71 412,12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46 087,88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1006 Ц6 3 01 12440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55 818,44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34 431,56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1006 Ц6 3 01 12440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15 593,68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11 656,32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1006 Ц6 3 01 12440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1006 Ц6 3 01 12440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1006 Ц6 3 01 12440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1006 Ч5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92 638,00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92 638,00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1006 Ч5 Э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92 638,00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92 638,00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1006 Ч5 Э 01 73450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92 638,00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92 638,00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1006 Ч5 Э 01 73450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92 638,00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92 638,00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1006 Ч5 Э 01 73450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92 638,00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92 638,00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903 1006 Ч5 Э 01 73450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92 638,00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92 638,00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Отдел образования администрации района (города)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974 0000 00 0 00 00000 000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673 953 363,26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538 466 422,48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135 486 940,78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2 489 500,00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1 475 869,51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1 013 630,49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2 489 500,00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1 475 869,51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1 013 630,49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A3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579 863,15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324 136,85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A3 3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579 863,15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324 136,85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A3 3 01 11980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579 863,15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324 136,85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A3 3 01 11980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881 900,00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570 763,15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311 136,85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A3 3 01 11980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881 900,00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570 763,15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311 136,85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A3 3 01 11980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677 343,00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442 606,10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234 736,90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A3 3 01 11980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204 557,00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128 157,05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76 399,95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A3 3 01 11980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A3 3 01 11980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A3 3 01 11980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A3 3 01 11980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"Социальная поддержка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Ц3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357 700,00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126 990,01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230 709,99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Ц3 Э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357 700,00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126 990,01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230 709,99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Организация и осуществление деятельности по опеке и попечительству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Ц3 Э 01 11990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357 700,00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126 990,01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230 709,99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Ц3 Э 01 11990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346 660,00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121 990,01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224 669,99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Ц3 Э 01 11990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346 660,00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121 990,01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224 669,99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Ц3 Э 01 11990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266 251,00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87 771,00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178 480,00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Ц3 Э 01 11990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80 409,00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34 219,01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46 189,99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Ц3 Э 01 11990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11 040,00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6 040,00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Ц3 Э 01 11990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11 040,00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6 040,00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Ц3 Э 01 11990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11 040,00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6 040,00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Ц7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1 227 800,00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769 016,35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458 783,65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Обеспечение реализации государственной программы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Ц7 Э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1 227 800,00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769 016,35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458 783,65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Организация и осуществление деятельности по опеке и попечительству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Ц7 Э 01 11990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1 227 800,00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769 016,35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458 783,65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Ц7 Э 01 11990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1 194 660,00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760 031,80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434 628,20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Ц7 Э 01 11990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1 194 660,00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760 031,80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434 628,20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Ц7 Э 01 11990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917 560,00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599 694,87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317 865,13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Ц7 Э 01 11990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277 100,00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160 336,93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116 763,07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Ц7 Э 01 11990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33 140,00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8 984,55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24 155,45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Ц7 Э 01 11990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33 140,00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8 984,55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24 155,45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Ц7 Э 01 11990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8 984,55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13 615,45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0104 Ц7 Э 01 11990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10 540,00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10 540,00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974 0400 00 0 00 00000 000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297 414,00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219 581,06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77 832,94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974 0412 00 0 00 00000 000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297 414,00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219 581,06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77 832,94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"Содействие занятости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0412 Ц6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297 414,00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219 581,06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77 832,94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0412 Ц6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297 414,00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219 581,06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77 832,94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0412 Ц6 1 01 72260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297 414,00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219 581,06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77 832,94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0412 Ц6 1 01 72260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297 414,00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219 581,06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77 832,94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0412 Ц6 1 01 72260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207 414,00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145 292,20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62 121,80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0412 Ц6 1 01 72260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207 414,00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145 292,20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62 121,80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0412 Ц6 1 01 72260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74 288,86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15 711,14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0412 Ц6 1 01 72260 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74 288,86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15 711,14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643 595 808,26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520 679 611,28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122 916 196,98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125 480 906,00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99 048 468,41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26 432 437,59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117 622 800,00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92 658 837,86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24 963 962,14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117 622 800,00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92 658 837,86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24 963 962,14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деятельности детских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01 70670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3 619 467,00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2 601 865,00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1 017 602,00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01 70670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3 619 467,00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2 601 865,00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1 017 602,00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01 70670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2 697 019,00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2 021 865,00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675 154,00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01 70670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2 697 019,00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2 021 865,00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675 154,00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01 70670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922 448,00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342 448,00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01 70670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922 448,00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342 448,00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02 12000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110 900 100,00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87 319 900,00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23 580 200,00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02 12000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110 900 100,00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87 319 900,00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23 580 200,00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02 12000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77 865 531,91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60 522 472,00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17 343 059,91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02 12000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77 865 531,91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60 522 472,00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17 343 059,91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02 12000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33 034 568,09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26 797 428,00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6 237 140,09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02 12000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33 034 568,09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26 797 428,00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6 237 140,09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14 74550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475 730,00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309 270,00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14 74550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475 730,00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309 270,00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14 74550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313 600,00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291 400,00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14 74550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313 600,00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291 400,00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14 74550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162 130,00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17 870,00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14 74550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162 130,00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17 870,00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Капитальный (текущий) ремонт объектов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15 72070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2 318 233,00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2 261 342,86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56 890,14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15 72070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2 318 233,00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2 261 342,86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56 890,14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15 72070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2 318 233,00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2 261 342,86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56 890,14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Ц7 1 15 72070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2 318 233,00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2 261 342,86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56 890,14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Ц8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541 636,00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411 045,00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130 591,00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Ц8 5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541 636,00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411 045,00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130 591,00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Ц8 5 02 76260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541 636,00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411 045,00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130 591,00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Ц8 5 02 76260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541 636,00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411 045,00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130 591,00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Ц8 5 02 76260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445 536,00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338 971,00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106 565,00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Ц8 5 02 76260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445 536,00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338 971,00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106 565,00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Ц8 5 02 76260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72 074,00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24 026,00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Ц8 5 02 76260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72 074,00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24 026,00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Ч4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7 316 470,00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5 978 585,55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1 337 884,45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Ч4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7 316 470,00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5 978 585,55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1 337 884,45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Ч4 1 04 SA720 000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7 316 470,00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5 978 585,55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1 337 884,45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Ч4 1 04 SA720 600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7 316 470,00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5 978 585,55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1 337 884,45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Ч4 1 04 SA720 610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5 416 168,00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4 250 172,55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1 165 995,45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Ч4 1 04 SA720 611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5 416 168,00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4 250 172,55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1 165 995,45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Ч4 1 04 SA720 620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1 900 302,00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1 728 413,00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171 889,00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0701 Ч4 1 04 SA720 621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1 900 302,00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1 728 413,00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171 889,00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477 892 795,26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395 490 318,51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82 402 476,75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A6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4 206 500,00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3 467 750,00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738 750,00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A6 2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4 206 500,00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3 467 750,00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738 750,00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A6 2 01 S6570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4 206 500,00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3 467 750,00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738 750,00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A6 2 01 S6570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4 206 500,00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3 467 750,00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738 750,00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A6 2 01 S6570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4 206 500,00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3 467 750,00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738 750,00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A6 2 01 S6570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4 206 500,00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3 467 750,00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738 750,00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450 861 756,26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375 246 631,16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75 615 125,10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447 544 161,18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372 481 968,58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75 062 192,60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деятельности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01 70550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15 960 296,00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11 212 569,00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4 747 727,00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01 70550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15 960 296,00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11 212 569,00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4 747 727,00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01 70550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13 650 093,00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9 540 969,00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4 109 124,00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01 70550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12 710 193,00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8 739 169,00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3 971 024,00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01 70550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939 900,00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801 800,00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138 100,00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01 70550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2 310 203,00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1 671 600,00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638 603,00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01 70550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2 310 203,00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1 671 600,00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638 603,00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02 12010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368 905 600,00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316 844 200,00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52 061 400,00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02 12010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368 905 600,00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316 844 200,00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52 061 400,00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02 12010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310 363 861,68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264 618 479,50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45 745 382,18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02 12010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310 363 861,68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264 618 479,50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45 745 382,18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02 12010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58 541 738,32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52 225 720,50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6 316 017,82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02 12010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58 541 738,32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52 225 720,50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6 316 017,82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05 53030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21 326 800,00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16 265 587,00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5 061 213,00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05 53030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21 326 800,00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16 265 587,00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5 061 213,00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05 53030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17 631 186,00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13 447 440,00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4 183 746,00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05 53030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17 631 186,00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13 447 440,00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4 183 746,00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05 53030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3 695 614,00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2 818 147,00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877 467,00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05 53030 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3 695 614,00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2 818 147,00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877 467,00</w:t>
            </w:r>
          </w:p>
        </w:tc>
      </w:tr>
      <w:tr w:rsidR="00BA74D9" w:rsidRPr="00BA74D9" w:rsidTr="00BA74D9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2029П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209 800,00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159 174,00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50 626,00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2029П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209 800,00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159 174,00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50 626,00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2029П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209 800,00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159 174,00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50 626,00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2029П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209 800,00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159 174,00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50 626,00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74540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3 994 144,00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1 618 910,00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2 375 234,00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74540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3 994 144,00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1 618 910,00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2 375 234,00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74540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3 015 731,00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1 346 690,00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1 669 041,00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74540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3 015 731,00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1 346 690,00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1 669 041,00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74540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978 413,00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272 220,00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706 193,00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74540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978 413,00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272 220,00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706 193,00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L3040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21 049 898,00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13 461 485,80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7 588 412,20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L3040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21 049 898,00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13 461 485,80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7 588 412,20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L3040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17 686 024,00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11 316 275,77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6 369 748,23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L3040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17 686 024,00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11 316 275,77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6 369 748,23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L3040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3 363 874,00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2 145 210,03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1 218 663,97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L3040 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3 363 874,00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2 145 210,03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1 218 663,97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S1560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2 770 810,00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1 193 229,60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1 577 580,40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S1560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2 770 810,00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1 193 229,60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1 577 580,40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S1560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2 255 088,00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934 145,25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1 320 942,75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S1560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2 255 088,00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934 145,25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1 320 942,75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S1560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515 722,00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259 084,35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256 637,65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14 S1560 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515 722,00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259 084,35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256 637,65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Капитальный (текущий) ремонт объектов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15 72070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1 600 000,00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15 72070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1 600 000,00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15 72070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1 600 000,00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15 72070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1 600 000,00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15 72070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15 72070 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30 S2700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10 826 813,18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10 826 813,18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30 S2700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10 826 813,18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10 826 813,18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30 S2700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10 826 813,18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10 826 813,18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1 30 S2700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10 826 813,18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10 826 813,18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6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3 317 595,08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2 764 662,58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552 932,50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6 EВ 51790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3 317 595,08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2 764 662,58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552 932,50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6 EВ 51790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3 317 595,08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2 764 662,58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552 932,50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6 EВ 51790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2 580 462,56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2 150 382,58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430 079,98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6 EВ 51790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2 580 462,56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2 150 382,58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430 079,98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6 EВ 51790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737 132,52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614 280,00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122 852,52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Ц7 6 EВ 51790 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737 132,52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614 280,00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122 852,52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Ц8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1 046 538,00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785 253,90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261 284,10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Ц8 5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1 046 538,00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785 253,90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261 284,10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Ц8 5 02 76260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1 046 538,00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785 253,90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261 284,10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Ц8 5 02 76260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1 046 538,00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785 253,90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261 284,10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Ц8 5 02 76260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920 738,00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690 901,90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229 836,10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Ц8 5 02 76260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920 738,00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690 901,90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229 836,10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Ц8 5 02 76260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94 352,00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31 448,00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Ц8 5 02 76260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94 352,00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31 448,00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Ч4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21 778 001,00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15 990 683,45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5 787 317,55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Ч4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21 778 001,00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15 990 683,45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5 787 317,55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Ч4 1 04 SA720 000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21 778 001,00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15 990 683,45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5 787 317,55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Ч4 1 04 SA720 600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21 778 001,00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15 990 683,45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5 787 317,55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Ч4 1 04 SA720 610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18 341 656,00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13 529 689,03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4 811 966,97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Ч4 1 04 SA720 611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18 341 656,00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13 529 689,03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4 811 966,97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Ч4 1 04 SA720 620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3 436 345,00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2 460 994,42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975 350,58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0702 Ч4 1 04 SA720 621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3 436 345,00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2 460 994,42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975 350,58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27 102 559,00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18 251 968,54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8 850 590,46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Ц5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3 760 034,00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1 040 034,00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Ц5 2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3 760 034,00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1 040 034,00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деятельности муниципальных детско-юношеских спортивных школ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Ц5 2 01 70340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3 760 034,00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1 040 034,00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Ц5 2 01 70340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3 760 034,00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1 040 034,00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Ц5 2 01 70340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3 760 034,00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1 040 034,00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Ц5 2 01 70340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3 760 034,00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1 040 034,00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23 213 227,00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15 434 994,54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7 778 232,46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23 213 227,00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15 434 994,54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7 778 232,46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деятельности муниципальных организаций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01 70560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13 379 210,00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7 599 000,00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5 780 210,00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01 70560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13 379 210,00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7 599 000,00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5 780 210,00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01 70560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13 379 210,00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7 599 000,00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5 780 210,00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01 70560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13 379 210,00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7 599 000,00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5 780 210,00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01 S7080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3 914 517,00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2 701 017,00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1 213 500,00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01 S7080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3 914 517,00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2 701 017,00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1 213 500,00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01 S7080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1 325 424,00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1 325 424,00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01 S7080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1 325 424,00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1 325 424,00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01 S7080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2 589 093,00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1 375 593,00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1 213 500,00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01 S7080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2 589 093,00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1 375 593,00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1 213 500,00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Персонифицированное финансирование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E2 75150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5 919 500,00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5 134 977,54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784 522,46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E2 75150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5 919 500,00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5 134 977,54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784 522,46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E2 75150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187 628,99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187 628,99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E2 75150 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187 628,99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187 628,99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E2 75150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5 731 871,01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5 134 977,54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596 893,47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E2 75150 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5 134 977,54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5 134 977,54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Ц7 1 E2 75150 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596 893,47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596 893,47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Ц8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129 298,00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96 974,00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32 324,00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Ц8 5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129 298,00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96 974,00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32 324,00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Ц8 5 02 76260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129 298,00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96 974,00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32 324,00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Ц8 5 02 76260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129 298,00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96 974,00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32 324,00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Ц8 5 02 76260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129 298,00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96 974,00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32 324,00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0703 Ц8 5 02 76260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129 298,00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96 974,00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32 324,00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2 826 065,00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2 618 139,61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207 925,39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2 826 065,00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2 618 139,61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207 925,39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2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2 826 065,00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2 618 139,61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207 925,39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Приобретение путевок в детские оздоровительные лагеря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2 03 12170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616 938,00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433 506,60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183 431,40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2 03 12170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616 938,00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433 506,60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183 431,40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2 03 12170 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616 938,00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433 506,60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183 431,40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2 03 12170 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616 938,00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433 506,60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183 431,40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Организация отдыха детей в загородных, пришкольных и других лагерях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2 03 72140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2 012 327,00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1 998 527,00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13 800,00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2 03 72140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2 012 327,00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1 998 527,00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13 800,00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2 03 72140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1 545 584,00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1 531 784,00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13 800,00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2 03 72140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1 545 584,00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1 531 784,00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13 800,00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2 03 72140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466 743,00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466 743,00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2 03 72140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466 743,00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466 743,00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2 04 72150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196 800,00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186 106,01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10 693,99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2 04 72150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196 800,00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186 106,01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10 693,99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2 04 72150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167 280,00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156 784,01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10 495,99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2 04 72150 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167 280,00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156 784,01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10 495,99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2 04 72150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29 520,00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29 322,00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198,00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0707 Ц7 2 04 72150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29 520,00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29 322,00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198,00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10 293 483,00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5 270 716,21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5 022 766,79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7 576 111,00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3 955 528,47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3 620 582,53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645 349,27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1 490 650,73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Проведение мероприятий в области образования для детей и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1 09 71850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1 106 000,00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615 349,27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490 650,73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1 09 71850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1 106 000,00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615 349,27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490 650,73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1 09 71850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1 106 000,00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615 349,27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490 650,73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1 09 71850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1 106 000,00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615 349,27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490 650,73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1 11 16400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1 11 16400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1 11 16400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1 11 16400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1 11 70240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1 11 70240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1 11 70240 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1 11 70240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1 11 70240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1 11 70240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500 000,00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2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Поддержка талантливой и одаренной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2 02 72130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2 02 72130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Стипендии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2 02 72130 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Э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5 350 111,00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3 250 179,20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2 099 931,80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функций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Э 01 00600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5 350 111,00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3 250 179,20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2 099 931,80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Э 01 00600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4 719 691,00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2 897 582,16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1 822 108,84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Э 01 00600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4 719 691,00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2 897 582,16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1 822 108,84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Э 01 00600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3 531 268,00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2 233 420,46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1 297 847,54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Э 01 00600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19 920,80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5 079,20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Э 01 00600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1 163 423,00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644 240,90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519 182,10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Э 01 00600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554 420,00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347 844,56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206 575,44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Э 01 00600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554 420,00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347 844,56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206 575,44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Э 01 00600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415 420,00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288 935,45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126 484,55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Э 01 00600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58 909,11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80 090,89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Э 01 00600 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4 752,48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71 247,52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Э 01 00600 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4 752,48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71 247,52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Э 01 00600 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Э 01 00600 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4 752,48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3 247,52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Ц7 Э 01 00600 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Ч4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122 272,00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122 272,00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Ч4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122 272,00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122 272,00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Ч4 1 04 55491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122 272,00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122 272,00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Ч4 1 04 55491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122 272,00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122 272,00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Ч4 1 04 55491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122 272,00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122 272,00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Ч4 1 04 55491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93 911,00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93 911,00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Ч4 1 04 55491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28 361,00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28 361,00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Ч5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2 595 100,00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1 192 915,74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1 402 184,26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Ч5 Э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2 595 100,00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1 192 915,74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1 402 184,26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Ч5 Э 01 00200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2 595 100,00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1 192 915,74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1 402 184,26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Ч5 Э 01 00200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2 595 100,00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1 192 915,74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1 402 184,26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Ч5 Э 01 00200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2 595 100,00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1 192 915,74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1 402 184,26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Ч5 Э 01 00200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1 993 165,00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934 358,00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1 058 807,00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0709 Ч5 Э 01 00200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601 935,00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258 557,74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343 377,26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10 908 700,00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7 197 733,63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3 710 966,37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974 1003 00 0 00 00000 000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10 118 000,00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6 870 614,76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3 247 385,24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"Социальная поддержка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1003 Ц3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9 518 000,00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6 870 614,76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2 647 385,24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1003 Ц3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9 518 000,00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6 870 614,76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2 647 385,24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1003 Ц3 1 01 10550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9 518 000,00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6 870 614,76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2 647 385,24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1003 Ц3 1 01 10550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9 518 000,00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6 870 614,76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2 647 385,24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1003 Ц3 1 01 10550 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9 518 000,00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6 870 614,76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2 647 385,24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1003 Ц3 1 01 10550 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9 518 000,00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6 870 614,76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2 647 385,24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1003 Ц7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600 000,00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1003 Ц7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600 000,00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1003 Ц7 1 14 12060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1003 Ц7 1 14 12060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1003 Ц7 1 14 12060 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1003 Ц7 1 14 12060 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790 700,00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327 118,87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463 581,13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790 700,00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327 118,87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463 581,13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790 700,00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327 118,87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463 581,13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01010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12 006,00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13 994,00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01010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12 006,00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13 994,00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01010 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12 006,00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13 994,00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01010 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12 006,00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13 994,00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01020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82 200,00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01020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65 760,00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65 760,00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01020 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65 760,00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65 760,00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01020 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65 760,00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65 760,00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01020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16 440,00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01020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16 440,00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01020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16 440,00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12040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682 500,00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232 912,87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449 587,13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12040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998,41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1 001,59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12040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998,41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1 001,59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12040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998,41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1 001,59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12040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680 500,00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231 914,46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448 585,54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12040 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680 500,00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231 914,46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448 585,54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1004 Ц7 1 14 12040 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680 500,00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231 914,46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448 585,54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16 661 941,00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8 893 627,00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7 768 314,00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16 661 941,00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8 893 627,00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7 768 314,00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Ц5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16 356 614,00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8 588 300,00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7 768 314,00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Ц5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16 356 614,00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8 588 300,00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7 768 314,00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деятельности муниципальных физкультурно-оздоровительных центров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Ц5 1 01 70360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15 001 274,00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7 998 000,00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7 003 274,00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Ц5 1 01 70360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15 001 274,00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7 998 000,00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7 003 274,00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Ц5 1 01 70360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15 001 274,00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7 998 000,00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7 003 274,00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Ц5 1 01 70360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14 744 342,00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7 748 000,00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6 996 342,00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Ц5 1 01 70360 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256 932,00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6 932,00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Ц5 1 01 71390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590 300,00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59 700,00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Ц5 1 01 71390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590 300,00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59 700,00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Ц5 1 01 71390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590 300,00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59 700,00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Ц5 1 01 71390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590 300,00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59 700,00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Ц5 1 03 71460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705 340,00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705 340,00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Ц5 1 03 71460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705 340,00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705 340,00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Ц5 1 03 71460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705 340,00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705 340,00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Ц5 1 03 71460 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705 340,00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705 340,00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Ч4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305 327,00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305 327,00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Ч4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305 327,00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305 327,00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Ч4 1 04 SA720 000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305 327,00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305 327,00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Ч4 1 04 SA720 600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305 327,00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305 327,00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Ч4 1 04 SA720 620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305 327,00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305 327,00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974 1102 Ч4 1 04 SA720 621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305 327,00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305 327,00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финансовый орган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992 0000 00 0 00 00000 000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9 202 249,00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5 755 189,90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3 447 059,10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9 202 249,00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5 755 189,90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3 447 059,10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7 444 887,00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5 431 472,90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2 013 414,10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Ч4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7 444 887,00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5 431 472,90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2 013 414,10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Ч4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425 012,00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425 012,00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Ч4 1 04 55491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425 012,00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425 012,00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Ч4 1 04 55491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425 012,00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425 012,00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Ч4 1 04 55491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425 012,00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425 012,00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Ч4 1 04 55491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326 430,00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326 430,00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Ч4 1 04 55491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98 582,00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98 582,00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Ч4 Э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7 019 875,00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5 006 460,90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2 013 414,10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Ч4 Э 01 00200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7 019 875,00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5 006 460,90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2 013 414,10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Ч4 Э 01 00200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6 471 123,00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4 609 648,25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1 861 474,75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Ч4 Э 01 00200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6 471 123,00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4 609 648,25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1 861 474,75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Ч4 Э 01 00200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4 970 140,00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3 549 848,12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1 420 291,88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Ч4 Э 01 00200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1 500 983,00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1 059 800,13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441 182,87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Ч4 Э 01 00200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548 752,00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396 812,65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151 939,35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Ч4 Э 01 00200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548 752,00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396 812,65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151 939,35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Ч4 Э 01 00200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344 212,00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204 489,93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139 722,07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0106 Ч4 Э 01 00200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204 540,00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192 322,72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12 217,28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992 0111 00 0 00 00000 000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1 407 362,00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1 407 362,00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0111 Ч4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1 407 362,00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1 407 362,00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0111 Ч4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1 407 362,00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1 407 362,00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0111 Ч4 1 01 73430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1 407 362,00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1 407 362,00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0111 Ч4 1 01 73430 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1 407 362,00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1 407 362,00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0111 Ч4 1 01 73430 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1 407 362,00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1 407 362,00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992 0113 00 0 00 00000 000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323 717,00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26 283,00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"Цифровое общество Чувашии"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0113 Ч6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323 717,00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26 283,00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0113 Ч6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323 717,00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26 283,00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Внедрение информационно-телекоммуникационных технологий в муниципальных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0113 Ч6 1 01 73890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323 717,00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26 283,00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0113 Ч6 1 01 73890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323 717,00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26 283,00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0113 Ч6 1 01 73890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323 717,00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26 283,00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992 0113 Ч6 1 01 73890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323 717,00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26 283,00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994 0000 00 0 00 00000 000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65 715 412,13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32 568 828,78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33 146 583,35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35 858 298,70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19 001 396,85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16 856 901,85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34 914 798,70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18 910 396,85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16 004 401,85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1 472 938,00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1 472 938,00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1 472 938,00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1 472 938,00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Ч4 1 04 55491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1 472 938,00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1 472 938,00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Ч4 1 04 55491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1 472 938,00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1 472 938,00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Ч4 1 04 55491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1 472 938,00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1 472 938,00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Ч4 1 04 55491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1 131 289,00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1 131 289,00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Ч4 1 04 55491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341 649,00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341 649,00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Ч5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33 441 860,70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17 437 458,85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16 004 401,85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Ч5 Э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33 441 860,70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17 437 458,85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16 004 401,85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Ч5 Э 01 00200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33 441 860,70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17 437 458,85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16 004 401,85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Ч5 Э 01 00200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28 992 936,00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16 263 667,47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12 729 268,53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Ч5 Э 01 00200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28 992 936,00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16 263 667,47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12 729 268,53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Ч5 Э 01 00200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22 268 000,00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12 432 917,89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9 835 082,11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Ч5 Э 01 00200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6 724 936,00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3 830 749,58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2 894 186,42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Ч5 Э 01 00200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4 105 571,70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1 173 791,38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2 931 780,32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Ч5 Э 01 00200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4 105 571,70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1 173 791,38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2 931 780,32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Ч5 Э 01 00200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651 411,68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356 588,32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Ч5 Э 01 00200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1 797 571,70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287 282,20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1 510 289,50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Ч5 Э 01 00200 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235 097,50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1 064 902,50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Ч5 Э 01 00200 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343 353,00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343 353,00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Ч5 Э 01 00200 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343 353,00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343 353,00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0104 Ч5 Э 01 00200 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343 353,00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343 353,00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943 500,00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852 500,00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земельных и имущественных отношений"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A4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259 000,00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A4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259 000,00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A4 1 02 76120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159 000,00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A4 1 02 76120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159 000,00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A4 1 02 76120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159 000,00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A4 1 02 76120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159 000,00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A4 1 02 77590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A4 1 02 77590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A4 1 02 77590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A4 1 02 77590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100 000,00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Ц8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470 000,00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Ц8 2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470 000,00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Ц8 2 07 S8160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Ц8 2 07 S8160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Ц8 2 07 S8160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Ц8 2 07 S8160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470 000,00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Ч5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Ч5 3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Ч5 3 02 73710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Ч5 3 02 73710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Ч5 3 02 73710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Ч5 3 02 73710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"Цифровое общество Чувашии"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Ч6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113 500,00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113 500,00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Ч6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113 500,00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113 500,00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Ч6 1 01 73820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26 500,00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Ч6 1 01 73820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26 500,00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Ч6 1 01 73820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26 500,00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Ч6 1 01 73820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26 500,00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Внедрение информационно-телекоммуникационных технологий в муниципальных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Ч6 1 01 73890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Ч6 1 01 73890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Ч6 1 01 73890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0113 Ч6 1 01 73890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87 000,00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994 0200 00 0 00 00000 000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1 555 069,11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829 930,89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994 0203 00 0 00 00000 000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1 555 069,11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829 930,89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0203 Ч4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1 555 069,11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829 930,89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0203 Ч4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1 555 069,11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829 930,89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0203 Ч4 1 04 51180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1 555 069,11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829 930,89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0203 Ч4 1 04 51180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2 136 340,00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1 380 481,11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755 858,89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0203 Ч4 1 04 51180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2 136 340,00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1 380 481,11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755 858,89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0203 Ч4 1 04 51180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1 640 814,00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1 074 916,47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565 897,53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0203 Ч4 1 04 51180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495 526,00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305 564,64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189 961,36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0203 Ч4 1 04 51180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248 660,00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174 588,00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74 072,00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0203 Ч4 1 04 51180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248 660,00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174 588,00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74 072,00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0203 Ч4 1 04 51180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95 660,00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84 688,00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10 972,00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0203 Ч4 1 04 51180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0203 Ч4 1 04 51180 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63 000,00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994 0300 00 0 00 00000 000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323 517,00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209 199,85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114 317,15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994 0310 00 0 00 00000 000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323 517,00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209 199,85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114 317,15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0310 Ц8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323 517,00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209 199,85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114 317,15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0310 Ц8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323 517,00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209 199,85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114 317,15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0310 Ц8 1 04 70280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323 517,00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209 199,85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114 317,15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0310 Ц8 1 04 70280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315 717,00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205 349,85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110 367,15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0310 Ц8 1 04 70280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315 717,00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205 349,85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110 367,15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0310 Ц8 1 04 70280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194 162,55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98 037,45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0310 Ц8 1 04 70280 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23 517,00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11 187,30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12 329,70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0310 Ц8 1 04 70280 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3 850,00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3 950,00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0310 Ц8 1 04 70280 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3 850,00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3 950,00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0310 Ц8 1 04 70280 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3 850,00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3 950,00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994 0400 00 0 00 00000 000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1 094 293,76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228 681,60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865 612,16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994 0405 00 0 00 00000 000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1 094 293,76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228 681,60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865 612,16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0405 Ц9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1 094 293,76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228 681,60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865 612,16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0405 Ц9 7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371 600,00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228 681,60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142 918,40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Финансовое обеспечение передаваемых государственных полномочий Чувашской Республики по организации на территории поселений, муниципальных округов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0405 Ц9 7 01 12750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371 600,00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228 681,60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142 918,40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0405 Ц9 7 01 12750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371 600,00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228 681,60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142 918,40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0405 Ц9 7 01 12750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371 600,00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228 681,60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142 918,40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0405 Ц9 7 01 12750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371 600,00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228 681,60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142 918,40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0405 Ц9 И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722 693,76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722 693,76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0405 Ц9 И 09 S6810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722 693,76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722 693,76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0405 Ц9 И 09 S6810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722 693,76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722 693,76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0405 Ц9 И 09 S6810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722 693,76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722 693,76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0405 Ц9 И 09 S6810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722 693,76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722 693,76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17 570 534,67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7 540 833,93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10 029 700,74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994 0502 00 0 00 00000 000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4 165 107,00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1 778 560,60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2 386 546,40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0502 A1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4 165 107,00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1 778 560,60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2 386 546,40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0502 A1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4 165 107,00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1 778 560,60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2 386 546,40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0502 A1 1 01 70230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165 120,00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135 120,00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0502 A1 1 01 70230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0502 A1 1 01 70230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0502 A1 1 01 70230 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0502 A1 1 01 70230 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65 120,00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65 120,00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0502 A1 1 01 70230 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65 120,00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65 120,00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0502 A1 1 01 70230 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65 120,00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65 120,00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Реализация отдельных полномочий в области обращения с твердыми коммунальными отходами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0502 A1 1 01 79760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3 999 987,00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1 748 560,60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2 251 426,40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0502 A1 1 01 79760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3 999 987,00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1 748 560,60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2 251 426,40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0502 A1 1 01 79760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3 999 987,00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1 748 560,60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2 251 426,40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0502 A1 1 01 79760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3 999 987,00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1 748 560,60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2 251 426,40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13 405 427,67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5 762 273,33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7 643 154,34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A1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530 400,00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530 400,00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A1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530 400,00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530 400,00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Модернизация уличного освещения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A1 1 01 72880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530 400,00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530 400,00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A1 1 01 72880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530 400,00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530 400,00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A1 1 01 72880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530 400,00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530 400,00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A1 1 01 72880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530 400,00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530 400,00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"Формирование современной городской среды на территории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10 842 614,53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4 815 747,49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6 026 867,04</w:t>
            </w:r>
          </w:p>
        </w:tc>
      </w:tr>
      <w:tr w:rsidR="00BA74D9" w:rsidRPr="00BA74D9" w:rsidTr="00BA74D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10 842 614,53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4 815 747,49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6 026 867,04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70370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24 500,00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70370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24 500,00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70370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24 500,00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70370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24 500,00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4 544 555,00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2 401 383,48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2 143 171,52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77400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4 544 555,00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2 401 383,48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2 143 171,52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77400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4 544 555,00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2 401 383,48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2 143 171,52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77400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59 740,00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40 260,00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77400 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4 444 555,00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2 341 643,48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2 102 911,52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77410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147 743,75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72 256,25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77410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147 743,75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72 256,25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77410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147 743,75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72 256,25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77410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147 743,75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72 256,25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4 563 559,53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1 765 059,49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2 798 500,04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77420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4 563 559,53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1 765 059,49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2 798 500,04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77420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4 563 559,53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1 765 059,49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2 798 500,04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77420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4 563 559,53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1 765 059,49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2 798 500,04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Организация и содержание мест захоронений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77430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77430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77430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Реализация мероприятий по развитию общественной инфраструктуры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281 560,77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918 439,23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77480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281 560,77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918 439,23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77480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281 560,77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918 439,23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A5 1 02 77480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281 560,77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918 439,23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Ц4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581 413,14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581 413,14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Ц4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581 413,14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581 413,14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Обустройство и восстановление воинских захоронений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Ц4 1 15 L2990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581 413,14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581 413,14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Ц4 1 15 L2990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581 413,14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581 413,14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Ц4 1 15 L2990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581 413,14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581 413,14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Ц4 1 15 L2990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581 413,14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581 413,14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"Содействие занятости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Ц6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129 174,06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21 825,94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Ц6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129 174,06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21 825,94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Ц6 1 01 72240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101 789,48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9 210,52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Ц6 1 01 72240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101 789,48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9 210,52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Ц6 1 01 72240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101 789,48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9 210,52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Ц6 1 01 72240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111 000,00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101 789,48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9 210,52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Ц6 1 01 72270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27 384,58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12 615,42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Ц6 1 01 72270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27 384,58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12 615,42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Ц6 1 01 72270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27 384,58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12 615,42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Ц6 1 01 72270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27 384,58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12 615,42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Ч1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Ч1 6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Выделение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Ч1 6 08 16380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Ч1 6 08 16380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Ч1 6 08 16380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Ч1 6 08 16380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1 000 000,00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Ч3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235 938,64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64 061,36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Ч3 2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235 938,64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64 061,36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Организация в населенных пунктах и коллективных садах сбора, в том числе раздельного, и вывоза твердых коммунальных отходов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Ч3 2 01 76310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235 938,64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64 061,36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Ч3 2 01 76310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235 938,64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64 061,36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Ч3 2 01 76310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235 938,64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64 061,36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0503 Ч3 2 01 76310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235 938,64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64 061,36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8 283 768,00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4 033 647,44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4 250 120,56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8 263 768,00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4 028 647,44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4 235 120,56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Ц4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7 888 768,00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3 962 980,78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3 925 787,22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Ц4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7 888 768,00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3 962 980,78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3 925 787,22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Ц4 1 07 7A390 000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7 888 768,00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3 962 980,78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3 925 787,22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Ц4 1 07 7A390 200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6 664 314,00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3 962 980,78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2 701 333,22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Ц4 1 07 7A390 240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6 664 314,00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3 962 980,78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2 701 333,22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Ц4 1 07 7A390 242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22 100,00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Ц4 1 07 7A390 244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941 815,00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655 609,31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286 205,69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Ц4 1 07 7A390 247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5 700 399,00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3 307 371,47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2 393 027,53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Ц4 1 07 7A390 800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1 224 454,00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1 224 454,00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Ц4 1 07 7A390 850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1 224 454,00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1 224 454,00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Ц4 1 07 7A390 851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1 224 454,00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1 224 454,00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Ц8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65 666,66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309 333,34</w:t>
            </w:r>
          </w:p>
        </w:tc>
      </w:tr>
      <w:tr w:rsidR="00BA74D9" w:rsidRPr="00BA74D9" w:rsidTr="00BA74D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Ц8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65 666,66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309 333,34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Ц8 1 04 70280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65 666,66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309 333,34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Ц8 1 04 70280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65 666,66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309 333,34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Ц8 1 04 70280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65 666,66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309 333,34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0801 Ц8 1 04 70280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65 666,66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309 333,34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994 0804 00 0 00 00000 000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0804 Ц4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0804 Ц4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</w:tr>
      <w:tr w:rsidR="00BA74D9" w:rsidRPr="00BA74D9" w:rsidTr="00BA74D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0804 Ц4 1 09 70150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0804 Ц4 1 09 70150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0804 Ц4 1 09 70150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0804 Ц4 1 09 70150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15 000,00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994 1100 00 0 00 00000 000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994 1102 00 0 00 00000 000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1102 Ц5 0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</w:tr>
      <w:tr w:rsidR="00BA74D9" w:rsidRPr="00BA74D9" w:rsidTr="00BA74D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Подпрограмма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1102 Ц5 1 00 00000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1102 Ц5 1 01 71390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1102 Ц5 1 01 71390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1102 Ц5 1 01 71390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994 1102 Ц5 1 01 71390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200 000,00</w:t>
            </w:r>
          </w:p>
        </w:tc>
      </w:tr>
      <w:tr w:rsidR="00BA74D9" w:rsidRPr="00BA74D9" w:rsidTr="00BA74D9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BA74D9">
              <w:rPr>
                <w:rFonts w:ascii="Arial Cyr" w:hAnsi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-99 600 163,92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-22 794 237,72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rFonts w:ascii="Arial Cyr" w:hAnsi="Arial Cyr"/>
                <w:color w:val="000000"/>
                <w:sz w:val="24"/>
                <w:szCs w:val="24"/>
              </w:rPr>
            </w:pPr>
            <w:r w:rsidRPr="00BA74D9">
              <w:rPr>
                <w:rFonts w:ascii="Arial Cyr" w:hAnsi="Arial Cyr"/>
                <w:color w:val="000000"/>
                <w:sz w:val="24"/>
                <w:szCs w:val="24"/>
              </w:rPr>
              <w:t>x</w:t>
            </w:r>
          </w:p>
        </w:tc>
      </w:tr>
    </w:tbl>
    <w:p w:rsidR="00BA74D9" w:rsidRDefault="00BA74D9" w:rsidP="00BA74D9">
      <w:pPr>
        <w:rPr>
          <w:sz w:val="26"/>
          <w:szCs w:val="26"/>
        </w:rPr>
        <w:sectPr w:rsidR="00BA74D9" w:rsidSect="00BA74D9">
          <w:pgSz w:w="16838" w:h="11906" w:orient="landscape" w:code="9"/>
          <w:pgMar w:top="964" w:right="284" w:bottom="1701" w:left="1134" w:header="397" w:footer="709" w:gutter="0"/>
          <w:cols w:space="709"/>
        </w:sectPr>
      </w:pPr>
    </w:p>
    <w:tbl>
      <w:tblPr>
        <w:tblW w:w="14520" w:type="dxa"/>
        <w:tblInd w:w="5" w:type="dxa"/>
        <w:tblLook w:val="04A0" w:firstRow="1" w:lastRow="0" w:firstColumn="1" w:lastColumn="0" w:noHBand="0" w:noVBand="1"/>
      </w:tblPr>
      <w:tblGrid>
        <w:gridCol w:w="5320"/>
        <w:gridCol w:w="800"/>
        <w:gridCol w:w="2500"/>
        <w:gridCol w:w="2080"/>
        <w:gridCol w:w="1920"/>
        <w:gridCol w:w="1900"/>
      </w:tblGrid>
      <w:tr w:rsidR="00BA74D9" w:rsidRPr="00BA74D9" w:rsidTr="00BA74D9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 xml:space="preserve">                        Форма 0503117  с.3</w:t>
            </w:r>
          </w:p>
        </w:tc>
      </w:tr>
      <w:tr w:rsidR="00BA74D9" w:rsidRPr="00BA74D9" w:rsidTr="00BA74D9">
        <w:trPr>
          <w:trHeight w:val="282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A74D9">
              <w:rPr>
                <w:b/>
                <w:bCs/>
                <w:color w:val="000000"/>
                <w:sz w:val="15"/>
                <w:szCs w:val="15"/>
              </w:rPr>
              <w:t xml:space="preserve">                                  3. Источники финансирования дефицита бюджета</w:t>
            </w:r>
          </w:p>
        </w:tc>
      </w:tr>
      <w:tr w:rsidR="00BA74D9" w:rsidRPr="00BA74D9" w:rsidTr="00BA74D9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</w:tr>
      <w:tr w:rsidR="00BA74D9" w:rsidRPr="00BA74D9" w:rsidTr="00BA74D9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 xml:space="preserve"> Наименование показателя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Код строки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Утвержденные бюджетные назначения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Исполнено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Неисполненные назначения</w:t>
            </w:r>
          </w:p>
        </w:tc>
      </w:tr>
      <w:tr w:rsidR="00BA74D9" w:rsidRPr="00BA74D9" w:rsidTr="00BA74D9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</w:tr>
      <w:tr w:rsidR="00BA74D9" w:rsidRPr="00BA74D9" w:rsidTr="00BA74D9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</w:tr>
      <w:tr w:rsidR="00BA74D9" w:rsidRPr="00BA74D9" w:rsidTr="00BA74D9">
        <w:trPr>
          <w:trHeight w:val="23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</w:tr>
      <w:tr w:rsidR="00BA74D9" w:rsidRPr="00BA74D9" w:rsidTr="00BA74D9">
        <w:trPr>
          <w:trHeight w:val="23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</w:p>
        </w:tc>
      </w:tr>
      <w:tr w:rsidR="00BA74D9" w:rsidRPr="00BA74D9" w:rsidTr="00BA74D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6</w:t>
            </w:r>
          </w:p>
        </w:tc>
      </w:tr>
      <w:tr w:rsidR="00BA74D9" w:rsidRPr="00BA74D9" w:rsidTr="00BA74D9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Источники финансирования дефицита бюджета - 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500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73 229 283,19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22 794 237,72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50 435 045,47</w:t>
            </w:r>
          </w:p>
        </w:tc>
      </w:tr>
      <w:tr w:rsidR="00BA74D9" w:rsidRPr="00BA74D9" w:rsidTr="00BA74D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00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</w:tr>
      <w:tr w:rsidR="00BA74D9" w:rsidRPr="00BA74D9" w:rsidTr="00BA74D9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источники внутреннего финансирования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520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-</w:t>
            </w:r>
          </w:p>
        </w:tc>
      </w:tr>
      <w:tr w:rsidR="00BA74D9" w:rsidRPr="00BA74D9" w:rsidTr="00BA74D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ind w:firstLineChars="200" w:firstLine="300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из них: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</w:tr>
      <w:tr w:rsidR="00BA74D9" w:rsidRPr="00BA74D9" w:rsidTr="00BA74D9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источники внешнего финансирования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620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-</w:t>
            </w:r>
          </w:p>
        </w:tc>
      </w:tr>
      <w:tr w:rsidR="00BA74D9" w:rsidRPr="00BA74D9" w:rsidTr="00BA74D9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из них: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</w:tr>
      <w:tr w:rsidR="00BA74D9" w:rsidRPr="00BA74D9" w:rsidTr="00BA74D9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Изменение остатков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700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73 229 283,19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22 794 237,72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50 435 045,47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700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73 229 283,19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22 794 237,72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50 435 045,47</w:t>
            </w:r>
          </w:p>
        </w:tc>
      </w:tr>
      <w:tr w:rsidR="00BA74D9" w:rsidRPr="00BA74D9" w:rsidTr="00BA74D9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увеличение остатков средств, 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710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-1 021 812 380,26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-880 200 793,73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X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 xml:space="preserve">  Увеличение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710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-1 021 812 380,26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-880 200 793,73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X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 xml:space="preserve">  Увеличение прочих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710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992 01 05 02 00 00 0000 500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-1 021 812 380,26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-880 200 793,73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X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710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992 01 05 02 01 00 0000 510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-1 021 812 380,26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-880 200 793,73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X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 xml:space="preserve">  Увеличение прочих остатков денежных средств бюджетов муниципальных округов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710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992 01 05 02 01 14 0000 510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-1 021 812 380,26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-880 200 793,73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X</w:t>
            </w:r>
          </w:p>
        </w:tc>
      </w:tr>
      <w:tr w:rsidR="00BA74D9" w:rsidRPr="00BA74D9" w:rsidTr="00BA74D9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уменьшение остатков средств, 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720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1 121 412 544,18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902 995 031,45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X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 xml:space="preserve">  Уменьшение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720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1 121 412 544,18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902 995 031,45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X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 xml:space="preserve">  Уменьшение прочих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720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992 01 05 02 00 00 0000 600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1 121 412 544,18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902 995 031,45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X</w:t>
            </w:r>
          </w:p>
        </w:tc>
      </w:tr>
      <w:tr w:rsidR="00BA74D9" w:rsidRPr="00BA74D9" w:rsidTr="00BA74D9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720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992 01 05 02 01 00 0000 610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1 121 412 544,18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902 995 031,45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X</w:t>
            </w:r>
          </w:p>
        </w:tc>
      </w:tr>
      <w:tr w:rsidR="00BA74D9" w:rsidRPr="00BA74D9" w:rsidTr="00BA74D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 xml:space="preserve">  Уменьшение прочих остатков денежных средств бюджетов муниципальных округов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720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992 01 05 02 01 14 0000 610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1 121 412 544,18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902 995 031,45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74D9" w:rsidRPr="00BA74D9" w:rsidRDefault="00BA74D9" w:rsidP="00BA74D9">
            <w:pPr>
              <w:autoSpaceDE/>
              <w:autoSpaceDN/>
              <w:jc w:val="center"/>
              <w:rPr>
                <w:color w:val="000000"/>
                <w:sz w:val="15"/>
                <w:szCs w:val="15"/>
              </w:rPr>
            </w:pPr>
            <w:r w:rsidRPr="00BA74D9">
              <w:rPr>
                <w:color w:val="000000"/>
                <w:sz w:val="15"/>
                <w:szCs w:val="15"/>
              </w:rPr>
              <w:t>X</w:t>
            </w:r>
          </w:p>
        </w:tc>
      </w:tr>
    </w:tbl>
    <w:p w:rsidR="00BA74D9" w:rsidRDefault="00BA74D9" w:rsidP="00BA74D9">
      <w:pPr>
        <w:rPr>
          <w:sz w:val="26"/>
          <w:szCs w:val="26"/>
        </w:rPr>
        <w:sectPr w:rsidR="00BA74D9" w:rsidSect="00BA74D9">
          <w:pgSz w:w="16838" w:h="11906" w:orient="landscape" w:code="9"/>
          <w:pgMar w:top="964" w:right="284" w:bottom="1701" w:left="1134" w:header="397" w:footer="709" w:gutter="0"/>
          <w:cols w:space="709"/>
        </w:sectPr>
      </w:pPr>
    </w:p>
    <w:p w:rsidR="00BA74D9" w:rsidRPr="00BA74D9" w:rsidRDefault="00BA74D9" w:rsidP="00BA74D9">
      <w:pPr>
        <w:rPr>
          <w:sz w:val="26"/>
          <w:szCs w:val="26"/>
        </w:rPr>
      </w:pPr>
      <w:bookmarkStart w:id="0" w:name="_GoBack"/>
      <w:bookmarkEnd w:id="0"/>
    </w:p>
    <w:sectPr w:rsidR="00BA74D9" w:rsidRPr="00BA74D9" w:rsidSect="00454097">
      <w:pgSz w:w="11906" w:h="16838" w:code="9"/>
      <w:pgMar w:top="1134" w:right="964" w:bottom="284" w:left="170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DE6" w:rsidRDefault="00DD7DE6">
      <w:r>
        <w:separator/>
      </w:r>
    </w:p>
  </w:endnote>
  <w:endnote w:type="continuationSeparator" w:id="0">
    <w:p w:rsidR="00DD7DE6" w:rsidRDefault="00DD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E6" w:rsidRDefault="00DD7DE6">
      <w:r>
        <w:separator/>
      </w:r>
    </w:p>
  </w:footnote>
  <w:footnote w:type="continuationSeparator" w:id="0">
    <w:p w:rsidR="00DD7DE6" w:rsidRDefault="00DD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C4A35"/>
    <w:multiLevelType w:val="hybridMultilevel"/>
    <w:tmpl w:val="99249B70"/>
    <w:lvl w:ilvl="0" w:tplc="B5483E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264448E"/>
    <w:multiLevelType w:val="hybridMultilevel"/>
    <w:tmpl w:val="EB50DCB8"/>
    <w:lvl w:ilvl="0" w:tplc="1846995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0AC2688"/>
    <w:multiLevelType w:val="hybridMultilevel"/>
    <w:tmpl w:val="E6DC2A4A"/>
    <w:lvl w:ilvl="0" w:tplc="29AE728C">
      <w:start w:val="1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25"/>
    <w:rsid w:val="00000DE7"/>
    <w:rsid w:val="0000492C"/>
    <w:rsid w:val="000066C3"/>
    <w:rsid w:val="00006AB2"/>
    <w:rsid w:val="00020AD8"/>
    <w:rsid w:val="00027D9A"/>
    <w:rsid w:val="00030189"/>
    <w:rsid w:val="00035700"/>
    <w:rsid w:val="00044026"/>
    <w:rsid w:val="00052132"/>
    <w:rsid w:val="00064660"/>
    <w:rsid w:val="00065E8B"/>
    <w:rsid w:val="00067887"/>
    <w:rsid w:val="00073F91"/>
    <w:rsid w:val="0007588F"/>
    <w:rsid w:val="000764C5"/>
    <w:rsid w:val="00081140"/>
    <w:rsid w:val="00084979"/>
    <w:rsid w:val="00085A28"/>
    <w:rsid w:val="0008689A"/>
    <w:rsid w:val="0009294C"/>
    <w:rsid w:val="00093F13"/>
    <w:rsid w:val="000A2C58"/>
    <w:rsid w:val="000A7225"/>
    <w:rsid w:val="000B3600"/>
    <w:rsid w:val="000B6CA0"/>
    <w:rsid w:val="000B78A8"/>
    <w:rsid w:val="000C4C10"/>
    <w:rsid w:val="000D4D06"/>
    <w:rsid w:val="000D560D"/>
    <w:rsid w:val="000D72C3"/>
    <w:rsid w:val="000E70A3"/>
    <w:rsid w:val="000E7969"/>
    <w:rsid w:val="000F1EDC"/>
    <w:rsid w:val="00110A9C"/>
    <w:rsid w:val="00117C74"/>
    <w:rsid w:val="00117E7D"/>
    <w:rsid w:val="001204D1"/>
    <w:rsid w:val="001268AF"/>
    <w:rsid w:val="0015011E"/>
    <w:rsid w:val="00150B36"/>
    <w:rsid w:val="00150B8C"/>
    <w:rsid w:val="00161584"/>
    <w:rsid w:val="001617EC"/>
    <w:rsid w:val="001674EB"/>
    <w:rsid w:val="00167883"/>
    <w:rsid w:val="00167F11"/>
    <w:rsid w:val="00185174"/>
    <w:rsid w:val="001855FC"/>
    <w:rsid w:val="00186ADB"/>
    <w:rsid w:val="0019092F"/>
    <w:rsid w:val="00194254"/>
    <w:rsid w:val="00197493"/>
    <w:rsid w:val="001A047D"/>
    <w:rsid w:val="001A1AFE"/>
    <w:rsid w:val="001A2C32"/>
    <w:rsid w:val="001A4595"/>
    <w:rsid w:val="001A7BFB"/>
    <w:rsid w:val="001B059C"/>
    <w:rsid w:val="001B36D7"/>
    <w:rsid w:val="001C1130"/>
    <w:rsid w:val="001C153E"/>
    <w:rsid w:val="001C1BE0"/>
    <w:rsid w:val="001C312B"/>
    <w:rsid w:val="001D0DF0"/>
    <w:rsid w:val="001D112E"/>
    <w:rsid w:val="001D2141"/>
    <w:rsid w:val="001D4215"/>
    <w:rsid w:val="001D510D"/>
    <w:rsid w:val="001D536A"/>
    <w:rsid w:val="001D5A9A"/>
    <w:rsid w:val="001D77DF"/>
    <w:rsid w:val="001E4B0A"/>
    <w:rsid w:val="001E699C"/>
    <w:rsid w:val="001F0CED"/>
    <w:rsid w:val="001F235C"/>
    <w:rsid w:val="001F273B"/>
    <w:rsid w:val="001F3E0E"/>
    <w:rsid w:val="001F417B"/>
    <w:rsid w:val="00200E8F"/>
    <w:rsid w:val="0020123D"/>
    <w:rsid w:val="002043AA"/>
    <w:rsid w:val="0021391A"/>
    <w:rsid w:val="00213BF7"/>
    <w:rsid w:val="0022607B"/>
    <w:rsid w:val="002466E1"/>
    <w:rsid w:val="002509A4"/>
    <w:rsid w:val="00251B50"/>
    <w:rsid w:val="00255721"/>
    <w:rsid w:val="00256D71"/>
    <w:rsid w:val="002623D9"/>
    <w:rsid w:val="00266722"/>
    <w:rsid w:val="00266C90"/>
    <w:rsid w:val="00271B9F"/>
    <w:rsid w:val="00273A7E"/>
    <w:rsid w:val="002741C5"/>
    <w:rsid w:val="00291CED"/>
    <w:rsid w:val="00293CB1"/>
    <w:rsid w:val="002A0A14"/>
    <w:rsid w:val="002A3549"/>
    <w:rsid w:val="002B4D2A"/>
    <w:rsid w:val="002D197F"/>
    <w:rsid w:val="002D1DCD"/>
    <w:rsid w:val="002D56EB"/>
    <w:rsid w:val="002D6D6A"/>
    <w:rsid w:val="002D7AB1"/>
    <w:rsid w:val="002E085A"/>
    <w:rsid w:val="002E5143"/>
    <w:rsid w:val="002E6728"/>
    <w:rsid w:val="002E707E"/>
    <w:rsid w:val="002E757F"/>
    <w:rsid w:val="002F2656"/>
    <w:rsid w:val="002F3C71"/>
    <w:rsid w:val="002F72E4"/>
    <w:rsid w:val="00300B6C"/>
    <w:rsid w:val="003045B5"/>
    <w:rsid w:val="003100BA"/>
    <w:rsid w:val="00310AE3"/>
    <w:rsid w:val="003123FE"/>
    <w:rsid w:val="003130C3"/>
    <w:rsid w:val="00315A91"/>
    <w:rsid w:val="00316BED"/>
    <w:rsid w:val="00331B0D"/>
    <w:rsid w:val="00346D77"/>
    <w:rsid w:val="00352C14"/>
    <w:rsid w:val="00357A37"/>
    <w:rsid w:val="003710B6"/>
    <w:rsid w:val="00371440"/>
    <w:rsid w:val="003734DC"/>
    <w:rsid w:val="00373907"/>
    <w:rsid w:val="0037437E"/>
    <w:rsid w:val="0038143C"/>
    <w:rsid w:val="003905AB"/>
    <w:rsid w:val="00391739"/>
    <w:rsid w:val="00397B5C"/>
    <w:rsid w:val="003A00DA"/>
    <w:rsid w:val="003A2D46"/>
    <w:rsid w:val="003A40F0"/>
    <w:rsid w:val="003B0E28"/>
    <w:rsid w:val="003B4841"/>
    <w:rsid w:val="003B5AA7"/>
    <w:rsid w:val="003C49B1"/>
    <w:rsid w:val="003C4D39"/>
    <w:rsid w:val="003E1BA9"/>
    <w:rsid w:val="003F445E"/>
    <w:rsid w:val="003F453C"/>
    <w:rsid w:val="003F57FD"/>
    <w:rsid w:val="003F6BA0"/>
    <w:rsid w:val="004008CB"/>
    <w:rsid w:val="00406B72"/>
    <w:rsid w:val="0041704E"/>
    <w:rsid w:val="0042310A"/>
    <w:rsid w:val="00423D4E"/>
    <w:rsid w:val="00425A0B"/>
    <w:rsid w:val="004268E9"/>
    <w:rsid w:val="00427A34"/>
    <w:rsid w:val="00430CC3"/>
    <w:rsid w:val="00433B31"/>
    <w:rsid w:val="00445D0A"/>
    <w:rsid w:val="00447A78"/>
    <w:rsid w:val="00454097"/>
    <w:rsid w:val="004563D3"/>
    <w:rsid w:val="004575DD"/>
    <w:rsid w:val="0046414B"/>
    <w:rsid w:val="0046522E"/>
    <w:rsid w:val="00465946"/>
    <w:rsid w:val="004720AF"/>
    <w:rsid w:val="0047394B"/>
    <w:rsid w:val="00477975"/>
    <w:rsid w:val="004801DF"/>
    <w:rsid w:val="004851B5"/>
    <w:rsid w:val="00491D0F"/>
    <w:rsid w:val="00494D64"/>
    <w:rsid w:val="004A4BA3"/>
    <w:rsid w:val="004A5AC8"/>
    <w:rsid w:val="004B07F6"/>
    <w:rsid w:val="004B49C3"/>
    <w:rsid w:val="004B6DCF"/>
    <w:rsid w:val="004C150A"/>
    <w:rsid w:val="004C669C"/>
    <w:rsid w:val="004D04EC"/>
    <w:rsid w:val="004E6877"/>
    <w:rsid w:val="004E7122"/>
    <w:rsid w:val="004F5CA2"/>
    <w:rsid w:val="00500D71"/>
    <w:rsid w:val="0050346A"/>
    <w:rsid w:val="005053CD"/>
    <w:rsid w:val="00506B82"/>
    <w:rsid w:val="00512E84"/>
    <w:rsid w:val="00522467"/>
    <w:rsid w:val="005244E2"/>
    <w:rsid w:val="00524D16"/>
    <w:rsid w:val="005258B5"/>
    <w:rsid w:val="005272C5"/>
    <w:rsid w:val="005277A4"/>
    <w:rsid w:val="00534A5A"/>
    <w:rsid w:val="00542C25"/>
    <w:rsid w:val="005574F5"/>
    <w:rsid w:val="005642D9"/>
    <w:rsid w:val="00565661"/>
    <w:rsid w:val="0056672A"/>
    <w:rsid w:val="00570C77"/>
    <w:rsid w:val="00573AFB"/>
    <w:rsid w:val="00575DFA"/>
    <w:rsid w:val="00590662"/>
    <w:rsid w:val="00595792"/>
    <w:rsid w:val="005A2E77"/>
    <w:rsid w:val="005A62AD"/>
    <w:rsid w:val="005A709F"/>
    <w:rsid w:val="005C6074"/>
    <w:rsid w:val="005C68B3"/>
    <w:rsid w:val="005C740F"/>
    <w:rsid w:val="005D0008"/>
    <w:rsid w:val="005D1828"/>
    <w:rsid w:val="005E104C"/>
    <w:rsid w:val="005E79D4"/>
    <w:rsid w:val="005F18B5"/>
    <w:rsid w:val="005F3630"/>
    <w:rsid w:val="005F7B2A"/>
    <w:rsid w:val="00600628"/>
    <w:rsid w:val="00602CC6"/>
    <w:rsid w:val="006222E2"/>
    <w:rsid w:val="006241B1"/>
    <w:rsid w:val="00630FFE"/>
    <w:rsid w:val="00642122"/>
    <w:rsid w:val="0064365B"/>
    <w:rsid w:val="00652B69"/>
    <w:rsid w:val="00656ADD"/>
    <w:rsid w:val="00675AE5"/>
    <w:rsid w:val="006825FF"/>
    <w:rsid w:val="00690F3D"/>
    <w:rsid w:val="006947DE"/>
    <w:rsid w:val="006A1089"/>
    <w:rsid w:val="006A5569"/>
    <w:rsid w:val="006A73E1"/>
    <w:rsid w:val="006B1D64"/>
    <w:rsid w:val="006C1B0B"/>
    <w:rsid w:val="006D10A3"/>
    <w:rsid w:val="006D27A0"/>
    <w:rsid w:val="006D41DE"/>
    <w:rsid w:val="006E2A37"/>
    <w:rsid w:val="006E5C44"/>
    <w:rsid w:val="006E7B93"/>
    <w:rsid w:val="006F0F8D"/>
    <w:rsid w:val="006F4AFA"/>
    <w:rsid w:val="00703576"/>
    <w:rsid w:val="00705B81"/>
    <w:rsid w:val="00706BD7"/>
    <w:rsid w:val="00706FFE"/>
    <w:rsid w:val="007109D0"/>
    <w:rsid w:val="00711647"/>
    <w:rsid w:val="00712EFC"/>
    <w:rsid w:val="00714013"/>
    <w:rsid w:val="00717FB0"/>
    <w:rsid w:val="00727972"/>
    <w:rsid w:val="00727E40"/>
    <w:rsid w:val="00730F1E"/>
    <w:rsid w:val="00743F7E"/>
    <w:rsid w:val="00745EA7"/>
    <w:rsid w:val="00746E38"/>
    <w:rsid w:val="0074761C"/>
    <w:rsid w:val="00750439"/>
    <w:rsid w:val="007545C7"/>
    <w:rsid w:val="00757E1C"/>
    <w:rsid w:val="007649E2"/>
    <w:rsid w:val="00764FC2"/>
    <w:rsid w:val="00777280"/>
    <w:rsid w:val="00780879"/>
    <w:rsid w:val="007854C9"/>
    <w:rsid w:val="00790940"/>
    <w:rsid w:val="00792E8B"/>
    <w:rsid w:val="007951E7"/>
    <w:rsid w:val="00795FC9"/>
    <w:rsid w:val="007A0CCC"/>
    <w:rsid w:val="007B3817"/>
    <w:rsid w:val="007B4A8E"/>
    <w:rsid w:val="007B7533"/>
    <w:rsid w:val="007B7AD7"/>
    <w:rsid w:val="007C26A0"/>
    <w:rsid w:val="007C4A9C"/>
    <w:rsid w:val="007C6E65"/>
    <w:rsid w:val="007E77B7"/>
    <w:rsid w:val="007F3730"/>
    <w:rsid w:val="007F57E0"/>
    <w:rsid w:val="007F7567"/>
    <w:rsid w:val="00810FA0"/>
    <w:rsid w:val="00815779"/>
    <w:rsid w:val="00815E6D"/>
    <w:rsid w:val="0081766A"/>
    <w:rsid w:val="00825060"/>
    <w:rsid w:val="008270FF"/>
    <w:rsid w:val="00830BDB"/>
    <w:rsid w:val="00831F8C"/>
    <w:rsid w:val="00832B92"/>
    <w:rsid w:val="0083666A"/>
    <w:rsid w:val="00843C53"/>
    <w:rsid w:val="00855877"/>
    <w:rsid w:val="00856406"/>
    <w:rsid w:val="008622FE"/>
    <w:rsid w:val="008641F6"/>
    <w:rsid w:val="00871D9F"/>
    <w:rsid w:val="00882306"/>
    <w:rsid w:val="00884C16"/>
    <w:rsid w:val="00885E5E"/>
    <w:rsid w:val="0088741E"/>
    <w:rsid w:val="00890C36"/>
    <w:rsid w:val="00893CAF"/>
    <w:rsid w:val="008A09BC"/>
    <w:rsid w:val="008A6A57"/>
    <w:rsid w:val="008B23BE"/>
    <w:rsid w:val="008B4607"/>
    <w:rsid w:val="008D2527"/>
    <w:rsid w:val="008D341B"/>
    <w:rsid w:val="008D78CC"/>
    <w:rsid w:val="008E2780"/>
    <w:rsid w:val="008E3DAD"/>
    <w:rsid w:val="008E4632"/>
    <w:rsid w:val="008E5C38"/>
    <w:rsid w:val="008E64C5"/>
    <w:rsid w:val="008E6E13"/>
    <w:rsid w:val="008E7911"/>
    <w:rsid w:val="008F032F"/>
    <w:rsid w:val="008F0639"/>
    <w:rsid w:val="008F0A48"/>
    <w:rsid w:val="00901ED3"/>
    <w:rsid w:val="00906B93"/>
    <w:rsid w:val="00906C0B"/>
    <w:rsid w:val="00906CED"/>
    <w:rsid w:val="0091106E"/>
    <w:rsid w:val="00911D0E"/>
    <w:rsid w:val="0091650A"/>
    <w:rsid w:val="00935B3A"/>
    <w:rsid w:val="00941DE9"/>
    <w:rsid w:val="00944906"/>
    <w:rsid w:val="00945925"/>
    <w:rsid w:val="00956812"/>
    <w:rsid w:val="00962EBF"/>
    <w:rsid w:val="0096300F"/>
    <w:rsid w:val="00974A26"/>
    <w:rsid w:val="00975C90"/>
    <w:rsid w:val="00983ABE"/>
    <w:rsid w:val="009841F5"/>
    <w:rsid w:val="009847C8"/>
    <w:rsid w:val="009954F4"/>
    <w:rsid w:val="009A7204"/>
    <w:rsid w:val="009B1AC8"/>
    <w:rsid w:val="009B3173"/>
    <w:rsid w:val="009B45EF"/>
    <w:rsid w:val="009B6406"/>
    <w:rsid w:val="009B77A0"/>
    <w:rsid w:val="009C70C1"/>
    <w:rsid w:val="009D527C"/>
    <w:rsid w:val="009E234C"/>
    <w:rsid w:val="009E2E9B"/>
    <w:rsid w:val="009E5783"/>
    <w:rsid w:val="009F4BFC"/>
    <w:rsid w:val="00A0026C"/>
    <w:rsid w:val="00A00D36"/>
    <w:rsid w:val="00A04F2B"/>
    <w:rsid w:val="00A10378"/>
    <w:rsid w:val="00A122F2"/>
    <w:rsid w:val="00A16D54"/>
    <w:rsid w:val="00A16F42"/>
    <w:rsid w:val="00A41F5B"/>
    <w:rsid w:val="00A54832"/>
    <w:rsid w:val="00A669FF"/>
    <w:rsid w:val="00A737B9"/>
    <w:rsid w:val="00A804F0"/>
    <w:rsid w:val="00A835A0"/>
    <w:rsid w:val="00A867AD"/>
    <w:rsid w:val="00A8756B"/>
    <w:rsid w:val="00A93047"/>
    <w:rsid w:val="00AA33C2"/>
    <w:rsid w:val="00AA6D0E"/>
    <w:rsid w:val="00AB37AF"/>
    <w:rsid w:val="00AC70A6"/>
    <w:rsid w:val="00AD0B35"/>
    <w:rsid w:val="00AD2D80"/>
    <w:rsid w:val="00AD43C6"/>
    <w:rsid w:val="00AD7A60"/>
    <w:rsid w:val="00AE0B03"/>
    <w:rsid w:val="00AE1AD0"/>
    <w:rsid w:val="00AF05EA"/>
    <w:rsid w:val="00AF0E5F"/>
    <w:rsid w:val="00AF4A9D"/>
    <w:rsid w:val="00AF73CF"/>
    <w:rsid w:val="00B000F5"/>
    <w:rsid w:val="00B01405"/>
    <w:rsid w:val="00B06436"/>
    <w:rsid w:val="00B07A6C"/>
    <w:rsid w:val="00B13344"/>
    <w:rsid w:val="00B1675D"/>
    <w:rsid w:val="00B24C1B"/>
    <w:rsid w:val="00B3756E"/>
    <w:rsid w:val="00B420B3"/>
    <w:rsid w:val="00B546EC"/>
    <w:rsid w:val="00B56E41"/>
    <w:rsid w:val="00B60880"/>
    <w:rsid w:val="00B70CB5"/>
    <w:rsid w:val="00B72892"/>
    <w:rsid w:val="00B766BC"/>
    <w:rsid w:val="00B77034"/>
    <w:rsid w:val="00B77736"/>
    <w:rsid w:val="00B90F6D"/>
    <w:rsid w:val="00B95224"/>
    <w:rsid w:val="00B95C7E"/>
    <w:rsid w:val="00BA28DE"/>
    <w:rsid w:val="00BA6B85"/>
    <w:rsid w:val="00BA74D9"/>
    <w:rsid w:val="00BA7BEF"/>
    <w:rsid w:val="00BB01F6"/>
    <w:rsid w:val="00BC3E62"/>
    <w:rsid w:val="00BC69A4"/>
    <w:rsid w:val="00BD17E7"/>
    <w:rsid w:val="00BD1FDF"/>
    <w:rsid w:val="00BD5B11"/>
    <w:rsid w:val="00BD5DFA"/>
    <w:rsid w:val="00BE2481"/>
    <w:rsid w:val="00BF34D8"/>
    <w:rsid w:val="00BF7659"/>
    <w:rsid w:val="00C024C0"/>
    <w:rsid w:val="00C02966"/>
    <w:rsid w:val="00C0332E"/>
    <w:rsid w:val="00C06492"/>
    <w:rsid w:val="00C12E2D"/>
    <w:rsid w:val="00C13C20"/>
    <w:rsid w:val="00C159B8"/>
    <w:rsid w:val="00C27D96"/>
    <w:rsid w:val="00C27EB7"/>
    <w:rsid w:val="00C30F61"/>
    <w:rsid w:val="00C40F40"/>
    <w:rsid w:val="00C43A6F"/>
    <w:rsid w:val="00C44581"/>
    <w:rsid w:val="00C459EA"/>
    <w:rsid w:val="00C46246"/>
    <w:rsid w:val="00C46911"/>
    <w:rsid w:val="00C5016A"/>
    <w:rsid w:val="00C51192"/>
    <w:rsid w:val="00C555B5"/>
    <w:rsid w:val="00C55ECD"/>
    <w:rsid w:val="00C60FE2"/>
    <w:rsid w:val="00C654DD"/>
    <w:rsid w:val="00C70574"/>
    <w:rsid w:val="00C81087"/>
    <w:rsid w:val="00C81DF8"/>
    <w:rsid w:val="00C8621A"/>
    <w:rsid w:val="00C9001E"/>
    <w:rsid w:val="00C9187E"/>
    <w:rsid w:val="00C9560C"/>
    <w:rsid w:val="00C971EF"/>
    <w:rsid w:val="00CA102B"/>
    <w:rsid w:val="00CA3BF4"/>
    <w:rsid w:val="00CA47F9"/>
    <w:rsid w:val="00CA57A6"/>
    <w:rsid w:val="00CA6AB7"/>
    <w:rsid w:val="00CB2909"/>
    <w:rsid w:val="00CB730A"/>
    <w:rsid w:val="00CB7B7E"/>
    <w:rsid w:val="00CC4EBF"/>
    <w:rsid w:val="00CD1620"/>
    <w:rsid w:val="00CD21A1"/>
    <w:rsid w:val="00CD3C79"/>
    <w:rsid w:val="00CD7D2D"/>
    <w:rsid w:val="00CE0FB5"/>
    <w:rsid w:val="00CF0542"/>
    <w:rsid w:val="00CF2735"/>
    <w:rsid w:val="00CF6B46"/>
    <w:rsid w:val="00D01E9E"/>
    <w:rsid w:val="00D03E30"/>
    <w:rsid w:val="00D03FF9"/>
    <w:rsid w:val="00D07F66"/>
    <w:rsid w:val="00D117D8"/>
    <w:rsid w:val="00D14BC4"/>
    <w:rsid w:val="00D15158"/>
    <w:rsid w:val="00D15941"/>
    <w:rsid w:val="00D163B0"/>
    <w:rsid w:val="00D17A3E"/>
    <w:rsid w:val="00D2094F"/>
    <w:rsid w:val="00D21F08"/>
    <w:rsid w:val="00D2622A"/>
    <w:rsid w:val="00D26D5C"/>
    <w:rsid w:val="00D33516"/>
    <w:rsid w:val="00D356DF"/>
    <w:rsid w:val="00D357B7"/>
    <w:rsid w:val="00D43BB6"/>
    <w:rsid w:val="00D507A0"/>
    <w:rsid w:val="00D543C0"/>
    <w:rsid w:val="00D55B04"/>
    <w:rsid w:val="00D72B9B"/>
    <w:rsid w:val="00D80031"/>
    <w:rsid w:val="00D80877"/>
    <w:rsid w:val="00D812E8"/>
    <w:rsid w:val="00D84C67"/>
    <w:rsid w:val="00D87183"/>
    <w:rsid w:val="00D9066D"/>
    <w:rsid w:val="00D90718"/>
    <w:rsid w:val="00D908F0"/>
    <w:rsid w:val="00D93F7C"/>
    <w:rsid w:val="00D96C99"/>
    <w:rsid w:val="00DA4EC9"/>
    <w:rsid w:val="00DB50FC"/>
    <w:rsid w:val="00DB6317"/>
    <w:rsid w:val="00DC308B"/>
    <w:rsid w:val="00DC620D"/>
    <w:rsid w:val="00DC629A"/>
    <w:rsid w:val="00DD74AB"/>
    <w:rsid w:val="00DD7DE6"/>
    <w:rsid w:val="00DE4161"/>
    <w:rsid w:val="00DE5660"/>
    <w:rsid w:val="00DE5BAE"/>
    <w:rsid w:val="00DF42B3"/>
    <w:rsid w:val="00DF44BA"/>
    <w:rsid w:val="00DF717E"/>
    <w:rsid w:val="00DF7181"/>
    <w:rsid w:val="00E02780"/>
    <w:rsid w:val="00E034A9"/>
    <w:rsid w:val="00E03651"/>
    <w:rsid w:val="00E128CC"/>
    <w:rsid w:val="00E168BC"/>
    <w:rsid w:val="00E169EB"/>
    <w:rsid w:val="00E2380A"/>
    <w:rsid w:val="00E3530A"/>
    <w:rsid w:val="00E35F0D"/>
    <w:rsid w:val="00E3669E"/>
    <w:rsid w:val="00E43967"/>
    <w:rsid w:val="00E47CE4"/>
    <w:rsid w:val="00E60C9E"/>
    <w:rsid w:val="00E67B36"/>
    <w:rsid w:val="00E71876"/>
    <w:rsid w:val="00E72453"/>
    <w:rsid w:val="00E83649"/>
    <w:rsid w:val="00E90938"/>
    <w:rsid w:val="00E95C6E"/>
    <w:rsid w:val="00E95D64"/>
    <w:rsid w:val="00EA0425"/>
    <w:rsid w:val="00EB7CF1"/>
    <w:rsid w:val="00EC2308"/>
    <w:rsid w:val="00EC2B49"/>
    <w:rsid w:val="00EC7C0B"/>
    <w:rsid w:val="00ED1F82"/>
    <w:rsid w:val="00ED51A6"/>
    <w:rsid w:val="00ED5EC5"/>
    <w:rsid w:val="00ED64DA"/>
    <w:rsid w:val="00EE3F45"/>
    <w:rsid w:val="00EE4C25"/>
    <w:rsid w:val="00EE5367"/>
    <w:rsid w:val="00EE7190"/>
    <w:rsid w:val="00EF16B4"/>
    <w:rsid w:val="00EF2559"/>
    <w:rsid w:val="00EF6211"/>
    <w:rsid w:val="00EF6848"/>
    <w:rsid w:val="00F10707"/>
    <w:rsid w:val="00F1104B"/>
    <w:rsid w:val="00F113AE"/>
    <w:rsid w:val="00F14A0F"/>
    <w:rsid w:val="00F16D8E"/>
    <w:rsid w:val="00F1703F"/>
    <w:rsid w:val="00F203FF"/>
    <w:rsid w:val="00F248F2"/>
    <w:rsid w:val="00F24A88"/>
    <w:rsid w:val="00F27868"/>
    <w:rsid w:val="00F304C4"/>
    <w:rsid w:val="00F367EC"/>
    <w:rsid w:val="00F369C4"/>
    <w:rsid w:val="00F44140"/>
    <w:rsid w:val="00F4468D"/>
    <w:rsid w:val="00F51F88"/>
    <w:rsid w:val="00F56C46"/>
    <w:rsid w:val="00F62C5A"/>
    <w:rsid w:val="00F64F6A"/>
    <w:rsid w:val="00F70DFA"/>
    <w:rsid w:val="00F76641"/>
    <w:rsid w:val="00F770F9"/>
    <w:rsid w:val="00F8663D"/>
    <w:rsid w:val="00F90FF6"/>
    <w:rsid w:val="00FA0766"/>
    <w:rsid w:val="00FA3300"/>
    <w:rsid w:val="00FA39C7"/>
    <w:rsid w:val="00FA7F3E"/>
    <w:rsid w:val="00FB0137"/>
    <w:rsid w:val="00FB0891"/>
    <w:rsid w:val="00FB18C9"/>
    <w:rsid w:val="00FB4844"/>
    <w:rsid w:val="00FB7B04"/>
    <w:rsid w:val="00FC724F"/>
    <w:rsid w:val="00FD0AFE"/>
    <w:rsid w:val="00FD10E6"/>
    <w:rsid w:val="00FE03E1"/>
    <w:rsid w:val="00FE1057"/>
    <w:rsid w:val="00FF1B48"/>
    <w:rsid w:val="00FF1D59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56C17F-B1F8-4D43-B1F3-2A6174ED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3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0B35"/>
    <w:pPr>
      <w:keepNext/>
      <w:tabs>
        <w:tab w:val="left" w:pos="390"/>
      </w:tabs>
      <w:jc w:val="center"/>
      <w:outlineLvl w:val="0"/>
    </w:pPr>
    <w:rPr>
      <w:b/>
      <w:bCs/>
      <w:sz w:val="19"/>
      <w:szCs w:val="19"/>
    </w:rPr>
  </w:style>
  <w:style w:type="paragraph" w:styleId="2">
    <w:name w:val="heading 2"/>
    <w:basedOn w:val="a"/>
    <w:next w:val="a"/>
    <w:link w:val="20"/>
    <w:uiPriority w:val="99"/>
    <w:qFormat/>
    <w:rsid w:val="00AD0B3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D0B35"/>
    <w:pPr>
      <w:keepNext/>
      <w:jc w:val="center"/>
      <w:outlineLvl w:val="2"/>
    </w:pPr>
    <w:rPr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D0B35"/>
    <w:pPr>
      <w:keepNext/>
      <w:jc w:val="center"/>
      <w:outlineLvl w:val="3"/>
    </w:pPr>
    <w:rPr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D0B35"/>
    <w:pPr>
      <w:keepNext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D0B35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D0B35"/>
    <w:pPr>
      <w:keepNext/>
      <w:framePr w:hSpace="180" w:wrap="auto" w:vAnchor="text" w:hAnchor="margin" w:y="-6"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D0B35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D0B35"/>
    <w:pPr>
      <w:keepNext/>
      <w:autoSpaceDE/>
      <w:autoSpaceDN/>
      <w:jc w:val="center"/>
      <w:outlineLvl w:val="8"/>
    </w:pPr>
    <w:rPr>
      <w:rFonts w:ascii="Arial Cyr Chuv" w:hAnsi="Arial Cyr Chuv" w:cs="Arial Cyr Chuv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0B3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D0B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D0B3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D0B3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D0B3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D0B35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D0B35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AD0B3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D0B35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AD0B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D0B3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0B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D0B3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D0B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D0B3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AD0B35"/>
    <w:rPr>
      <w:b/>
      <w:bCs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MainTextBezOtstupa">
    <w:name w:val="MainTextBezOtstupa"/>
    <w:basedOn w:val="a"/>
    <w:uiPriority w:val="99"/>
    <w:rsid w:val="00AD0B35"/>
    <w:pPr>
      <w:jc w:val="both"/>
    </w:pPr>
    <w:rPr>
      <w:rFonts w:ascii="Arial" w:hAnsi="Arial" w:cs="Arial"/>
      <w:sz w:val="19"/>
      <w:szCs w:val="19"/>
      <w:lang w:val="en-US"/>
    </w:rPr>
  </w:style>
  <w:style w:type="paragraph" w:customStyle="1" w:styleId="MZagolovokCenter">
    <w:name w:val="MZagolovokCenter"/>
    <w:basedOn w:val="a"/>
    <w:uiPriority w:val="99"/>
    <w:rsid w:val="00AD0B35"/>
    <w:pPr>
      <w:keepNext/>
      <w:keepLines/>
      <w:spacing w:before="120" w:after="120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rsid w:val="00AD0B35"/>
    <w:pPr>
      <w:jc w:val="center"/>
    </w:pPr>
    <w:rPr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MainText">
    <w:name w:val="MainText"/>
    <w:uiPriority w:val="99"/>
    <w:rsid w:val="00AD0B35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19"/>
      <w:szCs w:val="19"/>
      <w:lang w:val="en-US"/>
    </w:rPr>
  </w:style>
  <w:style w:type="paragraph" w:customStyle="1" w:styleId="Snoska">
    <w:name w:val="Snoska"/>
    <w:basedOn w:val="MainTextBezOtstupa"/>
    <w:uiPriority w:val="99"/>
    <w:rsid w:val="00AD0B35"/>
    <w:pPr>
      <w:keepLines/>
      <w:spacing w:before="60"/>
    </w:pPr>
    <w:rPr>
      <w:sz w:val="16"/>
      <w:szCs w:val="16"/>
    </w:rPr>
  </w:style>
  <w:style w:type="paragraph" w:styleId="31">
    <w:name w:val="Body Text 3"/>
    <w:basedOn w:val="a"/>
    <w:link w:val="32"/>
    <w:uiPriority w:val="99"/>
    <w:rsid w:val="00AD0B35"/>
    <w:rPr>
      <w:sz w:val="14"/>
      <w:szCs w:val="1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D0B35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AD0B35"/>
    <w:pPr>
      <w:ind w:firstLine="426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D0B35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AD0B35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AD0B35"/>
    <w:pPr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D0B35"/>
    <w:rPr>
      <w:rFonts w:cs="Times New Roman"/>
      <w:sz w:val="16"/>
      <w:szCs w:val="16"/>
    </w:rPr>
  </w:style>
  <w:style w:type="paragraph" w:styleId="ac">
    <w:name w:val="Body Text Indent"/>
    <w:basedOn w:val="a"/>
    <w:link w:val="ad"/>
    <w:uiPriority w:val="99"/>
    <w:rsid w:val="00EA04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944906"/>
    <w:pPr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Нормальный (таблица)"/>
    <w:basedOn w:val="a"/>
    <w:next w:val="a"/>
    <w:uiPriority w:val="99"/>
    <w:rsid w:val="00ED5EC5"/>
    <w:pPr>
      <w:adjustRightInd w:val="0"/>
      <w:jc w:val="both"/>
    </w:pPr>
    <w:rPr>
      <w:rFonts w:ascii="Arial" w:hAnsi="Arial" w:cs="Arial"/>
      <w:sz w:val="24"/>
      <w:szCs w:val="24"/>
    </w:rPr>
  </w:style>
  <w:style w:type="paragraph" w:styleId="25">
    <w:name w:val="List 2"/>
    <w:basedOn w:val="a"/>
    <w:uiPriority w:val="99"/>
    <w:rsid w:val="00DF44BA"/>
    <w:pPr>
      <w:ind w:left="566" w:hanging="283"/>
    </w:pPr>
  </w:style>
  <w:style w:type="paragraph" w:styleId="af0">
    <w:name w:val="Normal Indent"/>
    <w:basedOn w:val="a"/>
    <w:uiPriority w:val="99"/>
    <w:rsid w:val="00DF44BA"/>
    <w:pPr>
      <w:ind w:left="708"/>
    </w:pPr>
  </w:style>
  <w:style w:type="paragraph" w:customStyle="1" w:styleId="af1">
    <w:name w:val="Краткий обратный адрес"/>
    <w:basedOn w:val="a"/>
    <w:uiPriority w:val="99"/>
    <w:rsid w:val="00DF44BA"/>
  </w:style>
  <w:style w:type="paragraph" w:styleId="af2">
    <w:name w:val="Body Text First Indent"/>
    <w:basedOn w:val="a9"/>
    <w:link w:val="af3"/>
    <w:uiPriority w:val="99"/>
    <w:rsid w:val="00DF44BA"/>
    <w:pPr>
      <w:spacing w:after="120"/>
      <w:ind w:firstLine="210"/>
    </w:pPr>
    <w:rPr>
      <w:b w:val="0"/>
      <w:bCs w:val="0"/>
      <w:color w:val="auto"/>
      <w:sz w:val="20"/>
      <w:szCs w:val="20"/>
    </w:rPr>
  </w:style>
  <w:style w:type="character" w:customStyle="1" w:styleId="af3">
    <w:name w:val="Красная строка Знак"/>
    <w:basedOn w:val="aa"/>
    <w:link w:val="af2"/>
    <w:uiPriority w:val="99"/>
    <w:semiHidden/>
    <w:locked/>
    <w:rsid w:val="00AD0B35"/>
    <w:rPr>
      <w:rFonts w:cs="Times New Roman"/>
      <w:sz w:val="20"/>
      <w:szCs w:val="20"/>
    </w:rPr>
  </w:style>
  <w:style w:type="table" w:styleId="af4">
    <w:name w:val="Table Grid"/>
    <w:basedOn w:val="a1"/>
    <w:uiPriority w:val="59"/>
    <w:rsid w:val="00081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466E1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BA74D9"/>
    <w:rPr>
      <w:color w:val="800080"/>
      <w:u w:val="single"/>
    </w:rPr>
  </w:style>
  <w:style w:type="paragraph" w:customStyle="1" w:styleId="xl195">
    <w:name w:val="xl195"/>
    <w:basedOn w:val="a"/>
    <w:rsid w:val="00BA74D9"/>
    <w:pPr>
      <w:autoSpaceDE/>
      <w:autoSpaceDN/>
      <w:spacing w:before="100" w:beforeAutospacing="1" w:after="100" w:afterAutospacing="1"/>
    </w:pPr>
    <w:rPr>
      <w:rFonts w:ascii="Arial Cyr" w:hAnsi="Arial Cyr"/>
      <w:color w:val="000000"/>
    </w:rPr>
  </w:style>
  <w:style w:type="paragraph" w:customStyle="1" w:styleId="xl196">
    <w:name w:val="xl196"/>
    <w:basedOn w:val="a"/>
    <w:rsid w:val="00BA74D9"/>
    <w:pPr>
      <w:pBdr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BA74D9"/>
    <w:pPr>
      <w:autoSpaceDE/>
      <w:autoSpaceDN/>
      <w:spacing w:before="100" w:beforeAutospacing="1" w:after="100" w:afterAutospacing="1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98">
    <w:name w:val="xl198"/>
    <w:basedOn w:val="a"/>
    <w:rsid w:val="00BA74D9"/>
    <w:pPr>
      <w:autoSpaceDE/>
      <w:autoSpaceDN/>
      <w:spacing w:before="100" w:beforeAutospacing="1" w:after="100" w:afterAutospacing="1"/>
    </w:pPr>
    <w:rPr>
      <w:rFonts w:ascii="Arial Cyr" w:hAnsi="Arial Cyr"/>
      <w:b/>
      <w:bCs/>
      <w:color w:val="000000"/>
    </w:rPr>
  </w:style>
  <w:style w:type="paragraph" w:customStyle="1" w:styleId="xl199">
    <w:name w:val="xl199"/>
    <w:basedOn w:val="a"/>
    <w:rsid w:val="00BA74D9"/>
    <w:pPr>
      <w:pBdr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 Cyr" w:hAnsi="Arial Cyr"/>
      <w:b/>
      <w:bCs/>
      <w:color w:val="000000"/>
    </w:rPr>
  </w:style>
  <w:style w:type="paragraph" w:customStyle="1" w:styleId="xl200">
    <w:name w:val="xl200"/>
    <w:basedOn w:val="a"/>
    <w:rsid w:val="00BA74D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BA74D9"/>
    <w:pPr>
      <w:autoSpaceDE/>
      <w:autoSpaceDN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BA74D9"/>
    <w:pPr>
      <w:pBdr>
        <w:right w:val="single" w:sz="8" w:space="0" w:color="000000"/>
      </w:pBdr>
      <w:autoSpaceDE/>
      <w:autoSpaceDN/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BA74D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BA74D9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4"/>
      <w:szCs w:val="24"/>
    </w:rPr>
  </w:style>
  <w:style w:type="paragraph" w:customStyle="1" w:styleId="xl205">
    <w:name w:val="xl205"/>
    <w:basedOn w:val="a"/>
    <w:rsid w:val="00BA74D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BA74D9"/>
    <w:pPr>
      <w:autoSpaceDE/>
      <w:autoSpaceDN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BA74D9"/>
    <w:pPr>
      <w:autoSpaceDE/>
      <w:autoSpaceDN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BA74D9"/>
    <w:pPr>
      <w:pBdr>
        <w:right w:val="single" w:sz="8" w:space="0" w:color="000000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BA74D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BA74D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BA74D9"/>
    <w:pPr>
      <w:pBdr>
        <w:right w:val="single" w:sz="8" w:space="0" w:color="000000"/>
      </w:pBdr>
      <w:autoSpaceDE/>
      <w:autoSpaceDN/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BA74D9"/>
    <w:pPr>
      <w:pBdr>
        <w:top w:val="single" w:sz="4" w:space="0" w:color="000000"/>
      </w:pBdr>
      <w:autoSpaceDE/>
      <w:autoSpaceDN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BA74D9"/>
    <w:pPr>
      <w:pBdr>
        <w:top w:val="single" w:sz="4" w:space="0" w:color="000000"/>
      </w:pBdr>
      <w:autoSpaceDE/>
      <w:autoSpaceDN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BA74D9"/>
    <w:pPr>
      <w:pBdr>
        <w:right w:val="single" w:sz="8" w:space="0" w:color="000000"/>
      </w:pBdr>
      <w:autoSpaceDE/>
      <w:autoSpaceDN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BA74D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BA74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BA74D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BA74D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BA74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a"/>
    <w:rsid w:val="00BA74D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BA74D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2">
    <w:name w:val="xl222"/>
    <w:basedOn w:val="a"/>
    <w:rsid w:val="00BA74D9"/>
    <w:pPr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BA74D9"/>
    <w:pPr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4">
    <w:name w:val="xl224"/>
    <w:basedOn w:val="a"/>
    <w:rsid w:val="00BA74D9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5">
    <w:name w:val="xl225"/>
    <w:basedOn w:val="a"/>
    <w:rsid w:val="00BA74D9"/>
    <w:pPr>
      <w:pBdr>
        <w:left w:val="single" w:sz="4" w:space="14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ind w:firstLineChars="200"/>
    </w:pPr>
    <w:rPr>
      <w:rFonts w:ascii="Arial Cyr" w:hAnsi="Arial Cyr"/>
      <w:color w:val="000000"/>
      <w:sz w:val="16"/>
      <w:szCs w:val="16"/>
    </w:rPr>
  </w:style>
  <w:style w:type="paragraph" w:customStyle="1" w:styleId="xl226">
    <w:name w:val="xl226"/>
    <w:basedOn w:val="a"/>
    <w:rsid w:val="00BA74D9"/>
    <w:pPr>
      <w:pBdr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7">
    <w:name w:val="xl227"/>
    <w:basedOn w:val="a"/>
    <w:rsid w:val="00BA74D9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8">
    <w:name w:val="xl228"/>
    <w:basedOn w:val="a"/>
    <w:rsid w:val="00BA74D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 Cyr" w:hAnsi="Arial Cyr"/>
      <w:color w:val="000000"/>
      <w:sz w:val="24"/>
      <w:szCs w:val="24"/>
    </w:rPr>
  </w:style>
  <w:style w:type="paragraph" w:customStyle="1" w:styleId="xl229">
    <w:name w:val="xl229"/>
    <w:basedOn w:val="a"/>
    <w:rsid w:val="00BA74D9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 Cyr" w:hAnsi="Arial Cyr"/>
      <w:color w:val="000000"/>
      <w:sz w:val="24"/>
      <w:szCs w:val="24"/>
    </w:rPr>
  </w:style>
  <w:style w:type="paragraph" w:customStyle="1" w:styleId="xl230">
    <w:name w:val="xl230"/>
    <w:basedOn w:val="a"/>
    <w:rsid w:val="00BA74D9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 Cyr" w:hAnsi="Arial Cyr"/>
      <w:color w:val="000000"/>
      <w:sz w:val="24"/>
      <w:szCs w:val="24"/>
    </w:rPr>
  </w:style>
  <w:style w:type="paragraph" w:customStyle="1" w:styleId="xl231">
    <w:name w:val="xl231"/>
    <w:basedOn w:val="a"/>
    <w:rsid w:val="00BA74D9"/>
    <w:pPr>
      <w:autoSpaceDE/>
      <w:autoSpaceDN/>
      <w:spacing w:before="100" w:beforeAutospacing="1" w:after="100" w:afterAutospacing="1"/>
    </w:pPr>
    <w:rPr>
      <w:rFonts w:ascii="Arial Cyr" w:hAnsi="Arial Cyr"/>
      <w:color w:val="000000"/>
      <w:sz w:val="24"/>
      <w:szCs w:val="24"/>
    </w:rPr>
  </w:style>
  <w:style w:type="paragraph" w:customStyle="1" w:styleId="xl232">
    <w:name w:val="xl232"/>
    <w:basedOn w:val="a"/>
    <w:rsid w:val="00BA74D9"/>
    <w:pPr>
      <w:autoSpaceDE/>
      <w:autoSpaceDN/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233">
    <w:name w:val="xl233"/>
    <w:basedOn w:val="a"/>
    <w:rsid w:val="00BA74D9"/>
    <w:pPr>
      <w:pBdr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Arial Cyr" w:hAnsi="Arial Cyr"/>
      <w:color w:val="000000"/>
      <w:sz w:val="24"/>
      <w:szCs w:val="24"/>
    </w:rPr>
  </w:style>
  <w:style w:type="paragraph" w:customStyle="1" w:styleId="xl234">
    <w:name w:val="xl234"/>
    <w:basedOn w:val="a"/>
    <w:rsid w:val="00BA74D9"/>
    <w:pPr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Arial Cyr" w:hAnsi="Arial Cyr"/>
      <w:color w:val="000000"/>
      <w:sz w:val="24"/>
      <w:szCs w:val="24"/>
    </w:rPr>
  </w:style>
  <w:style w:type="paragraph" w:customStyle="1" w:styleId="xl235">
    <w:name w:val="xl235"/>
    <w:basedOn w:val="a"/>
    <w:rsid w:val="00BA74D9"/>
    <w:pPr>
      <w:pBdr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236">
    <w:name w:val="xl236"/>
    <w:basedOn w:val="a"/>
    <w:rsid w:val="00BA74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7">
    <w:name w:val="xl237"/>
    <w:basedOn w:val="a"/>
    <w:rsid w:val="00BA74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7443688.8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E670-2FBC-46AB-AC52-153648F2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109</Pages>
  <Words>39477</Words>
  <Characters>225025</Characters>
  <Application>Microsoft Office Word</Application>
  <DocSecurity>0</DocSecurity>
  <Lines>1875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garant</Company>
  <LinksUpToDate>false</LinksUpToDate>
  <CharactersWithSpaces>263975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garant</dc:creator>
  <cp:lastModifiedBy>Сектор правовой и кадровой работы</cp:lastModifiedBy>
  <cp:revision>2</cp:revision>
  <cp:lastPrinted>2023-07-21T06:25:00Z</cp:lastPrinted>
  <dcterms:created xsi:type="dcterms:W3CDTF">2023-11-03T07:28:00Z</dcterms:created>
  <dcterms:modified xsi:type="dcterms:W3CDTF">2023-11-03T07:28:00Z</dcterms:modified>
</cp:coreProperties>
</file>