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C570" w14:textId="77777777" w:rsidR="0014485C" w:rsidRPr="00D31971" w:rsidRDefault="0014485C" w:rsidP="0014485C">
      <w:pPr>
        <w:pStyle w:val="a3"/>
        <w:tabs>
          <w:tab w:val="clear" w:pos="4677"/>
          <w:tab w:val="clear" w:pos="9355"/>
          <w:tab w:val="left" w:pos="4395"/>
          <w:tab w:val="left" w:pos="4536"/>
        </w:tabs>
        <w:ind w:right="5244"/>
        <w:jc w:val="both"/>
        <w:rPr>
          <w:b/>
          <w:sz w:val="26"/>
          <w:szCs w:val="26"/>
        </w:rPr>
      </w:pPr>
      <w:r w:rsidRPr="00D31971">
        <w:rPr>
          <w:b/>
          <w:sz w:val="26"/>
          <w:szCs w:val="26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14:paraId="24B14C2E" w14:textId="77777777" w:rsidR="0014485C" w:rsidRPr="00D31971" w:rsidRDefault="0014485C" w:rsidP="0014485C">
      <w:pPr>
        <w:ind w:right="5244"/>
        <w:jc w:val="both"/>
        <w:rPr>
          <w:sz w:val="26"/>
          <w:szCs w:val="26"/>
        </w:rPr>
      </w:pPr>
    </w:p>
    <w:p w14:paraId="40C454B5" w14:textId="77777777" w:rsidR="0014485C" w:rsidRPr="00D31971" w:rsidRDefault="0014485C" w:rsidP="0014485C">
      <w:pPr>
        <w:ind w:right="5244"/>
        <w:jc w:val="both"/>
        <w:rPr>
          <w:sz w:val="26"/>
          <w:szCs w:val="26"/>
        </w:rPr>
      </w:pPr>
    </w:p>
    <w:p w14:paraId="440453C8" w14:textId="13D8FBE8" w:rsidR="00D31971" w:rsidRPr="00D31971" w:rsidRDefault="0014485C" w:rsidP="0014485C">
      <w:pPr>
        <w:jc w:val="both"/>
        <w:rPr>
          <w:sz w:val="26"/>
          <w:szCs w:val="26"/>
        </w:rPr>
      </w:pPr>
      <w:r w:rsidRPr="00D31971">
        <w:rPr>
          <w:sz w:val="26"/>
          <w:szCs w:val="26"/>
        </w:rPr>
        <w:tab/>
        <w:t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обращени</w:t>
      </w:r>
      <w:r w:rsidR="00D31971" w:rsidRPr="00D31971">
        <w:rPr>
          <w:sz w:val="26"/>
          <w:szCs w:val="26"/>
        </w:rPr>
        <w:t>я  ООО МСО   «Кугесьская»</w:t>
      </w:r>
      <w:r w:rsidRPr="00D31971">
        <w:rPr>
          <w:sz w:val="26"/>
          <w:szCs w:val="26"/>
        </w:rPr>
        <w:t xml:space="preserve"> </w:t>
      </w:r>
      <w:r w:rsidR="00D31971" w:rsidRPr="00D31971">
        <w:rPr>
          <w:sz w:val="26"/>
          <w:szCs w:val="26"/>
        </w:rPr>
        <w:t xml:space="preserve">   </w:t>
      </w:r>
      <w:r w:rsidRPr="00D31971">
        <w:rPr>
          <w:sz w:val="26"/>
          <w:szCs w:val="26"/>
        </w:rPr>
        <w:t xml:space="preserve">(вх. от </w:t>
      </w:r>
      <w:r w:rsidR="00D31971" w:rsidRPr="00D31971">
        <w:rPr>
          <w:sz w:val="26"/>
          <w:szCs w:val="26"/>
        </w:rPr>
        <w:t>27</w:t>
      </w:r>
      <w:r w:rsidRPr="00D31971">
        <w:rPr>
          <w:sz w:val="26"/>
          <w:szCs w:val="26"/>
        </w:rPr>
        <w:t xml:space="preserve">.03.2023 № </w:t>
      </w:r>
      <w:r w:rsidR="00D31971" w:rsidRPr="00D31971">
        <w:rPr>
          <w:sz w:val="26"/>
          <w:szCs w:val="26"/>
        </w:rPr>
        <w:t>5654</w:t>
      </w:r>
      <w:r w:rsidRPr="00D31971">
        <w:rPr>
          <w:sz w:val="26"/>
          <w:szCs w:val="26"/>
        </w:rPr>
        <w:t>)</w:t>
      </w:r>
    </w:p>
    <w:p w14:paraId="5D987B1C" w14:textId="506EC18E" w:rsidR="0014485C" w:rsidRPr="00D31971" w:rsidRDefault="0014485C" w:rsidP="0014485C">
      <w:pPr>
        <w:jc w:val="both"/>
        <w:rPr>
          <w:sz w:val="26"/>
          <w:szCs w:val="26"/>
        </w:rPr>
      </w:pPr>
      <w:r w:rsidRPr="00D31971">
        <w:rPr>
          <w:sz w:val="26"/>
          <w:szCs w:val="26"/>
        </w:rPr>
        <w:t>п о с т а н о в л я ю:</w:t>
      </w:r>
    </w:p>
    <w:p w14:paraId="4C2F5807" w14:textId="3367A941" w:rsidR="0014485C" w:rsidRPr="00D31971" w:rsidRDefault="0014485C" w:rsidP="00D31971">
      <w:pPr>
        <w:pStyle w:val="a5"/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</w:rPr>
      </w:pPr>
      <w:r w:rsidRPr="00D31971">
        <w:rPr>
          <w:sz w:val="26"/>
          <w:szCs w:val="26"/>
        </w:rPr>
        <w:t xml:space="preserve">Провести публичные слушания </w:t>
      </w:r>
      <w:r w:rsidR="00D31971" w:rsidRPr="00D31971">
        <w:rPr>
          <w:sz w:val="26"/>
          <w:szCs w:val="26"/>
        </w:rPr>
        <w:t>25</w:t>
      </w:r>
      <w:r w:rsidRPr="00D31971">
        <w:rPr>
          <w:sz w:val="26"/>
          <w:szCs w:val="26"/>
        </w:rPr>
        <w:t xml:space="preserve"> апреля 2023 года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 по вопрос</w:t>
      </w:r>
      <w:r w:rsidR="00D31971" w:rsidRPr="00D31971">
        <w:rPr>
          <w:sz w:val="26"/>
          <w:szCs w:val="26"/>
        </w:rPr>
        <w:t>у</w:t>
      </w:r>
      <w:r w:rsidRPr="00D31971">
        <w:rPr>
          <w:sz w:val="26"/>
          <w:szCs w:val="26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31971" w:rsidRPr="00D31971">
        <w:rPr>
          <w:sz w:val="26"/>
          <w:szCs w:val="26"/>
        </w:rPr>
        <w:t xml:space="preserve">цеха для металлических конструкций </w:t>
      </w:r>
      <w:r w:rsidRPr="00D31971">
        <w:rPr>
          <w:sz w:val="26"/>
          <w:szCs w:val="26"/>
        </w:rPr>
        <w:t>, в границах земельного участка с кадастровым номером 21:21:</w:t>
      </w:r>
      <w:r w:rsidR="00D31971" w:rsidRPr="00D31971">
        <w:rPr>
          <w:sz w:val="26"/>
          <w:szCs w:val="26"/>
        </w:rPr>
        <w:t>160137:274</w:t>
      </w:r>
      <w:r w:rsidRPr="00D31971">
        <w:rPr>
          <w:sz w:val="26"/>
          <w:szCs w:val="26"/>
        </w:rPr>
        <w:t xml:space="preserve">, расположенного по адресу: Чебоксарский район, </w:t>
      </w:r>
      <w:r w:rsidR="00D31971" w:rsidRPr="00D31971">
        <w:rPr>
          <w:sz w:val="26"/>
          <w:szCs w:val="26"/>
        </w:rPr>
        <w:t xml:space="preserve">поселок Кугеси, </w:t>
      </w:r>
      <w:r w:rsidRPr="00D31971">
        <w:rPr>
          <w:sz w:val="26"/>
          <w:szCs w:val="26"/>
        </w:rPr>
        <w:t xml:space="preserve"> в части уменьшения минимальн</w:t>
      </w:r>
      <w:r w:rsidR="00D31971">
        <w:rPr>
          <w:sz w:val="26"/>
          <w:szCs w:val="26"/>
        </w:rPr>
        <w:t>ых</w:t>
      </w:r>
      <w:r w:rsidRPr="00D31971">
        <w:rPr>
          <w:sz w:val="26"/>
          <w:szCs w:val="26"/>
        </w:rPr>
        <w:t xml:space="preserve"> отступ</w:t>
      </w:r>
      <w:r w:rsidR="00D31971">
        <w:rPr>
          <w:sz w:val="26"/>
          <w:szCs w:val="26"/>
        </w:rPr>
        <w:t>ов</w:t>
      </w:r>
      <w:r w:rsidRPr="00D31971">
        <w:rPr>
          <w:sz w:val="26"/>
          <w:szCs w:val="26"/>
        </w:rPr>
        <w:t xml:space="preserve"> от границ земельного участка с </w:t>
      </w:r>
      <w:r w:rsidR="00D31971" w:rsidRPr="00D31971">
        <w:rPr>
          <w:sz w:val="26"/>
          <w:szCs w:val="26"/>
        </w:rPr>
        <w:t xml:space="preserve">западной стороны </w:t>
      </w:r>
      <w:r w:rsidRPr="00D31971">
        <w:rPr>
          <w:sz w:val="26"/>
          <w:szCs w:val="26"/>
        </w:rPr>
        <w:t xml:space="preserve">с 3 м до </w:t>
      </w:r>
      <w:r w:rsidR="00D31971" w:rsidRPr="00D31971">
        <w:rPr>
          <w:sz w:val="26"/>
          <w:szCs w:val="26"/>
        </w:rPr>
        <w:t>0</w:t>
      </w:r>
      <w:r w:rsidRPr="00D31971">
        <w:rPr>
          <w:sz w:val="26"/>
          <w:szCs w:val="26"/>
        </w:rPr>
        <w:t xml:space="preserve"> м</w:t>
      </w:r>
      <w:r w:rsidR="00D31971" w:rsidRPr="00D31971">
        <w:rPr>
          <w:sz w:val="26"/>
          <w:szCs w:val="26"/>
        </w:rPr>
        <w:t xml:space="preserve">, с </w:t>
      </w:r>
      <w:r w:rsidR="00530BBC">
        <w:rPr>
          <w:sz w:val="26"/>
          <w:szCs w:val="26"/>
        </w:rPr>
        <w:t xml:space="preserve">южной </w:t>
      </w:r>
      <w:r w:rsidR="00D31971" w:rsidRPr="00D31971">
        <w:rPr>
          <w:sz w:val="26"/>
          <w:szCs w:val="26"/>
        </w:rPr>
        <w:t xml:space="preserve"> стороны с 3 м до 0 м.</w:t>
      </w:r>
    </w:p>
    <w:p w14:paraId="299EB62F" w14:textId="33F7EDE8" w:rsidR="0014485C" w:rsidRPr="00D31971" w:rsidRDefault="0014485C" w:rsidP="00D31971">
      <w:pPr>
        <w:pStyle w:val="a5"/>
        <w:numPr>
          <w:ilvl w:val="0"/>
          <w:numId w:val="2"/>
        </w:numPr>
        <w:tabs>
          <w:tab w:val="num" w:pos="284"/>
        </w:tabs>
        <w:suppressAutoHyphens/>
        <w:ind w:left="0" w:firstLine="851"/>
        <w:jc w:val="both"/>
        <w:rPr>
          <w:sz w:val="26"/>
          <w:szCs w:val="26"/>
        </w:rPr>
      </w:pPr>
      <w:r w:rsidRPr="00D31971">
        <w:rPr>
          <w:sz w:val="26"/>
          <w:szCs w:val="26"/>
        </w:rPr>
        <w:t>Комиссии по подготовке проекта правил землепользования и застройки Чебоксарского муниципального округа Чувашской Республики обеспечить проведение публичных слушаний в соответствии с Положением о 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48BFFB1F" w14:textId="627B2FCB" w:rsidR="0014485C" w:rsidRPr="00D31971" w:rsidRDefault="001800A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31971">
        <w:rPr>
          <w:bCs/>
          <w:sz w:val="26"/>
          <w:szCs w:val="26"/>
        </w:rPr>
        <w:lastRenderedPageBreak/>
        <w:t>3</w:t>
      </w:r>
      <w:r w:rsidR="0014485C" w:rsidRPr="00D31971">
        <w:rPr>
          <w:bCs/>
          <w:sz w:val="26"/>
          <w:szCs w:val="26"/>
        </w:rPr>
        <w:t>. 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А.Г.Фадеева.</w:t>
      </w:r>
    </w:p>
    <w:p w14:paraId="0811AA22" w14:textId="77777777" w:rsidR="0014485C" w:rsidRPr="00D31971" w:rsidRDefault="0014485C" w:rsidP="0014485C">
      <w:pPr>
        <w:pStyle w:val="a5"/>
        <w:numPr>
          <w:ilvl w:val="0"/>
          <w:numId w:val="3"/>
        </w:numPr>
        <w:suppressAutoHyphens/>
        <w:ind w:left="0" w:firstLine="709"/>
        <w:jc w:val="both"/>
        <w:rPr>
          <w:sz w:val="26"/>
          <w:szCs w:val="26"/>
        </w:rPr>
      </w:pPr>
      <w:r w:rsidRPr="00D31971">
        <w:rPr>
          <w:sz w:val="26"/>
          <w:szCs w:val="26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Чебоксарского муниципального округа Чувашской Республики по адресу: </w:t>
      </w:r>
      <w:r w:rsidRPr="00D31971">
        <w:rPr>
          <w:bCs/>
          <w:sz w:val="26"/>
          <w:szCs w:val="26"/>
        </w:rPr>
        <w:t>Чувашская Республика – Чувашия, Чебоксарский муниципальный округ, поселок Кугеси, улица Шоссейная, дом 15 (тел.8(83540)2-15-08).</w:t>
      </w:r>
    </w:p>
    <w:p w14:paraId="28B893F9" w14:textId="77777777" w:rsidR="0014485C" w:rsidRPr="00D31971" w:rsidRDefault="0014485C" w:rsidP="0014485C">
      <w:pPr>
        <w:pStyle w:val="a5"/>
        <w:numPr>
          <w:ilvl w:val="0"/>
          <w:numId w:val="3"/>
        </w:numPr>
        <w:tabs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D31971">
        <w:rPr>
          <w:sz w:val="26"/>
          <w:szCs w:val="26"/>
        </w:rPr>
        <w:t xml:space="preserve">Комиссии по подготовке проекта правил землепользования и застройки Чебоксарского муниципального округа Чувашской Республики 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</w:t>
      </w:r>
      <w:r w:rsidRPr="00D31971">
        <w:rPr>
          <w:bCs/>
          <w:sz w:val="26"/>
          <w:szCs w:val="26"/>
        </w:rPr>
        <w:t xml:space="preserve">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C118515" w14:textId="24CF335C" w:rsidR="0014485C" w:rsidRPr="00D31971" w:rsidRDefault="0014485C" w:rsidP="0014485C">
      <w:pPr>
        <w:tabs>
          <w:tab w:val="num" w:pos="0"/>
        </w:tabs>
        <w:suppressAutoHyphens/>
        <w:ind w:firstLine="709"/>
        <w:jc w:val="both"/>
        <w:rPr>
          <w:sz w:val="26"/>
          <w:szCs w:val="26"/>
        </w:rPr>
      </w:pPr>
      <w:r w:rsidRPr="00D31971">
        <w:rPr>
          <w:sz w:val="26"/>
          <w:szCs w:val="26"/>
        </w:rPr>
        <w:t xml:space="preserve">6. </w:t>
      </w:r>
      <w:r w:rsidRPr="00D31971">
        <w:rPr>
          <w:bCs/>
          <w:sz w:val="26"/>
          <w:szCs w:val="26"/>
        </w:rPr>
        <w:t xml:space="preserve"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</w:t>
      </w:r>
      <w:r w:rsidR="002C2639" w:rsidRPr="00D31971">
        <w:rPr>
          <w:bCs/>
          <w:sz w:val="26"/>
          <w:szCs w:val="26"/>
        </w:rPr>
        <w:t xml:space="preserve">«Ведомости Чебоксарского муниципального округа» </w:t>
      </w:r>
      <w:r w:rsidRPr="00D31971">
        <w:rPr>
          <w:bCs/>
          <w:sz w:val="26"/>
          <w:szCs w:val="26"/>
        </w:rPr>
        <w:t xml:space="preserve">и размещение на официальном сайте администрации Чебоксарского муниципального округа в информационно-телекоммуникационной сети «Интернет». </w:t>
      </w:r>
    </w:p>
    <w:p w14:paraId="572B575C" w14:textId="77777777" w:rsidR="0014485C" w:rsidRPr="00D31971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31971">
        <w:rPr>
          <w:bCs/>
          <w:sz w:val="26"/>
          <w:szCs w:val="26"/>
        </w:rPr>
        <w:t>7.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А.Г.Фадеева.</w:t>
      </w:r>
    </w:p>
    <w:p w14:paraId="44156109" w14:textId="77777777" w:rsidR="0014485C" w:rsidRPr="00D31971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31971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0338609A" w14:textId="11DFDE50" w:rsidR="0014485C" w:rsidRPr="00D31971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54605676" w14:textId="0EE1DDF0" w:rsidR="007121BD" w:rsidRPr="00D31971" w:rsidRDefault="007121BD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0A0BF757" w14:textId="77777777" w:rsidR="007121BD" w:rsidRPr="00D31971" w:rsidRDefault="007121BD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14485C" w:rsidRPr="00D31971" w14:paraId="54B58941" w14:textId="77777777" w:rsidTr="004032FD">
        <w:tc>
          <w:tcPr>
            <w:tcW w:w="5211" w:type="dxa"/>
            <w:hideMark/>
          </w:tcPr>
          <w:p w14:paraId="24DEAE9E" w14:textId="77777777" w:rsidR="0014485C" w:rsidRPr="00D31971" w:rsidRDefault="0014485C" w:rsidP="004032FD">
            <w:pPr>
              <w:jc w:val="both"/>
              <w:rPr>
                <w:sz w:val="26"/>
                <w:szCs w:val="26"/>
              </w:rPr>
            </w:pPr>
            <w:r w:rsidRPr="00D31971">
              <w:rPr>
                <w:sz w:val="26"/>
                <w:szCs w:val="26"/>
              </w:rPr>
              <w:t>Глава Чебоксарского</w:t>
            </w:r>
          </w:p>
          <w:p w14:paraId="0DDD9F7F" w14:textId="77777777" w:rsidR="0014485C" w:rsidRPr="00D31971" w:rsidRDefault="0014485C" w:rsidP="004032FD">
            <w:pPr>
              <w:jc w:val="both"/>
              <w:rPr>
                <w:sz w:val="26"/>
                <w:szCs w:val="26"/>
              </w:rPr>
            </w:pPr>
            <w:r w:rsidRPr="00D31971">
              <w:rPr>
                <w:sz w:val="26"/>
                <w:szCs w:val="26"/>
              </w:rPr>
              <w:t>муниципального округа</w:t>
            </w:r>
          </w:p>
          <w:p w14:paraId="0A3C892E" w14:textId="77777777" w:rsidR="0014485C" w:rsidRPr="00D31971" w:rsidRDefault="0014485C" w:rsidP="004032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14:paraId="4F676C79" w14:textId="77777777" w:rsidR="0014485C" w:rsidRPr="00D31971" w:rsidRDefault="0014485C" w:rsidP="004032FD">
            <w:pPr>
              <w:jc w:val="right"/>
              <w:rPr>
                <w:sz w:val="26"/>
                <w:szCs w:val="26"/>
              </w:rPr>
            </w:pPr>
          </w:p>
          <w:p w14:paraId="4DB931BA" w14:textId="77777777" w:rsidR="0014485C" w:rsidRPr="00D31971" w:rsidRDefault="0014485C" w:rsidP="004032FD">
            <w:pPr>
              <w:jc w:val="right"/>
              <w:rPr>
                <w:sz w:val="26"/>
                <w:szCs w:val="26"/>
              </w:rPr>
            </w:pPr>
            <w:r w:rsidRPr="00D31971">
              <w:rPr>
                <w:sz w:val="26"/>
                <w:szCs w:val="26"/>
              </w:rPr>
              <w:t>Н.Е. Хорасёв</w:t>
            </w:r>
          </w:p>
        </w:tc>
      </w:tr>
    </w:tbl>
    <w:p w14:paraId="535F76E7" w14:textId="77777777" w:rsidR="00CA1976" w:rsidRPr="00D31971" w:rsidRDefault="00D62F6E"/>
    <w:sectPr w:rsidR="00CA1976" w:rsidRPr="00D31971" w:rsidSect="0022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CBC1" w14:textId="77777777" w:rsidR="008A56E5" w:rsidRDefault="008A56E5" w:rsidP="0014485C">
      <w:r>
        <w:separator/>
      </w:r>
    </w:p>
  </w:endnote>
  <w:endnote w:type="continuationSeparator" w:id="0">
    <w:p w14:paraId="783548B1" w14:textId="77777777" w:rsidR="008A56E5" w:rsidRDefault="008A56E5" w:rsidP="0014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2CB" w14:textId="77777777" w:rsidR="00D62F6E" w:rsidRDefault="00D62F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B48A" w14:textId="77777777" w:rsidR="00D62F6E" w:rsidRDefault="00D62F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D76F" w14:textId="77777777" w:rsidR="00D62F6E" w:rsidRDefault="00D62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4F1E" w14:textId="77777777" w:rsidR="008A56E5" w:rsidRDefault="008A56E5" w:rsidP="0014485C">
      <w:r>
        <w:separator/>
      </w:r>
    </w:p>
  </w:footnote>
  <w:footnote w:type="continuationSeparator" w:id="0">
    <w:p w14:paraId="79C2DACB" w14:textId="77777777" w:rsidR="008A56E5" w:rsidRDefault="008A56E5" w:rsidP="0014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AC1" w14:textId="77777777" w:rsidR="00D62F6E" w:rsidRDefault="00D62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2945" w14:textId="77777777" w:rsidR="00D62F6E" w:rsidRDefault="00D62F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685"/>
      <w:gridCol w:w="3260"/>
    </w:tblGrid>
    <w:tr w:rsidR="0022491C" w:rsidRPr="0014485C" w14:paraId="7F5DCF25" w14:textId="77777777" w:rsidTr="00F33749">
      <w:tc>
        <w:tcPr>
          <w:tcW w:w="3261" w:type="dxa"/>
          <w:shd w:val="clear" w:color="auto" w:fill="auto"/>
        </w:tcPr>
        <w:p w14:paraId="255BDF10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0893BFB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BCEFDD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EED5CBB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430B1ED1" w14:textId="77777777" w:rsidR="0022491C" w:rsidRPr="0014485C" w:rsidRDefault="00D62F6E" w:rsidP="0022491C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="Calibri" w:hAnsi="Calibri" w:cs="Calibri"/>
              <w:b/>
              <w:sz w:val="22"/>
              <w:szCs w:val="22"/>
            </w:rPr>
          </w:pPr>
          <w:hyperlink r:id="rId1" w:history="1">
            <w:r w:rsidR="0022491C" w:rsidRPr="0014485C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22491C" w:rsidRPr="0014485C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</w:rPr>
                <w:t>Ç</w:t>
              </w:r>
            </w:hyperlink>
            <w:r w:rsidR="0022491C" w:rsidRPr="0014485C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22491C" w:rsidRPr="0014485C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22491C" w:rsidRPr="0014485C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22491C" w:rsidRPr="0014485C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1CAA0A33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2560AF0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ЙЫШЁНУ</w:t>
          </w:r>
        </w:p>
        <w:p w14:paraId="79EE6CCE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91C" w:rsidRPr="0014485C" w14:paraId="70C89EAD" w14:textId="77777777" w:rsidTr="00F33749">
            <w:tc>
              <w:tcPr>
                <w:tcW w:w="1413" w:type="dxa"/>
              </w:tcPr>
              <w:p w14:paraId="4AD10FF3" w14:textId="48CEA3F3" w:rsidR="0022491C" w:rsidRPr="0014485C" w:rsidRDefault="00D62F6E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07.04.2023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15DB385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12BCD1C8" w14:textId="23F424EE" w:rsidR="0022491C" w:rsidRPr="0014485C" w:rsidRDefault="00D62F6E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11</w:t>
                </w:r>
              </w:p>
            </w:tc>
          </w:tr>
        </w:tbl>
        <w:p w14:paraId="5B7C3574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685" w:type="dxa"/>
          <w:shd w:val="clear" w:color="auto" w:fill="auto"/>
        </w:tcPr>
        <w:p w14:paraId="471B7E7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 w:rsidRPr="0014485C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E0C1CA" wp14:editId="65774C41">
                <wp:simplePos x="0" y="0"/>
                <wp:positionH relativeFrom="column">
                  <wp:posOffset>573975</wp:posOffset>
                </wp:positionH>
                <wp:positionV relativeFrom="paragraph">
                  <wp:posOffset>285</wp:posOffset>
                </wp:positionV>
                <wp:extent cx="761365" cy="787400"/>
                <wp:effectExtent l="0" t="0" r="635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04CFF846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97442C3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C32088F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667F27FE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372E3781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3142FD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87C6575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91C" w:rsidRPr="0014485C" w14:paraId="01312B69" w14:textId="77777777" w:rsidTr="00F33749">
            <w:tc>
              <w:tcPr>
                <w:tcW w:w="1413" w:type="dxa"/>
              </w:tcPr>
              <w:p w14:paraId="174D1A3E" w14:textId="1F818874" w:rsidR="0022491C" w:rsidRPr="0014485C" w:rsidRDefault="00D62F6E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07.04.2023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3F473C0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4093B34" w14:textId="429C6473" w:rsidR="0022491C" w:rsidRPr="0014485C" w:rsidRDefault="00D62F6E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11</w:t>
                </w:r>
              </w:p>
            </w:tc>
          </w:tr>
        </w:tbl>
        <w:p w14:paraId="565B15BD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819C1F1" w14:textId="77777777" w:rsidR="0022491C" w:rsidRDefault="002249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336"/>
    <w:multiLevelType w:val="hybridMultilevel"/>
    <w:tmpl w:val="777AF440"/>
    <w:lvl w:ilvl="0" w:tplc="39106B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3743B"/>
    <w:multiLevelType w:val="hybridMultilevel"/>
    <w:tmpl w:val="DE306842"/>
    <w:lvl w:ilvl="0" w:tplc="48FA2E60">
      <w:start w:val="1"/>
      <w:numFmt w:val="decimal"/>
      <w:lvlText w:val="%1."/>
      <w:lvlJc w:val="left"/>
      <w:pPr>
        <w:ind w:left="631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5213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467955">
    <w:abstractNumId w:val="2"/>
  </w:num>
  <w:num w:numId="3" w16cid:durableId="18599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5C"/>
    <w:rsid w:val="000F3DBE"/>
    <w:rsid w:val="00124526"/>
    <w:rsid w:val="0014485C"/>
    <w:rsid w:val="001800AC"/>
    <w:rsid w:val="0022491C"/>
    <w:rsid w:val="002C2639"/>
    <w:rsid w:val="0042296B"/>
    <w:rsid w:val="00530BBC"/>
    <w:rsid w:val="00685D02"/>
    <w:rsid w:val="007121BD"/>
    <w:rsid w:val="0075005D"/>
    <w:rsid w:val="00752CF8"/>
    <w:rsid w:val="008A56E5"/>
    <w:rsid w:val="00AE72C1"/>
    <w:rsid w:val="00D31971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BF1D"/>
  <w15:chartTrackingRefBased/>
  <w15:docId w15:val="{5FF876FD-A0D9-4FAD-9209-2187979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485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448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3869-8715-4F97-9CBE-CC847378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2023-04-04T13:23:00Z</cp:lastPrinted>
  <dcterms:created xsi:type="dcterms:W3CDTF">2023-04-04T13:22:00Z</dcterms:created>
  <dcterms:modified xsi:type="dcterms:W3CDTF">2023-04-10T07:08:00Z</dcterms:modified>
</cp:coreProperties>
</file>