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829" w:rsidRDefault="00247829" w:rsidP="00247829">
      <w:pPr>
        <w:jc w:val="center"/>
      </w:pPr>
      <w:r>
        <w:rPr>
          <w:noProof/>
        </w:rPr>
        <w:drawing>
          <wp:inline distT="0" distB="0" distL="0" distR="0">
            <wp:extent cx="723900" cy="74295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7829" w:rsidRPr="00F204F6" w:rsidRDefault="00247829" w:rsidP="00247829">
      <w:pPr>
        <w:jc w:val="center"/>
        <w:rPr>
          <w:rFonts w:ascii="Times New Roman" w:hAnsi="Times New Roman" w:cs="Times New Roman"/>
        </w:rPr>
      </w:pPr>
      <w:r w:rsidRPr="00F204F6">
        <w:rPr>
          <w:rFonts w:ascii="Times New Roman" w:hAnsi="Times New Roman" w:cs="Times New Roman"/>
        </w:rPr>
        <w:t>СОБРАНИЕ  ДЕПУТАТОВ ПОРЕЦКОГО МУНИЦИПАЛЬНОГО ОКРУГА</w:t>
      </w:r>
    </w:p>
    <w:p w:rsidR="00247829" w:rsidRPr="00F204F6" w:rsidRDefault="00247829" w:rsidP="00247829">
      <w:pPr>
        <w:jc w:val="center"/>
        <w:rPr>
          <w:rFonts w:ascii="Times New Roman" w:hAnsi="Times New Roman" w:cs="Times New Roman"/>
        </w:rPr>
      </w:pPr>
      <w:r w:rsidRPr="00F204F6">
        <w:rPr>
          <w:rFonts w:ascii="Times New Roman" w:hAnsi="Times New Roman" w:cs="Times New Roman"/>
        </w:rPr>
        <w:t>ЧУВАШСКОЙ РЕСПУБЛИКИ</w:t>
      </w:r>
    </w:p>
    <w:p w:rsidR="00247829" w:rsidRPr="00F204F6" w:rsidRDefault="00247829" w:rsidP="00247829">
      <w:pPr>
        <w:jc w:val="center"/>
        <w:rPr>
          <w:rFonts w:ascii="Times New Roman" w:hAnsi="Times New Roman" w:cs="Times New Roman"/>
        </w:rPr>
      </w:pPr>
      <w:r w:rsidRPr="00F204F6">
        <w:rPr>
          <w:rFonts w:ascii="Times New Roman" w:hAnsi="Times New Roman" w:cs="Times New Roman"/>
        </w:rPr>
        <w:t>РЕШЕНИЕ</w:t>
      </w:r>
    </w:p>
    <w:p w:rsidR="00247829" w:rsidRPr="00F204F6" w:rsidRDefault="00247829" w:rsidP="00247829">
      <w:pPr>
        <w:jc w:val="center"/>
        <w:rPr>
          <w:rFonts w:ascii="Times New Roman" w:hAnsi="Times New Roman" w:cs="Times New Roman"/>
        </w:rPr>
      </w:pPr>
      <w:r w:rsidRPr="00F204F6">
        <w:rPr>
          <w:rFonts w:ascii="Times New Roman" w:hAnsi="Times New Roman" w:cs="Times New Roman"/>
        </w:rPr>
        <w:t>Собрания депутатов первого созыва</w:t>
      </w:r>
    </w:p>
    <w:p w:rsidR="00247829" w:rsidRPr="00F204F6" w:rsidRDefault="0075182A" w:rsidP="00247829">
      <w:pPr>
        <w:jc w:val="center"/>
        <w:rPr>
          <w:rFonts w:ascii="Times New Roman" w:hAnsi="Times New Roman" w:cs="Times New Roman"/>
        </w:rPr>
      </w:pPr>
      <w:r w:rsidRPr="00F204F6">
        <w:rPr>
          <w:rFonts w:ascii="Times New Roman" w:hAnsi="Times New Roman" w:cs="Times New Roman"/>
        </w:rPr>
        <w:t>О</w:t>
      </w:r>
      <w:r w:rsidR="00247829" w:rsidRPr="00F204F6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 xml:space="preserve"> </w:t>
      </w:r>
      <w:r w:rsidR="005E20AB">
        <w:rPr>
          <w:rFonts w:ascii="Times New Roman" w:hAnsi="Times New Roman" w:cs="Times New Roman"/>
        </w:rPr>
        <w:t>28 января</w:t>
      </w:r>
      <w:r>
        <w:rPr>
          <w:rFonts w:ascii="Times New Roman" w:hAnsi="Times New Roman" w:cs="Times New Roman"/>
        </w:rPr>
        <w:t xml:space="preserve"> </w:t>
      </w:r>
      <w:r w:rsidR="00624CC6">
        <w:rPr>
          <w:rFonts w:ascii="Times New Roman" w:hAnsi="Times New Roman" w:cs="Times New Roman"/>
        </w:rPr>
        <w:t>202</w:t>
      </w:r>
      <w:r w:rsidR="00763E81">
        <w:rPr>
          <w:rFonts w:ascii="Times New Roman" w:hAnsi="Times New Roman" w:cs="Times New Roman"/>
        </w:rPr>
        <w:t>6</w:t>
      </w:r>
      <w:r w:rsidR="00247829" w:rsidRPr="00F204F6">
        <w:rPr>
          <w:rFonts w:ascii="Times New Roman" w:hAnsi="Times New Roman" w:cs="Times New Roman"/>
        </w:rPr>
        <w:t xml:space="preserve"> года № С-</w:t>
      </w:r>
      <w:r w:rsidR="005E20AB">
        <w:rPr>
          <w:rFonts w:ascii="Times New Roman" w:hAnsi="Times New Roman" w:cs="Times New Roman"/>
        </w:rPr>
        <w:t>66/03</w:t>
      </w:r>
    </w:p>
    <w:p w:rsidR="00247829" w:rsidRPr="00F204F6" w:rsidRDefault="00247829" w:rsidP="00247829">
      <w:pPr>
        <w:jc w:val="center"/>
        <w:rPr>
          <w:rFonts w:ascii="Times New Roman" w:hAnsi="Times New Roman" w:cs="Times New Roman"/>
        </w:rPr>
      </w:pPr>
      <w:r w:rsidRPr="00F204F6">
        <w:rPr>
          <w:rFonts w:ascii="Times New Roman" w:hAnsi="Times New Roman" w:cs="Times New Roman"/>
        </w:rPr>
        <w:t>с</w:t>
      </w:r>
      <w:proofErr w:type="gramStart"/>
      <w:r w:rsidRPr="00F204F6">
        <w:rPr>
          <w:rFonts w:ascii="Times New Roman" w:hAnsi="Times New Roman" w:cs="Times New Roman"/>
        </w:rPr>
        <w:t>.П</w:t>
      </w:r>
      <w:proofErr w:type="gramEnd"/>
      <w:r w:rsidRPr="00F204F6">
        <w:rPr>
          <w:rFonts w:ascii="Times New Roman" w:hAnsi="Times New Roman" w:cs="Times New Roman"/>
        </w:rPr>
        <w:t>орецкое</w:t>
      </w:r>
    </w:p>
    <w:p w:rsidR="00452732" w:rsidRPr="007A1204" w:rsidRDefault="00452732" w:rsidP="009A2F9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21341" w:rsidRPr="00021341" w:rsidRDefault="00021341" w:rsidP="00021341">
      <w:pPr>
        <w:spacing w:after="0" w:line="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021341">
        <w:rPr>
          <w:rFonts w:ascii="Times New Roman" w:hAnsi="Times New Roman" w:cs="Times New Roman"/>
          <w:b/>
          <w:bCs/>
          <w:sz w:val="24"/>
          <w:szCs w:val="24"/>
        </w:rPr>
        <w:t xml:space="preserve">О внесении  изменений  в решение Собрания </w:t>
      </w:r>
    </w:p>
    <w:p w:rsidR="00021341" w:rsidRPr="00021341" w:rsidRDefault="00021341" w:rsidP="00021341">
      <w:pPr>
        <w:spacing w:after="0" w:line="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021341">
        <w:rPr>
          <w:rFonts w:ascii="Times New Roman" w:hAnsi="Times New Roman" w:cs="Times New Roman"/>
          <w:b/>
          <w:bCs/>
          <w:sz w:val="24"/>
          <w:szCs w:val="24"/>
        </w:rPr>
        <w:t xml:space="preserve">депутатов Порецкого </w:t>
      </w:r>
      <w:r>
        <w:rPr>
          <w:rFonts w:ascii="Times New Roman" w:hAnsi="Times New Roman" w:cs="Times New Roman"/>
          <w:b/>
          <w:bCs/>
          <w:sz w:val="24"/>
          <w:szCs w:val="24"/>
        </w:rPr>
        <w:t>муниципального округа</w:t>
      </w:r>
      <w:r w:rsidRPr="00021341">
        <w:rPr>
          <w:rFonts w:ascii="Times New Roman" w:hAnsi="Times New Roman" w:cs="Times New Roman"/>
          <w:b/>
          <w:bCs/>
          <w:sz w:val="24"/>
          <w:szCs w:val="24"/>
        </w:rPr>
        <w:t xml:space="preserve"> от </w:t>
      </w:r>
      <w:r w:rsidR="00391A5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763E8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FB0431">
        <w:rPr>
          <w:rFonts w:ascii="Times New Roman" w:hAnsi="Times New Roman" w:cs="Times New Roman"/>
          <w:b/>
          <w:bCs/>
          <w:sz w:val="24"/>
          <w:szCs w:val="24"/>
        </w:rPr>
        <w:t>.12.</w:t>
      </w:r>
      <w:r w:rsidRPr="00021341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FB043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763E81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021341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:rsidR="00FB0431" w:rsidRDefault="00FB0431" w:rsidP="00FB0431">
      <w:pPr>
        <w:pStyle w:val="2"/>
        <w:ind w:left="0"/>
        <w:rPr>
          <w:b/>
          <w:bCs/>
          <w:sz w:val="24"/>
        </w:rPr>
      </w:pPr>
      <w:r>
        <w:rPr>
          <w:b/>
          <w:bCs/>
          <w:sz w:val="24"/>
        </w:rPr>
        <w:t>№С-</w:t>
      </w:r>
      <w:r w:rsidR="00763E81">
        <w:rPr>
          <w:b/>
          <w:bCs/>
          <w:sz w:val="24"/>
        </w:rPr>
        <w:t>63</w:t>
      </w:r>
      <w:r>
        <w:rPr>
          <w:b/>
          <w:bCs/>
          <w:sz w:val="24"/>
        </w:rPr>
        <w:t>/0</w:t>
      </w:r>
      <w:r w:rsidR="00763E81">
        <w:rPr>
          <w:b/>
          <w:bCs/>
          <w:sz w:val="24"/>
        </w:rPr>
        <w:t>2</w:t>
      </w:r>
      <w:r w:rsidR="00021341" w:rsidRPr="00021341">
        <w:rPr>
          <w:b/>
          <w:bCs/>
          <w:sz w:val="24"/>
        </w:rPr>
        <w:t xml:space="preserve"> «</w:t>
      </w:r>
      <w:r>
        <w:rPr>
          <w:b/>
          <w:bCs/>
          <w:sz w:val="24"/>
        </w:rPr>
        <w:t xml:space="preserve">Об утверждении прогнозного плана </w:t>
      </w:r>
    </w:p>
    <w:p w:rsidR="00FB0431" w:rsidRDefault="00FB0431" w:rsidP="00FB0431">
      <w:pPr>
        <w:pStyle w:val="2"/>
        <w:ind w:left="0"/>
        <w:rPr>
          <w:b/>
          <w:bCs/>
          <w:sz w:val="24"/>
        </w:rPr>
      </w:pPr>
      <w:r>
        <w:rPr>
          <w:b/>
          <w:bCs/>
          <w:sz w:val="24"/>
        </w:rPr>
        <w:t>приватизации муниципального имущества</w:t>
      </w:r>
    </w:p>
    <w:p w:rsidR="00FB0431" w:rsidRDefault="00FB0431" w:rsidP="00FB0431">
      <w:pPr>
        <w:pStyle w:val="2"/>
        <w:ind w:left="0"/>
        <w:rPr>
          <w:b/>
          <w:bCs/>
          <w:sz w:val="24"/>
        </w:rPr>
      </w:pPr>
      <w:r>
        <w:rPr>
          <w:b/>
          <w:bCs/>
          <w:sz w:val="24"/>
        </w:rPr>
        <w:t xml:space="preserve">Порецкого муниципального округа </w:t>
      </w:r>
    </w:p>
    <w:p w:rsidR="00021341" w:rsidRDefault="00FB0431" w:rsidP="00FB0431">
      <w:pPr>
        <w:pStyle w:val="2"/>
        <w:ind w:left="0"/>
        <w:rPr>
          <w:b/>
          <w:bCs/>
          <w:sz w:val="24"/>
        </w:rPr>
      </w:pPr>
      <w:r>
        <w:rPr>
          <w:b/>
          <w:bCs/>
          <w:sz w:val="24"/>
        </w:rPr>
        <w:t>Чувашской Республики на 202</w:t>
      </w:r>
      <w:r w:rsidR="00763E81">
        <w:rPr>
          <w:b/>
          <w:bCs/>
          <w:sz w:val="24"/>
        </w:rPr>
        <w:t>6</w:t>
      </w:r>
      <w:r>
        <w:rPr>
          <w:b/>
          <w:bCs/>
          <w:sz w:val="24"/>
        </w:rPr>
        <w:t xml:space="preserve"> год</w:t>
      </w:r>
      <w:r w:rsidR="00021341" w:rsidRPr="00021341">
        <w:rPr>
          <w:b/>
          <w:bCs/>
          <w:sz w:val="24"/>
        </w:rPr>
        <w:t>»</w:t>
      </w:r>
    </w:p>
    <w:p w:rsidR="00FB0431" w:rsidRPr="00021341" w:rsidRDefault="00FB0431" w:rsidP="00FB0431">
      <w:pPr>
        <w:pStyle w:val="2"/>
        <w:ind w:left="0"/>
        <w:rPr>
          <w:b/>
          <w:bCs/>
          <w:sz w:val="24"/>
        </w:rPr>
      </w:pPr>
    </w:p>
    <w:p w:rsidR="00021341" w:rsidRPr="00021341" w:rsidRDefault="00021341" w:rsidP="0002134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21341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21.12.2001года №178-ФЗ «О приватизации государственного и муниципального имущества», Федеральным законом от 06.10.2003г. №131-ФЗ «Об общих принципах организации местного самоуправления в Российской Федерации», решением Собрания депутатов Порецкого </w:t>
      </w:r>
      <w:r w:rsidR="00FB0431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021341">
        <w:rPr>
          <w:rFonts w:ascii="Times New Roman" w:hAnsi="Times New Roman" w:cs="Times New Roman"/>
          <w:sz w:val="24"/>
          <w:szCs w:val="24"/>
        </w:rPr>
        <w:t xml:space="preserve"> от </w:t>
      </w:r>
      <w:r w:rsidR="00FB0431">
        <w:rPr>
          <w:rFonts w:ascii="Times New Roman" w:hAnsi="Times New Roman" w:cs="Times New Roman"/>
          <w:sz w:val="24"/>
          <w:szCs w:val="24"/>
        </w:rPr>
        <w:t>11</w:t>
      </w:r>
      <w:r w:rsidRPr="00021341">
        <w:rPr>
          <w:rFonts w:ascii="Times New Roman" w:hAnsi="Times New Roman" w:cs="Times New Roman"/>
          <w:sz w:val="24"/>
          <w:szCs w:val="24"/>
        </w:rPr>
        <w:t>.0</w:t>
      </w:r>
      <w:r w:rsidR="00FB0431">
        <w:rPr>
          <w:rFonts w:ascii="Times New Roman" w:hAnsi="Times New Roman" w:cs="Times New Roman"/>
          <w:sz w:val="24"/>
          <w:szCs w:val="24"/>
        </w:rPr>
        <w:t>5</w:t>
      </w:r>
      <w:r w:rsidRPr="00021341">
        <w:rPr>
          <w:rFonts w:ascii="Times New Roman" w:hAnsi="Times New Roman" w:cs="Times New Roman"/>
          <w:sz w:val="24"/>
          <w:szCs w:val="24"/>
        </w:rPr>
        <w:t>.20</w:t>
      </w:r>
      <w:r w:rsidR="00FB0431">
        <w:rPr>
          <w:rFonts w:ascii="Times New Roman" w:hAnsi="Times New Roman" w:cs="Times New Roman"/>
          <w:sz w:val="24"/>
          <w:szCs w:val="24"/>
        </w:rPr>
        <w:t>23</w:t>
      </w:r>
      <w:r w:rsidRPr="00021341">
        <w:rPr>
          <w:rFonts w:ascii="Times New Roman" w:hAnsi="Times New Roman" w:cs="Times New Roman"/>
          <w:sz w:val="24"/>
          <w:szCs w:val="24"/>
        </w:rPr>
        <w:t xml:space="preserve"> года № 1</w:t>
      </w:r>
      <w:r w:rsidR="00FB0431">
        <w:rPr>
          <w:rFonts w:ascii="Times New Roman" w:hAnsi="Times New Roman" w:cs="Times New Roman"/>
          <w:sz w:val="24"/>
          <w:szCs w:val="24"/>
        </w:rPr>
        <w:t>6</w:t>
      </w:r>
      <w:r w:rsidRPr="00021341">
        <w:rPr>
          <w:rFonts w:ascii="Times New Roman" w:hAnsi="Times New Roman" w:cs="Times New Roman"/>
          <w:sz w:val="24"/>
          <w:szCs w:val="24"/>
        </w:rPr>
        <w:t>/0</w:t>
      </w:r>
      <w:r w:rsidR="00FB0431">
        <w:rPr>
          <w:rFonts w:ascii="Times New Roman" w:hAnsi="Times New Roman" w:cs="Times New Roman"/>
          <w:sz w:val="24"/>
          <w:szCs w:val="24"/>
        </w:rPr>
        <w:t>2</w:t>
      </w:r>
      <w:r w:rsidRPr="00021341">
        <w:rPr>
          <w:rFonts w:ascii="Times New Roman" w:hAnsi="Times New Roman" w:cs="Times New Roman"/>
          <w:sz w:val="24"/>
          <w:szCs w:val="24"/>
        </w:rPr>
        <w:t xml:space="preserve"> «О Порядке принятия решений об условиях приватизации муниципального имущества Порецкого </w:t>
      </w:r>
      <w:r w:rsidR="00FB0431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</w:t>
      </w:r>
      <w:r w:rsidRPr="00021341">
        <w:rPr>
          <w:rFonts w:ascii="Times New Roman" w:hAnsi="Times New Roman" w:cs="Times New Roman"/>
          <w:sz w:val="24"/>
          <w:szCs w:val="24"/>
        </w:rPr>
        <w:t xml:space="preserve">», Собрание депутатов Порецкого </w:t>
      </w:r>
      <w:r w:rsidR="00FB0431">
        <w:rPr>
          <w:rFonts w:ascii="Times New Roman" w:hAnsi="Times New Roman" w:cs="Times New Roman"/>
          <w:sz w:val="24"/>
          <w:szCs w:val="24"/>
        </w:rPr>
        <w:t>муниципального округа</w:t>
      </w:r>
      <w:proofErr w:type="gramEnd"/>
      <w:r w:rsidR="00FB0431">
        <w:rPr>
          <w:rFonts w:ascii="Times New Roman" w:hAnsi="Times New Roman" w:cs="Times New Roman"/>
          <w:sz w:val="24"/>
          <w:szCs w:val="24"/>
        </w:rPr>
        <w:t xml:space="preserve"> </w:t>
      </w:r>
      <w:r w:rsidRPr="000213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21341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021341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021341">
        <w:rPr>
          <w:rFonts w:ascii="Times New Roman" w:hAnsi="Times New Roman" w:cs="Times New Roman"/>
          <w:sz w:val="24"/>
          <w:szCs w:val="24"/>
        </w:rPr>
        <w:t>ш</w:t>
      </w:r>
      <w:proofErr w:type="spellEnd"/>
      <w:r w:rsidRPr="00021341">
        <w:rPr>
          <w:rFonts w:ascii="Times New Roman" w:hAnsi="Times New Roman" w:cs="Times New Roman"/>
          <w:sz w:val="24"/>
          <w:szCs w:val="24"/>
        </w:rPr>
        <w:t xml:space="preserve"> и л о:</w:t>
      </w:r>
    </w:p>
    <w:p w:rsidR="00021341" w:rsidRPr="00021341" w:rsidRDefault="00021341" w:rsidP="0002134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341">
        <w:rPr>
          <w:rFonts w:ascii="Times New Roman" w:hAnsi="Times New Roman" w:cs="Times New Roman"/>
          <w:sz w:val="24"/>
          <w:szCs w:val="24"/>
        </w:rPr>
        <w:t xml:space="preserve">            1.Дополнить подраздел 2.1. раздела </w:t>
      </w:r>
      <w:r w:rsidR="00D45A17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021341">
        <w:rPr>
          <w:rFonts w:ascii="Times New Roman" w:hAnsi="Times New Roman" w:cs="Times New Roman"/>
          <w:sz w:val="24"/>
          <w:szCs w:val="24"/>
        </w:rPr>
        <w:t xml:space="preserve"> Прогнозного плана приватизации муниципального имущества Порецкого </w:t>
      </w:r>
      <w:r w:rsidR="00FB0431">
        <w:rPr>
          <w:rFonts w:ascii="Times New Roman" w:hAnsi="Times New Roman" w:cs="Times New Roman"/>
          <w:sz w:val="24"/>
          <w:szCs w:val="24"/>
        </w:rPr>
        <w:t xml:space="preserve">муниципального округа Чувашской Республики </w:t>
      </w:r>
      <w:r w:rsidRPr="00021341">
        <w:rPr>
          <w:rFonts w:ascii="Times New Roman" w:hAnsi="Times New Roman" w:cs="Times New Roman"/>
          <w:sz w:val="24"/>
          <w:szCs w:val="24"/>
        </w:rPr>
        <w:t>на 202</w:t>
      </w:r>
      <w:r w:rsidR="00763E81">
        <w:rPr>
          <w:rFonts w:ascii="Times New Roman" w:hAnsi="Times New Roman" w:cs="Times New Roman"/>
          <w:sz w:val="24"/>
          <w:szCs w:val="24"/>
        </w:rPr>
        <w:t>6</w:t>
      </w:r>
      <w:r w:rsidRPr="00021341">
        <w:rPr>
          <w:rFonts w:ascii="Times New Roman" w:hAnsi="Times New Roman" w:cs="Times New Roman"/>
          <w:sz w:val="24"/>
          <w:szCs w:val="24"/>
        </w:rPr>
        <w:t xml:space="preserve"> год, утвержденного Собранием депутатов Порецкого </w:t>
      </w:r>
      <w:r w:rsidR="00FB0431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Pr="00021341">
        <w:rPr>
          <w:rFonts w:ascii="Times New Roman" w:hAnsi="Times New Roman" w:cs="Times New Roman"/>
          <w:sz w:val="24"/>
          <w:szCs w:val="24"/>
        </w:rPr>
        <w:t xml:space="preserve"> №С-</w:t>
      </w:r>
      <w:r w:rsidR="00763E81">
        <w:rPr>
          <w:rFonts w:ascii="Times New Roman" w:hAnsi="Times New Roman" w:cs="Times New Roman"/>
          <w:sz w:val="24"/>
          <w:szCs w:val="24"/>
        </w:rPr>
        <w:t>63</w:t>
      </w:r>
      <w:r w:rsidRPr="00021341">
        <w:rPr>
          <w:rFonts w:ascii="Times New Roman" w:hAnsi="Times New Roman" w:cs="Times New Roman"/>
          <w:sz w:val="24"/>
          <w:szCs w:val="24"/>
        </w:rPr>
        <w:t>/0</w:t>
      </w:r>
      <w:r w:rsidR="00763E81">
        <w:rPr>
          <w:rFonts w:ascii="Times New Roman" w:hAnsi="Times New Roman" w:cs="Times New Roman"/>
          <w:sz w:val="24"/>
          <w:szCs w:val="24"/>
        </w:rPr>
        <w:t>2</w:t>
      </w:r>
      <w:r w:rsidRPr="00021341">
        <w:rPr>
          <w:rFonts w:ascii="Times New Roman" w:hAnsi="Times New Roman" w:cs="Times New Roman"/>
          <w:sz w:val="24"/>
          <w:szCs w:val="24"/>
        </w:rPr>
        <w:t xml:space="preserve"> от </w:t>
      </w:r>
      <w:r w:rsidR="00391A59">
        <w:rPr>
          <w:rFonts w:ascii="Times New Roman" w:hAnsi="Times New Roman" w:cs="Times New Roman"/>
          <w:sz w:val="24"/>
          <w:szCs w:val="24"/>
        </w:rPr>
        <w:t>1</w:t>
      </w:r>
      <w:r w:rsidR="00763E81">
        <w:rPr>
          <w:rFonts w:ascii="Times New Roman" w:hAnsi="Times New Roman" w:cs="Times New Roman"/>
          <w:sz w:val="24"/>
          <w:szCs w:val="24"/>
        </w:rPr>
        <w:t>1</w:t>
      </w:r>
      <w:r w:rsidRPr="00021341">
        <w:rPr>
          <w:rFonts w:ascii="Times New Roman" w:hAnsi="Times New Roman" w:cs="Times New Roman"/>
          <w:sz w:val="24"/>
          <w:szCs w:val="24"/>
        </w:rPr>
        <w:t xml:space="preserve"> </w:t>
      </w:r>
      <w:r w:rsidR="00FB0431">
        <w:rPr>
          <w:rFonts w:ascii="Times New Roman" w:hAnsi="Times New Roman" w:cs="Times New Roman"/>
          <w:sz w:val="24"/>
          <w:szCs w:val="24"/>
        </w:rPr>
        <w:t>де</w:t>
      </w:r>
      <w:r w:rsidRPr="00021341">
        <w:rPr>
          <w:rFonts w:ascii="Times New Roman" w:hAnsi="Times New Roman" w:cs="Times New Roman"/>
          <w:sz w:val="24"/>
          <w:szCs w:val="24"/>
        </w:rPr>
        <w:t>кабря 202</w:t>
      </w:r>
      <w:r w:rsidR="00763E81">
        <w:rPr>
          <w:rFonts w:ascii="Times New Roman" w:hAnsi="Times New Roman" w:cs="Times New Roman"/>
          <w:sz w:val="24"/>
          <w:szCs w:val="24"/>
        </w:rPr>
        <w:t>5</w:t>
      </w:r>
      <w:r w:rsidRPr="00021341">
        <w:rPr>
          <w:rFonts w:ascii="Times New Roman" w:hAnsi="Times New Roman" w:cs="Times New Roman"/>
          <w:sz w:val="24"/>
          <w:szCs w:val="24"/>
        </w:rPr>
        <w:t xml:space="preserve"> года  подпункт</w:t>
      </w:r>
      <w:r w:rsidR="00763E81">
        <w:rPr>
          <w:rFonts w:ascii="Times New Roman" w:hAnsi="Times New Roman" w:cs="Times New Roman"/>
          <w:sz w:val="24"/>
          <w:szCs w:val="24"/>
        </w:rPr>
        <w:t>ами 4</w:t>
      </w:r>
      <w:r w:rsidRPr="00021341">
        <w:rPr>
          <w:rFonts w:ascii="Times New Roman" w:hAnsi="Times New Roman" w:cs="Times New Roman"/>
          <w:sz w:val="24"/>
          <w:szCs w:val="24"/>
        </w:rPr>
        <w:t xml:space="preserve"> следующего содержания: </w:t>
      </w:r>
    </w:p>
    <w:tbl>
      <w:tblPr>
        <w:tblW w:w="9470" w:type="dxa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40"/>
        <w:gridCol w:w="4819"/>
        <w:gridCol w:w="1417"/>
        <w:gridCol w:w="2694"/>
      </w:tblGrid>
      <w:tr w:rsidR="00021341" w:rsidRPr="00021341" w:rsidTr="00D33D29">
        <w:trPr>
          <w:trHeight w:val="55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41" w:rsidRPr="00021341" w:rsidRDefault="00021341" w:rsidP="00021341">
            <w:pPr>
              <w:spacing w:line="240" w:lineRule="auto"/>
              <w:ind w:lef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3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:rsidR="00021341" w:rsidRPr="00021341" w:rsidRDefault="00021341" w:rsidP="00021341">
            <w:pPr>
              <w:spacing w:line="240" w:lineRule="auto"/>
              <w:ind w:lef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0213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0213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0213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41" w:rsidRPr="00021341" w:rsidRDefault="00021341" w:rsidP="00021341">
            <w:pPr>
              <w:pStyle w:val="1"/>
              <w:rPr>
                <w:rFonts w:ascii="Times New Roman" w:hAnsi="Times New Roman" w:cs="Times New Roman"/>
              </w:rPr>
            </w:pPr>
            <w:r w:rsidRPr="00021341">
              <w:rPr>
                <w:rFonts w:ascii="Times New Roman" w:hAnsi="Times New Roman" w:cs="Times New Roman"/>
              </w:rPr>
              <w:t>Наименование объекта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41" w:rsidRPr="00021341" w:rsidRDefault="00763E81" w:rsidP="00763E81">
            <w:pPr>
              <w:pStyle w:val="1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Площадь</w:t>
            </w:r>
            <w:proofErr w:type="gramStart"/>
            <w:r w:rsidR="00021341" w:rsidRPr="0002134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к</w:t>
            </w:r>
            <w:proofErr w:type="gramEnd"/>
            <w:r>
              <w:rPr>
                <w:rFonts w:ascii="Times New Roman" w:hAnsi="Times New Roman" w:cs="Times New Roman"/>
              </w:rPr>
              <w:t>в.м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41" w:rsidRPr="00021341" w:rsidRDefault="00021341" w:rsidP="00021341">
            <w:pPr>
              <w:pStyle w:val="1"/>
              <w:rPr>
                <w:rFonts w:ascii="Times New Roman" w:hAnsi="Times New Roman" w:cs="Times New Roman"/>
              </w:rPr>
            </w:pPr>
            <w:r w:rsidRPr="00021341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021341" w:rsidRPr="00021341" w:rsidTr="00D33D29">
        <w:trPr>
          <w:trHeight w:val="55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41" w:rsidRPr="00021341" w:rsidRDefault="00763E81" w:rsidP="00021341">
            <w:pPr>
              <w:spacing w:line="240" w:lineRule="auto"/>
              <w:ind w:lef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021341" w:rsidRPr="000213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41" w:rsidRPr="00021341" w:rsidRDefault="00021341" w:rsidP="00763E81">
            <w:pPr>
              <w:pStyle w:val="1"/>
              <w:jc w:val="left"/>
              <w:rPr>
                <w:rFonts w:ascii="Times New Roman" w:hAnsi="Times New Roman" w:cs="Times New Roman"/>
                <w:b w:val="0"/>
              </w:rPr>
            </w:pPr>
            <w:r w:rsidRPr="00021341">
              <w:rPr>
                <w:rFonts w:ascii="Times New Roman" w:hAnsi="Times New Roman" w:cs="Times New Roman"/>
                <w:b w:val="0"/>
              </w:rPr>
              <w:t>Земельный участок с кадастровым номером</w:t>
            </w:r>
            <w:r w:rsidR="00CF4323">
              <w:rPr>
                <w:rFonts w:ascii="Times New Roman" w:hAnsi="Times New Roman" w:cs="Times New Roman"/>
                <w:b w:val="0"/>
              </w:rPr>
              <w:t xml:space="preserve"> 21:18:</w:t>
            </w:r>
            <w:r w:rsidR="00763E81">
              <w:rPr>
                <w:rFonts w:ascii="Times New Roman" w:hAnsi="Times New Roman" w:cs="Times New Roman"/>
                <w:b w:val="0"/>
              </w:rPr>
              <w:t>090302</w:t>
            </w:r>
            <w:r w:rsidR="00CF4323">
              <w:rPr>
                <w:rFonts w:ascii="Times New Roman" w:hAnsi="Times New Roman" w:cs="Times New Roman"/>
                <w:b w:val="0"/>
              </w:rPr>
              <w:t>:</w:t>
            </w:r>
            <w:r w:rsidR="00763E81">
              <w:rPr>
                <w:rFonts w:ascii="Times New Roman" w:hAnsi="Times New Roman" w:cs="Times New Roman"/>
                <w:b w:val="0"/>
              </w:rPr>
              <w:t>659</w:t>
            </w:r>
            <w:r w:rsidRPr="00021341">
              <w:rPr>
                <w:rFonts w:ascii="Times New Roman" w:hAnsi="Times New Roman" w:cs="Times New Roman"/>
                <w:b w:val="0"/>
              </w:rPr>
              <w:t xml:space="preserve"> , с расположенным на нем следующим объектом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41" w:rsidRPr="00021341" w:rsidRDefault="00763E81" w:rsidP="00763E81">
            <w:pPr>
              <w:pStyle w:val="1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2044,0</w:t>
            </w:r>
            <w:r w:rsidR="00021341" w:rsidRPr="00021341">
              <w:rPr>
                <w:rFonts w:ascii="Times New Roman" w:hAnsi="Times New Roman" w:cs="Times New Roman"/>
                <w:b w:val="0"/>
              </w:rPr>
              <w:t xml:space="preserve"> кв.м.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41" w:rsidRPr="00021341" w:rsidRDefault="00021341" w:rsidP="00021341">
            <w:pPr>
              <w:pStyle w:val="1"/>
              <w:jc w:val="left"/>
              <w:rPr>
                <w:rFonts w:ascii="Times New Roman" w:hAnsi="Times New Roman" w:cs="Times New Roman"/>
                <w:b w:val="0"/>
              </w:rPr>
            </w:pPr>
            <w:r w:rsidRPr="00021341">
              <w:rPr>
                <w:rFonts w:ascii="Times New Roman" w:hAnsi="Times New Roman" w:cs="Times New Roman"/>
                <w:b w:val="0"/>
              </w:rPr>
              <w:t>Неиспользуемое имущество</w:t>
            </w:r>
          </w:p>
        </w:tc>
      </w:tr>
      <w:tr w:rsidR="00021341" w:rsidRPr="00021341" w:rsidTr="00D33D29">
        <w:trPr>
          <w:trHeight w:val="83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41" w:rsidRPr="00021341" w:rsidRDefault="00021341" w:rsidP="0002134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41" w:rsidRPr="00021341" w:rsidRDefault="00810E7B" w:rsidP="005B4A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CF4323">
              <w:rPr>
                <w:rFonts w:ascii="Times New Roman" w:hAnsi="Times New Roman" w:cs="Times New Roman"/>
                <w:sz w:val="24"/>
                <w:szCs w:val="24"/>
              </w:rPr>
              <w:t xml:space="preserve">дание, </w:t>
            </w:r>
            <w:r w:rsidR="00763E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F4323">
              <w:rPr>
                <w:rFonts w:ascii="Times New Roman" w:hAnsi="Times New Roman" w:cs="Times New Roman"/>
                <w:sz w:val="24"/>
                <w:szCs w:val="24"/>
              </w:rPr>
              <w:t xml:space="preserve"> этажное,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кадастровым номером 21:18:</w:t>
            </w:r>
            <w:r w:rsidR="00763E81">
              <w:rPr>
                <w:rFonts w:ascii="Times New Roman" w:hAnsi="Times New Roman" w:cs="Times New Roman"/>
                <w:sz w:val="24"/>
                <w:szCs w:val="24"/>
              </w:rPr>
              <w:t>090302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63E81">
              <w:rPr>
                <w:rFonts w:ascii="Times New Roman" w:hAnsi="Times New Roman" w:cs="Times New Roman"/>
                <w:sz w:val="24"/>
                <w:szCs w:val="24"/>
              </w:rPr>
              <w:t>363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21341" w:rsidRPr="00021341">
              <w:rPr>
                <w:rFonts w:ascii="Times New Roman" w:hAnsi="Times New Roman" w:cs="Times New Roman"/>
                <w:sz w:val="24"/>
                <w:szCs w:val="24"/>
              </w:rPr>
              <w:t xml:space="preserve">Чувашская Республика, Порецкий </w:t>
            </w:r>
            <w:r w:rsidR="00CF4323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="00021341" w:rsidRPr="00021341">
              <w:rPr>
                <w:rFonts w:ascii="Times New Roman" w:hAnsi="Times New Roman" w:cs="Times New Roman"/>
                <w:sz w:val="24"/>
                <w:szCs w:val="24"/>
              </w:rPr>
              <w:t>, с.</w:t>
            </w:r>
            <w:r w:rsidR="00CF4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B4ABF">
              <w:rPr>
                <w:rFonts w:ascii="Times New Roman" w:hAnsi="Times New Roman" w:cs="Times New Roman"/>
                <w:sz w:val="24"/>
                <w:szCs w:val="24"/>
              </w:rPr>
              <w:t>Сыреси</w:t>
            </w:r>
            <w:proofErr w:type="spellEnd"/>
            <w:r w:rsidR="00021341" w:rsidRPr="00021341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 w:rsidR="00CF4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4ABF">
              <w:rPr>
                <w:rFonts w:ascii="Times New Roman" w:hAnsi="Times New Roman" w:cs="Times New Roman"/>
                <w:sz w:val="24"/>
                <w:szCs w:val="24"/>
              </w:rPr>
              <w:t>Октябрьская</w:t>
            </w:r>
            <w:r w:rsidR="00021341" w:rsidRPr="00021341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 w:rsidR="005B4ABF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41" w:rsidRPr="00021341" w:rsidRDefault="005B4ABF" w:rsidP="000213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2630,6</w:t>
            </w:r>
            <w:r w:rsidR="00021341" w:rsidRPr="00021341">
              <w:rPr>
                <w:rFonts w:ascii="Times New Roman" w:hAnsi="Times New Roman" w:cs="Times New Roman"/>
                <w:sz w:val="24"/>
                <w:szCs w:val="24"/>
              </w:rPr>
              <w:t xml:space="preserve"> кв.м.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41" w:rsidRPr="00021341" w:rsidRDefault="00021341" w:rsidP="0002134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341">
              <w:rPr>
                <w:rFonts w:ascii="Times New Roman" w:hAnsi="Times New Roman" w:cs="Times New Roman"/>
                <w:sz w:val="24"/>
                <w:szCs w:val="24"/>
              </w:rPr>
              <w:t>Неиспользуемое имущество</w:t>
            </w:r>
          </w:p>
        </w:tc>
      </w:tr>
    </w:tbl>
    <w:p w:rsidR="00B51B5A" w:rsidRDefault="00B51B5A" w:rsidP="000213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1AAE" w:rsidRPr="00021341" w:rsidRDefault="00071AAE" w:rsidP="000213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/>
      </w:tblPr>
      <w:tblGrid>
        <w:gridCol w:w="4803"/>
        <w:gridCol w:w="4761"/>
      </w:tblGrid>
      <w:tr w:rsidR="00624CC6" w:rsidRPr="00021341" w:rsidTr="00AB421B">
        <w:tc>
          <w:tcPr>
            <w:tcW w:w="4803" w:type="dxa"/>
            <w:hideMark/>
          </w:tcPr>
          <w:p w:rsidR="00624CC6" w:rsidRPr="00021341" w:rsidRDefault="00624CC6" w:rsidP="00021341">
            <w:pPr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021341">
              <w:rPr>
                <w:rFonts w:ascii="Times New Roman" w:hAnsi="Times New Roman" w:cs="Times New Roman"/>
                <w:sz w:val="24"/>
                <w:szCs w:val="24"/>
              </w:rPr>
              <w:t>Председатель Собрания депутатов Порецкого муниципального округа</w:t>
            </w:r>
          </w:p>
          <w:p w:rsidR="00624CC6" w:rsidRPr="00021341" w:rsidRDefault="00624CC6" w:rsidP="00021341">
            <w:pPr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4761" w:type="dxa"/>
          </w:tcPr>
          <w:p w:rsidR="00624CC6" w:rsidRPr="00021341" w:rsidRDefault="00624CC6" w:rsidP="00021341">
            <w:pPr>
              <w:spacing w:after="0" w:line="240" w:lineRule="auto"/>
              <w:ind w:firstLine="709"/>
              <w:jc w:val="both"/>
              <w:outlineLvl w:val="1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624CC6" w:rsidRPr="00021341" w:rsidRDefault="00624CC6" w:rsidP="00021341">
            <w:pPr>
              <w:spacing w:after="0" w:line="240" w:lineRule="auto"/>
              <w:ind w:firstLine="709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 w:rsidRPr="00021341">
              <w:rPr>
                <w:rFonts w:ascii="Times New Roman" w:hAnsi="Times New Roman" w:cs="Times New Roman"/>
                <w:sz w:val="24"/>
                <w:szCs w:val="24"/>
              </w:rPr>
              <w:t>Л.Г. Васильев</w:t>
            </w:r>
          </w:p>
        </w:tc>
      </w:tr>
    </w:tbl>
    <w:p w:rsidR="00F204F6" w:rsidRPr="00021341" w:rsidRDefault="00F204F6" w:rsidP="000213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04F6" w:rsidRPr="00021341" w:rsidRDefault="00F204F6" w:rsidP="000213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04F6" w:rsidRPr="00021341" w:rsidRDefault="00F204F6" w:rsidP="000213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04F6" w:rsidRPr="00021341" w:rsidRDefault="00F204F6" w:rsidP="000213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04F6" w:rsidRPr="00021341" w:rsidRDefault="00F204F6" w:rsidP="000213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04F6" w:rsidRPr="00021341" w:rsidRDefault="00F204F6" w:rsidP="000213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204F6" w:rsidRPr="00021341" w:rsidSect="00071AAE">
      <w:pgSz w:w="11900" w:h="16800"/>
      <w:pgMar w:top="1134" w:right="851" w:bottom="851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9944AA"/>
    <w:multiLevelType w:val="hybridMultilevel"/>
    <w:tmpl w:val="53ECF3A4"/>
    <w:lvl w:ilvl="0" w:tplc="7C74025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68E0B25"/>
    <w:multiLevelType w:val="hybridMultilevel"/>
    <w:tmpl w:val="12D2756C"/>
    <w:lvl w:ilvl="0" w:tplc="3BC6912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C6A3964"/>
    <w:multiLevelType w:val="hybridMultilevel"/>
    <w:tmpl w:val="C49C39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52732"/>
    <w:rsid w:val="00010428"/>
    <w:rsid w:val="00021341"/>
    <w:rsid w:val="00051DD6"/>
    <w:rsid w:val="00052DAA"/>
    <w:rsid w:val="00063DAA"/>
    <w:rsid w:val="000714BA"/>
    <w:rsid w:val="00071AAE"/>
    <w:rsid w:val="000B65F3"/>
    <w:rsid w:val="000F2D1D"/>
    <w:rsid w:val="00104EFC"/>
    <w:rsid w:val="00124753"/>
    <w:rsid w:val="001611B5"/>
    <w:rsid w:val="001B2220"/>
    <w:rsid w:val="001C3F76"/>
    <w:rsid w:val="001D2A2C"/>
    <w:rsid w:val="001D4C2C"/>
    <w:rsid w:val="001D4F03"/>
    <w:rsid w:val="0021026D"/>
    <w:rsid w:val="002274CD"/>
    <w:rsid w:val="00247829"/>
    <w:rsid w:val="002661E5"/>
    <w:rsid w:val="0029114D"/>
    <w:rsid w:val="00331ED0"/>
    <w:rsid w:val="00336BA4"/>
    <w:rsid w:val="00347902"/>
    <w:rsid w:val="00350C75"/>
    <w:rsid w:val="00386111"/>
    <w:rsid w:val="00391A59"/>
    <w:rsid w:val="00394C98"/>
    <w:rsid w:val="00397931"/>
    <w:rsid w:val="003A19A4"/>
    <w:rsid w:val="003A6AFD"/>
    <w:rsid w:val="003E3973"/>
    <w:rsid w:val="003F3E1E"/>
    <w:rsid w:val="00411AEF"/>
    <w:rsid w:val="00440117"/>
    <w:rsid w:val="00452732"/>
    <w:rsid w:val="00480B58"/>
    <w:rsid w:val="0049338A"/>
    <w:rsid w:val="004A2C56"/>
    <w:rsid w:val="004A62D1"/>
    <w:rsid w:val="004C031C"/>
    <w:rsid w:val="004C093F"/>
    <w:rsid w:val="00521AC0"/>
    <w:rsid w:val="005357F4"/>
    <w:rsid w:val="00574818"/>
    <w:rsid w:val="005A1EAF"/>
    <w:rsid w:val="005B4ABF"/>
    <w:rsid w:val="005E20AB"/>
    <w:rsid w:val="005E7542"/>
    <w:rsid w:val="00606D81"/>
    <w:rsid w:val="006148BC"/>
    <w:rsid w:val="00624CC6"/>
    <w:rsid w:val="0067498D"/>
    <w:rsid w:val="00681483"/>
    <w:rsid w:val="006834CF"/>
    <w:rsid w:val="006975B5"/>
    <w:rsid w:val="006C62F2"/>
    <w:rsid w:val="006D49A6"/>
    <w:rsid w:val="006D5650"/>
    <w:rsid w:val="006F79E9"/>
    <w:rsid w:val="0070287F"/>
    <w:rsid w:val="0075182A"/>
    <w:rsid w:val="00763E81"/>
    <w:rsid w:val="0078094A"/>
    <w:rsid w:val="00784BF6"/>
    <w:rsid w:val="0079572F"/>
    <w:rsid w:val="007A1204"/>
    <w:rsid w:val="007B532E"/>
    <w:rsid w:val="007B6EC5"/>
    <w:rsid w:val="007C3721"/>
    <w:rsid w:val="007D1418"/>
    <w:rsid w:val="00802CA3"/>
    <w:rsid w:val="00810E7B"/>
    <w:rsid w:val="00833A40"/>
    <w:rsid w:val="00835F02"/>
    <w:rsid w:val="00851696"/>
    <w:rsid w:val="008B624D"/>
    <w:rsid w:val="008D088C"/>
    <w:rsid w:val="008F0B0C"/>
    <w:rsid w:val="00907D54"/>
    <w:rsid w:val="00911548"/>
    <w:rsid w:val="009242FE"/>
    <w:rsid w:val="00936DC8"/>
    <w:rsid w:val="009449C9"/>
    <w:rsid w:val="009A2F95"/>
    <w:rsid w:val="009C0042"/>
    <w:rsid w:val="009C069A"/>
    <w:rsid w:val="009C1A78"/>
    <w:rsid w:val="009C6903"/>
    <w:rsid w:val="009D5CD7"/>
    <w:rsid w:val="009E6C10"/>
    <w:rsid w:val="009F51D7"/>
    <w:rsid w:val="00AB421B"/>
    <w:rsid w:val="00AD2491"/>
    <w:rsid w:val="00B24C63"/>
    <w:rsid w:val="00B410EB"/>
    <w:rsid w:val="00B51B5A"/>
    <w:rsid w:val="00B56989"/>
    <w:rsid w:val="00B874B7"/>
    <w:rsid w:val="00B96AFD"/>
    <w:rsid w:val="00BA2E06"/>
    <w:rsid w:val="00BB23D5"/>
    <w:rsid w:val="00BE53F1"/>
    <w:rsid w:val="00BF4367"/>
    <w:rsid w:val="00BF4BEC"/>
    <w:rsid w:val="00BF6739"/>
    <w:rsid w:val="00C10982"/>
    <w:rsid w:val="00C35B81"/>
    <w:rsid w:val="00C42E70"/>
    <w:rsid w:val="00C55670"/>
    <w:rsid w:val="00C72AF1"/>
    <w:rsid w:val="00C83047"/>
    <w:rsid w:val="00C94FC4"/>
    <w:rsid w:val="00C9794B"/>
    <w:rsid w:val="00CF4323"/>
    <w:rsid w:val="00D45A17"/>
    <w:rsid w:val="00D65CD6"/>
    <w:rsid w:val="00D83D26"/>
    <w:rsid w:val="00DB1199"/>
    <w:rsid w:val="00DC58EC"/>
    <w:rsid w:val="00DD03D9"/>
    <w:rsid w:val="00DF20FF"/>
    <w:rsid w:val="00DF49B1"/>
    <w:rsid w:val="00E05BED"/>
    <w:rsid w:val="00E96386"/>
    <w:rsid w:val="00EF67E7"/>
    <w:rsid w:val="00F204F6"/>
    <w:rsid w:val="00F41E77"/>
    <w:rsid w:val="00F424AF"/>
    <w:rsid w:val="00F72C03"/>
    <w:rsid w:val="00FA7BA4"/>
    <w:rsid w:val="00FA7BC2"/>
    <w:rsid w:val="00FB0431"/>
    <w:rsid w:val="00FF55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989"/>
  </w:style>
  <w:style w:type="paragraph" w:styleId="1">
    <w:name w:val="heading 1"/>
    <w:basedOn w:val="a"/>
    <w:next w:val="a"/>
    <w:link w:val="10"/>
    <w:uiPriority w:val="99"/>
    <w:qFormat/>
    <w:rsid w:val="00452732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52732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Гипертекстовая ссылка"/>
    <w:basedOn w:val="a0"/>
    <w:uiPriority w:val="99"/>
    <w:rsid w:val="00452732"/>
    <w:rPr>
      <w:color w:val="106BBE"/>
    </w:rPr>
  </w:style>
  <w:style w:type="paragraph" w:styleId="a4">
    <w:name w:val="List Paragraph"/>
    <w:basedOn w:val="a"/>
    <w:uiPriority w:val="34"/>
    <w:qFormat/>
    <w:rsid w:val="00452732"/>
    <w:pPr>
      <w:ind w:left="720"/>
      <w:contextualSpacing/>
    </w:pPr>
  </w:style>
  <w:style w:type="character" w:styleId="a5">
    <w:name w:val="Strong"/>
    <w:basedOn w:val="a0"/>
    <w:uiPriority w:val="22"/>
    <w:qFormat/>
    <w:rsid w:val="00B96AFD"/>
    <w:rPr>
      <w:b/>
      <w:bCs/>
    </w:rPr>
  </w:style>
  <w:style w:type="character" w:customStyle="1" w:styleId="a6">
    <w:name w:val="Цветовое выделение"/>
    <w:uiPriority w:val="99"/>
    <w:rsid w:val="009A2F95"/>
    <w:rPr>
      <w:b/>
      <w:bCs/>
      <w:color w:val="26282F"/>
    </w:rPr>
  </w:style>
  <w:style w:type="paragraph" w:customStyle="1" w:styleId="a7">
    <w:name w:val="Заголовок статьи"/>
    <w:basedOn w:val="a"/>
    <w:next w:val="a"/>
    <w:uiPriority w:val="99"/>
    <w:rsid w:val="009A2F95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478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4782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204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FontStyle11">
    <w:name w:val="Font Style11"/>
    <w:rsid w:val="00F204F6"/>
    <w:rPr>
      <w:rFonts w:ascii="Times New Roman" w:hAnsi="Times New Roman" w:cs="Times New Roman"/>
      <w:sz w:val="22"/>
      <w:szCs w:val="22"/>
    </w:rPr>
  </w:style>
  <w:style w:type="paragraph" w:styleId="2">
    <w:name w:val="Body Text Indent 2"/>
    <w:basedOn w:val="a"/>
    <w:link w:val="20"/>
    <w:rsid w:val="00FB0431"/>
    <w:pPr>
      <w:spacing w:after="0" w:line="240" w:lineRule="auto"/>
      <w:ind w:left="1416"/>
    </w:pPr>
    <w:rPr>
      <w:rFonts w:ascii="Times New Roman" w:eastAsia="Times New Roman" w:hAnsi="Times New Roman" w:cs="Times New Roman"/>
      <w:sz w:val="36"/>
      <w:szCs w:val="24"/>
    </w:rPr>
  </w:style>
  <w:style w:type="character" w:customStyle="1" w:styleId="20">
    <w:name w:val="Основной текст с отступом 2 Знак"/>
    <w:basedOn w:val="a0"/>
    <w:link w:val="2"/>
    <w:rsid w:val="00FB0431"/>
    <w:rPr>
      <w:rFonts w:ascii="Times New Roman" w:eastAsia="Times New Roman" w:hAnsi="Times New Roman" w:cs="Times New Roman"/>
      <w:sz w:val="3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52732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52732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Гипертекстовая ссылка"/>
    <w:basedOn w:val="a0"/>
    <w:uiPriority w:val="99"/>
    <w:rsid w:val="00452732"/>
    <w:rPr>
      <w:color w:val="106BBE"/>
    </w:rPr>
  </w:style>
  <w:style w:type="paragraph" w:styleId="a4">
    <w:name w:val="List Paragraph"/>
    <w:basedOn w:val="a"/>
    <w:uiPriority w:val="34"/>
    <w:qFormat/>
    <w:rsid w:val="00452732"/>
    <w:pPr>
      <w:ind w:left="720"/>
      <w:contextualSpacing/>
    </w:pPr>
  </w:style>
  <w:style w:type="character" w:styleId="a5">
    <w:name w:val="Strong"/>
    <w:basedOn w:val="a0"/>
    <w:uiPriority w:val="22"/>
    <w:qFormat/>
    <w:rsid w:val="00B96AFD"/>
    <w:rPr>
      <w:b/>
      <w:bCs/>
    </w:rPr>
  </w:style>
  <w:style w:type="character" w:customStyle="1" w:styleId="a6">
    <w:name w:val="Цветовое выделение"/>
    <w:uiPriority w:val="99"/>
    <w:rsid w:val="009A2F95"/>
    <w:rPr>
      <w:b/>
      <w:bCs/>
      <w:color w:val="26282F"/>
    </w:rPr>
  </w:style>
  <w:style w:type="paragraph" w:customStyle="1" w:styleId="a7">
    <w:name w:val="Заголовок статьи"/>
    <w:basedOn w:val="a"/>
    <w:next w:val="a"/>
    <w:uiPriority w:val="99"/>
    <w:rsid w:val="009A2F95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67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2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porezk_org</dc:creator>
  <cp:lastModifiedBy>SED-Porezk</cp:lastModifiedBy>
  <cp:revision>5</cp:revision>
  <cp:lastPrinted>2026-01-28T08:44:00Z</cp:lastPrinted>
  <dcterms:created xsi:type="dcterms:W3CDTF">2026-01-14T13:18:00Z</dcterms:created>
  <dcterms:modified xsi:type="dcterms:W3CDTF">2026-01-28T08:44:00Z</dcterms:modified>
</cp:coreProperties>
</file>