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184" w:rsidRPr="001519B4" w:rsidRDefault="00D05184" w:rsidP="001519B4">
      <w:pPr>
        <w:spacing w:line="247" w:lineRule="auto"/>
        <w:jc w:val="center"/>
        <w:rPr>
          <w:noProof/>
          <w:sz w:val="8"/>
          <w:szCs w:val="8"/>
          <w:lang w:eastAsia="ru-RU"/>
        </w:rPr>
      </w:pPr>
    </w:p>
    <w:p w:rsidR="001519B4" w:rsidRPr="005D3765" w:rsidRDefault="001519B4" w:rsidP="001519B4">
      <w:pPr>
        <w:spacing w:line="247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5267505" wp14:editId="3F642A9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184" w:rsidRPr="005D3765" w:rsidRDefault="00D05184" w:rsidP="001519B4">
      <w:pPr>
        <w:spacing w:line="247" w:lineRule="auto"/>
        <w:jc w:val="center"/>
        <w:rPr>
          <w:bCs/>
        </w:rPr>
      </w:pPr>
    </w:p>
    <w:p w:rsidR="00D05184" w:rsidRPr="001519B4" w:rsidRDefault="00D05184" w:rsidP="001519B4">
      <w:pPr>
        <w:spacing w:line="312" w:lineRule="auto"/>
        <w:jc w:val="center"/>
        <w:rPr>
          <w:b/>
          <w:bCs/>
          <w:iCs/>
          <w:sz w:val="40"/>
          <w:szCs w:val="40"/>
        </w:rPr>
      </w:pPr>
      <w:r w:rsidRPr="001519B4">
        <w:rPr>
          <w:b/>
          <w:bCs/>
          <w:sz w:val="40"/>
          <w:szCs w:val="40"/>
        </w:rPr>
        <w:t>ЗАКОН</w:t>
      </w:r>
    </w:p>
    <w:p w:rsidR="00D05184" w:rsidRPr="001519B4" w:rsidRDefault="00D05184" w:rsidP="001519B4">
      <w:pPr>
        <w:spacing w:line="312" w:lineRule="auto"/>
        <w:jc w:val="center"/>
        <w:rPr>
          <w:b/>
          <w:color w:val="000000"/>
          <w:sz w:val="40"/>
          <w:szCs w:val="40"/>
        </w:rPr>
      </w:pPr>
      <w:r w:rsidRPr="001519B4">
        <w:rPr>
          <w:b/>
          <w:bCs/>
          <w:sz w:val="40"/>
          <w:szCs w:val="40"/>
        </w:rPr>
        <w:t>ЧУВАШСКОЙ</w:t>
      </w:r>
      <w:r w:rsidR="00125D19" w:rsidRPr="001519B4">
        <w:rPr>
          <w:b/>
          <w:bCs/>
          <w:sz w:val="40"/>
          <w:szCs w:val="40"/>
        </w:rPr>
        <w:t xml:space="preserve"> </w:t>
      </w:r>
      <w:r w:rsidRPr="001519B4">
        <w:rPr>
          <w:b/>
          <w:bCs/>
          <w:sz w:val="40"/>
          <w:szCs w:val="40"/>
        </w:rPr>
        <w:t>РЕСПУБЛИКИ</w:t>
      </w:r>
    </w:p>
    <w:p w:rsidR="00125D19" w:rsidRPr="005D3765" w:rsidRDefault="00125D19" w:rsidP="008379D3">
      <w:pPr>
        <w:tabs>
          <w:tab w:val="left" w:pos="851"/>
        </w:tabs>
        <w:spacing w:line="247" w:lineRule="auto"/>
        <w:jc w:val="center"/>
        <w:outlineLvl w:val="1"/>
      </w:pPr>
    </w:p>
    <w:p w:rsidR="001519B4" w:rsidRDefault="00D05184" w:rsidP="001519B4">
      <w:pPr>
        <w:widowControl w:val="0"/>
        <w:tabs>
          <w:tab w:val="left" w:pos="851"/>
        </w:tabs>
        <w:spacing w:line="326" w:lineRule="auto"/>
        <w:jc w:val="center"/>
        <w:outlineLvl w:val="1"/>
        <w:rPr>
          <w:b/>
          <w:color w:val="000000"/>
          <w:sz w:val="32"/>
        </w:rPr>
      </w:pPr>
      <w:r w:rsidRPr="001519B4">
        <w:rPr>
          <w:b/>
          <w:color w:val="000000"/>
          <w:sz w:val="32"/>
        </w:rPr>
        <w:t>О</w:t>
      </w:r>
      <w:r w:rsidR="00125D19" w:rsidRPr="001519B4">
        <w:rPr>
          <w:b/>
          <w:color w:val="000000"/>
          <w:sz w:val="32"/>
        </w:rPr>
        <w:t xml:space="preserve"> </w:t>
      </w:r>
      <w:r w:rsidRPr="001519B4">
        <w:rPr>
          <w:b/>
          <w:color w:val="000000"/>
          <w:sz w:val="32"/>
        </w:rPr>
        <w:t>РАЗВИТИИ</w:t>
      </w:r>
      <w:r w:rsidR="00125D19" w:rsidRPr="001519B4">
        <w:rPr>
          <w:b/>
          <w:color w:val="000000"/>
          <w:sz w:val="32"/>
        </w:rPr>
        <w:t xml:space="preserve"> </w:t>
      </w:r>
      <w:proofErr w:type="gramStart"/>
      <w:r w:rsidRPr="001519B4">
        <w:rPr>
          <w:b/>
          <w:color w:val="000000"/>
          <w:sz w:val="32"/>
        </w:rPr>
        <w:t>НАРОДНЫХ</w:t>
      </w:r>
      <w:proofErr w:type="gramEnd"/>
      <w:r w:rsidR="00125D19" w:rsidRPr="001519B4">
        <w:rPr>
          <w:b/>
          <w:color w:val="000000"/>
          <w:sz w:val="32"/>
        </w:rPr>
        <w:t xml:space="preserve"> </w:t>
      </w:r>
      <w:r w:rsidRPr="001519B4">
        <w:rPr>
          <w:b/>
          <w:color w:val="000000"/>
          <w:sz w:val="32"/>
        </w:rPr>
        <w:t>ХУДОЖЕСТВЕННЫХ</w:t>
      </w:r>
      <w:r w:rsidR="00125D19" w:rsidRPr="001519B4">
        <w:rPr>
          <w:b/>
          <w:color w:val="000000"/>
          <w:sz w:val="32"/>
        </w:rPr>
        <w:t xml:space="preserve"> </w:t>
      </w:r>
    </w:p>
    <w:p w:rsidR="00D05184" w:rsidRPr="001519B4" w:rsidRDefault="00D05184" w:rsidP="001519B4">
      <w:pPr>
        <w:widowControl w:val="0"/>
        <w:tabs>
          <w:tab w:val="left" w:pos="851"/>
        </w:tabs>
        <w:spacing w:line="326" w:lineRule="auto"/>
        <w:jc w:val="center"/>
        <w:outlineLvl w:val="1"/>
        <w:rPr>
          <w:b/>
          <w:color w:val="000000"/>
          <w:sz w:val="32"/>
        </w:rPr>
      </w:pPr>
      <w:r w:rsidRPr="001519B4">
        <w:rPr>
          <w:b/>
          <w:color w:val="000000"/>
          <w:sz w:val="32"/>
        </w:rPr>
        <w:t>ПРОМЫСЛОВ</w:t>
      </w:r>
      <w:r w:rsidR="00125D19" w:rsidRPr="001519B4">
        <w:rPr>
          <w:b/>
          <w:color w:val="000000"/>
          <w:sz w:val="32"/>
        </w:rPr>
        <w:t xml:space="preserve"> </w:t>
      </w:r>
      <w:r w:rsidRPr="001519B4">
        <w:rPr>
          <w:b/>
          <w:color w:val="000000"/>
          <w:sz w:val="32"/>
        </w:rPr>
        <w:t>В</w:t>
      </w:r>
      <w:r w:rsidR="00125D19" w:rsidRPr="001519B4">
        <w:rPr>
          <w:b/>
          <w:color w:val="000000"/>
          <w:sz w:val="32"/>
        </w:rPr>
        <w:t xml:space="preserve"> </w:t>
      </w:r>
      <w:r w:rsidRPr="001519B4">
        <w:rPr>
          <w:b/>
          <w:color w:val="000000"/>
          <w:sz w:val="32"/>
        </w:rPr>
        <w:t>ЧУВАШСКОЙ</w:t>
      </w:r>
      <w:r w:rsidR="00125D19" w:rsidRPr="001519B4">
        <w:rPr>
          <w:b/>
          <w:color w:val="000000"/>
          <w:sz w:val="32"/>
        </w:rPr>
        <w:t xml:space="preserve"> </w:t>
      </w:r>
      <w:r w:rsidRPr="001519B4">
        <w:rPr>
          <w:b/>
          <w:color w:val="000000"/>
          <w:sz w:val="32"/>
        </w:rPr>
        <w:t>РЕСПУБЛИКЕ</w:t>
      </w:r>
    </w:p>
    <w:p w:rsidR="001519B4" w:rsidRPr="001519B4" w:rsidRDefault="001519B4" w:rsidP="001519B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  <w:lang w:eastAsia="ru-RU"/>
        </w:rPr>
      </w:pPr>
    </w:p>
    <w:p w:rsidR="001519B4" w:rsidRPr="001519B4" w:rsidRDefault="001519B4" w:rsidP="001519B4">
      <w:pPr>
        <w:tabs>
          <w:tab w:val="left" w:pos="4062"/>
        </w:tabs>
        <w:ind w:left="5954"/>
        <w:jc w:val="center"/>
        <w:rPr>
          <w:i/>
          <w:iCs/>
          <w:sz w:val="26"/>
          <w:szCs w:val="26"/>
          <w:lang w:eastAsia="ru-RU"/>
        </w:rPr>
      </w:pPr>
      <w:proofErr w:type="gramStart"/>
      <w:r w:rsidRPr="001519B4">
        <w:rPr>
          <w:i/>
          <w:iCs/>
          <w:sz w:val="26"/>
          <w:szCs w:val="26"/>
          <w:lang w:eastAsia="ru-RU"/>
        </w:rPr>
        <w:t>Принят</w:t>
      </w:r>
      <w:proofErr w:type="gramEnd"/>
    </w:p>
    <w:p w:rsidR="001519B4" w:rsidRPr="001519B4" w:rsidRDefault="001519B4" w:rsidP="001519B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  <w:lang w:eastAsia="ru-RU"/>
        </w:rPr>
      </w:pPr>
      <w:r w:rsidRPr="001519B4">
        <w:rPr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1519B4" w:rsidRPr="001519B4" w:rsidRDefault="001519B4" w:rsidP="001519B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  <w:lang w:eastAsia="ru-RU"/>
        </w:rPr>
      </w:pPr>
      <w:r w:rsidRPr="001519B4">
        <w:rPr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1519B4" w:rsidRPr="001519B4" w:rsidRDefault="00120116" w:rsidP="001519B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  <w:lang w:eastAsia="ru-RU"/>
        </w:rPr>
      </w:pPr>
      <w:r>
        <w:rPr>
          <w:i/>
          <w:iCs/>
          <w:color w:val="000000"/>
          <w:sz w:val="26"/>
          <w:szCs w:val="26"/>
          <w:lang w:eastAsia="ru-RU"/>
        </w:rPr>
        <w:t xml:space="preserve">24 апреля </w:t>
      </w:r>
      <w:r w:rsidR="001519B4" w:rsidRPr="001519B4">
        <w:rPr>
          <w:i/>
          <w:iCs/>
          <w:color w:val="000000"/>
          <w:sz w:val="26"/>
          <w:szCs w:val="26"/>
          <w:lang w:eastAsia="ru-RU"/>
        </w:rPr>
        <w:t>2025 года</w:t>
      </w:r>
    </w:p>
    <w:p w:rsidR="001519B4" w:rsidRPr="001519B4" w:rsidRDefault="001519B4" w:rsidP="001519B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  <w:lang w:eastAsia="ru-RU"/>
        </w:rPr>
      </w:pPr>
    </w:p>
    <w:p w:rsidR="00D05184" w:rsidRPr="001519B4" w:rsidRDefault="00D05184" w:rsidP="001519B4">
      <w:pPr>
        <w:widowControl w:val="0"/>
        <w:tabs>
          <w:tab w:val="left" w:pos="2552"/>
        </w:tabs>
        <w:spacing w:line="326" w:lineRule="auto"/>
        <w:ind w:firstLine="709"/>
        <w:jc w:val="both"/>
        <w:rPr>
          <w:b/>
          <w:color w:val="000000"/>
        </w:rPr>
      </w:pPr>
      <w:r w:rsidRPr="001519B4">
        <w:rPr>
          <w:color w:val="000000"/>
        </w:rPr>
        <w:t>Статья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1.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Предмет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регулирования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настоящего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Закона</w:t>
      </w:r>
      <w:r w:rsidR="00125D19" w:rsidRPr="001519B4">
        <w:rPr>
          <w:b/>
          <w:color w:val="000000"/>
        </w:rPr>
        <w:t xml:space="preserve"> </w:t>
      </w:r>
    </w:p>
    <w:p w:rsidR="00D05184" w:rsidRPr="001519B4" w:rsidRDefault="00D05184" w:rsidP="001519B4">
      <w:pPr>
        <w:widowControl w:val="0"/>
        <w:spacing w:line="326" w:lineRule="auto"/>
        <w:ind w:firstLine="709"/>
        <w:jc w:val="both"/>
        <w:rPr>
          <w:color w:val="000000"/>
        </w:rPr>
      </w:pPr>
      <w:r w:rsidRPr="001519B4">
        <w:rPr>
          <w:color w:val="000000"/>
        </w:rPr>
        <w:t>1.</w:t>
      </w:r>
      <w:r w:rsidR="00A969B9" w:rsidRPr="001519B4">
        <w:rPr>
          <w:color w:val="000000"/>
          <w:lang w:val="en-US"/>
        </w:rPr>
        <w:t> </w:t>
      </w:r>
      <w:r w:rsidRPr="001519B4">
        <w:rPr>
          <w:color w:val="000000"/>
        </w:rPr>
        <w:t>Настоящий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Закон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регулирует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отношения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в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области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народных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х</w:t>
      </w:r>
      <w:r w:rsidRPr="001519B4">
        <w:rPr>
          <w:color w:val="000000"/>
        </w:rPr>
        <w:t>у</w:t>
      </w:r>
      <w:r w:rsidRPr="001519B4">
        <w:rPr>
          <w:color w:val="000000"/>
        </w:rPr>
        <w:t>дожественных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промыслов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на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территории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Чувашской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Республики.</w:t>
      </w:r>
    </w:p>
    <w:p w:rsidR="00D05184" w:rsidRPr="001519B4" w:rsidRDefault="00D05184" w:rsidP="001519B4">
      <w:pPr>
        <w:widowControl w:val="0"/>
        <w:tabs>
          <w:tab w:val="left" w:pos="972"/>
        </w:tabs>
        <w:spacing w:line="326" w:lineRule="auto"/>
        <w:ind w:firstLine="709"/>
        <w:jc w:val="both"/>
        <w:rPr>
          <w:color w:val="000000"/>
        </w:rPr>
      </w:pPr>
      <w:r w:rsidRPr="001519B4">
        <w:rPr>
          <w:color w:val="000000"/>
        </w:rPr>
        <w:t>2.</w:t>
      </w:r>
      <w:r w:rsidR="00A969B9" w:rsidRPr="001519B4">
        <w:rPr>
          <w:color w:val="000000"/>
          <w:lang w:val="en-US"/>
        </w:rPr>
        <w:t> </w:t>
      </w:r>
      <w:r w:rsidRPr="001519B4">
        <w:rPr>
          <w:color w:val="000000"/>
        </w:rPr>
        <w:t>Участниками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отношений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в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области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народных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художественных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промыслов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являются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граждане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и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юридические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лица</w:t>
      </w:r>
      <w:r w:rsidR="00125D19" w:rsidRPr="001519B4">
        <w:rPr>
          <w:color w:val="000000"/>
        </w:rPr>
        <w:t xml:space="preserve"> </w:t>
      </w:r>
      <w:r w:rsidR="00BB3AB5" w:rsidRPr="001519B4">
        <w:rPr>
          <w:color w:val="000000"/>
        </w:rPr>
        <w:t>любых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организацио</w:t>
      </w:r>
      <w:r w:rsidRPr="001519B4">
        <w:rPr>
          <w:color w:val="000000"/>
        </w:rPr>
        <w:t>н</w:t>
      </w:r>
      <w:r w:rsidRPr="001519B4">
        <w:rPr>
          <w:color w:val="000000"/>
        </w:rPr>
        <w:t>но-правов</w:t>
      </w:r>
      <w:r w:rsidR="00BB3AB5" w:rsidRPr="001519B4">
        <w:rPr>
          <w:color w:val="000000"/>
        </w:rPr>
        <w:t>ых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форм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и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форм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собственности.</w:t>
      </w:r>
    </w:p>
    <w:p w:rsidR="00D05184" w:rsidRPr="001519B4" w:rsidRDefault="00D05184" w:rsidP="001519B4">
      <w:pPr>
        <w:widowControl w:val="0"/>
        <w:ind w:firstLine="709"/>
        <w:jc w:val="both"/>
        <w:rPr>
          <w:color w:val="000000"/>
        </w:rPr>
      </w:pPr>
    </w:p>
    <w:p w:rsidR="00D05184" w:rsidRPr="001519B4" w:rsidRDefault="00D05184" w:rsidP="001519B4">
      <w:pPr>
        <w:widowControl w:val="0"/>
        <w:tabs>
          <w:tab w:val="left" w:pos="2552"/>
        </w:tabs>
        <w:spacing w:line="326" w:lineRule="auto"/>
        <w:ind w:left="1918" w:hanging="1209"/>
        <w:jc w:val="both"/>
        <w:rPr>
          <w:b/>
          <w:color w:val="000000"/>
        </w:rPr>
      </w:pPr>
      <w:r w:rsidRPr="001519B4">
        <w:rPr>
          <w:color w:val="000000"/>
        </w:rPr>
        <w:t>Статья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2.</w:t>
      </w:r>
      <w:r w:rsidR="001519B4">
        <w:rPr>
          <w:b/>
          <w:color w:val="000000"/>
        </w:rPr>
        <w:tab/>
      </w:r>
      <w:r w:rsidRPr="001519B4">
        <w:rPr>
          <w:b/>
          <w:color w:val="000000"/>
        </w:rPr>
        <w:t>Правовое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регулирование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отношений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в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области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наро</w:t>
      </w:r>
      <w:r w:rsidRPr="001519B4">
        <w:rPr>
          <w:b/>
          <w:color w:val="000000"/>
        </w:rPr>
        <w:t>д</w:t>
      </w:r>
      <w:r w:rsidRPr="001519B4">
        <w:rPr>
          <w:b/>
          <w:color w:val="000000"/>
        </w:rPr>
        <w:t>ных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художественных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промыслов</w:t>
      </w:r>
      <w:r w:rsidR="00BB49D9" w:rsidRPr="001519B4">
        <w:rPr>
          <w:b/>
          <w:color w:val="000000"/>
        </w:rPr>
        <w:t xml:space="preserve"> </w:t>
      </w:r>
    </w:p>
    <w:p w:rsidR="00D05184" w:rsidRPr="001519B4" w:rsidRDefault="00D05184" w:rsidP="001519B4">
      <w:pPr>
        <w:widowControl w:val="0"/>
        <w:spacing w:line="326" w:lineRule="auto"/>
        <w:ind w:firstLine="709"/>
        <w:jc w:val="both"/>
        <w:rPr>
          <w:color w:val="000000"/>
          <w:spacing w:val="-2"/>
        </w:rPr>
      </w:pPr>
      <w:proofErr w:type="gramStart"/>
      <w:r w:rsidRPr="001519B4">
        <w:rPr>
          <w:color w:val="000000"/>
          <w:spacing w:val="-2"/>
        </w:rPr>
        <w:t>Правовое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регулирование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отношений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в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области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народных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худож</w:t>
      </w:r>
      <w:r w:rsidRPr="001519B4">
        <w:rPr>
          <w:color w:val="000000"/>
          <w:spacing w:val="-2"/>
        </w:rPr>
        <w:t>е</w:t>
      </w:r>
      <w:r w:rsidRPr="001519B4">
        <w:rPr>
          <w:color w:val="000000"/>
          <w:spacing w:val="-2"/>
        </w:rPr>
        <w:t>ственных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промыслов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осуществляется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в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соответствии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с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Конституцией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Ро</w:t>
      </w:r>
      <w:r w:rsidRPr="001519B4">
        <w:rPr>
          <w:color w:val="000000"/>
          <w:spacing w:val="-2"/>
        </w:rPr>
        <w:t>с</w:t>
      </w:r>
      <w:r w:rsidRPr="001519B4">
        <w:rPr>
          <w:color w:val="000000"/>
          <w:spacing w:val="-2"/>
        </w:rPr>
        <w:t>сийской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Федерации,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Законом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Российской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Федерации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от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9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октября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1992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года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№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3612-I</w:t>
      </w:r>
      <w:r w:rsidR="00125D19" w:rsidRPr="001519B4">
        <w:rPr>
          <w:color w:val="000000"/>
          <w:spacing w:val="-2"/>
        </w:rPr>
        <w:t xml:space="preserve"> </w:t>
      </w:r>
      <w:r w:rsidR="001519B4" w:rsidRPr="001519B4">
        <w:rPr>
          <w:color w:val="000000"/>
          <w:spacing w:val="-2"/>
        </w:rPr>
        <w:t>"</w:t>
      </w:r>
      <w:r w:rsidRPr="001519B4">
        <w:rPr>
          <w:color w:val="000000"/>
          <w:spacing w:val="-2"/>
        </w:rPr>
        <w:t>Основы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законодательства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Российской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Федерации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о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культуре</w:t>
      </w:r>
      <w:r w:rsidR="001519B4" w:rsidRPr="001519B4">
        <w:rPr>
          <w:color w:val="000000"/>
          <w:spacing w:val="-2"/>
        </w:rPr>
        <w:t>"</w:t>
      </w:r>
      <w:r w:rsidRPr="001519B4">
        <w:rPr>
          <w:color w:val="000000"/>
          <w:spacing w:val="-2"/>
        </w:rPr>
        <w:t>,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Федеральным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законом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от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6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января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1999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года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№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7-ФЗ</w:t>
      </w:r>
      <w:r w:rsidR="00125D19" w:rsidRPr="001519B4">
        <w:rPr>
          <w:color w:val="000000"/>
          <w:spacing w:val="-2"/>
        </w:rPr>
        <w:t xml:space="preserve"> </w:t>
      </w:r>
      <w:r w:rsidR="001519B4" w:rsidRPr="001519B4">
        <w:rPr>
          <w:color w:val="000000"/>
          <w:spacing w:val="-2"/>
        </w:rPr>
        <w:t>"</w:t>
      </w:r>
      <w:r w:rsidRPr="001519B4">
        <w:rPr>
          <w:color w:val="000000"/>
          <w:spacing w:val="-2"/>
        </w:rPr>
        <w:t>О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народных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худож</w:t>
      </w:r>
      <w:r w:rsidRPr="001519B4">
        <w:rPr>
          <w:color w:val="000000"/>
          <w:spacing w:val="-2"/>
        </w:rPr>
        <w:t>е</w:t>
      </w:r>
      <w:r w:rsidRPr="001519B4">
        <w:rPr>
          <w:color w:val="000000"/>
          <w:spacing w:val="-2"/>
        </w:rPr>
        <w:t>ственных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промыслах</w:t>
      </w:r>
      <w:r w:rsidR="001519B4" w:rsidRPr="001519B4">
        <w:rPr>
          <w:color w:val="000000"/>
          <w:spacing w:val="-2"/>
        </w:rPr>
        <w:t>"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(далее</w:t>
      </w:r>
      <w:r w:rsidR="008379D3" w:rsidRPr="001519B4">
        <w:rPr>
          <w:color w:val="000000"/>
          <w:spacing w:val="-2"/>
        </w:rPr>
        <w:t xml:space="preserve"> – </w:t>
      </w:r>
      <w:r w:rsidRPr="001519B4">
        <w:rPr>
          <w:color w:val="000000"/>
          <w:spacing w:val="-2"/>
        </w:rPr>
        <w:t>Федеральный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закон),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другими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федеральными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законами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иными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нормативными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правовыми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актами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Российской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Федер</w:t>
      </w:r>
      <w:r w:rsidRPr="001519B4">
        <w:rPr>
          <w:color w:val="000000"/>
          <w:spacing w:val="-2"/>
        </w:rPr>
        <w:t>а</w:t>
      </w:r>
      <w:r w:rsidRPr="001519B4">
        <w:rPr>
          <w:color w:val="000000"/>
          <w:spacing w:val="-2"/>
        </w:rPr>
        <w:t>ции,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настоящим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Законом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иными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нормативными</w:t>
      </w:r>
      <w:proofErr w:type="gramEnd"/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правовыми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актами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Ч</w:t>
      </w:r>
      <w:r w:rsidRPr="001519B4">
        <w:rPr>
          <w:color w:val="000000"/>
          <w:spacing w:val="-2"/>
        </w:rPr>
        <w:t>у</w:t>
      </w:r>
      <w:r w:rsidRPr="001519B4">
        <w:rPr>
          <w:color w:val="000000"/>
          <w:spacing w:val="-2"/>
        </w:rPr>
        <w:t>вашской</w:t>
      </w:r>
      <w:r w:rsidR="00125D19" w:rsidRPr="001519B4">
        <w:rPr>
          <w:color w:val="000000"/>
          <w:spacing w:val="-2"/>
        </w:rPr>
        <w:t xml:space="preserve"> </w:t>
      </w:r>
      <w:r w:rsidRPr="001519B4">
        <w:rPr>
          <w:color w:val="000000"/>
          <w:spacing w:val="-2"/>
        </w:rPr>
        <w:t>Республики.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b/>
          <w:color w:val="000000"/>
        </w:rPr>
      </w:pPr>
      <w:r w:rsidRPr="001519B4">
        <w:rPr>
          <w:color w:val="000000"/>
        </w:rPr>
        <w:lastRenderedPageBreak/>
        <w:t>Статья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3.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Основные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понятия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color w:val="000000"/>
        </w:rPr>
      </w:pPr>
      <w:r w:rsidRPr="001519B4">
        <w:rPr>
          <w:color w:val="000000"/>
        </w:rPr>
        <w:t>В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настоящем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Законе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используются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основные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понятия,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предусмо</w:t>
      </w:r>
      <w:r w:rsidRPr="001519B4">
        <w:rPr>
          <w:color w:val="000000"/>
        </w:rPr>
        <w:t>т</w:t>
      </w:r>
      <w:r w:rsidRPr="001519B4">
        <w:rPr>
          <w:color w:val="000000"/>
        </w:rPr>
        <w:t>ренные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Федеральным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законом.</w:t>
      </w:r>
    </w:p>
    <w:p w:rsidR="00D05184" w:rsidRPr="001519B4" w:rsidRDefault="00D05184" w:rsidP="001519B4">
      <w:pPr>
        <w:widowControl w:val="0"/>
        <w:tabs>
          <w:tab w:val="left" w:pos="2038"/>
        </w:tabs>
        <w:ind w:firstLine="709"/>
        <w:jc w:val="both"/>
        <w:rPr>
          <w:color w:val="000000"/>
        </w:rPr>
      </w:pPr>
    </w:p>
    <w:p w:rsidR="00D05184" w:rsidRPr="001519B4" w:rsidRDefault="00D05184" w:rsidP="001519B4">
      <w:pPr>
        <w:widowControl w:val="0"/>
        <w:spacing w:line="312" w:lineRule="auto"/>
        <w:ind w:left="1960" w:hanging="1251"/>
        <w:jc w:val="both"/>
        <w:rPr>
          <w:b/>
          <w:color w:val="000000"/>
        </w:rPr>
      </w:pPr>
      <w:r w:rsidRPr="001519B4">
        <w:rPr>
          <w:color w:val="000000"/>
        </w:rPr>
        <w:t>Статья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4.</w:t>
      </w:r>
      <w:r w:rsidR="001519B4">
        <w:rPr>
          <w:b/>
          <w:color w:val="000000"/>
        </w:rPr>
        <w:tab/>
      </w:r>
      <w:r w:rsidRPr="001519B4">
        <w:rPr>
          <w:b/>
          <w:color w:val="000000"/>
        </w:rPr>
        <w:t>Полномочия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органов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государственной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власти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Чува</w:t>
      </w:r>
      <w:r w:rsidRPr="001519B4">
        <w:rPr>
          <w:b/>
          <w:color w:val="000000"/>
        </w:rPr>
        <w:t>ш</w:t>
      </w:r>
      <w:r w:rsidRPr="001519B4">
        <w:rPr>
          <w:b/>
          <w:color w:val="000000"/>
        </w:rPr>
        <w:t>ской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Республики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в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области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народных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художественных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промыслов</w:t>
      </w:r>
    </w:p>
    <w:p w:rsidR="00D05184" w:rsidRPr="001519B4" w:rsidRDefault="00D05184" w:rsidP="001519B4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1.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К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полномочиям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Государственного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Совета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области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относятся:</w:t>
      </w:r>
    </w:p>
    <w:p w:rsidR="00D05184" w:rsidRPr="001519B4" w:rsidRDefault="00D05184" w:rsidP="001519B4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принятие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законов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регулирующих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отношения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области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осуществление</w:t>
      </w:r>
      <w:r w:rsidR="00125D19" w:rsidRPr="001519B4">
        <w:rPr>
          <w:lang w:eastAsia="ru-RU"/>
        </w:rPr>
        <w:t xml:space="preserve"> </w:t>
      </w:r>
      <w:proofErr w:type="gramStart"/>
      <w:r w:rsidRPr="001519B4">
        <w:rPr>
          <w:lang w:eastAsia="ru-RU"/>
        </w:rPr>
        <w:t>ко</w:t>
      </w:r>
      <w:r w:rsidRPr="001519B4">
        <w:rPr>
          <w:lang w:eastAsia="ru-RU"/>
        </w:rPr>
        <w:t>н</w:t>
      </w:r>
      <w:r w:rsidRPr="001519B4">
        <w:rPr>
          <w:lang w:eastAsia="ru-RU"/>
        </w:rPr>
        <w:t>троля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за</w:t>
      </w:r>
      <w:proofErr w:type="gramEnd"/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соблюдением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исполнением;</w:t>
      </w:r>
    </w:p>
    <w:p w:rsidR="00D05184" w:rsidRPr="001519B4" w:rsidRDefault="00D05184" w:rsidP="001519B4">
      <w:pPr>
        <w:widowControl w:val="0"/>
        <w:tabs>
          <w:tab w:val="left" w:pos="0"/>
          <w:tab w:val="left" w:pos="709"/>
          <w:tab w:val="left" w:pos="1418"/>
        </w:tabs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осуществление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полномочий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области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</w:t>
      </w:r>
      <w:r w:rsidRPr="001519B4">
        <w:rPr>
          <w:lang w:eastAsia="ru-RU"/>
        </w:rPr>
        <w:t>н</w:t>
      </w:r>
      <w:r w:rsidRPr="001519B4">
        <w:rPr>
          <w:lang w:eastAsia="ru-RU"/>
        </w:rPr>
        <w:t>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соответствии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законодательством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Российской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Федер</w:t>
      </w:r>
      <w:r w:rsidRPr="001519B4">
        <w:rPr>
          <w:lang w:eastAsia="ru-RU"/>
        </w:rPr>
        <w:t>а</w:t>
      </w:r>
      <w:r w:rsidRPr="001519B4">
        <w:rPr>
          <w:lang w:eastAsia="ru-RU"/>
        </w:rPr>
        <w:t>ции.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spacing w:val="-4"/>
          <w:lang w:eastAsia="ru-RU"/>
        </w:rPr>
      </w:pPr>
      <w:r w:rsidRPr="001519B4">
        <w:rPr>
          <w:spacing w:val="-4"/>
          <w:lang w:eastAsia="ru-RU"/>
        </w:rPr>
        <w:t>2.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К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полномочиям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Кабинета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Министров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Чувашской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Республики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</w:t>
      </w:r>
      <w:r w:rsidRPr="001519B4">
        <w:rPr>
          <w:spacing w:val="-4"/>
          <w:lang w:eastAsia="ru-RU"/>
        </w:rPr>
        <w:t>б</w:t>
      </w:r>
      <w:r w:rsidRPr="001519B4">
        <w:rPr>
          <w:spacing w:val="-4"/>
          <w:lang w:eastAsia="ru-RU"/>
        </w:rPr>
        <w:t>ласти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народных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художественных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промыслов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относятся: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принятие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нормативных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правовых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актов</w:t>
      </w:r>
      <w:r w:rsidR="00125D19" w:rsidRPr="001519B4">
        <w:rPr>
          <w:lang w:eastAsia="ru-RU"/>
        </w:rPr>
        <w:t xml:space="preserve"> </w:t>
      </w:r>
      <w:r w:rsidR="00CA2E6A" w:rsidRPr="001519B4">
        <w:rPr>
          <w:lang w:eastAsia="ru-RU"/>
        </w:rPr>
        <w:t>Чувашской Республик</w:t>
      </w:r>
      <w:r w:rsidR="001707E2" w:rsidRPr="001519B4">
        <w:rPr>
          <w:lang w:eastAsia="ru-RU"/>
        </w:rPr>
        <w:t>и</w:t>
      </w:r>
      <w:r w:rsidR="00CA2E6A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</w:t>
      </w:r>
      <w:r w:rsidRPr="001519B4">
        <w:rPr>
          <w:lang w:eastAsia="ru-RU"/>
        </w:rPr>
        <w:t>б</w:t>
      </w:r>
      <w:r w:rsidRPr="001519B4">
        <w:rPr>
          <w:lang w:eastAsia="ru-RU"/>
        </w:rPr>
        <w:t>ласти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утверждение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государственных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программ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</w:t>
      </w:r>
      <w:r w:rsidRPr="001519B4">
        <w:rPr>
          <w:lang w:eastAsia="ru-RU"/>
        </w:rPr>
        <w:t>о</w:t>
      </w:r>
      <w:r w:rsidRPr="001519B4">
        <w:rPr>
          <w:lang w:eastAsia="ru-RU"/>
        </w:rPr>
        <w:t>держащих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мероприятия,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направленные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сохранение,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возрождение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ра</w:t>
      </w:r>
      <w:r w:rsidRPr="001519B4">
        <w:rPr>
          <w:lang w:eastAsia="ru-RU"/>
        </w:rPr>
        <w:t>з</w:t>
      </w:r>
      <w:r w:rsidRPr="001519B4">
        <w:rPr>
          <w:lang w:eastAsia="ru-RU"/>
        </w:rPr>
        <w:t>витие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установление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порядка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отнесения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изделий,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изготовляемых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терр</w:t>
      </w:r>
      <w:r w:rsidRPr="001519B4">
        <w:rPr>
          <w:lang w:eastAsia="ru-RU"/>
        </w:rPr>
        <w:t>и</w:t>
      </w:r>
      <w:r w:rsidRPr="001519B4">
        <w:rPr>
          <w:lang w:eastAsia="ru-RU"/>
        </w:rPr>
        <w:t>тории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к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изделиям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</w:t>
      </w:r>
      <w:r w:rsidRPr="001519B4">
        <w:rPr>
          <w:lang w:eastAsia="ru-RU"/>
        </w:rPr>
        <w:t>о</w:t>
      </w:r>
      <w:r w:rsidRPr="001519B4">
        <w:rPr>
          <w:lang w:eastAsia="ru-RU"/>
        </w:rPr>
        <w:t>мыслов;</w:t>
      </w:r>
    </w:p>
    <w:p w:rsidR="007E371D" w:rsidRPr="001519B4" w:rsidRDefault="007E371D" w:rsidP="001519B4">
      <w:pPr>
        <w:widowControl w:val="0"/>
        <w:spacing w:line="312" w:lineRule="auto"/>
        <w:ind w:firstLine="709"/>
        <w:jc w:val="both"/>
        <w:rPr>
          <w:spacing w:val="-4"/>
          <w:lang w:eastAsia="ru-RU"/>
        </w:rPr>
      </w:pPr>
      <w:r w:rsidRPr="001519B4">
        <w:rPr>
          <w:spacing w:val="-4"/>
          <w:lang w:eastAsia="ru-RU"/>
        </w:rPr>
        <w:t>утверждение положения о художественно-экспертном совете по народ</w:t>
      </w:r>
      <w:r w:rsidR="001519B4">
        <w:rPr>
          <w:spacing w:val="-4"/>
          <w:lang w:eastAsia="ru-RU"/>
        </w:rPr>
        <w:softHyphen/>
      </w:r>
      <w:r w:rsidRPr="001519B4">
        <w:rPr>
          <w:spacing w:val="-4"/>
          <w:lang w:eastAsia="ru-RU"/>
        </w:rPr>
        <w:t>ным художественным промыслам</w:t>
      </w:r>
      <w:r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Чувашской Республики;</w:t>
      </w:r>
    </w:p>
    <w:p w:rsidR="003C6BBC" w:rsidRPr="001519B4" w:rsidRDefault="003C6BBC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формирование и утверждение состава художественно-экспертного совета по народным художественным промыслам</w:t>
      </w:r>
      <w:r w:rsidRPr="001519B4">
        <w:rPr>
          <w:color w:val="000000"/>
          <w:lang w:eastAsia="ru-RU"/>
        </w:rPr>
        <w:t xml:space="preserve"> </w:t>
      </w:r>
      <w:r w:rsidRPr="001519B4">
        <w:rPr>
          <w:lang w:eastAsia="ru-RU"/>
        </w:rPr>
        <w:t>Чувашской Республики;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color w:val="000000"/>
          <w:spacing w:val="-4"/>
          <w:lang w:eastAsia="ru-RU"/>
        </w:rPr>
      </w:pPr>
      <w:r w:rsidRPr="001519B4">
        <w:rPr>
          <w:bCs/>
          <w:color w:val="000000"/>
          <w:spacing w:val="-4"/>
          <w:lang w:eastAsia="ru-RU"/>
        </w:rPr>
        <w:t>принятие</w:t>
      </w:r>
      <w:r w:rsidR="00125D19" w:rsidRPr="001519B4">
        <w:rPr>
          <w:bCs/>
          <w:color w:val="000000"/>
          <w:spacing w:val="-4"/>
          <w:lang w:eastAsia="ru-RU"/>
        </w:rPr>
        <w:t xml:space="preserve"> </w:t>
      </w:r>
      <w:r w:rsidRPr="001519B4">
        <w:rPr>
          <w:bCs/>
          <w:color w:val="000000"/>
          <w:spacing w:val="-4"/>
          <w:lang w:eastAsia="ru-RU"/>
        </w:rPr>
        <w:t>решения</w:t>
      </w:r>
      <w:r w:rsidR="00125D19" w:rsidRPr="001519B4">
        <w:rPr>
          <w:bCs/>
          <w:color w:val="000000"/>
          <w:spacing w:val="-4"/>
          <w:lang w:eastAsia="ru-RU"/>
        </w:rPr>
        <w:t xml:space="preserve"> </w:t>
      </w:r>
      <w:r w:rsidRPr="001519B4">
        <w:rPr>
          <w:bCs/>
          <w:color w:val="000000"/>
          <w:spacing w:val="-4"/>
          <w:lang w:eastAsia="ru-RU"/>
        </w:rPr>
        <w:t>о</w:t>
      </w:r>
      <w:r w:rsidR="00125D19" w:rsidRPr="001519B4">
        <w:rPr>
          <w:bCs/>
          <w:color w:val="000000"/>
          <w:spacing w:val="-4"/>
          <w:lang w:eastAsia="ru-RU"/>
        </w:rPr>
        <w:t xml:space="preserve"> </w:t>
      </w:r>
      <w:r w:rsidRPr="001519B4">
        <w:rPr>
          <w:bCs/>
          <w:color w:val="000000"/>
          <w:spacing w:val="-4"/>
          <w:lang w:eastAsia="ru-RU"/>
        </w:rPr>
        <w:t>создании</w:t>
      </w:r>
      <w:r w:rsidR="00125D19" w:rsidRPr="001519B4">
        <w:rPr>
          <w:bCs/>
          <w:color w:val="000000"/>
          <w:spacing w:val="-4"/>
          <w:lang w:eastAsia="ru-RU"/>
        </w:rPr>
        <w:t xml:space="preserve"> </w:t>
      </w:r>
      <w:r w:rsidRPr="001519B4">
        <w:rPr>
          <w:bCs/>
          <w:color w:val="000000"/>
          <w:spacing w:val="-4"/>
          <w:lang w:eastAsia="ru-RU"/>
        </w:rPr>
        <w:t>регионального</w:t>
      </w:r>
      <w:r w:rsidR="00125D19" w:rsidRPr="001519B4">
        <w:rPr>
          <w:bCs/>
          <w:color w:val="000000"/>
          <w:spacing w:val="-4"/>
          <w:lang w:eastAsia="ru-RU"/>
        </w:rPr>
        <w:t xml:space="preserve"> </w:t>
      </w:r>
      <w:r w:rsidRPr="001519B4">
        <w:rPr>
          <w:bCs/>
          <w:color w:val="000000"/>
          <w:spacing w:val="-4"/>
          <w:lang w:eastAsia="ru-RU"/>
        </w:rPr>
        <w:t>реестра</w:t>
      </w:r>
      <w:r w:rsidR="00125D19" w:rsidRPr="001519B4">
        <w:rPr>
          <w:bCs/>
          <w:color w:val="000000"/>
          <w:spacing w:val="-4"/>
          <w:lang w:eastAsia="ru-RU"/>
        </w:rPr>
        <w:t xml:space="preserve"> </w:t>
      </w:r>
      <w:r w:rsidRPr="001519B4">
        <w:rPr>
          <w:bCs/>
          <w:color w:val="000000"/>
          <w:spacing w:val="-4"/>
          <w:lang w:eastAsia="ru-RU"/>
        </w:rPr>
        <w:t>мастеров</w:t>
      </w:r>
      <w:r w:rsidR="00125D19" w:rsidRPr="001519B4">
        <w:rPr>
          <w:bCs/>
          <w:color w:val="000000"/>
          <w:spacing w:val="-4"/>
          <w:lang w:eastAsia="ru-RU"/>
        </w:rPr>
        <w:t xml:space="preserve"> </w:t>
      </w:r>
      <w:r w:rsidRPr="001519B4">
        <w:rPr>
          <w:bCs/>
          <w:color w:val="000000"/>
          <w:spacing w:val="-4"/>
          <w:lang w:eastAsia="ru-RU"/>
        </w:rPr>
        <w:t>наро</w:t>
      </w:r>
      <w:r w:rsidRPr="001519B4">
        <w:rPr>
          <w:bCs/>
          <w:color w:val="000000"/>
          <w:spacing w:val="-4"/>
          <w:lang w:eastAsia="ru-RU"/>
        </w:rPr>
        <w:t>д</w:t>
      </w:r>
      <w:r w:rsidRPr="001519B4">
        <w:rPr>
          <w:bCs/>
          <w:color w:val="000000"/>
          <w:spacing w:val="-4"/>
          <w:lang w:eastAsia="ru-RU"/>
        </w:rPr>
        <w:t>ных</w:t>
      </w:r>
      <w:r w:rsidR="00125D19" w:rsidRPr="001519B4">
        <w:rPr>
          <w:bCs/>
          <w:color w:val="000000"/>
          <w:spacing w:val="-4"/>
          <w:lang w:eastAsia="ru-RU"/>
        </w:rPr>
        <w:t xml:space="preserve"> </w:t>
      </w:r>
      <w:r w:rsidRPr="001519B4">
        <w:rPr>
          <w:bCs/>
          <w:color w:val="000000"/>
          <w:spacing w:val="-4"/>
          <w:lang w:eastAsia="ru-RU"/>
        </w:rPr>
        <w:t>художественных</w:t>
      </w:r>
      <w:r w:rsidR="00125D19" w:rsidRPr="001519B4">
        <w:rPr>
          <w:bCs/>
          <w:color w:val="000000"/>
          <w:spacing w:val="-4"/>
          <w:lang w:eastAsia="ru-RU"/>
        </w:rPr>
        <w:t xml:space="preserve"> </w:t>
      </w:r>
      <w:r w:rsidRPr="001519B4">
        <w:rPr>
          <w:bCs/>
          <w:color w:val="000000"/>
          <w:spacing w:val="-4"/>
          <w:lang w:eastAsia="ru-RU"/>
        </w:rPr>
        <w:t>промыслов</w:t>
      </w:r>
      <w:r w:rsidRPr="001519B4">
        <w:rPr>
          <w:color w:val="000000"/>
          <w:spacing w:val="-4"/>
          <w:lang w:eastAsia="ru-RU"/>
        </w:rPr>
        <w:t>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установление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порядка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формирования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ведения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регионального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</w:t>
      </w:r>
      <w:r w:rsidRPr="001519B4">
        <w:rPr>
          <w:lang w:eastAsia="ru-RU"/>
        </w:rPr>
        <w:t>е</w:t>
      </w:r>
      <w:r w:rsidRPr="001519B4">
        <w:rPr>
          <w:lang w:eastAsia="ru-RU"/>
        </w:rPr>
        <w:t>естра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мастеров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color w:val="000000"/>
          <w:spacing w:val="-4"/>
          <w:lang w:eastAsia="ru-RU"/>
        </w:rPr>
      </w:pPr>
      <w:r w:rsidRPr="001519B4">
        <w:rPr>
          <w:color w:val="000000"/>
          <w:spacing w:val="-4"/>
          <w:lang w:eastAsia="ru-RU"/>
        </w:rPr>
        <w:t>установление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="0058452D" w:rsidRPr="001519B4">
        <w:rPr>
          <w:color w:val="000000"/>
          <w:spacing w:val="-4"/>
          <w:lang w:eastAsia="ru-RU"/>
        </w:rPr>
        <w:t>мест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традиционного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бытования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народных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художестве</w:t>
      </w:r>
      <w:r w:rsidRPr="001519B4">
        <w:rPr>
          <w:color w:val="000000"/>
          <w:spacing w:val="-4"/>
          <w:lang w:eastAsia="ru-RU"/>
        </w:rPr>
        <w:t>н</w:t>
      </w:r>
      <w:r w:rsidRPr="001519B4">
        <w:rPr>
          <w:color w:val="000000"/>
          <w:spacing w:val="-4"/>
          <w:lang w:eastAsia="ru-RU"/>
        </w:rPr>
        <w:t>ных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промыслов</w:t>
      </w:r>
      <w:r w:rsidR="0058452D" w:rsidRPr="001519B4">
        <w:rPr>
          <w:color w:val="000000"/>
          <w:spacing w:val="-4"/>
          <w:lang w:eastAsia="ru-RU"/>
        </w:rPr>
        <w:t xml:space="preserve"> на территории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Чувашской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Республики;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lastRenderedPageBreak/>
        <w:t>осуществление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полномочий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области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</w:t>
      </w:r>
      <w:r w:rsidRPr="001519B4">
        <w:rPr>
          <w:lang w:eastAsia="ru-RU"/>
        </w:rPr>
        <w:t>н</w:t>
      </w:r>
      <w:r w:rsidRPr="001519B4">
        <w:rPr>
          <w:lang w:eastAsia="ru-RU"/>
        </w:rPr>
        <w:t>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соответствии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законодательством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Российской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Федер</w:t>
      </w:r>
      <w:r w:rsidRPr="001519B4">
        <w:rPr>
          <w:lang w:eastAsia="ru-RU"/>
        </w:rPr>
        <w:t>а</w:t>
      </w:r>
      <w:r w:rsidRPr="001519B4">
        <w:rPr>
          <w:lang w:eastAsia="ru-RU"/>
        </w:rPr>
        <w:t>ции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законодательством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Республики.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spacing w:val="-4"/>
          <w:lang w:eastAsia="ru-RU"/>
        </w:rPr>
      </w:pPr>
      <w:bookmarkStart w:id="0" w:name="sub_9"/>
      <w:r w:rsidRPr="001519B4">
        <w:rPr>
          <w:spacing w:val="-4"/>
          <w:lang w:eastAsia="ru-RU"/>
        </w:rPr>
        <w:t>3.</w:t>
      </w:r>
      <w:r w:rsidR="00125D19" w:rsidRPr="001519B4">
        <w:rPr>
          <w:spacing w:val="-4"/>
          <w:lang w:eastAsia="ru-RU"/>
        </w:rPr>
        <w:t xml:space="preserve"> </w:t>
      </w:r>
      <w:bookmarkEnd w:id="0"/>
      <w:r w:rsidRPr="001519B4">
        <w:rPr>
          <w:spacing w:val="-4"/>
          <w:lang w:eastAsia="ru-RU"/>
        </w:rPr>
        <w:t>К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полномочиям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уполномоченного</w:t>
      </w:r>
      <w:r w:rsidR="0058452D" w:rsidRPr="001519B4">
        <w:rPr>
          <w:spacing w:val="-4"/>
          <w:lang w:eastAsia="ru-RU"/>
        </w:rPr>
        <w:t xml:space="preserve"> Кабинетом Министров Чувашской Республики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исполнительного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органа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Чувашской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Республики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области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на</w:t>
      </w:r>
      <w:r w:rsidR="001519B4">
        <w:rPr>
          <w:spacing w:val="-4"/>
          <w:lang w:eastAsia="ru-RU"/>
        </w:rPr>
        <w:softHyphen/>
      </w:r>
      <w:r w:rsidRPr="001519B4">
        <w:rPr>
          <w:spacing w:val="-4"/>
          <w:lang w:eastAsia="ru-RU"/>
        </w:rPr>
        <w:t>родных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художественных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промыслов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(далее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–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уполномоченный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ор</w:t>
      </w:r>
      <w:r w:rsidR="003C6BBC" w:rsidRPr="001519B4">
        <w:rPr>
          <w:spacing w:val="-4"/>
          <w:lang w:eastAsia="ru-RU"/>
        </w:rPr>
        <w:t>ган)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отн</w:t>
      </w:r>
      <w:r w:rsidRPr="001519B4">
        <w:rPr>
          <w:spacing w:val="-4"/>
          <w:lang w:eastAsia="ru-RU"/>
        </w:rPr>
        <w:t>о</w:t>
      </w:r>
      <w:r w:rsidRPr="001519B4">
        <w:rPr>
          <w:spacing w:val="-4"/>
          <w:lang w:eastAsia="ru-RU"/>
        </w:rPr>
        <w:t>сятся: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осуществление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мер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сохранению,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возрождению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развитию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</w:t>
      </w:r>
      <w:r w:rsidRPr="001519B4">
        <w:rPr>
          <w:lang w:eastAsia="ru-RU"/>
        </w:rPr>
        <w:t>д</w:t>
      </w:r>
      <w:r w:rsidRPr="001519B4">
        <w:rPr>
          <w:lang w:eastAsia="ru-RU"/>
        </w:rPr>
        <w:t>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территории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разработка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реализация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государственных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программ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</w:t>
      </w:r>
      <w:r w:rsidRPr="001519B4">
        <w:rPr>
          <w:lang w:eastAsia="ru-RU"/>
        </w:rPr>
        <w:t>с</w:t>
      </w:r>
      <w:r w:rsidRPr="001519B4">
        <w:rPr>
          <w:lang w:eastAsia="ru-RU"/>
        </w:rPr>
        <w:t>публики,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содержащих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мероприятия,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направленные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сохранение,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возро</w:t>
      </w:r>
      <w:r w:rsidRPr="001519B4">
        <w:rPr>
          <w:lang w:eastAsia="ru-RU"/>
        </w:rPr>
        <w:t>ж</w:t>
      </w:r>
      <w:r w:rsidRPr="001519B4">
        <w:rPr>
          <w:lang w:eastAsia="ru-RU"/>
        </w:rPr>
        <w:t>дение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развитие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принятие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решения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включении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мастеров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региональный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реестр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мастеров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решения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об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исключении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из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регионального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реестра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маст</w:t>
      </w:r>
      <w:r w:rsidRPr="001519B4">
        <w:rPr>
          <w:lang w:eastAsia="ru-RU"/>
        </w:rPr>
        <w:t>е</w:t>
      </w:r>
      <w:r w:rsidRPr="001519B4">
        <w:rPr>
          <w:lang w:eastAsia="ru-RU"/>
        </w:rPr>
        <w:t>ров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обеспечение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ведения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информационн</w:t>
      </w:r>
      <w:r w:rsidR="003E179A" w:rsidRPr="001519B4">
        <w:rPr>
          <w:lang w:eastAsia="ru-RU"/>
        </w:rPr>
        <w:t>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систем</w:t>
      </w:r>
      <w:r w:rsidR="003E179A" w:rsidRPr="001519B4">
        <w:rPr>
          <w:lang w:eastAsia="ru-RU"/>
        </w:rPr>
        <w:t>ы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области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том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числе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привлечением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подведомстве</w:t>
      </w:r>
      <w:r w:rsidRPr="001519B4">
        <w:rPr>
          <w:lang w:eastAsia="ru-RU"/>
        </w:rPr>
        <w:t>н</w:t>
      </w:r>
      <w:r w:rsidRPr="001519B4">
        <w:rPr>
          <w:lang w:eastAsia="ru-RU"/>
        </w:rPr>
        <w:t>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уполномоченному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органу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организаций;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направление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сведений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государственный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реестр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мест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традиционного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бытования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государственный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реестр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образцов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изделий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признанного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</w:t>
      </w:r>
      <w:r w:rsidRPr="001519B4">
        <w:rPr>
          <w:lang w:eastAsia="ru-RU"/>
        </w:rPr>
        <w:t>у</w:t>
      </w:r>
      <w:r w:rsidRPr="001519B4">
        <w:rPr>
          <w:lang w:eastAsia="ru-RU"/>
        </w:rPr>
        <w:t>дожественного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достоинства;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color w:val="000000"/>
          <w:lang w:eastAsia="ru-RU"/>
        </w:rPr>
      </w:pPr>
      <w:r w:rsidRPr="001519B4">
        <w:rPr>
          <w:color w:val="000000"/>
          <w:lang w:eastAsia="ru-RU"/>
        </w:rPr>
        <w:t>направление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в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Федеральный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экспертный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совет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по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народным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худож</w:t>
      </w:r>
      <w:r w:rsidRPr="001519B4">
        <w:rPr>
          <w:color w:val="000000"/>
          <w:lang w:eastAsia="ru-RU"/>
        </w:rPr>
        <w:t>е</w:t>
      </w:r>
      <w:r w:rsidRPr="001519B4">
        <w:rPr>
          <w:color w:val="000000"/>
          <w:lang w:eastAsia="ru-RU"/>
        </w:rPr>
        <w:t>ственным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промыслам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представления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о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рассмотрении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образцов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изделий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народных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художественных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промыслов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и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решения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художественно-эксперт</w:t>
      </w:r>
      <w:r w:rsidR="00D329B5" w:rsidRPr="001519B4">
        <w:rPr>
          <w:color w:val="000000"/>
          <w:lang w:eastAsia="ru-RU"/>
        </w:rPr>
        <w:softHyphen/>
      </w:r>
      <w:r w:rsidRPr="001519B4">
        <w:rPr>
          <w:color w:val="000000"/>
          <w:lang w:eastAsia="ru-RU"/>
        </w:rPr>
        <w:t>ного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совета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по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народным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художественным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промыслам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Чувашской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Респу</w:t>
      </w:r>
      <w:r w:rsidRPr="001519B4">
        <w:rPr>
          <w:color w:val="000000"/>
          <w:lang w:eastAsia="ru-RU"/>
        </w:rPr>
        <w:t>б</w:t>
      </w:r>
      <w:r w:rsidRPr="001519B4">
        <w:rPr>
          <w:color w:val="000000"/>
          <w:lang w:eastAsia="ru-RU"/>
        </w:rPr>
        <w:t>лики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в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целях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регистрации</w:t>
      </w:r>
      <w:r w:rsidR="00125D19" w:rsidRPr="001519B4">
        <w:rPr>
          <w:color w:val="000000"/>
          <w:lang w:eastAsia="ru-RU"/>
        </w:rPr>
        <w:t xml:space="preserve"> </w:t>
      </w:r>
      <w:r w:rsidR="003C6BBC" w:rsidRPr="001519B4">
        <w:rPr>
          <w:color w:val="000000"/>
          <w:lang w:eastAsia="ru-RU"/>
        </w:rPr>
        <w:t xml:space="preserve">указанных образцов </w:t>
      </w:r>
      <w:r w:rsidRPr="001519B4">
        <w:rPr>
          <w:color w:val="000000"/>
          <w:lang w:eastAsia="ru-RU"/>
        </w:rPr>
        <w:t>в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качестве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образцов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изделий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народных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художественных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промыслов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признанного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художественного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д</w:t>
      </w:r>
      <w:r w:rsidRPr="001519B4">
        <w:rPr>
          <w:color w:val="000000"/>
          <w:lang w:eastAsia="ru-RU"/>
        </w:rPr>
        <w:t>о</w:t>
      </w:r>
      <w:r w:rsidRPr="001519B4">
        <w:rPr>
          <w:color w:val="000000"/>
          <w:lang w:eastAsia="ru-RU"/>
        </w:rPr>
        <w:t>стоинства;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осуществление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полномочий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области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</w:t>
      </w:r>
      <w:r w:rsidRPr="001519B4">
        <w:rPr>
          <w:lang w:eastAsia="ru-RU"/>
        </w:rPr>
        <w:t>н</w:t>
      </w:r>
      <w:r w:rsidRPr="001519B4">
        <w:rPr>
          <w:lang w:eastAsia="ru-RU"/>
        </w:rPr>
        <w:t>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соответствии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законодательством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Российской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Федер</w:t>
      </w:r>
      <w:r w:rsidRPr="001519B4">
        <w:rPr>
          <w:lang w:eastAsia="ru-RU"/>
        </w:rPr>
        <w:t>а</w:t>
      </w:r>
      <w:r w:rsidRPr="001519B4">
        <w:rPr>
          <w:lang w:eastAsia="ru-RU"/>
        </w:rPr>
        <w:t>ции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законодательством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Республики.</w:t>
      </w:r>
    </w:p>
    <w:p w:rsidR="003E179A" w:rsidRPr="00120116" w:rsidRDefault="003E179A" w:rsidP="001519B4">
      <w:pPr>
        <w:widowControl w:val="0"/>
        <w:spacing w:line="312" w:lineRule="auto"/>
        <w:ind w:firstLine="709"/>
        <w:jc w:val="both"/>
        <w:rPr>
          <w:spacing w:val="-2"/>
          <w:lang w:eastAsia="ru-RU"/>
        </w:rPr>
      </w:pPr>
      <w:r w:rsidRPr="001519B4">
        <w:rPr>
          <w:lang w:eastAsia="ru-RU"/>
        </w:rPr>
        <w:t>4. Органы государственной власти Чувашской Республики оказыв</w:t>
      </w:r>
      <w:r w:rsidRPr="001519B4">
        <w:rPr>
          <w:lang w:eastAsia="ru-RU"/>
        </w:rPr>
        <w:t>а</w:t>
      </w:r>
      <w:r w:rsidRPr="001519B4">
        <w:rPr>
          <w:lang w:eastAsia="ru-RU"/>
        </w:rPr>
        <w:t xml:space="preserve">ют поддержку народным художественным промыслам (за исключением </w:t>
      </w:r>
      <w:r w:rsidRPr="00120116">
        <w:rPr>
          <w:spacing w:val="-2"/>
          <w:lang w:eastAsia="ru-RU"/>
        </w:rPr>
        <w:t>организаций народных художественных промысло</w:t>
      </w:r>
      <w:r w:rsidR="00120116" w:rsidRPr="00120116">
        <w:rPr>
          <w:spacing w:val="-2"/>
          <w:lang w:eastAsia="ru-RU"/>
        </w:rPr>
        <w:t>в, перечень которых утвержден</w:t>
      </w:r>
      <w:r w:rsidRPr="00120116">
        <w:rPr>
          <w:spacing w:val="-2"/>
          <w:lang w:eastAsia="ru-RU"/>
        </w:rPr>
        <w:t xml:space="preserve"> уполномоченным Правительством Российской Федерации фед</w:t>
      </w:r>
      <w:r w:rsidRPr="00120116">
        <w:rPr>
          <w:spacing w:val="-2"/>
          <w:lang w:eastAsia="ru-RU"/>
        </w:rPr>
        <w:t>е</w:t>
      </w:r>
      <w:r w:rsidRPr="00120116">
        <w:rPr>
          <w:spacing w:val="-2"/>
          <w:lang w:eastAsia="ru-RU"/>
        </w:rPr>
        <w:t>ральным органом исполнительной власти) в соответствии с законодател</w:t>
      </w:r>
      <w:r w:rsidRPr="00120116">
        <w:rPr>
          <w:spacing w:val="-2"/>
          <w:lang w:eastAsia="ru-RU"/>
        </w:rPr>
        <w:t>ь</w:t>
      </w:r>
      <w:r w:rsidRPr="00120116">
        <w:rPr>
          <w:spacing w:val="-2"/>
          <w:lang w:eastAsia="ru-RU"/>
        </w:rPr>
        <w:t>ством Чувашской Республики.</w:t>
      </w:r>
    </w:p>
    <w:p w:rsidR="005D3765" w:rsidRPr="001519B4" w:rsidRDefault="005D3765" w:rsidP="001519B4">
      <w:pPr>
        <w:widowControl w:val="0"/>
        <w:spacing w:line="30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 xml:space="preserve">Органы государственной власти Чувашской Республики </w:t>
      </w:r>
      <w:r w:rsidR="00AE3007" w:rsidRPr="001519B4">
        <w:rPr>
          <w:lang w:eastAsia="ru-RU"/>
        </w:rPr>
        <w:t>в соотве</w:t>
      </w:r>
      <w:r w:rsidR="00AE3007" w:rsidRPr="001519B4">
        <w:rPr>
          <w:lang w:eastAsia="ru-RU"/>
        </w:rPr>
        <w:t>т</w:t>
      </w:r>
      <w:r w:rsidR="00AE3007" w:rsidRPr="001519B4">
        <w:rPr>
          <w:lang w:eastAsia="ru-RU"/>
        </w:rPr>
        <w:t xml:space="preserve">ствии с законодательством Российской Федерации </w:t>
      </w:r>
      <w:r w:rsidRPr="001519B4">
        <w:rPr>
          <w:lang w:eastAsia="ru-RU"/>
        </w:rPr>
        <w:t>вправе оказывать:</w:t>
      </w:r>
    </w:p>
    <w:p w:rsidR="005D3765" w:rsidRPr="001519B4" w:rsidRDefault="005D3765" w:rsidP="001519B4">
      <w:pPr>
        <w:widowControl w:val="0"/>
        <w:spacing w:line="30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поддержку организациям народных художественных промыслов, п</w:t>
      </w:r>
      <w:r w:rsidRPr="001519B4">
        <w:rPr>
          <w:lang w:eastAsia="ru-RU"/>
        </w:rPr>
        <w:t>е</w:t>
      </w:r>
      <w:r w:rsidRPr="001519B4">
        <w:rPr>
          <w:lang w:eastAsia="ru-RU"/>
        </w:rPr>
        <w:t>речень которых утверждается уполномоченным Правительством Росси</w:t>
      </w:r>
      <w:r w:rsidRPr="001519B4">
        <w:rPr>
          <w:lang w:eastAsia="ru-RU"/>
        </w:rPr>
        <w:t>й</w:t>
      </w:r>
      <w:r w:rsidRPr="001519B4">
        <w:rPr>
          <w:lang w:eastAsia="ru-RU"/>
        </w:rPr>
        <w:t>ской Федерации федеральным органом исполнительной власти</w:t>
      </w:r>
      <w:r w:rsidR="00B017D5" w:rsidRPr="001519B4">
        <w:rPr>
          <w:lang w:eastAsia="ru-RU"/>
        </w:rPr>
        <w:t>,</w:t>
      </w:r>
      <w:r w:rsidR="007E371D" w:rsidRPr="001519B4">
        <w:rPr>
          <w:lang w:eastAsia="ru-RU"/>
        </w:rPr>
        <w:t xml:space="preserve"> </w:t>
      </w:r>
      <w:r w:rsidR="007630E9" w:rsidRPr="001519B4">
        <w:rPr>
          <w:lang w:eastAsia="ru-RU"/>
        </w:rPr>
        <w:t>в соотве</w:t>
      </w:r>
      <w:r w:rsidR="007630E9" w:rsidRPr="001519B4">
        <w:rPr>
          <w:lang w:eastAsia="ru-RU"/>
        </w:rPr>
        <w:t>т</w:t>
      </w:r>
      <w:r w:rsidR="007630E9" w:rsidRPr="001519B4">
        <w:rPr>
          <w:lang w:eastAsia="ru-RU"/>
        </w:rPr>
        <w:t xml:space="preserve">ствии с законодательством </w:t>
      </w:r>
      <w:r w:rsidR="007E371D" w:rsidRPr="001519B4">
        <w:rPr>
          <w:lang w:eastAsia="ru-RU"/>
        </w:rPr>
        <w:t>Чувашской Республики</w:t>
      </w:r>
      <w:r w:rsidRPr="001519B4">
        <w:rPr>
          <w:lang w:eastAsia="ru-RU"/>
        </w:rPr>
        <w:t>;</w:t>
      </w:r>
    </w:p>
    <w:p w:rsidR="005D3765" w:rsidRPr="001519B4" w:rsidRDefault="005D3765" w:rsidP="001519B4">
      <w:pPr>
        <w:widowControl w:val="0"/>
        <w:spacing w:line="30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финансовую, информационную, консультационную, организацио</w:t>
      </w:r>
      <w:r w:rsidRPr="001519B4">
        <w:rPr>
          <w:lang w:eastAsia="ru-RU"/>
        </w:rPr>
        <w:t>н</w:t>
      </w:r>
      <w:r w:rsidRPr="001519B4">
        <w:rPr>
          <w:lang w:eastAsia="ru-RU"/>
        </w:rPr>
        <w:t>ную поддержку и иные меры поддержки, предусмотренные законодател</w:t>
      </w:r>
      <w:r w:rsidRPr="001519B4">
        <w:rPr>
          <w:lang w:eastAsia="ru-RU"/>
        </w:rPr>
        <w:t>ь</w:t>
      </w:r>
      <w:r w:rsidRPr="001519B4">
        <w:rPr>
          <w:lang w:eastAsia="ru-RU"/>
        </w:rPr>
        <w:t>ством Российской Федерации и законодательством Чувашской Республ</w:t>
      </w:r>
      <w:r w:rsidRPr="001519B4">
        <w:rPr>
          <w:lang w:eastAsia="ru-RU"/>
        </w:rPr>
        <w:t>и</w:t>
      </w:r>
      <w:r w:rsidRPr="001519B4">
        <w:rPr>
          <w:lang w:eastAsia="ru-RU"/>
        </w:rPr>
        <w:t>ки, мастерам народных художественных промыслов, сведения о которых включены в региональный реестр мастеров народных художественных промыслов.</w:t>
      </w:r>
    </w:p>
    <w:p w:rsidR="00D05184" w:rsidRPr="001519B4" w:rsidRDefault="00D05184" w:rsidP="001519B4">
      <w:pPr>
        <w:widowControl w:val="0"/>
        <w:tabs>
          <w:tab w:val="left" w:pos="2038"/>
        </w:tabs>
        <w:ind w:firstLine="709"/>
        <w:jc w:val="both"/>
        <w:rPr>
          <w:color w:val="000000"/>
        </w:rPr>
      </w:pPr>
    </w:p>
    <w:p w:rsidR="00D05184" w:rsidRPr="001519B4" w:rsidRDefault="00D05184" w:rsidP="001519B4">
      <w:pPr>
        <w:widowControl w:val="0"/>
        <w:spacing w:line="302" w:lineRule="auto"/>
        <w:ind w:left="1918" w:hanging="1209"/>
        <w:jc w:val="both"/>
        <w:rPr>
          <w:b/>
          <w:color w:val="000000"/>
        </w:rPr>
      </w:pPr>
      <w:r w:rsidRPr="001519B4">
        <w:rPr>
          <w:color w:val="000000"/>
        </w:rPr>
        <w:t>Статья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5.</w:t>
      </w:r>
      <w:r w:rsidR="001519B4">
        <w:rPr>
          <w:b/>
          <w:color w:val="000000"/>
        </w:rPr>
        <w:tab/>
      </w:r>
      <w:r w:rsidRPr="001519B4">
        <w:rPr>
          <w:b/>
          <w:color w:val="000000"/>
        </w:rPr>
        <w:t>Участие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органов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местного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самоуправления</w:t>
      </w:r>
      <w:r w:rsidR="00125D19" w:rsidRPr="001519B4">
        <w:rPr>
          <w:b/>
          <w:color w:val="000000"/>
        </w:rPr>
        <w:t xml:space="preserve"> </w:t>
      </w:r>
      <w:r w:rsidR="00BB49D9" w:rsidRPr="001519B4">
        <w:rPr>
          <w:b/>
          <w:color w:val="000000"/>
        </w:rPr>
        <w:t>в Чува</w:t>
      </w:r>
      <w:r w:rsidR="00BB49D9" w:rsidRPr="001519B4">
        <w:rPr>
          <w:b/>
          <w:color w:val="000000"/>
        </w:rPr>
        <w:t>ш</w:t>
      </w:r>
      <w:r w:rsidR="00BB49D9" w:rsidRPr="001519B4">
        <w:rPr>
          <w:b/>
          <w:color w:val="000000"/>
        </w:rPr>
        <w:t xml:space="preserve">ской Республике </w:t>
      </w:r>
      <w:r w:rsidRPr="001519B4">
        <w:rPr>
          <w:b/>
          <w:color w:val="000000"/>
        </w:rPr>
        <w:t>в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сохранении,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возрождении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и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разв</w:t>
      </w:r>
      <w:r w:rsidRPr="001519B4">
        <w:rPr>
          <w:b/>
          <w:color w:val="000000"/>
        </w:rPr>
        <w:t>и</w:t>
      </w:r>
      <w:r w:rsidRPr="001519B4">
        <w:rPr>
          <w:b/>
          <w:color w:val="000000"/>
        </w:rPr>
        <w:t>тии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народных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художественных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промыслов</w:t>
      </w:r>
    </w:p>
    <w:p w:rsidR="00D05184" w:rsidRPr="001519B4" w:rsidRDefault="00D05184" w:rsidP="001519B4">
      <w:pPr>
        <w:widowControl w:val="0"/>
        <w:tabs>
          <w:tab w:val="left" w:pos="2038"/>
        </w:tabs>
        <w:spacing w:line="302" w:lineRule="auto"/>
        <w:ind w:firstLine="709"/>
        <w:jc w:val="both"/>
        <w:rPr>
          <w:color w:val="000000"/>
          <w:lang w:eastAsia="ru-RU"/>
        </w:rPr>
      </w:pPr>
      <w:r w:rsidRPr="001519B4">
        <w:rPr>
          <w:color w:val="000000"/>
          <w:lang w:eastAsia="ru-RU"/>
        </w:rPr>
        <w:t>1.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Органы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местного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самоуправления</w:t>
      </w:r>
      <w:r w:rsidR="00125D19" w:rsidRPr="001519B4">
        <w:rPr>
          <w:color w:val="000000"/>
          <w:lang w:eastAsia="ru-RU"/>
        </w:rPr>
        <w:t xml:space="preserve"> </w:t>
      </w:r>
      <w:r w:rsidR="005B43B3" w:rsidRPr="001519B4">
        <w:rPr>
          <w:color w:val="000000"/>
          <w:lang w:eastAsia="ru-RU"/>
        </w:rPr>
        <w:t xml:space="preserve">в </w:t>
      </w:r>
      <w:r w:rsidRPr="001519B4">
        <w:rPr>
          <w:color w:val="000000"/>
          <w:lang w:eastAsia="ru-RU"/>
        </w:rPr>
        <w:t>Чувашской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Республик</w:t>
      </w:r>
      <w:r w:rsidR="005B43B3" w:rsidRPr="001519B4">
        <w:rPr>
          <w:color w:val="000000"/>
          <w:lang w:eastAsia="ru-RU"/>
        </w:rPr>
        <w:t>е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учас</w:t>
      </w:r>
      <w:r w:rsidRPr="001519B4">
        <w:rPr>
          <w:color w:val="000000"/>
          <w:lang w:eastAsia="ru-RU"/>
        </w:rPr>
        <w:t>т</w:t>
      </w:r>
      <w:r w:rsidRPr="001519B4">
        <w:rPr>
          <w:color w:val="000000"/>
          <w:lang w:eastAsia="ru-RU"/>
        </w:rPr>
        <w:t>вуют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в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сохранении,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возрождении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и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развитии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народных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художественных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промыслов</w:t>
      </w:r>
      <w:r w:rsidR="0058452D" w:rsidRPr="001519B4">
        <w:rPr>
          <w:color w:val="000000"/>
          <w:lang w:eastAsia="ru-RU"/>
        </w:rPr>
        <w:t xml:space="preserve"> на территории муниципального образования</w:t>
      </w:r>
      <w:r w:rsidRPr="001519B4">
        <w:rPr>
          <w:color w:val="000000"/>
          <w:lang w:eastAsia="ru-RU"/>
        </w:rPr>
        <w:t>.</w:t>
      </w:r>
    </w:p>
    <w:p w:rsidR="00D05184" w:rsidRPr="001519B4" w:rsidRDefault="00D05184" w:rsidP="001519B4">
      <w:pPr>
        <w:widowControl w:val="0"/>
        <w:tabs>
          <w:tab w:val="left" w:pos="2038"/>
        </w:tabs>
        <w:spacing w:line="302" w:lineRule="auto"/>
        <w:ind w:firstLine="709"/>
        <w:jc w:val="both"/>
        <w:rPr>
          <w:color w:val="000000"/>
          <w:spacing w:val="-4"/>
          <w:lang w:eastAsia="ru-RU"/>
        </w:rPr>
      </w:pPr>
      <w:r w:rsidRPr="001519B4">
        <w:rPr>
          <w:color w:val="000000"/>
          <w:lang w:eastAsia="ru-RU"/>
        </w:rPr>
        <w:t>2.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Органы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местного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самоуправления</w:t>
      </w:r>
      <w:r w:rsidR="00125D19" w:rsidRPr="001519B4">
        <w:rPr>
          <w:color w:val="000000"/>
          <w:lang w:eastAsia="ru-RU"/>
        </w:rPr>
        <w:t xml:space="preserve"> </w:t>
      </w:r>
      <w:r w:rsidR="005B43B3" w:rsidRPr="001519B4">
        <w:rPr>
          <w:color w:val="000000"/>
          <w:lang w:eastAsia="ru-RU"/>
        </w:rPr>
        <w:t xml:space="preserve">в </w:t>
      </w:r>
      <w:r w:rsidRPr="001519B4">
        <w:rPr>
          <w:color w:val="000000"/>
          <w:lang w:eastAsia="ru-RU"/>
        </w:rPr>
        <w:t>Чувашской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Республик</w:t>
      </w:r>
      <w:r w:rsidR="005B43B3" w:rsidRPr="001519B4">
        <w:rPr>
          <w:color w:val="000000"/>
          <w:lang w:eastAsia="ru-RU"/>
        </w:rPr>
        <w:t>е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вправе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оказывать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мастерам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народных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художественных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промыслов,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сведения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о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кот</w:t>
      </w:r>
      <w:r w:rsidRPr="001519B4">
        <w:rPr>
          <w:color w:val="000000"/>
          <w:spacing w:val="-4"/>
          <w:lang w:eastAsia="ru-RU"/>
        </w:rPr>
        <w:t>о</w:t>
      </w:r>
      <w:r w:rsidRPr="001519B4">
        <w:rPr>
          <w:color w:val="000000"/>
          <w:spacing w:val="-4"/>
          <w:lang w:eastAsia="ru-RU"/>
        </w:rPr>
        <w:t>рых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включены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в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="00262481" w:rsidRPr="001519B4">
        <w:rPr>
          <w:color w:val="000000"/>
          <w:spacing w:val="-4"/>
          <w:lang w:eastAsia="ru-RU"/>
        </w:rPr>
        <w:t xml:space="preserve">региональный </w:t>
      </w:r>
      <w:r w:rsidRPr="001519B4">
        <w:rPr>
          <w:color w:val="000000"/>
          <w:spacing w:val="-4"/>
          <w:lang w:eastAsia="ru-RU"/>
        </w:rPr>
        <w:t>реестр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мастеров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народных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художественных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промыслов,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финансовую,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информационную,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консультационную,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организац</w:t>
      </w:r>
      <w:r w:rsidRPr="001519B4">
        <w:rPr>
          <w:color w:val="000000"/>
          <w:spacing w:val="-4"/>
          <w:lang w:eastAsia="ru-RU"/>
        </w:rPr>
        <w:t>и</w:t>
      </w:r>
      <w:r w:rsidRPr="001519B4">
        <w:rPr>
          <w:color w:val="000000"/>
          <w:spacing w:val="-4"/>
          <w:lang w:eastAsia="ru-RU"/>
        </w:rPr>
        <w:t>онную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поддержку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и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иные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меры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поддержки,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предусмотренные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законодател</w:t>
      </w:r>
      <w:r w:rsidRPr="001519B4">
        <w:rPr>
          <w:color w:val="000000"/>
          <w:spacing w:val="-4"/>
          <w:lang w:eastAsia="ru-RU"/>
        </w:rPr>
        <w:t>ь</w:t>
      </w:r>
      <w:r w:rsidRPr="001519B4">
        <w:rPr>
          <w:color w:val="000000"/>
          <w:spacing w:val="-4"/>
          <w:lang w:eastAsia="ru-RU"/>
        </w:rPr>
        <w:t>ством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Российской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Федерации</w:t>
      </w:r>
      <w:r w:rsidR="00C6473B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и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законодательством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Чувашской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color w:val="000000"/>
          <w:spacing w:val="-4"/>
          <w:lang w:eastAsia="ru-RU"/>
        </w:rPr>
        <w:t>Республики.</w:t>
      </w:r>
    </w:p>
    <w:p w:rsidR="00D05184" w:rsidRPr="001519B4" w:rsidRDefault="00D05184" w:rsidP="001519B4">
      <w:pPr>
        <w:widowControl w:val="0"/>
        <w:tabs>
          <w:tab w:val="left" w:pos="2038"/>
        </w:tabs>
        <w:ind w:firstLine="709"/>
        <w:jc w:val="both"/>
        <w:rPr>
          <w:color w:val="000000"/>
          <w:lang w:eastAsia="ru-RU"/>
        </w:rPr>
      </w:pPr>
    </w:p>
    <w:p w:rsidR="00D05184" w:rsidRPr="001519B4" w:rsidRDefault="00D05184" w:rsidP="001519B4">
      <w:pPr>
        <w:widowControl w:val="0"/>
        <w:tabs>
          <w:tab w:val="left" w:pos="709"/>
          <w:tab w:val="left" w:pos="993"/>
          <w:tab w:val="left" w:pos="1418"/>
        </w:tabs>
        <w:spacing w:line="302" w:lineRule="auto"/>
        <w:ind w:left="1960" w:hanging="1251"/>
        <w:jc w:val="both"/>
        <w:rPr>
          <w:b/>
          <w:color w:val="000000"/>
        </w:rPr>
      </w:pPr>
      <w:r w:rsidRPr="001519B4">
        <w:rPr>
          <w:color w:val="000000"/>
        </w:rPr>
        <w:t>Статья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6.</w:t>
      </w:r>
      <w:r w:rsidR="001519B4">
        <w:rPr>
          <w:b/>
          <w:color w:val="000000"/>
        </w:rPr>
        <w:tab/>
      </w:r>
      <w:r w:rsidR="0058452D" w:rsidRPr="001519B4">
        <w:rPr>
          <w:b/>
          <w:color w:val="000000"/>
        </w:rPr>
        <w:t>Сведения об о</w:t>
      </w:r>
      <w:r w:rsidRPr="001519B4">
        <w:rPr>
          <w:b/>
          <w:color w:val="000000"/>
        </w:rPr>
        <w:t>рганизаци</w:t>
      </w:r>
      <w:r w:rsidR="0058452D" w:rsidRPr="001519B4">
        <w:rPr>
          <w:b/>
          <w:color w:val="000000"/>
        </w:rPr>
        <w:t>ях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народных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художественных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промыслов</w:t>
      </w:r>
    </w:p>
    <w:p w:rsidR="00D05184" w:rsidRPr="001519B4" w:rsidRDefault="00D05184" w:rsidP="001519B4">
      <w:pPr>
        <w:widowControl w:val="0"/>
        <w:tabs>
          <w:tab w:val="left" w:pos="709"/>
          <w:tab w:val="left" w:pos="1418"/>
        </w:tabs>
        <w:spacing w:line="302" w:lineRule="auto"/>
        <w:ind w:firstLine="709"/>
        <w:jc w:val="both"/>
      </w:pPr>
      <w:r w:rsidRPr="001519B4">
        <w:t>Сведения</w:t>
      </w:r>
      <w:r w:rsidR="00125D19" w:rsidRPr="001519B4">
        <w:t xml:space="preserve"> </w:t>
      </w:r>
      <w:r w:rsidRPr="001519B4">
        <w:t>об</w:t>
      </w:r>
      <w:r w:rsidR="00125D19" w:rsidRPr="001519B4">
        <w:t xml:space="preserve"> </w:t>
      </w:r>
      <w:r w:rsidRPr="001519B4">
        <w:t>осуществляющих</w:t>
      </w:r>
      <w:r w:rsidR="00125D19" w:rsidRPr="001519B4">
        <w:t xml:space="preserve"> </w:t>
      </w:r>
      <w:r w:rsidRPr="001519B4">
        <w:t>деятельность</w:t>
      </w:r>
      <w:r w:rsidR="00125D19" w:rsidRPr="001519B4">
        <w:t xml:space="preserve"> </w:t>
      </w:r>
      <w:r w:rsidRPr="001519B4">
        <w:t>на</w:t>
      </w:r>
      <w:r w:rsidR="00125D19" w:rsidRPr="001519B4">
        <w:t xml:space="preserve"> </w:t>
      </w:r>
      <w:r w:rsidRPr="001519B4">
        <w:t>территории</w:t>
      </w:r>
      <w:r w:rsidR="00125D19" w:rsidRPr="001519B4">
        <w:t xml:space="preserve"> </w:t>
      </w:r>
      <w:r w:rsidRPr="001519B4">
        <w:t>Чува</w:t>
      </w:r>
      <w:r w:rsidRPr="001519B4">
        <w:t>ш</w:t>
      </w:r>
      <w:r w:rsidRPr="001519B4">
        <w:t>ской</w:t>
      </w:r>
      <w:r w:rsidR="00125D19" w:rsidRPr="001519B4">
        <w:t xml:space="preserve"> </w:t>
      </w:r>
      <w:r w:rsidRPr="001519B4">
        <w:t>Республики</w:t>
      </w:r>
      <w:r w:rsidR="00125D19" w:rsidRPr="001519B4">
        <w:t xml:space="preserve"> </w:t>
      </w:r>
      <w:r w:rsidRPr="001519B4">
        <w:t>организациях</w:t>
      </w:r>
      <w:r w:rsidR="00125D19" w:rsidRPr="001519B4">
        <w:t xml:space="preserve"> </w:t>
      </w:r>
      <w:r w:rsidRPr="001519B4">
        <w:t>народных</w:t>
      </w:r>
      <w:r w:rsidR="00125D19" w:rsidRPr="001519B4">
        <w:t xml:space="preserve"> </w:t>
      </w:r>
      <w:r w:rsidRPr="001519B4">
        <w:t>художественных</w:t>
      </w:r>
      <w:r w:rsidR="00125D19" w:rsidRPr="001519B4">
        <w:t xml:space="preserve"> </w:t>
      </w:r>
      <w:r w:rsidRPr="001519B4">
        <w:t>промыслов</w:t>
      </w:r>
      <w:r w:rsidR="00125D19" w:rsidRPr="001519B4">
        <w:t xml:space="preserve"> </w:t>
      </w:r>
      <w:r w:rsidRPr="001519B4">
        <w:t>раз</w:t>
      </w:r>
      <w:r w:rsidR="001519B4">
        <w:softHyphen/>
      </w:r>
      <w:r w:rsidRPr="001519B4">
        <w:t>мещаются</w:t>
      </w:r>
      <w:r w:rsidR="00125D19" w:rsidRPr="001519B4">
        <w:t xml:space="preserve"> </w:t>
      </w:r>
      <w:r w:rsidRPr="001519B4">
        <w:t>в</w:t>
      </w:r>
      <w:r w:rsidR="00125D19" w:rsidRPr="001519B4">
        <w:t xml:space="preserve"> </w:t>
      </w:r>
      <w:r w:rsidRPr="001519B4">
        <w:t>открытом</w:t>
      </w:r>
      <w:r w:rsidR="00125D19" w:rsidRPr="001519B4">
        <w:t xml:space="preserve"> </w:t>
      </w:r>
      <w:r w:rsidRPr="001519B4">
        <w:t>доступе</w:t>
      </w:r>
      <w:r w:rsidR="00125D19" w:rsidRPr="001519B4">
        <w:t xml:space="preserve"> </w:t>
      </w:r>
      <w:r w:rsidRPr="001519B4">
        <w:t>на</w:t>
      </w:r>
      <w:r w:rsidR="00125D19" w:rsidRPr="001519B4">
        <w:t xml:space="preserve"> </w:t>
      </w:r>
      <w:r w:rsidRPr="001519B4">
        <w:t>официальном</w:t>
      </w:r>
      <w:r w:rsidR="00125D19" w:rsidRPr="001519B4">
        <w:t xml:space="preserve"> </w:t>
      </w:r>
      <w:r w:rsidRPr="001519B4">
        <w:t>сайте</w:t>
      </w:r>
      <w:r w:rsidR="00125D19" w:rsidRPr="001519B4">
        <w:t xml:space="preserve"> </w:t>
      </w:r>
      <w:r w:rsidRPr="001519B4">
        <w:t>уполномоченного</w:t>
      </w:r>
      <w:r w:rsidR="00125D19" w:rsidRPr="001519B4">
        <w:t xml:space="preserve"> </w:t>
      </w:r>
      <w:r w:rsidRPr="001519B4">
        <w:t>органа</w:t>
      </w:r>
      <w:r w:rsidR="00125D19" w:rsidRPr="001519B4">
        <w:t xml:space="preserve"> </w:t>
      </w:r>
      <w:r w:rsidRPr="001519B4">
        <w:t>в</w:t>
      </w:r>
      <w:r w:rsidR="00125D19" w:rsidRPr="001519B4">
        <w:t xml:space="preserve"> </w:t>
      </w:r>
      <w:r w:rsidRPr="001519B4">
        <w:t>информационно-телекоммуникационной</w:t>
      </w:r>
      <w:r w:rsidR="00125D19" w:rsidRPr="001519B4">
        <w:t xml:space="preserve"> </w:t>
      </w:r>
      <w:r w:rsidRPr="001519B4">
        <w:t>сети</w:t>
      </w:r>
      <w:r w:rsidR="00125D19" w:rsidRPr="001519B4">
        <w:t xml:space="preserve"> </w:t>
      </w:r>
      <w:r w:rsidR="001519B4">
        <w:t>"</w:t>
      </w:r>
      <w:r w:rsidRPr="001519B4">
        <w:t>Интернет</w:t>
      </w:r>
      <w:r w:rsidR="001519B4">
        <w:t>"</w:t>
      </w:r>
      <w:r w:rsidRPr="001519B4">
        <w:t>.</w:t>
      </w:r>
    </w:p>
    <w:p w:rsidR="00D05184" w:rsidRPr="001519B4" w:rsidRDefault="00D05184" w:rsidP="001519B4">
      <w:pPr>
        <w:widowControl w:val="0"/>
        <w:spacing w:line="312" w:lineRule="auto"/>
        <w:ind w:left="1985" w:hanging="1276"/>
        <w:jc w:val="both"/>
        <w:rPr>
          <w:b/>
          <w:bCs/>
          <w:color w:val="000000"/>
        </w:rPr>
      </w:pPr>
      <w:r w:rsidRPr="001519B4">
        <w:rPr>
          <w:color w:val="000000"/>
        </w:rPr>
        <w:t>Статья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7.</w:t>
      </w:r>
      <w:r w:rsidR="001519B4">
        <w:rPr>
          <w:color w:val="000000"/>
        </w:rPr>
        <w:tab/>
      </w:r>
      <w:r w:rsidRPr="001519B4">
        <w:rPr>
          <w:b/>
          <w:bCs/>
          <w:color w:val="000000"/>
        </w:rPr>
        <w:t>Региональный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реестр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мастеров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народных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художествен</w:t>
      </w:r>
      <w:r w:rsidR="001519B4">
        <w:rPr>
          <w:b/>
          <w:bCs/>
          <w:color w:val="000000"/>
        </w:rPr>
        <w:softHyphen/>
      </w:r>
      <w:r w:rsidRPr="001519B4">
        <w:rPr>
          <w:b/>
          <w:bCs/>
          <w:color w:val="000000"/>
        </w:rPr>
        <w:t>ных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промыслов</w:t>
      </w:r>
      <w:r w:rsidR="00125D19" w:rsidRPr="001519B4">
        <w:rPr>
          <w:b/>
          <w:bCs/>
          <w:color w:val="000000"/>
        </w:rPr>
        <w:t xml:space="preserve"> 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spacing w:val="-4"/>
          <w:lang w:eastAsia="ru-RU"/>
        </w:rPr>
      </w:pPr>
      <w:r w:rsidRPr="001519B4">
        <w:rPr>
          <w:spacing w:val="-4"/>
          <w:lang w:eastAsia="ru-RU"/>
        </w:rPr>
        <w:t>1.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Сведения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мастерах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народных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художественных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промыслов,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ос</w:t>
      </w:r>
      <w:r w:rsidRPr="001519B4">
        <w:rPr>
          <w:spacing w:val="-4"/>
          <w:lang w:eastAsia="ru-RU"/>
        </w:rPr>
        <w:t>у</w:t>
      </w:r>
      <w:r w:rsidRPr="001519B4">
        <w:rPr>
          <w:spacing w:val="-4"/>
          <w:lang w:eastAsia="ru-RU"/>
        </w:rPr>
        <w:t>ществляющих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свою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деятельность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качестве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индивидуального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предприним</w:t>
      </w:r>
      <w:r w:rsidRPr="001519B4">
        <w:rPr>
          <w:spacing w:val="-4"/>
          <w:lang w:eastAsia="ru-RU"/>
        </w:rPr>
        <w:t>а</w:t>
      </w:r>
      <w:r w:rsidRPr="001519B4">
        <w:rPr>
          <w:spacing w:val="-4"/>
          <w:lang w:eastAsia="ru-RU"/>
        </w:rPr>
        <w:t>теля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либо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качестве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физического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лица,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применяющего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специальный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налог</w:t>
      </w:r>
      <w:r w:rsidRPr="001519B4">
        <w:rPr>
          <w:spacing w:val="-4"/>
          <w:lang w:eastAsia="ru-RU"/>
        </w:rPr>
        <w:t>о</w:t>
      </w:r>
      <w:r w:rsidRPr="001519B4">
        <w:rPr>
          <w:spacing w:val="-4"/>
          <w:lang w:eastAsia="ru-RU"/>
        </w:rPr>
        <w:t>вый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режим</w:t>
      </w:r>
      <w:r w:rsidR="00125D19" w:rsidRPr="001519B4">
        <w:rPr>
          <w:spacing w:val="-4"/>
          <w:lang w:eastAsia="ru-RU"/>
        </w:rPr>
        <w:t xml:space="preserve"> </w:t>
      </w:r>
      <w:r w:rsidR="001519B4" w:rsidRPr="001519B4">
        <w:rPr>
          <w:spacing w:val="-4"/>
          <w:lang w:eastAsia="ru-RU"/>
        </w:rPr>
        <w:t>"</w:t>
      </w:r>
      <w:r w:rsidRPr="001519B4">
        <w:rPr>
          <w:spacing w:val="-4"/>
          <w:lang w:eastAsia="ru-RU"/>
        </w:rPr>
        <w:t>Налог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на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профессиональный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доход</w:t>
      </w:r>
      <w:r w:rsidR="001519B4" w:rsidRPr="001519B4">
        <w:rPr>
          <w:spacing w:val="-4"/>
          <w:lang w:eastAsia="ru-RU"/>
        </w:rPr>
        <w:t>"</w:t>
      </w:r>
      <w:r w:rsidRPr="001519B4">
        <w:rPr>
          <w:spacing w:val="-4"/>
          <w:lang w:eastAsia="ru-RU"/>
        </w:rPr>
        <w:t>,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включаются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регионал</w:t>
      </w:r>
      <w:r w:rsidRPr="001519B4">
        <w:rPr>
          <w:spacing w:val="-4"/>
          <w:lang w:eastAsia="ru-RU"/>
        </w:rPr>
        <w:t>ь</w:t>
      </w:r>
      <w:r w:rsidRPr="001519B4">
        <w:rPr>
          <w:spacing w:val="-4"/>
          <w:lang w:eastAsia="ru-RU"/>
        </w:rPr>
        <w:t>ный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реестр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мастеров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народных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художественных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промыслов.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2.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Решение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создании</w:t>
      </w:r>
      <w:r w:rsidR="00125D19" w:rsidRPr="001519B4">
        <w:rPr>
          <w:lang w:eastAsia="ru-RU"/>
        </w:rPr>
        <w:t xml:space="preserve"> </w:t>
      </w:r>
      <w:r w:rsidRPr="001519B4">
        <w:rPr>
          <w:bCs/>
          <w:lang w:eastAsia="ru-RU"/>
        </w:rPr>
        <w:t>регионального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реестра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мастеров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принимается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Кабинетом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Министров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</w:t>
      </w:r>
      <w:r w:rsidRPr="001519B4">
        <w:rPr>
          <w:lang w:eastAsia="ru-RU"/>
        </w:rPr>
        <w:t>ш</w:t>
      </w:r>
      <w:r w:rsidRPr="001519B4">
        <w:rPr>
          <w:lang w:eastAsia="ru-RU"/>
        </w:rPr>
        <w:t>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Республики.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3.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Порядок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формирования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ведения</w:t>
      </w:r>
      <w:r w:rsidR="00125D19" w:rsidRPr="001519B4">
        <w:rPr>
          <w:lang w:eastAsia="ru-RU"/>
        </w:rPr>
        <w:t xml:space="preserve"> </w:t>
      </w:r>
      <w:r w:rsidRPr="001519B4">
        <w:rPr>
          <w:bCs/>
          <w:lang w:eastAsia="ru-RU"/>
        </w:rPr>
        <w:t>регионального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реестра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мастеров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устанавливается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Кабинетом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Мин</w:t>
      </w:r>
      <w:r w:rsidRPr="001519B4">
        <w:rPr>
          <w:lang w:eastAsia="ru-RU"/>
        </w:rPr>
        <w:t>и</w:t>
      </w:r>
      <w:r w:rsidRPr="001519B4">
        <w:rPr>
          <w:lang w:eastAsia="ru-RU"/>
        </w:rPr>
        <w:t>стров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учетом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положений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Федерального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закона.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spacing w:val="-4"/>
          <w:lang w:eastAsia="ru-RU"/>
        </w:rPr>
      </w:pPr>
      <w:r w:rsidRPr="001519B4">
        <w:rPr>
          <w:spacing w:val="-4"/>
          <w:lang w:eastAsia="ru-RU"/>
        </w:rPr>
        <w:t>4.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Сведения,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содержащиеся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bCs/>
          <w:spacing w:val="-4"/>
          <w:lang w:eastAsia="ru-RU"/>
        </w:rPr>
        <w:t>региональном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реестре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мастеров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народных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художественных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промыслов,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размещаются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открытом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доступе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на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официал</w:t>
      </w:r>
      <w:r w:rsidRPr="001519B4">
        <w:rPr>
          <w:spacing w:val="-4"/>
          <w:lang w:eastAsia="ru-RU"/>
        </w:rPr>
        <w:t>ь</w:t>
      </w:r>
      <w:r w:rsidRPr="001519B4">
        <w:rPr>
          <w:spacing w:val="-4"/>
          <w:lang w:eastAsia="ru-RU"/>
        </w:rPr>
        <w:t>ном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сайте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уполномоченного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органа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информационно-телекоммуникацион</w:t>
      </w:r>
      <w:r w:rsidR="001519B4">
        <w:rPr>
          <w:spacing w:val="-4"/>
          <w:lang w:eastAsia="ru-RU"/>
        </w:rPr>
        <w:softHyphen/>
      </w:r>
      <w:r w:rsidRPr="001519B4">
        <w:rPr>
          <w:spacing w:val="-4"/>
          <w:lang w:eastAsia="ru-RU"/>
        </w:rPr>
        <w:t>ной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сети</w:t>
      </w:r>
      <w:r w:rsidR="00125D19" w:rsidRPr="001519B4">
        <w:rPr>
          <w:spacing w:val="-4"/>
          <w:lang w:eastAsia="ru-RU"/>
        </w:rPr>
        <w:t xml:space="preserve"> </w:t>
      </w:r>
      <w:r w:rsidR="001519B4" w:rsidRPr="001519B4">
        <w:rPr>
          <w:spacing w:val="-4"/>
          <w:lang w:eastAsia="ru-RU"/>
        </w:rPr>
        <w:t>"</w:t>
      </w:r>
      <w:r w:rsidRPr="001519B4">
        <w:rPr>
          <w:spacing w:val="-4"/>
          <w:lang w:eastAsia="ru-RU"/>
        </w:rPr>
        <w:t>Интернет</w:t>
      </w:r>
      <w:r w:rsidR="001519B4" w:rsidRPr="001519B4">
        <w:rPr>
          <w:spacing w:val="-4"/>
          <w:lang w:eastAsia="ru-RU"/>
        </w:rPr>
        <w:t>"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(за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исключением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сведений,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доступ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к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которым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ограничен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соответствии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законодательством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Российской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Федерации).</w:t>
      </w:r>
    </w:p>
    <w:p w:rsidR="00D05184" w:rsidRPr="001519B4" w:rsidRDefault="00D05184" w:rsidP="001519B4">
      <w:pPr>
        <w:widowControl w:val="0"/>
        <w:tabs>
          <w:tab w:val="left" w:pos="2038"/>
        </w:tabs>
        <w:ind w:firstLine="709"/>
        <w:jc w:val="both"/>
        <w:rPr>
          <w:color w:val="000000"/>
        </w:rPr>
      </w:pPr>
    </w:p>
    <w:p w:rsidR="00D05184" w:rsidRPr="001519B4" w:rsidRDefault="00D05184" w:rsidP="001519B4">
      <w:pPr>
        <w:widowControl w:val="0"/>
        <w:spacing w:line="312" w:lineRule="auto"/>
        <w:ind w:left="1985" w:hanging="1276"/>
        <w:jc w:val="both"/>
        <w:rPr>
          <w:b/>
          <w:bCs/>
          <w:color w:val="000000"/>
        </w:rPr>
      </w:pPr>
      <w:r w:rsidRPr="001519B4">
        <w:rPr>
          <w:color w:val="000000"/>
        </w:rPr>
        <w:t>Статья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8.</w:t>
      </w:r>
      <w:r w:rsidR="001519B4">
        <w:rPr>
          <w:color w:val="000000"/>
        </w:rPr>
        <w:tab/>
      </w:r>
      <w:r w:rsidRPr="001519B4">
        <w:rPr>
          <w:b/>
          <w:bCs/>
          <w:color w:val="000000"/>
        </w:rPr>
        <w:t>Отнесение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изделий,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изготовляемых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на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территории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Ч</w:t>
      </w:r>
      <w:r w:rsidRPr="001519B4">
        <w:rPr>
          <w:b/>
          <w:bCs/>
          <w:color w:val="000000"/>
        </w:rPr>
        <w:t>у</w:t>
      </w:r>
      <w:r w:rsidRPr="001519B4">
        <w:rPr>
          <w:b/>
          <w:bCs/>
          <w:color w:val="000000"/>
        </w:rPr>
        <w:t>вашской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Республики,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к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изделиям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народных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худож</w:t>
      </w:r>
      <w:r w:rsidRPr="001519B4">
        <w:rPr>
          <w:b/>
          <w:bCs/>
          <w:color w:val="000000"/>
        </w:rPr>
        <w:t>е</w:t>
      </w:r>
      <w:r w:rsidRPr="001519B4">
        <w:rPr>
          <w:b/>
          <w:bCs/>
          <w:color w:val="000000"/>
        </w:rPr>
        <w:t>ственных</w:t>
      </w:r>
      <w:r w:rsidR="00125D19" w:rsidRPr="001519B4">
        <w:rPr>
          <w:b/>
          <w:bCs/>
          <w:color w:val="000000"/>
        </w:rPr>
        <w:t xml:space="preserve"> </w:t>
      </w:r>
      <w:r w:rsidRPr="001519B4">
        <w:rPr>
          <w:b/>
          <w:bCs/>
          <w:color w:val="000000"/>
        </w:rPr>
        <w:t>промыслов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1.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Отнесение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изделий,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изготовляемых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территории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к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изделиям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осущест</w:t>
      </w:r>
      <w:r w:rsidRPr="001519B4">
        <w:rPr>
          <w:lang w:eastAsia="ru-RU"/>
        </w:rPr>
        <w:t>в</w:t>
      </w:r>
      <w:r w:rsidRPr="001519B4">
        <w:rPr>
          <w:lang w:eastAsia="ru-RU"/>
        </w:rPr>
        <w:t>ляется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основе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решений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художественно-экспертного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совета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промыслам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принимаемых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</w:t>
      </w:r>
      <w:r w:rsidRPr="001519B4">
        <w:rPr>
          <w:lang w:eastAsia="ru-RU"/>
        </w:rPr>
        <w:t>е</w:t>
      </w:r>
      <w:r w:rsidRPr="001519B4">
        <w:rPr>
          <w:lang w:eastAsia="ru-RU"/>
        </w:rPr>
        <w:t>зультатам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рассмотрения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представленных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типовых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образцов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уникальных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изделий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промыслов.</w:t>
      </w:r>
    </w:p>
    <w:p w:rsidR="00D05184" w:rsidRPr="001519B4" w:rsidRDefault="0058452D" w:rsidP="001519B4">
      <w:pPr>
        <w:widowControl w:val="0"/>
        <w:spacing w:line="312" w:lineRule="auto"/>
        <w:ind w:firstLine="709"/>
        <w:jc w:val="both"/>
        <w:rPr>
          <w:lang w:eastAsia="ru-RU"/>
        </w:rPr>
      </w:pPr>
      <w:r w:rsidRPr="001519B4">
        <w:rPr>
          <w:lang w:eastAsia="ru-RU"/>
        </w:rPr>
        <w:t>В соответствии с законодательством Российской Федерации р</w:t>
      </w:r>
      <w:r w:rsidR="00D05184" w:rsidRPr="001519B4">
        <w:rPr>
          <w:lang w:eastAsia="ru-RU"/>
        </w:rPr>
        <w:t>ешения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художественно-экспертного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совета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по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народным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художественным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пр</w:t>
      </w:r>
      <w:r w:rsidR="00D05184" w:rsidRPr="001519B4">
        <w:rPr>
          <w:lang w:eastAsia="ru-RU"/>
        </w:rPr>
        <w:t>о</w:t>
      </w:r>
      <w:r w:rsidR="00D05184" w:rsidRPr="001519B4">
        <w:rPr>
          <w:lang w:eastAsia="ru-RU"/>
        </w:rPr>
        <w:t>мыслам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Республики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принимаются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соответствии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с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перечнем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видов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производств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и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групп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изделий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промыслов,</w:t>
      </w:r>
      <w:r w:rsidR="00125D19" w:rsidRPr="001519B4">
        <w:rPr>
          <w:lang w:eastAsia="ru-RU"/>
        </w:rPr>
        <w:t xml:space="preserve"> </w:t>
      </w:r>
      <w:proofErr w:type="gramStart"/>
      <w:r w:rsidR="00D05184" w:rsidRPr="001519B4">
        <w:rPr>
          <w:lang w:eastAsia="ru-RU"/>
        </w:rPr>
        <w:t>который</w:t>
      </w:r>
      <w:proofErr w:type="gramEnd"/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утверждается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в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порядке,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установленном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уполномоченным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Прав</w:t>
      </w:r>
      <w:r w:rsidR="00D05184" w:rsidRPr="001519B4">
        <w:rPr>
          <w:lang w:eastAsia="ru-RU"/>
        </w:rPr>
        <w:t>и</w:t>
      </w:r>
      <w:r w:rsidR="00D05184" w:rsidRPr="001519B4">
        <w:rPr>
          <w:lang w:eastAsia="ru-RU"/>
        </w:rPr>
        <w:t>тельством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Российской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Федерации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федеральным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органом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исполнительной</w:t>
      </w:r>
      <w:r w:rsidR="00125D19" w:rsidRPr="001519B4">
        <w:rPr>
          <w:lang w:eastAsia="ru-RU"/>
        </w:rPr>
        <w:t xml:space="preserve"> </w:t>
      </w:r>
      <w:r w:rsidR="00D05184" w:rsidRPr="001519B4">
        <w:rPr>
          <w:lang w:eastAsia="ru-RU"/>
        </w:rPr>
        <w:t>власти.</w:t>
      </w:r>
    </w:p>
    <w:p w:rsidR="00D05184" w:rsidRPr="001519B4" w:rsidRDefault="00D05184" w:rsidP="005E32FC">
      <w:pPr>
        <w:widowControl w:val="0"/>
        <w:spacing w:line="302" w:lineRule="auto"/>
        <w:ind w:firstLine="709"/>
        <w:jc w:val="both"/>
        <w:rPr>
          <w:b/>
          <w:lang w:eastAsia="ru-RU"/>
        </w:rPr>
      </w:pPr>
      <w:r w:rsidRPr="001519B4">
        <w:rPr>
          <w:lang w:eastAsia="ru-RU"/>
        </w:rPr>
        <w:t>2.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Порядок</w:t>
      </w:r>
      <w:r w:rsidR="00125D19" w:rsidRPr="001519B4">
        <w:rPr>
          <w:lang w:eastAsia="ru-RU"/>
        </w:rPr>
        <w:t xml:space="preserve"> </w:t>
      </w:r>
      <w:r w:rsidRPr="001519B4">
        <w:rPr>
          <w:bCs/>
          <w:lang w:eastAsia="ru-RU"/>
        </w:rPr>
        <w:t>отнесения</w:t>
      </w:r>
      <w:r w:rsidR="00125D19" w:rsidRPr="001519B4">
        <w:rPr>
          <w:bCs/>
          <w:lang w:eastAsia="ru-RU"/>
        </w:rPr>
        <w:t xml:space="preserve"> </w:t>
      </w:r>
      <w:r w:rsidRPr="001519B4">
        <w:rPr>
          <w:bCs/>
          <w:lang w:eastAsia="ru-RU"/>
        </w:rPr>
        <w:t>изделий,</w:t>
      </w:r>
      <w:r w:rsidR="00125D19" w:rsidRPr="001519B4">
        <w:rPr>
          <w:bCs/>
          <w:lang w:eastAsia="ru-RU"/>
        </w:rPr>
        <w:t xml:space="preserve"> </w:t>
      </w:r>
      <w:r w:rsidRPr="001519B4">
        <w:rPr>
          <w:bCs/>
          <w:lang w:eastAsia="ru-RU"/>
        </w:rPr>
        <w:t>изготовляемых</w:t>
      </w:r>
      <w:r w:rsidR="00125D19" w:rsidRPr="001519B4">
        <w:rPr>
          <w:bCs/>
          <w:lang w:eastAsia="ru-RU"/>
        </w:rPr>
        <w:t xml:space="preserve"> </w:t>
      </w:r>
      <w:r w:rsidRPr="001519B4">
        <w:rPr>
          <w:bCs/>
          <w:lang w:eastAsia="ru-RU"/>
        </w:rPr>
        <w:t>на</w:t>
      </w:r>
      <w:r w:rsidR="00125D19" w:rsidRPr="001519B4">
        <w:rPr>
          <w:bCs/>
          <w:lang w:eastAsia="ru-RU"/>
        </w:rPr>
        <w:t xml:space="preserve"> </w:t>
      </w:r>
      <w:r w:rsidRPr="001519B4">
        <w:rPr>
          <w:bCs/>
          <w:lang w:eastAsia="ru-RU"/>
        </w:rPr>
        <w:t>территории</w:t>
      </w:r>
      <w:r w:rsidR="00125D19" w:rsidRPr="001519B4">
        <w:rPr>
          <w:bCs/>
          <w:lang w:eastAsia="ru-RU"/>
        </w:rPr>
        <w:t xml:space="preserve"> </w:t>
      </w:r>
      <w:r w:rsidRPr="001519B4">
        <w:rPr>
          <w:bCs/>
          <w:lang w:eastAsia="ru-RU"/>
        </w:rPr>
        <w:t>Чува</w:t>
      </w:r>
      <w:r w:rsidRPr="001519B4">
        <w:rPr>
          <w:bCs/>
          <w:lang w:eastAsia="ru-RU"/>
        </w:rPr>
        <w:t>ш</w:t>
      </w:r>
      <w:r w:rsidRPr="001519B4">
        <w:rPr>
          <w:bCs/>
          <w:lang w:eastAsia="ru-RU"/>
        </w:rPr>
        <w:t>ской</w:t>
      </w:r>
      <w:r w:rsidR="00125D19" w:rsidRPr="001519B4">
        <w:rPr>
          <w:bCs/>
          <w:lang w:eastAsia="ru-RU"/>
        </w:rPr>
        <w:t xml:space="preserve"> </w:t>
      </w:r>
      <w:r w:rsidRPr="001519B4">
        <w:rPr>
          <w:bCs/>
          <w:lang w:eastAsia="ru-RU"/>
        </w:rPr>
        <w:t>Республики,</w:t>
      </w:r>
      <w:r w:rsidR="00125D19" w:rsidRPr="001519B4">
        <w:rPr>
          <w:bCs/>
          <w:lang w:eastAsia="ru-RU"/>
        </w:rPr>
        <w:t xml:space="preserve"> </w:t>
      </w:r>
      <w:r w:rsidRPr="001519B4">
        <w:rPr>
          <w:bCs/>
          <w:lang w:eastAsia="ru-RU"/>
        </w:rPr>
        <w:t>к</w:t>
      </w:r>
      <w:r w:rsidR="00125D19" w:rsidRPr="001519B4">
        <w:rPr>
          <w:bCs/>
          <w:lang w:eastAsia="ru-RU"/>
        </w:rPr>
        <w:t xml:space="preserve"> </w:t>
      </w:r>
      <w:r w:rsidRPr="001519B4">
        <w:rPr>
          <w:bCs/>
          <w:lang w:eastAsia="ru-RU"/>
        </w:rPr>
        <w:t>изделиям</w:t>
      </w:r>
      <w:r w:rsidR="00125D19" w:rsidRPr="001519B4">
        <w:rPr>
          <w:bCs/>
          <w:lang w:eastAsia="ru-RU"/>
        </w:rPr>
        <w:t xml:space="preserve"> </w:t>
      </w:r>
      <w:r w:rsidRPr="001519B4">
        <w:rPr>
          <w:bCs/>
          <w:lang w:eastAsia="ru-RU"/>
        </w:rPr>
        <w:t>народных</w:t>
      </w:r>
      <w:r w:rsidR="00125D19" w:rsidRPr="001519B4">
        <w:rPr>
          <w:bCs/>
          <w:lang w:eastAsia="ru-RU"/>
        </w:rPr>
        <w:t xml:space="preserve"> </w:t>
      </w:r>
      <w:r w:rsidRPr="001519B4">
        <w:rPr>
          <w:bCs/>
          <w:lang w:eastAsia="ru-RU"/>
        </w:rPr>
        <w:t>художественных</w:t>
      </w:r>
      <w:r w:rsidR="00125D19" w:rsidRPr="001519B4">
        <w:rPr>
          <w:bCs/>
          <w:lang w:eastAsia="ru-RU"/>
        </w:rPr>
        <w:t xml:space="preserve"> </w:t>
      </w:r>
      <w:r w:rsidRPr="001519B4">
        <w:rPr>
          <w:bCs/>
          <w:lang w:eastAsia="ru-RU"/>
        </w:rPr>
        <w:t>промыслов</w:t>
      </w:r>
      <w:r w:rsidR="00125D19" w:rsidRPr="001519B4">
        <w:rPr>
          <w:b/>
          <w:lang w:eastAsia="ru-RU"/>
        </w:rPr>
        <w:t xml:space="preserve"> </w:t>
      </w:r>
      <w:r w:rsidRPr="001519B4">
        <w:rPr>
          <w:lang w:eastAsia="ru-RU"/>
        </w:rPr>
        <w:t>уст</w:t>
      </w:r>
      <w:r w:rsidRPr="001519B4">
        <w:rPr>
          <w:lang w:eastAsia="ru-RU"/>
        </w:rPr>
        <w:t>а</w:t>
      </w:r>
      <w:r w:rsidRPr="001519B4">
        <w:rPr>
          <w:lang w:eastAsia="ru-RU"/>
        </w:rPr>
        <w:t>навливается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Кабинетом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Министров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учетом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</w:t>
      </w:r>
      <w:r w:rsidRPr="001519B4">
        <w:rPr>
          <w:lang w:eastAsia="ru-RU"/>
        </w:rPr>
        <w:t>о</w:t>
      </w:r>
      <w:r w:rsidRPr="001519B4">
        <w:rPr>
          <w:lang w:eastAsia="ru-RU"/>
        </w:rPr>
        <w:t>ложений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Федерального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закона.</w:t>
      </w:r>
    </w:p>
    <w:p w:rsidR="00D05184" w:rsidRPr="001519B4" w:rsidRDefault="00D05184" w:rsidP="005E32FC">
      <w:pPr>
        <w:widowControl w:val="0"/>
        <w:spacing w:line="302" w:lineRule="auto"/>
        <w:ind w:firstLine="709"/>
        <w:jc w:val="both"/>
        <w:rPr>
          <w:spacing w:val="-4"/>
          <w:lang w:eastAsia="ru-RU"/>
        </w:rPr>
      </w:pPr>
      <w:r w:rsidRPr="001519B4">
        <w:rPr>
          <w:spacing w:val="-4"/>
          <w:lang w:eastAsia="ru-RU"/>
        </w:rPr>
        <w:t>3.</w:t>
      </w:r>
      <w:r w:rsidR="00125D19" w:rsidRPr="001519B4">
        <w:rPr>
          <w:spacing w:val="-4"/>
          <w:lang w:eastAsia="ru-RU"/>
        </w:rPr>
        <w:t xml:space="preserve"> </w:t>
      </w:r>
      <w:proofErr w:type="gramStart"/>
      <w:r w:rsidRPr="001519B4">
        <w:rPr>
          <w:spacing w:val="-4"/>
          <w:lang w:eastAsia="ru-RU"/>
        </w:rPr>
        <w:t>Решения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художественно-экспертного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совета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по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народным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худож</w:t>
      </w:r>
      <w:r w:rsidRPr="001519B4">
        <w:rPr>
          <w:spacing w:val="-4"/>
          <w:lang w:eastAsia="ru-RU"/>
        </w:rPr>
        <w:t>е</w:t>
      </w:r>
      <w:r w:rsidRPr="001519B4">
        <w:rPr>
          <w:spacing w:val="-4"/>
          <w:lang w:eastAsia="ru-RU"/>
        </w:rPr>
        <w:t>ственным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промыслам</w:t>
      </w:r>
      <w:r w:rsidR="00125D19" w:rsidRPr="001519B4">
        <w:rPr>
          <w:color w:val="000000"/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Чувашской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Республики,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принимаемые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по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вопросам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</w:t>
      </w:r>
      <w:r w:rsidRPr="001519B4">
        <w:rPr>
          <w:spacing w:val="-4"/>
          <w:lang w:eastAsia="ru-RU"/>
        </w:rPr>
        <w:t>т</w:t>
      </w:r>
      <w:r w:rsidRPr="001519B4">
        <w:rPr>
          <w:spacing w:val="-4"/>
          <w:lang w:eastAsia="ru-RU"/>
        </w:rPr>
        <w:t>несения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изделий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к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изделиям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народных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художественных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промыслов,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разм</w:t>
      </w:r>
      <w:r w:rsidRPr="001519B4">
        <w:rPr>
          <w:spacing w:val="-4"/>
          <w:lang w:eastAsia="ru-RU"/>
        </w:rPr>
        <w:t>е</w:t>
      </w:r>
      <w:r w:rsidRPr="001519B4">
        <w:rPr>
          <w:spacing w:val="-4"/>
          <w:lang w:eastAsia="ru-RU"/>
        </w:rPr>
        <w:t>щаются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открытом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доступе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на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официальном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сайте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уполномоченного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органа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в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информационно-телекоммуникационной</w:t>
      </w:r>
      <w:r w:rsidR="00125D19" w:rsidRPr="001519B4">
        <w:rPr>
          <w:spacing w:val="-4"/>
          <w:lang w:eastAsia="ru-RU"/>
        </w:rPr>
        <w:t xml:space="preserve"> </w:t>
      </w:r>
      <w:r w:rsidRPr="001519B4">
        <w:rPr>
          <w:spacing w:val="-4"/>
          <w:lang w:eastAsia="ru-RU"/>
        </w:rPr>
        <w:t>сети</w:t>
      </w:r>
      <w:r w:rsidR="00125D19" w:rsidRPr="001519B4">
        <w:rPr>
          <w:spacing w:val="-4"/>
          <w:lang w:eastAsia="ru-RU"/>
        </w:rPr>
        <w:t xml:space="preserve"> </w:t>
      </w:r>
      <w:r w:rsidR="001519B4" w:rsidRPr="001519B4">
        <w:rPr>
          <w:spacing w:val="-4"/>
          <w:lang w:eastAsia="ru-RU"/>
        </w:rPr>
        <w:t>"</w:t>
      </w:r>
      <w:r w:rsidRPr="001519B4">
        <w:rPr>
          <w:spacing w:val="-4"/>
          <w:lang w:eastAsia="ru-RU"/>
        </w:rPr>
        <w:t>Интернет</w:t>
      </w:r>
      <w:r w:rsidR="001519B4" w:rsidRPr="001519B4">
        <w:rPr>
          <w:spacing w:val="-4"/>
          <w:lang w:eastAsia="ru-RU"/>
        </w:rPr>
        <w:t>"</w:t>
      </w:r>
      <w:r w:rsidR="00EE072E" w:rsidRPr="001519B4">
        <w:rPr>
          <w:spacing w:val="-4"/>
          <w:lang w:eastAsia="ru-RU"/>
        </w:rPr>
        <w:t xml:space="preserve"> (за исключением сведений, которые содержатся в таких решениях и доступ к которым огран</w:t>
      </w:r>
      <w:r w:rsidR="00EE072E" w:rsidRPr="001519B4">
        <w:rPr>
          <w:spacing w:val="-4"/>
          <w:lang w:eastAsia="ru-RU"/>
        </w:rPr>
        <w:t>и</w:t>
      </w:r>
      <w:r w:rsidR="00EE072E" w:rsidRPr="001519B4">
        <w:rPr>
          <w:spacing w:val="-4"/>
          <w:lang w:eastAsia="ru-RU"/>
        </w:rPr>
        <w:t>чен в соответствии с законодательством Российской Федерации).</w:t>
      </w:r>
      <w:proofErr w:type="gramEnd"/>
    </w:p>
    <w:p w:rsidR="00D05184" w:rsidRPr="001519B4" w:rsidRDefault="00D05184" w:rsidP="001519B4">
      <w:pPr>
        <w:widowControl w:val="0"/>
        <w:tabs>
          <w:tab w:val="left" w:pos="2038"/>
        </w:tabs>
        <w:ind w:firstLine="709"/>
        <w:jc w:val="both"/>
        <w:rPr>
          <w:color w:val="000000"/>
        </w:rPr>
      </w:pPr>
    </w:p>
    <w:p w:rsidR="00D05184" w:rsidRPr="001519B4" w:rsidRDefault="00D05184" w:rsidP="005E32FC">
      <w:pPr>
        <w:widowControl w:val="0"/>
        <w:spacing w:line="302" w:lineRule="auto"/>
        <w:ind w:left="1985" w:hanging="1276"/>
        <w:jc w:val="both"/>
        <w:rPr>
          <w:b/>
          <w:bCs/>
          <w:iCs/>
        </w:rPr>
      </w:pPr>
      <w:r w:rsidRPr="001519B4">
        <w:rPr>
          <w:bCs/>
          <w:iCs/>
        </w:rPr>
        <w:t>Статья</w:t>
      </w:r>
      <w:r w:rsidR="00125D19" w:rsidRPr="001519B4">
        <w:rPr>
          <w:bCs/>
          <w:iCs/>
        </w:rPr>
        <w:t xml:space="preserve"> </w:t>
      </w:r>
      <w:r w:rsidRPr="001519B4">
        <w:rPr>
          <w:bCs/>
          <w:iCs/>
        </w:rPr>
        <w:t>9.</w:t>
      </w:r>
      <w:r w:rsidR="001519B4">
        <w:rPr>
          <w:bCs/>
          <w:iCs/>
        </w:rPr>
        <w:tab/>
      </w:r>
      <w:r w:rsidRPr="001519B4">
        <w:rPr>
          <w:b/>
          <w:bCs/>
          <w:iCs/>
        </w:rPr>
        <w:t>Художественно-экспертный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совет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по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народным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худ</w:t>
      </w:r>
      <w:r w:rsidRPr="001519B4">
        <w:rPr>
          <w:b/>
          <w:bCs/>
          <w:iCs/>
        </w:rPr>
        <w:t>о</w:t>
      </w:r>
      <w:r w:rsidRPr="001519B4">
        <w:rPr>
          <w:b/>
          <w:bCs/>
          <w:iCs/>
        </w:rPr>
        <w:t>жественным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промыслам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Чувашской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Республики</w:t>
      </w:r>
    </w:p>
    <w:p w:rsidR="00D05184" w:rsidRPr="001519B4" w:rsidRDefault="00D05184" w:rsidP="005E32FC">
      <w:pPr>
        <w:widowControl w:val="0"/>
        <w:spacing w:line="302" w:lineRule="auto"/>
        <w:ind w:firstLine="709"/>
        <w:jc w:val="both"/>
        <w:rPr>
          <w:color w:val="000000"/>
          <w:lang w:eastAsia="ru-RU"/>
        </w:rPr>
      </w:pPr>
      <w:r w:rsidRPr="001519B4">
        <w:rPr>
          <w:lang w:eastAsia="ru-RU"/>
        </w:rPr>
        <w:t>1.</w:t>
      </w:r>
      <w:r w:rsidR="00125D19" w:rsidRPr="001519B4">
        <w:rPr>
          <w:lang w:eastAsia="ru-RU"/>
        </w:rPr>
        <w:t xml:space="preserve"> </w:t>
      </w:r>
      <w:proofErr w:type="gramStart"/>
      <w:r w:rsidR="0058452D" w:rsidRPr="001519B4">
        <w:rPr>
          <w:lang w:eastAsia="ru-RU"/>
        </w:rPr>
        <w:t>В соответствии с законодательством Российской Федерации х</w:t>
      </w:r>
      <w:r w:rsidRPr="001519B4">
        <w:rPr>
          <w:color w:val="000000"/>
          <w:lang w:eastAsia="ru-RU"/>
        </w:rPr>
        <w:t>уд</w:t>
      </w:r>
      <w:r w:rsidRPr="001519B4">
        <w:rPr>
          <w:color w:val="000000"/>
          <w:lang w:eastAsia="ru-RU"/>
        </w:rPr>
        <w:t>о</w:t>
      </w:r>
      <w:r w:rsidRPr="001519B4">
        <w:rPr>
          <w:color w:val="000000"/>
          <w:lang w:eastAsia="ru-RU"/>
        </w:rPr>
        <w:t>жественно-экспертный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совет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по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народным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художественным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промыслам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Чувашской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Республики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lang w:eastAsia="ru-RU"/>
        </w:rPr>
        <w:t>осуществляет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свою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деятельность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основе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пол</w:t>
      </w:r>
      <w:r w:rsidRPr="001519B4">
        <w:rPr>
          <w:lang w:eastAsia="ru-RU"/>
        </w:rPr>
        <w:t>о</w:t>
      </w:r>
      <w:r w:rsidRPr="001519B4">
        <w:rPr>
          <w:lang w:eastAsia="ru-RU"/>
        </w:rPr>
        <w:t>жения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художественно-экспертном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совете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промыслам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Республики,</w:t>
      </w:r>
      <w:r w:rsidR="00125D19" w:rsidRPr="001519B4">
        <w:rPr>
          <w:lang w:eastAsia="ru-RU"/>
        </w:rPr>
        <w:t xml:space="preserve"> </w:t>
      </w:r>
      <w:r w:rsidR="00E5544B" w:rsidRPr="001519B4">
        <w:rPr>
          <w:lang w:eastAsia="ru-RU"/>
        </w:rPr>
        <w:t xml:space="preserve">утверждаемого </w:t>
      </w:r>
      <w:r w:rsidRPr="001519B4">
        <w:rPr>
          <w:lang w:eastAsia="ru-RU"/>
        </w:rPr>
        <w:t>Кабинетом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Министров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основе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типового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положения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художественно-экспертном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совете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промыслам,</w:t>
      </w:r>
      <w:r w:rsidR="00125D19" w:rsidRPr="001519B4">
        <w:rPr>
          <w:lang w:eastAsia="ru-RU"/>
        </w:rPr>
        <w:t xml:space="preserve"> </w:t>
      </w:r>
      <w:r w:rsidR="00E5544B" w:rsidRPr="001519B4">
        <w:rPr>
          <w:lang w:eastAsia="ru-RU"/>
        </w:rPr>
        <w:t>утвержде</w:t>
      </w:r>
      <w:r w:rsidR="00E5544B" w:rsidRPr="001519B4">
        <w:rPr>
          <w:lang w:eastAsia="ru-RU"/>
        </w:rPr>
        <w:t>н</w:t>
      </w:r>
      <w:r w:rsidR="00E5544B" w:rsidRPr="001519B4">
        <w:rPr>
          <w:lang w:eastAsia="ru-RU"/>
        </w:rPr>
        <w:t xml:space="preserve">ного </w:t>
      </w:r>
      <w:r w:rsidRPr="001519B4">
        <w:rPr>
          <w:lang w:eastAsia="ru-RU"/>
        </w:rPr>
        <w:t>уполномоченным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Правительством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Российской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Федерации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федерал</w:t>
      </w:r>
      <w:r w:rsidRPr="001519B4">
        <w:rPr>
          <w:lang w:eastAsia="ru-RU"/>
        </w:rPr>
        <w:t>ь</w:t>
      </w:r>
      <w:r w:rsidRPr="001519B4">
        <w:rPr>
          <w:lang w:eastAsia="ru-RU"/>
        </w:rPr>
        <w:t>ным</w:t>
      </w:r>
      <w:r w:rsidR="00125D19" w:rsidRPr="001519B4">
        <w:rPr>
          <w:lang w:eastAsia="ru-RU"/>
        </w:rPr>
        <w:t xml:space="preserve"> </w:t>
      </w:r>
      <w:r w:rsidRPr="001519B4">
        <w:rPr>
          <w:color w:val="000000"/>
          <w:lang w:eastAsia="ru-RU"/>
        </w:rPr>
        <w:t>органом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исполнительной</w:t>
      </w:r>
      <w:r w:rsidR="00125D19" w:rsidRPr="001519B4">
        <w:rPr>
          <w:color w:val="000000"/>
          <w:lang w:eastAsia="ru-RU"/>
        </w:rPr>
        <w:t xml:space="preserve"> </w:t>
      </w:r>
      <w:r w:rsidRPr="001519B4">
        <w:rPr>
          <w:color w:val="000000"/>
          <w:lang w:eastAsia="ru-RU"/>
        </w:rPr>
        <w:t>власти.</w:t>
      </w:r>
      <w:proofErr w:type="gramEnd"/>
    </w:p>
    <w:p w:rsidR="00D05184" w:rsidRPr="005E32FC" w:rsidRDefault="00D05184" w:rsidP="005E32FC">
      <w:pPr>
        <w:widowControl w:val="0"/>
        <w:spacing w:line="302" w:lineRule="auto"/>
        <w:ind w:firstLine="709"/>
        <w:jc w:val="both"/>
        <w:rPr>
          <w:spacing w:val="-4"/>
          <w:lang w:eastAsia="ru-RU"/>
        </w:rPr>
      </w:pPr>
      <w:r w:rsidRPr="005E32FC">
        <w:rPr>
          <w:spacing w:val="-4"/>
          <w:lang w:eastAsia="ru-RU"/>
        </w:rPr>
        <w:t>2.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Художественно-экспертный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совет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по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народным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художественным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промыслам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Чувашской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Республики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по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результатам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рассмотрения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изделий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принимает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решени</w:t>
      </w:r>
      <w:r w:rsidR="00B37C89" w:rsidRPr="005E32FC">
        <w:rPr>
          <w:spacing w:val="-4"/>
          <w:lang w:eastAsia="ru-RU"/>
        </w:rPr>
        <w:t>е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об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их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отнесении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к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изделиям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народных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художественных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промыслов,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осуществляет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экспертное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сопровождение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деятельности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в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области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народных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художественных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промыслов,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а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также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выполняет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иные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функции,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определенные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положением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о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художественно-экспертном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совете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по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народным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художественным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промыслам</w:t>
      </w:r>
      <w:r w:rsidR="00125D19" w:rsidRPr="005E32FC">
        <w:rPr>
          <w:color w:val="000000"/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Чувашской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Республики.</w:t>
      </w:r>
    </w:p>
    <w:p w:rsidR="00D05184" w:rsidRPr="001519B4" w:rsidRDefault="00D05184" w:rsidP="001519B4">
      <w:pPr>
        <w:widowControl w:val="0"/>
        <w:tabs>
          <w:tab w:val="left" w:pos="2038"/>
        </w:tabs>
        <w:ind w:firstLine="709"/>
        <w:jc w:val="both"/>
        <w:rPr>
          <w:color w:val="000000"/>
        </w:rPr>
      </w:pPr>
    </w:p>
    <w:p w:rsidR="00D05184" w:rsidRPr="001519B4" w:rsidRDefault="00D05184" w:rsidP="005E32FC">
      <w:pPr>
        <w:widowControl w:val="0"/>
        <w:spacing w:line="302" w:lineRule="auto"/>
        <w:ind w:left="2127" w:hanging="1418"/>
        <w:jc w:val="both"/>
        <w:rPr>
          <w:b/>
          <w:bCs/>
          <w:iCs/>
        </w:rPr>
      </w:pPr>
      <w:r w:rsidRPr="001519B4">
        <w:rPr>
          <w:bCs/>
          <w:iCs/>
        </w:rPr>
        <w:t>Статья</w:t>
      </w:r>
      <w:r w:rsidR="00125D19" w:rsidRPr="001519B4">
        <w:rPr>
          <w:bCs/>
          <w:iCs/>
        </w:rPr>
        <w:t xml:space="preserve"> </w:t>
      </w:r>
      <w:r w:rsidRPr="001519B4">
        <w:rPr>
          <w:bCs/>
          <w:iCs/>
        </w:rPr>
        <w:t>10.</w:t>
      </w:r>
      <w:r w:rsidR="001519B4">
        <w:rPr>
          <w:bCs/>
          <w:iCs/>
        </w:rPr>
        <w:tab/>
      </w:r>
      <w:r w:rsidRPr="001519B4">
        <w:rPr>
          <w:b/>
          <w:bCs/>
          <w:iCs/>
        </w:rPr>
        <w:t>Места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традиционного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бытования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народных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худож</w:t>
      </w:r>
      <w:r w:rsidRPr="001519B4">
        <w:rPr>
          <w:b/>
          <w:bCs/>
          <w:iCs/>
        </w:rPr>
        <w:t>е</w:t>
      </w:r>
      <w:r w:rsidRPr="001519B4">
        <w:rPr>
          <w:b/>
          <w:bCs/>
          <w:iCs/>
        </w:rPr>
        <w:t>ственных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промыслов</w:t>
      </w:r>
      <w:r w:rsidR="0058452D" w:rsidRPr="001519B4">
        <w:rPr>
          <w:b/>
          <w:bCs/>
          <w:iCs/>
        </w:rPr>
        <w:t xml:space="preserve"> на территории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Чувашской</w:t>
      </w:r>
      <w:r w:rsidR="00125D19" w:rsidRPr="001519B4">
        <w:rPr>
          <w:b/>
          <w:bCs/>
          <w:iCs/>
        </w:rPr>
        <w:t xml:space="preserve"> </w:t>
      </w:r>
      <w:r w:rsidRPr="001519B4">
        <w:rPr>
          <w:b/>
          <w:bCs/>
          <w:iCs/>
        </w:rPr>
        <w:t>Ре</w:t>
      </w:r>
      <w:r w:rsidRPr="001519B4">
        <w:rPr>
          <w:b/>
          <w:bCs/>
          <w:iCs/>
        </w:rPr>
        <w:t>с</w:t>
      </w:r>
      <w:r w:rsidRPr="001519B4">
        <w:rPr>
          <w:b/>
          <w:bCs/>
          <w:iCs/>
        </w:rPr>
        <w:t>публики</w:t>
      </w:r>
    </w:p>
    <w:p w:rsidR="00D05184" w:rsidRPr="005E32FC" w:rsidRDefault="00D05184" w:rsidP="005E32FC">
      <w:pPr>
        <w:widowControl w:val="0"/>
        <w:spacing w:line="302" w:lineRule="auto"/>
        <w:ind w:firstLine="709"/>
        <w:jc w:val="both"/>
        <w:rPr>
          <w:spacing w:val="-4"/>
          <w:lang w:eastAsia="ru-RU"/>
        </w:rPr>
      </w:pPr>
      <w:r w:rsidRPr="001519B4">
        <w:rPr>
          <w:lang w:eastAsia="ru-RU"/>
        </w:rPr>
        <w:t>1.</w:t>
      </w:r>
      <w:r w:rsidR="00125D19" w:rsidRPr="001519B4">
        <w:rPr>
          <w:lang w:eastAsia="ru-RU"/>
        </w:rPr>
        <w:t xml:space="preserve"> </w:t>
      </w:r>
      <w:proofErr w:type="gramStart"/>
      <w:r w:rsidR="0058452D" w:rsidRPr="001519B4">
        <w:rPr>
          <w:lang w:eastAsia="ru-RU"/>
        </w:rPr>
        <w:t>В соответствии с законодательством Российской Федерации м</w:t>
      </w:r>
      <w:r w:rsidRPr="001519B4">
        <w:rPr>
          <w:lang w:eastAsia="ru-RU"/>
        </w:rPr>
        <w:t>еста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традиционного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бытования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народных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художественных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промыслов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</w:t>
      </w:r>
      <w:r w:rsidRPr="001519B4">
        <w:rPr>
          <w:lang w:eastAsia="ru-RU"/>
        </w:rPr>
        <w:t>ш</w:t>
      </w:r>
      <w:r w:rsidRPr="001519B4">
        <w:rPr>
          <w:lang w:eastAsia="ru-RU"/>
        </w:rPr>
        <w:t>ской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Республики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устанавливаются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Кабинетом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Министров</w:t>
      </w:r>
      <w:r w:rsidR="00125D19" w:rsidRPr="001519B4">
        <w:rPr>
          <w:lang w:eastAsia="ru-RU"/>
        </w:rPr>
        <w:t xml:space="preserve"> </w:t>
      </w:r>
      <w:r w:rsidRPr="001519B4">
        <w:rPr>
          <w:lang w:eastAsia="ru-RU"/>
        </w:rPr>
        <w:t>Чувашской</w:t>
      </w:r>
      <w:r w:rsidR="00125D19" w:rsidRPr="001519B4">
        <w:rPr>
          <w:lang w:eastAsia="ru-RU"/>
        </w:rPr>
        <w:t xml:space="preserve"> </w:t>
      </w:r>
      <w:r w:rsidRPr="005E32FC">
        <w:rPr>
          <w:spacing w:val="-4"/>
          <w:lang w:eastAsia="ru-RU"/>
        </w:rPr>
        <w:t>Ре</w:t>
      </w:r>
      <w:r w:rsidRPr="005E32FC">
        <w:rPr>
          <w:spacing w:val="-4"/>
          <w:lang w:eastAsia="ru-RU"/>
        </w:rPr>
        <w:t>с</w:t>
      </w:r>
      <w:r w:rsidRPr="005E32FC">
        <w:rPr>
          <w:spacing w:val="-4"/>
          <w:lang w:eastAsia="ru-RU"/>
        </w:rPr>
        <w:t>публики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в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соответствии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с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утвержденными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Правительством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Российской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Ф</w:t>
      </w:r>
      <w:r w:rsidRPr="005E32FC">
        <w:rPr>
          <w:spacing w:val="-4"/>
          <w:lang w:eastAsia="ru-RU"/>
        </w:rPr>
        <w:t>е</w:t>
      </w:r>
      <w:r w:rsidRPr="005E32FC">
        <w:rPr>
          <w:spacing w:val="-4"/>
          <w:lang w:eastAsia="ru-RU"/>
        </w:rPr>
        <w:t>дерации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правилами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установления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мест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традиционного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бытования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народных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художественных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промыслов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утвержденным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уполномоченным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Правител</w:t>
      </w:r>
      <w:r w:rsidRPr="005E32FC">
        <w:rPr>
          <w:spacing w:val="-4"/>
          <w:lang w:eastAsia="ru-RU"/>
        </w:rPr>
        <w:t>ь</w:t>
      </w:r>
      <w:r w:rsidRPr="005E32FC">
        <w:rPr>
          <w:spacing w:val="-4"/>
          <w:lang w:eastAsia="ru-RU"/>
        </w:rPr>
        <w:t>ством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Российской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Федерации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федеральным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органом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исполнительной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власти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перечнем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видов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производств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групп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изделий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народных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художественных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промыслов.</w:t>
      </w:r>
      <w:proofErr w:type="gramEnd"/>
    </w:p>
    <w:p w:rsidR="00D05184" w:rsidRPr="005E32FC" w:rsidRDefault="00D05184" w:rsidP="001519B4">
      <w:pPr>
        <w:widowControl w:val="0"/>
        <w:spacing w:line="312" w:lineRule="auto"/>
        <w:ind w:firstLine="709"/>
        <w:jc w:val="both"/>
        <w:rPr>
          <w:spacing w:val="-4"/>
          <w:lang w:eastAsia="ru-RU"/>
        </w:rPr>
      </w:pPr>
      <w:r w:rsidRPr="005E32FC">
        <w:rPr>
          <w:spacing w:val="-4"/>
          <w:lang w:eastAsia="ru-RU"/>
        </w:rPr>
        <w:t>2.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Сведения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о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местах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традиционного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бытования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народных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худож</w:t>
      </w:r>
      <w:r w:rsidRPr="005E32FC">
        <w:rPr>
          <w:spacing w:val="-4"/>
          <w:lang w:eastAsia="ru-RU"/>
        </w:rPr>
        <w:t>е</w:t>
      </w:r>
      <w:r w:rsidRPr="005E32FC">
        <w:rPr>
          <w:spacing w:val="-4"/>
          <w:lang w:eastAsia="ru-RU"/>
        </w:rPr>
        <w:t>ственных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промыслов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Чувашской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Республики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подлежат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включению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в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гос</w:t>
      </w:r>
      <w:r w:rsidRPr="005E32FC">
        <w:rPr>
          <w:spacing w:val="-4"/>
          <w:lang w:eastAsia="ru-RU"/>
        </w:rPr>
        <w:t>у</w:t>
      </w:r>
      <w:r w:rsidRPr="005E32FC">
        <w:rPr>
          <w:spacing w:val="-4"/>
          <w:lang w:eastAsia="ru-RU"/>
        </w:rPr>
        <w:t>дарственный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реестр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мест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традиционного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бытования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народных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художестве</w:t>
      </w:r>
      <w:r w:rsidRPr="005E32FC">
        <w:rPr>
          <w:spacing w:val="-4"/>
          <w:lang w:eastAsia="ru-RU"/>
        </w:rPr>
        <w:t>н</w:t>
      </w:r>
      <w:r w:rsidRPr="005E32FC">
        <w:rPr>
          <w:spacing w:val="-4"/>
          <w:lang w:eastAsia="ru-RU"/>
        </w:rPr>
        <w:t>ных</w:t>
      </w:r>
      <w:r w:rsidR="00125D19" w:rsidRPr="005E32FC">
        <w:rPr>
          <w:spacing w:val="-4"/>
          <w:lang w:eastAsia="ru-RU"/>
        </w:rPr>
        <w:t xml:space="preserve"> </w:t>
      </w:r>
      <w:r w:rsidRPr="005E32FC">
        <w:rPr>
          <w:spacing w:val="-4"/>
          <w:lang w:eastAsia="ru-RU"/>
        </w:rPr>
        <w:t>промыслов</w:t>
      </w:r>
      <w:r w:rsidR="00040D6D" w:rsidRPr="005E32FC">
        <w:rPr>
          <w:spacing w:val="-4"/>
          <w:lang w:eastAsia="ru-RU"/>
        </w:rPr>
        <w:t>.</w:t>
      </w:r>
    </w:p>
    <w:p w:rsidR="00D05184" w:rsidRPr="001519B4" w:rsidRDefault="00D05184" w:rsidP="001519B4">
      <w:pPr>
        <w:widowControl w:val="0"/>
        <w:tabs>
          <w:tab w:val="left" w:pos="2038"/>
        </w:tabs>
        <w:ind w:firstLine="709"/>
        <w:jc w:val="both"/>
        <w:rPr>
          <w:color w:val="000000"/>
        </w:rPr>
      </w:pP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b/>
          <w:color w:val="000000"/>
        </w:rPr>
      </w:pPr>
      <w:r w:rsidRPr="001519B4">
        <w:rPr>
          <w:bCs/>
          <w:iCs/>
        </w:rPr>
        <w:t>Статья</w:t>
      </w:r>
      <w:r w:rsidR="00125D19" w:rsidRPr="001519B4">
        <w:rPr>
          <w:bCs/>
          <w:iCs/>
        </w:rPr>
        <w:t xml:space="preserve"> </w:t>
      </w:r>
      <w:r w:rsidRPr="001519B4">
        <w:rPr>
          <w:bCs/>
          <w:iCs/>
        </w:rPr>
        <w:t>11.</w:t>
      </w:r>
      <w:r w:rsidR="00125D19" w:rsidRPr="001519B4">
        <w:rPr>
          <w:bCs/>
          <w:iCs/>
        </w:rPr>
        <w:t xml:space="preserve"> </w:t>
      </w:r>
      <w:r w:rsidRPr="001519B4">
        <w:rPr>
          <w:b/>
          <w:color w:val="000000"/>
        </w:rPr>
        <w:t>Вступление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в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силу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настоящего</w:t>
      </w:r>
      <w:r w:rsidR="00125D19" w:rsidRPr="001519B4">
        <w:rPr>
          <w:b/>
          <w:color w:val="000000"/>
        </w:rPr>
        <w:t xml:space="preserve"> </w:t>
      </w:r>
      <w:r w:rsidRPr="001519B4">
        <w:rPr>
          <w:b/>
          <w:color w:val="000000"/>
        </w:rPr>
        <w:t>Закона</w:t>
      </w:r>
    </w:p>
    <w:p w:rsidR="00D05184" w:rsidRPr="001519B4" w:rsidRDefault="00D05184" w:rsidP="001519B4">
      <w:pPr>
        <w:widowControl w:val="0"/>
        <w:spacing w:line="312" w:lineRule="auto"/>
        <w:ind w:firstLine="709"/>
        <w:jc w:val="both"/>
        <w:rPr>
          <w:color w:val="000000"/>
        </w:rPr>
      </w:pPr>
      <w:r w:rsidRPr="001519B4">
        <w:rPr>
          <w:color w:val="000000"/>
        </w:rPr>
        <w:t>Настоящий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Закон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вступает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в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силу</w:t>
      </w:r>
      <w:r w:rsidR="00125D19" w:rsidRPr="001519B4">
        <w:rPr>
          <w:color w:val="000000"/>
        </w:rPr>
        <w:t xml:space="preserve"> </w:t>
      </w:r>
      <w:r w:rsidR="0058452D" w:rsidRPr="001519B4">
        <w:rPr>
          <w:color w:val="000000"/>
        </w:rPr>
        <w:t>со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дня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его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официального</w:t>
      </w:r>
      <w:r w:rsidR="00125D19" w:rsidRPr="001519B4">
        <w:rPr>
          <w:color w:val="000000"/>
        </w:rPr>
        <w:t xml:space="preserve"> </w:t>
      </w:r>
      <w:r w:rsidRPr="001519B4">
        <w:rPr>
          <w:color w:val="000000"/>
        </w:rPr>
        <w:t>опубл</w:t>
      </w:r>
      <w:r w:rsidRPr="001519B4">
        <w:rPr>
          <w:color w:val="000000"/>
        </w:rPr>
        <w:t>и</w:t>
      </w:r>
      <w:r w:rsidRPr="001519B4">
        <w:rPr>
          <w:color w:val="000000"/>
        </w:rPr>
        <w:t>кования.</w:t>
      </w:r>
    </w:p>
    <w:p w:rsidR="001519B4" w:rsidRPr="001519B4" w:rsidRDefault="001519B4" w:rsidP="001519B4">
      <w:pPr>
        <w:rPr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519B4" w:rsidRPr="001519B4" w:rsidTr="005E32FC">
        <w:tc>
          <w:tcPr>
            <w:tcW w:w="1661" w:type="pct"/>
          </w:tcPr>
          <w:p w:rsidR="001519B4" w:rsidRPr="001519B4" w:rsidRDefault="001519B4" w:rsidP="001519B4">
            <w:pPr>
              <w:jc w:val="center"/>
              <w:rPr>
                <w:lang w:eastAsia="ru-RU"/>
              </w:rPr>
            </w:pPr>
            <w:r w:rsidRPr="001519B4">
              <w:rPr>
                <w:lang w:eastAsia="ru-RU"/>
              </w:rPr>
              <w:t>Глава</w:t>
            </w:r>
          </w:p>
          <w:p w:rsidR="001519B4" w:rsidRPr="001519B4" w:rsidRDefault="001519B4" w:rsidP="001519B4">
            <w:pPr>
              <w:jc w:val="center"/>
              <w:rPr>
                <w:lang w:eastAsia="ru-RU"/>
              </w:rPr>
            </w:pPr>
            <w:r w:rsidRPr="001519B4">
              <w:rPr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1519B4" w:rsidRPr="001519B4" w:rsidRDefault="001519B4" w:rsidP="001519B4">
            <w:pPr>
              <w:rPr>
                <w:lang w:eastAsia="ru-RU"/>
              </w:rPr>
            </w:pPr>
          </w:p>
          <w:p w:rsidR="001519B4" w:rsidRPr="001519B4" w:rsidRDefault="001519B4" w:rsidP="001519B4">
            <w:pPr>
              <w:jc w:val="right"/>
              <w:rPr>
                <w:lang w:eastAsia="ru-RU"/>
              </w:rPr>
            </w:pPr>
            <w:r w:rsidRPr="001519B4">
              <w:rPr>
                <w:lang w:eastAsia="ru-RU"/>
              </w:rPr>
              <w:t>О. Николаев</w:t>
            </w:r>
          </w:p>
        </w:tc>
      </w:tr>
    </w:tbl>
    <w:p w:rsidR="001519B4" w:rsidRPr="001519B4" w:rsidRDefault="001519B4" w:rsidP="001519B4">
      <w:pPr>
        <w:rPr>
          <w:lang w:eastAsia="ru-RU"/>
        </w:rPr>
      </w:pPr>
    </w:p>
    <w:p w:rsidR="00022DD4" w:rsidRPr="00A5503C" w:rsidRDefault="00022DD4" w:rsidP="00022DD4">
      <w:r w:rsidRPr="00A5503C">
        <w:t>г. Чебоксары</w:t>
      </w:r>
    </w:p>
    <w:p w:rsidR="00022DD4" w:rsidRPr="00A5503C" w:rsidRDefault="00022DD4" w:rsidP="00022DD4">
      <w:r w:rsidRPr="00A5503C">
        <w:t>2</w:t>
      </w:r>
      <w:r>
        <w:t>9</w:t>
      </w:r>
      <w:r w:rsidRPr="00A5503C">
        <w:rPr>
          <w:lang w:val="en-US"/>
        </w:rPr>
        <w:t xml:space="preserve"> </w:t>
      </w:r>
      <w:r w:rsidRPr="00A5503C">
        <w:t>апреля 2025 года</w:t>
      </w:r>
    </w:p>
    <w:p w:rsidR="00022DD4" w:rsidRPr="00A5503C" w:rsidRDefault="00022DD4" w:rsidP="00022DD4">
      <w:r w:rsidRPr="00A5503C">
        <w:t>№ 1</w:t>
      </w:r>
      <w:r>
        <w:t>7</w:t>
      </w:r>
      <w:bookmarkStart w:id="1" w:name="_GoBack"/>
      <w:bookmarkEnd w:id="1"/>
    </w:p>
    <w:p w:rsidR="001519B4" w:rsidRPr="001519B4" w:rsidRDefault="001519B4" w:rsidP="00022DD4">
      <w:pPr>
        <w:rPr>
          <w:lang w:eastAsia="ru-RU"/>
        </w:rPr>
      </w:pPr>
    </w:p>
    <w:sectPr w:rsidR="001519B4" w:rsidRPr="001519B4" w:rsidSect="001519B4"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9B4" w:rsidRDefault="001519B4">
      <w:r>
        <w:separator/>
      </w:r>
    </w:p>
  </w:endnote>
  <w:endnote w:type="continuationSeparator" w:id="0">
    <w:p w:rsidR="001519B4" w:rsidRDefault="0015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9B4" w:rsidRDefault="001519B4">
      <w:r>
        <w:separator/>
      </w:r>
    </w:p>
  </w:footnote>
  <w:footnote w:type="continuationSeparator" w:id="0">
    <w:p w:rsidR="001519B4" w:rsidRDefault="00151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9B4" w:rsidRDefault="001519B4">
    <w:pPr>
      <w:pStyle w:val="af6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="00022DD4">
      <w:rPr>
        <w:noProof/>
        <w:sz w:val="24"/>
        <w:szCs w:val="24"/>
      </w:rPr>
      <w:t>7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2D89"/>
    <w:multiLevelType w:val="hybridMultilevel"/>
    <w:tmpl w:val="40FC6DB0"/>
    <w:lvl w:ilvl="0" w:tplc="7CC04BBC">
      <w:start w:val="5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D038780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EC1A522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3A8C850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ADC03EE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3A46104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8F9CD35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95B6CB3E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89306F40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773A88"/>
    <w:multiLevelType w:val="hybridMultilevel"/>
    <w:tmpl w:val="89B2D9A4"/>
    <w:lvl w:ilvl="0" w:tplc="174619BA">
      <w:start w:val="4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52C83AAC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AEC8CA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4E0CAF2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D4CF92E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1FB01CD4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33465788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54026400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EFAAD7DA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A5013A2"/>
    <w:multiLevelType w:val="hybridMultilevel"/>
    <w:tmpl w:val="BBA64C0E"/>
    <w:lvl w:ilvl="0" w:tplc="223EFD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1B5E589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2FA078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2A8D2A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CFE834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1F0A3C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E60E63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F1A5E6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468340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B7D33E0"/>
    <w:multiLevelType w:val="hybridMultilevel"/>
    <w:tmpl w:val="B3569AAA"/>
    <w:lvl w:ilvl="0" w:tplc="F78C44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B9CC6E9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CF4D04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DC656F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B826A9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91687D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BFE9D2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62A31C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1B4633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10E5DE8"/>
    <w:multiLevelType w:val="hybridMultilevel"/>
    <w:tmpl w:val="D0EED7BE"/>
    <w:lvl w:ilvl="0" w:tplc="525849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FC78295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C92462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BE25A3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4FE9A1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3BEA2D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0D6583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12A644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1A032B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49763B5"/>
    <w:multiLevelType w:val="hybridMultilevel"/>
    <w:tmpl w:val="BE06793E"/>
    <w:lvl w:ilvl="0" w:tplc="E5D6E4F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A6E149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B08543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4D82B2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A16FFB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E648F4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B5E589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2F4B2D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B7CCCA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7BF0A62"/>
    <w:multiLevelType w:val="hybridMultilevel"/>
    <w:tmpl w:val="0EA07BE6"/>
    <w:lvl w:ilvl="0" w:tplc="9ED01734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6CE2A678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C8366BF4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E9FACDCA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5CAE0ABC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B700160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248DF02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1340DC32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FE02498C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7">
    <w:nsid w:val="2A716090"/>
    <w:multiLevelType w:val="hybridMultilevel"/>
    <w:tmpl w:val="66FC6588"/>
    <w:lvl w:ilvl="0" w:tplc="B3881E9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C0C66D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0E49A0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204375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F3CE3E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B1CA4B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BA6C97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BACB59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6E0542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3574CE8"/>
    <w:multiLevelType w:val="hybridMultilevel"/>
    <w:tmpl w:val="68E23238"/>
    <w:lvl w:ilvl="0" w:tplc="1144A15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80FA737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EE6E19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D16DD0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4421C4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018FF7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9FEE81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748554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D96ED0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3DA5FA9"/>
    <w:multiLevelType w:val="hybridMultilevel"/>
    <w:tmpl w:val="684A766A"/>
    <w:lvl w:ilvl="0" w:tplc="2A7AD81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604F0C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40EE75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BEC048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FA8F8E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E605B9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984272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88EE8C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EF8F72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961745C"/>
    <w:multiLevelType w:val="hybridMultilevel"/>
    <w:tmpl w:val="75AA701C"/>
    <w:lvl w:ilvl="0" w:tplc="845648B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B26A323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B68AFF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60660A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D1EB34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A743A3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0F449B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05AF76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29439C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675426C"/>
    <w:multiLevelType w:val="hybridMultilevel"/>
    <w:tmpl w:val="F018650C"/>
    <w:lvl w:ilvl="0" w:tplc="020A7ED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F7C2943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7DAFBB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A5E1CA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F6ACA1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932A7B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2E8F17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B3C4E7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3FC0B9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46C403AF"/>
    <w:multiLevelType w:val="hybridMultilevel"/>
    <w:tmpl w:val="F3BC322C"/>
    <w:lvl w:ilvl="0" w:tplc="3F98070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DD84B54A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C823E2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A61C1C0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FCEB43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BE4E5070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64BACE84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8C6EA26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466852D0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>
    <w:nsid w:val="4B1F15D4"/>
    <w:multiLevelType w:val="hybridMultilevel"/>
    <w:tmpl w:val="385ED4A2"/>
    <w:lvl w:ilvl="0" w:tplc="00AE5E7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B7C979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F2DA8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E3A963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4A0C2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C787E6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26180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294F33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D5E77C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CF935F1"/>
    <w:multiLevelType w:val="hybridMultilevel"/>
    <w:tmpl w:val="29C61220"/>
    <w:lvl w:ilvl="0" w:tplc="D63C387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435A1F44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CF86BF4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ABE4E784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4BFC887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FDAB70E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1BC46FA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2766E00A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98EC166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5F6C7545"/>
    <w:multiLevelType w:val="hybridMultilevel"/>
    <w:tmpl w:val="39EA3AD0"/>
    <w:lvl w:ilvl="0" w:tplc="9F249B4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  <w:bCs w:val="0"/>
      </w:rPr>
    </w:lvl>
    <w:lvl w:ilvl="1" w:tplc="38324F2E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FD6CDF78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952AE5B6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DB6793A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3772819C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C88E747A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D936801E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937A55B8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6">
    <w:nsid w:val="635E4A16"/>
    <w:multiLevelType w:val="hybridMultilevel"/>
    <w:tmpl w:val="F5765880"/>
    <w:lvl w:ilvl="0" w:tplc="8C9E247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FBD493C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E14FE6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E4872C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9041A5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752512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1C23EE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1E4432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51A07A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69105291"/>
    <w:multiLevelType w:val="hybridMultilevel"/>
    <w:tmpl w:val="AD10D366"/>
    <w:lvl w:ilvl="0" w:tplc="87D0D48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E23A77E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4D22A8C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C264F1EC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D887FD8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EFC037B0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A5A8378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33A1044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67300A7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69815050"/>
    <w:multiLevelType w:val="hybridMultilevel"/>
    <w:tmpl w:val="BA304F6A"/>
    <w:lvl w:ilvl="0" w:tplc="F276532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1C88DB1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CC2ED2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6BEA86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51CE95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44ACC4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70EB29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8A02BB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666536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6A994D1B"/>
    <w:multiLevelType w:val="hybridMultilevel"/>
    <w:tmpl w:val="8CE258E4"/>
    <w:lvl w:ilvl="0" w:tplc="A3E29E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C7489A2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FB85314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ADD07C8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3E2AA2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7D30241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395AAD3C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5704BB0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D756BC2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6AA74E22"/>
    <w:multiLevelType w:val="hybridMultilevel"/>
    <w:tmpl w:val="6EE0F1FC"/>
    <w:lvl w:ilvl="0" w:tplc="E2D6F1A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A40832F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600B454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B08C99F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F5A4CA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64407364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461AC01A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55B8CF7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D9FC1CC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>
    <w:nsid w:val="79587D87"/>
    <w:multiLevelType w:val="hybridMultilevel"/>
    <w:tmpl w:val="0888ADD8"/>
    <w:lvl w:ilvl="0" w:tplc="C574B012">
      <w:start w:val="9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4A7259AC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71DC8C7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19AC52E0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B6824CE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558C0BE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D520AFDE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79BCA0BA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8C6EFEC2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>
    <w:nsid w:val="7962683B"/>
    <w:multiLevelType w:val="hybridMultilevel"/>
    <w:tmpl w:val="B9A445F2"/>
    <w:lvl w:ilvl="0" w:tplc="B234EA6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1B1C645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12A0AC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EE8BD7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22A7B7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60C384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76041E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EAE234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1A4089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B054291"/>
    <w:multiLevelType w:val="hybridMultilevel"/>
    <w:tmpl w:val="F618A6F4"/>
    <w:lvl w:ilvl="0" w:tplc="5436FD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FAF04BB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C50221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7508C5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3AE3E6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B8E52A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0DEBF0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104861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476B84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C853FC3"/>
    <w:multiLevelType w:val="hybridMultilevel"/>
    <w:tmpl w:val="D23E50FA"/>
    <w:lvl w:ilvl="0" w:tplc="E490E3CE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6CE6430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12C09E0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2E8AC1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40BE41D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2E56FD2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45788DE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A904ACE0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C0D67A10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>
    <w:nsid w:val="7DA02C1C"/>
    <w:multiLevelType w:val="hybridMultilevel"/>
    <w:tmpl w:val="D244F000"/>
    <w:lvl w:ilvl="0" w:tplc="B588C1F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2D5C6708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2F88EE1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6CAA434E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58FC38CE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896379A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9DC2CD3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42C28BE0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767C08A4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23"/>
  </w:num>
  <w:num w:numId="5">
    <w:abstractNumId w:val="1"/>
  </w:num>
  <w:num w:numId="6">
    <w:abstractNumId w:val="25"/>
  </w:num>
  <w:num w:numId="7">
    <w:abstractNumId w:val="0"/>
  </w:num>
  <w:num w:numId="8">
    <w:abstractNumId w:val="17"/>
  </w:num>
  <w:num w:numId="9">
    <w:abstractNumId w:val="12"/>
  </w:num>
  <w:num w:numId="10">
    <w:abstractNumId w:val="24"/>
  </w:num>
  <w:num w:numId="11">
    <w:abstractNumId w:val="21"/>
  </w:num>
  <w:num w:numId="12">
    <w:abstractNumId w:val="20"/>
  </w:num>
  <w:num w:numId="13">
    <w:abstractNumId w:val="15"/>
  </w:num>
  <w:num w:numId="14">
    <w:abstractNumId w:val="6"/>
  </w:num>
  <w:num w:numId="15">
    <w:abstractNumId w:val="13"/>
  </w:num>
  <w:num w:numId="16">
    <w:abstractNumId w:val="14"/>
  </w:num>
  <w:num w:numId="17">
    <w:abstractNumId w:val="19"/>
  </w:num>
  <w:num w:numId="18">
    <w:abstractNumId w:val="2"/>
  </w:num>
  <w:num w:numId="19">
    <w:abstractNumId w:val="11"/>
  </w:num>
  <w:num w:numId="20">
    <w:abstractNumId w:val="5"/>
  </w:num>
  <w:num w:numId="21">
    <w:abstractNumId w:val="22"/>
  </w:num>
  <w:num w:numId="22">
    <w:abstractNumId w:val="18"/>
  </w:num>
  <w:num w:numId="23">
    <w:abstractNumId w:val="4"/>
  </w:num>
  <w:num w:numId="24">
    <w:abstractNumId w:val="10"/>
  </w:num>
  <w:num w:numId="25">
    <w:abstractNumId w:val="1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DAA"/>
    <w:rsid w:val="00015F72"/>
    <w:rsid w:val="00022DD4"/>
    <w:rsid w:val="00031D12"/>
    <w:rsid w:val="00031E5B"/>
    <w:rsid w:val="00036027"/>
    <w:rsid w:val="00040787"/>
    <w:rsid w:val="00040D6D"/>
    <w:rsid w:val="00046F63"/>
    <w:rsid w:val="0004729E"/>
    <w:rsid w:val="00050569"/>
    <w:rsid w:val="00053614"/>
    <w:rsid w:val="000568CA"/>
    <w:rsid w:val="00057322"/>
    <w:rsid w:val="000737EE"/>
    <w:rsid w:val="0008058B"/>
    <w:rsid w:val="0008100F"/>
    <w:rsid w:val="000830D1"/>
    <w:rsid w:val="00084864"/>
    <w:rsid w:val="00090B6D"/>
    <w:rsid w:val="0009481C"/>
    <w:rsid w:val="000B1E5E"/>
    <w:rsid w:val="000B42AB"/>
    <w:rsid w:val="000B69EB"/>
    <w:rsid w:val="000B73E9"/>
    <w:rsid w:val="000C36EE"/>
    <w:rsid w:val="000C6239"/>
    <w:rsid w:val="000C784B"/>
    <w:rsid w:val="000C796C"/>
    <w:rsid w:val="000D58A5"/>
    <w:rsid w:val="000D7EB8"/>
    <w:rsid w:val="000E6158"/>
    <w:rsid w:val="000F2C43"/>
    <w:rsid w:val="000F6403"/>
    <w:rsid w:val="000F6889"/>
    <w:rsid w:val="001019AC"/>
    <w:rsid w:val="00103A1E"/>
    <w:rsid w:val="00120116"/>
    <w:rsid w:val="00120B41"/>
    <w:rsid w:val="00122707"/>
    <w:rsid w:val="00125D19"/>
    <w:rsid w:val="00131BED"/>
    <w:rsid w:val="0013541E"/>
    <w:rsid w:val="001364E0"/>
    <w:rsid w:val="0013748B"/>
    <w:rsid w:val="00145249"/>
    <w:rsid w:val="001505D7"/>
    <w:rsid w:val="00150F99"/>
    <w:rsid w:val="001515C7"/>
    <w:rsid w:val="001519B4"/>
    <w:rsid w:val="001544F6"/>
    <w:rsid w:val="00154E82"/>
    <w:rsid w:val="00155078"/>
    <w:rsid w:val="00164F7B"/>
    <w:rsid w:val="001707E2"/>
    <w:rsid w:val="0017114E"/>
    <w:rsid w:val="00181689"/>
    <w:rsid w:val="00187B24"/>
    <w:rsid w:val="001908AF"/>
    <w:rsid w:val="00192400"/>
    <w:rsid w:val="001A4B39"/>
    <w:rsid w:val="001B553B"/>
    <w:rsid w:val="001B6FEA"/>
    <w:rsid w:val="001B77FD"/>
    <w:rsid w:val="001C3766"/>
    <w:rsid w:val="001C5A6E"/>
    <w:rsid w:val="001C7BF2"/>
    <w:rsid w:val="001D0FD4"/>
    <w:rsid w:val="001F1965"/>
    <w:rsid w:val="001F39CE"/>
    <w:rsid w:val="001F4680"/>
    <w:rsid w:val="001F515B"/>
    <w:rsid w:val="001F5CDD"/>
    <w:rsid w:val="001F61A7"/>
    <w:rsid w:val="002022C1"/>
    <w:rsid w:val="00217591"/>
    <w:rsid w:val="00221811"/>
    <w:rsid w:val="002245DA"/>
    <w:rsid w:val="0022496B"/>
    <w:rsid w:val="002255D3"/>
    <w:rsid w:val="002302D2"/>
    <w:rsid w:val="00240219"/>
    <w:rsid w:val="00242317"/>
    <w:rsid w:val="00251A54"/>
    <w:rsid w:val="002562A2"/>
    <w:rsid w:val="00262481"/>
    <w:rsid w:val="0026267C"/>
    <w:rsid w:val="0026410C"/>
    <w:rsid w:val="002668B8"/>
    <w:rsid w:val="00275A9F"/>
    <w:rsid w:val="00294C24"/>
    <w:rsid w:val="00296572"/>
    <w:rsid w:val="00297FE6"/>
    <w:rsid w:val="002A3805"/>
    <w:rsid w:val="002A4569"/>
    <w:rsid w:val="002A58C6"/>
    <w:rsid w:val="002B00E1"/>
    <w:rsid w:val="002B4A4B"/>
    <w:rsid w:val="002B6872"/>
    <w:rsid w:val="002B727A"/>
    <w:rsid w:val="002C2E97"/>
    <w:rsid w:val="002C61D2"/>
    <w:rsid w:val="002D2FE9"/>
    <w:rsid w:val="002E7C75"/>
    <w:rsid w:val="002F01E3"/>
    <w:rsid w:val="002F30B9"/>
    <w:rsid w:val="00302F66"/>
    <w:rsid w:val="00313A52"/>
    <w:rsid w:val="00322021"/>
    <w:rsid w:val="003250E5"/>
    <w:rsid w:val="0032663C"/>
    <w:rsid w:val="00330973"/>
    <w:rsid w:val="0033625F"/>
    <w:rsid w:val="00340CB2"/>
    <w:rsid w:val="00347CCC"/>
    <w:rsid w:val="003525C5"/>
    <w:rsid w:val="00352B59"/>
    <w:rsid w:val="0035397B"/>
    <w:rsid w:val="00353EB5"/>
    <w:rsid w:val="00354ACE"/>
    <w:rsid w:val="00355410"/>
    <w:rsid w:val="0036323B"/>
    <w:rsid w:val="00364465"/>
    <w:rsid w:val="0036504C"/>
    <w:rsid w:val="00375BDD"/>
    <w:rsid w:val="00376196"/>
    <w:rsid w:val="00377E1D"/>
    <w:rsid w:val="003861AE"/>
    <w:rsid w:val="00392A0F"/>
    <w:rsid w:val="00392E4D"/>
    <w:rsid w:val="00396016"/>
    <w:rsid w:val="003A00E5"/>
    <w:rsid w:val="003A386A"/>
    <w:rsid w:val="003A45B5"/>
    <w:rsid w:val="003A6CB7"/>
    <w:rsid w:val="003B71AB"/>
    <w:rsid w:val="003B71E0"/>
    <w:rsid w:val="003C6BBC"/>
    <w:rsid w:val="003D347E"/>
    <w:rsid w:val="003D6DD3"/>
    <w:rsid w:val="003D7AA2"/>
    <w:rsid w:val="003E1495"/>
    <w:rsid w:val="003E179A"/>
    <w:rsid w:val="003E35E8"/>
    <w:rsid w:val="003F0ABC"/>
    <w:rsid w:val="003F202E"/>
    <w:rsid w:val="00401C24"/>
    <w:rsid w:val="00413782"/>
    <w:rsid w:val="004145D2"/>
    <w:rsid w:val="00416A33"/>
    <w:rsid w:val="00422DFF"/>
    <w:rsid w:val="00433ACB"/>
    <w:rsid w:val="004400E8"/>
    <w:rsid w:val="00440C7E"/>
    <w:rsid w:val="00440CD5"/>
    <w:rsid w:val="00446565"/>
    <w:rsid w:val="00446A0A"/>
    <w:rsid w:val="00450573"/>
    <w:rsid w:val="00451E6E"/>
    <w:rsid w:val="00460F88"/>
    <w:rsid w:val="00461D6D"/>
    <w:rsid w:val="00465D77"/>
    <w:rsid w:val="004663CE"/>
    <w:rsid w:val="00480A43"/>
    <w:rsid w:val="004819C8"/>
    <w:rsid w:val="00482E99"/>
    <w:rsid w:val="0048787D"/>
    <w:rsid w:val="004905EA"/>
    <w:rsid w:val="00490799"/>
    <w:rsid w:val="00494532"/>
    <w:rsid w:val="004A3827"/>
    <w:rsid w:val="004A6C17"/>
    <w:rsid w:val="004B0DCC"/>
    <w:rsid w:val="004B7880"/>
    <w:rsid w:val="004C0055"/>
    <w:rsid w:val="004C28EE"/>
    <w:rsid w:val="004C6FEC"/>
    <w:rsid w:val="004E202D"/>
    <w:rsid w:val="004E5406"/>
    <w:rsid w:val="00500C30"/>
    <w:rsid w:val="00502540"/>
    <w:rsid w:val="00506534"/>
    <w:rsid w:val="00507616"/>
    <w:rsid w:val="00513EBE"/>
    <w:rsid w:val="00513F1B"/>
    <w:rsid w:val="00514141"/>
    <w:rsid w:val="00514539"/>
    <w:rsid w:val="00515F80"/>
    <w:rsid w:val="0051789B"/>
    <w:rsid w:val="00522C68"/>
    <w:rsid w:val="005430F7"/>
    <w:rsid w:val="00545E19"/>
    <w:rsid w:val="00550C33"/>
    <w:rsid w:val="005560AA"/>
    <w:rsid w:val="00573152"/>
    <w:rsid w:val="00580700"/>
    <w:rsid w:val="0058452D"/>
    <w:rsid w:val="00587D45"/>
    <w:rsid w:val="00590BA6"/>
    <w:rsid w:val="00593DD7"/>
    <w:rsid w:val="005A6456"/>
    <w:rsid w:val="005B1F57"/>
    <w:rsid w:val="005B43B3"/>
    <w:rsid w:val="005C1BF0"/>
    <w:rsid w:val="005C4B8B"/>
    <w:rsid w:val="005C5B88"/>
    <w:rsid w:val="005D16F8"/>
    <w:rsid w:val="005D3765"/>
    <w:rsid w:val="005D3DAB"/>
    <w:rsid w:val="005E32FC"/>
    <w:rsid w:val="005F5C1C"/>
    <w:rsid w:val="006019B1"/>
    <w:rsid w:val="00606079"/>
    <w:rsid w:val="006100A8"/>
    <w:rsid w:val="006155F1"/>
    <w:rsid w:val="006175A0"/>
    <w:rsid w:val="00626C1E"/>
    <w:rsid w:val="00626D7F"/>
    <w:rsid w:val="00627FB4"/>
    <w:rsid w:val="00635E5B"/>
    <w:rsid w:val="00641B6B"/>
    <w:rsid w:val="00641B7B"/>
    <w:rsid w:val="006428BF"/>
    <w:rsid w:val="00652A4E"/>
    <w:rsid w:val="006568C8"/>
    <w:rsid w:val="00657CE3"/>
    <w:rsid w:val="0066058F"/>
    <w:rsid w:val="00661244"/>
    <w:rsid w:val="00662C8B"/>
    <w:rsid w:val="006668E5"/>
    <w:rsid w:val="00673BF5"/>
    <w:rsid w:val="006773B3"/>
    <w:rsid w:val="006812C9"/>
    <w:rsid w:val="00684A55"/>
    <w:rsid w:val="0068678A"/>
    <w:rsid w:val="006908DF"/>
    <w:rsid w:val="006A0AC9"/>
    <w:rsid w:val="006A138C"/>
    <w:rsid w:val="006A3349"/>
    <w:rsid w:val="006A5E04"/>
    <w:rsid w:val="006B7327"/>
    <w:rsid w:val="006E14FA"/>
    <w:rsid w:val="006F0C55"/>
    <w:rsid w:val="006F2197"/>
    <w:rsid w:val="006F6191"/>
    <w:rsid w:val="006F6A72"/>
    <w:rsid w:val="006F6CE2"/>
    <w:rsid w:val="00704E35"/>
    <w:rsid w:val="00705C7F"/>
    <w:rsid w:val="00705D79"/>
    <w:rsid w:val="00710275"/>
    <w:rsid w:val="00712883"/>
    <w:rsid w:val="00721F2A"/>
    <w:rsid w:val="0072211B"/>
    <w:rsid w:val="00723CD3"/>
    <w:rsid w:val="00724C17"/>
    <w:rsid w:val="0072702D"/>
    <w:rsid w:val="007369E9"/>
    <w:rsid w:val="007419EF"/>
    <w:rsid w:val="00741C9C"/>
    <w:rsid w:val="007443E5"/>
    <w:rsid w:val="00744785"/>
    <w:rsid w:val="00746604"/>
    <w:rsid w:val="00746CC2"/>
    <w:rsid w:val="0075310C"/>
    <w:rsid w:val="0075489D"/>
    <w:rsid w:val="00755254"/>
    <w:rsid w:val="007630E9"/>
    <w:rsid w:val="00764679"/>
    <w:rsid w:val="0076797C"/>
    <w:rsid w:val="00774494"/>
    <w:rsid w:val="007774F3"/>
    <w:rsid w:val="00781B11"/>
    <w:rsid w:val="00791BF0"/>
    <w:rsid w:val="007A0A3D"/>
    <w:rsid w:val="007A1CE9"/>
    <w:rsid w:val="007A3A6F"/>
    <w:rsid w:val="007A7473"/>
    <w:rsid w:val="007B0AC2"/>
    <w:rsid w:val="007B42A1"/>
    <w:rsid w:val="007C0618"/>
    <w:rsid w:val="007C79CE"/>
    <w:rsid w:val="007C7CF6"/>
    <w:rsid w:val="007D2AE4"/>
    <w:rsid w:val="007D2C10"/>
    <w:rsid w:val="007D545A"/>
    <w:rsid w:val="007E0DF9"/>
    <w:rsid w:val="007E371D"/>
    <w:rsid w:val="007F36FE"/>
    <w:rsid w:val="007F54CB"/>
    <w:rsid w:val="007F6858"/>
    <w:rsid w:val="00801BA5"/>
    <w:rsid w:val="00804614"/>
    <w:rsid w:val="00810AFE"/>
    <w:rsid w:val="008156FD"/>
    <w:rsid w:val="00823723"/>
    <w:rsid w:val="00826610"/>
    <w:rsid w:val="008329B3"/>
    <w:rsid w:val="008342DD"/>
    <w:rsid w:val="008379D3"/>
    <w:rsid w:val="008677A6"/>
    <w:rsid w:val="00873952"/>
    <w:rsid w:val="0087478B"/>
    <w:rsid w:val="00876848"/>
    <w:rsid w:val="00882485"/>
    <w:rsid w:val="0088528B"/>
    <w:rsid w:val="00896173"/>
    <w:rsid w:val="008A0923"/>
    <w:rsid w:val="008A0D3C"/>
    <w:rsid w:val="008A6956"/>
    <w:rsid w:val="008A778D"/>
    <w:rsid w:val="008B16F1"/>
    <w:rsid w:val="008B6405"/>
    <w:rsid w:val="008B76CD"/>
    <w:rsid w:val="008D0411"/>
    <w:rsid w:val="008D6345"/>
    <w:rsid w:val="008E2396"/>
    <w:rsid w:val="008E47FD"/>
    <w:rsid w:val="008F274C"/>
    <w:rsid w:val="008F5A2F"/>
    <w:rsid w:val="008F67EC"/>
    <w:rsid w:val="00921DEF"/>
    <w:rsid w:val="009233E8"/>
    <w:rsid w:val="0093118D"/>
    <w:rsid w:val="0094035E"/>
    <w:rsid w:val="009456A1"/>
    <w:rsid w:val="00946A4F"/>
    <w:rsid w:val="00953C2E"/>
    <w:rsid w:val="00954450"/>
    <w:rsid w:val="009604AE"/>
    <w:rsid w:val="009606B7"/>
    <w:rsid w:val="00966CC1"/>
    <w:rsid w:val="00967BB4"/>
    <w:rsid w:val="009704CA"/>
    <w:rsid w:val="00970D86"/>
    <w:rsid w:val="00990C33"/>
    <w:rsid w:val="00996C69"/>
    <w:rsid w:val="009A03D6"/>
    <w:rsid w:val="009A453A"/>
    <w:rsid w:val="009B2CF8"/>
    <w:rsid w:val="009C012E"/>
    <w:rsid w:val="009C0332"/>
    <w:rsid w:val="009D34C0"/>
    <w:rsid w:val="009D3A7D"/>
    <w:rsid w:val="009E57FA"/>
    <w:rsid w:val="009E6FC4"/>
    <w:rsid w:val="009F1316"/>
    <w:rsid w:val="009F14A1"/>
    <w:rsid w:val="009F1B8E"/>
    <w:rsid w:val="009F382E"/>
    <w:rsid w:val="009F38CE"/>
    <w:rsid w:val="009F5AA3"/>
    <w:rsid w:val="00A02473"/>
    <w:rsid w:val="00A03B07"/>
    <w:rsid w:val="00A06C98"/>
    <w:rsid w:val="00A15708"/>
    <w:rsid w:val="00A26930"/>
    <w:rsid w:val="00A30363"/>
    <w:rsid w:val="00A31909"/>
    <w:rsid w:val="00A37B4C"/>
    <w:rsid w:val="00A40078"/>
    <w:rsid w:val="00A42243"/>
    <w:rsid w:val="00A5481F"/>
    <w:rsid w:val="00A55634"/>
    <w:rsid w:val="00A55E27"/>
    <w:rsid w:val="00A57505"/>
    <w:rsid w:val="00A57584"/>
    <w:rsid w:val="00A658A6"/>
    <w:rsid w:val="00A716CE"/>
    <w:rsid w:val="00A800FB"/>
    <w:rsid w:val="00A85A2A"/>
    <w:rsid w:val="00A85A97"/>
    <w:rsid w:val="00A87C3F"/>
    <w:rsid w:val="00A90B2A"/>
    <w:rsid w:val="00A91EA1"/>
    <w:rsid w:val="00A969B9"/>
    <w:rsid w:val="00A96AC7"/>
    <w:rsid w:val="00A96DA4"/>
    <w:rsid w:val="00A973B1"/>
    <w:rsid w:val="00AA75EB"/>
    <w:rsid w:val="00AB3D24"/>
    <w:rsid w:val="00AB7A00"/>
    <w:rsid w:val="00AC3C70"/>
    <w:rsid w:val="00AC75C5"/>
    <w:rsid w:val="00AD7CD9"/>
    <w:rsid w:val="00AE3007"/>
    <w:rsid w:val="00AE39F6"/>
    <w:rsid w:val="00AE6266"/>
    <w:rsid w:val="00AF231B"/>
    <w:rsid w:val="00AF648A"/>
    <w:rsid w:val="00B008A0"/>
    <w:rsid w:val="00B017D5"/>
    <w:rsid w:val="00B22047"/>
    <w:rsid w:val="00B25964"/>
    <w:rsid w:val="00B27056"/>
    <w:rsid w:val="00B30CAB"/>
    <w:rsid w:val="00B37C89"/>
    <w:rsid w:val="00B44F3B"/>
    <w:rsid w:val="00B4542E"/>
    <w:rsid w:val="00B53220"/>
    <w:rsid w:val="00B635F6"/>
    <w:rsid w:val="00B64EE8"/>
    <w:rsid w:val="00B71B1D"/>
    <w:rsid w:val="00B74D80"/>
    <w:rsid w:val="00B8018F"/>
    <w:rsid w:val="00B827F7"/>
    <w:rsid w:val="00B842F3"/>
    <w:rsid w:val="00B90643"/>
    <w:rsid w:val="00BA5DDD"/>
    <w:rsid w:val="00BB1CF8"/>
    <w:rsid w:val="00BB2F97"/>
    <w:rsid w:val="00BB3AB5"/>
    <w:rsid w:val="00BB49D9"/>
    <w:rsid w:val="00BC0247"/>
    <w:rsid w:val="00BD3F4B"/>
    <w:rsid w:val="00BD5F66"/>
    <w:rsid w:val="00BE0B22"/>
    <w:rsid w:val="00BE5907"/>
    <w:rsid w:val="00C07CE9"/>
    <w:rsid w:val="00C12A7F"/>
    <w:rsid w:val="00C13BB2"/>
    <w:rsid w:val="00C16A6A"/>
    <w:rsid w:val="00C20927"/>
    <w:rsid w:val="00C22467"/>
    <w:rsid w:val="00C23421"/>
    <w:rsid w:val="00C30D8F"/>
    <w:rsid w:val="00C43A80"/>
    <w:rsid w:val="00C452F8"/>
    <w:rsid w:val="00C548F8"/>
    <w:rsid w:val="00C57F6A"/>
    <w:rsid w:val="00C639D3"/>
    <w:rsid w:val="00C6473B"/>
    <w:rsid w:val="00C71CA8"/>
    <w:rsid w:val="00C74A59"/>
    <w:rsid w:val="00C81B48"/>
    <w:rsid w:val="00C90463"/>
    <w:rsid w:val="00CA2E6A"/>
    <w:rsid w:val="00CA46D7"/>
    <w:rsid w:val="00CA510A"/>
    <w:rsid w:val="00CB0F4A"/>
    <w:rsid w:val="00CE1791"/>
    <w:rsid w:val="00CE32B1"/>
    <w:rsid w:val="00CE7D9C"/>
    <w:rsid w:val="00CF2FFB"/>
    <w:rsid w:val="00CF662D"/>
    <w:rsid w:val="00D02DD6"/>
    <w:rsid w:val="00D05184"/>
    <w:rsid w:val="00D13E92"/>
    <w:rsid w:val="00D22BA3"/>
    <w:rsid w:val="00D239FF"/>
    <w:rsid w:val="00D24404"/>
    <w:rsid w:val="00D2743A"/>
    <w:rsid w:val="00D329B5"/>
    <w:rsid w:val="00D351F4"/>
    <w:rsid w:val="00D441DA"/>
    <w:rsid w:val="00D47781"/>
    <w:rsid w:val="00D63F9B"/>
    <w:rsid w:val="00D644BB"/>
    <w:rsid w:val="00D64B25"/>
    <w:rsid w:val="00D7072E"/>
    <w:rsid w:val="00D72DF2"/>
    <w:rsid w:val="00D77859"/>
    <w:rsid w:val="00D77A8C"/>
    <w:rsid w:val="00D77CC9"/>
    <w:rsid w:val="00D81AD8"/>
    <w:rsid w:val="00D83281"/>
    <w:rsid w:val="00D87227"/>
    <w:rsid w:val="00D90E5C"/>
    <w:rsid w:val="00DA37C0"/>
    <w:rsid w:val="00DB0308"/>
    <w:rsid w:val="00DB7B32"/>
    <w:rsid w:val="00DB7EDE"/>
    <w:rsid w:val="00DC2A49"/>
    <w:rsid w:val="00DD5A89"/>
    <w:rsid w:val="00DD6FDF"/>
    <w:rsid w:val="00DE0AAB"/>
    <w:rsid w:val="00DE6C7B"/>
    <w:rsid w:val="00DE72CD"/>
    <w:rsid w:val="00DF0208"/>
    <w:rsid w:val="00DF5AF8"/>
    <w:rsid w:val="00DF5CDB"/>
    <w:rsid w:val="00E04E2F"/>
    <w:rsid w:val="00E05D4A"/>
    <w:rsid w:val="00E21114"/>
    <w:rsid w:val="00E2145D"/>
    <w:rsid w:val="00E21D1E"/>
    <w:rsid w:val="00E2442A"/>
    <w:rsid w:val="00E27156"/>
    <w:rsid w:val="00E32054"/>
    <w:rsid w:val="00E33D6D"/>
    <w:rsid w:val="00E346BF"/>
    <w:rsid w:val="00E37725"/>
    <w:rsid w:val="00E45742"/>
    <w:rsid w:val="00E54793"/>
    <w:rsid w:val="00E5544B"/>
    <w:rsid w:val="00E56E96"/>
    <w:rsid w:val="00E67688"/>
    <w:rsid w:val="00E829FF"/>
    <w:rsid w:val="00E82FBC"/>
    <w:rsid w:val="00E97DDC"/>
    <w:rsid w:val="00EA03B9"/>
    <w:rsid w:val="00EA6058"/>
    <w:rsid w:val="00EB2670"/>
    <w:rsid w:val="00EB65DA"/>
    <w:rsid w:val="00EB7CE3"/>
    <w:rsid w:val="00ED1E5C"/>
    <w:rsid w:val="00EE072E"/>
    <w:rsid w:val="00EF1DA6"/>
    <w:rsid w:val="00EF1EEA"/>
    <w:rsid w:val="00EF2212"/>
    <w:rsid w:val="00EF3C89"/>
    <w:rsid w:val="00F00AE4"/>
    <w:rsid w:val="00F01416"/>
    <w:rsid w:val="00F0184C"/>
    <w:rsid w:val="00F06DAA"/>
    <w:rsid w:val="00F11A25"/>
    <w:rsid w:val="00F13113"/>
    <w:rsid w:val="00F136D8"/>
    <w:rsid w:val="00F2182C"/>
    <w:rsid w:val="00F2224B"/>
    <w:rsid w:val="00F22B65"/>
    <w:rsid w:val="00F3096A"/>
    <w:rsid w:val="00F34F53"/>
    <w:rsid w:val="00F36C60"/>
    <w:rsid w:val="00F40F74"/>
    <w:rsid w:val="00F412F1"/>
    <w:rsid w:val="00F437EB"/>
    <w:rsid w:val="00F47BF5"/>
    <w:rsid w:val="00F5079F"/>
    <w:rsid w:val="00F53C6B"/>
    <w:rsid w:val="00F61319"/>
    <w:rsid w:val="00F76A18"/>
    <w:rsid w:val="00F8269D"/>
    <w:rsid w:val="00FA0696"/>
    <w:rsid w:val="00FA0C70"/>
    <w:rsid w:val="00FA6CC4"/>
    <w:rsid w:val="00FA741F"/>
    <w:rsid w:val="00FA75EC"/>
    <w:rsid w:val="00FB0927"/>
    <w:rsid w:val="00FC1ED4"/>
    <w:rsid w:val="00FC2D81"/>
    <w:rsid w:val="00FC353A"/>
    <w:rsid w:val="00FD28C0"/>
    <w:rsid w:val="00FD3DCF"/>
    <w:rsid w:val="00FD7D97"/>
    <w:rsid w:val="00FE1A25"/>
    <w:rsid w:val="00FE1BCE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4785"/>
    <w:rPr>
      <w:rFonts w:ascii="Times New Roman" w:eastAsia="Times New Roman" w:hAnsi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744785"/>
    <w:pPr>
      <w:widowControl w:val="0"/>
      <w:spacing w:before="108" w:after="108"/>
      <w:jc w:val="center"/>
      <w:outlineLvl w:val="0"/>
    </w:pPr>
    <w:rPr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44785"/>
    <w:pPr>
      <w:keepNext/>
      <w:keepLines/>
      <w:spacing w:before="20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qFormat/>
    <w:rsid w:val="00744785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rsid w:val="00744785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744785"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744785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44785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rsid w:val="00744785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rsid w:val="00744785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rsid w:val="00744785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rsid w:val="00744785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rsid w:val="00744785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rsid w:val="00744785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rsid w:val="00744785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rsid w:val="00744785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rsid w:val="00744785"/>
    <w:rPr>
      <w:rFonts w:ascii="Arial" w:eastAsia="Times New Roman" w:hAnsi="Arial" w:cs="Arial"/>
      <w:i/>
      <w:iCs/>
      <w:sz w:val="21"/>
      <w:szCs w:val="21"/>
    </w:rPr>
  </w:style>
  <w:style w:type="character" w:customStyle="1" w:styleId="TitleChar">
    <w:name w:val="Title Char"/>
    <w:rsid w:val="00744785"/>
    <w:rPr>
      <w:rFonts w:cs="Times New Roman"/>
      <w:sz w:val="48"/>
      <w:szCs w:val="48"/>
    </w:rPr>
  </w:style>
  <w:style w:type="character" w:customStyle="1" w:styleId="SubtitleChar">
    <w:name w:val="Subtitle Char"/>
    <w:rsid w:val="00744785"/>
    <w:rPr>
      <w:rFonts w:cs="Times New Roman"/>
      <w:sz w:val="24"/>
      <w:szCs w:val="24"/>
    </w:rPr>
  </w:style>
  <w:style w:type="character" w:customStyle="1" w:styleId="QuoteChar">
    <w:name w:val="Quote Char"/>
    <w:rsid w:val="00744785"/>
    <w:rPr>
      <w:i/>
    </w:rPr>
  </w:style>
  <w:style w:type="character" w:customStyle="1" w:styleId="IntenseQuoteChar">
    <w:name w:val="Intense Quote Char"/>
    <w:rsid w:val="00744785"/>
    <w:rPr>
      <w:i/>
    </w:rPr>
  </w:style>
  <w:style w:type="character" w:customStyle="1" w:styleId="FootnoteTextChar">
    <w:name w:val="Footnote Text Char"/>
    <w:rsid w:val="00744785"/>
    <w:rPr>
      <w:sz w:val="18"/>
    </w:rPr>
  </w:style>
  <w:style w:type="character" w:customStyle="1" w:styleId="EndnoteTextChar">
    <w:name w:val="Endnote Text Char"/>
    <w:rsid w:val="00744785"/>
    <w:rPr>
      <w:sz w:val="20"/>
    </w:rPr>
  </w:style>
  <w:style w:type="character" w:customStyle="1" w:styleId="Heading1Char">
    <w:name w:val="Heading 1 Char"/>
    <w:rsid w:val="00744785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rsid w:val="00744785"/>
    <w:rPr>
      <w:rFonts w:ascii="Arial" w:eastAsia="Times New Roman" w:hAnsi="Arial" w:cs="Arial"/>
      <w:sz w:val="34"/>
    </w:rPr>
  </w:style>
  <w:style w:type="character" w:customStyle="1" w:styleId="30">
    <w:name w:val="Заголовок 3 Знак"/>
    <w:link w:val="3"/>
    <w:locked/>
    <w:rsid w:val="00744785"/>
    <w:rPr>
      <w:rFonts w:ascii="Arial" w:eastAsia="Times New Roman" w:hAnsi="Arial" w:cs="Arial"/>
      <w:sz w:val="30"/>
      <w:szCs w:val="30"/>
    </w:rPr>
  </w:style>
  <w:style w:type="character" w:customStyle="1" w:styleId="40">
    <w:name w:val="Заголовок 4 Знак"/>
    <w:link w:val="4"/>
    <w:locked/>
    <w:rsid w:val="00744785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locked/>
    <w:rsid w:val="00744785"/>
    <w:rPr>
      <w:rFonts w:ascii="Arial" w:eastAsia="Times New Roman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locked/>
    <w:rsid w:val="00744785"/>
    <w:rPr>
      <w:rFonts w:ascii="Arial" w:eastAsia="Times New Roman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744785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locked/>
    <w:rsid w:val="00744785"/>
    <w:rPr>
      <w:rFonts w:ascii="Arial" w:eastAsia="Times New Roman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locked/>
    <w:rsid w:val="00744785"/>
    <w:rPr>
      <w:rFonts w:ascii="Arial" w:eastAsia="Times New Roman" w:hAnsi="Arial" w:cs="Arial"/>
      <w:i/>
      <w:iCs/>
      <w:sz w:val="21"/>
      <w:szCs w:val="21"/>
    </w:rPr>
  </w:style>
  <w:style w:type="paragraph" w:customStyle="1" w:styleId="11">
    <w:name w:val="Без интервала1"/>
    <w:rsid w:val="00744785"/>
    <w:rPr>
      <w:rFonts w:eastAsia="Times New Roman"/>
      <w:sz w:val="22"/>
      <w:szCs w:val="22"/>
      <w:lang w:eastAsia="en-US"/>
    </w:rPr>
  </w:style>
  <w:style w:type="paragraph" w:styleId="a3">
    <w:name w:val="Title"/>
    <w:basedOn w:val="a"/>
    <w:next w:val="a"/>
    <w:link w:val="a4"/>
    <w:qFormat/>
    <w:rsid w:val="00744785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sid w:val="00744785"/>
    <w:rPr>
      <w:rFonts w:cs="Times New Roman"/>
      <w:sz w:val="48"/>
      <w:szCs w:val="48"/>
    </w:rPr>
  </w:style>
  <w:style w:type="paragraph" w:styleId="a5">
    <w:name w:val="Subtitle"/>
    <w:basedOn w:val="a"/>
    <w:next w:val="a"/>
    <w:link w:val="a6"/>
    <w:qFormat/>
    <w:rsid w:val="00744785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sid w:val="00744785"/>
    <w:rPr>
      <w:rFonts w:cs="Times New Roman"/>
      <w:sz w:val="24"/>
      <w:szCs w:val="24"/>
    </w:rPr>
  </w:style>
  <w:style w:type="paragraph" w:customStyle="1" w:styleId="21">
    <w:name w:val="Цитата 21"/>
    <w:basedOn w:val="a"/>
    <w:next w:val="a"/>
    <w:link w:val="QuoteChar1"/>
    <w:rsid w:val="00744785"/>
    <w:pPr>
      <w:ind w:left="720" w:right="720"/>
    </w:pPr>
    <w:rPr>
      <w:rFonts w:ascii="Calibri" w:hAnsi="Calibri"/>
      <w:i/>
      <w:sz w:val="20"/>
      <w:szCs w:val="20"/>
      <w:lang w:eastAsia="ru-RU"/>
    </w:rPr>
  </w:style>
  <w:style w:type="character" w:customStyle="1" w:styleId="QuoteChar1">
    <w:name w:val="Quote Char1"/>
    <w:link w:val="21"/>
    <w:locked/>
    <w:rsid w:val="00744785"/>
    <w:rPr>
      <w:i/>
    </w:rPr>
  </w:style>
  <w:style w:type="paragraph" w:customStyle="1" w:styleId="12">
    <w:name w:val="Выделенная цитата1"/>
    <w:basedOn w:val="a"/>
    <w:next w:val="a"/>
    <w:link w:val="IntenseQuoteChar1"/>
    <w:rsid w:val="007447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1">
    <w:name w:val="Intense Quote Char1"/>
    <w:link w:val="12"/>
    <w:locked/>
    <w:rsid w:val="00744785"/>
    <w:rPr>
      <w:i/>
    </w:rPr>
  </w:style>
  <w:style w:type="character" w:customStyle="1" w:styleId="HeaderChar">
    <w:name w:val="Header Char"/>
    <w:rsid w:val="00744785"/>
    <w:rPr>
      <w:rFonts w:cs="Times New Roman"/>
    </w:rPr>
  </w:style>
  <w:style w:type="character" w:customStyle="1" w:styleId="FooterChar">
    <w:name w:val="Footer Char"/>
    <w:rsid w:val="00744785"/>
    <w:rPr>
      <w:rFonts w:cs="Times New Roman"/>
    </w:rPr>
  </w:style>
  <w:style w:type="paragraph" w:styleId="a7">
    <w:name w:val="caption"/>
    <w:basedOn w:val="a"/>
    <w:next w:val="a"/>
    <w:qFormat/>
    <w:rsid w:val="00744785"/>
    <w:pPr>
      <w:spacing w:line="276" w:lineRule="auto"/>
    </w:pPr>
    <w:rPr>
      <w:b/>
      <w:bCs/>
      <w:color w:val="4472C4"/>
      <w:sz w:val="18"/>
      <w:szCs w:val="18"/>
    </w:rPr>
  </w:style>
  <w:style w:type="character" w:customStyle="1" w:styleId="CaptionChar">
    <w:name w:val="Caption Char"/>
    <w:rsid w:val="00744785"/>
  </w:style>
  <w:style w:type="table" w:styleId="a8">
    <w:name w:val="Table Grid"/>
    <w:basedOn w:val="a1"/>
    <w:rsid w:val="00744785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sid w:val="00744785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rsid w:val="00744785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rsid w:val="00744785"/>
    <w:rPr>
      <w:rFonts w:eastAsia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semiHidden/>
    <w:rsid w:val="00744785"/>
    <w:pPr>
      <w:spacing w:after="40"/>
    </w:pPr>
    <w:rPr>
      <w:rFonts w:ascii="Calibri" w:hAnsi="Calibri"/>
      <w:sz w:val="18"/>
      <w:szCs w:val="20"/>
      <w:lang w:eastAsia="ru-RU"/>
    </w:rPr>
  </w:style>
  <w:style w:type="character" w:customStyle="1" w:styleId="aa">
    <w:name w:val="Текст сноски Знак"/>
    <w:link w:val="a9"/>
    <w:locked/>
    <w:rsid w:val="00744785"/>
    <w:rPr>
      <w:sz w:val="18"/>
    </w:rPr>
  </w:style>
  <w:style w:type="character" w:styleId="ab">
    <w:name w:val="footnote reference"/>
    <w:rsid w:val="00744785"/>
    <w:rPr>
      <w:rFonts w:cs="Times New Roman"/>
      <w:vertAlign w:val="superscript"/>
    </w:rPr>
  </w:style>
  <w:style w:type="paragraph" w:styleId="ac">
    <w:name w:val="endnote text"/>
    <w:basedOn w:val="a"/>
    <w:link w:val="ad"/>
    <w:semiHidden/>
    <w:rsid w:val="00744785"/>
    <w:rPr>
      <w:rFonts w:ascii="Calibri" w:hAnsi="Calibri"/>
      <w:sz w:val="20"/>
      <w:szCs w:val="20"/>
      <w:lang w:eastAsia="ru-RU"/>
    </w:rPr>
  </w:style>
  <w:style w:type="character" w:customStyle="1" w:styleId="ad">
    <w:name w:val="Текст концевой сноски Знак"/>
    <w:link w:val="ac"/>
    <w:locked/>
    <w:rsid w:val="00744785"/>
    <w:rPr>
      <w:sz w:val="20"/>
    </w:rPr>
  </w:style>
  <w:style w:type="character" w:styleId="ae">
    <w:name w:val="endnote reference"/>
    <w:semiHidden/>
    <w:rsid w:val="00744785"/>
    <w:rPr>
      <w:rFonts w:cs="Times New Roman"/>
      <w:vertAlign w:val="superscript"/>
    </w:rPr>
  </w:style>
  <w:style w:type="paragraph" w:styleId="13">
    <w:name w:val="toc 1"/>
    <w:basedOn w:val="a"/>
    <w:next w:val="a"/>
    <w:rsid w:val="00744785"/>
    <w:pPr>
      <w:spacing w:after="57"/>
    </w:pPr>
  </w:style>
  <w:style w:type="paragraph" w:styleId="22">
    <w:name w:val="toc 2"/>
    <w:basedOn w:val="a"/>
    <w:next w:val="a"/>
    <w:rsid w:val="00744785"/>
    <w:pPr>
      <w:spacing w:after="57"/>
      <w:ind w:left="283"/>
    </w:pPr>
  </w:style>
  <w:style w:type="paragraph" w:styleId="32">
    <w:name w:val="toc 3"/>
    <w:basedOn w:val="a"/>
    <w:next w:val="a"/>
    <w:rsid w:val="00744785"/>
    <w:pPr>
      <w:spacing w:after="57"/>
      <w:ind w:left="567"/>
    </w:pPr>
  </w:style>
  <w:style w:type="paragraph" w:styleId="42">
    <w:name w:val="toc 4"/>
    <w:basedOn w:val="a"/>
    <w:next w:val="a"/>
    <w:rsid w:val="00744785"/>
    <w:pPr>
      <w:spacing w:after="57"/>
      <w:ind w:left="850"/>
    </w:pPr>
  </w:style>
  <w:style w:type="paragraph" w:styleId="52">
    <w:name w:val="toc 5"/>
    <w:basedOn w:val="a"/>
    <w:next w:val="a"/>
    <w:rsid w:val="00744785"/>
    <w:pPr>
      <w:spacing w:after="57"/>
      <w:ind w:left="1134"/>
    </w:pPr>
  </w:style>
  <w:style w:type="paragraph" w:styleId="61">
    <w:name w:val="toc 6"/>
    <w:basedOn w:val="a"/>
    <w:next w:val="a"/>
    <w:rsid w:val="00744785"/>
    <w:pPr>
      <w:spacing w:after="57"/>
      <w:ind w:left="1417"/>
    </w:pPr>
  </w:style>
  <w:style w:type="paragraph" w:styleId="71">
    <w:name w:val="toc 7"/>
    <w:basedOn w:val="a"/>
    <w:next w:val="a"/>
    <w:rsid w:val="00744785"/>
    <w:pPr>
      <w:spacing w:after="57"/>
      <w:ind w:left="1701"/>
    </w:pPr>
  </w:style>
  <w:style w:type="paragraph" w:styleId="81">
    <w:name w:val="toc 8"/>
    <w:basedOn w:val="a"/>
    <w:next w:val="a"/>
    <w:rsid w:val="00744785"/>
    <w:pPr>
      <w:spacing w:after="57"/>
      <w:ind w:left="1984"/>
    </w:pPr>
  </w:style>
  <w:style w:type="paragraph" w:styleId="91">
    <w:name w:val="toc 9"/>
    <w:basedOn w:val="a"/>
    <w:next w:val="a"/>
    <w:rsid w:val="00744785"/>
    <w:pPr>
      <w:spacing w:after="57"/>
      <w:ind w:left="2268"/>
    </w:pPr>
  </w:style>
  <w:style w:type="paragraph" w:customStyle="1" w:styleId="14">
    <w:name w:val="Заголовок оглавления1"/>
    <w:rsid w:val="00744785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af">
    <w:name w:val="table of figures"/>
    <w:basedOn w:val="a"/>
    <w:next w:val="a"/>
    <w:rsid w:val="00744785"/>
  </w:style>
  <w:style w:type="paragraph" w:customStyle="1" w:styleId="af0">
    <w:name w:val="Заголовок статьи"/>
    <w:basedOn w:val="a"/>
    <w:next w:val="a"/>
    <w:rsid w:val="00744785"/>
    <w:pPr>
      <w:widowControl w:val="0"/>
      <w:ind w:left="1612" w:hanging="892"/>
      <w:jc w:val="both"/>
    </w:pPr>
    <w:rPr>
      <w:sz w:val="24"/>
      <w:szCs w:val="24"/>
      <w:lang w:eastAsia="ru-RU"/>
    </w:rPr>
  </w:style>
  <w:style w:type="character" w:customStyle="1" w:styleId="af1">
    <w:name w:val="Цветовое выделение"/>
    <w:rsid w:val="00744785"/>
    <w:rPr>
      <w:b/>
      <w:color w:val="26282F"/>
    </w:rPr>
  </w:style>
  <w:style w:type="table" w:customStyle="1" w:styleId="15">
    <w:name w:val="Сетка таблицы1"/>
    <w:rsid w:val="00744785"/>
    <w:rPr>
      <w:rFonts w:ascii="Arial Unicode MS" w:eastAsia="Times New Roman" w:hAnsi="Arial Unicode MS"/>
      <w:color w:val="000000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semiHidden/>
    <w:rsid w:val="00744785"/>
    <w:rPr>
      <w:rFonts w:cs="Times New Roman"/>
      <w:color w:val="0000FF"/>
      <w:u w:val="single"/>
    </w:rPr>
  </w:style>
  <w:style w:type="paragraph" w:customStyle="1" w:styleId="16">
    <w:name w:val="Абзац списка1"/>
    <w:basedOn w:val="a"/>
    <w:rsid w:val="00744785"/>
    <w:pPr>
      <w:ind w:left="720"/>
      <w:contextualSpacing/>
    </w:pPr>
  </w:style>
  <w:style w:type="character" w:customStyle="1" w:styleId="af3">
    <w:name w:val="Гипертекстовая ссылка"/>
    <w:rsid w:val="00744785"/>
    <w:rPr>
      <w:rFonts w:cs="Times New Roman"/>
      <w:b/>
      <w:bCs/>
      <w:color w:val="106BBE"/>
    </w:rPr>
  </w:style>
  <w:style w:type="paragraph" w:customStyle="1" w:styleId="af4">
    <w:name w:val="Комментарий"/>
    <w:basedOn w:val="a"/>
    <w:next w:val="a"/>
    <w:rsid w:val="00744785"/>
    <w:pPr>
      <w:widowControl w:val="0"/>
      <w:spacing w:before="75"/>
      <w:ind w:left="170"/>
      <w:jc w:val="both"/>
    </w:pPr>
    <w:rPr>
      <w:color w:val="353842"/>
      <w:sz w:val="24"/>
      <w:szCs w:val="24"/>
      <w:lang w:eastAsia="ru-RU"/>
    </w:rPr>
  </w:style>
  <w:style w:type="paragraph" w:customStyle="1" w:styleId="af5">
    <w:name w:val="Информация о версии"/>
    <w:basedOn w:val="af4"/>
    <w:next w:val="a"/>
    <w:rsid w:val="00744785"/>
    <w:rPr>
      <w:i/>
      <w:iCs/>
    </w:rPr>
  </w:style>
  <w:style w:type="character" w:customStyle="1" w:styleId="10">
    <w:name w:val="Заголовок 1 Знак"/>
    <w:link w:val="1"/>
    <w:locked/>
    <w:rsid w:val="00744785"/>
    <w:rPr>
      <w:rFonts w:ascii="Times New Roman" w:eastAsia="Times New Roman" w:hAnsi="Times New Roman" w:cs="Times New Roman"/>
      <w:b/>
      <w:bCs/>
      <w:color w:val="26282F"/>
      <w:sz w:val="24"/>
      <w:szCs w:val="24"/>
      <w:lang w:val="x-none" w:eastAsia="ru-RU"/>
    </w:rPr>
  </w:style>
  <w:style w:type="paragraph" w:styleId="af6">
    <w:name w:val="header"/>
    <w:basedOn w:val="a"/>
    <w:link w:val="af7"/>
    <w:rsid w:val="0074478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locked/>
    <w:rsid w:val="00744785"/>
    <w:rPr>
      <w:rFonts w:ascii="Times New Roman" w:hAnsi="Times New Roman" w:cs="Times New Roman"/>
      <w:sz w:val="28"/>
      <w:szCs w:val="28"/>
    </w:rPr>
  </w:style>
  <w:style w:type="paragraph" w:styleId="af8">
    <w:name w:val="footer"/>
    <w:basedOn w:val="a"/>
    <w:link w:val="af9"/>
    <w:rsid w:val="0074478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locked/>
    <w:rsid w:val="00744785"/>
    <w:rPr>
      <w:rFonts w:ascii="Times New Roman" w:hAnsi="Times New Roman" w:cs="Times New Roman"/>
      <w:sz w:val="28"/>
      <w:szCs w:val="28"/>
    </w:rPr>
  </w:style>
  <w:style w:type="paragraph" w:customStyle="1" w:styleId="afa">
    <w:name w:val="Таблицы (моноширинный)"/>
    <w:basedOn w:val="a"/>
    <w:next w:val="a"/>
    <w:rsid w:val="00744785"/>
    <w:pPr>
      <w:widowControl w:val="0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link w:val="2"/>
    <w:locked/>
    <w:rsid w:val="00744785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afb">
    <w:name w:val="Balloon Text"/>
    <w:basedOn w:val="a"/>
    <w:link w:val="afc"/>
    <w:semiHidden/>
    <w:rsid w:val="00744785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semiHidden/>
    <w:locked/>
    <w:rsid w:val="00744785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744785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styleId="afd">
    <w:name w:val="Normal (Web)"/>
    <w:basedOn w:val="a"/>
    <w:semiHidden/>
    <w:rsid w:val="00744785"/>
    <w:rPr>
      <w:sz w:val="24"/>
      <w:szCs w:val="24"/>
    </w:rPr>
  </w:style>
  <w:style w:type="character" w:styleId="afe">
    <w:name w:val="Emphasis"/>
    <w:qFormat/>
    <w:rsid w:val="00744785"/>
    <w:rPr>
      <w:rFonts w:cs="Times New Roman"/>
      <w:i/>
      <w:iCs/>
    </w:rPr>
  </w:style>
  <w:style w:type="paragraph" w:customStyle="1" w:styleId="ConsPlusNormal">
    <w:name w:val="ConsPlusNormal"/>
    <w:rsid w:val="0074478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lang w:val="en-US" w:eastAsia="zh-CN"/>
    </w:rPr>
  </w:style>
  <w:style w:type="paragraph" w:customStyle="1" w:styleId="17">
    <w:name w:val="Основной текст1"/>
    <w:rsid w:val="0074478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74478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b/>
      <w:sz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4785"/>
    <w:rPr>
      <w:rFonts w:ascii="Times New Roman" w:eastAsia="Times New Roman" w:hAnsi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744785"/>
    <w:pPr>
      <w:widowControl w:val="0"/>
      <w:spacing w:before="108" w:after="108"/>
      <w:jc w:val="center"/>
      <w:outlineLvl w:val="0"/>
    </w:pPr>
    <w:rPr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44785"/>
    <w:pPr>
      <w:keepNext/>
      <w:keepLines/>
      <w:spacing w:before="20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qFormat/>
    <w:rsid w:val="00744785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rsid w:val="00744785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744785"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rsid w:val="00744785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744785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rsid w:val="00744785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rsid w:val="00744785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rsid w:val="00744785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rsid w:val="00744785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rsid w:val="00744785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rsid w:val="00744785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rsid w:val="00744785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rsid w:val="00744785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rsid w:val="00744785"/>
    <w:rPr>
      <w:rFonts w:ascii="Arial" w:eastAsia="Times New Roman" w:hAnsi="Arial" w:cs="Arial"/>
      <w:i/>
      <w:iCs/>
      <w:sz w:val="21"/>
      <w:szCs w:val="21"/>
    </w:rPr>
  </w:style>
  <w:style w:type="character" w:customStyle="1" w:styleId="TitleChar">
    <w:name w:val="Title Char"/>
    <w:rsid w:val="00744785"/>
    <w:rPr>
      <w:rFonts w:cs="Times New Roman"/>
      <w:sz w:val="48"/>
      <w:szCs w:val="48"/>
    </w:rPr>
  </w:style>
  <w:style w:type="character" w:customStyle="1" w:styleId="SubtitleChar">
    <w:name w:val="Subtitle Char"/>
    <w:rsid w:val="00744785"/>
    <w:rPr>
      <w:rFonts w:cs="Times New Roman"/>
      <w:sz w:val="24"/>
      <w:szCs w:val="24"/>
    </w:rPr>
  </w:style>
  <w:style w:type="character" w:customStyle="1" w:styleId="QuoteChar">
    <w:name w:val="Quote Char"/>
    <w:rsid w:val="00744785"/>
    <w:rPr>
      <w:i/>
    </w:rPr>
  </w:style>
  <w:style w:type="character" w:customStyle="1" w:styleId="IntenseQuoteChar">
    <w:name w:val="Intense Quote Char"/>
    <w:rsid w:val="00744785"/>
    <w:rPr>
      <w:i/>
    </w:rPr>
  </w:style>
  <w:style w:type="character" w:customStyle="1" w:styleId="FootnoteTextChar">
    <w:name w:val="Footnote Text Char"/>
    <w:rsid w:val="00744785"/>
    <w:rPr>
      <w:sz w:val="18"/>
    </w:rPr>
  </w:style>
  <w:style w:type="character" w:customStyle="1" w:styleId="EndnoteTextChar">
    <w:name w:val="Endnote Text Char"/>
    <w:rsid w:val="00744785"/>
    <w:rPr>
      <w:sz w:val="20"/>
    </w:rPr>
  </w:style>
  <w:style w:type="character" w:customStyle="1" w:styleId="Heading1Char">
    <w:name w:val="Heading 1 Char"/>
    <w:rsid w:val="00744785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rsid w:val="00744785"/>
    <w:rPr>
      <w:rFonts w:ascii="Arial" w:eastAsia="Times New Roman" w:hAnsi="Arial" w:cs="Arial"/>
      <w:sz w:val="34"/>
    </w:rPr>
  </w:style>
  <w:style w:type="character" w:customStyle="1" w:styleId="30">
    <w:name w:val="Заголовок 3 Знак"/>
    <w:link w:val="3"/>
    <w:locked/>
    <w:rsid w:val="00744785"/>
    <w:rPr>
      <w:rFonts w:ascii="Arial" w:eastAsia="Times New Roman" w:hAnsi="Arial" w:cs="Arial"/>
      <w:sz w:val="30"/>
      <w:szCs w:val="30"/>
    </w:rPr>
  </w:style>
  <w:style w:type="character" w:customStyle="1" w:styleId="40">
    <w:name w:val="Заголовок 4 Знак"/>
    <w:link w:val="4"/>
    <w:locked/>
    <w:rsid w:val="00744785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locked/>
    <w:rsid w:val="00744785"/>
    <w:rPr>
      <w:rFonts w:ascii="Arial" w:eastAsia="Times New Roman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locked/>
    <w:rsid w:val="00744785"/>
    <w:rPr>
      <w:rFonts w:ascii="Arial" w:eastAsia="Times New Roman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744785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locked/>
    <w:rsid w:val="00744785"/>
    <w:rPr>
      <w:rFonts w:ascii="Arial" w:eastAsia="Times New Roman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locked/>
    <w:rsid w:val="00744785"/>
    <w:rPr>
      <w:rFonts w:ascii="Arial" w:eastAsia="Times New Roman" w:hAnsi="Arial" w:cs="Arial"/>
      <w:i/>
      <w:iCs/>
      <w:sz w:val="21"/>
      <w:szCs w:val="21"/>
    </w:rPr>
  </w:style>
  <w:style w:type="paragraph" w:customStyle="1" w:styleId="11">
    <w:name w:val="Без интервала1"/>
    <w:rsid w:val="00744785"/>
    <w:rPr>
      <w:rFonts w:eastAsia="Times New Roman"/>
      <w:sz w:val="22"/>
      <w:szCs w:val="22"/>
      <w:lang w:eastAsia="en-US"/>
    </w:rPr>
  </w:style>
  <w:style w:type="paragraph" w:styleId="a3">
    <w:name w:val="Title"/>
    <w:basedOn w:val="a"/>
    <w:next w:val="a"/>
    <w:link w:val="a4"/>
    <w:qFormat/>
    <w:rsid w:val="00744785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locked/>
    <w:rsid w:val="00744785"/>
    <w:rPr>
      <w:rFonts w:cs="Times New Roman"/>
      <w:sz w:val="48"/>
      <w:szCs w:val="48"/>
    </w:rPr>
  </w:style>
  <w:style w:type="paragraph" w:styleId="a5">
    <w:name w:val="Subtitle"/>
    <w:basedOn w:val="a"/>
    <w:next w:val="a"/>
    <w:link w:val="a6"/>
    <w:qFormat/>
    <w:rsid w:val="00744785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sid w:val="00744785"/>
    <w:rPr>
      <w:rFonts w:cs="Times New Roman"/>
      <w:sz w:val="24"/>
      <w:szCs w:val="24"/>
    </w:rPr>
  </w:style>
  <w:style w:type="paragraph" w:customStyle="1" w:styleId="21">
    <w:name w:val="Цитата 21"/>
    <w:basedOn w:val="a"/>
    <w:next w:val="a"/>
    <w:link w:val="QuoteChar1"/>
    <w:rsid w:val="00744785"/>
    <w:pPr>
      <w:ind w:left="720" w:right="720"/>
    </w:pPr>
    <w:rPr>
      <w:rFonts w:ascii="Calibri" w:hAnsi="Calibri"/>
      <w:i/>
      <w:sz w:val="20"/>
      <w:szCs w:val="20"/>
      <w:lang w:eastAsia="ru-RU"/>
    </w:rPr>
  </w:style>
  <w:style w:type="character" w:customStyle="1" w:styleId="QuoteChar1">
    <w:name w:val="Quote Char1"/>
    <w:link w:val="21"/>
    <w:locked/>
    <w:rsid w:val="00744785"/>
    <w:rPr>
      <w:i/>
    </w:rPr>
  </w:style>
  <w:style w:type="paragraph" w:customStyle="1" w:styleId="12">
    <w:name w:val="Выделенная цитата1"/>
    <w:basedOn w:val="a"/>
    <w:next w:val="a"/>
    <w:link w:val="IntenseQuoteChar1"/>
    <w:rsid w:val="007447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1">
    <w:name w:val="Intense Quote Char1"/>
    <w:link w:val="12"/>
    <w:locked/>
    <w:rsid w:val="00744785"/>
    <w:rPr>
      <w:i/>
    </w:rPr>
  </w:style>
  <w:style w:type="character" w:customStyle="1" w:styleId="HeaderChar">
    <w:name w:val="Header Char"/>
    <w:rsid w:val="00744785"/>
    <w:rPr>
      <w:rFonts w:cs="Times New Roman"/>
    </w:rPr>
  </w:style>
  <w:style w:type="character" w:customStyle="1" w:styleId="FooterChar">
    <w:name w:val="Footer Char"/>
    <w:rsid w:val="00744785"/>
    <w:rPr>
      <w:rFonts w:cs="Times New Roman"/>
    </w:rPr>
  </w:style>
  <w:style w:type="paragraph" w:styleId="a7">
    <w:name w:val="caption"/>
    <w:basedOn w:val="a"/>
    <w:next w:val="a"/>
    <w:qFormat/>
    <w:rsid w:val="00744785"/>
    <w:pPr>
      <w:spacing w:line="276" w:lineRule="auto"/>
    </w:pPr>
    <w:rPr>
      <w:b/>
      <w:bCs/>
      <w:color w:val="4472C4"/>
      <w:sz w:val="18"/>
      <w:szCs w:val="18"/>
    </w:rPr>
  </w:style>
  <w:style w:type="character" w:customStyle="1" w:styleId="CaptionChar">
    <w:name w:val="Caption Char"/>
    <w:rsid w:val="00744785"/>
  </w:style>
  <w:style w:type="table" w:styleId="a8">
    <w:name w:val="Table Grid"/>
    <w:basedOn w:val="a1"/>
    <w:rsid w:val="00744785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rsid w:val="00744785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rsid w:val="00744785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rsid w:val="00744785"/>
    <w:rPr>
      <w:rFonts w:eastAsia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rsid w:val="0074478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rsid w:val="00744785"/>
    <w:rPr>
      <w:rFonts w:eastAsia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rsid w:val="0074478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semiHidden/>
    <w:rsid w:val="00744785"/>
    <w:pPr>
      <w:spacing w:after="40"/>
    </w:pPr>
    <w:rPr>
      <w:rFonts w:ascii="Calibri" w:hAnsi="Calibri"/>
      <w:sz w:val="18"/>
      <w:szCs w:val="20"/>
      <w:lang w:eastAsia="ru-RU"/>
    </w:rPr>
  </w:style>
  <w:style w:type="character" w:customStyle="1" w:styleId="aa">
    <w:name w:val="Текст сноски Знак"/>
    <w:link w:val="a9"/>
    <w:locked/>
    <w:rsid w:val="00744785"/>
    <w:rPr>
      <w:sz w:val="18"/>
    </w:rPr>
  </w:style>
  <w:style w:type="character" w:styleId="ab">
    <w:name w:val="footnote reference"/>
    <w:rsid w:val="00744785"/>
    <w:rPr>
      <w:rFonts w:cs="Times New Roman"/>
      <w:vertAlign w:val="superscript"/>
    </w:rPr>
  </w:style>
  <w:style w:type="paragraph" w:styleId="ac">
    <w:name w:val="endnote text"/>
    <w:basedOn w:val="a"/>
    <w:link w:val="ad"/>
    <w:semiHidden/>
    <w:rsid w:val="00744785"/>
    <w:rPr>
      <w:rFonts w:ascii="Calibri" w:hAnsi="Calibri"/>
      <w:sz w:val="20"/>
      <w:szCs w:val="20"/>
      <w:lang w:eastAsia="ru-RU"/>
    </w:rPr>
  </w:style>
  <w:style w:type="character" w:customStyle="1" w:styleId="ad">
    <w:name w:val="Текст концевой сноски Знак"/>
    <w:link w:val="ac"/>
    <w:locked/>
    <w:rsid w:val="00744785"/>
    <w:rPr>
      <w:sz w:val="20"/>
    </w:rPr>
  </w:style>
  <w:style w:type="character" w:styleId="ae">
    <w:name w:val="endnote reference"/>
    <w:semiHidden/>
    <w:rsid w:val="00744785"/>
    <w:rPr>
      <w:rFonts w:cs="Times New Roman"/>
      <w:vertAlign w:val="superscript"/>
    </w:rPr>
  </w:style>
  <w:style w:type="paragraph" w:styleId="13">
    <w:name w:val="toc 1"/>
    <w:basedOn w:val="a"/>
    <w:next w:val="a"/>
    <w:rsid w:val="00744785"/>
    <w:pPr>
      <w:spacing w:after="57"/>
    </w:pPr>
  </w:style>
  <w:style w:type="paragraph" w:styleId="22">
    <w:name w:val="toc 2"/>
    <w:basedOn w:val="a"/>
    <w:next w:val="a"/>
    <w:rsid w:val="00744785"/>
    <w:pPr>
      <w:spacing w:after="57"/>
      <w:ind w:left="283"/>
    </w:pPr>
  </w:style>
  <w:style w:type="paragraph" w:styleId="32">
    <w:name w:val="toc 3"/>
    <w:basedOn w:val="a"/>
    <w:next w:val="a"/>
    <w:rsid w:val="00744785"/>
    <w:pPr>
      <w:spacing w:after="57"/>
      <w:ind w:left="567"/>
    </w:pPr>
  </w:style>
  <w:style w:type="paragraph" w:styleId="42">
    <w:name w:val="toc 4"/>
    <w:basedOn w:val="a"/>
    <w:next w:val="a"/>
    <w:rsid w:val="00744785"/>
    <w:pPr>
      <w:spacing w:after="57"/>
      <w:ind w:left="850"/>
    </w:pPr>
  </w:style>
  <w:style w:type="paragraph" w:styleId="52">
    <w:name w:val="toc 5"/>
    <w:basedOn w:val="a"/>
    <w:next w:val="a"/>
    <w:rsid w:val="00744785"/>
    <w:pPr>
      <w:spacing w:after="57"/>
      <w:ind w:left="1134"/>
    </w:pPr>
  </w:style>
  <w:style w:type="paragraph" w:styleId="61">
    <w:name w:val="toc 6"/>
    <w:basedOn w:val="a"/>
    <w:next w:val="a"/>
    <w:rsid w:val="00744785"/>
    <w:pPr>
      <w:spacing w:after="57"/>
      <w:ind w:left="1417"/>
    </w:pPr>
  </w:style>
  <w:style w:type="paragraph" w:styleId="71">
    <w:name w:val="toc 7"/>
    <w:basedOn w:val="a"/>
    <w:next w:val="a"/>
    <w:rsid w:val="00744785"/>
    <w:pPr>
      <w:spacing w:after="57"/>
      <w:ind w:left="1701"/>
    </w:pPr>
  </w:style>
  <w:style w:type="paragraph" w:styleId="81">
    <w:name w:val="toc 8"/>
    <w:basedOn w:val="a"/>
    <w:next w:val="a"/>
    <w:rsid w:val="00744785"/>
    <w:pPr>
      <w:spacing w:after="57"/>
      <w:ind w:left="1984"/>
    </w:pPr>
  </w:style>
  <w:style w:type="paragraph" w:styleId="91">
    <w:name w:val="toc 9"/>
    <w:basedOn w:val="a"/>
    <w:next w:val="a"/>
    <w:rsid w:val="00744785"/>
    <w:pPr>
      <w:spacing w:after="57"/>
      <w:ind w:left="2268"/>
    </w:pPr>
  </w:style>
  <w:style w:type="paragraph" w:customStyle="1" w:styleId="14">
    <w:name w:val="Заголовок оглавления1"/>
    <w:rsid w:val="00744785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af">
    <w:name w:val="table of figures"/>
    <w:basedOn w:val="a"/>
    <w:next w:val="a"/>
    <w:rsid w:val="00744785"/>
  </w:style>
  <w:style w:type="paragraph" w:customStyle="1" w:styleId="af0">
    <w:name w:val="Заголовок статьи"/>
    <w:basedOn w:val="a"/>
    <w:next w:val="a"/>
    <w:rsid w:val="00744785"/>
    <w:pPr>
      <w:widowControl w:val="0"/>
      <w:ind w:left="1612" w:hanging="892"/>
      <w:jc w:val="both"/>
    </w:pPr>
    <w:rPr>
      <w:sz w:val="24"/>
      <w:szCs w:val="24"/>
      <w:lang w:eastAsia="ru-RU"/>
    </w:rPr>
  </w:style>
  <w:style w:type="character" w:customStyle="1" w:styleId="af1">
    <w:name w:val="Цветовое выделение"/>
    <w:rsid w:val="00744785"/>
    <w:rPr>
      <w:b/>
      <w:color w:val="26282F"/>
    </w:rPr>
  </w:style>
  <w:style w:type="table" w:customStyle="1" w:styleId="15">
    <w:name w:val="Сетка таблицы1"/>
    <w:rsid w:val="00744785"/>
    <w:rPr>
      <w:rFonts w:ascii="Arial Unicode MS" w:eastAsia="Times New Roman" w:hAnsi="Arial Unicode MS"/>
      <w:color w:val="000000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semiHidden/>
    <w:rsid w:val="00744785"/>
    <w:rPr>
      <w:rFonts w:cs="Times New Roman"/>
      <w:color w:val="0000FF"/>
      <w:u w:val="single"/>
    </w:rPr>
  </w:style>
  <w:style w:type="paragraph" w:customStyle="1" w:styleId="16">
    <w:name w:val="Абзац списка1"/>
    <w:basedOn w:val="a"/>
    <w:rsid w:val="00744785"/>
    <w:pPr>
      <w:ind w:left="720"/>
      <w:contextualSpacing/>
    </w:pPr>
  </w:style>
  <w:style w:type="character" w:customStyle="1" w:styleId="af3">
    <w:name w:val="Гипертекстовая ссылка"/>
    <w:rsid w:val="00744785"/>
    <w:rPr>
      <w:rFonts w:cs="Times New Roman"/>
      <w:b/>
      <w:bCs/>
      <w:color w:val="106BBE"/>
    </w:rPr>
  </w:style>
  <w:style w:type="paragraph" w:customStyle="1" w:styleId="af4">
    <w:name w:val="Комментарий"/>
    <w:basedOn w:val="a"/>
    <w:next w:val="a"/>
    <w:rsid w:val="00744785"/>
    <w:pPr>
      <w:widowControl w:val="0"/>
      <w:spacing w:before="75"/>
      <w:ind w:left="170"/>
      <w:jc w:val="both"/>
    </w:pPr>
    <w:rPr>
      <w:color w:val="353842"/>
      <w:sz w:val="24"/>
      <w:szCs w:val="24"/>
      <w:lang w:eastAsia="ru-RU"/>
    </w:rPr>
  </w:style>
  <w:style w:type="paragraph" w:customStyle="1" w:styleId="af5">
    <w:name w:val="Информация о версии"/>
    <w:basedOn w:val="af4"/>
    <w:next w:val="a"/>
    <w:rsid w:val="00744785"/>
    <w:rPr>
      <w:i/>
      <w:iCs/>
    </w:rPr>
  </w:style>
  <w:style w:type="character" w:customStyle="1" w:styleId="10">
    <w:name w:val="Заголовок 1 Знак"/>
    <w:link w:val="1"/>
    <w:locked/>
    <w:rsid w:val="00744785"/>
    <w:rPr>
      <w:rFonts w:ascii="Times New Roman" w:eastAsia="Times New Roman" w:hAnsi="Times New Roman" w:cs="Times New Roman"/>
      <w:b/>
      <w:bCs/>
      <w:color w:val="26282F"/>
      <w:sz w:val="24"/>
      <w:szCs w:val="24"/>
      <w:lang w:val="x-none" w:eastAsia="ru-RU"/>
    </w:rPr>
  </w:style>
  <w:style w:type="paragraph" w:styleId="af6">
    <w:name w:val="header"/>
    <w:basedOn w:val="a"/>
    <w:link w:val="af7"/>
    <w:rsid w:val="0074478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locked/>
    <w:rsid w:val="00744785"/>
    <w:rPr>
      <w:rFonts w:ascii="Times New Roman" w:hAnsi="Times New Roman" w:cs="Times New Roman"/>
      <w:sz w:val="28"/>
      <w:szCs w:val="28"/>
    </w:rPr>
  </w:style>
  <w:style w:type="paragraph" w:styleId="af8">
    <w:name w:val="footer"/>
    <w:basedOn w:val="a"/>
    <w:link w:val="af9"/>
    <w:rsid w:val="0074478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locked/>
    <w:rsid w:val="00744785"/>
    <w:rPr>
      <w:rFonts w:ascii="Times New Roman" w:hAnsi="Times New Roman" w:cs="Times New Roman"/>
      <w:sz w:val="28"/>
      <w:szCs w:val="28"/>
    </w:rPr>
  </w:style>
  <w:style w:type="paragraph" w:customStyle="1" w:styleId="afa">
    <w:name w:val="Таблицы (моноширинный)"/>
    <w:basedOn w:val="a"/>
    <w:next w:val="a"/>
    <w:rsid w:val="00744785"/>
    <w:pPr>
      <w:widowControl w:val="0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link w:val="2"/>
    <w:locked/>
    <w:rsid w:val="00744785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afb">
    <w:name w:val="Balloon Text"/>
    <w:basedOn w:val="a"/>
    <w:link w:val="afc"/>
    <w:semiHidden/>
    <w:rsid w:val="00744785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semiHidden/>
    <w:locked/>
    <w:rsid w:val="00744785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744785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styleId="afd">
    <w:name w:val="Normal (Web)"/>
    <w:basedOn w:val="a"/>
    <w:semiHidden/>
    <w:rsid w:val="00744785"/>
    <w:rPr>
      <w:sz w:val="24"/>
      <w:szCs w:val="24"/>
    </w:rPr>
  </w:style>
  <w:style w:type="character" w:styleId="afe">
    <w:name w:val="Emphasis"/>
    <w:qFormat/>
    <w:rsid w:val="00744785"/>
    <w:rPr>
      <w:rFonts w:cs="Times New Roman"/>
      <w:i/>
      <w:iCs/>
    </w:rPr>
  </w:style>
  <w:style w:type="paragraph" w:customStyle="1" w:styleId="ConsPlusNormal">
    <w:name w:val="ConsPlusNormal"/>
    <w:rsid w:val="0074478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lang w:val="en-US" w:eastAsia="zh-CN"/>
    </w:rPr>
  </w:style>
  <w:style w:type="paragraph" w:customStyle="1" w:styleId="17">
    <w:name w:val="Основной текст1"/>
    <w:rsid w:val="0074478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74478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b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1741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SPecialiST RePack</Company>
  <LinksUpToDate>false</LinksUpToDate>
  <CharactersWithSpaces>11648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Говорова Марина Анатольевна</dc:creator>
  <cp:lastModifiedBy>Леончик Александр Владимирович</cp:lastModifiedBy>
  <cp:revision>5</cp:revision>
  <cp:lastPrinted>2025-04-07T06:20:00Z</cp:lastPrinted>
  <dcterms:created xsi:type="dcterms:W3CDTF">2025-04-10T06:46:00Z</dcterms:created>
  <dcterms:modified xsi:type="dcterms:W3CDTF">2025-04-29T09:44:00Z</dcterms:modified>
</cp:coreProperties>
</file>