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A5381"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23.06.</w:t>
            </w:r>
            <w:r w:rsidR="006B77A4">
              <w:rPr>
                <w:noProof/>
                <w:color w:val="000000"/>
                <w:kern w:val="0"/>
                <w:sz w:val="26"/>
                <w:szCs w:val="20"/>
                <w:lang w:eastAsia="ru-RU"/>
              </w:rPr>
              <w:t>2026</w:t>
            </w:r>
            <w:r>
              <w:rPr>
                <w:noProof/>
                <w:color w:val="000000"/>
                <w:kern w:val="0"/>
                <w:sz w:val="26"/>
                <w:szCs w:val="20"/>
                <w:lang w:eastAsia="ru-RU"/>
              </w:rPr>
              <w:t xml:space="preserve"> № 289</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9A5381"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23.06.</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289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6F33BE" w:rsidRPr="006F33BE" w:rsidRDefault="006F33BE" w:rsidP="00965949">
      <w:pPr>
        <w:tabs>
          <w:tab w:val="left" w:pos="709"/>
          <w:tab w:val="left" w:pos="4820"/>
        </w:tabs>
        <w:suppressAutoHyphens w:val="0"/>
        <w:spacing w:line="240" w:lineRule="auto"/>
        <w:ind w:right="4818" w:firstLine="0"/>
        <w:rPr>
          <w:bCs/>
          <w:kern w:val="0"/>
          <w:sz w:val="28"/>
          <w:szCs w:val="28"/>
          <w:lang w:eastAsia="ru-RU"/>
        </w:rPr>
      </w:pPr>
      <w:r w:rsidRPr="006F33BE">
        <w:rPr>
          <w:bCs/>
          <w:kern w:val="0"/>
          <w:sz w:val="28"/>
          <w:szCs w:val="28"/>
          <w:lang w:eastAsia="ru-RU"/>
        </w:rPr>
        <w:t xml:space="preserve">Об утверждении административного регламента </w:t>
      </w:r>
      <w:r w:rsidRPr="006F33BE">
        <w:rPr>
          <w:kern w:val="0"/>
          <w:sz w:val="28"/>
          <w:szCs w:val="28"/>
          <w:lang w:eastAsia="ru-RU"/>
        </w:rPr>
        <w:t>администрации Янтиковского муниципального округа</w:t>
      </w:r>
      <w:r w:rsidRPr="006F33BE">
        <w:rPr>
          <w:rFonts w:eastAsiaTheme="minorHAnsi"/>
          <w:kern w:val="0"/>
          <w:sz w:val="28"/>
          <w:szCs w:val="28"/>
          <w:lang w:eastAsia="en-US"/>
        </w:rPr>
        <w:t xml:space="preserve"> </w:t>
      </w:r>
      <w:r w:rsidRPr="006F33BE">
        <w:rPr>
          <w:kern w:val="0"/>
          <w:sz w:val="28"/>
          <w:szCs w:val="28"/>
          <w:lang w:eastAsia="ru-RU"/>
        </w:rPr>
        <w:t>Чувашской Республики</w:t>
      </w:r>
      <w:r w:rsidRPr="006F33BE">
        <w:rPr>
          <w:bCs/>
          <w:kern w:val="0"/>
          <w:sz w:val="28"/>
          <w:szCs w:val="28"/>
          <w:lang w:eastAsia="ru-RU"/>
        </w:rPr>
        <w:t xml:space="preserve">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line="240" w:lineRule="auto"/>
        <w:ind w:firstLine="0"/>
        <w:rPr>
          <w:color w:val="000000" w:themeColor="text1"/>
          <w:kern w:val="0"/>
          <w:sz w:val="16"/>
          <w:szCs w:val="16"/>
          <w:lang w:eastAsia="ru-RU"/>
        </w:rPr>
      </w:pPr>
    </w:p>
    <w:p w:rsidR="006F33BE" w:rsidRPr="006F33BE" w:rsidRDefault="006F33BE" w:rsidP="006F33BE">
      <w:pPr>
        <w:shd w:val="clear" w:color="auto" w:fill="FFFFFF"/>
        <w:suppressAutoHyphens w:val="0"/>
        <w:spacing w:line="360" w:lineRule="auto"/>
        <w:rPr>
          <w:b/>
          <w:color w:val="000000" w:themeColor="text1"/>
          <w:kern w:val="0"/>
          <w:sz w:val="28"/>
          <w:szCs w:val="28"/>
          <w:lang w:eastAsia="ru-RU"/>
        </w:rPr>
      </w:pPr>
      <w:r w:rsidRPr="006F33BE">
        <w:rPr>
          <w:color w:val="000000" w:themeColor="text1"/>
          <w:kern w:val="0"/>
          <w:sz w:val="28"/>
          <w:szCs w:val="28"/>
          <w:lang w:eastAsia="ru-RU"/>
        </w:rPr>
        <w:t xml:space="preserve">В соответствии с </w:t>
      </w:r>
      <w:hyperlink r:id="rId10" w:anchor="/document/186367/entry/0" w:history="1">
        <w:r w:rsidRPr="006F33BE">
          <w:rPr>
            <w:color w:val="000000" w:themeColor="text1"/>
            <w:kern w:val="0"/>
            <w:sz w:val="28"/>
            <w:szCs w:val="28"/>
            <w:lang w:eastAsia="ru-RU"/>
          </w:rPr>
          <w:t>Федеральным законом</w:t>
        </w:r>
      </w:hyperlink>
      <w:r w:rsidRPr="006F33BE">
        <w:rPr>
          <w:color w:val="000000" w:themeColor="text1"/>
          <w:kern w:val="0"/>
          <w:sz w:val="28"/>
          <w:szCs w:val="28"/>
          <w:lang w:eastAsia="ru-RU"/>
        </w:rPr>
        <w:t xml:space="preserve"> от 06.10.2003 № 131-ФЗ «Об общих принципах организации местного самоуправления в Российской Федерации», </w:t>
      </w:r>
      <w:hyperlink r:id="rId11" w:anchor="/document/12177515/entry/0" w:history="1">
        <w:r w:rsidRPr="006F33BE">
          <w:rPr>
            <w:color w:val="000000" w:themeColor="text1"/>
            <w:kern w:val="0"/>
            <w:sz w:val="28"/>
            <w:szCs w:val="28"/>
            <w:lang w:eastAsia="ru-RU"/>
          </w:rPr>
          <w:t>Федеральным законом</w:t>
        </w:r>
      </w:hyperlink>
      <w:r w:rsidRPr="006F33BE">
        <w:rPr>
          <w:color w:val="000000" w:themeColor="text1"/>
          <w:kern w:val="0"/>
          <w:sz w:val="28"/>
          <w:szCs w:val="28"/>
          <w:lang w:eastAsia="ru-RU"/>
        </w:rPr>
        <w:t xml:space="preserve"> от 27.07.2010 № 210-ФЗ «Об организации предоставления государственных и муниципальных услуг», </w:t>
      </w:r>
      <w:hyperlink r:id="rId12" w:anchor="/document/17603980/entry/0" w:history="1">
        <w:r w:rsidRPr="006F33BE">
          <w:rPr>
            <w:color w:val="000000" w:themeColor="text1"/>
            <w:kern w:val="0"/>
            <w:sz w:val="28"/>
            <w:szCs w:val="28"/>
            <w:lang w:eastAsia="ru-RU"/>
          </w:rPr>
          <w:t>Законом</w:t>
        </w:r>
      </w:hyperlink>
      <w:r w:rsidRPr="006F33BE">
        <w:rPr>
          <w:color w:val="000000" w:themeColor="text1"/>
          <w:kern w:val="0"/>
          <w:sz w:val="28"/>
          <w:szCs w:val="28"/>
          <w:lang w:eastAsia="ru-RU"/>
        </w:rPr>
        <w:t xml:space="preserve"> Чувашской Республики от 18.10.2004 № 19 «Об организации местного самоуправления в Чувашской Республике», в целях повышения качества предоставления и доступности муниципальной услуги администрация Янтиковского муниципального округа </w:t>
      </w:r>
      <w:proofErr w:type="gramStart"/>
      <w:r w:rsidRPr="006F33BE">
        <w:rPr>
          <w:b/>
          <w:color w:val="000000" w:themeColor="text1"/>
          <w:kern w:val="0"/>
          <w:sz w:val="28"/>
          <w:szCs w:val="28"/>
          <w:lang w:eastAsia="ru-RU"/>
        </w:rPr>
        <w:t>п</w:t>
      </w:r>
      <w:proofErr w:type="gramEnd"/>
      <w:r w:rsidRPr="006F33BE">
        <w:rPr>
          <w:b/>
          <w:color w:val="000000" w:themeColor="text1"/>
          <w:kern w:val="0"/>
          <w:sz w:val="28"/>
          <w:szCs w:val="28"/>
          <w:lang w:eastAsia="ru-RU"/>
        </w:rPr>
        <w:t xml:space="preserve"> о с т а н </w:t>
      </w:r>
      <w:proofErr w:type="gramStart"/>
      <w:r w:rsidRPr="006F33BE">
        <w:rPr>
          <w:b/>
          <w:color w:val="000000" w:themeColor="text1"/>
          <w:kern w:val="0"/>
          <w:sz w:val="28"/>
          <w:szCs w:val="28"/>
          <w:lang w:eastAsia="ru-RU"/>
        </w:rPr>
        <w:t>о</w:t>
      </w:r>
      <w:proofErr w:type="gramEnd"/>
      <w:r w:rsidRPr="006F33BE">
        <w:rPr>
          <w:b/>
          <w:color w:val="000000" w:themeColor="text1"/>
          <w:kern w:val="0"/>
          <w:sz w:val="28"/>
          <w:szCs w:val="28"/>
          <w:lang w:eastAsia="ru-RU"/>
        </w:rPr>
        <w:t xml:space="preserve"> в л я е т:</w:t>
      </w:r>
    </w:p>
    <w:p w:rsidR="006F33BE" w:rsidRPr="006F33BE" w:rsidRDefault="006F33BE" w:rsidP="006F33BE">
      <w:pPr>
        <w:tabs>
          <w:tab w:val="left" w:pos="851"/>
        </w:tabs>
        <w:suppressAutoHyphens w:val="0"/>
        <w:spacing w:line="360" w:lineRule="auto"/>
        <w:ind w:right="-1"/>
        <w:rPr>
          <w:bCs/>
          <w:kern w:val="0"/>
          <w:sz w:val="28"/>
          <w:szCs w:val="28"/>
          <w:lang w:eastAsia="ru-RU"/>
        </w:rPr>
      </w:pPr>
      <w:r w:rsidRPr="006F33BE">
        <w:rPr>
          <w:color w:val="000000" w:themeColor="text1"/>
          <w:kern w:val="0"/>
          <w:sz w:val="28"/>
          <w:szCs w:val="28"/>
          <w:lang w:eastAsia="ru-RU"/>
        </w:rPr>
        <w:t xml:space="preserve">1.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w:t>
      </w:r>
      <w:r w:rsidRPr="006F33BE">
        <w:rPr>
          <w:bCs/>
          <w:kern w:val="0"/>
          <w:sz w:val="28"/>
          <w:szCs w:val="28"/>
          <w:lang w:eastAsia="ru-RU"/>
        </w:rPr>
        <w:t xml:space="preserve">«Предоставление земельного участка, находящегося в государственной или муниципальной собственности, гражданину или </w:t>
      </w:r>
      <w:r w:rsidRPr="006F33BE">
        <w:rPr>
          <w:bCs/>
          <w:kern w:val="0"/>
          <w:sz w:val="28"/>
          <w:szCs w:val="28"/>
          <w:lang w:eastAsia="ru-RU"/>
        </w:rPr>
        <w:lastRenderedPageBreak/>
        <w:t xml:space="preserve">юридическому лицу в собственность бесплатно» </w:t>
      </w:r>
      <w:r w:rsidRPr="006F33BE">
        <w:rPr>
          <w:color w:val="000000" w:themeColor="text1"/>
          <w:kern w:val="0"/>
          <w:sz w:val="28"/>
          <w:szCs w:val="28"/>
          <w:lang w:eastAsia="ru-RU"/>
        </w:rPr>
        <w:t>согласно приложению к настоящему постановлению.</w:t>
      </w:r>
    </w:p>
    <w:p w:rsidR="006F33BE" w:rsidRPr="006F33BE" w:rsidRDefault="006F33BE" w:rsidP="006F33BE">
      <w:pPr>
        <w:shd w:val="clear" w:color="auto" w:fill="FFFFFF"/>
        <w:suppressAutoHyphens w:val="0"/>
        <w:spacing w:line="360" w:lineRule="auto"/>
        <w:rPr>
          <w:color w:val="000000" w:themeColor="text1"/>
          <w:kern w:val="0"/>
          <w:sz w:val="28"/>
          <w:szCs w:val="28"/>
          <w:lang w:eastAsia="ru-RU"/>
        </w:rPr>
      </w:pPr>
      <w:r w:rsidRPr="006F33BE">
        <w:rPr>
          <w:color w:val="000000" w:themeColor="text1"/>
          <w:kern w:val="0"/>
          <w:sz w:val="28"/>
          <w:szCs w:val="28"/>
          <w:lang w:eastAsia="ru-RU"/>
        </w:rPr>
        <w:t>2. Признать утратившими силу:</w:t>
      </w:r>
    </w:p>
    <w:p w:rsidR="006F33BE" w:rsidRPr="006F33BE" w:rsidRDefault="006F33BE" w:rsidP="006F33BE">
      <w:pPr>
        <w:tabs>
          <w:tab w:val="left" w:pos="851"/>
        </w:tabs>
        <w:suppressAutoHyphens w:val="0"/>
        <w:spacing w:line="360" w:lineRule="auto"/>
        <w:ind w:right="-1"/>
        <w:rPr>
          <w:bCs/>
          <w:kern w:val="0"/>
          <w:sz w:val="28"/>
          <w:szCs w:val="28"/>
          <w:lang w:eastAsia="ru-RU"/>
        </w:rPr>
      </w:pPr>
      <w:r w:rsidRPr="006F33BE">
        <w:rPr>
          <w:color w:val="000000" w:themeColor="text1"/>
          <w:kern w:val="0"/>
          <w:sz w:val="28"/>
          <w:szCs w:val="28"/>
          <w:lang w:eastAsia="ru-RU"/>
        </w:rPr>
        <w:t xml:space="preserve">постановление администрации Янтиковского муниципального округа Чувашской Республики от 20.11.2023 № 1278 «Об утверждении административного регламента </w:t>
      </w:r>
      <w:r w:rsidRPr="006F33BE">
        <w:rPr>
          <w:rFonts w:eastAsiaTheme="minorHAnsi"/>
          <w:color w:val="000000" w:themeColor="text1"/>
          <w:kern w:val="0"/>
          <w:sz w:val="28"/>
          <w:szCs w:val="28"/>
          <w:lang w:eastAsia="en-US"/>
        </w:rPr>
        <w:t xml:space="preserve">администрации Янтиковского муниципального округа Чувашской Республики по предоставлению муниципальной услуги </w:t>
      </w:r>
      <w:r w:rsidRPr="006F33BE">
        <w:rPr>
          <w:bCs/>
          <w:kern w:val="0"/>
          <w:sz w:val="28"/>
          <w:szCs w:val="28"/>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6F33BE" w:rsidRDefault="006F33BE" w:rsidP="006F33BE">
      <w:pPr>
        <w:suppressAutoHyphens w:val="0"/>
        <w:spacing w:line="360" w:lineRule="auto"/>
        <w:ind w:right="-1"/>
        <w:rPr>
          <w:bCs/>
          <w:kern w:val="0"/>
          <w:sz w:val="28"/>
          <w:szCs w:val="28"/>
          <w:lang w:eastAsia="ru-RU"/>
        </w:rPr>
      </w:pPr>
      <w:r w:rsidRPr="006F33BE">
        <w:rPr>
          <w:color w:val="000000" w:themeColor="text1"/>
          <w:kern w:val="0"/>
          <w:sz w:val="28"/>
          <w:szCs w:val="28"/>
          <w:lang w:eastAsia="ru-RU"/>
        </w:rPr>
        <w:t xml:space="preserve">постановление администрации Янтиковского муниципального округа от 09.04.2025 № 252 «О внесении изменения в постановление администрации Янтиковского муниципального округа от 20.11.2023 № 1278 «Об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w:t>
      </w:r>
      <w:r w:rsidRPr="006F33BE">
        <w:rPr>
          <w:bCs/>
          <w:kern w:val="0"/>
          <w:sz w:val="28"/>
          <w:szCs w:val="28"/>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6F33BE" w:rsidRDefault="006F33BE" w:rsidP="006F33BE">
      <w:pPr>
        <w:shd w:val="clear" w:color="auto" w:fill="FFFFFF"/>
        <w:suppressAutoHyphens w:val="0"/>
        <w:spacing w:line="360" w:lineRule="auto"/>
        <w:rPr>
          <w:rFonts w:eastAsiaTheme="minorHAnsi"/>
          <w:color w:val="000000" w:themeColor="text1"/>
          <w:kern w:val="0"/>
          <w:sz w:val="28"/>
          <w:szCs w:val="28"/>
          <w:lang w:eastAsia="en-US"/>
        </w:rPr>
      </w:pPr>
      <w:r w:rsidRPr="006F33BE">
        <w:rPr>
          <w:color w:val="000000" w:themeColor="text1"/>
          <w:kern w:val="0"/>
          <w:sz w:val="28"/>
          <w:szCs w:val="28"/>
          <w:lang w:eastAsia="ru-RU"/>
        </w:rPr>
        <w:t>3. Настоящее постановление вступает в силу со дня его официального опубликования.</w:t>
      </w: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r w:rsidRPr="006F33BE">
        <w:rPr>
          <w:color w:val="000000" w:themeColor="text1"/>
          <w:kern w:val="0"/>
          <w:sz w:val="28"/>
          <w:szCs w:val="28"/>
          <w:lang w:eastAsia="ru-RU"/>
        </w:rPr>
        <w:t xml:space="preserve">Глава Янтиковского </w:t>
      </w: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r w:rsidRPr="006F33BE">
        <w:rPr>
          <w:color w:val="000000" w:themeColor="text1"/>
          <w:kern w:val="0"/>
          <w:sz w:val="28"/>
          <w:szCs w:val="28"/>
          <w:lang w:eastAsia="ru-RU"/>
        </w:rPr>
        <w:t>муниципального округа                                                                    О.А. Ломоносов</w:t>
      </w: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before="100" w:beforeAutospacing="1" w:after="100" w:afterAutospacing="1" w:line="240" w:lineRule="auto"/>
        <w:ind w:firstLine="0"/>
        <w:rPr>
          <w:color w:val="000000" w:themeColor="text1"/>
          <w:kern w:val="0"/>
          <w:sz w:val="28"/>
          <w:szCs w:val="28"/>
          <w:lang w:eastAsia="ru-RU"/>
        </w:rPr>
      </w:pPr>
    </w:p>
    <w:p w:rsidR="006F33BE" w:rsidRPr="006F33BE" w:rsidRDefault="006F33BE" w:rsidP="006F33BE">
      <w:pPr>
        <w:shd w:val="clear" w:color="auto" w:fill="FFFFFF"/>
        <w:suppressAutoHyphens w:val="0"/>
        <w:spacing w:before="100" w:beforeAutospacing="1" w:after="100" w:afterAutospacing="1" w:line="240" w:lineRule="auto"/>
        <w:ind w:firstLine="0"/>
        <w:rPr>
          <w:color w:val="000000" w:themeColor="text1"/>
          <w:kern w:val="0"/>
          <w:sz w:val="28"/>
          <w:szCs w:val="28"/>
          <w:lang w:eastAsia="ru-RU"/>
        </w:rPr>
        <w:sectPr w:rsidR="006F33BE" w:rsidRPr="006F33BE" w:rsidSect="006F33BE">
          <w:headerReference w:type="default" r:id="rId13"/>
          <w:headerReference w:type="first" r:id="rId14"/>
          <w:pgSz w:w="11906" w:h="16838"/>
          <w:pgMar w:top="1134" w:right="567" w:bottom="1134" w:left="1701" w:header="567" w:footer="709" w:gutter="0"/>
          <w:cols w:space="708"/>
          <w:titlePg/>
          <w:docGrid w:linePitch="360"/>
        </w:sectPr>
      </w:pPr>
    </w:p>
    <w:p w:rsidR="006F33BE" w:rsidRPr="006F33BE" w:rsidRDefault="006F33BE" w:rsidP="006F33BE">
      <w:pPr>
        <w:shd w:val="clear" w:color="auto" w:fill="FFFFFF"/>
        <w:tabs>
          <w:tab w:val="left" w:pos="709"/>
        </w:tabs>
        <w:suppressAutoHyphens w:val="0"/>
        <w:spacing w:line="240" w:lineRule="auto"/>
        <w:ind w:left="5670" w:firstLine="0"/>
        <w:jc w:val="left"/>
        <w:rPr>
          <w:color w:val="000000" w:themeColor="text1"/>
          <w:kern w:val="0"/>
          <w:lang w:eastAsia="ru-RU"/>
        </w:rPr>
      </w:pPr>
      <w:proofErr w:type="gramStart"/>
      <w:r w:rsidRPr="006F33BE">
        <w:rPr>
          <w:color w:val="000000" w:themeColor="text1"/>
          <w:kern w:val="0"/>
          <w:lang w:eastAsia="ru-RU"/>
        </w:rPr>
        <w:lastRenderedPageBreak/>
        <w:t>УТВЕРЖДЕН</w:t>
      </w:r>
      <w:proofErr w:type="gramEnd"/>
      <w:r w:rsidRPr="006F33BE">
        <w:rPr>
          <w:color w:val="000000" w:themeColor="text1"/>
          <w:kern w:val="0"/>
          <w:lang w:eastAsia="ru-RU"/>
        </w:rPr>
        <w:br/>
      </w:r>
      <w:hyperlink r:id="rId15" w:anchor="/document/407504815/entry/0" w:history="1">
        <w:r w:rsidRPr="006F33BE">
          <w:rPr>
            <w:color w:val="000000" w:themeColor="text1"/>
            <w:kern w:val="0"/>
            <w:lang w:eastAsia="ru-RU"/>
          </w:rPr>
          <w:t>постановлением</w:t>
        </w:r>
      </w:hyperlink>
      <w:r w:rsidRPr="006F33BE">
        <w:rPr>
          <w:color w:val="000000" w:themeColor="text1"/>
          <w:kern w:val="0"/>
          <w:lang w:eastAsia="ru-RU"/>
        </w:rPr>
        <w:t xml:space="preserve"> администрации </w:t>
      </w:r>
    </w:p>
    <w:p w:rsidR="006F33BE" w:rsidRPr="006F33BE" w:rsidRDefault="006F33BE" w:rsidP="006F33BE">
      <w:pPr>
        <w:shd w:val="clear" w:color="auto" w:fill="FFFFFF"/>
        <w:tabs>
          <w:tab w:val="left" w:pos="709"/>
        </w:tabs>
        <w:suppressAutoHyphens w:val="0"/>
        <w:spacing w:line="240" w:lineRule="auto"/>
        <w:ind w:left="5670" w:firstLine="0"/>
        <w:jc w:val="left"/>
        <w:rPr>
          <w:color w:val="000000" w:themeColor="text1"/>
          <w:kern w:val="0"/>
          <w:lang w:eastAsia="ru-RU"/>
        </w:rPr>
      </w:pPr>
      <w:r w:rsidRPr="006F33BE">
        <w:rPr>
          <w:color w:val="000000" w:themeColor="text1"/>
          <w:kern w:val="0"/>
          <w:lang w:eastAsia="ru-RU"/>
        </w:rPr>
        <w:t xml:space="preserve">Янтиковского муниципального округа </w:t>
      </w:r>
    </w:p>
    <w:p w:rsidR="006F33BE" w:rsidRPr="006F33BE" w:rsidRDefault="006F33BE" w:rsidP="006F33BE">
      <w:pPr>
        <w:shd w:val="clear" w:color="auto" w:fill="FFFFFF"/>
        <w:tabs>
          <w:tab w:val="left" w:pos="709"/>
        </w:tabs>
        <w:suppressAutoHyphens w:val="0"/>
        <w:spacing w:line="240" w:lineRule="auto"/>
        <w:ind w:left="5670" w:firstLine="0"/>
        <w:jc w:val="left"/>
        <w:rPr>
          <w:color w:val="000000" w:themeColor="text1"/>
          <w:kern w:val="0"/>
          <w:lang w:eastAsia="ru-RU"/>
        </w:rPr>
      </w:pPr>
      <w:r w:rsidRPr="006F33BE">
        <w:rPr>
          <w:color w:val="000000" w:themeColor="text1"/>
          <w:kern w:val="0"/>
          <w:lang w:eastAsia="ru-RU"/>
        </w:rPr>
        <w:t xml:space="preserve">от </w:t>
      </w:r>
      <w:r w:rsidR="009A5381">
        <w:rPr>
          <w:color w:val="000000" w:themeColor="text1"/>
          <w:kern w:val="0"/>
          <w:lang w:eastAsia="ru-RU"/>
        </w:rPr>
        <w:t>23.06</w:t>
      </w:r>
      <w:bookmarkStart w:id="0" w:name="_GoBack"/>
      <w:bookmarkEnd w:id="0"/>
      <w:r w:rsidR="009A5381">
        <w:rPr>
          <w:color w:val="000000" w:themeColor="text1"/>
          <w:kern w:val="0"/>
          <w:lang w:eastAsia="ru-RU"/>
        </w:rPr>
        <w:t>.2026 № 289</w:t>
      </w:r>
    </w:p>
    <w:p w:rsidR="006F33BE" w:rsidRPr="006F33BE" w:rsidRDefault="006F33BE" w:rsidP="006F33BE">
      <w:pPr>
        <w:shd w:val="clear" w:color="auto" w:fill="FFFFFF"/>
        <w:tabs>
          <w:tab w:val="left" w:pos="709"/>
        </w:tabs>
        <w:suppressAutoHyphens w:val="0"/>
        <w:spacing w:line="240" w:lineRule="auto"/>
        <w:ind w:left="5670" w:firstLine="0"/>
        <w:jc w:val="left"/>
        <w:rPr>
          <w:color w:val="000000" w:themeColor="text1"/>
          <w:kern w:val="0"/>
          <w:lang w:eastAsia="ru-RU"/>
        </w:rPr>
      </w:pPr>
    </w:p>
    <w:p w:rsidR="006F33BE" w:rsidRPr="006F33BE" w:rsidRDefault="006F33BE" w:rsidP="006F33BE">
      <w:pPr>
        <w:shd w:val="clear" w:color="auto" w:fill="FFFFFF"/>
        <w:spacing w:line="240" w:lineRule="auto"/>
        <w:rPr>
          <w:color w:val="000000" w:themeColor="text1"/>
          <w:sz w:val="28"/>
          <w:szCs w:val="28"/>
          <w:lang w:eastAsia="ru-RU"/>
        </w:rPr>
      </w:pPr>
    </w:p>
    <w:p w:rsidR="006F33BE" w:rsidRPr="00965949" w:rsidRDefault="006F33BE" w:rsidP="006F33BE">
      <w:pPr>
        <w:tabs>
          <w:tab w:val="left" w:pos="851"/>
        </w:tabs>
        <w:suppressAutoHyphens w:val="0"/>
        <w:spacing w:line="240" w:lineRule="auto"/>
        <w:ind w:right="-1" w:firstLine="0"/>
        <w:jc w:val="center"/>
        <w:rPr>
          <w:b/>
          <w:bCs/>
          <w:kern w:val="0"/>
          <w:sz w:val="22"/>
          <w:szCs w:val="22"/>
          <w:lang w:eastAsia="ru-RU"/>
        </w:rPr>
      </w:pPr>
      <w:r w:rsidRPr="00965949">
        <w:rPr>
          <w:b/>
          <w:color w:val="000000" w:themeColor="text1"/>
          <w:sz w:val="22"/>
          <w:szCs w:val="22"/>
          <w:lang w:eastAsia="ru-RU"/>
        </w:rPr>
        <w:t xml:space="preserve">Административный регламент администрации Янтиковского муниципального округа Чувашской Республики по предоставлению муниципальной услуги </w:t>
      </w:r>
      <w:r w:rsidRPr="00965949">
        <w:rPr>
          <w:b/>
          <w:bCs/>
          <w:kern w:val="0"/>
          <w:sz w:val="22"/>
          <w:szCs w:val="22"/>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965949" w:rsidRDefault="006F33BE" w:rsidP="006F33BE">
      <w:pPr>
        <w:shd w:val="clear" w:color="auto" w:fill="FFFFFF"/>
        <w:spacing w:line="240" w:lineRule="auto"/>
        <w:jc w:val="center"/>
        <w:rPr>
          <w:color w:val="000000" w:themeColor="text1"/>
          <w:sz w:val="22"/>
          <w:szCs w:val="22"/>
          <w:lang w:eastAsia="ru-RU"/>
        </w:rPr>
      </w:pPr>
    </w:p>
    <w:p w:rsidR="006F33BE" w:rsidRPr="00965949" w:rsidRDefault="006F33BE" w:rsidP="006F33BE">
      <w:pPr>
        <w:numPr>
          <w:ilvl w:val="0"/>
          <w:numId w:val="23"/>
        </w:numPr>
        <w:shd w:val="clear" w:color="auto" w:fill="FFFFFF"/>
        <w:spacing w:after="120" w:line="240" w:lineRule="auto"/>
        <w:ind w:firstLine="426"/>
        <w:jc w:val="center"/>
        <w:rPr>
          <w:b/>
          <w:sz w:val="22"/>
          <w:szCs w:val="22"/>
          <w:lang w:eastAsia="ru-RU"/>
        </w:rPr>
      </w:pPr>
      <w:r w:rsidRPr="00965949">
        <w:rPr>
          <w:b/>
          <w:sz w:val="22"/>
          <w:szCs w:val="22"/>
          <w:lang w:eastAsia="ru-RU"/>
        </w:rPr>
        <w:t>Общие положения</w:t>
      </w:r>
    </w:p>
    <w:p w:rsidR="006F33BE" w:rsidRPr="00965949" w:rsidRDefault="006F33BE" w:rsidP="006F33BE">
      <w:pPr>
        <w:shd w:val="clear" w:color="auto" w:fill="FFFFFF"/>
        <w:spacing w:after="120" w:line="240" w:lineRule="auto"/>
        <w:ind w:left="1429" w:firstLine="0"/>
        <w:jc w:val="left"/>
        <w:rPr>
          <w:b/>
          <w:sz w:val="22"/>
          <w:szCs w:val="22"/>
          <w:lang w:eastAsia="ru-RU"/>
        </w:rPr>
      </w:pPr>
      <w:r w:rsidRPr="00965949">
        <w:rPr>
          <w:b/>
          <w:sz w:val="22"/>
          <w:szCs w:val="22"/>
          <w:lang w:eastAsia="ru-RU"/>
        </w:rPr>
        <w:t>1.1. Предмет регулирования Административного регламента</w:t>
      </w:r>
    </w:p>
    <w:p w:rsidR="006F33BE" w:rsidRPr="00965949" w:rsidRDefault="006F33BE" w:rsidP="006F33BE">
      <w:pPr>
        <w:tabs>
          <w:tab w:val="left" w:pos="851"/>
        </w:tabs>
        <w:suppressAutoHyphens w:val="0"/>
        <w:spacing w:line="240" w:lineRule="auto"/>
        <w:ind w:right="-1" w:firstLine="0"/>
        <w:rPr>
          <w:b/>
          <w:bCs/>
          <w:kern w:val="0"/>
          <w:sz w:val="22"/>
          <w:szCs w:val="22"/>
          <w:lang w:eastAsia="ru-RU"/>
        </w:rPr>
      </w:pPr>
      <w:bookmarkStart w:id="1" w:name="sub_101"/>
      <w:r w:rsidRPr="00965949">
        <w:rPr>
          <w:sz w:val="22"/>
          <w:szCs w:val="22"/>
        </w:rPr>
        <w:tab/>
      </w:r>
      <w:proofErr w:type="gramStart"/>
      <w:r w:rsidRPr="00965949">
        <w:rPr>
          <w:sz w:val="22"/>
          <w:szCs w:val="22"/>
        </w:rPr>
        <w:t xml:space="preserve">Административный регламент предоставления муниципальной услуги </w:t>
      </w:r>
      <w:r w:rsidRPr="00965949">
        <w:rPr>
          <w:bCs/>
          <w:kern w:val="0"/>
          <w:sz w:val="22"/>
          <w:szCs w:val="22"/>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965949">
        <w:rPr>
          <w:sz w:val="22"/>
          <w:szCs w:val="22"/>
        </w:rPr>
        <w:t xml:space="preserve"> (далее - Административный регламент) определяет сроки и последовательность действий (административных процедур), возникающих между заявителями и администрацией Янтиковского муниципального округа Чувашской Республики при предоставлении муниципальной услуги по предоставлению</w:t>
      </w:r>
      <w:r w:rsidRPr="00965949">
        <w:rPr>
          <w:bCs/>
          <w:kern w:val="0"/>
          <w:sz w:val="22"/>
          <w:szCs w:val="22"/>
          <w:lang w:eastAsia="ru-RU"/>
        </w:rPr>
        <w:t xml:space="preserve"> земельного участка, находящегося в государственной или муниципальной собственности, гражданину или юридическому лицу в</w:t>
      </w:r>
      <w:proofErr w:type="gramEnd"/>
      <w:r w:rsidRPr="00965949">
        <w:rPr>
          <w:bCs/>
          <w:kern w:val="0"/>
          <w:sz w:val="22"/>
          <w:szCs w:val="22"/>
          <w:lang w:eastAsia="ru-RU"/>
        </w:rPr>
        <w:t xml:space="preserve"> собственность бесплатно</w:t>
      </w:r>
      <w:r w:rsidRPr="00965949">
        <w:rPr>
          <w:sz w:val="22"/>
          <w:szCs w:val="22"/>
        </w:rPr>
        <w:t xml:space="preserve"> (далее - муниципальная услуга).</w:t>
      </w:r>
    </w:p>
    <w:p w:rsidR="006F33BE" w:rsidRPr="00965949" w:rsidRDefault="006F33BE" w:rsidP="006F33BE">
      <w:pPr>
        <w:spacing w:line="240" w:lineRule="auto"/>
        <w:rPr>
          <w:sz w:val="22"/>
          <w:szCs w:val="22"/>
        </w:rPr>
      </w:pPr>
      <w:r w:rsidRPr="00965949">
        <w:rPr>
          <w:sz w:val="22"/>
          <w:szCs w:val="22"/>
        </w:rPr>
        <w:t>Перечень условных обозначений и сокращений приведен в приложении к настоящему Административному регламенту.</w:t>
      </w:r>
    </w:p>
    <w:p w:rsidR="006F33BE" w:rsidRPr="00965949" w:rsidRDefault="006F33BE" w:rsidP="006F33BE">
      <w:pPr>
        <w:spacing w:line="240" w:lineRule="auto"/>
        <w:rPr>
          <w:sz w:val="22"/>
          <w:szCs w:val="22"/>
        </w:rPr>
      </w:pPr>
    </w:p>
    <w:p w:rsidR="006F33BE" w:rsidRPr="00965949" w:rsidRDefault="006F33BE" w:rsidP="006F33BE">
      <w:pPr>
        <w:spacing w:after="120" w:line="240" w:lineRule="auto"/>
        <w:jc w:val="center"/>
        <w:rPr>
          <w:b/>
          <w:sz w:val="22"/>
          <w:szCs w:val="22"/>
        </w:rPr>
      </w:pPr>
      <w:r w:rsidRPr="00965949">
        <w:rPr>
          <w:b/>
          <w:sz w:val="22"/>
          <w:szCs w:val="22"/>
        </w:rPr>
        <w:t>1.2. Круг заявителей</w:t>
      </w:r>
    </w:p>
    <w:bookmarkEnd w:id="1"/>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Заявителями на предоставление муниципальной услуги являются юридические лица, физические лица, в том числе индивидуальные предприниматели, либо их уполномоченные представители (далее - заявители).</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Заявители вправе направить заявление о предоставлении муниципальной услуги:</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лично или через уполномоченного представителя в администрацию Янтиковского муниципального округа;</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посредством почтовой связи;</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также - Единый портал государственных и муниципальных услуг)»;</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через многофункциональный центр предоставления государственных и муниципальных услуг (МФЦ) в соответствии с заключенным соглашением.</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rPr>
          <w:b/>
          <w:kern w:val="0"/>
          <w:sz w:val="22"/>
          <w:szCs w:val="22"/>
          <w:lang w:eastAsia="ru-RU"/>
        </w:rPr>
      </w:pPr>
      <w:r w:rsidRPr="00965949">
        <w:rPr>
          <w:b/>
          <w:kern w:val="0"/>
          <w:sz w:val="22"/>
          <w:szCs w:val="22"/>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965949">
        <w:rPr>
          <w:kern w:val="0"/>
          <w:sz w:val="22"/>
          <w:szCs w:val="22"/>
          <w:lang w:eastAsia="ru-RU"/>
        </w:rPr>
        <w:t xml:space="preserve">Муниципальная услуга, </w:t>
      </w:r>
      <w:r w:rsidRPr="00965949">
        <w:rPr>
          <w:rFonts w:ascii="Times New Roman CYR" w:hAnsi="Times New Roman CYR" w:cs="Times New Roman CYR"/>
          <w:kern w:val="0"/>
          <w:sz w:val="22"/>
          <w:szCs w:val="22"/>
          <w:lang w:eastAsia="ru-RU"/>
        </w:rPr>
        <w:t xml:space="preserve">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6" w:history="1">
        <w:r w:rsidRPr="00965949">
          <w:rPr>
            <w:rFonts w:ascii="Times New Roman CYR" w:hAnsi="Times New Roman CYR" w:cs="Times New Roman CYR"/>
            <w:kern w:val="0"/>
            <w:sz w:val="22"/>
            <w:szCs w:val="22"/>
            <w:lang w:eastAsia="ru-RU"/>
          </w:rPr>
          <w:t>Едином портале</w:t>
        </w:r>
      </w:hyperlink>
      <w:r w:rsidRPr="00965949">
        <w:rPr>
          <w:rFonts w:ascii="Times New Roman CYR" w:hAnsi="Times New Roman CYR" w:cs="Times New Roman CYR"/>
          <w:kern w:val="0"/>
          <w:sz w:val="22"/>
          <w:szCs w:val="22"/>
          <w:lang w:eastAsia="ru-RU"/>
        </w:rPr>
        <w:t xml:space="preserve">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xml:space="preserve">1.3.1. 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965949">
          <w:rPr>
            <w:rFonts w:ascii="Times New Roman CYR" w:hAnsi="Times New Roman CYR" w:cs="Times New Roman CYR"/>
            <w:kern w:val="0"/>
            <w:sz w:val="22"/>
            <w:szCs w:val="22"/>
            <w:lang w:eastAsia="ru-RU"/>
          </w:rPr>
          <w:t>таблице № 1</w:t>
        </w:r>
      </w:hyperlink>
      <w:r w:rsidRPr="00965949">
        <w:rPr>
          <w:rFonts w:ascii="Times New Roman CYR" w:hAnsi="Times New Roman CYR" w:cs="Times New Roman CYR"/>
          <w:kern w:val="0"/>
          <w:sz w:val="22"/>
          <w:szCs w:val="22"/>
          <w:lang w:eastAsia="ru-RU"/>
        </w:rPr>
        <w:t xml:space="preserve"> приложения к настоящему Административному регламенту.</w:t>
      </w: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shd w:val="clear" w:color="auto" w:fill="FFFFFF"/>
        <w:spacing w:line="240" w:lineRule="auto"/>
        <w:jc w:val="center"/>
        <w:rPr>
          <w:b/>
          <w:sz w:val="22"/>
          <w:szCs w:val="22"/>
          <w:lang w:eastAsia="ru-RU"/>
        </w:rPr>
      </w:pPr>
      <w:r w:rsidRPr="00965949">
        <w:rPr>
          <w:b/>
          <w:sz w:val="22"/>
          <w:szCs w:val="22"/>
          <w:lang w:eastAsia="ru-RU"/>
        </w:rPr>
        <w:t>II. Стандарт предоставления муниципальной услуги</w:t>
      </w:r>
    </w:p>
    <w:p w:rsidR="006F33BE" w:rsidRPr="00965949" w:rsidRDefault="006F33BE" w:rsidP="006F33BE">
      <w:pPr>
        <w:shd w:val="clear" w:color="auto" w:fill="FFFFFF"/>
        <w:spacing w:line="240" w:lineRule="auto"/>
        <w:rPr>
          <w:b/>
          <w:sz w:val="22"/>
          <w:szCs w:val="22"/>
          <w:lang w:eastAsia="ru-RU"/>
        </w:rPr>
      </w:pPr>
    </w:p>
    <w:p w:rsidR="006F33BE" w:rsidRPr="00965949" w:rsidRDefault="006F33BE" w:rsidP="006F33BE">
      <w:pPr>
        <w:shd w:val="clear" w:color="auto" w:fill="FFFFFF"/>
        <w:spacing w:after="120" w:line="240" w:lineRule="auto"/>
        <w:jc w:val="center"/>
        <w:rPr>
          <w:b/>
          <w:sz w:val="22"/>
          <w:szCs w:val="22"/>
          <w:lang w:eastAsia="ru-RU"/>
        </w:rPr>
      </w:pPr>
      <w:r w:rsidRPr="00965949">
        <w:rPr>
          <w:b/>
          <w:sz w:val="22"/>
          <w:szCs w:val="22"/>
          <w:lang w:eastAsia="ru-RU"/>
        </w:rPr>
        <w:t>2.1.</w:t>
      </w:r>
      <w:r w:rsidRPr="00965949">
        <w:rPr>
          <w:sz w:val="22"/>
          <w:szCs w:val="22"/>
          <w:lang w:eastAsia="ru-RU"/>
        </w:rPr>
        <w:t xml:space="preserve"> </w:t>
      </w:r>
      <w:r w:rsidRPr="00965949">
        <w:rPr>
          <w:b/>
          <w:sz w:val="22"/>
          <w:szCs w:val="22"/>
          <w:lang w:eastAsia="ru-RU"/>
        </w:rPr>
        <w:t>Наименование муниципальной услуги</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 xml:space="preserve">Муниципальная услуга </w:t>
      </w:r>
      <w:r w:rsidRPr="00965949">
        <w:rPr>
          <w:bCs/>
          <w:kern w:val="0"/>
          <w:sz w:val="22"/>
          <w:szCs w:val="22"/>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965949">
        <w:rPr>
          <w:sz w:val="22"/>
          <w:szCs w:val="22"/>
        </w:rPr>
        <w:t xml:space="preserve"> </w:t>
      </w:r>
      <w:r w:rsidRPr="00965949">
        <w:rPr>
          <w:color w:val="000000" w:themeColor="text1"/>
          <w:sz w:val="22"/>
          <w:szCs w:val="22"/>
          <w:lang w:eastAsia="ru-RU"/>
        </w:rPr>
        <w:t>(далее также - муниципальная услуга).</w:t>
      </w: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 w:name="sub_22"/>
      <w:r w:rsidRPr="00965949">
        <w:rPr>
          <w:b/>
          <w:bCs/>
          <w:kern w:val="0"/>
          <w:sz w:val="22"/>
          <w:szCs w:val="22"/>
          <w:lang w:eastAsia="ru-RU"/>
        </w:rPr>
        <w:t>2.2. Наименование органа, предоставляющего муниципальную услугу</w:t>
      </w:r>
    </w:p>
    <w:bookmarkEnd w:id="2"/>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Муниципальная услуга предоставляется администрацией Янтиковского муниципального округа Чувашской Республики (далее - орган местного самоуправления) через структурное подразделение - отдел экономики, земельных и имущественных отношений администрации Янтиковского муниципального округа Чувашской Республики.</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6F33BE" w:rsidRPr="00965949" w:rsidRDefault="006F33BE" w:rsidP="006F33BE">
      <w:pPr>
        <w:shd w:val="clear" w:color="auto" w:fill="FFFFFF"/>
        <w:spacing w:line="240" w:lineRule="auto"/>
        <w:rPr>
          <w:sz w:val="22"/>
          <w:szCs w:val="22"/>
          <w:lang w:eastAsia="ru-RU"/>
        </w:rPr>
      </w:pPr>
      <w:r w:rsidRPr="00965949">
        <w:rPr>
          <w:color w:val="000000" w:themeColor="text1"/>
          <w:sz w:val="22"/>
          <w:szCs w:val="22"/>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3" w:name="sub_23"/>
      <w:r w:rsidRPr="00965949">
        <w:rPr>
          <w:b/>
          <w:bCs/>
          <w:kern w:val="0"/>
          <w:sz w:val="22"/>
          <w:szCs w:val="22"/>
          <w:lang w:eastAsia="ru-RU"/>
        </w:rPr>
        <w:t>2.3. Результат предоставления муниципальной услуги</w:t>
      </w:r>
    </w:p>
    <w:bookmarkEnd w:id="3"/>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2.3.1. При обращении заявителя за предоставлением земельного участка в собственность бесплатно результатом предоставления муниципальной услуги являются:</w:t>
      </w:r>
    </w:p>
    <w:p w:rsidR="006F33BE" w:rsidRPr="00965949" w:rsidRDefault="006F33BE" w:rsidP="006F33BE">
      <w:pPr>
        <w:suppressAutoHyphens w:val="0"/>
        <w:spacing w:line="240" w:lineRule="auto"/>
        <w:rPr>
          <w:kern w:val="0"/>
          <w:sz w:val="22"/>
          <w:szCs w:val="22"/>
          <w:lang w:eastAsia="ru-RU"/>
        </w:rPr>
      </w:pPr>
      <w:r w:rsidRPr="00965949">
        <w:rPr>
          <w:color w:val="000000" w:themeColor="text1"/>
          <w:sz w:val="22"/>
          <w:szCs w:val="22"/>
          <w:lang w:eastAsia="ru-RU"/>
        </w:rPr>
        <w:t xml:space="preserve">а) </w:t>
      </w:r>
      <w:r w:rsidRPr="00965949">
        <w:rPr>
          <w:kern w:val="0"/>
          <w:sz w:val="22"/>
          <w:szCs w:val="22"/>
          <w:lang w:eastAsia="ru-RU"/>
        </w:rPr>
        <w:t>решение</w:t>
      </w:r>
      <w:r w:rsidRPr="00965949">
        <w:rPr>
          <w:color w:val="FF0000"/>
          <w:kern w:val="0"/>
          <w:sz w:val="22"/>
          <w:szCs w:val="22"/>
          <w:lang w:eastAsia="ru-RU"/>
        </w:rPr>
        <w:t xml:space="preserve"> </w:t>
      </w:r>
      <w:r w:rsidRPr="00965949">
        <w:rPr>
          <w:kern w:val="0"/>
          <w:sz w:val="22"/>
          <w:szCs w:val="22"/>
          <w:lang w:eastAsia="ru-RU"/>
        </w:rPr>
        <w:t>о предоставлении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б) решение об отказе в предоставлении муниципальной услуги.</w:t>
      </w:r>
    </w:p>
    <w:p w:rsidR="006F33BE" w:rsidRPr="00965949" w:rsidRDefault="006F33BE" w:rsidP="006F33BE">
      <w:pPr>
        <w:suppressAutoHyphens w:val="0"/>
        <w:spacing w:line="240" w:lineRule="auto"/>
        <w:rPr>
          <w:kern w:val="0"/>
          <w:sz w:val="22"/>
          <w:szCs w:val="22"/>
          <w:lang w:eastAsia="ru-RU"/>
        </w:rPr>
      </w:pPr>
      <w:bookmarkStart w:id="4" w:name="sub_111"/>
      <w:r w:rsidRPr="00965949">
        <w:rPr>
          <w:kern w:val="0"/>
          <w:sz w:val="22"/>
          <w:szCs w:val="22"/>
          <w:lang w:eastAsia="ru-RU"/>
        </w:rPr>
        <w:t>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содержащее следующие сведения:</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дату;</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номер;</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информацию о принятом решении;</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подпись должностного лица, принявшего решение.</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дату;</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номер;</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информацию о принятом решении;</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основания для отказа и возможности их устранения;</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 подпись должностного лица, принявшего решение.</w:t>
      </w:r>
    </w:p>
    <w:p w:rsidR="006F33BE" w:rsidRPr="00965949" w:rsidRDefault="006F33BE" w:rsidP="006F33BE">
      <w:pPr>
        <w:suppressAutoHyphens w:val="0"/>
        <w:spacing w:line="240" w:lineRule="auto"/>
        <w:rPr>
          <w:kern w:val="0"/>
          <w:sz w:val="22"/>
          <w:szCs w:val="22"/>
          <w:lang w:eastAsia="ru-RU"/>
        </w:rPr>
      </w:pPr>
      <w:r w:rsidRPr="00965949">
        <w:rPr>
          <w:kern w:val="0"/>
          <w:sz w:val="22"/>
          <w:szCs w:val="22"/>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6F33BE" w:rsidRPr="00965949" w:rsidRDefault="006F33BE" w:rsidP="006F33BE">
      <w:pPr>
        <w:suppressAutoHyphens w:val="0"/>
        <w:spacing w:line="240" w:lineRule="auto"/>
        <w:rPr>
          <w:kern w:val="0"/>
          <w:sz w:val="22"/>
          <w:szCs w:val="22"/>
          <w:lang w:eastAsia="ru-RU"/>
        </w:rPr>
      </w:pPr>
      <w:proofErr w:type="gramStart"/>
      <w:r w:rsidRPr="00965949">
        <w:rPr>
          <w:kern w:val="0"/>
          <w:sz w:val="22"/>
          <w:szCs w:val="22"/>
          <w:lang w:eastAsia="ru-RU"/>
        </w:rPr>
        <w:t>В случае подачи запроса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roofErr w:type="gramEnd"/>
      <w:r w:rsidRPr="00965949">
        <w:rPr>
          <w:kern w:val="0"/>
          <w:sz w:val="22"/>
          <w:szCs w:val="22"/>
          <w:lang w:eastAsia="ru-RU"/>
        </w:rPr>
        <w:t xml:space="preserve"> либо в Администрации при личном посещении.</w:t>
      </w:r>
    </w:p>
    <w:p w:rsidR="006F33BE" w:rsidRPr="00965949" w:rsidRDefault="006F33BE" w:rsidP="006F33BE">
      <w:pPr>
        <w:spacing w:line="240" w:lineRule="auto"/>
        <w:ind w:firstLine="708"/>
        <w:rPr>
          <w:sz w:val="22"/>
          <w:szCs w:val="22"/>
        </w:rPr>
      </w:pPr>
      <w:r w:rsidRPr="00965949">
        <w:rPr>
          <w:sz w:val="22"/>
          <w:szCs w:val="22"/>
        </w:rPr>
        <w:t>2.3.2.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bookmarkEnd w:id="4"/>
    <w:p w:rsidR="006F33BE" w:rsidRPr="00965949" w:rsidRDefault="006F33BE" w:rsidP="006F33BE">
      <w:pPr>
        <w:suppressAutoHyphens w:val="0"/>
        <w:spacing w:line="240" w:lineRule="auto"/>
        <w:rPr>
          <w:rFonts w:eastAsiaTheme="minorHAnsi"/>
          <w:kern w:val="0"/>
          <w:sz w:val="22"/>
          <w:szCs w:val="22"/>
          <w:lang w:eastAsia="en-US"/>
        </w:rPr>
      </w:pPr>
      <w:r w:rsidRPr="00965949">
        <w:rPr>
          <w:rFonts w:eastAsiaTheme="minorHAnsi"/>
          <w:kern w:val="0"/>
          <w:sz w:val="22"/>
          <w:szCs w:val="22"/>
          <w:lang w:eastAsia="en-US"/>
        </w:rPr>
        <w:t>а) заявление об исправлении допущенных опечаток и (или) ошибок в документах, выданных в результате предоставления муниципальной услуги, в произвольной форме;</w:t>
      </w:r>
    </w:p>
    <w:p w:rsidR="006F33BE" w:rsidRPr="00965949" w:rsidRDefault="006F33BE" w:rsidP="006F33BE">
      <w:pPr>
        <w:suppressAutoHyphens w:val="0"/>
        <w:spacing w:line="240" w:lineRule="auto"/>
        <w:rPr>
          <w:rFonts w:eastAsiaTheme="minorHAnsi"/>
          <w:kern w:val="0"/>
          <w:sz w:val="22"/>
          <w:szCs w:val="22"/>
          <w:lang w:eastAsia="en-US"/>
        </w:rPr>
      </w:pPr>
      <w:r w:rsidRPr="00965949">
        <w:rPr>
          <w:rFonts w:eastAsiaTheme="minorHAnsi"/>
          <w:kern w:val="0"/>
          <w:sz w:val="22"/>
          <w:szCs w:val="22"/>
          <w:lang w:eastAsia="en-US"/>
        </w:rPr>
        <w:t>б) документ, выданный по результатам предоставления муниципальной услуги, в котором содержатся опечатки и (или) ошибки;</w:t>
      </w:r>
    </w:p>
    <w:p w:rsidR="006F33BE" w:rsidRPr="00965949" w:rsidRDefault="006F33BE" w:rsidP="006F33BE">
      <w:pPr>
        <w:suppressAutoHyphens w:val="0"/>
        <w:spacing w:line="240" w:lineRule="auto"/>
        <w:rPr>
          <w:rFonts w:eastAsiaTheme="minorHAnsi"/>
          <w:kern w:val="0"/>
          <w:sz w:val="22"/>
          <w:szCs w:val="22"/>
          <w:lang w:eastAsia="en-US"/>
        </w:rPr>
      </w:pPr>
      <w:r w:rsidRPr="00965949">
        <w:rPr>
          <w:rFonts w:eastAsiaTheme="minorHAnsi"/>
          <w:kern w:val="0"/>
          <w:sz w:val="22"/>
          <w:szCs w:val="22"/>
          <w:lang w:eastAsia="en-US"/>
        </w:rPr>
        <w:lastRenderedPageBreak/>
        <w:t>в) документ, свидетельствующие о наличии в выданном по результатам предоставления муниципальной услуги документе допущенных опечаток и (или) ошибок и содержащих правильные данные.</w:t>
      </w:r>
    </w:p>
    <w:p w:rsidR="006F33BE" w:rsidRPr="00965949" w:rsidRDefault="006F33BE" w:rsidP="006F33BE">
      <w:pPr>
        <w:shd w:val="clear" w:color="auto" w:fill="FFFFFF"/>
        <w:spacing w:line="240" w:lineRule="auto"/>
        <w:rPr>
          <w:sz w:val="22"/>
          <w:szCs w:val="22"/>
        </w:rPr>
      </w:pPr>
      <w:r w:rsidRPr="00965949">
        <w:rPr>
          <w:sz w:val="22"/>
          <w:szCs w:val="22"/>
        </w:rPr>
        <w:t>2.3.3.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6F33BE" w:rsidRPr="00965949" w:rsidRDefault="006F33BE" w:rsidP="006F33BE">
      <w:pPr>
        <w:shd w:val="clear" w:color="auto" w:fill="FFFFFF"/>
        <w:spacing w:line="240" w:lineRule="auto"/>
        <w:rPr>
          <w:sz w:val="22"/>
          <w:szCs w:val="22"/>
        </w:rPr>
      </w:pPr>
      <w:r w:rsidRPr="00965949">
        <w:rPr>
          <w:sz w:val="22"/>
          <w:szCs w:val="22"/>
        </w:rPr>
        <w:t>2.3.4.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6F33BE" w:rsidRPr="00965949" w:rsidRDefault="006F33BE" w:rsidP="006F33BE">
      <w:pPr>
        <w:shd w:val="clear" w:color="auto" w:fill="FFFFFF"/>
        <w:spacing w:line="240" w:lineRule="auto"/>
        <w:rPr>
          <w:sz w:val="22"/>
          <w:szCs w:val="22"/>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965949">
        <w:rPr>
          <w:b/>
          <w:bCs/>
          <w:kern w:val="0"/>
          <w:sz w:val="22"/>
          <w:szCs w:val="22"/>
          <w:lang w:eastAsia="ru-RU"/>
        </w:rPr>
        <w:t>2.4. Срок предоставления муниципальной услуги</w:t>
      </w:r>
    </w:p>
    <w:p w:rsidR="006F33BE" w:rsidRPr="00965949" w:rsidRDefault="006F33BE" w:rsidP="006F33BE">
      <w:pPr>
        <w:shd w:val="clear" w:color="auto" w:fill="FFFFFF"/>
        <w:spacing w:line="240" w:lineRule="auto"/>
        <w:rPr>
          <w:color w:val="000000" w:themeColor="text1"/>
          <w:sz w:val="22"/>
          <w:szCs w:val="22"/>
          <w:lang w:eastAsia="ru-RU"/>
        </w:rPr>
      </w:pPr>
      <w:r w:rsidRPr="00965949">
        <w:rPr>
          <w:color w:val="000000" w:themeColor="text1"/>
          <w:sz w:val="22"/>
          <w:szCs w:val="22"/>
          <w:lang w:eastAsia="ru-RU"/>
        </w:rPr>
        <w:t xml:space="preserve">Максимальный срок предоставления муниципальной услуги составляет 14 рабочих дней </w:t>
      </w:r>
      <w:proofErr w:type="gramStart"/>
      <w:r w:rsidRPr="00965949">
        <w:rPr>
          <w:color w:val="000000" w:themeColor="text1"/>
          <w:sz w:val="22"/>
          <w:szCs w:val="22"/>
          <w:lang w:eastAsia="ru-RU"/>
        </w:rPr>
        <w:t>с даты регистрации</w:t>
      </w:r>
      <w:proofErr w:type="gramEnd"/>
      <w:r w:rsidRPr="00965949">
        <w:rPr>
          <w:color w:val="000000" w:themeColor="text1"/>
          <w:sz w:val="22"/>
          <w:szCs w:val="22"/>
          <w:lang w:eastAsia="ru-RU"/>
        </w:rPr>
        <w:t xml:space="preserve"> заявления.</w:t>
      </w:r>
    </w:p>
    <w:p w:rsidR="006F33BE" w:rsidRPr="00965949" w:rsidRDefault="006F33BE" w:rsidP="006F33BE">
      <w:pPr>
        <w:shd w:val="clear" w:color="auto" w:fill="FFFFFF"/>
        <w:spacing w:line="240" w:lineRule="auto"/>
        <w:rPr>
          <w:sz w:val="22"/>
          <w:szCs w:val="22"/>
          <w:lang w:eastAsia="ru-RU"/>
        </w:rPr>
      </w:pPr>
      <w:r w:rsidRPr="00965949">
        <w:rPr>
          <w:sz w:val="22"/>
          <w:szCs w:val="22"/>
          <w:lang w:eastAsia="ru-RU"/>
        </w:rPr>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10 рабочих дня </w:t>
      </w:r>
      <w:proofErr w:type="gramStart"/>
      <w:r w:rsidRPr="00965949">
        <w:rPr>
          <w:sz w:val="22"/>
          <w:szCs w:val="22"/>
          <w:lang w:eastAsia="ru-RU"/>
        </w:rPr>
        <w:t>с даты регистрации</w:t>
      </w:r>
      <w:proofErr w:type="gramEnd"/>
      <w:r w:rsidRPr="00965949">
        <w:rPr>
          <w:sz w:val="22"/>
          <w:szCs w:val="22"/>
          <w:lang w:eastAsia="ru-RU"/>
        </w:rPr>
        <w:t xml:space="preserve"> заявления.</w:t>
      </w:r>
    </w:p>
    <w:p w:rsidR="006F33BE" w:rsidRPr="00965949" w:rsidRDefault="006F33BE" w:rsidP="006F33BE">
      <w:pPr>
        <w:shd w:val="clear" w:color="auto" w:fill="FFFFFF"/>
        <w:spacing w:line="240" w:lineRule="auto"/>
        <w:rPr>
          <w:sz w:val="22"/>
          <w:szCs w:val="22"/>
          <w:lang w:eastAsia="ru-RU"/>
        </w:rPr>
      </w:pPr>
      <w:r w:rsidRPr="00965949">
        <w:rPr>
          <w:sz w:val="22"/>
          <w:szCs w:val="22"/>
          <w:lang w:eastAsia="ru-RU"/>
        </w:rPr>
        <w:t xml:space="preserve">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3 рабочих дня </w:t>
      </w:r>
      <w:proofErr w:type="gramStart"/>
      <w:r w:rsidRPr="00965949">
        <w:rPr>
          <w:sz w:val="22"/>
          <w:szCs w:val="22"/>
          <w:lang w:eastAsia="ru-RU"/>
        </w:rPr>
        <w:t>с даты регистрации</w:t>
      </w:r>
      <w:proofErr w:type="gramEnd"/>
      <w:r w:rsidRPr="00965949">
        <w:rPr>
          <w:sz w:val="22"/>
          <w:szCs w:val="22"/>
          <w:lang w:eastAsia="ru-RU"/>
        </w:rPr>
        <w:t xml:space="preserve"> заявления.</w:t>
      </w:r>
    </w:p>
    <w:p w:rsidR="006F33BE" w:rsidRPr="00965949" w:rsidRDefault="006F33BE" w:rsidP="006F33BE">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965949">
        <w:rPr>
          <w:b/>
          <w:bCs/>
          <w:kern w:val="0"/>
          <w:sz w:val="22"/>
          <w:szCs w:val="22"/>
          <w:lang w:eastAsia="ru-RU"/>
        </w:rPr>
        <w:t xml:space="preserve"> </w:t>
      </w: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965949">
        <w:rPr>
          <w:b/>
          <w:bCs/>
          <w:kern w:val="0"/>
          <w:sz w:val="22"/>
          <w:szCs w:val="22"/>
          <w:lang w:eastAsia="ru-RU"/>
        </w:rPr>
        <w:t>2.5. Размер платы, взимаемой с заявителя при предоставлении муниципальной услуги, и способы ее взимания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6F33BE" w:rsidRPr="00965949" w:rsidRDefault="006F33BE" w:rsidP="006F33BE">
      <w:pPr>
        <w:shd w:val="clear" w:color="auto" w:fill="FFFFFF"/>
        <w:spacing w:line="240" w:lineRule="auto"/>
        <w:jc w:val="center"/>
        <w:rPr>
          <w:b/>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965949">
        <w:rPr>
          <w:b/>
          <w:bCs/>
          <w:kern w:val="0"/>
          <w:sz w:val="22"/>
          <w:szCs w:val="22"/>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5" w:name="sub_211"/>
      <w:r w:rsidRPr="00965949">
        <w:rPr>
          <w:b/>
          <w:bCs/>
          <w:kern w:val="0"/>
          <w:sz w:val="22"/>
          <w:szCs w:val="22"/>
          <w:lang w:eastAsia="ru-RU"/>
        </w:rPr>
        <w:t>2.7. Срок регистрации заявления о предоставлении муниципальной услуги</w:t>
      </w:r>
    </w:p>
    <w:bookmarkEnd w:id="5"/>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в системе электронного документооборота (далее - СЭД) с присвоением статуса «зарегистрировано»;</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Если заявление поступило после 16 часов, датой регистрации считается следующий рабочий день за днем поступления заявления.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6F33BE" w:rsidRPr="00965949" w:rsidRDefault="006F33BE" w:rsidP="006F33BE">
      <w:pPr>
        <w:shd w:val="clear" w:color="auto" w:fill="FFFFFF"/>
        <w:spacing w:line="240" w:lineRule="auto"/>
        <w:jc w:val="center"/>
        <w:rPr>
          <w:b/>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965949">
        <w:rPr>
          <w:b/>
          <w:bCs/>
          <w:kern w:val="0"/>
          <w:sz w:val="22"/>
          <w:szCs w:val="22"/>
          <w:lang w:eastAsia="ru-RU"/>
        </w:rPr>
        <w:t>2.8. Требования к помещениям, в которых предоставляется муниципальная услуга</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Помещения, в которых предоставляется муниципальная услуга, должны соответствовать следующим требованиям:</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lastRenderedPageBreak/>
        <w:t>б) возможность беспрепятственного доступа к объекту (зданию, помещению), в котором предоставляется муниципальная услуга;</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г) в местах ожидания и приема устанавливаются стулья (кресельные секции, кресла) для заявителей;</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полное наименование органа местного самоуправления;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почтовый адрес органа местного самоуправления;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адрес электронной почты органа местного самоуправления;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адрес официального сайта органа местного самоуправления;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 xml:space="preserve">график работы органа местного самоуправления; </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 xml:space="preserve">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образцы заполнения заявлений и перечень документов, предоставляемых заявителем;</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ж) помещения оборудованы противопожарной системой и системой пожаротушения;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6F33BE" w:rsidRPr="00965949" w:rsidRDefault="006F33BE" w:rsidP="006F33BE">
      <w:pPr>
        <w:shd w:val="clear" w:color="auto" w:fill="FFFFFF"/>
        <w:spacing w:line="240" w:lineRule="auto"/>
        <w:jc w:val="center"/>
        <w:rPr>
          <w:b/>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6" w:name="sub_213"/>
      <w:r w:rsidRPr="00965949">
        <w:rPr>
          <w:b/>
          <w:bCs/>
          <w:kern w:val="0"/>
          <w:sz w:val="22"/>
          <w:szCs w:val="22"/>
          <w:lang w:eastAsia="ru-RU"/>
        </w:rPr>
        <w:t>2.9. Показатели доступности и качества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7" w:name="sub_291"/>
      <w:bookmarkStart w:id="8" w:name="sub_214"/>
      <w:bookmarkEnd w:id="6"/>
      <w:r w:rsidRPr="00965949">
        <w:rPr>
          <w:rFonts w:ascii="Times New Roman CYR" w:hAnsi="Times New Roman CYR" w:cs="Times New Roman CYR"/>
          <w:kern w:val="0"/>
          <w:sz w:val="22"/>
          <w:szCs w:val="22"/>
          <w:lang w:eastAsia="ru-RU"/>
        </w:rPr>
        <w:t>2.9.1. Показателями доступности муниципальной услуги являются:</w:t>
      </w:r>
    </w:p>
    <w:bookmarkEnd w:id="7"/>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17" w:history="1">
        <w:r w:rsidRPr="00965949">
          <w:rPr>
            <w:rFonts w:ascii="Times New Roman CYR" w:hAnsi="Times New Roman CYR" w:cs="Times New Roman CYR"/>
            <w:kern w:val="0"/>
            <w:sz w:val="22"/>
            <w:szCs w:val="22"/>
            <w:lang w:eastAsia="ru-RU"/>
          </w:rPr>
          <w:t>Едином портале</w:t>
        </w:r>
      </w:hyperlink>
      <w:r w:rsidRPr="00965949">
        <w:rPr>
          <w:rFonts w:ascii="Times New Roman CYR" w:hAnsi="Times New Roman CYR" w:cs="Times New Roman CYR"/>
          <w:kern w:val="0"/>
          <w:sz w:val="22"/>
          <w:szCs w:val="22"/>
          <w:lang w:eastAsia="ru-RU"/>
        </w:rPr>
        <w:t xml:space="preserve">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обеспечение свободного доступа в здание администрации;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доступность электронных форм документов, необходимых для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возможность подачи запроса на получение муниципальной услуги и документов в электронной форме;</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предоставление муниципальной услуги в соответствии с вариантом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9" w:name="sub_292"/>
      <w:r w:rsidRPr="00965949">
        <w:rPr>
          <w:rFonts w:ascii="Times New Roman CYR" w:hAnsi="Times New Roman CYR" w:cs="Times New Roman CYR"/>
          <w:kern w:val="0"/>
          <w:sz w:val="22"/>
          <w:szCs w:val="22"/>
          <w:lang w:eastAsia="ru-RU"/>
        </w:rPr>
        <w:t>2.9.2. Показателями качества муниципальной услуги являются:</w:t>
      </w:r>
    </w:p>
    <w:bookmarkEnd w:id="9"/>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xml:space="preserve">- компетентность специалистов, предоставляющих муниципальную услугу, в вопросах </w:t>
      </w:r>
      <w:r w:rsidRPr="00965949">
        <w:rPr>
          <w:rFonts w:ascii="Times New Roman CYR" w:hAnsi="Times New Roman CYR" w:cs="Times New Roman CYR"/>
          <w:kern w:val="0"/>
          <w:sz w:val="22"/>
          <w:szCs w:val="22"/>
          <w:lang w:eastAsia="ru-RU"/>
        </w:rPr>
        <w:lastRenderedPageBreak/>
        <w:t>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строгое соблюдение стандарта и порядка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эффективность и своевременность рассмотрения поступивших обращений по вопросам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своевременное предоставление муниципальной услуги (отсутствие нарушений сроков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удовлетворенность заявителя качеством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отсутствие жалоб.</w:t>
      </w:r>
    </w:p>
    <w:p w:rsidR="006F33BE" w:rsidRPr="00965949" w:rsidRDefault="006F33BE" w:rsidP="006F33BE">
      <w:pPr>
        <w:widowControl w:val="0"/>
        <w:suppressAutoHyphens w:val="0"/>
        <w:autoSpaceDE w:val="0"/>
        <w:autoSpaceDN w:val="0"/>
        <w:adjustRightInd w:val="0"/>
        <w:spacing w:line="240" w:lineRule="auto"/>
        <w:outlineLvl w:val="0"/>
        <w:rPr>
          <w:kern w:val="0"/>
          <w:sz w:val="22"/>
          <w:szCs w:val="22"/>
          <w:lang w:eastAsia="ru-RU"/>
        </w:rPr>
      </w:pPr>
      <w:r w:rsidRPr="00965949">
        <w:rPr>
          <w:kern w:val="0"/>
          <w:sz w:val="22"/>
          <w:szCs w:val="22"/>
          <w:lang w:eastAsia="ru-RU"/>
        </w:rPr>
        <w:t>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6F33BE" w:rsidRPr="00965949" w:rsidRDefault="006F33BE" w:rsidP="006F33BE">
      <w:pPr>
        <w:widowControl w:val="0"/>
        <w:suppressAutoHyphens w:val="0"/>
        <w:autoSpaceDE w:val="0"/>
        <w:autoSpaceDN w:val="0"/>
        <w:adjustRightInd w:val="0"/>
        <w:spacing w:before="108" w:after="108" w:line="240" w:lineRule="auto"/>
        <w:jc w:val="center"/>
        <w:outlineLvl w:val="0"/>
        <w:rPr>
          <w:b/>
          <w:bCs/>
          <w:color w:val="0070C0"/>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r w:rsidRPr="00965949">
        <w:rPr>
          <w:b/>
          <w:bCs/>
          <w:kern w:val="0"/>
          <w:sz w:val="22"/>
          <w:szCs w:val="22"/>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8"/>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2.10.2. Информационные системы, используемые для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Единый портал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Государственная информационная система «Единая централизованная цифровая платформа в социальной сфере»;</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Федеральная государственная информационная система «Единая система межведомственного электронного взаимодействия».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0" w:name="sub_1132"/>
      <w:r w:rsidRPr="00965949">
        <w:rPr>
          <w:rFonts w:ascii="Times New Roman CYR" w:hAnsi="Times New Roman CYR" w:cs="Times New Roman CYR"/>
          <w:kern w:val="0"/>
          <w:sz w:val="22"/>
          <w:szCs w:val="22"/>
          <w:lang w:eastAsia="ru-RU"/>
        </w:rPr>
        <w:t xml:space="preserve">2.10.3.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w:t>
      </w:r>
      <w:hyperlink r:id="rId18" w:history="1">
        <w:r w:rsidRPr="00965949">
          <w:rPr>
            <w:rFonts w:ascii="Times New Roman CYR" w:hAnsi="Times New Roman CYR" w:cs="Times New Roman CYR"/>
            <w:kern w:val="0"/>
            <w:sz w:val="22"/>
            <w:szCs w:val="22"/>
            <w:lang w:eastAsia="ru-RU"/>
          </w:rPr>
          <w:t>Едином портале</w:t>
        </w:r>
      </w:hyperlink>
      <w:r w:rsidRPr="00965949">
        <w:rPr>
          <w:rFonts w:ascii="Times New Roman CYR" w:hAnsi="Times New Roman CYR" w:cs="Times New Roman CYR"/>
          <w:kern w:val="0"/>
          <w:sz w:val="22"/>
          <w:szCs w:val="22"/>
          <w:lang w:eastAsia="ru-RU"/>
        </w:rPr>
        <w:t xml:space="preserve">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1" w:name="sub_1133"/>
      <w:bookmarkEnd w:id="10"/>
      <w:r w:rsidRPr="00965949">
        <w:rPr>
          <w:rFonts w:ascii="Times New Roman CYR" w:hAnsi="Times New Roman CYR" w:cs="Times New Roman CYR"/>
          <w:kern w:val="0"/>
          <w:sz w:val="22"/>
          <w:szCs w:val="22"/>
          <w:lang w:eastAsia="ru-RU"/>
        </w:rPr>
        <w:t>2.10.4.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bookmarkEnd w:id="11"/>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Предоставление результата государственной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государственной услуги, осуществляется в порядке и в сроки, предусмотренные Административным регламентом, применяемые к заявителю.</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2" w:name="sub_1134"/>
      <w:r w:rsidRPr="00965949">
        <w:rPr>
          <w:rFonts w:ascii="Times New Roman CYR" w:hAnsi="Times New Roman CYR" w:cs="Times New Roman CYR"/>
          <w:kern w:val="0"/>
          <w:sz w:val="22"/>
          <w:szCs w:val="22"/>
          <w:lang w:eastAsia="ru-RU"/>
        </w:rPr>
        <w:t xml:space="preserve">2.10.5. </w:t>
      </w:r>
      <w:bookmarkEnd w:id="12"/>
      <w:r w:rsidRPr="00965949">
        <w:rPr>
          <w:rFonts w:ascii="Times New Roman CYR" w:hAnsi="Times New Roman CYR" w:cs="Times New Roman CYR"/>
          <w:kern w:val="0"/>
          <w:sz w:val="22"/>
          <w:szCs w:val="22"/>
          <w:lang w:eastAsia="ru-RU"/>
        </w:rPr>
        <w:t xml:space="preserve">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w:t>
      </w:r>
      <w:r w:rsidRPr="00965949">
        <w:rPr>
          <w:rFonts w:ascii="Times New Roman CYR" w:hAnsi="Times New Roman CYR" w:cs="Times New Roman CYR"/>
          <w:kern w:val="0"/>
          <w:sz w:val="22"/>
          <w:szCs w:val="22"/>
          <w:lang w:eastAsia="ru-RU"/>
        </w:rPr>
        <w:lastRenderedPageBreak/>
        <w:t>соглашением о взаимодействии.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Предоставление муниципальной услуги в МФЦ осуществляется в части: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приема заявлений и документов (при наличии), необходимых для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информирования заявителей в пределах компетенции МФЦ;</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Решение о предоставлении (об отказе в предоставлении) муниципальной услуги принимает орган местного самоуправления.</w:t>
      </w:r>
    </w:p>
    <w:p w:rsidR="006F33BE" w:rsidRPr="00965949" w:rsidRDefault="006F33BE" w:rsidP="006F33BE">
      <w:pPr>
        <w:shd w:val="clear" w:color="auto" w:fill="FFFFFF"/>
        <w:spacing w:line="240" w:lineRule="auto"/>
        <w:jc w:val="center"/>
        <w:rPr>
          <w:b/>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3" w:name="sub_26"/>
      <w:r w:rsidRPr="00965949">
        <w:rPr>
          <w:b/>
          <w:bCs/>
          <w:kern w:val="0"/>
          <w:sz w:val="22"/>
          <w:szCs w:val="22"/>
          <w:lang w:eastAsia="ru-RU"/>
        </w:rPr>
        <w:t>2.11. Исчерпывающий перечень документов, необходимых для предоставления муниципальной услуги</w:t>
      </w:r>
    </w:p>
    <w:bookmarkEnd w:id="13"/>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proofErr w:type="gramStart"/>
      <w:r w:rsidRPr="00965949">
        <w:rPr>
          <w:kern w:val="0"/>
          <w:sz w:val="22"/>
          <w:szCs w:val="22"/>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Сведения о формах заявлений и документах, необходимых для предоставления государственной услуги, приведены в таблице № 4 приложения к настоящему Административному регламенту.</w:t>
      </w:r>
    </w:p>
    <w:p w:rsidR="006F33BE" w:rsidRPr="00965949" w:rsidRDefault="006F33BE" w:rsidP="006F33BE">
      <w:pPr>
        <w:shd w:val="clear" w:color="auto" w:fill="FFFFFF"/>
        <w:spacing w:line="240" w:lineRule="auto"/>
        <w:jc w:val="center"/>
        <w:rPr>
          <w:b/>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4" w:name="sub_27"/>
      <w:r w:rsidRPr="00965949">
        <w:rPr>
          <w:b/>
          <w:bCs/>
          <w:kern w:val="0"/>
          <w:sz w:val="22"/>
          <w:szCs w:val="22"/>
          <w:lang w:eastAsia="ru-RU"/>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F33BE" w:rsidRPr="00965949" w:rsidRDefault="006F33BE" w:rsidP="006F33BE">
      <w:pPr>
        <w:widowControl w:val="0"/>
        <w:suppressAutoHyphens w:val="0"/>
        <w:autoSpaceDE w:val="0"/>
        <w:autoSpaceDN w:val="0"/>
        <w:adjustRightInd w:val="0"/>
        <w:spacing w:before="108" w:after="108" w:line="240" w:lineRule="auto"/>
        <w:outlineLvl w:val="0"/>
        <w:rPr>
          <w:b/>
          <w:bCs/>
          <w:kern w:val="0"/>
          <w:sz w:val="22"/>
          <w:szCs w:val="22"/>
          <w:lang w:eastAsia="ru-RU"/>
        </w:rPr>
      </w:pPr>
      <w:bookmarkStart w:id="15" w:name="sub_28"/>
      <w:bookmarkEnd w:id="14"/>
      <w:r w:rsidRPr="00965949">
        <w:rPr>
          <w:kern w:val="0"/>
          <w:sz w:val="22"/>
          <w:szCs w:val="22"/>
          <w:lang w:eastAsia="ru-RU"/>
        </w:rPr>
        <w:t>2.12.1. Основания для отказа в приеме заявления и документов, необходимых для предоставления государственной услуги, законодательством Российской Федерации</w:t>
      </w:r>
      <w:r w:rsidRPr="00965949">
        <w:rPr>
          <w:sz w:val="22"/>
          <w:szCs w:val="22"/>
        </w:rPr>
        <w:t xml:space="preserve"> </w:t>
      </w:r>
      <w:r w:rsidRPr="00965949">
        <w:rPr>
          <w:kern w:val="0"/>
          <w:sz w:val="22"/>
          <w:szCs w:val="22"/>
          <w:lang w:eastAsia="ru-RU"/>
        </w:rPr>
        <w:t>и законодательством Чувашской Республики не предусмотрены.</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bookmarkStart w:id="16" w:name="sub_281"/>
      <w:bookmarkEnd w:id="15"/>
      <w:r w:rsidRPr="00965949">
        <w:rPr>
          <w:kern w:val="0"/>
          <w:sz w:val="22"/>
          <w:szCs w:val="22"/>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bookmarkEnd w:id="16"/>
    <w:p w:rsidR="006F33BE" w:rsidRPr="00965949" w:rsidRDefault="006F33BE" w:rsidP="006F33BE">
      <w:pPr>
        <w:spacing w:line="240" w:lineRule="auto"/>
        <w:rPr>
          <w:kern w:val="0"/>
          <w:sz w:val="22"/>
          <w:szCs w:val="22"/>
          <w:lang w:eastAsia="ru-RU"/>
        </w:rPr>
      </w:pPr>
      <w:r w:rsidRPr="00965949">
        <w:rPr>
          <w:sz w:val="22"/>
          <w:szCs w:val="22"/>
        </w:rPr>
        <w:t xml:space="preserve">2.12.3. </w:t>
      </w:r>
      <w:r w:rsidRPr="00965949">
        <w:rPr>
          <w:kern w:val="0"/>
          <w:sz w:val="22"/>
          <w:szCs w:val="22"/>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17" w:name="sub_1003"/>
      <w:r w:rsidRPr="00965949">
        <w:rPr>
          <w:b/>
          <w:bCs/>
          <w:kern w:val="0"/>
          <w:sz w:val="22"/>
          <w:szCs w:val="22"/>
          <w:lang w:eastAsia="ru-RU"/>
        </w:rPr>
        <w:t>III. Состав, последовательность и сроки выполнения административных процедур</w:t>
      </w: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8" w:name="sub_31"/>
      <w:bookmarkEnd w:id="17"/>
      <w:r w:rsidRPr="00965949">
        <w:rPr>
          <w:b/>
          <w:bCs/>
          <w:kern w:val="0"/>
          <w:sz w:val="22"/>
          <w:szCs w:val="22"/>
          <w:lang w:eastAsia="ru-RU"/>
        </w:rPr>
        <w:t>3.1. Перечень осуществляемых при предоставлении муниципальной услуги административных процедур</w:t>
      </w:r>
    </w:p>
    <w:bookmarkEnd w:id="18"/>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Перечень административных процедур, осуществляемых при предоставлении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профилирование заявителя;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прием заявления и документов и (или) информации, необходимых для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межведомственное информационное взаимодействие;</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принятие решения о предоставлении (отказе в предоставлении)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предоставление результата муниципальной услуги.</w:t>
      </w:r>
    </w:p>
    <w:p w:rsidR="006F33BE" w:rsidRPr="00965949" w:rsidRDefault="006F33BE" w:rsidP="006F33BE">
      <w:pPr>
        <w:jc w:val="left"/>
        <w:rPr>
          <w:b/>
          <w:sz w:val="22"/>
          <w:szCs w:val="22"/>
        </w:rPr>
      </w:pPr>
    </w:p>
    <w:p w:rsidR="006F33BE" w:rsidRPr="00965949" w:rsidRDefault="006F33BE" w:rsidP="006F33BE">
      <w:pPr>
        <w:widowControl w:val="0"/>
        <w:suppressAutoHyphens w:val="0"/>
        <w:autoSpaceDE w:val="0"/>
        <w:autoSpaceDN w:val="0"/>
        <w:adjustRightInd w:val="0"/>
        <w:spacing w:after="120" w:line="240" w:lineRule="auto"/>
        <w:jc w:val="center"/>
        <w:outlineLvl w:val="0"/>
        <w:rPr>
          <w:b/>
          <w:bCs/>
          <w:kern w:val="0"/>
          <w:sz w:val="22"/>
          <w:szCs w:val="22"/>
          <w:lang w:eastAsia="ru-RU"/>
        </w:rPr>
      </w:pPr>
      <w:bookmarkStart w:id="19" w:name="sub_32"/>
      <w:r w:rsidRPr="00965949">
        <w:rPr>
          <w:b/>
          <w:bCs/>
          <w:kern w:val="0"/>
          <w:sz w:val="22"/>
          <w:szCs w:val="22"/>
          <w:lang w:eastAsia="ru-RU"/>
        </w:rPr>
        <w:t>3.2. Профилирование заявителя</w:t>
      </w:r>
    </w:p>
    <w:bookmarkEnd w:id="19"/>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 xml:space="preserve">Вариант предоставления муниципальной услуги определяется путем анкетирования заявителя </w:t>
      </w:r>
      <w:r w:rsidRPr="00965949">
        <w:rPr>
          <w:kern w:val="0"/>
          <w:sz w:val="22"/>
          <w:szCs w:val="22"/>
          <w:lang w:eastAsia="ru-RU"/>
        </w:rPr>
        <w:lastRenderedPageBreak/>
        <w:t xml:space="preserve">в органе местного самоуправления, МФЦ, а также посредством </w:t>
      </w:r>
      <w:hyperlink r:id="rId19" w:history="1">
        <w:r w:rsidRPr="00965949">
          <w:rPr>
            <w:kern w:val="0"/>
            <w:sz w:val="22"/>
            <w:szCs w:val="22"/>
            <w:lang w:eastAsia="ru-RU"/>
          </w:rPr>
          <w:t>Единого портала</w:t>
        </w:r>
      </w:hyperlink>
      <w:r w:rsidRPr="00965949">
        <w:rPr>
          <w:kern w:val="0"/>
          <w:sz w:val="22"/>
          <w:szCs w:val="22"/>
          <w:lang w:eastAsia="ru-RU"/>
        </w:rPr>
        <w:t xml:space="preserve">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На основании ответов заявителя на вопросы анкетирования определяется вариант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Перечень признаков заявителей приведен в</w:t>
      </w:r>
      <w:r w:rsidRPr="00965949">
        <w:rPr>
          <w:sz w:val="22"/>
          <w:szCs w:val="22"/>
        </w:rPr>
        <w:t xml:space="preserve"> таблице № 1 приложения к настоящему Административному регламенту</w:t>
      </w:r>
      <w:r w:rsidRPr="00965949">
        <w:rPr>
          <w:kern w:val="0"/>
          <w:sz w:val="22"/>
          <w:szCs w:val="22"/>
          <w:lang w:eastAsia="ru-RU"/>
        </w:rPr>
        <w:t>.</w:t>
      </w:r>
    </w:p>
    <w:p w:rsidR="006F33BE" w:rsidRPr="00965949" w:rsidRDefault="006F33BE" w:rsidP="006F33BE">
      <w:pPr>
        <w:widowControl w:val="0"/>
        <w:suppressAutoHyphens w:val="0"/>
        <w:autoSpaceDE w:val="0"/>
        <w:autoSpaceDN w:val="0"/>
        <w:adjustRightInd w:val="0"/>
        <w:spacing w:line="240" w:lineRule="auto"/>
        <w:rPr>
          <w:color w:val="0070C0"/>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rPr>
          <w:b/>
          <w:kern w:val="0"/>
          <w:sz w:val="22"/>
          <w:szCs w:val="22"/>
          <w:lang w:eastAsia="ru-RU"/>
        </w:rPr>
      </w:pPr>
      <w:r w:rsidRPr="00965949">
        <w:rPr>
          <w:b/>
          <w:kern w:val="0"/>
          <w:sz w:val="22"/>
          <w:szCs w:val="22"/>
          <w:lang w:eastAsia="ru-RU"/>
        </w:rPr>
        <w:t>3.3. Прием заявления и документов и (или) информации, необходимых для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0" w:name="sub_315"/>
      <w:r w:rsidRPr="00965949">
        <w:rPr>
          <w:rFonts w:ascii="Times New Roman CYR" w:hAnsi="Times New Roman CYR" w:cs="Times New Roman CYR"/>
          <w:kern w:val="0"/>
          <w:sz w:val="22"/>
          <w:szCs w:val="22"/>
          <w:lang w:eastAsia="ru-RU"/>
        </w:rPr>
        <w:t xml:space="preserve">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w:t>
      </w:r>
      <w:r w:rsidRPr="00965949">
        <w:rPr>
          <w:kern w:val="0"/>
          <w:sz w:val="22"/>
          <w:szCs w:val="22"/>
          <w:lang w:eastAsia="ru-RU"/>
        </w:rPr>
        <w:t>в таблице № 2 приложения к настоящему Административному регламенту</w:t>
      </w:r>
      <w:r w:rsidRPr="00965949">
        <w:rPr>
          <w:rFonts w:ascii="Times New Roman CYR" w:hAnsi="Times New Roman CYR" w:cs="Times New Roman CYR"/>
          <w:kern w:val="0"/>
          <w:sz w:val="22"/>
          <w:szCs w:val="22"/>
          <w:lang w:eastAsia="ru-RU"/>
        </w:rPr>
        <w:t>.</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1" w:name="sub_316"/>
      <w:bookmarkEnd w:id="20"/>
      <w:r w:rsidRPr="00965949">
        <w:rPr>
          <w:rFonts w:ascii="Times New Roman CYR" w:hAnsi="Times New Roman CYR" w:cs="Times New Roman CYR"/>
          <w:kern w:val="0"/>
          <w:sz w:val="22"/>
          <w:szCs w:val="22"/>
          <w:lang w:eastAsia="ru-RU"/>
        </w:rPr>
        <w:t>3.3.2. Способами установления личности заявителя являются: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2" w:name="sub_317"/>
      <w:bookmarkEnd w:id="21"/>
      <w:r w:rsidRPr="00965949">
        <w:rPr>
          <w:rFonts w:ascii="Times New Roman CYR" w:hAnsi="Times New Roman CYR" w:cs="Times New Roman CYR"/>
          <w:kern w:val="0"/>
          <w:sz w:val="22"/>
          <w:szCs w:val="22"/>
          <w:lang w:eastAsia="ru-RU"/>
        </w:rPr>
        <w:t>а) в органе местного самоуправления, МФЦ - документ, удостоверяющий личность заявителя, документ, подтверждающий полномочия представителя заявителя;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3" w:name="sub_319"/>
      <w:bookmarkEnd w:id="22"/>
      <w:r w:rsidRPr="00965949">
        <w:rPr>
          <w:rFonts w:ascii="Times New Roman CYR" w:hAnsi="Times New Roman CYR" w:cs="Times New Roman CYR"/>
          <w:kern w:val="0"/>
          <w:sz w:val="22"/>
          <w:szCs w:val="22"/>
          <w:lang w:eastAsia="ru-RU"/>
        </w:rPr>
        <w:t>3.3.4.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23"/>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jc w:val="center"/>
        <w:rPr>
          <w:rFonts w:ascii="Times New Roman CYR" w:hAnsi="Times New Roman CYR" w:cs="Times New Roman CYR"/>
          <w:b/>
          <w:bCs/>
          <w:kern w:val="0"/>
          <w:sz w:val="22"/>
          <w:szCs w:val="22"/>
          <w:lang w:eastAsia="ru-RU"/>
        </w:rPr>
      </w:pPr>
      <w:r w:rsidRPr="00965949">
        <w:rPr>
          <w:rFonts w:ascii="Times New Roman CYR" w:hAnsi="Times New Roman CYR" w:cs="Times New Roman CYR"/>
          <w:b/>
          <w:bCs/>
          <w:kern w:val="0"/>
          <w:sz w:val="22"/>
          <w:szCs w:val="22"/>
          <w:lang w:eastAsia="ru-RU"/>
        </w:rPr>
        <w:t>3.4. Межведомственное информационное взаимодействие</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r w:rsidRPr="00965949">
        <w:rPr>
          <w:kern w:val="0"/>
          <w:sz w:val="22"/>
          <w:szCs w:val="22"/>
          <w:lang w:eastAsia="ru-RU"/>
        </w:rPr>
        <w:t xml:space="preserve">Срок направления указанного информационного запроса составляет 2 рабочих дня </w:t>
      </w:r>
      <w:proofErr w:type="gramStart"/>
      <w:r w:rsidRPr="00965949">
        <w:rPr>
          <w:kern w:val="0"/>
          <w:sz w:val="22"/>
          <w:szCs w:val="22"/>
          <w:lang w:eastAsia="ru-RU"/>
        </w:rPr>
        <w:t>с даты регистрации</w:t>
      </w:r>
      <w:proofErr w:type="gramEnd"/>
      <w:r w:rsidRPr="00965949">
        <w:rPr>
          <w:kern w:val="0"/>
          <w:sz w:val="22"/>
          <w:szCs w:val="22"/>
          <w:lang w:eastAsia="ru-RU"/>
        </w:rPr>
        <w:t xml:space="preserve"> заявления</w:t>
      </w:r>
    </w:p>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24" w:name="sub_3103"/>
      <w:r w:rsidRPr="00965949">
        <w:rPr>
          <w:rFonts w:ascii="Times New Roman CYR" w:hAnsi="Times New Roman CYR" w:cs="Times New Roman CYR"/>
          <w:b/>
          <w:bCs/>
          <w:kern w:val="0"/>
          <w:sz w:val="22"/>
          <w:szCs w:val="22"/>
          <w:lang w:eastAsia="ru-RU"/>
        </w:rPr>
        <w:t>3.5. Принятие решения о предоставлении (об отказе в предоставлении)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color w:val="E36C0A" w:themeColor="accent6" w:themeShade="BF"/>
          <w:kern w:val="0"/>
          <w:sz w:val="22"/>
          <w:szCs w:val="22"/>
          <w:lang w:eastAsia="ru-RU"/>
        </w:rPr>
      </w:pPr>
      <w:bookmarkStart w:id="25" w:name="sub_3110"/>
      <w:bookmarkEnd w:id="24"/>
      <w:r w:rsidRPr="00965949">
        <w:rPr>
          <w:rFonts w:ascii="Times New Roman CYR" w:hAnsi="Times New Roman CYR" w:cs="Times New Roman CYR"/>
          <w:kern w:val="0"/>
          <w:sz w:val="22"/>
          <w:szCs w:val="22"/>
          <w:lang w:eastAsia="ru-RU"/>
        </w:rPr>
        <w:t xml:space="preserve">3.5.1. Основания для отказа в предоставлении муниципальной услуги приведены </w:t>
      </w:r>
      <w:r w:rsidRPr="00965949">
        <w:rPr>
          <w:kern w:val="0"/>
          <w:sz w:val="22"/>
          <w:szCs w:val="22"/>
          <w:lang w:eastAsia="ru-RU"/>
        </w:rPr>
        <w:t>в таблице № 3 приложения к настоящему Административному регламенту</w:t>
      </w:r>
      <w:r w:rsidRPr="00965949">
        <w:rPr>
          <w:rFonts w:ascii="Times New Roman CYR" w:hAnsi="Times New Roman CYR" w:cs="Times New Roman CYR"/>
          <w:color w:val="E36C0A" w:themeColor="accent6" w:themeShade="BF"/>
          <w:kern w:val="0"/>
          <w:sz w:val="22"/>
          <w:szCs w:val="22"/>
          <w:lang w:eastAsia="ru-RU"/>
        </w:rPr>
        <w:t>.</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6" w:name="sub_3111"/>
      <w:bookmarkEnd w:id="25"/>
      <w:r w:rsidRPr="00965949">
        <w:rPr>
          <w:rFonts w:ascii="Times New Roman CYR" w:hAnsi="Times New Roman CYR" w:cs="Times New Roman CYR"/>
          <w:kern w:val="0"/>
          <w:sz w:val="22"/>
          <w:szCs w:val="22"/>
          <w:lang w:eastAsia="ru-RU"/>
        </w:rPr>
        <w:t xml:space="preserve">3.5.2. Срок принятия решения о предоставлении (об отказе в предоставлении) муниципальной услуги, исчисляемый </w:t>
      </w:r>
      <w:proofErr w:type="gramStart"/>
      <w:r w:rsidRPr="00965949">
        <w:rPr>
          <w:rFonts w:ascii="Times New Roman CYR" w:hAnsi="Times New Roman CYR" w:cs="Times New Roman CYR"/>
          <w:kern w:val="0"/>
          <w:sz w:val="22"/>
          <w:szCs w:val="22"/>
          <w:lang w:eastAsia="ru-RU"/>
        </w:rPr>
        <w:t>с даты получения</w:t>
      </w:r>
      <w:proofErr w:type="gramEnd"/>
      <w:r w:rsidRPr="00965949">
        <w:rPr>
          <w:rFonts w:ascii="Times New Roman CYR" w:hAnsi="Times New Roman CYR" w:cs="Times New Roman CYR"/>
          <w:kern w:val="0"/>
          <w:sz w:val="22"/>
          <w:szCs w:val="22"/>
          <w:lang w:eastAsia="ru-RU"/>
        </w:rPr>
        <w:t xml:space="preserve"> органом местного самоуправления, всех сведений, необходимых для принятия решения составляет 3 рабочих дня.</w:t>
      </w:r>
    </w:p>
    <w:bookmarkEnd w:id="26"/>
    <w:p w:rsidR="006F33BE" w:rsidRPr="00965949" w:rsidRDefault="006F33BE" w:rsidP="006F33BE">
      <w:pPr>
        <w:widowControl w:val="0"/>
        <w:suppressAutoHyphens w:val="0"/>
        <w:autoSpaceDE w:val="0"/>
        <w:autoSpaceDN w:val="0"/>
        <w:adjustRightInd w:val="0"/>
        <w:spacing w:line="240" w:lineRule="auto"/>
        <w:rPr>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ind w:firstLine="0"/>
        <w:jc w:val="center"/>
        <w:outlineLvl w:val="0"/>
        <w:rPr>
          <w:rFonts w:ascii="Times New Roman CYR" w:hAnsi="Times New Roman CYR" w:cs="Times New Roman CYR"/>
          <w:b/>
          <w:bCs/>
          <w:kern w:val="0"/>
          <w:sz w:val="22"/>
          <w:szCs w:val="22"/>
          <w:lang w:eastAsia="ru-RU"/>
        </w:rPr>
      </w:pPr>
      <w:bookmarkStart w:id="27" w:name="sub_3104"/>
      <w:r w:rsidRPr="00965949">
        <w:rPr>
          <w:rFonts w:ascii="Times New Roman CYR" w:hAnsi="Times New Roman CYR" w:cs="Times New Roman CYR"/>
          <w:b/>
          <w:bCs/>
          <w:kern w:val="0"/>
          <w:sz w:val="22"/>
          <w:szCs w:val="22"/>
          <w:lang w:eastAsia="ru-RU"/>
        </w:rPr>
        <w:t>3.6. Предоставление результата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8" w:name="sub_3112"/>
      <w:bookmarkEnd w:id="27"/>
      <w:r w:rsidRPr="00965949">
        <w:rPr>
          <w:rFonts w:ascii="Times New Roman CYR" w:hAnsi="Times New Roman CYR" w:cs="Times New Roman CYR"/>
          <w:kern w:val="0"/>
          <w:sz w:val="22"/>
          <w:szCs w:val="22"/>
          <w:lang w:eastAsia="ru-RU"/>
        </w:rPr>
        <w:t>3.6.1. Способы предоставления результата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9" w:name="sub_3113"/>
      <w:bookmarkEnd w:id="28"/>
      <w:r w:rsidRPr="00965949">
        <w:rPr>
          <w:rFonts w:ascii="Times New Roman CYR" w:hAnsi="Times New Roman CYR" w:cs="Times New Roman CYR"/>
          <w:kern w:val="0"/>
          <w:sz w:val="22"/>
          <w:szCs w:val="22"/>
          <w:lang w:eastAsia="ru-RU"/>
        </w:rPr>
        <w:t>а) при личном обращении в орган местного самоуправления - в виде документа на бумажном носителе;</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б) в МФЦ - в виде документа на бумажном носителе;</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 посредством почтовой связи - в виде документа на бумажном носителе;</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г) посредством электронной почты - в форме электронного документа;</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xml:space="preserve">3.6.2. </w:t>
      </w:r>
      <w:proofErr w:type="gramStart"/>
      <w:r w:rsidRPr="00965949">
        <w:rPr>
          <w:rFonts w:ascii="Times New Roman CYR" w:hAnsi="Times New Roman CYR" w:cs="Times New Roman CYR"/>
          <w:kern w:val="0"/>
          <w:sz w:val="22"/>
          <w:szCs w:val="22"/>
          <w:lang w:eastAsia="ru-RU"/>
        </w:rPr>
        <w:t xml:space="preserve">Срок предоставления муниципальной услуги, независимо от категории (признаков) заявителей, предусмотренных </w:t>
      </w:r>
      <w:r w:rsidRPr="00965949">
        <w:rPr>
          <w:kern w:val="0"/>
          <w:sz w:val="22"/>
          <w:szCs w:val="22"/>
          <w:lang w:eastAsia="ru-RU"/>
        </w:rPr>
        <w:t xml:space="preserve">в таблице № 1 приложения к настоящему Административному </w:t>
      </w:r>
      <w:r w:rsidRPr="00965949">
        <w:rPr>
          <w:kern w:val="0"/>
          <w:sz w:val="22"/>
          <w:szCs w:val="22"/>
          <w:lang w:eastAsia="ru-RU"/>
        </w:rPr>
        <w:lastRenderedPageBreak/>
        <w:t>регламенту</w:t>
      </w:r>
      <w:r w:rsidRPr="00965949">
        <w:rPr>
          <w:rFonts w:ascii="Times New Roman CYR" w:hAnsi="Times New Roman CYR" w:cs="Times New Roman CYR"/>
          <w:color w:val="E36C0A" w:themeColor="accent6" w:themeShade="BF"/>
          <w:kern w:val="0"/>
          <w:sz w:val="22"/>
          <w:szCs w:val="22"/>
          <w:lang w:eastAsia="ru-RU"/>
        </w:rPr>
        <w:t xml:space="preserve">, </w:t>
      </w:r>
      <w:r w:rsidRPr="00965949">
        <w:rPr>
          <w:rFonts w:ascii="Times New Roman CYR" w:hAnsi="Times New Roman CYR" w:cs="Times New Roman CYR"/>
          <w:kern w:val="0"/>
          <w:sz w:val="22"/>
          <w:szCs w:val="22"/>
          <w:lang w:eastAsia="ru-RU"/>
        </w:rPr>
        <w:t>составляет 14 рабочий день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0" w:name="sub_3114"/>
      <w:bookmarkEnd w:id="29"/>
      <w:r w:rsidRPr="00965949">
        <w:rPr>
          <w:rFonts w:ascii="Times New Roman CYR" w:hAnsi="Times New Roman CYR" w:cs="Times New Roman CYR"/>
          <w:kern w:val="0"/>
          <w:sz w:val="22"/>
          <w:szCs w:val="22"/>
          <w:lang w:eastAsia="ru-RU"/>
        </w:rPr>
        <w:t>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bookmarkEnd w:id="30"/>
    <w:p w:rsidR="006F33BE" w:rsidRPr="00965949" w:rsidRDefault="006F33BE" w:rsidP="006F33BE">
      <w:pPr>
        <w:widowControl w:val="0"/>
        <w:suppressAutoHyphens w:val="0"/>
        <w:autoSpaceDE w:val="0"/>
        <w:autoSpaceDN w:val="0"/>
        <w:adjustRightInd w:val="0"/>
        <w:spacing w:after="120" w:line="240" w:lineRule="auto"/>
        <w:ind w:firstLine="0"/>
        <w:jc w:val="center"/>
        <w:rPr>
          <w:b/>
          <w:bCs/>
          <w:kern w:val="0"/>
          <w:sz w:val="22"/>
          <w:szCs w:val="22"/>
          <w:lang w:eastAsia="ru-RU"/>
        </w:rPr>
      </w:pPr>
      <w:r w:rsidRPr="00965949">
        <w:rPr>
          <w:b/>
          <w:bCs/>
          <w:kern w:val="0"/>
          <w:sz w:val="22"/>
          <w:szCs w:val="22"/>
          <w:lang w:val="en-US" w:eastAsia="ru-RU"/>
        </w:rPr>
        <w:t>IV</w:t>
      </w:r>
      <w:r w:rsidRPr="00965949">
        <w:rPr>
          <w:b/>
          <w:bCs/>
          <w:kern w:val="0"/>
          <w:sz w:val="22"/>
          <w:szCs w:val="22"/>
          <w:lang w:eastAsia="ru-RU"/>
        </w:rPr>
        <w:t>. Способы информирования заявителя об изменении статуса рассмотрения заявления о предоставлении муниципальной услуги</w:t>
      </w:r>
    </w:p>
    <w:p w:rsidR="006F33BE" w:rsidRPr="00965949" w:rsidRDefault="006F33BE" w:rsidP="006F33BE">
      <w:pPr>
        <w:spacing w:line="240" w:lineRule="auto"/>
        <w:ind w:firstLine="720"/>
        <w:rPr>
          <w:sz w:val="22"/>
          <w:szCs w:val="22"/>
          <w:highlight w:val="white"/>
        </w:rPr>
      </w:pPr>
      <w:r w:rsidRPr="00965949">
        <w:rPr>
          <w:rFonts w:ascii="Times New Roman CYR" w:eastAsia="Times New Roman CYR" w:hAnsi="Times New Roman CYR" w:cs="Times New Roman CYR"/>
          <w:sz w:val="22"/>
          <w:szCs w:val="22"/>
          <w:highlight w:val="white"/>
          <w:lang w:bidi="ru-RU"/>
        </w:rPr>
        <w:t xml:space="preserve">4.1. Информирование заявителя об изменении статуса рассмотрения заявления о предоставлении </w:t>
      </w:r>
      <w:r w:rsidRPr="00965949">
        <w:rPr>
          <w:rFonts w:ascii="Times New Roman CYR" w:eastAsia="Times New Roman CYR" w:hAnsi="Times New Roman CYR" w:cs="Times New Roman CYR"/>
          <w:sz w:val="22"/>
          <w:szCs w:val="22"/>
          <w:lang w:bidi="ru-RU"/>
        </w:rPr>
        <w:t>муниципальной</w:t>
      </w:r>
      <w:r w:rsidRPr="00965949">
        <w:rPr>
          <w:rFonts w:ascii="Times New Roman CYR" w:eastAsia="Times New Roman CYR" w:hAnsi="Times New Roman CYR" w:cs="Times New Roman CYR"/>
          <w:sz w:val="22"/>
          <w:szCs w:val="22"/>
          <w:highlight w:val="white"/>
          <w:lang w:bidi="ru-RU"/>
        </w:rPr>
        <w:t xml:space="preserve"> 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shd w:val="clear" w:color="auto" w:fill="FFFFFF"/>
        <w:suppressAutoHyphens w:val="0"/>
        <w:spacing w:before="100" w:beforeAutospacing="1" w:after="100" w:afterAutospacing="1" w:line="240" w:lineRule="auto"/>
        <w:ind w:firstLine="0"/>
        <w:jc w:val="center"/>
        <w:rPr>
          <w:b/>
          <w:kern w:val="0"/>
          <w:sz w:val="22"/>
          <w:szCs w:val="22"/>
          <w:lang w:eastAsia="ru-RU"/>
        </w:rPr>
      </w:pPr>
      <w:r w:rsidRPr="00965949">
        <w:rPr>
          <w:b/>
          <w:kern w:val="0"/>
          <w:sz w:val="22"/>
          <w:szCs w:val="22"/>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6F33BE" w:rsidRPr="00965949" w:rsidRDefault="006F33BE" w:rsidP="006F33BE">
      <w:pPr>
        <w:shd w:val="clear" w:color="auto" w:fill="FFFFFF"/>
        <w:suppressAutoHyphens w:val="0"/>
        <w:spacing w:line="240" w:lineRule="auto"/>
        <w:rPr>
          <w:kern w:val="0"/>
          <w:sz w:val="22"/>
          <w:szCs w:val="22"/>
          <w:lang w:eastAsia="ru-RU"/>
        </w:rPr>
      </w:pPr>
      <w:r w:rsidRPr="00965949">
        <w:rPr>
          <w:kern w:val="0"/>
          <w:sz w:val="22"/>
          <w:szCs w:val="22"/>
          <w:lang w:eastAsia="ru-RU"/>
        </w:rPr>
        <w:t xml:space="preserve">5.1. </w:t>
      </w:r>
      <w:proofErr w:type="gramStart"/>
      <w:r w:rsidRPr="00965949">
        <w:rPr>
          <w:kern w:val="0"/>
          <w:sz w:val="22"/>
          <w:szCs w:val="22"/>
          <w:lang w:eastAsia="ru-RU"/>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20" w:tgtFrame="_blank" w:history="1">
        <w:r w:rsidRPr="00965949">
          <w:rPr>
            <w:kern w:val="0"/>
            <w:sz w:val="22"/>
            <w:szCs w:val="22"/>
            <w:u w:val="single"/>
            <w:lang w:eastAsia="ru-RU"/>
          </w:rPr>
          <w:t>www.gosuslugi.ru</w:t>
        </w:r>
      </w:hyperlink>
      <w:r w:rsidRPr="00965949">
        <w:rPr>
          <w:kern w:val="0"/>
          <w:sz w:val="22"/>
          <w:szCs w:val="22"/>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6F33BE" w:rsidRPr="00965949" w:rsidRDefault="006F33BE" w:rsidP="006F33BE">
      <w:pPr>
        <w:shd w:val="clear" w:color="auto" w:fill="FFFFFF"/>
        <w:suppressAutoHyphens w:val="0"/>
        <w:spacing w:line="240" w:lineRule="auto"/>
        <w:rPr>
          <w:kern w:val="0"/>
          <w:sz w:val="22"/>
          <w:szCs w:val="22"/>
          <w:lang w:eastAsia="ru-RU"/>
        </w:rPr>
      </w:pPr>
      <w:r w:rsidRPr="00965949">
        <w:rPr>
          <w:kern w:val="0"/>
          <w:sz w:val="22"/>
          <w:szCs w:val="22"/>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21" w:tgtFrame="_blank" w:history="1">
        <w:r w:rsidRPr="00965949">
          <w:rPr>
            <w:kern w:val="0"/>
            <w:sz w:val="22"/>
            <w:szCs w:val="22"/>
            <w:u w:val="single"/>
            <w:lang w:eastAsia="ru-RU"/>
          </w:rPr>
          <w:t>http://do.gosuslugi.ru</w:t>
        </w:r>
      </w:hyperlink>
      <w:r w:rsidRPr="00965949">
        <w:rPr>
          <w:kern w:val="0"/>
          <w:sz w:val="22"/>
          <w:szCs w:val="22"/>
          <w:lang w:eastAsia="ru-RU"/>
        </w:rPr>
        <w:t>.</w:t>
      </w:r>
    </w:p>
    <w:p w:rsidR="006F33BE" w:rsidRPr="00965949" w:rsidRDefault="006F33BE" w:rsidP="006F33BE">
      <w:pPr>
        <w:shd w:val="clear" w:color="auto" w:fill="FFFFFF"/>
        <w:suppressAutoHyphens w:val="0"/>
        <w:spacing w:line="240" w:lineRule="auto"/>
        <w:rPr>
          <w:kern w:val="0"/>
          <w:sz w:val="22"/>
          <w:szCs w:val="22"/>
          <w:lang w:eastAsia="ru-RU"/>
        </w:rPr>
      </w:pPr>
      <w:r w:rsidRPr="00965949">
        <w:rPr>
          <w:kern w:val="0"/>
          <w:sz w:val="22"/>
          <w:szCs w:val="22"/>
          <w:lang w:eastAsia="ru-RU"/>
        </w:rPr>
        <w:t>Жалобы в форме документов на бумажном носителе направляются почтовым отправлением, подаются при личном приеме заявителя.</w:t>
      </w: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left="6096" w:firstLine="0"/>
        <w:jc w:val="right"/>
        <w:rPr>
          <w:bCs/>
          <w:kern w:val="0"/>
          <w:sz w:val="22"/>
          <w:szCs w:val="22"/>
          <w:lang w:eastAsia="ru-RU"/>
        </w:rPr>
        <w:sectPr w:rsidR="006F33BE" w:rsidRPr="00965949" w:rsidSect="006F33BE">
          <w:headerReference w:type="default" r:id="rId22"/>
          <w:pgSz w:w="11906" w:h="16838"/>
          <w:pgMar w:top="1134" w:right="567" w:bottom="1134" w:left="1701" w:header="567" w:footer="709" w:gutter="0"/>
          <w:pgNumType w:start="1"/>
          <w:cols w:space="708"/>
          <w:titlePg/>
          <w:docGrid w:linePitch="360"/>
        </w:sectPr>
      </w:pPr>
    </w:p>
    <w:p w:rsidR="006F33BE" w:rsidRPr="006F33BE" w:rsidRDefault="006F33BE" w:rsidP="00965949">
      <w:pPr>
        <w:widowControl w:val="0"/>
        <w:suppressAutoHyphens w:val="0"/>
        <w:autoSpaceDE w:val="0"/>
        <w:autoSpaceDN w:val="0"/>
        <w:adjustRightInd w:val="0"/>
        <w:spacing w:line="240" w:lineRule="auto"/>
        <w:ind w:left="5954" w:firstLine="0"/>
        <w:rPr>
          <w:bCs/>
          <w:kern w:val="0"/>
          <w:lang w:eastAsia="ru-RU"/>
        </w:rPr>
      </w:pPr>
      <w:r w:rsidRPr="006F33BE">
        <w:rPr>
          <w:bCs/>
          <w:kern w:val="0"/>
          <w:lang w:eastAsia="ru-RU"/>
        </w:rPr>
        <w:lastRenderedPageBreak/>
        <w:t>Приложение</w:t>
      </w:r>
    </w:p>
    <w:p w:rsidR="006F33BE" w:rsidRPr="006F33BE" w:rsidRDefault="006F33BE" w:rsidP="00965949">
      <w:pPr>
        <w:widowControl w:val="0"/>
        <w:suppressAutoHyphens w:val="0"/>
        <w:autoSpaceDE w:val="0"/>
        <w:autoSpaceDN w:val="0"/>
        <w:adjustRightInd w:val="0"/>
        <w:spacing w:line="240" w:lineRule="auto"/>
        <w:ind w:left="5954" w:firstLine="0"/>
        <w:rPr>
          <w:bCs/>
          <w:kern w:val="0"/>
          <w:lang w:eastAsia="ru-RU"/>
        </w:rPr>
      </w:pPr>
      <w:r w:rsidRPr="006F33BE">
        <w:rPr>
          <w:bCs/>
          <w:kern w:val="0"/>
          <w:lang w:eastAsia="ru-RU"/>
        </w:rPr>
        <w:t>к административному регламенту администрации Янтиковского муниципального округа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6F33BE" w:rsidRDefault="006F33BE" w:rsidP="006F33BE">
      <w:pPr>
        <w:widowControl w:val="0"/>
        <w:suppressAutoHyphens w:val="0"/>
        <w:autoSpaceDE w:val="0"/>
        <w:autoSpaceDN w:val="0"/>
        <w:adjustRightInd w:val="0"/>
        <w:spacing w:line="240" w:lineRule="auto"/>
        <w:ind w:firstLine="0"/>
        <w:jc w:val="right"/>
        <w:rPr>
          <w:b/>
          <w:bCs/>
          <w:kern w:val="0"/>
          <w:lang w:eastAsia="ru-RU"/>
        </w:rPr>
      </w:pPr>
    </w:p>
    <w:p w:rsidR="006F33BE" w:rsidRPr="006F33BE" w:rsidRDefault="006F33BE" w:rsidP="006F33BE">
      <w:pPr>
        <w:widowControl w:val="0"/>
        <w:suppressAutoHyphens w:val="0"/>
        <w:autoSpaceDE w:val="0"/>
        <w:autoSpaceDN w:val="0"/>
        <w:adjustRightInd w:val="0"/>
        <w:spacing w:line="240" w:lineRule="auto"/>
        <w:ind w:firstLine="0"/>
        <w:jc w:val="right"/>
        <w:rPr>
          <w:b/>
          <w:bCs/>
          <w:kern w:val="0"/>
          <w:lang w:eastAsia="ru-RU"/>
        </w:rPr>
      </w:pPr>
    </w:p>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proofErr w:type="gramStart"/>
      <w:r w:rsidRPr="00965949">
        <w:rPr>
          <w:rFonts w:ascii="Times New Roman CYR" w:hAnsi="Times New Roman CYR" w:cs="Times New Roman CYR"/>
          <w:b/>
          <w:bCs/>
          <w:color w:val="26282F"/>
          <w:kern w:val="0"/>
          <w:sz w:val="22"/>
          <w:szCs w:val="22"/>
          <w:lang w:eastAsia="ru-RU"/>
        </w:rPr>
        <w:t>Перечень</w:t>
      </w:r>
      <w:r w:rsidRPr="00965949">
        <w:rPr>
          <w:rFonts w:ascii="Times New Roman CYR" w:hAnsi="Times New Roman CYR" w:cs="Times New Roman CYR"/>
          <w:b/>
          <w:bCs/>
          <w:color w:val="26282F"/>
          <w:kern w:val="0"/>
          <w:sz w:val="22"/>
          <w:szCs w:val="22"/>
          <w:lang w:eastAsia="ru-RU"/>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6F33BE" w:rsidRPr="00965949" w:rsidRDefault="006F33BE" w:rsidP="006F33BE">
      <w:pPr>
        <w:widowControl w:val="0"/>
        <w:suppressAutoHyphens w:val="0"/>
        <w:autoSpaceDE w:val="0"/>
        <w:autoSpaceDN w:val="0"/>
        <w:adjustRightInd w:val="0"/>
        <w:spacing w:after="120" w:line="240" w:lineRule="auto"/>
        <w:ind w:firstLine="0"/>
        <w:jc w:val="center"/>
        <w:rPr>
          <w:b/>
          <w:bCs/>
          <w:kern w:val="0"/>
          <w:sz w:val="22"/>
          <w:szCs w:val="22"/>
          <w:lang w:eastAsia="ru-RU"/>
        </w:rPr>
      </w:pPr>
      <w:r w:rsidRPr="00965949">
        <w:rPr>
          <w:rFonts w:ascii="Times New Roman CYR" w:hAnsi="Times New Roman CYR" w:cs="Times New Roman CYR"/>
          <w:b/>
          <w:kern w:val="0"/>
          <w:sz w:val="22"/>
          <w:szCs w:val="22"/>
          <w:lang w:eastAsia="ru-RU"/>
        </w:rPr>
        <w:t>I. Перечень условных обозначений и сокращений</w:t>
      </w:r>
    </w:p>
    <w:p w:rsidR="006F33BE" w:rsidRPr="00965949" w:rsidRDefault="006F33BE" w:rsidP="006F33BE">
      <w:pPr>
        <w:ind w:firstLine="708"/>
        <w:rPr>
          <w:sz w:val="22"/>
          <w:szCs w:val="22"/>
        </w:rPr>
      </w:pPr>
      <w:r w:rsidRPr="00965949">
        <w:rPr>
          <w:sz w:val="22"/>
          <w:szCs w:val="22"/>
        </w:rPr>
        <w:t>1. Условные сокращения:</w:t>
      </w:r>
    </w:p>
    <w:p w:rsidR="006F33BE" w:rsidRPr="00965949" w:rsidRDefault="006F33BE" w:rsidP="006F33BE">
      <w:pPr>
        <w:widowControl w:val="0"/>
        <w:suppressAutoHyphens w:val="0"/>
        <w:autoSpaceDE w:val="0"/>
        <w:autoSpaceDN w:val="0"/>
        <w:adjustRightInd w:val="0"/>
        <w:spacing w:line="240" w:lineRule="auto"/>
        <w:ind w:firstLine="708"/>
        <w:rPr>
          <w:sz w:val="22"/>
          <w:szCs w:val="22"/>
        </w:rPr>
      </w:pPr>
      <w:r w:rsidRPr="00965949">
        <w:rPr>
          <w:sz w:val="22"/>
          <w:szCs w:val="22"/>
        </w:rPr>
        <w:t xml:space="preserve">а) Административный регламент - Административный регламент администрации Янтиковского муниципального округа по предоставлению муниципальной услуги </w:t>
      </w:r>
      <w:r w:rsidRPr="00965949">
        <w:rPr>
          <w:bCs/>
          <w:kern w:val="0"/>
          <w:sz w:val="22"/>
          <w:szCs w:val="22"/>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965949">
        <w:rPr>
          <w:sz w:val="22"/>
          <w:szCs w:val="22"/>
        </w:rPr>
        <w:t>;</w:t>
      </w:r>
    </w:p>
    <w:p w:rsidR="006F33BE" w:rsidRPr="00965949" w:rsidRDefault="006F33BE" w:rsidP="006F33BE">
      <w:pPr>
        <w:widowControl w:val="0"/>
        <w:suppressAutoHyphens w:val="0"/>
        <w:autoSpaceDE w:val="0"/>
        <w:autoSpaceDN w:val="0"/>
        <w:adjustRightInd w:val="0"/>
        <w:spacing w:line="240" w:lineRule="auto"/>
        <w:ind w:firstLine="708"/>
        <w:rPr>
          <w:sz w:val="22"/>
          <w:szCs w:val="22"/>
        </w:rPr>
      </w:pPr>
      <w:r w:rsidRPr="00965949">
        <w:rPr>
          <w:sz w:val="22"/>
          <w:szCs w:val="22"/>
        </w:rPr>
        <w:t>б)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6F33BE" w:rsidRPr="00965949" w:rsidRDefault="006F33BE" w:rsidP="006F33BE">
      <w:pPr>
        <w:widowControl w:val="0"/>
        <w:suppressAutoHyphens w:val="0"/>
        <w:autoSpaceDE w:val="0"/>
        <w:autoSpaceDN w:val="0"/>
        <w:adjustRightInd w:val="0"/>
        <w:spacing w:line="240" w:lineRule="auto"/>
        <w:ind w:firstLine="708"/>
        <w:rPr>
          <w:sz w:val="22"/>
          <w:szCs w:val="22"/>
        </w:rPr>
      </w:pPr>
      <w:r w:rsidRPr="00965949">
        <w:rPr>
          <w:sz w:val="22"/>
          <w:szCs w:val="22"/>
        </w:rPr>
        <w:t>в) МФЦ - многофункциональный центр предоставления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ind w:firstLine="708"/>
        <w:rPr>
          <w:sz w:val="22"/>
          <w:szCs w:val="22"/>
        </w:rPr>
      </w:pPr>
      <w:r w:rsidRPr="00965949">
        <w:rPr>
          <w:sz w:val="22"/>
          <w:szCs w:val="22"/>
        </w:rPr>
        <w:t xml:space="preserve">г) муниципальная услуга - муниципальная услуга </w:t>
      </w:r>
      <w:r w:rsidRPr="00965949">
        <w:rPr>
          <w:bCs/>
          <w:kern w:val="0"/>
          <w:sz w:val="22"/>
          <w:szCs w:val="22"/>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965949">
        <w:rPr>
          <w:sz w:val="22"/>
          <w:szCs w:val="22"/>
        </w:rPr>
        <w:t>;</w:t>
      </w:r>
    </w:p>
    <w:p w:rsidR="006F33BE" w:rsidRPr="00965949" w:rsidRDefault="006F33BE" w:rsidP="006F33BE">
      <w:pPr>
        <w:widowControl w:val="0"/>
        <w:suppressAutoHyphens w:val="0"/>
        <w:autoSpaceDE w:val="0"/>
        <w:autoSpaceDN w:val="0"/>
        <w:adjustRightInd w:val="0"/>
        <w:spacing w:line="240" w:lineRule="auto"/>
        <w:ind w:firstLine="708"/>
        <w:rPr>
          <w:sz w:val="22"/>
          <w:szCs w:val="22"/>
        </w:rPr>
      </w:pPr>
      <w:r w:rsidRPr="00965949">
        <w:rPr>
          <w:sz w:val="22"/>
          <w:szCs w:val="22"/>
        </w:rPr>
        <w:t>д) реестр услуг - федеральная государственная информационная система «Федеральный реестр государственных и муниципальных услуг (функций)»;</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е) документы - прилагаемые к заявлению документы и (или) информация, необходимые для предоставления государственной услуги;</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и) заявление (запрос) - заявление (запрос) о предоставлении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0"/>
        <w:jc w:val="right"/>
        <w:rPr>
          <w:b/>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2. Условные обозначения:</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
          <w:bCs/>
          <w:kern w:val="0"/>
          <w:sz w:val="22"/>
          <w:szCs w:val="22"/>
          <w:lang w:eastAsia="ru-RU"/>
        </w:rPr>
        <w:t>а) признаки заявителей</w:t>
      </w:r>
      <w:r w:rsidRPr="00965949">
        <w:rPr>
          <w:bCs/>
          <w:kern w:val="0"/>
          <w:sz w:val="22"/>
          <w:szCs w:val="22"/>
          <w:lang w:eastAsia="ru-RU"/>
        </w:rPr>
        <w:t>:</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[Все] - документы предоставляются всеми заявителями, обращающимися для получения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proofErr w:type="gramStart"/>
      <w:r w:rsidRPr="00965949">
        <w:rPr>
          <w:bCs/>
          <w:kern w:val="0"/>
          <w:sz w:val="22"/>
          <w:szCs w:val="22"/>
          <w:lang w:eastAsia="ru-RU"/>
        </w:rPr>
        <w:t>З</w:t>
      </w:r>
      <w:proofErr w:type="gramEnd"/>
      <w:r w:rsidRPr="00965949">
        <w:rPr>
          <w:bCs/>
          <w:kern w:val="0"/>
          <w:sz w:val="22"/>
          <w:szCs w:val="22"/>
          <w:lang w:eastAsia="ru-RU"/>
        </w:rPr>
        <w:t xml:space="preserve"> - заявитель;</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ФЛ - физическое лицо;</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ИП - индивидуальный предприниматель;</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ЮЛ - юридическое лицо;</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lastRenderedPageBreak/>
        <w:t>ДЛ - доверенное лицо;</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ОП - заявитель, обратившийся за исправлением допущенных опечаток и (или) ошибок в выданных в результате предоставления государственной услуги документах;</w:t>
      </w:r>
    </w:p>
    <w:p w:rsidR="006F33BE" w:rsidRPr="00965949" w:rsidRDefault="006F33BE" w:rsidP="006F33BE">
      <w:pPr>
        <w:widowControl w:val="0"/>
        <w:suppressAutoHyphens w:val="0"/>
        <w:autoSpaceDE w:val="0"/>
        <w:autoSpaceDN w:val="0"/>
        <w:adjustRightInd w:val="0"/>
        <w:spacing w:line="240" w:lineRule="auto"/>
        <w:ind w:firstLine="0"/>
        <w:jc w:val="right"/>
        <w:rPr>
          <w:b/>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firstLine="708"/>
        <w:jc w:val="left"/>
        <w:rPr>
          <w:b/>
          <w:bCs/>
          <w:kern w:val="0"/>
          <w:sz w:val="22"/>
          <w:szCs w:val="22"/>
          <w:lang w:eastAsia="ru-RU"/>
        </w:rPr>
      </w:pPr>
      <w:r w:rsidRPr="00965949">
        <w:rPr>
          <w:b/>
          <w:bCs/>
          <w:kern w:val="0"/>
          <w:sz w:val="22"/>
          <w:szCs w:val="22"/>
          <w:lang w:eastAsia="ru-RU"/>
        </w:rPr>
        <w:t>б) требования к документу:</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О - представляется оригинал документа;</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 xml:space="preserve">К - представляется копия документа, заверенная в установленном законодательством порядке, и в соответствии с национальным стандартом Российской Федерации ГОСТ </w:t>
      </w:r>
      <w:proofErr w:type="gramStart"/>
      <w:r w:rsidRPr="00965949">
        <w:rPr>
          <w:bCs/>
          <w:kern w:val="0"/>
          <w:sz w:val="22"/>
          <w:szCs w:val="22"/>
          <w:lang w:eastAsia="ru-RU"/>
        </w:rPr>
        <w:t>Р</w:t>
      </w:r>
      <w:proofErr w:type="gramEnd"/>
      <w:r w:rsidRPr="00965949">
        <w:rPr>
          <w:bCs/>
          <w:kern w:val="0"/>
          <w:sz w:val="22"/>
          <w:szCs w:val="22"/>
          <w:lang w:eastAsia="ru-RU"/>
        </w:rPr>
        <w:t xml:space="preserve"> 7.0.8-2025 «Система стандартов по информации, библиотечному и издательскому делу. Делопроизводство и архивное дело. Термины и определения»;</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ОЭ - представляется оригинал документа в электронном виде;</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firstLine="708"/>
        <w:jc w:val="left"/>
        <w:rPr>
          <w:b/>
          <w:bCs/>
          <w:kern w:val="0"/>
          <w:sz w:val="22"/>
          <w:szCs w:val="22"/>
          <w:lang w:eastAsia="ru-RU"/>
        </w:rPr>
      </w:pPr>
      <w:r w:rsidRPr="00965949">
        <w:rPr>
          <w:b/>
          <w:bCs/>
          <w:kern w:val="0"/>
          <w:sz w:val="22"/>
          <w:szCs w:val="22"/>
          <w:lang w:eastAsia="ru-RU"/>
        </w:rPr>
        <w:t>в) способы обращения:</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ЛП - документы подаются лично в администрацию;</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ПС - документы подаются посредством почтовой связи;</w:t>
      </w:r>
    </w:p>
    <w:p w:rsidR="006F33BE" w:rsidRPr="00965949" w:rsidRDefault="006F33BE" w:rsidP="006F33BE">
      <w:pPr>
        <w:widowControl w:val="0"/>
        <w:suppressAutoHyphens w:val="0"/>
        <w:autoSpaceDE w:val="0"/>
        <w:autoSpaceDN w:val="0"/>
        <w:adjustRightInd w:val="0"/>
        <w:spacing w:line="240" w:lineRule="auto"/>
        <w:ind w:firstLine="708"/>
        <w:jc w:val="left"/>
        <w:rPr>
          <w:bCs/>
          <w:kern w:val="0"/>
          <w:sz w:val="22"/>
          <w:szCs w:val="22"/>
          <w:lang w:eastAsia="ru-RU"/>
        </w:rPr>
      </w:pPr>
      <w:r w:rsidRPr="00965949">
        <w:rPr>
          <w:bCs/>
          <w:kern w:val="0"/>
          <w:sz w:val="22"/>
          <w:szCs w:val="22"/>
          <w:lang w:eastAsia="ru-RU"/>
        </w:rPr>
        <w:t>ЭП - документы подаются посредством электронной почты;</w:t>
      </w:r>
    </w:p>
    <w:p w:rsidR="006F33BE" w:rsidRPr="00965949" w:rsidRDefault="006F33BE" w:rsidP="006F33BE">
      <w:pPr>
        <w:widowControl w:val="0"/>
        <w:suppressAutoHyphens w:val="0"/>
        <w:autoSpaceDE w:val="0"/>
        <w:autoSpaceDN w:val="0"/>
        <w:adjustRightInd w:val="0"/>
        <w:spacing w:line="240" w:lineRule="auto"/>
        <w:ind w:firstLine="708"/>
        <w:rPr>
          <w:bCs/>
          <w:kern w:val="0"/>
          <w:sz w:val="22"/>
          <w:szCs w:val="22"/>
          <w:lang w:eastAsia="ru-RU"/>
        </w:rPr>
      </w:pPr>
      <w:r w:rsidRPr="00965949">
        <w:rPr>
          <w:bCs/>
          <w:kern w:val="0"/>
          <w:sz w:val="22"/>
          <w:szCs w:val="22"/>
          <w:lang w:eastAsia="ru-RU"/>
        </w:rPr>
        <w:t>ЕПГУ - документы подаются посредством Единого портала государственных и муниципальных услуг.</w:t>
      </w:r>
    </w:p>
    <w:p w:rsidR="006F33BE" w:rsidRPr="00965949" w:rsidRDefault="006F33BE" w:rsidP="006F33BE">
      <w:pPr>
        <w:widowControl w:val="0"/>
        <w:suppressAutoHyphens w:val="0"/>
        <w:autoSpaceDE w:val="0"/>
        <w:autoSpaceDN w:val="0"/>
        <w:adjustRightInd w:val="0"/>
        <w:spacing w:line="240" w:lineRule="auto"/>
        <w:ind w:firstLine="0"/>
        <w:jc w:val="right"/>
        <w:rPr>
          <w:b/>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firstLine="0"/>
        <w:jc w:val="right"/>
        <w:rPr>
          <w:b/>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firstLine="0"/>
        <w:jc w:val="center"/>
        <w:rPr>
          <w:b/>
          <w:bCs/>
          <w:kern w:val="0"/>
          <w:sz w:val="22"/>
          <w:szCs w:val="22"/>
          <w:lang w:eastAsia="ru-RU"/>
        </w:rPr>
      </w:pPr>
      <w:r w:rsidRPr="00965949">
        <w:rPr>
          <w:b/>
          <w:bCs/>
          <w:kern w:val="0"/>
          <w:sz w:val="22"/>
          <w:szCs w:val="22"/>
          <w:lang w:eastAsia="ru-RU"/>
        </w:rPr>
        <w:t>II. Идентификаторы категорий (признаков) заявителей</w:t>
      </w:r>
    </w:p>
    <w:p w:rsidR="006F33BE" w:rsidRPr="00965949" w:rsidRDefault="006F33BE" w:rsidP="006F33BE">
      <w:pPr>
        <w:widowControl w:val="0"/>
        <w:suppressAutoHyphens w:val="0"/>
        <w:autoSpaceDE w:val="0"/>
        <w:autoSpaceDN w:val="0"/>
        <w:adjustRightInd w:val="0"/>
        <w:spacing w:line="240" w:lineRule="auto"/>
        <w:ind w:firstLine="0"/>
        <w:jc w:val="center"/>
        <w:rPr>
          <w:b/>
          <w:bCs/>
          <w:kern w:val="0"/>
          <w:sz w:val="22"/>
          <w:szCs w:val="22"/>
          <w:lang w:eastAsia="ru-RU"/>
        </w:rPr>
      </w:pPr>
    </w:p>
    <w:p w:rsidR="006F33BE" w:rsidRPr="00965949" w:rsidRDefault="006F33BE" w:rsidP="006F33BE">
      <w:pPr>
        <w:widowControl w:val="0"/>
        <w:suppressAutoHyphens w:val="0"/>
        <w:autoSpaceDE w:val="0"/>
        <w:autoSpaceDN w:val="0"/>
        <w:adjustRightInd w:val="0"/>
        <w:spacing w:line="240" w:lineRule="auto"/>
        <w:ind w:firstLine="720"/>
        <w:jc w:val="right"/>
        <w:rPr>
          <w:b/>
          <w:bCs/>
          <w:color w:val="26282F"/>
          <w:kern w:val="0"/>
          <w:sz w:val="22"/>
          <w:szCs w:val="22"/>
          <w:lang w:eastAsia="ru-RU"/>
        </w:rPr>
      </w:pPr>
      <w:r w:rsidRPr="00965949">
        <w:rPr>
          <w:b/>
          <w:bCs/>
          <w:color w:val="26282F"/>
          <w:kern w:val="0"/>
          <w:sz w:val="22"/>
          <w:szCs w:val="22"/>
          <w:lang w:eastAsia="ru-RU"/>
        </w:rPr>
        <w:t>Таблица № 1</w:t>
      </w:r>
    </w:p>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Идентификатор</w:t>
            </w:r>
          </w:p>
        </w:tc>
      </w:tr>
      <w:tr w:rsidR="006F33BE" w:rsidRPr="00965949" w:rsidTr="006F33BE">
        <w:tc>
          <w:tcPr>
            <w:tcW w:w="9642" w:type="dxa"/>
            <w:gridSpan w:val="3"/>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965949">
              <w:rPr>
                <w:rFonts w:ascii="Times New Roman CYR" w:hAnsi="Times New Roman CYR" w:cs="Times New Roman CYR"/>
                <w:b/>
                <w:bCs/>
                <w:color w:val="26282F"/>
                <w:kern w:val="0"/>
                <w:sz w:val="22"/>
                <w:szCs w:val="22"/>
                <w:lang w:eastAsia="ru-RU"/>
              </w:rPr>
              <w:t xml:space="preserve">Результат муниципальной </w:t>
            </w:r>
            <w:r w:rsidRPr="00965949">
              <w:rPr>
                <w:b/>
                <w:bCs/>
                <w:color w:val="26282F"/>
                <w:kern w:val="0"/>
                <w:sz w:val="22"/>
                <w:szCs w:val="22"/>
                <w:lang w:eastAsia="ru-RU"/>
              </w:rPr>
              <w:t xml:space="preserve">услуги </w:t>
            </w:r>
            <w:r w:rsidRPr="00965949">
              <w:rPr>
                <w:b/>
                <w:bCs/>
                <w:kern w:val="0"/>
                <w:sz w:val="22"/>
                <w:szCs w:val="22"/>
                <w:lang w:eastAsia="ru-RU"/>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r>
      <w:tr w:rsidR="006F33BE" w:rsidRPr="00965949" w:rsidTr="006F33BE">
        <w:tc>
          <w:tcPr>
            <w:tcW w:w="9642" w:type="dxa"/>
            <w:gridSpan w:val="3"/>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965949">
              <w:rPr>
                <w:rFonts w:ascii="Times New Roman CYR" w:hAnsi="Times New Roman CYR" w:cs="Times New Roman CYR"/>
                <w:b/>
                <w:bCs/>
                <w:color w:val="26282F"/>
                <w:kern w:val="0"/>
                <w:sz w:val="22"/>
                <w:szCs w:val="22"/>
                <w:lang w:eastAsia="ru-RU"/>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ОП 1</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Юридическое лицо</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ОП 2</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6.</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ОП 3</w:t>
            </w:r>
          </w:p>
        </w:tc>
      </w:tr>
    </w:tbl>
    <w:p w:rsidR="006F33BE" w:rsidRPr="00965949" w:rsidRDefault="006F33BE" w:rsidP="006F33BE">
      <w:pPr>
        <w:shd w:val="clear" w:color="auto" w:fill="FFFFFF"/>
        <w:spacing w:line="240" w:lineRule="auto"/>
        <w:ind w:firstLine="0"/>
        <w:rPr>
          <w:color w:val="000000" w:themeColor="text1"/>
          <w:sz w:val="22"/>
          <w:szCs w:val="22"/>
          <w:lang w:eastAsia="ru-RU"/>
        </w:rPr>
      </w:pPr>
    </w:p>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bookmarkStart w:id="31" w:name="sub_11003"/>
      <w:r w:rsidRPr="00965949">
        <w:rPr>
          <w:rFonts w:ascii="Times New Roman CYR" w:hAnsi="Times New Roman CYR" w:cs="Times New Roman CYR"/>
          <w:b/>
          <w:bCs/>
          <w:color w:val="26282F"/>
          <w:kern w:val="0"/>
          <w:sz w:val="22"/>
          <w:szCs w:val="22"/>
          <w:lang w:eastAsia="ru-RU"/>
        </w:rPr>
        <w:t>III. Исчерпывающий перечень документов, необходимых для предоставления муниципальной услуги</w:t>
      </w:r>
    </w:p>
    <w:p w:rsidR="006F33BE" w:rsidRPr="00965949" w:rsidRDefault="006F33BE" w:rsidP="006F33BE">
      <w:pPr>
        <w:widowControl w:val="0"/>
        <w:suppressAutoHyphens w:val="0"/>
        <w:autoSpaceDE w:val="0"/>
        <w:autoSpaceDN w:val="0"/>
        <w:adjustRightInd w:val="0"/>
        <w:spacing w:line="240" w:lineRule="auto"/>
        <w:ind w:firstLine="720"/>
        <w:jc w:val="right"/>
        <w:rPr>
          <w:b/>
          <w:bCs/>
          <w:color w:val="26282F"/>
          <w:kern w:val="0"/>
          <w:sz w:val="22"/>
          <w:szCs w:val="22"/>
          <w:lang w:eastAsia="ru-RU"/>
        </w:rPr>
      </w:pPr>
      <w:bookmarkStart w:id="32" w:name="sub_200"/>
      <w:bookmarkEnd w:id="31"/>
      <w:r w:rsidRPr="00965949">
        <w:rPr>
          <w:b/>
          <w:bCs/>
          <w:color w:val="26282F"/>
          <w:kern w:val="0"/>
          <w:sz w:val="22"/>
          <w:szCs w:val="22"/>
          <w:lang w:eastAsia="ru-RU"/>
        </w:rPr>
        <w:t>Таблица № 2</w:t>
      </w:r>
    </w:p>
    <w:tbl>
      <w:tblPr>
        <w:tblW w:w="9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99"/>
        <w:gridCol w:w="4111"/>
        <w:gridCol w:w="1613"/>
        <w:gridCol w:w="1540"/>
      </w:tblGrid>
      <w:tr w:rsidR="006F33BE" w:rsidRPr="00965949" w:rsidTr="006F33BE">
        <w:tc>
          <w:tcPr>
            <w:tcW w:w="840" w:type="dxa"/>
            <w:tcBorders>
              <w:top w:val="single" w:sz="4" w:space="0" w:color="auto"/>
              <w:bottom w:val="single" w:sz="4" w:space="0" w:color="auto"/>
              <w:right w:val="single" w:sz="4" w:space="0" w:color="auto"/>
            </w:tcBorders>
          </w:tcPr>
          <w:bookmarkEnd w:id="32"/>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Перечень документов, необходимых для предоставления муниципальной услуги</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Признаки заявителей</w:t>
            </w:r>
          </w:p>
        </w:tc>
      </w:tr>
      <w:tr w:rsidR="006F33BE" w:rsidRPr="00965949" w:rsidTr="006F33BE">
        <w:tc>
          <w:tcPr>
            <w:tcW w:w="9703" w:type="dxa"/>
            <w:gridSpan w:val="5"/>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965949">
              <w:rPr>
                <w:rFonts w:ascii="Times New Roman CYR" w:hAnsi="Times New Roman CYR" w:cs="Times New Roman CYR"/>
                <w:b/>
                <w:bCs/>
                <w:color w:val="26282F"/>
                <w:kern w:val="0"/>
                <w:sz w:val="22"/>
                <w:szCs w:val="22"/>
                <w:lang w:eastAsia="ru-RU"/>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r w:rsidRPr="00965949">
              <w:rPr>
                <w:rFonts w:ascii="Times New Roman CYR" w:hAnsi="Times New Roman CYR" w:cs="Times New Roman CYR"/>
                <w:b/>
                <w:bCs/>
                <w:color w:val="26282F"/>
                <w:kern w:val="0"/>
                <w:sz w:val="22"/>
                <w:szCs w:val="22"/>
                <w:lang w:eastAsia="ru-RU"/>
              </w:rPr>
              <w:lastRenderedPageBreak/>
              <w:t>которые заявитель должен представить самостоятельно</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lastRenderedPageBreak/>
              <w:t>1.</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bCs/>
                <w:kern w:val="0"/>
                <w:sz w:val="22"/>
                <w:szCs w:val="22"/>
                <w:lang w:eastAsia="ru-RU"/>
              </w:rPr>
              <w:t>Заявление о предоставлении земельного участка в собственность бесплатно (далее - Заявление) согласно приложению № 1 к настоящему Административному регламенту в 2-х экз. (оригинал), (один экземпляр остается в Администрации, второй у заявителя)</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[Все]</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 xml:space="preserve">Документ, удостоверяющий личность </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[Все]</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4.</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color w:val="0070C0"/>
                <w:kern w:val="0"/>
                <w:sz w:val="22"/>
                <w:szCs w:val="22"/>
                <w:lang w:eastAsia="ru-RU"/>
              </w:rPr>
            </w:pPr>
            <w:r w:rsidRPr="00965949">
              <w:rPr>
                <w:bCs/>
                <w:kern w:val="0"/>
                <w:sz w:val="22"/>
                <w:szCs w:val="22"/>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обращения иностранного юридического лица</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[Все]</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5.</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bCs/>
                <w:kern w:val="0"/>
                <w:sz w:val="22"/>
                <w:szCs w:val="22"/>
                <w:lang w:eastAsia="ru-RU"/>
              </w:rPr>
            </w:pPr>
            <w:r w:rsidRPr="00965949">
              <w:rPr>
                <w:bCs/>
                <w:kern w:val="0"/>
                <w:sz w:val="22"/>
                <w:szCs w:val="22"/>
                <w:lang w:eastAsia="ru-RU"/>
              </w:rPr>
              <w:t>Документы о трудовой деятельности, в случае обращения работника по установленной законодательством специальности;</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sz w:val="22"/>
                <w:szCs w:val="22"/>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6.</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bCs/>
                <w:kern w:val="0"/>
                <w:sz w:val="22"/>
                <w:szCs w:val="22"/>
                <w:lang w:eastAsia="ru-RU"/>
              </w:rPr>
            </w:pPr>
            <w:r w:rsidRPr="00965949">
              <w:rPr>
                <w:bCs/>
                <w:kern w:val="0"/>
                <w:sz w:val="22"/>
                <w:szCs w:val="22"/>
                <w:lang w:eastAsia="ru-RU"/>
              </w:rPr>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7.</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bCs/>
                <w:kern w:val="0"/>
                <w:sz w:val="22"/>
                <w:szCs w:val="22"/>
                <w:lang w:eastAsia="ru-RU"/>
              </w:rPr>
            </w:pPr>
            <w:r w:rsidRPr="00965949">
              <w:rPr>
                <w:bCs/>
                <w:kern w:val="0"/>
                <w:sz w:val="22"/>
                <w:szCs w:val="22"/>
                <w:lang w:eastAsia="ru-RU"/>
              </w:rPr>
              <w:t>Документы, подтверждающие право на приобретение земельного участка, установленные законодательством Чувашской Республики или законодательством Российской Федерации, в случае обращения категорий граждан, устанавливаемых законодательством</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8.</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suppressAutoHyphens w:val="0"/>
              <w:spacing w:line="240" w:lineRule="auto"/>
              <w:ind w:firstLine="0"/>
              <w:rPr>
                <w:bCs/>
                <w:kern w:val="0"/>
                <w:sz w:val="22"/>
                <w:szCs w:val="22"/>
                <w:lang w:eastAsia="ru-RU"/>
              </w:rPr>
            </w:pPr>
            <w:r w:rsidRPr="00965949">
              <w:rPr>
                <w:bCs/>
                <w:kern w:val="0"/>
                <w:sz w:val="22"/>
                <w:szCs w:val="22"/>
                <w:lang w:eastAsia="ru-RU"/>
              </w:rPr>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некоммерческой организации, созданной гражданами;</w:t>
            </w:r>
          </w:p>
          <w:p w:rsidR="006F33BE" w:rsidRPr="00965949" w:rsidRDefault="006F33BE" w:rsidP="006F33BE">
            <w:pPr>
              <w:widowControl w:val="0"/>
              <w:suppressAutoHyphens w:val="0"/>
              <w:autoSpaceDE w:val="0"/>
              <w:autoSpaceDN w:val="0"/>
              <w:adjustRightInd w:val="0"/>
              <w:spacing w:line="240" w:lineRule="auto"/>
              <w:ind w:firstLine="0"/>
              <w:jc w:val="left"/>
              <w:rPr>
                <w:bCs/>
                <w:kern w:val="0"/>
                <w:sz w:val="22"/>
                <w:szCs w:val="22"/>
                <w:lang w:eastAsia="ru-RU"/>
              </w:rPr>
            </w:pP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9.</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suppressAutoHyphens w:val="0"/>
              <w:spacing w:line="240" w:lineRule="auto"/>
              <w:ind w:firstLine="0"/>
              <w:rPr>
                <w:bCs/>
                <w:kern w:val="0"/>
                <w:sz w:val="22"/>
                <w:szCs w:val="22"/>
                <w:lang w:eastAsia="ru-RU"/>
              </w:rPr>
            </w:pPr>
            <w:r w:rsidRPr="00965949">
              <w:rPr>
                <w:bCs/>
                <w:kern w:val="0"/>
                <w:sz w:val="22"/>
                <w:szCs w:val="22"/>
                <w:lang w:eastAsia="ru-RU"/>
              </w:rPr>
              <w:t xml:space="preserve">Документы, подтверждающие право на приобретение земельного участка, установленные законодательством Чувашской Республики или законодательством Российской </w:t>
            </w:r>
            <w:r w:rsidRPr="00965949">
              <w:rPr>
                <w:bCs/>
                <w:kern w:val="0"/>
                <w:sz w:val="22"/>
                <w:szCs w:val="22"/>
                <w:lang w:eastAsia="ru-RU"/>
              </w:rPr>
              <w:lastRenderedPageBreak/>
              <w:t>Федерации, в случае обращения религиозной организации-землепользователя участка для сельскохозяйственного производства;</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lastRenderedPageBreak/>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lastRenderedPageBreak/>
              <w:t>10.</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suppressAutoHyphens w:val="0"/>
              <w:spacing w:line="240" w:lineRule="auto"/>
              <w:ind w:firstLine="0"/>
              <w:rPr>
                <w:bCs/>
                <w:kern w:val="0"/>
                <w:sz w:val="22"/>
                <w:szCs w:val="22"/>
                <w:lang w:eastAsia="ru-RU"/>
              </w:rPr>
            </w:pPr>
            <w:r w:rsidRPr="00965949">
              <w:rPr>
                <w:bCs/>
                <w:kern w:val="0"/>
                <w:sz w:val="22"/>
                <w:szCs w:val="22"/>
                <w:lang w:eastAsia="ru-RU"/>
              </w:rPr>
              <w:t>Решение общего собрания членов садового некоммерческого товарищества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в случае обращения лица, уполномоченного садовым или огородническим товариществом;</w:t>
            </w:r>
          </w:p>
          <w:p w:rsidR="006F33BE" w:rsidRPr="00965949" w:rsidRDefault="006F33BE" w:rsidP="006F33BE">
            <w:pPr>
              <w:suppressAutoHyphens w:val="0"/>
              <w:spacing w:line="240" w:lineRule="auto"/>
              <w:ind w:firstLine="0"/>
              <w:rPr>
                <w:bCs/>
                <w:kern w:val="0"/>
                <w:sz w:val="22"/>
                <w:szCs w:val="22"/>
                <w:lang w:eastAsia="ru-RU"/>
              </w:rPr>
            </w:pP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11.</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suppressAutoHyphens w:val="0"/>
              <w:spacing w:line="240" w:lineRule="auto"/>
              <w:ind w:firstLine="0"/>
              <w:rPr>
                <w:bCs/>
                <w:kern w:val="0"/>
                <w:sz w:val="22"/>
                <w:szCs w:val="22"/>
                <w:lang w:eastAsia="ru-RU"/>
              </w:rPr>
            </w:pPr>
            <w:r w:rsidRPr="00965949">
              <w:rPr>
                <w:bCs/>
                <w:kern w:val="0"/>
                <w:sz w:val="22"/>
                <w:szCs w:val="22"/>
                <w:lang w:eastAsia="ru-RU"/>
              </w:rPr>
              <w:t>Сообщение заявителя, содержащее перечень всех зданий или сооружений, расположенных на земельном участке, в случае, если обращается религиозная организация-собственник здания или сооружения</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12.</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suppressAutoHyphens w:val="0"/>
              <w:spacing w:line="240" w:lineRule="auto"/>
              <w:ind w:firstLine="0"/>
              <w:rPr>
                <w:bCs/>
                <w:kern w:val="0"/>
                <w:sz w:val="22"/>
                <w:szCs w:val="22"/>
                <w:lang w:eastAsia="ru-RU"/>
              </w:rPr>
            </w:pPr>
            <w:r w:rsidRPr="00965949">
              <w:rPr>
                <w:bCs/>
                <w:kern w:val="0"/>
                <w:sz w:val="22"/>
                <w:szCs w:val="22"/>
                <w:lang w:eastAsia="ru-RU"/>
              </w:rPr>
              <w:t>Документы, подтверждающие право заявителя на здание или сооружение, в случае, если обращается религиозная организация-собственник здания или сооружения</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13.</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suppressAutoHyphens w:val="0"/>
              <w:spacing w:line="240" w:lineRule="auto"/>
              <w:ind w:firstLine="0"/>
              <w:rPr>
                <w:bCs/>
                <w:kern w:val="0"/>
                <w:sz w:val="22"/>
                <w:szCs w:val="22"/>
                <w:lang w:eastAsia="ru-RU"/>
              </w:rPr>
            </w:pPr>
            <w:r w:rsidRPr="00965949">
              <w:rPr>
                <w:bCs/>
                <w:kern w:val="0"/>
                <w:sz w:val="22"/>
                <w:szCs w:val="22"/>
                <w:lang w:eastAsia="ru-RU"/>
              </w:rPr>
              <w:t>Документы, подтверждающие право заявителя на земельный участок, в случае, если обращается религиозная организация-собственник здания или сооружения.</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МФЦ</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ПС</w:t>
            </w:r>
          </w:p>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ОЭ - ЕПГУ</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14.</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15.</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1</w:t>
            </w:r>
          </w:p>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2</w:t>
            </w:r>
          </w:p>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Pr="00965949">
                <w:rPr>
                  <w:kern w:val="0"/>
                  <w:sz w:val="22"/>
                  <w:szCs w:val="22"/>
                  <w:lang w:eastAsia="ru-RU"/>
                </w:rPr>
                <w:t>форме № 2</w:t>
              </w:r>
            </w:hyperlink>
            <w:r w:rsidRPr="00965949">
              <w:rPr>
                <w:kern w:val="0"/>
                <w:sz w:val="22"/>
                <w:szCs w:val="22"/>
                <w:lang w:eastAsia="ru-RU"/>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[Все]</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16.</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1</w:t>
            </w:r>
          </w:p>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2</w:t>
            </w:r>
          </w:p>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[Все]</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17.</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1</w:t>
            </w:r>
          </w:p>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2</w:t>
            </w:r>
          </w:p>
          <w:p w:rsidR="006F33BE" w:rsidRPr="00965949" w:rsidRDefault="006F33BE" w:rsidP="006F33BE">
            <w:pPr>
              <w:widowControl w:val="0"/>
              <w:suppressAutoHyphens w:val="0"/>
              <w:autoSpaceDE w:val="0"/>
              <w:autoSpaceDN w:val="0"/>
              <w:adjustRightInd w:val="0"/>
              <w:spacing w:line="240" w:lineRule="auto"/>
              <w:ind w:firstLine="0"/>
              <w:jc w:val="center"/>
              <w:rPr>
                <w:kern w:val="0"/>
                <w:sz w:val="22"/>
                <w:szCs w:val="22"/>
                <w:lang w:eastAsia="ru-RU"/>
              </w:rPr>
            </w:pPr>
            <w:r w:rsidRPr="00965949">
              <w:rPr>
                <w:kern w:val="0"/>
                <w:sz w:val="22"/>
                <w:szCs w:val="22"/>
                <w:lang w:eastAsia="ru-RU"/>
              </w:rPr>
              <w:t>ОП 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К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kern w:val="0"/>
                <w:sz w:val="22"/>
                <w:szCs w:val="22"/>
                <w:lang w:eastAsia="ru-RU"/>
              </w:rPr>
            </w:pPr>
            <w:r w:rsidRPr="00965949">
              <w:rPr>
                <w:kern w:val="0"/>
                <w:sz w:val="22"/>
                <w:szCs w:val="22"/>
                <w:lang w:eastAsia="ru-RU"/>
              </w:rPr>
              <w:t>[Все]</w:t>
            </w:r>
          </w:p>
        </w:tc>
      </w:tr>
      <w:tr w:rsidR="006F33BE" w:rsidRPr="00965949" w:rsidTr="006F33BE">
        <w:tc>
          <w:tcPr>
            <w:tcW w:w="9703" w:type="dxa"/>
            <w:gridSpan w:val="5"/>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965949">
              <w:rPr>
                <w:rFonts w:ascii="Times New Roman CYR" w:hAnsi="Times New Roman CYR" w:cs="Times New Roman CYR"/>
                <w:b/>
                <w:bCs/>
                <w:color w:val="26282F"/>
                <w:kern w:val="0"/>
                <w:sz w:val="22"/>
                <w:szCs w:val="22"/>
                <w:lang w:eastAsia="ru-RU"/>
              </w:rPr>
              <w:lastRenderedPageBreak/>
              <w:t xml:space="preserve">Документы, которые заявитель вправе представить по собственной инициативе, которые </w:t>
            </w:r>
            <w:r w:rsidRPr="00965949">
              <w:rPr>
                <w:rFonts w:ascii="Times New Roman CYR" w:hAnsi="Times New Roman CYR" w:cs="Times New Roman CYR"/>
                <w:b/>
                <w:bCs/>
                <w:kern w:val="0"/>
                <w:sz w:val="22"/>
                <w:szCs w:val="22"/>
                <w:lang w:eastAsia="ru-RU"/>
              </w:rPr>
              <w:t>администрация з</w:t>
            </w:r>
            <w:r w:rsidRPr="00965949">
              <w:rPr>
                <w:rFonts w:ascii="Times New Roman CYR" w:hAnsi="Times New Roman CYR" w:cs="Times New Roman CYR"/>
                <w:b/>
                <w:bCs/>
                <w:color w:val="26282F"/>
                <w:kern w:val="0"/>
                <w:sz w:val="22"/>
                <w:szCs w:val="22"/>
                <w:lang w:eastAsia="ru-RU"/>
              </w:rPr>
              <w:t>апрашивает в порядке межведомственного взаимодействия</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Выписка из Единого государственного реестра недвижимости об объекте недвижимости</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[Все]</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w:t>
            </w:r>
          </w:p>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3.3</w:t>
            </w:r>
          </w:p>
        </w:tc>
        <w:tc>
          <w:tcPr>
            <w:tcW w:w="4111"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 xml:space="preserve">Выписка из </w:t>
            </w:r>
            <w:proofErr w:type="gramStart"/>
            <w:r w:rsidRPr="00965949">
              <w:rPr>
                <w:rFonts w:ascii="Times New Roman CYR" w:hAnsi="Times New Roman CYR" w:cs="Times New Roman CYR"/>
                <w:kern w:val="0"/>
                <w:sz w:val="22"/>
                <w:szCs w:val="22"/>
                <w:lang w:eastAsia="ru-RU"/>
              </w:rPr>
              <w:t>Единого</w:t>
            </w:r>
            <w:proofErr w:type="gramEnd"/>
          </w:p>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государственного реестра юридических лиц, выписка из Единого государственного реестра индивидуальных предпринимателей</w:t>
            </w:r>
          </w:p>
        </w:tc>
        <w:tc>
          <w:tcPr>
            <w:tcW w:w="1613"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[Все]</w:t>
            </w:r>
          </w:p>
        </w:tc>
      </w:tr>
    </w:tbl>
    <w:p w:rsidR="006F33BE" w:rsidRPr="00965949" w:rsidRDefault="006F33BE" w:rsidP="006F33BE">
      <w:pPr>
        <w:widowControl w:val="0"/>
        <w:suppressAutoHyphens w:val="0"/>
        <w:autoSpaceDE w:val="0"/>
        <w:autoSpaceDN w:val="0"/>
        <w:adjustRightInd w:val="0"/>
        <w:spacing w:line="240" w:lineRule="auto"/>
        <w:ind w:firstLine="0"/>
        <w:jc w:val="right"/>
        <w:rPr>
          <w:b/>
          <w:bCs/>
          <w:kern w:val="0"/>
          <w:sz w:val="22"/>
          <w:szCs w:val="22"/>
          <w:lang w:eastAsia="ru-RU"/>
        </w:rPr>
      </w:pPr>
    </w:p>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bookmarkStart w:id="33" w:name="sub_11004"/>
      <w:r w:rsidRPr="00965949">
        <w:rPr>
          <w:rFonts w:ascii="Times New Roman CYR" w:hAnsi="Times New Roman CYR" w:cs="Times New Roman CYR"/>
          <w:b/>
          <w:bCs/>
          <w:color w:val="26282F"/>
          <w:kern w:val="0"/>
          <w:sz w:val="22"/>
          <w:szCs w:val="22"/>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bookmarkEnd w:id="33"/>
    </w:p>
    <w:p w:rsidR="006F33BE" w:rsidRPr="00965949" w:rsidRDefault="006F33BE" w:rsidP="006F33BE">
      <w:pPr>
        <w:widowControl w:val="0"/>
        <w:suppressAutoHyphens w:val="0"/>
        <w:autoSpaceDE w:val="0"/>
        <w:autoSpaceDN w:val="0"/>
        <w:adjustRightInd w:val="0"/>
        <w:spacing w:line="240" w:lineRule="auto"/>
        <w:ind w:firstLine="720"/>
        <w:jc w:val="right"/>
        <w:rPr>
          <w:b/>
          <w:bCs/>
          <w:color w:val="26282F"/>
          <w:kern w:val="0"/>
          <w:sz w:val="22"/>
          <w:szCs w:val="22"/>
          <w:lang w:eastAsia="ru-RU"/>
        </w:rPr>
      </w:pPr>
      <w:bookmarkStart w:id="34" w:name="sub_30"/>
      <w:r w:rsidRPr="00965949">
        <w:rPr>
          <w:b/>
          <w:bCs/>
          <w:color w:val="26282F"/>
          <w:kern w:val="0"/>
          <w:sz w:val="22"/>
          <w:szCs w:val="22"/>
          <w:lang w:eastAsia="ru-RU"/>
        </w:rPr>
        <w:t>Таблица № 3</w:t>
      </w: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6F33BE" w:rsidRPr="00965949" w:rsidTr="006F33BE">
        <w:tc>
          <w:tcPr>
            <w:tcW w:w="840" w:type="dxa"/>
            <w:tcBorders>
              <w:top w:val="single" w:sz="4" w:space="0" w:color="auto"/>
              <w:bottom w:val="single" w:sz="4" w:space="0" w:color="auto"/>
              <w:right w:val="single" w:sz="4" w:space="0" w:color="auto"/>
            </w:tcBorders>
          </w:tcPr>
          <w:bookmarkEnd w:id="34"/>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Перечень оснований</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Идентификатор</w:t>
            </w:r>
          </w:p>
        </w:tc>
      </w:tr>
      <w:tr w:rsidR="006F33BE" w:rsidRPr="00965949" w:rsidTr="006F33BE">
        <w:tc>
          <w:tcPr>
            <w:tcW w:w="9642" w:type="dxa"/>
            <w:gridSpan w:val="3"/>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965949">
              <w:rPr>
                <w:rFonts w:ascii="Times New Roman CYR" w:hAnsi="Times New Roman CYR" w:cs="Times New Roman CYR"/>
                <w:b/>
                <w:bCs/>
                <w:kern w:val="0"/>
                <w:sz w:val="22"/>
                <w:szCs w:val="22"/>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w:t>
            </w:r>
          </w:p>
        </w:tc>
      </w:tr>
      <w:tr w:rsidR="006F33BE" w:rsidRPr="00965949" w:rsidTr="006F33BE">
        <w:tc>
          <w:tcPr>
            <w:tcW w:w="9642" w:type="dxa"/>
            <w:gridSpan w:val="3"/>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965949">
              <w:rPr>
                <w:rFonts w:ascii="Times New Roman CYR" w:hAnsi="Times New Roman CYR" w:cs="Times New Roman CYR"/>
                <w:b/>
                <w:bCs/>
                <w:kern w:val="0"/>
                <w:sz w:val="22"/>
                <w:szCs w:val="22"/>
                <w:lang w:eastAsia="ru-RU"/>
              </w:rPr>
              <w:t>Исчерпывающий перечень оснований для приостановления предоставления муниципальной услуги</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w:t>
            </w:r>
          </w:p>
        </w:tc>
      </w:tr>
      <w:tr w:rsidR="006F33BE" w:rsidRPr="00965949" w:rsidTr="006F33BE">
        <w:tc>
          <w:tcPr>
            <w:tcW w:w="9642" w:type="dxa"/>
            <w:gridSpan w:val="3"/>
            <w:tcBorders>
              <w:top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965949">
              <w:rPr>
                <w:rFonts w:ascii="Times New Roman CYR" w:hAnsi="Times New Roman CYR" w:cs="Times New Roman CYR"/>
                <w:b/>
                <w:bCs/>
                <w:kern w:val="0"/>
                <w:sz w:val="22"/>
                <w:szCs w:val="22"/>
                <w:lang w:eastAsia="ru-RU"/>
              </w:rPr>
              <w:t>Исчерпывающий перечень оснований для отказа в предоставлении муниципальной услуги</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965949">
              <w:rPr>
                <w:kern w:val="0"/>
                <w:sz w:val="22"/>
                <w:szCs w:val="22"/>
                <w:lang w:eastAsia="ru-RU"/>
              </w:rPr>
              <w:t xml:space="preserve">Непредставление или представление не в полном объеме заявителями документов и сведений, указанных в </w:t>
            </w:r>
            <w:r w:rsidRPr="00965949">
              <w:rPr>
                <w:sz w:val="22"/>
                <w:szCs w:val="22"/>
              </w:rPr>
              <w:t>таблице № 2 приложения к Административному регламенту</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3.1, 3.2, 3.3</w:t>
            </w:r>
          </w:p>
        </w:tc>
      </w:tr>
      <w:tr w:rsidR="006F33BE" w:rsidRPr="00965949" w:rsidTr="006F33BE">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В документе, выданном в результате предоставления муниципальной услуги, отсутствуют опечатки и (или) ошибки</w:t>
            </w:r>
          </w:p>
        </w:tc>
        <w:tc>
          <w:tcPr>
            <w:tcW w:w="2100"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ОП 1, ОП 2, ОП 3</w:t>
            </w:r>
          </w:p>
        </w:tc>
      </w:tr>
    </w:tbl>
    <w:p w:rsidR="006F33BE" w:rsidRPr="00965949" w:rsidRDefault="006F33BE" w:rsidP="006F33BE">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bookmarkStart w:id="35" w:name="sub_11005"/>
      <w:r w:rsidRPr="00965949">
        <w:rPr>
          <w:rFonts w:ascii="Times New Roman CYR" w:hAnsi="Times New Roman CYR" w:cs="Times New Roman CYR"/>
          <w:b/>
          <w:bCs/>
          <w:color w:val="26282F"/>
          <w:kern w:val="0"/>
          <w:sz w:val="22"/>
          <w:szCs w:val="22"/>
          <w:lang w:eastAsia="ru-RU"/>
        </w:rPr>
        <w:t>V. Формы заявлений и документов, необходимых для предоставления муниципальной услуги</w:t>
      </w:r>
    </w:p>
    <w:bookmarkEnd w:id="35"/>
    <w:p w:rsidR="006F33BE" w:rsidRPr="00965949" w:rsidRDefault="006F33BE" w:rsidP="006F33BE">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965949">
        <w:rPr>
          <w:rFonts w:ascii="Times New Roman CYR" w:hAnsi="Times New Roman CYR" w:cs="Times New Roman CYR"/>
          <w:b/>
          <w:kern w:val="0"/>
          <w:sz w:val="22"/>
          <w:szCs w:val="22"/>
          <w:lang w:eastAsia="ru-RU"/>
        </w:rPr>
        <w:t xml:space="preserve">                                                                                                                    Таблица № 4</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709"/>
      </w:tblGrid>
      <w:tr w:rsidR="006F33BE" w:rsidRPr="00965949" w:rsidTr="00965949">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w:t>
            </w:r>
          </w:p>
        </w:tc>
        <w:tc>
          <w:tcPr>
            <w:tcW w:w="4150"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Форма заявления</w:t>
            </w:r>
          </w:p>
        </w:tc>
        <w:tc>
          <w:tcPr>
            <w:tcW w:w="2709"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Способ предоставления</w:t>
            </w:r>
          </w:p>
        </w:tc>
      </w:tr>
      <w:tr w:rsidR="006F33BE" w:rsidRPr="00965949" w:rsidTr="00965949">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1.</w:t>
            </w:r>
          </w:p>
        </w:tc>
        <w:tc>
          <w:tcPr>
            <w:tcW w:w="4150"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3.2, 3.3</w:t>
            </w:r>
          </w:p>
        </w:tc>
        <w:tc>
          <w:tcPr>
            <w:tcW w:w="1940" w:type="dxa"/>
            <w:tcBorders>
              <w:top w:val="single" w:sz="4" w:space="0" w:color="auto"/>
              <w:left w:val="single" w:sz="4" w:space="0" w:color="auto"/>
              <w:bottom w:val="single" w:sz="4" w:space="0" w:color="auto"/>
              <w:right w:val="single" w:sz="4" w:space="0" w:color="auto"/>
            </w:tcBorders>
          </w:tcPr>
          <w:p w:rsidR="006F33BE" w:rsidRPr="00965949" w:rsidRDefault="009A5381"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6F33BE" w:rsidRPr="00965949">
                <w:rPr>
                  <w:rFonts w:ascii="Times New Roman CYR" w:hAnsi="Times New Roman CYR" w:cs="Times New Roman CYR"/>
                  <w:kern w:val="0"/>
                  <w:sz w:val="22"/>
                  <w:szCs w:val="22"/>
                  <w:lang w:eastAsia="ru-RU"/>
                </w:rPr>
                <w:t>Форма № 1</w:t>
              </w:r>
            </w:hyperlink>
          </w:p>
        </w:tc>
        <w:tc>
          <w:tcPr>
            <w:tcW w:w="2709"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 - ЛП, ПС; ОЭ - ЭП</w:t>
            </w:r>
          </w:p>
        </w:tc>
      </w:tr>
      <w:tr w:rsidR="006F33BE" w:rsidRPr="00965949" w:rsidTr="00965949">
        <w:tc>
          <w:tcPr>
            <w:tcW w:w="840" w:type="dxa"/>
            <w:tcBorders>
              <w:top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2.</w:t>
            </w:r>
          </w:p>
        </w:tc>
        <w:tc>
          <w:tcPr>
            <w:tcW w:w="4150" w:type="dxa"/>
            <w:tcBorders>
              <w:top w:val="single" w:sz="4" w:space="0" w:color="auto"/>
              <w:left w:val="single" w:sz="4" w:space="0" w:color="auto"/>
              <w:bottom w:val="single" w:sz="4" w:space="0" w:color="auto"/>
              <w:right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ОП 1, ОП 2, ОП 3</w:t>
            </w:r>
          </w:p>
        </w:tc>
        <w:tc>
          <w:tcPr>
            <w:tcW w:w="1940" w:type="dxa"/>
            <w:tcBorders>
              <w:top w:val="single" w:sz="4" w:space="0" w:color="auto"/>
              <w:left w:val="single" w:sz="4" w:space="0" w:color="auto"/>
              <w:bottom w:val="single" w:sz="4" w:space="0" w:color="auto"/>
              <w:right w:val="single" w:sz="4" w:space="0" w:color="auto"/>
            </w:tcBorders>
          </w:tcPr>
          <w:p w:rsidR="006F33BE" w:rsidRPr="00965949" w:rsidRDefault="009A5381"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30" w:history="1">
              <w:r w:rsidR="006F33BE" w:rsidRPr="00965949">
                <w:rPr>
                  <w:rFonts w:ascii="Times New Roman CYR" w:hAnsi="Times New Roman CYR" w:cs="Times New Roman CYR"/>
                  <w:kern w:val="0"/>
                  <w:sz w:val="22"/>
                  <w:szCs w:val="22"/>
                  <w:lang w:eastAsia="ru-RU"/>
                </w:rPr>
                <w:t>Форма № </w:t>
              </w:r>
            </w:hyperlink>
            <w:r w:rsidR="006F33BE" w:rsidRPr="00965949">
              <w:rPr>
                <w:rFonts w:ascii="Times New Roman CYR" w:hAnsi="Times New Roman CYR" w:cs="Times New Roman CYR"/>
                <w:kern w:val="0"/>
                <w:sz w:val="22"/>
                <w:szCs w:val="22"/>
                <w:lang w:eastAsia="ru-RU"/>
              </w:rPr>
              <w:t>2</w:t>
            </w:r>
          </w:p>
        </w:tc>
        <w:tc>
          <w:tcPr>
            <w:tcW w:w="2709" w:type="dxa"/>
            <w:tcBorders>
              <w:top w:val="single" w:sz="4" w:space="0" w:color="auto"/>
              <w:left w:val="single" w:sz="4" w:space="0" w:color="auto"/>
              <w:bottom w:val="single" w:sz="4" w:space="0" w:color="auto"/>
            </w:tcBorders>
          </w:tcPr>
          <w:p w:rsidR="006F33BE" w:rsidRPr="00965949" w:rsidRDefault="006F33BE" w:rsidP="006F33BE">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965949">
              <w:rPr>
                <w:rFonts w:ascii="Times New Roman CYR" w:hAnsi="Times New Roman CYR" w:cs="Times New Roman CYR"/>
                <w:kern w:val="0"/>
                <w:sz w:val="22"/>
                <w:szCs w:val="22"/>
                <w:lang w:eastAsia="ru-RU"/>
              </w:rPr>
              <w:t>О - ЛП, ПС; ОЭ - ЭП</w:t>
            </w:r>
          </w:p>
        </w:tc>
      </w:tr>
    </w:tbl>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shd w:val="clear" w:color="auto" w:fill="FFFFFF"/>
        <w:spacing w:line="240" w:lineRule="auto"/>
        <w:rPr>
          <w:color w:val="000000" w:themeColor="text1"/>
          <w:sz w:val="22"/>
          <w:szCs w:val="22"/>
          <w:lang w:eastAsia="ru-RU"/>
        </w:rPr>
      </w:pPr>
    </w:p>
    <w:p w:rsidR="006F33BE" w:rsidRPr="00965949" w:rsidRDefault="006F33BE" w:rsidP="006F33BE">
      <w:pPr>
        <w:shd w:val="clear" w:color="auto" w:fill="FFFFFF"/>
        <w:spacing w:line="240" w:lineRule="auto"/>
        <w:rPr>
          <w:color w:val="000000" w:themeColor="text1"/>
          <w:sz w:val="22"/>
          <w:szCs w:val="22"/>
          <w:lang w:eastAsia="ru-RU"/>
        </w:rPr>
      </w:pPr>
    </w:p>
    <w:p w:rsidR="006F33BE" w:rsidRPr="006F33BE" w:rsidRDefault="006F33BE" w:rsidP="006F33BE">
      <w:pPr>
        <w:shd w:val="clear" w:color="auto" w:fill="FFFFFF"/>
        <w:spacing w:line="240" w:lineRule="auto"/>
        <w:rPr>
          <w:color w:val="000000" w:themeColor="text1"/>
          <w:lang w:eastAsia="ru-RU"/>
        </w:rPr>
      </w:pPr>
    </w:p>
    <w:p w:rsidR="006F33BE" w:rsidRPr="006F33BE" w:rsidRDefault="006F33BE" w:rsidP="006F33BE">
      <w:pPr>
        <w:shd w:val="clear" w:color="auto" w:fill="FFFFFF"/>
        <w:spacing w:line="240" w:lineRule="auto"/>
        <w:rPr>
          <w:color w:val="000000" w:themeColor="text1"/>
          <w:lang w:eastAsia="ru-RU"/>
        </w:rPr>
      </w:pPr>
    </w:p>
    <w:p w:rsidR="006F33BE" w:rsidRPr="006F33BE" w:rsidRDefault="006F33BE" w:rsidP="006F33BE">
      <w:pPr>
        <w:shd w:val="clear" w:color="auto" w:fill="FFFFFF"/>
        <w:spacing w:line="240" w:lineRule="auto"/>
        <w:rPr>
          <w:color w:val="000000" w:themeColor="text1"/>
          <w:lang w:eastAsia="ru-RU"/>
        </w:rPr>
      </w:pPr>
    </w:p>
    <w:p w:rsidR="006F33BE" w:rsidRPr="006F33BE" w:rsidRDefault="006F33BE" w:rsidP="006F33BE">
      <w:pPr>
        <w:shd w:val="clear" w:color="auto" w:fill="FFFFFF"/>
        <w:spacing w:line="240" w:lineRule="auto"/>
        <w:rPr>
          <w:color w:val="000000" w:themeColor="text1"/>
          <w:lang w:eastAsia="ru-RU"/>
        </w:rPr>
      </w:pPr>
    </w:p>
    <w:p w:rsidR="006F33BE" w:rsidRPr="006F33BE" w:rsidRDefault="006F33BE" w:rsidP="006F33BE">
      <w:pPr>
        <w:shd w:val="clear" w:color="auto" w:fill="FFFFFF"/>
        <w:spacing w:line="240" w:lineRule="auto"/>
        <w:rPr>
          <w:color w:val="000000" w:themeColor="text1"/>
          <w:lang w:eastAsia="ru-RU"/>
        </w:rPr>
      </w:pPr>
    </w:p>
    <w:p w:rsidR="006F33BE" w:rsidRPr="006F33BE" w:rsidRDefault="006F33BE" w:rsidP="006F33BE">
      <w:pPr>
        <w:shd w:val="clear" w:color="auto" w:fill="FFFFFF"/>
        <w:spacing w:line="240" w:lineRule="auto"/>
        <w:rPr>
          <w:color w:val="000000" w:themeColor="text1"/>
          <w:lang w:eastAsia="ru-RU"/>
        </w:rPr>
      </w:pPr>
    </w:p>
    <w:p w:rsidR="006F33BE" w:rsidRPr="006F33BE" w:rsidRDefault="006F33BE" w:rsidP="006F33BE">
      <w:pPr>
        <w:shd w:val="clear" w:color="auto" w:fill="FFFFFF"/>
        <w:spacing w:line="240" w:lineRule="auto"/>
        <w:rPr>
          <w:color w:val="000000" w:themeColor="text1"/>
          <w:lang w:eastAsia="ru-RU"/>
        </w:rPr>
      </w:pPr>
    </w:p>
    <w:p w:rsidR="006F33BE" w:rsidRDefault="006F33BE" w:rsidP="006F33BE">
      <w:pPr>
        <w:shd w:val="clear" w:color="auto" w:fill="FFFFFF"/>
        <w:spacing w:line="240" w:lineRule="auto"/>
        <w:rPr>
          <w:color w:val="000000" w:themeColor="text1"/>
          <w:lang w:eastAsia="ru-RU"/>
        </w:rPr>
        <w:sectPr w:rsidR="006F33BE" w:rsidSect="006F33BE">
          <w:pgSz w:w="11906" w:h="16838"/>
          <w:pgMar w:top="1134" w:right="567" w:bottom="1134" w:left="1701" w:header="567" w:footer="709" w:gutter="0"/>
          <w:pgNumType w:start="1"/>
          <w:cols w:space="708"/>
          <w:titlePg/>
          <w:docGrid w:linePitch="360"/>
        </w:sectPr>
      </w:pPr>
    </w:p>
    <w:p w:rsidR="006F33BE" w:rsidRPr="006F33BE" w:rsidRDefault="006F33BE" w:rsidP="006F33BE">
      <w:pPr>
        <w:widowControl w:val="0"/>
        <w:suppressAutoHyphens w:val="0"/>
        <w:autoSpaceDE w:val="0"/>
        <w:autoSpaceDN w:val="0"/>
        <w:adjustRightInd w:val="0"/>
        <w:spacing w:line="240" w:lineRule="auto"/>
        <w:ind w:left="5670" w:firstLine="0"/>
        <w:jc w:val="right"/>
        <w:rPr>
          <w:bCs/>
          <w:kern w:val="0"/>
          <w:lang w:eastAsia="ru-RU"/>
        </w:rPr>
      </w:pPr>
      <w:r w:rsidRPr="006F33BE">
        <w:rPr>
          <w:bCs/>
          <w:kern w:val="0"/>
          <w:lang w:eastAsia="ru-RU"/>
        </w:rPr>
        <w:lastRenderedPageBreak/>
        <w:t>ФОРМА № 1</w:t>
      </w:r>
    </w:p>
    <w:p w:rsidR="006F33BE" w:rsidRPr="006F33BE" w:rsidRDefault="006F33BE" w:rsidP="006F33BE">
      <w:pPr>
        <w:suppressAutoHyphens w:val="0"/>
        <w:spacing w:line="240" w:lineRule="auto"/>
        <w:ind w:firstLine="0"/>
        <w:jc w:val="left"/>
        <w:rPr>
          <w:kern w:val="0"/>
          <w:lang w:val="x-none" w:eastAsia="ru-RU"/>
        </w:rPr>
      </w:pPr>
    </w:p>
    <w:p w:rsidR="006F33BE" w:rsidRPr="006F33BE" w:rsidRDefault="006F33BE" w:rsidP="006F33BE">
      <w:pPr>
        <w:suppressAutoHyphens w:val="0"/>
        <w:spacing w:line="240" w:lineRule="auto"/>
        <w:ind w:left="4395" w:firstLine="0"/>
        <w:jc w:val="left"/>
        <w:rPr>
          <w:kern w:val="0"/>
          <w:lang w:eastAsia="ru-RU"/>
        </w:rPr>
      </w:pPr>
      <w:r w:rsidRPr="006F33BE">
        <w:rPr>
          <w:kern w:val="0"/>
          <w:lang w:eastAsia="ru-RU"/>
        </w:rPr>
        <w:t xml:space="preserve">к Административному регламенту </w:t>
      </w:r>
    </w:p>
    <w:p w:rsidR="006F33BE" w:rsidRPr="006F33BE" w:rsidRDefault="006F33BE" w:rsidP="006F33BE">
      <w:pPr>
        <w:suppressAutoHyphens w:val="0"/>
        <w:spacing w:line="240" w:lineRule="auto"/>
        <w:ind w:left="4395" w:firstLine="0"/>
        <w:jc w:val="left"/>
        <w:rPr>
          <w:kern w:val="0"/>
          <w:lang w:eastAsia="ru-RU"/>
        </w:rPr>
      </w:pPr>
      <w:r w:rsidRPr="006F33BE">
        <w:rPr>
          <w:kern w:val="0"/>
          <w:lang w:eastAsia="ru-RU"/>
        </w:rPr>
        <w:t>администрации Янтиковского муниципального округа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6F33BE" w:rsidRPr="006F33BE" w:rsidRDefault="006F33BE" w:rsidP="006F33BE">
      <w:pPr>
        <w:suppressAutoHyphens w:val="0"/>
        <w:spacing w:line="240" w:lineRule="auto"/>
        <w:ind w:firstLine="0"/>
        <w:jc w:val="center"/>
        <w:rPr>
          <w:b/>
          <w:kern w:val="0"/>
          <w:lang w:eastAsia="ru-RU"/>
        </w:rPr>
      </w:pPr>
    </w:p>
    <w:p w:rsidR="006F33BE" w:rsidRPr="006F33BE" w:rsidRDefault="006F33BE" w:rsidP="006F33BE">
      <w:pPr>
        <w:suppressAutoHyphens w:val="0"/>
        <w:spacing w:line="240" w:lineRule="auto"/>
        <w:ind w:firstLine="0"/>
        <w:jc w:val="center"/>
        <w:rPr>
          <w:b/>
          <w:kern w:val="0"/>
          <w:lang w:eastAsia="ru-RU"/>
        </w:rPr>
      </w:pPr>
    </w:p>
    <w:p w:rsidR="006F33BE" w:rsidRPr="006F33BE" w:rsidRDefault="006F33BE" w:rsidP="006F33BE">
      <w:pPr>
        <w:suppressAutoHyphens w:val="0"/>
        <w:spacing w:line="240" w:lineRule="auto"/>
        <w:ind w:firstLine="0"/>
        <w:jc w:val="center"/>
        <w:rPr>
          <w:b/>
          <w:kern w:val="0"/>
          <w:lang w:eastAsia="ru-RU"/>
        </w:rPr>
      </w:pPr>
      <w:r w:rsidRPr="006F33BE">
        <w:rPr>
          <w:b/>
          <w:kern w:val="0"/>
          <w:lang w:eastAsia="ru-RU"/>
        </w:rPr>
        <w:t>Форма заявления о предоставлении муниципальной услуги</w:t>
      </w:r>
    </w:p>
    <w:p w:rsidR="006F33BE" w:rsidRPr="006F33BE" w:rsidRDefault="006F33BE" w:rsidP="006F33BE">
      <w:pPr>
        <w:suppressAutoHyphens w:val="0"/>
        <w:spacing w:line="240" w:lineRule="auto"/>
        <w:ind w:firstLine="0"/>
        <w:rPr>
          <w:b/>
          <w:kern w:val="0"/>
          <w:lang w:eastAsia="ru-RU"/>
        </w:rPr>
      </w:pP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 xml:space="preserve">Главе Янтиковского муниципального </w:t>
      </w: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округа Чувашской Республики</w:t>
      </w: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____________________________________________</w:t>
      </w: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от __________________________________________</w:t>
      </w:r>
    </w:p>
    <w:p w:rsidR="006F33BE" w:rsidRPr="006F33BE" w:rsidRDefault="006F33BE" w:rsidP="006F33BE">
      <w:pPr>
        <w:suppressAutoHyphens w:val="0"/>
        <w:spacing w:line="240" w:lineRule="auto"/>
        <w:ind w:left="3969" w:firstLine="0"/>
        <w:jc w:val="center"/>
        <w:rPr>
          <w:i/>
          <w:kern w:val="0"/>
          <w:sz w:val="20"/>
          <w:lang w:eastAsia="ru-RU"/>
        </w:rPr>
      </w:pPr>
      <w:r w:rsidRPr="006F33BE">
        <w:rPr>
          <w:i/>
          <w:kern w:val="0"/>
          <w:sz w:val="20"/>
          <w:lang w:eastAsia="ru-RU"/>
        </w:rPr>
        <w:t>(полное наименование, ИНН, ОГРН юридического лица, ИП)</w:t>
      </w:r>
    </w:p>
    <w:p w:rsidR="006F33BE" w:rsidRPr="006F33BE" w:rsidRDefault="006F33BE" w:rsidP="006F33BE">
      <w:pPr>
        <w:suppressAutoHyphens w:val="0"/>
        <w:spacing w:line="240" w:lineRule="auto"/>
        <w:ind w:left="3969" w:firstLine="0"/>
        <w:rPr>
          <w:kern w:val="0"/>
          <w:lang w:eastAsia="ru-RU"/>
        </w:rPr>
      </w:pPr>
      <w:r w:rsidRPr="006F33BE">
        <w:rPr>
          <w:kern w:val="0"/>
          <w:lang w:eastAsia="ru-RU"/>
        </w:rPr>
        <w:t>от _________________________________________</w:t>
      </w: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____________________________________________</w:t>
      </w:r>
    </w:p>
    <w:p w:rsidR="006F33BE" w:rsidRPr="006F33BE" w:rsidRDefault="006F33BE" w:rsidP="006F33BE">
      <w:pPr>
        <w:suppressAutoHyphens w:val="0"/>
        <w:spacing w:line="240" w:lineRule="auto"/>
        <w:ind w:left="3969" w:firstLine="0"/>
        <w:jc w:val="center"/>
        <w:rPr>
          <w:kern w:val="0"/>
          <w:lang w:eastAsia="ru-RU"/>
        </w:rPr>
      </w:pPr>
      <w:r w:rsidRPr="006F33BE">
        <w:rPr>
          <w:i/>
          <w:kern w:val="0"/>
          <w:sz w:val="20"/>
          <w:lang w:eastAsia="ru-RU"/>
        </w:rPr>
        <w:t>(контактный телефон, электронная почта, почтовый адрес</w:t>
      </w:r>
      <w:r w:rsidRPr="006F33BE">
        <w:rPr>
          <w:kern w:val="0"/>
          <w:lang w:eastAsia="ru-RU"/>
        </w:rPr>
        <w:t>)</w:t>
      </w: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____________________________________________</w:t>
      </w:r>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____________________________________________</w:t>
      </w:r>
    </w:p>
    <w:p w:rsidR="006F33BE" w:rsidRPr="006F33BE" w:rsidRDefault="006F33BE" w:rsidP="006F33BE">
      <w:pPr>
        <w:suppressAutoHyphens w:val="0"/>
        <w:spacing w:line="240" w:lineRule="auto"/>
        <w:ind w:left="3969" w:firstLine="0"/>
        <w:jc w:val="center"/>
        <w:rPr>
          <w:i/>
          <w:kern w:val="0"/>
          <w:sz w:val="20"/>
          <w:lang w:eastAsia="ru-RU"/>
        </w:rPr>
      </w:pPr>
      <w:proofErr w:type="gramStart"/>
      <w:r w:rsidRPr="006F33BE">
        <w:rPr>
          <w:i/>
          <w:kern w:val="0"/>
          <w:sz w:val="20"/>
          <w:lang w:eastAsia="ru-RU"/>
        </w:rPr>
        <w:t>(фамилия, имя, (при наличии) отчество,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p w:rsidR="006F33BE" w:rsidRPr="006F33BE" w:rsidRDefault="006F33BE" w:rsidP="006F33BE">
      <w:pPr>
        <w:suppressAutoHyphens w:val="0"/>
        <w:spacing w:line="240" w:lineRule="auto"/>
        <w:ind w:left="3969" w:firstLine="0"/>
        <w:jc w:val="right"/>
        <w:rPr>
          <w:kern w:val="0"/>
          <w:lang w:eastAsia="ru-RU"/>
        </w:rPr>
      </w:pPr>
      <w:r w:rsidRPr="006F33BE">
        <w:rPr>
          <w:kern w:val="0"/>
          <w:lang w:eastAsia="ru-RU"/>
        </w:rPr>
        <w:t>___________________________________________</w:t>
      </w:r>
    </w:p>
    <w:p w:rsidR="006F33BE" w:rsidRPr="006F33BE" w:rsidRDefault="006F33BE" w:rsidP="006F33BE">
      <w:pPr>
        <w:suppressAutoHyphens w:val="0"/>
        <w:spacing w:line="240" w:lineRule="auto"/>
        <w:ind w:left="3969" w:firstLine="0"/>
        <w:jc w:val="center"/>
        <w:rPr>
          <w:i/>
          <w:kern w:val="0"/>
          <w:sz w:val="20"/>
          <w:lang w:eastAsia="ru-RU"/>
        </w:rPr>
      </w:pPr>
      <w:r w:rsidRPr="006F33BE">
        <w:rPr>
          <w:i/>
          <w:kern w:val="0"/>
          <w:sz w:val="20"/>
          <w:lang w:eastAsia="ru-RU"/>
        </w:rPr>
        <w:t>(данные представителя заявителя)</w:t>
      </w:r>
    </w:p>
    <w:p w:rsidR="006F33BE" w:rsidRPr="006F33BE" w:rsidRDefault="006F33BE" w:rsidP="006F33BE">
      <w:pPr>
        <w:suppressAutoHyphens w:val="0"/>
        <w:spacing w:line="240" w:lineRule="auto"/>
        <w:ind w:left="3969" w:firstLine="0"/>
        <w:rPr>
          <w:kern w:val="0"/>
          <w:lang w:eastAsia="ru-RU"/>
        </w:rPr>
      </w:pPr>
      <w:r w:rsidRPr="006F33BE">
        <w:rPr>
          <w:kern w:val="0"/>
          <w:lang w:eastAsia="ru-RU"/>
        </w:rPr>
        <w:t xml:space="preserve"> </w:t>
      </w:r>
    </w:p>
    <w:p w:rsidR="006F33BE" w:rsidRPr="006F33BE" w:rsidRDefault="006F33BE" w:rsidP="006F33BE">
      <w:pPr>
        <w:suppressAutoHyphens w:val="0"/>
        <w:spacing w:line="240" w:lineRule="auto"/>
        <w:ind w:firstLine="0"/>
        <w:jc w:val="center"/>
        <w:rPr>
          <w:b/>
          <w:kern w:val="0"/>
          <w:lang w:eastAsia="ru-RU"/>
        </w:rPr>
      </w:pPr>
      <w:r w:rsidRPr="006F33BE">
        <w:rPr>
          <w:b/>
          <w:kern w:val="0"/>
          <w:lang w:eastAsia="ru-RU"/>
        </w:rPr>
        <w:t>Заявление</w:t>
      </w:r>
      <w:r w:rsidRPr="006F33BE">
        <w:rPr>
          <w:b/>
          <w:kern w:val="0"/>
          <w:lang w:eastAsia="ru-RU"/>
        </w:rPr>
        <w:br/>
        <w:t>о предоставлении земельного участка в собственность бесплатно</w:t>
      </w:r>
    </w:p>
    <w:p w:rsidR="006F33BE" w:rsidRPr="006F33BE" w:rsidRDefault="006F33BE" w:rsidP="006F33BE">
      <w:pPr>
        <w:suppressAutoHyphens w:val="0"/>
        <w:spacing w:line="240" w:lineRule="auto"/>
        <w:ind w:firstLine="0"/>
        <w:rPr>
          <w:b/>
          <w:kern w:val="0"/>
          <w:lang w:eastAsia="ru-RU"/>
        </w:rPr>
      </w:pPr>
    </w:p>
    <w:p w:rsidR="006F33BE" w:rsidRPr="006F33BE" w:rsidRDefault="006F33BE" w:rsidP="006F33BE">
      <w:pPr>
        <w:suppressAutoHyphens w:val="0"/>
        <w:spacing w:line="240" w:lineRule="auto"/>
        <w:rPr>
          <w:kern w:val="0"/>
          <w:lang w:eastAsia="ru-RU"/>
        </w:rPr>
      </w:pPr>
      <w:r w:rsidRPr="006F33BE">
        <w:rPr>
          <w:kern w:val="0"/>
          <w:lang w:eastAsia="ru-RU"/>
        </w:rPr>
        <w:t xml:space="preserve">Прошу предоставить земельный участок, расположенный по адресу: _____________________________________________________________________________, с кадастровым номером _________________________, площадью ________________ кв. м в целях использования ____________________________ на праве собственности. </w:t>
      </w:r>
    </w:p>
    <w:p w:rsidR="006F33BE" w:rsidRPr="006F33BE" w:rsidRDefault="006F33BE" w:rsidP="006F33BE">
      <w:pPr>
        <w:suppressAutoHyphens w:val="0"/>
        <w:spacing w:line="240" w:lineRule="auto"/>
        <w:rPr>
          <w:kern w:val="0"/>
          <w:lang w:eastAsia="ru-RU"/>
        </w:rPr>
      </w:pPr>
      <w:r w:rsidRPr="006F33BE">
        <w:rPr>
          <w:kern w:val="0"/>
          <w:lang w:eastAsia="ru-RU"/>
        </w:rPr>
        <w:t>- Реквизиты решения об утверждении документа территориального планирования и (или) проекта планировки территории ______________________ ___________________________________________________________________________.</w:t>
      </w:r>
    </w:p>
    <w:p w:rsidR="006F33BE" w:rsidRPr="006F33BE" w:rsidRDefault="006F33BE" w:rsidP="006F33BE">
      <w:pPr>
        <w:suppressAutoHyphens w:val="0"/>
        <w:spacing w:line="240" w:lineRule="auto"/>
        <w:rPr>
          <w:kern w:val="0"/>
          <w:lang w:eastAsia="ru-RU"/>
        </w:rPr>
      </w:pPr>
      <w:r w:rsidRPr="006F33BE">
        <w:rPr>
          <w:kern w:val="0"/>
          <w:lang w:eastAsia="ru-RU"/>
        </w:rPr>
        <w:t>- На основании предоставления земельного участка без проведения торгов, предусмотренного в пункте 1.2 Административного регламента администрации Янтиковского муниципального округа Чувашской Республики по предоставлению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_____________________________________________________</w:t>
      </w:r>
    </w:p>
    <w:p w:rsidR="006F33BE" w:rsidRPr="006F33BE" w:rsidRDefault="006F33BE" w:rsidP="006F33BE">
      <w:pPr>
        <w:suppressAutoHyphens w:val="0"/>
        <w:spacing w:line="240" w:lineRule="auto"/>
        <w:rPr>
          <w:kern w:val="0"/>
          <w:lang w:eastAsia="ru-RU"/>
        </w:rPr>
      </w:pPr>
      <w:r w:rsidRPr="006F33BE">
        <w:rPr>
          <w:kern w:val="0"/>
          <w:lang w:eastAsia="ru-RU"/>
        </w:rPr>
        <w:t>Состою на учете в качестве нуждающегося в жилом помещении, предоставляемого по договору социального найма _____________________(варианты ответа «да» и «нет»).</w:t>
      </w:r>
    </w:p>
    <w:p w:rsidR="006F33BE" w:rsidRPr="006F33BE" w:rsidRDefault="006F33BE" w:rsidP="006F33BE">
      <w:pPr>
        <w:suppressAutoHyphens w:val="0"/>
        <w:spacing w:line="240" w:lineRule="auto"/>
        <w:rPr>
          <w:kern w:val="0"/>
          <w:lang w:eastAsia="ru-RU"/>
        </w:rPr>
      </w:pPr>
      <w:bookmarkStart w:id="36" w:name="sub_1601"/>
      <w:r w:rsidRPr="006F33BE">
        <w:rPr>
          <w:kern w:val="0"/>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w:t>
      </w:r>
    </w:p>
    <w:bookmarkEnd w:id="36"/>
    <w:p w:rsidR="006F33BE" w:rsidRPr="006F33BE" w:rsidRDefault="006F33BE" w:rsidP="006F33BE">
      <w:pPr>
        <w:suppressAutoHyphens w:val="0"/>
        <w:spacing w:line="240" w:lineRule="auto"/>
        <w:rPr>
          <w:b/>
          <w:kern w:val="0"/>
          <w:lang w:eastAsia="ru-RU"/>
        </w:rPr>
      </w:pPr>
    </w:p>
    <w:p w:rsidR="006F33BE" w:rsidRDefault="006F33BE" w:rsidP="006F33BE">
      <w:pPr>
        <w:suppressAutoHyphens w:val="0"/>
        <w:spacing w:line="240" w:lineRule="auto"/>
        <w:ind w:firstLine="0"/>
        <w:jc w:val="center"/>
        <w:rPr>
          <w:kern w:val="0"/>
          <w:lang w:eastAsia="ru-RU"/>
        </w:rPr>
        <w:sectPr w:rsidR="006F33BE" w:rsidSect="0091746D">
          <w:pgSz w:w="11906" w:h="16838"/>
          <w:pgMar w:top="1134" w:right="567" w:bottom="1134" w:left="1701" w:header="567" w:footer="709" w:gutter="0"/>
          <w:cols w:space="708"/>
          <w:titlePg/>
          <w:docGrid w:linePitch="360"/>
        </w:sectPr>
      </w:pPr>
      <w:r w:rsidRPr="006F33BE">
        <w:rPr>
          <w:kern w:val="0"/>
          <w:lang w:eastAsia="ru-RU"/>
        </w:rPr>
        <w:t>______________                   ____________________                __________________________</w:t>
      </w:r>
    </w:p>
    <w:p w:rsidR="006F33BE" w:rsidRPr="006F33BE" w:rsidRDefault="006F33BE" w:rsidP="006F33BE">
      <w:pPr>
        <w:suppressAutoHyphens w:val="0"/>
        <w:spacing w:line="240" w:lineRule="auto"/>
        <w:ind w:firstLine="0"/>
        <w:rPr>
          <w:color w:val="FF0000"/>
          <w:kern w:val="0"/>
          <w:lang w:eastAsia="ru-RU"/>
        </w:rPr>
      </w:pPr>
    </w:p>
    <w:p w:rsidR="006F33BE" w:rsidRPr="006F33BE" w:rsidRDefault="006F33BE" w:rsidP="006F33BE">
      <w:pPr>
        <w:widowControl w:val="0"/>
        <w:suppressAutoHyphens w:val="0"/>
        <w:autoSpaceDE w:val="0"/>
        <w:autoSpaceDN w:val="0"/>
        <w:adjustRightInd w:val="0"/>
        <w:spacing w:line="240" w:lineRule="auto"/>
        <w:ind w:left="5670" w:firstLine="0"/>
        <w:jc w:val="right"/>
        <w:rPr>
          <w:bCs/>
          <w:kern w:val="0"/>
          <w:lang w:eastAsia="ru-RU"/>
        </w:rPr>
      </w:pPr>
      <w:r w:rsidRPr="006F33BE">
        <w:rPr>
          <w:bCs/>
          <w:kern w:val="0"/>
          <w:lang w:eastAsia="ru-RU"/>
        </w:rPr>
        <w:t>ФОРМА № 2</w:t>
      </w:r>
    </w:p>
    <w:p w:rsidR="006F33BE" w:rsidRPr="006F33BE" w:rsidRDefault="006F33BE" w:rsidP="006F33BE">
      <w:pPr>
        <w:widowControl w:val="0"/>
        <w:suppressAutoHyphens w:val="0"/>
        <w:autoSpaceDE w:val="0"/>
        <w:autoSpaceDN w:val="0"/>
        <w:adjustRightInd w:val="0"/>
        <w:spacing w:line="240" w:lineRule="auto"/>
        <w:ind w:left="3969" w:firstLine="0"/>
        <w:jc w:val="left"/>
        <w:rPr>
          <w:b/>
          <w:bCs/>
          <w:kern w:val="0"/>
          <w:lang w:eastAsia="ru-RU"/>
        </w:rPr>
      </w:pP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Главе Янтиковского муниципального округа</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____________________________________</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____________________________________</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0"/>
          <w:szCs w:val="20"/>
          <w:lang w:eastAsia="ru-RU"/>
        </w:rPr>
      </w:pPr>
      <w:r w:rsidRPr="006F33BE">
        <w:rPr>
          <w:kern w:val="0"/>
          <w:sz w:val="22"/>
          <w:szCs w:val="22"/>
          <w:lang w:eastAsia="ru-RU"/>
        </w:rPr>
        <w:t xml:space="preserve">                                                        </w:t>
      </w:r>
      <w:r w:rsidRPr="006F33BE">
        <w:rPr>
          <w:kern w:val="0"/>
          <w:sz w:val="20"/>
          <w:szCs w:val="20"/>
          <w:lang w:eastAsia="ru-RU"/>
        </w:rPr>
        <w:t xml:space="preserve">(сведения о заявителе) </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____________________________________</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____________________________________</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0"/>
          <w:szCs w:val="20"/>
          <w:lang w:eastAsia="ru-RU"/>
        </w:rPr>
      </w:pPr>
      <w:r w:rsidRPr="006F33BE">
        <w:rPr>
          <w:kern w:val="0"/>
          <w:sz w:val="20"/>
          <w:szCs w:val="20"/>
          <w:lang w:eastAsia="ru-RU"/>
        </w:rPr>
        <w:t xml:space="preserve">                                                              (адрес регистрации)</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____________________________________</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0"/>
          <w:szCs w:val="20"/>
          <w:lang w:eastAsia="ru-RU"/>
        </w:rPr>
      </w:pPr>
      <w:r w:rsidRPr="006F33BE">
        <w:rPr>
          <w:kern w:val="0"/>
          <w:sz w:val="22"/>
          <w:szCs w:val="22"/>
          <w:lang w:eastAsia="ru-RU"/>
        </w:rPr>
        <w:t xml:space="preserve">                                              </w:t>
      </w:r>
      <w:r w:rsidRPr="006F33BE">
        <w:rPr>
          <w:kern w:val="0"/>
          <w:sz w:val="20"/>
          <w:szCs w:val="20"/>
          <w:lang w:eastAsia="ru-RU"/>
        </w:rPr>
        <w:t>(адрес фактического проживания)</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тел.: ______________________________</w:t>
      </w:r>
    </w:p>
    <w:p w:rsidR="006F33BE" w:rsidRPr="006F33BE" w:rsidRDefault="006F33BE" w:rsidP="006F33BE">
      <w:pPr>
        <w:widowControl w:val="0"/>
        <w:suppressAutoHyphens w:val="0"/>
        <w:autoSpaceDE w:val="0"/>
        <w:autoSpaceDN w:val="0"/>
        <w:adjustRightInd w:val="0"/>
        <w:spacing w:line="240" w:lineRule="auto"/>
        <w:ind w:left="3261" w:firstLine="0"/>
        <w:jc w:val="left"/>
        <w:rPr>
          <w:kern w:val="0"/>
          <w:sz w:val="22"/>
          <w:szCs w:val="22"/>
          <w:lang w:eastAsia="ru-RU"/>
        </w:rPr>
      </w:pPr>
      <w:r w:rsidRPr="006F33BE">
        <w:rPr>
          <w:kern w:val="0"/>
          <w:sz w:val="22"/>
          <w:szCs w:val="22"/>
          <w:lang w:eastAsia="ru-RU"/>
        </w:rPr>
        <w:t xml:space="preserve">                                     E-</w:t>
      </w:r>
      <w:proofErr w:type="spellStart"/>
      <w:r w:rsidRPr="006F33BE">
        <w:rPr>
          <w:kern w:val="0"/>
          <w:sz w:val="22"/>
          <w:szCs w:val="22"/>
          <w:lang w:eastAsia="ru-RU"/>
        </w:rPr>
        <w:t>mail</w:t>
      </w:r>
      <w:proofErr w:type="spellEnd"/>
      <w:r w:rsidRPr="006F33BE">
        <w:rPr>
          <w:kern w:val="0"/>
          <w:sz w:val="22"/>
          <w:szCs w:val="22"/>
          <w:lang w:eastAsia="ru-RU"/>
        </w:rPr>
        <w:t>: ____________________________</w:t>
      </w:r>
    </w:p>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p>
    <w:p w:rsidR="006F33BE" w:rsidRPr="006F33BE" w:rsidRDefault="006F33BE" w:rsidP="006F33BE">
      <w:pPr>
        <w:widowControl w:val="0"/>
        <w:suppressAutoHyphens w:val="0"/>
        <w:autoSpaceDE w:val="0"/>
        <w:autoSpaceDN w:val="0"/>
        <w:adjustRightInd w:val="0"/>
        <w:spacing w:before="108" w:after="108" w:line="240" w:lineRule="auto"/>
        <w:ind w:firstLine="0"/>
        <w:jc w:val="center"/>
        <w:outlineLvl w:val="0"/>
        <w:rPr>
          <w:b/>
          <w:bCs/>
          <w:kern w:val="0"/>
          <w:lang w:eastAsia="ru-RU"/>
        </w:rPr>
      </w:pPr>
    </w:p>
    <w:p w:rsidR="006F33BE" w:rsidRPr="00965949" w:rsidRDefault="006F33BE" w:rsidP="006F33BE">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lang w:eastAsia="ru-RU"/>
        </w:rPr>
      </w:pPr>
      <w:r w:rsidRPr="00965949">
        <w:rPr>
          <w:rFonts w:ascii="Times New Roman CYR" w:hAnsi="Times New Roman CYR" w:cs="Times New Roman CYR"/>
          <w:b/>
          <w:bCs/>
          <w:kern w:val="0"/>
          <w:lang w:eastAsia="ru-RU"/>
        </w:rPr>
        <w:t>СОГЛАСИЕ</w:t>
      </w:r>
      <w:r w:rsidRPr="00965949">
        <w:rPr>
          <w:rFonts w:ascii="Times New Roman CYR" w:hAnsi="Times New Roman CYR" w:cs="Times New Roman CYR"/>
          <w:b/>
          <w:bCs/>
          <w:kern w:val="0"/>
          <w:lang w:eastAsia="ru-RU"/>
        </w:rPr>
        <w:br/>
        <w:t>на обработку персональных данных, разрешенных субъектом персональных данных для распространения</w:t>
      </w:r>
    </w:p>
    <w:p w:rsidR="006F33BE" w:rsidRPr="006F33BE" w:rsidRDefault="006F33BE" w:rsidP="00965949">
      <w:pPr>
        <w:tabs>
          <w:tab w:val="left" w:pos="709"/>
        </w:tabs>
        <w:ind w:firstLine="0"/>
        <w:rPr>
          <w:lang w:eastAsia="ru-RU"/>
        </w:rPr>
      </w:pPr>
    </w:p>
    <w:p w:rsidR="006F33BE" w:rsidRPr="006F33BE" w:rsidRDefault="006F33BE" w:rsidP="006F33BE">
      <w:pPr>
        <w:widowControl w:val="0"/>
        <w:suppressAutoHyphens w:val="0"/>
        <w:autoSpaceDE w:val="0"/>
        <w:autoSpaceDN w:val="0"/>
        <w:adjustRightInd w:val="0"/>
        <w:spacing w:line="240" w:lineRule="auto"/>
        <w:ind w:firstLine="708"/>
        <w:rPr>
          <w:kern w:val="0"/>
          <w:lang w:eastAsia="ru-RU"/>
        </w:rPr>
      </w:pPr>
      <w:r w:rsidRPr="006F33BE">
        <w:rPr>
          <w:kern w:val="0"/>
          <w:lang w:eastAsia="ru-RU"/>
        </w:rPr>
        <w:t>Я, ____________________________________________ ________________________,</w:t>
      </w:r>
    </w:p>
    <w:p w:rsidR="006F33BE" w:rsidRPr="006F33BE" w:rsidRDefault="006F33BE" w:rsidP="006F33BE">
      <w:pPr>
        <w:widowControl w:val="0"/>
        <w:suppressAutoHyphens w:val="0"/>
        <w:autoSpaceDE w:val="0"/>
        <w:autoSpaceDN w:val="0"/>
        <w:adjustRightInd w:val="0"/>
        <w:spacing w:line="240" w:lineRule="auto"/>
        <w:ind w:firstLine="0"/>
        <w:jc w:val="center"/>
        <w:rPr>
          <w:kern w:val="0"/>
          <w:sz w:val="20"/>
          <w:szCs w:val="20"/>
          <w:lang w:eastAsia="ru-RU"/>
        </w:rPr>
      </w:pPr>
      <w:proofErr w:type="gramStart"/>
      <w:r w:rsidRPr="006F33BE">
        <w:rPr>
          <w:kern w:val="0"/>
          <w:sz w:val="20"/>
          <w:szCs w:val="20"/>
          <w:lang w:eastAsia="ru-RU"/>
        </w:rPr>
        <w:t>(фамилия, имя, отчество (последнее - при наличии)</w:t>
      </w:r>
      <w:proofErr w:type="gramEnd"/>
    </w:p>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r w:rsidRPr="006F33BE">
        <w:rPr>
          <w:kern w:val="0"/>
          <w:lang w:eastAsia="ru-RU"/>
        </w:rPr>
        <w:t>зарегистрирова</w:t>
      </w:r>
      <w:proofErr w:type="gramStart"/>
      <w:r w:rsidRPr="006F33BE">
        <w:rPr>
          <w:kern w:val="0"/>
          <w:lang w:eastAsia="ru-RU"/>
        </w:rPr>
        <w:t>н(</w:t>
      </w:r>
      <w:proofErr w:type="gramEnd"/>
      <w:r w:rsidRPr="006F33BE">
        <w:rPr>
          <w:kern w:val="0"/>
          <w:lang w:eastAsia="ru-RU"/>
        </w:rPr>
        <w:t>а) по адресу: ___________________________________________________</w:t>
      </w:r>
    </w:p>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r w:rsidRPr="006F33BE">
        <w:rPr>
          <w:kern w:val="0"/>
          <w:lang w:eastAsia="ru-RU"/>
        </w:rPr>
        <w:t>_____________________________________________________________________________</w:t>
      </w:r>
    </w:p>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r w:rsidRPr="006F33BE">
        <w:rPr>
          <w:kern w:val="0"/>
          <w:lang w:eastAsia="ru-RU"/>
        </w:rPr>
        <w:t>паспорт или иной документ, удостоверяющий личность: ____________________________</w:t>
      </w:r>
    </w:p>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r w:rsidRPr="006F33BE">
        <w:rPr>
          <w:kern w:val="0"/>
          <w:lang w:eastAsia="ru-RU"/>
        </w:rPr>
        <w:t>_____________________________________________________________________________</w:t>
      </w:r>
    </w:p>
    <w:p w:rsidR="006F33BE" w:rsidRPr="006F33BE" w:rsidRDefault="006F33BE" w:rsidP="006F33BE">
      <w:pPr>
        <w:widowControl w:val="0"/>
        <w:suppressAutoHyphens w:val="0"/>
        <w:autoSpaceDE w:val="0"/>
        <w:autoSpaceDN w:val="0"/>
        <w:adjustRightInd w:val="0"/>
        <w:spacing w:line="240" w:lineRule="auto"/>
        <w:ind w:firstLine="0"/>
        <w:jc w:val="center"/>
        <w:rPr>
          <w:kern w:val="0"/>
          <w:sz w:val="20"/>
          <w:szCs w:val="20"/>
          <w:lang w:eastAsia="ru-RU"/>
        </w:rPr>
      </w:pPr>
      <w:proofErr w:type="gramStart"/>
      <w:r w:rsidRPr="006F33BE">
        <w:rPr>
          <w:kern w:val="0"/>
          <w:sz w:val="20"/>
          <w:szCs w:val="20"/>
          <w:lang w:eastAsia="ru-RU"/>
        </w:rPr>
        <w:t>(наименование документа, серия, номер, дата выдачи указанного документа,</w:t>
      </w:r>
      <w:proofErr w:type="gramEnd"/>
    </w:p>
    <w:p w:rsidR="006F33BE" w:rsidRPr="006F33BE" w:rsidRDefault="006F33BE" w:rsidP="006F33BE">
      <w:pPr>
        <w:widowControl w:val="0"/>
        <w:suppressAutoHyphens w:val="0"/>
        <w:autoSpaceDE w:val="0"/>
        <w:autoSpaceDN w:val="0"/>
        <w:adjustRightInd w:val="0"/>
        <w:spacing w:line="240" w:lineRule="auto"/>
        <w:ind w:firstLine="0"/>
        <w:jc w:val="center"/>
        <w:rPr>
          <w:kern w:val="0"/>
          <w:sz w:val="20"/>
          <w:szCs w:val="20"/>
          <w:lang w:eastAsia="ru-RU"/>
        </w:rPr>
      </w:pPr>
      <w:r w:rsidRPr="006F33BE">
        <w:rPr>
          <w:kern w:val="0"/>
          <w:sz w:val="20"/>
          <w:szCs w:val="20"/>
          <w:lang w:eastAsia="ru-RU"/>
        </w:rPr>
        <w:t>наименование органа, выдавшего документ)</w:t>
      </w:r>
    </w:p>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proofErr w:type="gramStart"/>
      <w:r w:rsidRPr="006F33BE">
        <w:rPr>
          <w:kern w:val="0"/>
          <w:lang w:eastAsia="ru-RU"/>
        </w:rPr>
        <w:t>в соответствии со статьей</w:t>
      </w:r>
      <w:r w:rsidRPr="006F33BE">
        <w:rPr>
          <w:b/>
          <w:kern w:val="0"/>
          <w:lang w:eastAsia="ru-RU"/>
        </w:rPr>
        <w:t xml:space="preserve"> </w:t>
      </w:r>
      <w:r w:rsidRPr="006F33BE">
        <w:rPr>
          <w:kern w:val="0"/>
          <w:lang w:eastAsia="ru-RU"/>
        </w:rPr>
        <w:t xml:space="preserve">Федерального закона от 27 июля 2006 № 152-ФЗ «О персональных данных» (далее - Федеральный закон от 27 июля 2006 № 152-ФЗ) даю свое согласие администрации Янтиковского муниципального округа Чувашской Республики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w:t>
      </w:r>
      <w:hyperlink r:id="rId23" w:history="1">
        <w:r w:rsidRPr="006F33BE">
          <w:rPr>
            <w:kern w:val="0"/>
            <w:lang w:eastAsia="ru-RU"/>
          </w:rPr>
          <w:t>пунктом 3 статьи 3</w:t>
        </w:r>
      </w:hyperlink>
      <w:r w:rsidRPr="006F33BE">
        <w:rPr>
          <w:kern w:val="0"/>
          <w:lang w:eastAsia="ru-RU"/>
        </w:rPr>
        <w:t xml:space="preserve"> Федерального закона от 27 июля 2006 № 152-ФЗ</w:t>
      </w:r>
      <w:proofErr w:type="gramEnd"/>
      <w:r w:rsidRPr="006F33BE">
        <w:rPr>
          <w:kern w:val="0"/>
          <w:lang w:eastAsia="ru-RU"/>
        </w:rPr>
        <w:t xml:space="preserve">, </w:t>
      </w:r>
      <w:proofErr w:type="gramStart"/>
      <w:r w:rsidRPr="006F33BE">
        <w:rPr>
          <w:kern w:val="0"/>
          <w:lang w:eastAsia="ru-RU"/>
        </w:rPr>
        <w:t>со сведениями, представленными мной в целях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 и (или) исправления допущенных опечаток и (или) ошибок в выданных в результате предоставления соответствующей муниципальной услуги документах.</w:t>
      </w:r>
      <w:proofErr w:type="gramEnd"/>
    </w:p>
    <w:p w:rsidR="006F33BE" w:rsidRPr="006F33BE" w:rsidRDefault="006F33BE" w:rsidP="006F33BE">
      <w:pPr>
        <w:widowControl w:val="0"/>
        <w:suppressAutoHyphens w:val="0"/>
        <w:autoSpaceDE w:val="0"/>
        <w:autoSpaceDN w:val="0"/>
        <w:adjustRightInd w:val="0"/>
        <w:spacing w:line="240" w:lineRule="auto"/>
        <w:ind w:firstLine="708"/>
        <w:rPr>
          <w:kern w:val="0"/>
          <w:lang w:eastAsia="ru-RU"/>
        </w:rPr>
      </w:pPr>
      <w:r w:rsidRPr="006F33BE">
        <w:rPr>
          <w:kern w:val="0"/>
          <w:lang w:eastAsia="ru-RU"/>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6F33BE" w:rsidRPr="006F33BE" w:rsidRDefault="006F33BE" w:rsidP="006F33BE">
      <w:pPr>
        <w:widowControl w:val="0"/>
        <w:suppressAutoHyphens w:val="0"/>
        <w:autoSpaceDE w:val="0"/>
        <w:autoSpaceDN w:val="0"/>
        <w:adjustRightInd w:val="0"/>
        <w:spacing w:line="240" w:lineRule="auto"/>
        <w:ind w:firstLine="708"/>
        <w:rPr>
          <w:kern w:val="0"/>
          <w:lang w:eastAsia="ru-RU"/>
        </w:rPr>
      </w:pPr>
      <w:r w:rsidRPr="006F33BE">
        <w:rPr>
          <w:kern w:val="0"/>
          <w:lang w:eastAsia="ru-RU"/>
        </w:rPr>
        <w:t>Согласие может быть отозвано мной путем подачи письменного заявления в адрес Администрации Янтиковского муниципального округа Чувашской Республики.</w:t>
      </w:r>
    </w:p>
    <w:p w:rsidR="006F33BE" w:rsidRPr="006F33BE" w:rsidRDefault="006F33BE" w:rsidP="006F33BE"/>
    <w:p w:rsidR="006F33BE" w:rsidRPr="006F33BE" w:rsidRDefault="006F33BE" w:rsidP="006F33BE">
      <w:pPr>
        <w:widowControl w:val="0"/>
        <w:suppressAutoHyphens w:val="0"/>
        <w:autoSpaceDE w:val="0"/>
        <w:autoSpaceDN w:val="0"/>
        <w:adjustRightInd w:val="0"/>
        <w:spacing w:line="240" w:lineRule="auto"/>
        <w:ind w:firstLine="0"/>
        <w:rPr>
          <w:kern w:val="0"/>
          <w:lang w:eastAsia="ru-RU"/>
        </w:rPr>
      </w:pPr>
      <w:r w:rsidRPr="006F33BE">
        <w:rPr>
          <w:kern w:val="0"/>
          <w:lang w:eastAsia="ru-RU"/>
        </w:rPr>
        <w:t>_________       _____________________________________               _____ ___________ 20__ г.</w:t>
      </w:r>
    </w:p>
    <w:p w:rsidR="006F33BE" w:rsidRPr="006F33BE" w:rsidRDefault="006F33BE" w:rsidP="006F33BE">
      <w:pPr>
        <w:widowControl w:val="0"/>
        <w:suppressAutoHyphens w:val="0"/>
        <w:autoSpaceDE w:val="0"/>
        <w:autoSpaceDN w:val="0"/>
        <w:adjustRightInd w:val="0"/>
        <w:spacing w:line="240" w:lineRule="auto"/>
        <w:ind w:firstLine="0"/>
        <w:rPr>
          <w:kern w:val="0"/>
          <w:sz w:val="20"/>
          <w:szCs w:val="20"/>
          <w:lang w:eastAsia="ru-RU"/>
        </w:rPr>
      </w:pPr>
      <w:r w:rsidRPr="006F33BE">
        <w:rPr>
          <w:kern w:val="0"/>
          <w:sz w:val="20"/>
          <w:szCs w:val="20"/>
          <w:lang w:eastAsia="ru-RU"/>
        </w:rPr>
        <w:t xml:space="preserve"> </w:t>
      </w:r>
      <w:proofErr w:type="gramStart"/>
      <w:r w:rsidRPr="006F33BE">
        <w:rPr>
          <w:kern w:val="0"/>
          <w:sz w:val="20"/>
          <w:szCs w:val="20"/>
          <w:lang w:eastAsia="ru-RU"/>
        </w:rPr>
        <w:t xml:space="preserve">(подпись)          (фамилия, имя, отчество (последнее - при наличии) </w:t>
      </w:r>
      <w:proofErr w:type="gramEnd"/>
    </w:p>
    <w:p w:rsidR="006F33BE" w:rsidRPr="006F33BE" w:rsidRDefault="006F33BE" w:rsidP="006F33BE">
      <w:pPr>
        <w:widowControl w:val="0"/>
        <w:suppressAutoHyphens w:val="0"/>
        <w:autoSpaceDE w:val="0"/>
        <w:autoSpaceDN w:val="0"/>
        <w:adjustRightInd w:val="0"/>
        <w:spacing w:line="240" w:lineRule="auto"/>
        <w:ind w:firstLine="0"/>
        <w:rPr>
          <w:kern w:val="0"/>
          <w:sz w:val="20"/>
          <w:szCs w:val="20"/>
          <w:lang w:eastAsia="ru-RU"/>
        </w:rPr>
      </w:pPr>
      <w:r w:rsidRPr="006F33BE">
        <w:rPr>
          <w:kern w:val="0"/>
          <w:sz w:val="20"/>
          <w:szCs w:val="20"/>
          <w:lang w:eastAsia="ru-RU"/>
        </w:rPr>
        <w:t xml:space="preserve">                                         заявителя, представителя заявителя)</w:t>
      </w:r>
    </w:p>
    <w:p w:rsidR="006F33BE" w:rsidRPr="006F33BE" w:rsidRDefault="006F33BE" w:rsidP="006F33BE">
      <w:pPr>
        <w:rPr>
          <w:sz w:val="20"/>
          <w:szCs w:val="20"/>
          <w:lang w:eastAsia="ru-RU"/>
        </w:rPr>
      </w:pPr>
    </w:p>
    <w:p w:rsidR="006F33BE" w:rsidRPr="006F33BE" w:rsidRDefault="006F33BE" w:rsidP="006F33BE">
      <w:pPr>
        <w:rPr>
          <w:sz w:val="20"/>
          <w:szCs w:val="20"/>
          <w:lang w:eastAsia="ru-RU"/>
        </w:rPr>
      </w:pPr>
    </w:p>
    <w:p w:rsidR="006F33BE" w:rsidRPr="006F33BE" w:rsidRDefault="006F33BE" w:rsidP="006F33BE">
      <w:pPr>
        <w:rPr>
          <w:sz w:val="20"/>
          <w:szCs w:val="20"/>
          <w:lang w:eastAsia="ru-RU"/>
        </w:rPr>
      </w:pPr>
    </w:p>
    <w:p w:rsidR="006F33BE" w:rsidRPr="006F33BE" w:rsidRDefault="006F33BE" w:rsidP="006F33BE">
      <w:pPr>
        <w:rPr>
          <w:sz w:val="20"/>
          <w:szCs w:val="20"/>
          <w:lang w:eastAsia="ru-RU"/>
        </w:rPr>
      </w:pPr>
    </w:p>
    <w:p w:rsidR="006F33BE" w:rsidRPr="006F33BE" w:rsidRDefault="006F33BE" w:rsidP="006F33BE">
      <w:pPr>
        <w:tabs>
          <w:tab w:val="left" w:pos="3912"/>
        </w:tabs>
        <w:rPr>
          <w:color w:val="000000" w:themeColor="text1"/>
          <w:lang w:eastAsia="ru-RU"/>
        </w:rPr>
      </w:pPr>
      <w:r w:rsidRPr="006F33BE">
        <w:rPr>
          <w:sz w:val="20"/>
          <w:szCs w:val="20"/>
          <w:lang w:eastAsia="ru-RU"/>
        </w:rPr>
        <w:tab/>
      </w:r>
    </w:p>
    <w:sectPr w:rsidR="006F33BE" w:rsidRPr="006F33BE"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3BE" w:rsidRDefault="006F33BE" w:rsidP="002F7E02">
      <w:pPr>
        <w:spacing w:line="240" w:lineRule="auto"/>
      </w:pPr>
      <w:r>
        <w:separator/>
      </w:r>
    </w:p>
  </w:endnote>
  <w:endnote w:type="continuationSeparator" w:id="0">
    <w:p w:rsidR="006F33BE" w:rsidRDefault="006F33BE"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3BE" w:rsidRDefault="006F33BE" w:rsidP="002F7E02">
      <w:pPr>
        <w:spacing w:line="240" w:lineRule="auto"/>
      </w:pPr>
      <w:r>
        <w:separator/>
      </w:r>
    </w:p>
  </w:footnote>
  <w:footnote w:type="continuationSeparator" w:id="0">
    <w:p w:rsidR="006F33BE" w:rsidRDefault="006F33BE"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1949469"/>
      <w:docPartObj>
        <w:docPartGallery w:val="Page Numbers (Top of Page)"/>
        <w:docPartUnique/>
      </w:docPartObj>
    </w:sdtPr>
    <w:sdtEndPr/>
    <w:sdtContent>
      <w:p w:rsidR="006F33BE" w:rsidRDefault="006F33BE">
        <w:pPr>
          <w:pStyle w:val="af6"/>
          <w:jc w:val="center"/>
        </w:pPr>
        <w:r>
          <w:fldChar w:fldCharType="begin"/>
        </w:r>
        <w:r>
          <w:instrText>PAGE   \* MERGEFORMAT</w:instrText>
        </w:r>
        <w:r>
          <w:fldChar w:fldCharType="separate"/>
        </w:r>
        <w:r w:rsidR="009A5381">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33BE" w:rsidRPr="00DD755B" w:rsidRDefault="006F33BE" w:rsidP="006F33BE">
    <w:pPr>
      <w:pStyle w:val="af6"/>
      <w:spacing w:line="240" w:lineRule="auto"/>
      <w:ind w:firstLine="0"/>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9379589"/>
      <w:docPartObj>
        <w:docPartGallery w:val="Page Numbers (Top of Page)"/>
        <w:docPartUnique/>
      </w:docPartObj>
    </w:sdtPr>
    <w:sdtEndPr/>
    <w:sdtContent>
      <w:p w:rsidR="006F33BE" w:rsidRDefault="006F33BE">
        <w:pPr>
          <w:pStyle w:val="af6"/>
          <w:jc w:val="center"/>
        </w:pPr>
        <w:r>
          <w:fldChar w:fldCharType="begin"/>
        </w:r>
        <w:r>
          <w:instrText>PAGE   \* MERGEFORMAT</w:instrText>
        </w:r>
        <w:r>
          <w:fldChar w:fldCharType="separate"/>
        </w:r>
        <w:r w:rsidR="009A5381">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DB2105A"/>
    <w:multiLevelType w:val="hybridMultilevel"/>
    <w:tmpl w:val="8A74E49A"/>
    <w:lvl w:ilvl="0" w:tplc="4D8EB014">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D1700F"/>
    <w:multiLevelType w:val="hybridMultilevel"/>
    <w:tmpl w:val="C79E9354"/>
    <w:lvl w:ilvl="0" w:tplc="BF76A75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4">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5">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7">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9">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3">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4">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8"/>
  </w:num>
  <w:num w:numId="2">
    <w:abstractNumId w:val="23"/>
  </w:num>
  <w:num w:numId="3">
    <w:abstractNumId w:val="16"/>
  </w:num>
  <w:num w:numId="4">
    <w:abstractNumId w:val="14"/>
  </w:num>
  <w:num w:numId="5">
    <w:abstractNumId w:val="28"/>
  </w:num>
  <w:num w:numId="6">
    <w:abstractNumId w:val="25"/>
  </w:num>
  <w:num w:numId="7">
    <w:abstractNumId w:val="19"/>
  </w:num>
  <w:num w:numId="8">
    <w:abstractNumId w:val="24"/>
  </w:num>
  <w:num w:numId="9">
    <w:abstractNumId w:val="27"/>
  </w:num>
  <w:num w:numId="10">
    <w:abstractNumId w:val="7"/>
  </w:num>
  <w:num w:numId="11">
    <w:abstractNumId w:val="26"/>
  </w:num>
  <w:num w:numId="12">
    <w:abstractNumId w:val="10"/>
  </w:num>
  <w:num w:numId="13">
    <w:abstractNumId w:val="12"/>
  </w:num>
  <w:num w:numId="14">
    <w:abstractNumId w:val="21"/>
  </w:num>
  <w:num w:numId="15">
    <w:abstractNumId w:val="6"/>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0"/>
  </w:num>
  <w:num w:numId="19">
    <w:abstractNumId w:val="17"/>
  </w:num>
  <w:num w:numId="20">
    <w:abstractNumId w:val="15"/>
  </w:num>
  <w:num w:numId="21">
    <w:abstractNumId w:val="22"/>
  </w:num>
  <w:num w:numId="22">
    <w:abstractNumId w:val="11"/>
  </w:num>
  <w:num w:numId="23">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33BE"/>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5949"/>
    <w:rsid w:val="00967D4E"/>
    <w:rsid w:val="00973CA0"/>
    <w:rsid w:val="00974AC1"/>
    <w:rsid w:val="00976604"/>
    <w:rsid w:val="009832EB"/>
    <w:rsid w:val="009917A7"/>
    <w:rsid w:val="00993E24"/>
    <w:rsid w:val="009A3087"/>
    <w:rsid w:val="009A427E"/>
    <w:rsid w:val="009A5381"/>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6F33BE"/>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6F33BE"/>
    <w:rPr>
      <w:i/>
      <w:iCs/>
    </w:rPr>
  </w:style>
  <w:style w:type="paragraph" w:customStyle="1" w:styleId="s1">
    <w:name w:val="s_1"/>
    <w:basedOn w:val="a"/>
    <w:rsid w:val="006F33BE"/>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6F33BE"/>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6F33BE"/>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6F33BE"/>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6F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6F33BE"/>
    <w:rPr>
      <w:rFonts w:ascii="Courier New" w:eastAsia="Times New Roman" w:hAnsi="Courier New" w:cs="Courier New"/>
      <w:sz w:val="20"/>
      <w:szCs w:val="20"/>
      <w:lang w:eastAsia="ru-RU"/>
    </w:rPr>
  </w:style>
  <w:style w:type="table" w:customStyle="1" w:styleId="34">
    <w:name w:val="Сетка таблицы3"/>
    <w:basedOn w:val="a1"/>
    <w:next w:val="af5"/>
    <w:rsid w:val="006F3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6F33BE"/>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aliases w:val="бпОсновной текст"/>
    <w:basedOn w:val="a"/>
    <w:link w:val="a7"/>
    <w:rsid w:val="002F7E02"/>
    <w:pPr>
      <w:spacing w:after="120"/>
    </w:pPr>
  </w:style>
  <w:style w:type="character" w:customStyle="1" w:styleId="a7">
    <w:name w:val="Основной текст Знак"/>
    <w:aliases w:val="бп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s3">
    <w:name w:val="s_3"/>
    <w:basedOn w:val="a"/>
    <w:rsid w:val="006F33BE"/>
    <w:pPr>
      <w:suppressAutoHyphens w:val="0"/>
      <w:spacing w:before="100" w:beforeAutospacing="1" w:after="100" w:afterAutospacing="1" w:line="240" w:lineRule="auto"/>
      <w:ind w:firstLine="0"/>
      <w:jc w:val="left"/>
    </w:pPr>
    <w:rPr>
      <w:kern w:val="0"/>
      <w:lang w:eastAsia="ru-RU"/>
    </w:rPr>
  </w:style>
  <w:style w:type="character" w:styleId="afff9">
    <w:name w:val="Emphasis"/>
    <w:basedOn w:val="a0"/>
    <w:uiPriority w:val="20"/>
    <w:qFormat/>
    <w:rsid w:val="006F33BE"/>
    <w:rPr>
      <w:i/>
      <w:iCs/>
    </w:rPr>
  </w:style>
  <w:style w:type="paragraph" w:customStyle="1" w:styleId="s1">
    <w:name w:val="s_1"/>
    <w:basedOn w:val="a"/>
    <w:rsid w:val="006F33BE"/>
    <w:pPr>
      <w:suppressAutoHyphens w:val="0"/>
      <w:spacing w:before="100" w:beforeAutospacing="1" w:after="100" w:afterAutospacing="1" w:line="240" w:lineRule="auto"/>
      <w:ind w:firstLine="0"/>
      <w:jc w:val="left"/>
    </w:pPr>
    <w:rPr>
      <w:kern w:val="0"/>
      <w:lang w:eastAsia="ru-RU"/>
    </w:rPr>
  </w:style>
  <w:style w:type="paragraph" w:customStyle="1" w:styleId="s16">
    <w:name w:val="s_16"/>
    <w:basedOn w:val="a"/>
    <w:rsid w:val="006F33BE"/>
    <w:pPr>
      <w:suppressAutoHyphens w:val="0"/>
      <w:spacing w:before="100" w:beforeAutospacing="1" w:after="100" w:afterAutospacing="1" w:line="240" w:lineRule="auto"/>
      <w:ind w:firstLine="0"/>
      <w:jc w:val="left"/>
    </w:pPr>
    <w:rPr>
      <w:kern w:val="0"/>
      <w:lang w:eastAsia="ru-RU"/>
    </w:rPr>
  </w:style>
  <w:style w:type="paragraph" w:customStyle="1" w:styleId="empty">
    <w:name w:val="empty"/>
    <w:basedOn w:val="a"/>
    <w:rsid w:val="006F33BE"/>
    <w:pPr>
      <w:suppressAutoHyphens w:val="0"/>
      <w:spacing w:before="100" w:beforeAutospacing="1" w:after="100" w:afterAutospacing="1" w:line="240" w:lineRule="auto"/>
      <w:ind w:firstLine="0"/>
      <w:jc w:val="left"/>
    </w:pPr>
    <w:rPr>
      <w:kern w:val="0"/>
      <w:lang w:eastAsia="ru-RU"/>
    </w:rPr>
  </w:style>
  <w:style w:type="paragraph" w:customStyle="1" w:styleId="s37">
    <w:name w:val="s_37"/>
    <w:basedOn w:val="a"/>
    <w:rsid w:val="006F33BE"/>
    <w:pPr>
      <w:suppressAutoHyphens w:val="0"/>
      <w:spacing w:before="100" w:beforeAutospacing="1" w:after="100" w:afterAutospacing="1" w:line="240" w:lineRule="auto"/>
      <w:ind w:firstLine="0"/>
      <w:jc w:val="left"/>
    </w:pPr>
    <w:rPr>
      <w:kern w:val="0"/>
      <w:lang w:eastAsia="ru-RU"/>
    </w:rPr>
  </w:style>
  <w:style w:type="paragraph" w:styleId="HTML">
    <w:name w:val="HTML Preformatted"/>
    <w:basedOn w:val="a"/>
    <w:link w:val="HTML0"/>
    <w:uiPriority w:val="99"/>
    <w:semiHidden/>
    <w:unhideWhenUsed/>
    <w:rsid w:val="006F3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ind w:firstLine="0"/>
      <w:jc w:val="left"/>
    </w:pPr>
    <w:rPr>
      <w:rFonts w:ascii="Courier New" w:hAnsi="Courier New" w:cs="Courier New"/>
      <w:kern w:val="0"/>
      <w:sz w:val="20"/>
      <w:szCs w:val="20"/>
      <w:lang w:eastAsia="ru-RU"/>
    </w:rPr>
  </w:style>
  <w:style w:type="character" w:customStyle="1" w:styleId="HTML0">
    <w:name w:val="Стандартный HTML Знак"/>
    <w:basedOn w:val="a0"/>
    <w:link w:val="HTML"/>
    <w:uiPriority w:val="99"/>
    <w:semiHidden/>
    <w:rsid w:val="006F33BE"/>
    <w:rPr>
      <w:rFonts w:ascii="Courier New" w:eastAsia="Times New Roman" w:hAnsi="Courier New" w:cs="Courier New"/>
      <w:sz w:val="20"/>
      <w:szCs w:val="20"/>
      <w:lang w:eastAsia="ru-RU"/>
    </w:rPr>
  </w:style>
  <w:style w:type="table" w:customStyle="1" w:styleId="34">
    <w:name w:val="Сетка таблицы3"/>
    <w:basedOn w:val="a1"/>
    <w:next w:val="af5"/>
    <w:rsid w:val="006F3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a">
    <w:name w:val="Цветовое выделение для Текст"/>
    <w:rsid w:val="006F33BE"/>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internet.garant.ru/document/redirect/17520999/1068" TargetMode="External"/><Relationship Id="rId3" Type="http://schemas.openxmlformats.org/officeDocument/2006/relationships/styles" Target="styles.xml"/><Relationship Id="rId21" Type="http://schemas.openxmlformats.org/officeDocument/2006/relationships/hyperlink" Target="https://do.gosuslugi.ru/"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17520999/1068"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document/redirect/12148567/303"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document/redirect/17520999/1068"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04ADF-93DB-4F91-B1CA-5BBB88BAE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TotalTime>
  <Pages>17</Pages>
  <Words>6992</Words>
  <Characters>39858</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204</cp:revision>
  <cp:lastPrinted>2023-03-31T12:17:00Z</cp:lastPrinted>
  <dcterms:created xsi:type="dcterms:W3CDTF">2023-01-09T05:07:00Z</dcterms:created>
  <dcterms:modified xsi:type="dcterms:W3CDTF">2026-06-25T10:40:00Z</dcterms:modified>
</cp:coreProperties>
</file>