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542788BE" w14:textId="77777777" w:rsidTr="00FD33F7">
        <w:trPr>
          <w:trHeight w:val="980"/>
        </w:trPr>
        <w:tc>
          <w:tcPr>
            <w:tcW w:w="3970" w:type="dxa"/>
          </w:tcPr>
          <w:p w14:paraId="39B52DE8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AEF77E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517C539E" wp14:editId="29A0B1FC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159914A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091E138A" w14:textId="77777777" w:rsidTr="00FD33F7">
        <w:tc>
          <w:tcPr>
            <w:tcW w:w="3970" w:type="dxa"/>
          </w:tcPr>
          <w:p w14:paraId="0BB5B818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556426BE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7E2F1F6F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70D5F269" w14:textId="1D72E357" w:rsidR="00101141" w:rsidRPr="00101141" w:rsidRDefault="00305C5E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22.04.2025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280</w:t>
            </w:r>
          </w:p>
          <w:p w14:paraId="5AC1A78B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52457402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805BE0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0517079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5F54B277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4F4F5745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31D3DC51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27B7D8A2" w14:textId="0934C9D6" w:rsidR="00101141" w:rsidRPr="00101141" w:rsidRDefault="00305C5E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22.04.2025</w:t>
            </w:r>
            <w:r w:rsidR="007800F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280</w:t>
            </w:r>
          </w:p>
          <w:p w14:paraId="52FE8416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61E05CEA" w14:textId="13DE32F2"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7A0FE400" w14:textId="77777777" w:rsidR="007D3648" w:rsidRDefault="007D3648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059E3ADB" w14:textId="79E0D7F0" w:rsidR="007D3648" w:rsidRPr="007D3648" w:rsidRDefault="007D3648" w:rsidP="007D3648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7D364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Об окончании отопительного сезона</w:t>
      </w:r>
      <w:r w:rsidR="00BB34A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7D364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202</w:t>
      </w:r>
      <w:r w:rsidR="00F775A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4</w:t>
      </w:r>
      <w:r w:rsidRPr="007D364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-202</w:t>
      </w:r>
      <w:r w:rsidR="00F775A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5</w:t>
      </w:r>
      <w:r w:rsidRPr="007D364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года</w:t>
      </w:r>
    </w:p>
    <w:p w14:paraId="224498FC" w14:textId="77777777" w:rsidR="007D3648" w:rsidRPr="007D3648" w:rsidRDefault="007D3648" w:rsidP="007D3648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1F23A7C8" w14:textId="4AC72E0A" w:rsidR="007800F6" w:rsidRPr="00A51D39" w:rsidRDefault="00A51D39" w:rsidP="00A51D3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D3648" w:rsidRPr="00A51D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связи с установившейся теплой погодой, на основании пункта 11.7 Правил </w:t>
      </w:r>
      <w:r w:rsidR="00F04D75" w:rsidRPr="00A51D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технической </w:t>
      </w:r>
      <w:r w:rsidR="007D3648" w:rsidRPr="00A51D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эксплуатации тепловых энергоустановок, утвержденных приказом Министерства энергетики Российской Федерации от 24 марта 2003 года № 115, администрация Порецкого муниципального округа Чувашской Республики   </w:t>
      </w:r>
    </w:p>
    <w:p w14:paraId="3CADC294" w14:textId="491754F9" w:rsidR="007D3648" w:rsidRPr="00A51D39" w:rsidRDefault="007D3648" w:rsidP="00A51D39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51D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 о с т а н о в л я е т:</w:t>
      </w:r>
    </w:p>
    <w:p w14:paraId="5BED7D95" w14:textId="563E0C8C" w:rsidR="000A3565" w:rsidRPr="00A51D39" w:rsidRDefault="00A51D39" w:rsidP="00A51D3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A3565" w:rsidRPr="00A51D39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0A3565" w:rsidRPr="00A51D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Завершить отопительный сезон 202</w:t>
      </w:r>
      <w:r w:rsidR="00F775A5" w:rsidRPr="00A51D3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0A3565" w:rsidRPr="00A51D39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 w:rsidR="00F775A5" w:rsidRPr="00A51D3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0A3565" w:rsidRPr="00A51D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гг. на территории Порецкого муниципального округа Чувашской Республики с</w:t>
      </w:r>
      <w:r w:rsidR="00AF2116" w:rsidRPr="00A51D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C40E9" w:rsidRPr="00A51D3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A51D39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7C40E9" w:rsidRPr="00A51D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A3565" w:rsidRPr="00A51D39">
        <w:rPr>
          <w:rFonts w:ascii="Times New Roman" w:eastAsia="Times New Roman" w:hAnsi="Times New Roman" w:cs="Times New Roman"/>
          <w:sz w:val="24"/>
          <w:szCs w:val="24"/>
          <w:lang w:eastAsia="ar-SA"/>
        </w:rPr>
        <w:t>апреля 202</w:t>
      </w:r>
      <w:r w:rsidR="007C40E9" w:rsidRPr="00A51D3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0A3565" w:rsidRPr="00A51D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 </w:t>
      </w:r>
    </w:p>
    <w:p w14:paraId="40F79F36" w14:textId="25744BAD" w:rsidR="000A3565" w:rsidRPr="00A51D39" w:rsidRDefault="00A51D39" w:rsidP="00A51D3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A3565" w:rsidRPr="00A51D39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0A3565" w:rsidRPr="00A51D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Рекомендовать руководителям учреждений социально – культурного назначения, управляющих компаний, председателям товариществ собственников жилья и жилищно-строительных кооперативов с 2</w:t>
      </w:r>
      <w:r w:rsidRPr="00A51D39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0A3565" w:rsidRPr="00A51D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апреля 202</w:t>
      </w:r>
      <w:r w:rsidR="007C40E9" w:rsidRPr="00A51D3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0A3565" w:rsidRPr="00A51D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обеспечить отключение тепловой энергии в тепловых узлах отапливаемых зданий и сооружений. До наступления указанной даты прекратить подачу теплоносителя в случае принятия такого решения собственниками помещений в многоквартирных домах, в соответствии с заключенными договорами теплоснабжения.</w:t>
      </w:r>
    </w:p>
    <w:p w14:paraId="24CBFBF7" w14:textId="7987E624" w:rsidR="000A3565" w:rsidRPr="00A51D39" w:rsidRDefault="00A51D39" w:rsidP="00A51D3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A3565" w:rsidRPr="00A51D39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0A3565" w:rsidRPr="00A51D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Руководителям теплоснабжающих предприятий, организаций, отапливающих объекты жилой и социальной сферы, прекратить подачу теплоносителя в систему теплоснабжения Порецкого муниципального округа Чувашской Республики не позднее дня, следующего за днем окончания пятидневного периода, в течение которого среднесуточная температура наружного воздуха составит +8°С и выше. Перейти на подачу тепловой энергии для горячего водоснабжения.</w:t>
      </w:r>
    </w:p>
    <w:p w14:paraId="55AE5C0C" w14:textId="6D94D90E" w:rsidR="007D3648" w:rsidRPr="00A51D39" w:rsidRDefault="00A51D39" w:rsidP="00A51D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3565" w:rsidRPr="00A51D39">
        <w:rPr>
          <w:rFonts w:ascii="Times New Roman" w:hAnsi="Times New Roman" w:cs="Times New Roman"/>
          <w:sz w:val="24"/>
          <w:szCs w:val="24"/>
        </w:rPr>
        <w:t>4</w:t>
      </w:r>
      <w:r w:rsidR="007D3648" w:rsidRPr="00A51D39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 на отдел строительства</w:t>
      </w:r>
      <w:r w:rsidR="007C40E9" w:rsidRPr="00A51D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40E9" w:rsidRPr="00A51D39">
        <w:rPr>
          <w:rFonts w:ascii="Times New Roman" w:hAnsi="Times New Roman" w:cs="Times New Roman"/>
          <w:sz w:val="24"/>
          <w:szCs w:val="24"/>
        </w:rPr>
        <w:t xml:space="preserve">и </w:t>
      </w:r>
      <w:r w:rsidR="007D3648" w:rsidRPr="00A51D39">
        <w:rPr>
          <w:rFonts w:ascii="Times New Roman" w:hAnsi="Times New Roman" w:cs="Times New Roman"/>
          <w:sz w:val="24"/>
          <w:szCs w:val="24"/>
        </w:rPr>
        <w:t xml:space="preserve"> ЖКХ</w:t>
      </w:r>
      <w:proofErr w:type="gramEnd"/>
      <w:r w:rsidR="007D3648" w:rsidRPr="00A51D39">
        <w:rPr>
          <w:rFonts w:ascii="Times New Roman" w:hAnsi="Times New Roman" w:cs="Times New Roman"/>
          <w:sz w:val="24"/>
          <w:szCs w:val="24"/>
        </w:rPr>
        <w:t xml:space="preserve"> </w:t>
      </w:r>
      <w:r w:rsidR="007C40E9" w:rsidRPr="00A51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648" w:rsidRPr="00A51D39">
        <w:rPr>
          <w:rFonts w:ascii="Times New Roman" w:hAnsi="Times New Roman" w:cs="Times New Roman"/>
          <w:sz w:val="24"/>
          <w:szCs w:val="24"/>
        </w:rPr>
        <w:t>УБиРТ</w:t>
      </w:r>
      <w:proofErr w:type="spellEnd"/>
      <w:r w:rsidR="007D3648" w:rsidRPr="00A51D39">
        <w:rPr>
          <w:rFonts w:ascii="Times New Roman" w:hAnsi="Times New Roman" w:cs="Times New Roman"/>
          <w:sz w:val="24"/>
          <w:szCs w:val="24"/>
        </w:rPr>
        <w:t>.</w:t>
      </w:r>
    </w:p>
    <w:p w14:paraId="755C6D45" w14:textId="0257D02C" w:rsidR="00F04D75" w:rsidRPr="00A51D39" w:rsidRDefault="00A51D39" w:rsidP="00A51D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3565" w:rsidRPr="00A51D39">
        <w:rPr>
          <w:rFonts w:ascii="Times New Roman" w:hAnsi="Times New Roman" w:cs="Times New Roman"/>
          <w:sz w:val="24"/>
          <w:szCs w:val="24"/>
        </w:rPr>
        <w:t>5</w:t>
      </w:r>
      <w:r w:rsidR="007D3648" w:rsidRPr="00A51D39">
        <w:rPr>
          <w:rFonts w:ascii="Times New Roman" w:hAnsi="Times New Roman" w:cs="Times New Roman"/>
          <w:sz w:val="24"/>
          <w:szCs w:val="24"/>
        </w:rPr>
        <w:t xml:space="preserve">. </w:t>
      </w:r>
      <w:r w:rsidR="00274EB9" w:rsidRPr="00A51D39">
        <w:rPr>
          <w:rFonts w:ascii="Times New Roman" w:hAnsi="Times New Roman" w:cs="Times New Roman"/>
          <w:sz w:val="24"/>
          <w:szCs w:val="24"/>
        </w:rPr>
        <w:t>Разместить н</w:t>
      </w:r>
      <w:r w:rsidR="00A23BFC" w:rsidRPr="00A51D39">
        <w:rPr>
          <w:rFonts w:ascii="Times New Roman" w:hAnsi="Times New Roman" w:cs="Times New Roman"/>
          <w:sz w:val="24"/>
          <w:szCs w:val="24"/>
        </w:rPr>
        <w:t>астоящее постановление в издании «Вестник Поречья» и на официальном сайте Порецкого муниципального округа в информационно-телекоммуникационной сети «Интернет».</w:t>
      </w:r>
    </w:p>
    <w:p w14:paraId="7DDC6B0A" w14:textId="7DD9D29D" w:rsidR="00274EB9" w:rsidRPr="00A51D39" w:rsidRDefault="00A51D39" w:rsidP="00A51D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74EB9" w:rsidRPr="00A51D39">
        <w:rPr>
          <w:rFonts w:ascii="Times New Roman" w:hAnsi="Times New Roman" w:cs="Times New Roman"/>
          <w:sz w:val="24"/>
          <w:szCs w:val="24"/>
        </w:rPr>
        <w:t>6. Настоящее постановление вступает в силу со дня его подписания.</w:t>
      </w:r>
    </w:p>
    <w:p w14:paraId="337D4281" w14:textId="77777777" w:rsidR="00A51D39" w:rsidRDefault="00A51D39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5ED114D1" w14:textId="77777777" w:rsidR="00A51D39" w:rsidRDefault="00A51D39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42A9E232" w14:textId="77777777" w:rsidR="00A51D39" w:rsidRDefault="00A51D39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55649D10" w14:textId="4D0E173A" w:rsidR="00A51D39" w:rsidRPr="00A51D39" w:rsidRDefault="00A51D39" w:rsidP="00A51D3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Врио </w:t>
      </w:r>
      <w:r w:rsidRPr="00A51D3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101141" w:rsidRPr="00A51D39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A51D3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101141" w:rsidRPr="00A51D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14A9" w:rsidRPr="00A51D39">
        <w:rPr>
          <w:rFonts w:ascii="Times New Roman" w:eastAsia="Times New Roman" w:hAnsi="Times New Roman" w:cs="Times New Roman"/>
          <w:sz w:val="24"/>
          <w:szCs w:val="24"/>
        </w:rPr>
        <w:t>Порецкого</w:t>
      </w:r>
    </w:p>
    <w:p w14:paraId="3BE067E9" w14:textId="1D2AB81A" w:rsidR="0093731A" w:rsidRPr="00A51D39" w:rsidRDefault="00FD33F7" w:rsidP="00A51D3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51D39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101141" w:rsidRPr="00A51D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Pr="00A51D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41" w:rsidRPr="00A51D3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A51D39" w:rsidRPr="00A51D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101141" w:rsidRPr="00A51D3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51D39" w:rsidRPr="00A51D39">
        <w:rPr>
          <w:rFonts w:ascii="Times New Roman" w:eastAsia="Times New Roman" w:hAnsi="Times New Roman" w:cs="Times New Roman"/>
          <w:sz w:val="24"/>
          <w:szCs w:val="24"/>
        </w:rPr>
        <w:t>А.Е. Барыкин</w:t>
      </w:r>
    </w:p>
    <w:p w14:paraId="49554492" w14:textId="77777777" w:rsidR="00274EB9" w:rsidRDefault="00274EB9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136D9879" w14:textId="77777777" w:rsidR="0093731A" w:rsidRDefault="0093731A" w:rsidP="009373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ЛИСТ СОГЛАСОВАНИЯ</w:t>
      </w:r>
    </w:p>
    <w:p w14:paraId="6E7F12C0" w14:textId="1D8454DC" w:rsidR="0093731A" w:rsidRDefault="0093731A" w:rsidP="009373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Порецкого муниципального округа</w:t>
      </w:r>
    </w:p>
    <w:p w14:paraId="1BFF43D1" w14:textId="77777777" w:rsidR="0093731A" w:rsidRPr="0039087A" w:rsidRDefault="0093731A" w:rsidP="0093731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2AD96A57" w14:textId="77777777" w:rsidR="0093731A" w:rsidRPr="0039087A" w:rsidRDefault="0093731A" w:rsidP="0093731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1D15508" w14:textId="77777777" w:rsidR="0093731A" w:rsidRPr="0039087A" w:rsidRDefault="0093731A" w:rsidP="0093731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3731A" w:rsidRPr="00D479FE" w14:paraId="49358A4B" w14:textId="77777777" w:rsidTr="00D843FC">
        <w:tc>
          <w:tcPr>
            <w:tcW w:w="4672" w:type="dxa"/>
            <w:vAlign w:val="center"/>
          </w:tcPr>
          <w:p w14:paraId="06B81469" w14:textId="197CDA64" w:rsidR="0093731A" w:rsidRPr="00D479FE" w:rsidRDefault="0093731A" w:rsidP="00D843F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Постановление</w:t>
            </w:r>
            <w:r w:rsidRPr="00D479FE">
              <w:rPr>
                <w:rFonts w:ascii="Times New Roman" w:hAnsi="Times New Roman" w:cs="Times New Roman"/>
                <w:sz w:val="20"/>
                <w:szCs w:val="24"/>
              </w:rPr>
              <w:t xml:space="preserve"> подготовлено:</w:t>
            </w:r>
          </w:p>
        </w:tc>
        <w:tc>
          <w:tcPr>
            <w:tcW w:w="4672" w:type="dxa"/>
            <w:vAlign w:val="center"/>
          </w:tcPr>
          <w:p w14:paraId="5EF3C766" w14:textId="77777777" w:rsidR="0093731A" w:rsidRPr="00D479FE" w:rsidRDefault="0093731A" w:rsidP="00D843F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479FE">
              <w:rPr>
                <w:rFonts w:ascii="Times New Roman" w:hAnsi="Times New Roman" w:cs="Times New Roman"/>
                <w:sz w:val="20"/>
                <w:szCs w:val="24"/>
              </w:rPr>
              <w:t>Отделом строительства и ЖКХ Управления по благоустройству и развитию территорий администрации Порецкого муниципального округа Чувашской Республики</w:t>
            </w:r>
          </w:p>
        </w:tc>
      </w:tr>
    </w:tbl>
    <w:p w14:paraId="26072ADA" w14:textId="77777777" w:rsidR="0093731A" w:rsidRDefault="0093731A" w:rsidP="0093731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C03AB3C" w14:textId="77777777" w:rsidR="0093731A" w:rsidRPr="0039087A" w:rsidRDefault="0093731A" w:rsidP="0093731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3CD05EC" w14:textId="77777777" w:rsidR="0093731A" w:rsidRPr="0039087A" w:rsidRDefault="0093731A" w:rsidP="0093731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3"/>
        <w:gridCol w:w="1871"/>
        <w:gridCol w:w="1871"/>
      </w:tblGrid>
      <w:tr w:rsidR="0093731A" w14:paraId="1B3D2E41" w14:textId="77777777" w:rsidTr="00D843FC">
        <w:tc>
          <w:tcPr>
            <w:tcW w:w="5613" w:type="dxa"/>
            <w:vAlign w:val="center"/>
          </w:tcPr>
          <w:p w14:paraId="5B690294" w14:textId="58CB4773" w:rsidR="0093731A" w:rsidRPr="00F74899" w:rsidRDefault="00A51D39" w:rsidP="00D843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3731A" w:rsidRPr="00F74899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отдела строительства и ЖКХ</w:t>
            </w:r>
            <w:r w:rsidR="0093731A" w:rsidRPr="00F74899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благоустройству и развитию территорий администрации Порецкого муниципального округа Чувашской Республики</w:t>
            </w:r>
          </w:p>
        </w:tc>
        <w:tc>
          <w:tcPr>
            <w:tcW w:w="1871" w:type="dxa"/>
            <w:vAlign w:val="bottom"/>
          </w:tcPr>
          <w:p w14:paraId="6694CB6B" w14:textId="77777777" w:rsidR="0093731A" w:rsidRPr="00F74899" w:rsidRDefault="0093731A" w:rsidP="00D84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14:paraId="754CB809" w14:textId="0ED1AEC7" w:rsidR="0093731A" w:rsidRPr="00F74899" w:rsidRDefault="00A51D39" w:rsidP="00D84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И.А. Никоноров</w:t>
            </w:r>
          </w:p>
        </w:tc>
      </w:tr>
      <w:tr w:rsidR="0093731A" w14:paraId="22CD349E" w14:textId="77777777" w:rsidTr="00D843FC">
        <w:tc>
          <w:tcPr>
            <w:tcW w:w="5613" w:type="dxa"/>
            <w:vAlign w:val="center"/>
          </w:tcPr>
          <w:p w14:paraId="15242631" w14:textId="77777777" w:rsidR="0093731A" w:rsidRPr="00F74899" w:rsidRDefault="0093731A" w:rsidP="00D84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1" w:type="dxa"/>
            <w:vAlign w:val="center"/>
          </w:tcPr>
          <w:p w14:paraId="26D9F095" w14:textId="77777777" w:rsidR="0093731A" w:rsidRPr="00F74899" w:rsidRDefault="00305C5E" w:rsidP="00D84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pict w14:anchorId="11597D3A">
                <v:rect id="_x0000_i1025" style="width:82.75pt;height:1pt" o:hralign="center" o:hrstd="t" o:hrnoshade="t" o:hr="t" fillcolor="black [3213]" stroked="f"/>
              </w:pict>
            </w:r>
          </w:p>
        </w:tc>
        <w:tc>
          <w:tcPr>
            <w:tcW w:w="1871" w:type="dxa"/>
            <w:vAlign w:val="center"/>
          </w:tcPr>
          <w:p w14:paraId="11EF423F" w14:textId="77777777" w:rsidR="0093731A" w:rsidRPr="00F74899" w:rsidRDefault="00305C5E" w:rsidP="00D843F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pict w14:anchorId="3125D51D">
                <v:rect id="_x0000_i1026" style="width:82.75pt;height:1pt" o:hralign="center" o:hrstd="t" o:hrnoshade="t" o:hr="t" fillcolor="black [3213]" stroked="f"/>
              </w:pict>
            </w:r>
          </w:p>
        </w:tc>
      </w:tr>
      <w:tr w:rsidR="0093731A" w14:paraId="73BB6037" w14:textId="77777777" w:rsidTr="00D843FC">
        <w:tc>
          <w:tcPr>
            <w:tcW w:w="5613" w:type="dxa"/>
            <w:vAlign w:val="center"/>
          </w:tcPr>
          <w:p w14:paraId="3568610C" w14:textId="77777777" w:rsidR="0093731A" w:rsidRPr="00F74899" w:rsidRDefault="0093731A" w:rsidP="00D843FC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1871" w:type="dxa"/>
            <w:vAlign w:val="center"/>
          </w:tcPr>
          <w:p w14:paraId="005FE66D" w14:textId="77777777" w:rsidR="0093731A" w:rsidRPr="00F74899" w:rsidRDefault="0093731A" w:rsidP="00D843FC">
            <w:pPr>
              <w:jc w:val="center"/>
              <w:rPr>
                <w:rFonts w:ascii="Times New Roman" w:hAnsi="Times New Roman" w:cs="Times New Roman"/>
                <w:i/>
                <w:sz w:val="16"/>
                <w:szCs w:val="12"/>
              </w:rPr>
            </w:pPr>
            <w:r w:rsidRPr="00F74899">
              <w:rPr>
                <w:rFonts w:ascii="Times New Roman" w:hAnsi="Times New Roman" w:cs="Times New Roman"/>
                <w:i/>
                <w:sz w:val="16"/>
                <w:szCs w:val="12"/>
              </w:rPr>
              <w:t>(Подпись)</w:t>
            </w:r>
          </w:p>
        </w:tc>
        <w:tc>
          <w:tcPr>
            <w:tcW w:w="1871" w:type="dxa"/>
            <w:vAlign w:val="center"/>
          </w:tcPr>
          <w:p w14:paraId="7A1787A3" w14:textId="77777777" w:rsidR="0093731A" w:rsidRPr="00F74899" w:rsidRDefault="0093731A" w:rsidP="00D843FC">
            <w:pPr>
              <w:jc w:val="center"/>
              <w:rPr>
                <w:rFonts w:ascii="Times New Roman" w:hAnsi="Times New Roman" w:cs="Times New Roman"/>
                <w:i/>
                <w:sz w:val="16"/>
                <w:szCs w:val="12"/>
              </w:rPr>
            </w:pPr>
            <w:r w:rsidRPr="00F74899">
              <w:rPr>
                <w:rFonts w:ascii="Times New Roman" w:hAnsi="Times New Roman" w:cs="Times New Roman"/>
                <w:i/>
                <w:sz w:val="16"/>
                <w:szCs w:val="12"/>
              </w:rPr>
              <w:t>(Расшифровка подписи)</w:t>
            </w:r>
          </w:p>
        </w:tc>
      </w:tr>
    </w:tbl>
    <w:p w14:paraId="76670AB3" w14:textId="77777777" w:rsidR="0093731A" w:rsidRPr="00D479FE" w:rsidRDefault="0093731A" w:rsidP="0093731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6A126472" w14:textId="77777777" w:rsidR="0093731A" w:rsidRPr="00D479FE" w:rsidRDefault="0093731A" w:rsidP="0093731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5EA44726" w14:textId="77777777" w:rsidR="0093731A" w:rsidRPr="00D479FE" w:rsidRDefault="0093731A" w:rsidP="0093731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5F4A5F8F" w14:textId="4E290442" w:rsidR="0093731A" w:rsidRPr="00D479FE" w:rsidRDefault="0093731A" w:rsidP="009373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Постановление</w:t>
      </w:r>
      <w:r w:rsidRPr="00D479FE">
        <w:rPr>
          <w:rFonts w:ascii="Times New Roman" w:hAnsi="Times New Roman" w:cs="Times New Roman"/>
          <w:sz w:val="20"/>
          <w:szCs w:val="24"/>
        </w:rPr>
        <w:t xml:space="preserve"> согласовано:</w:t>
      </w:r>
    </w:p>
    <w:p w14:paraId="4340DA39" w14:textId="77777777" w:rsidR="0093731A" w:rsidRPr="00D479FE" w:rsidRDefault="0093731A" w:rsidP="0093731A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Style w:val="a5"/>
        <w:tblW w:w="9349" w:type="dxa"/>
        <w:tblLayout w:type="fixed"/>
        <w:tblLook w:val="04A0" w:firstRow="1" w:lastRow="0" w:firstColumn="1" w:lastColumn="0" w:noHBand="0" w:noVBand="1"/>
      </w:tblPr>
      <w:tblGrid>
        <w:gridCol w:w="1247"/>
        <w:gridCol w:w="2495"/>
        <w:gridCol w:w="1869"/>
        <w:gridCol w:w="1869"/>
        <w:gridCol w:w="1869"/>
      </w:tblGrid>
      <w:tr w:rsidR="0093731A" w:rsidRPr="000C225B" w14:paraId="3102590F" w14:textId="77777777" w:rsidTr="00D843FC">
        <w:tc>
          <w:tcPr>
            <w:tcW w:w="1247" w:type="dxa"/>
            <w:vAlign w:val="center"/>
          </w:tcPr>
          <w:p w14:paraId="2A009E6A" w14:textId="77777777" w:rsidR="0093731A" w:rsidRPr="000C225B" w:rsidRDefault="0093731A" w:rsidP="00D843F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C225B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  <w:p w14:paraId="74CA1CF3" w14:textId="77777777" w:rsidR="0093731A" w:rsidRPr="000C225B" w:rsidRDefault="0093731A" w:rsidP="00D843F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C225B">
              <w:rPr>
                <w:rFonts w:ascii="Times New Roman" w:hAnsi="Times New Roman" w:cs="Times New Roman"/>
                <w:b/>
                <w:sz w:val="20"/>
                <w:szCs w:val="24"/>
              </w:rPr>
              <w:t>П/П</w:t>
            </w:r>
          </w:p>
        </w:tc>
        <w:tc>
          <w:tcPr>
            <w:tcW w:w="2495" w:type="dxa"/>
            <w:vAlign w:val="center"/>
          </w:tcPr>
          <w:p w14:paraId="08C58B52" w14:textId="77777777" w:rsidR="0093731A" w:rsidRPr="000C225B" w:rsidRDefault="0093731A" w:rsidP="00D843F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C225B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</w:t>
            </w:r>
          </w:p>
          <w:p w14:paraId="1D7E71C7" w14:textId="77777777" w:rsidR="0093731A" w:rsidRPr="000C225B" w:rsidRDefault="0093731A" w:rsidP="00D843F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C225B">
              <w:rPr>
                <w:rFonts w:ascii="Times New Roman" w:hAnsi="Times New Roman" w:cs="Times New Roman"/>
                <w:b/>
                <w:sz w:val="20"/>
                <w:szCs w:val="24"/>
              </w:rPr>
              <w:t>должностей</w:t>
            </w:r>
          </w:p>
        </w:tc>
        <w:tc>
          <w:tcPr>
            <w:tcW w:w="1869" w:type="dxa"/>
            <w:vAlign w:val="center"/>
          </w:tcPr>
          <w:p w14:paraId="16DFA07C" w14:textId="77777777" w:rsidR="0093731A" w:rsidRPr="000C225B" w:rsidRDefault="0093731A" w:rsidP="00D843F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C225B">
              <w:rPr>
                <w:rFonts w:ascii="Times New Roman" w:hAnsi="Times New Roman" w:cs="Times New Roman"/>
                <w:b/>
                <w:sz w:val="20"/>
                <w:szCs w:val="24"/>
              </w:rPr>
              <w:t>Ф.И.О.</w:t>
            </w:r>
          </w:p>
        </w:tc>
        <w:tc>
          <w:tcPr>
            <w:tcW w:w="1869" w:type="dxa"/>
            <w:vAlign w:val="center"/>
          </w:tcPr>
          <w:p w14:paraId="1C1C6993" w14:textId="77777777" w:rsidR="0093731A" w:rsidRPr="000C225B" w:rsidRDefault="0093731A" w:rsidP="00D843F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C225B">
              <w:rPr>
                <w:rFonts w:ascii="Times New Roman" w:hAnsi="Times New Roman" w:cs="Times New Roman"/>
                <w:b/>
                <w:sz w:val="20"/>
                <w:szCs w:val="24"/>
              </w:rPr>
              <w:t>Дата</w:t>
            </w:r>
          </w:p>
          <w:p w14:paraId="090AEC8B" w14:textId="77777777" w:rsidR="0093731A" w:rsidRPr="000C225B" w:rsidRDefault="0093731A" w:rsidP="00D843F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C225B">
              <w:rPr>
                <w:rFonts w:ascii="Times New Roman" w:hAnsi="Times New Roman" w:cs="Times New Roman"/>
                <w:b/>
                <w:sz w:val="20"/>
                <w:szCs w:val="24"/>
              </w:rPr>
              <w:t>согласования</w:t>
            </w:r>
          </w:p>
        </w:tc>
        <w:tc>
          <w:tcPr>
            <w:tcW w:w="1869" w:type="dxa"/>
            <w:vAlign w:val="center"/>
          </w:tcPr>
          <w:p w14:paraId="0321568F" w14:textId="77777777" w:rsidR="0093731A" w:rsidRPr="000C225B" w:rsidRDefault="0093731A" w:rsidP="00D843F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C225B">
              <w:rPr>
                <w:rFonts w:ascii="Times New Roman" w:hAnsi="Times New Roman" w:cs="Times New Roman"/>
                <w:b/>
                <w:sz w:val="20"/>
                <w:szCs w:val="24"/>
              </w:rPr>
              <w:t>Подпись</w:t>
            </w:r>
          </w:p>
        </w:tc>
      </w:tr>
      <w:tr w:rsidR="0093731A" w:rsidRPr="000C225B" w14:paraId="6736630A" w14:textId="77777777" w:rsidTr="00D843FC">
        <w:tc>
          <w:tcPr>
            <w:tcW w:w="1247" w:type="dxa"/>
            <w:vAlign w:val="center"/>
          </w:tcPr>
          <w:p w14:paraId="421F5544" w14:textId="77777777" w:rsidR="0093731A" w:rsidRPr="000C225B" w:rsidRDefault="0093731A" w:rsidP="00D843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2495" w:type="dxa"/>
            <w:vAlign w:val="center"/>
          </w:tcPr>
          <w:p w14:paraId="4716E0C1" w14:textId="528F5E05" w:rsidR="0093731A" w:rsidRPr="000C225B" w:rsidRDefault="0093731A" w:rsidP="00D843F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Заместитель главы</w:t>
            </w:r>
            <w:r w:rsidR="005432DC">
              <w:rPr>
                <w:rFonts w:ascii="Times New Roman" w:hAnsi="Times New Roman" w:cs="Times New Roman"/>
                <w:sz w:val="20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– начальник отдела организационно – контрольной, кадровой и правовой работы</w:t>
            </w:r>
          </w:p>
        </w:tc>
        <w:tc>
          <w:tcPr>
            <w:tcW w:w="1869" w:type="dxa"/>
            <w:vAlign w:val="center"/>
          </w:tcPr>
          <w:p w14:paraId="53B917CA" w14:textId="77777777" w:rsidR="0093731A" w:rsidRPr="000C225B" w:rsidRDefault="0093731A" w:rsidP="00D843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Федулова Е.Н.</w:t>
            </w:r>
          </w:p>
        </w:tc>
        <w:tc>
          <w:tcPr>
            <w:tcW w:w="1869" w:type="dxa"/>
            <w:vAlign w:val="center"/>
          </w:tcPr>
          <w:p w14:paraId="7ED28BC0" w14:textId="77777777" w:rsidR="0093731A" w:rsidRPr="000C225B" w:rsidRDefault="0093731A" w:rsidP="00D843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6E48501D" w14:textId="77777777" w:rsidR="0093731A" w:rsidRPr="000C225B" w:rsidRDefault="0093731A" w:rsidP="00D843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3731A" w:rsidRPr="000C225B" w14:paraId="39AB09DF" w14:textId="77777777" w:rsidTr="00D843FC">
        <w:tc>
          <w:tcPr>
            <w:tcW w:w="1247" w:type="dxa"/>
            <w:vAlign w:val="center"/>
          </w:tcPr>
          <w:p w14:paraId="2C82763D" w14:textId="77777777" w:rsidR="0093731A" w:rsidRDefault="0093731A" w:rsidP="00D843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</w:t>
            </w:r>
          </w:p>
        </w:tc>
        <w:tc>
          <w:tcPr>
            <w:tcW w:w="2495" w:type="dxa"/>
            <w:vAlign w:val="center"/>
          </w:tcPr>
          <w:p w14:paraId="23FEC273" w14:textId="5F1A1E64" w:rsidR="0093731A" w:rsidRDefault="005432DC" w:rsidP="00D843F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Заместитель начальника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отдела </w:t>
            </w:r>
            <w:r w:rsidR="0093731A">
              <w:rPr>
                <w:rFonts w:ascii="Times New Roman" w:hAnsi="Times New Roman" w:cs="Times New Roman"/>
                <w:sz w:val="20"/>
                <w:szCs w:val="24"/>
              </w:rPr>
              <w:t xml:space="preserve"> организационно</w:t>
            </w:r>
            <w:proofErr w:type="gramEnd"/>
            <w:r w:rsidR="0093731A">
              <w:rPr>
                <w:rFonts w:ascii="Times New Roman" w:hAnsi="Times New Roman" w:cs="Times New Roman"/>
                <w:sz w:val="20"/>
                <w:szCs w:val="24"/>
              </w:rPr>
              <w:t xml:space="preserve"> – контрольной, кадровой и правовой работы</w:t>
            </w:r>
          </w:p>
        </w:tc>
        <w:tc>
          <w:tcPr>
            <w:tcW w:w="1869" w:type="dxa"/>
            <w:vAlign w:val="center"/>
          </w:tcPr>
          <w:p w14:paraId="7F7689C5" w14:textId="1DEEA7E6" w:rsidR="0093731A" w:rsidRDefault="005432DC" w:rsidP="00D843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Архипова М.Ю.</w:t>
            </w:r>
          </w:p>
        </w:tc>
        <w:tc>
          <w:tcPr>
            <w:tcW w:w="1869" w:type="dxa"/>
            <w:vAlign w:val="center"/>
          </w:tcPr>
          <w:p w14:paraId="01903C29" w14:textId="77777777" w:rsidR="0093731A" w:rsidRPr="000C225B" w:rsidRDefault="0093731A" w:rsidP="00D843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1560B276" w14:textId="77777777" w:rsidR="0093731A" w:rsidRPr="000C225B" w:rsidRDefault="0093731A" w:rsidP="00D843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71A68D68" w14:textId="77777777" w:rsidR="0093731A" w:rsidRPr="00D479FE" w:rsidRDefault="0093731A" w:rsidP="0093731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D8BCBC4" w14:textId="77777777" w:rsidR="0093731A" w:rsidRPr="00D479FE" w:rsidRDefault="0093731A" w:rsidP="0093731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714D0C8" w14:textId="77777777" w:rsidR="0093731A" w:rsidRPr="00D479FE" w:rsidRDefault="0093731A" w:rsidP="0093731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F7FADCD" w14:textId="22E1B2EF" w:rsidR="0093731A" w:rsidRDefault="0093731A" w:rsidP="009373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479A369E" w14:textId="022E234B" w:rsidR="0093731A" w:rsidRDefault="0093731A" w:rsidP="009373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3F0CAA32" w14:textId="63EA119D" w:rsidR="0093731A" w:rsidRDefault="0093731A" w:rsidP="009373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5B28F86" w14:textId="4E38D933" w:rsidR="0093731A" w:rsidRDefault="0093731A" w:rsidP="009373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75F16B57" w14:textId="49AFE570" w:rsidR="0093731A" w:rsidRDefault="0093731A" w:rsidP="009373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7C01C4D6" w14:textId="6AE94D0F" w:rsidR="0093731A" w:rsidRDefault="0093731A" w:rsidP="009373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133E3A74" w14:textId="55552D4F" w:rsidR="0093731A" w:rsidRDefault="0093731A" w:rsidP="009373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3FB8203E" w14:textId="15B9BD9F" w:rsidR="0093731A" w:rsidRDefault="0093731A" w:rsidP="009373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11AC4119" w14:textId="184A28BD" w:rsidR="0093731A" w:rsidRDefault="0093731A" w:rsidP="009373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7009872A" w14:textId="3893526A" w:rsidR="0093731A" w:rsidRDefault="0093731A" w:rsidP="009373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06CD859A" w14:textId="158B174D" w:rsidR="0093731A" w:rsidRDefault="0093731A" w:rsidP="009373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14099AD9" w14:textId="4F86414F" w:rsidR="0093731A" w:rsidRDefault="0093731A" w:rsidP="009373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6C8462AA" w14:textId="2DCA1456" w:rsidR="0093731A" w:rsidRDefault="0093731A" w:rsidP="009373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3C7AF565" w14:textId="5424E87A" w:rsidR="0093731A" w:rsidRDefault="0093731A" w:rsidP="009373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6F7606C" w14:textId="7B3AC960" w:rsidR="0093731A" w:rsidRDefault="0093731A" w:rsidP="009373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194C6648" w14:textId="22FC9C1E" w:rsidR="0093731A" w:rsidRDefault="0093731A" w:rsidP="009373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4FFDFB12" w14:textId="5D95C903" w:rsidR="0093731A" w:rsidRDefault="0093731A" w:rsidP="009373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564D725F" w14:textId="74299122" w:rsidR="0093731A" w:rsidRDefault="0093731A" w:rsidP="009373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79B1B165" w14:textId="30EF6D33" w:rsidR="0093731A" w:rsidRDefault="0093731A" w:rsidP="009373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6C3CFA97" w14:textId="7A66747A" w:rsidR="0093731A" w:rsidRDefault="0093731A" w:rsidP="009373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478F75D0" w14:textId="65A79263" w:rsidR="0093731A" w:rsidRDefault="0093731A" w:rsidP="009373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68A7DA65" w14:textId="0A724D41" w:rsidR="0093731A" w:rsidRDefault="0093731A" w:rsidP="009373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5E0A740E" w14:textId="521314D4" w:rsidR="0093731A" w:rsidRDefault="0093731A" w:rsidP="009373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1DA3B1E5" w14:textId="2492C3F6" w:rsidR="0093731A" w:rsidRPr="00D479FE" w:rsidRDefault="0093731A" w:rsidP="0093731A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14:paraId="44EEB6E0" w14:textId="77777777" w:rsidR="0093731A" w:rsidRDefault="0093731A" w:rsidP="0093731A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14:paraId="14EA9BF3" w14:textId="77777777" w:rsidR="0093731A" w:rsidRDefault="0093731A" w:rsidP="0093731A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14:paraId="076D7453" w14:textId="3F47CAD4" w:rsidR="0093731A" w:rsidRDefault="0093731A" w:rsidP="0093731A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14:paraId="403CF877" w14:textId="7E14B1B6" w:rsidR="00AF2116" w:rsidRDefault="00AF2116" w:rsidP="0093731A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14:paraId="7AF29411" w14:textId="77777777" w:rsidR="00AF2116" w:rsidRDefault="00AF2116" w:rsidP="0093731A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14:paraId="0D144CBA" w14:textId="67ABE324" w:rsidR="0093731A" w:rsidRDefault="0093731A" w:rsidP="0093731A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14:paraId="5ED0345D" w14:textId="77777777" w:rsidR="0093731A" w:rsidRDefault="0093731A" w:rsidP="0093731A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14:paraId="7475C7D9" w14:textId="77777777" w:rsidR="0093731A" w:rsidRPr="00D479FE" w:rsidRDefault="0093731A" w:rsidP="0093731A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3731A" w:rsidRPr="00961E0A" w14:paraId="2128E179" w14:textId="77777777" w:rsidTr="00D843FC">
        <w:trPr>
          <w:jc w:val="center"/>
        </w:trPr>
        <w:tc>
          <w:tcPr>
            <w:tcW w:w="4672" w:type="dxa"/>
            <w:vAlign w:val="center"/>
          </w:tcPr>
          <w:p w14:paraId="6580B788" w14:textId="067DF1B7" w:rsidR="0093731A" w:rsidRPr="009C6D72" w:rsidRDefault="0093731A" w:rsidP="00D843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6D72">
              <w:rPr>
                <w:rFonts w:ascii="Times New Roman" w:hAnsi="Times New Roman" w:cs="Times New Roman"/>
                <w:sz w:val="16"/>
                <w:szCs w:val="16"/>
              </w:rPr>
              <w:t xml:space="preserve">Исп. </w:t>
            </w:r>
            <w:r w:rsidR="007C40E9">
              <w:rPr>
                <w:rFonts w:ascii="Times New Roman" w:hAnsi="Times New Roman" w:cs="Times New Roman"/>
                <w:sz w:val="16"/>
                <w:szCs w:val="16"/>
              </w:rPr>
              <w:t>Овсянкина Л.А.</w:t>
            </w:r>
          </w:p>
          <w:p w14:paraId="160DC53C" w14:textId="77777777" w:rsidR="0093731A" w:rsidRPr="001B5E04" w:rsidRDefault="0093731A" w:rsidP="00D843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6D72">
              <w:rPr>
                <w:rFonts w:ascii="Times New Roman" w:hAnsi="Times New Roman" w:cs="Times New Roman"/>
                <w:sz w:val="16"/>
                <w:szCs w:val="16"/>
              </w:rPr>
              <w:t>Тел: 8(835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Pr="009C6D72">
              <w:rPr>
                <w:rFonts w:ascii="Times New Roman" w:hAnsi="Times New Roman" w:cs="Times New Roman"/>
                <w:sz w:val="16"/>
                <w:szCs w:val="16"/>
              </w:rPr>
              <w:t>)2-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9C6D7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1B5E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672" w:type="dxa"/>
            <w:vAlign w:val="center"/>
          </w:tcPr>
          <w:p w14:paraId="295446B2" w14:textId="77777777" w:rsidR="0093731A" w:rsidRPr="001B5E04" w:rsidRDefault="0093731A" w:rsidP="00D843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7ED9AD4" w14:textId="77777777" w:rsidR="0093731A" w:rsidRDefault="0093731A" w:rsidP="00101141"/>
    <w:sectPr w:rsidR="0093731A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141"/>
    <w:rsid w:val="000A3565"/>
    <w:rsid w:val="00100FB1"/>
    <w:rsid w:val="00101141"/>
    <w:rsid w:val="001859CA"/>
    <w:rsid w:val="00203B83"/>
    <w:rsid w:val="0022387D"/>
    <w:rsid w:val="00274EB9"/>
    <w:rsid w:val="00305C5E"/>
    <w:rsid w:val="00337176"/>
    <w:rsid w:val="0039624B"/>
    <w:rsid w:val="003F07C0"/>
    <w:rsid w:val="005432DC"/>
    <w:rsid w:val="00592BDB"/>
    <w:rsid w:val="005D5D5C"/>
    <w:rsid w:val="005F63AA"/>
    <w:rsid w:val="00680EBC"/>
    <w:rsid w:val="0070157E"/>
    <w:rsid w:val="007800F6"/>
    <w:rsid w:val="007C40E9"/>
    <w:rsid w:val="007C5B62"/>
    <w:rsid w:val="007D3648"/>
    <w:rsid w:val="008E38A8"/>
    <w:rsid w:val="0093731A"/>
    <w:rsid w:val="00937EBA"/>
    <w:rsid w:val="00A23BFC"/>
    <w:rsid w:val="00A51D39"/>
    <w:rsid w:val="00AF2116"/>
    <w:rsid w:val="00BB34A4"/>
    <w:rsid w:val="00C414A9"/>
    <w:rsid w:val="00CE0D9E"/>
    <w:rsid w:val="00F04D75"/>
    <w:rsid w:val="00F775A5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124D"/>
  <w15:docId w15:val="{EDDB1B71-89DA-4175-8678-4F137AA7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373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51D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Inform4</cp:lastModifiedBy>
  <cp:revision>9</cp:revision>
  <cp:lastPrinted>2025-04-22T05:38:00Z</cp:lastPrinted>
  <dcterms:created xsi:type="dcterms:W3CDTF">2025-04-16T11:49:00Z</dcterms:created>
  <dcterms:modified xsi:type="dcterms:W3CDTF">2025-04-22T11:01:00Z</dcterms:modified>
</cp:coreProperties>
</file>