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FDF" w:rsidRPr="00D5588F" w:rsidRDefault="0052231B">
      <w:pPr>
        <w:jc w:val="right"/>
        <w:rPr>
          <w:i/>
          <w:color w:val="000000"/>
          <w:sz w:val="26"/>
          <w:szCs w:val="26"/>
        </w:rPr>
      </w:pPr>
      <w:r w:rsidRPr="00D5588F">
        <w:rPr>
          <w:rFonts w:eastAsia="PT Astra Serif"/>
          <w:i/>
          <w:color w:val="000000"/>
          <w:sz w:val="26"/>
          <w:szCs w:val="26"/>
        </w:rPr>
        <w:t>Проект</w:t>
      </w:r>
    </w:p>
    <w:p w:rsidR="00380FDF" w:rsidRPr="00D5588F" w:rsidRDefault="00380FDF">
      <w:pPr>
        <w:spacing w:line="235" w:lineRule="auto"/>
        <w:jc w:val="center"/>
        <w:rPr>
          <w:rFonts w:eastAsia="PT Astra Serif"/>
          <w:b/>
          <w:bCs/>
          <w:sz w:val="84"/>
          <w:szCs w:val="84"/>
        </w:rPr>
      </w:pPr>
    </w:p>
    <w:p w:rsidR="00380FDF" w:rsidRPr="00D5588F" w:rsidRDefault="0052231B" w:rsidP="00D5588F">
      <w:pPr>
        <w:spacing w:line="312" w:lineRule="auto"/>
        <w:jc w:val="center"/>
        <w:rPr>
          <w:rFonts w:eastAsia="PT Astra Serif"/>
          <w:b/>
          <w:bCs/>
          <w:iCs/>
          <w:sz w:val="40"/>
          <w:szCs w:val="40"/>
        </w:rPr>
      </w:pPr>
      <w:r w:rsidRPr="00D5588F">
        <w:rPr>
          <w:rFonts w:eastAsia="PT Astra Serif"/>
          <w:b/>
          <w:bCs/>
          <w:sz w:val="40"/>
          <w:szCs w:val="40"/>
        </w:rPr>
        <w:t>ЗАКОН</w:t>
      </w:r>
    </w:p>
    <w:p w:rsidR="00380FDF" w:rsidRPr="00D5588F" w:rsidRDefault="0052231B" w:rsidP="00D5588F">
      <w:pPr>
        <w:spacing w:line="312" w:lineRule="auto"/>
        <w:jc w:val="center"/>
        <w:rPr>
          <w:b/>
          <w:color w:val="000000"/>
          <w:sz w:val="40"/>
          <w:szCs w:val="40"/>
        </w:rPr>
      </w:pPr>
      <w:r w:rsidRPr="00D5588F">
        <w:rPr>
          <w:rFonts w:eastAsia="PT Astra Serif"/>
          <w:b/>
          <w:bCs/>
          <w:sz w:val="40"/>
          <w:szCs w:val="40"/>
        </w:rPr>
        <w:t>ЧУВАШСКОЙ РЕСПУБЛИКИ</w:t>
      </w:r>
    </w:p>
    <w:p w:rsidR="00380FDF" w:rsidRPr="00D5588F" w:rsidRDefault="00380FDF">
      <w:pPr>
        <w:keepNext/>
        <w:keepLines/>
        <w:tabs>
          <w:tab w:val="left" w:pos="851"/>
        </w:tabs>
        <w:ind w:firstLine="709"/>
        <w:jc w:val="center"/>
        <w:outlineLvl w:val="1"/>
      </w:pPr>
    </w:p>
    <w:p w:rsidR="00380FDF" w:rsidRPr="00D5588F" w:rsidRDefault="0052231B" w:rsidP="00D5588F">
      <w:pPr>
        <w:widowControl w:val="0"/>
        <w:tabs>
          <w:tab w:val="left" w:pos="851"/>
        </w:tabs>
        <w:spacing w:line="312" w:lineRule="auto"/>
        <w:jc w:val="center"/>
        <w:outlineLvl w:val="1"/>
        <w:rPr>
          <w:rFonts w:eastAsia="PT Astra Serif"/>
          <w:b/>
          <w:bCs/>
          <w:sz w:val="32"/>
          <w:szCs w:val="32"/>
        </w:rPr>
      </w:pPr>
      <w:r w:rsidRPr="00D5588F">
        <w:rPr>
          <w:rFonts w:eastAsia="PT Astra Serif"/>
          <w:b/>
          <w:sz w:val="32"/>
          <w:szCs w:val="32"/>
        </w:rPr>
        <w:t xml:space="preserve">ОБ ОБРАЩЕНИИ С ЖИВОТНЫМИ БЕЗ ВЛАДЕЛЬЦЕВ </w:t>
      </w:r>
    </w:p>
    <w:p w:rsidR="00380FDF" w:rsidRPr="00D5588F" w:rsidRDefault="0052231B" w:rsidP="00D5588F">
      <w:pPr>
        <w:widowControl w:val="0"/>
        <w:tabs>
          <w:tab w:val="left" w:pos="851"/>
        </w:tabs>
        <w:spacing w:line="312" w:lineRule="auto"/>
        <w:jc w:val="center"/>
        <w:outlineLvl w:val="1"/>
        <w:rPr>
          <w:b/>
          <w:bCs/>
          <w:sz w:val="32"/>
          <w:szCs w:val="32"/>
        </w:rPr>
      </w:pPr>
      <w:r w:rsidRPr="00D5588F">
        <w:rPr>
          <w:rFonts w:eastAsia="PT Astra Serif"/>
          <w:b/>
          <w:sz w:val="32"/>
          <w:szCs w:val="32"/>
        </w:rPr>
        <w:t>НА ТЕРРИТОРИИ ЧУВАШСКОЙ РЕСПУБЛИКИ</w:t>
      </w:r>
    </w:p>
    <w:p w:rsidR="00D5588F" w:rsidRPr="00D5588F" w:rsidRDefault="00D5588F" w:rsidP="00D5588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D5588F" w:rsidRPr="00D5588F" w:rsidRDefault="00D5588F" w:rsidP="00D5588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  <w:lang w:eastAsia="ru-RU"/>
        </w:rPr>
      </w:pPr>
      <w:proofErr w:type="gramStart"/>
      <w:r w:rsidRPr="00D5588F">
        <w:rPr>
          <w:rFonts w:eastAsia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D5588F" w:rsidRPr="00D5588F" w:rsidRDefault="00D5588F" w:rsidP="00D5588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D5588F">
        <w:rPr>
          <w:rFonts w:eastAsia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D5588F" w:rsidRPr="00D5588F" w:rsidRDefault="00D5588F" w:rsidP="00D5588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D5588F">
        <w:rPr>
          <w:rFonts w:eastAsia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D5588F" w:rsidRPr="00D5588F" w:rsidRDefault="00D5588F" w:rsidP="00D5588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D5588F">
        <w:rPr>
          <w:rFonts w:eastAsia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D5588F" w:rsidRPr="00D5588F" w:rsidRDefault="00D5588F" w:rsidP="00D5588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  <w:lang w:eastAsia="ru-RU"/>
        </w:rPr>
      </w:pPr>
    </w:p>
    <w:p w:rsidR="00380FDF" w:rsidRPr="00D5588F" w:rsidRDefault="0052231B" w:rsidP="00D5588F">
      <w:pPr>
        <w:widowControl w:val="0"/>
        <w:tabs>
          <w:tab w:val="left" w:pos="2552"/>
        </w:tabs>
        <w:spacing w:line="302" w:lineRule="auto"/>
        <w:ind w:firstLine="709"/>
        <w:jc w:val="both"/>
        <w:rPr>
          <w:b/>
          <w:color w:val="000000"/>
        </w:rPr>
      </w:pPr>
      <w:r w:rsidRPr="00D5588F">
        <w:rPr>
          <w:rFonts w:eastAsia="PT Astra Serif"/>
          <w:color w:val="000000"/>
        </w:rPr>
        <w:t>Статья 1.</w:t>
      </w:r>
      <w:r w:rsidRPr="00D5588F">
        <w:rPr>
          <w:rFonts w:eastAsia="PT Astra Serif"/>
          <w:b/>
          <w:color w:val="000000"/>
        </w:rPr>
        <w:t xml:space="preserve"> Предмет регулирования настоящего Закона </w:t>
      </w:r>
    </w:p>
    <w:p w:rsidR="00380FDF" w:rsidRPr="00D5588F" w:rsidRDefault="0052231B" w:rsidP="00D5588F">
      <w:pPr>
        <w:widowControl w:val="0"/>
        <w:spacing w:line="302" w:lineRule="auto"/>
        <w:ind w:firstLine="709"/>
        <w:jc w:val="both"/>
        <w:rPr>
          <w:color w:val="000000"/>
          <w:spacing w:val="-4"/>
        </w:rPr>
      </w:pPr>
      <w:proofErr w:type="gramStart"/>
      <w:r w:rsidRPr="00D5588F">
        <w:rPr>
          <w:rFonts w:eastAsia="PT Astra Serif"/>
          <w:color w:val="000000"/>
          <w:spacing w:val="-4"/>
        </w:rPr>
        <w:t xml:space="preserve">Настоящий Закон в целях обеспечения безопасности </w:t>
      </w:r>
      <w:r w:rsidR="00C85031">
        <w:rPr>
          <w:rFonts w:eastAsia="PT Astra Serif"/>
          <w:color w:val="000000"/>
          <w:spacing w:val="-4"/>
        </w:rPr>
        <w:t xml:space="preserve">и иных прав </w:t>
      </w:r>
      <w:r w:rsidRPr="00D5588F">
        <w:rPr>
          <w:rFonts w:eastAsia="PT Astra Serif"/>
          <w:color w:val="000000"/>
          <w:spacing w:val="-4"/>
        </w:rPr>
        <w:t>и з</w:t>
      </w:r>
      <w:r w:rsidRPr="00D5588F">
        <w:rPr>
          <w:rFonts w:eastAsia="PT Astra Serif"/>
          <w:color w:val="000000"/>
          <w:spacing w:val="-4"/>
        </w:rPr>
        <w:t>а</w:t>
      </w:r>
      <w:r w:rsidRPr="00D5588F">
        <w:rPr>
          <w:rFonts w:eastAsia="PT Astra Serif"/>
          <w:color w:val="000000"/>
          <w:spacing w:val="-4"/>
        </w:rPr>
        <w:t xml:space="preserve">конных интересов граждан при обращении с животными без владельцев на территории Чувашской Республики в соответствии с Федеральном законом от 27 декабря 2018 года № 498-ФЗ </w:t>
      </w:r>
      <w:r w:rsidR="006E72C2">
        <w:rPr>
          <w:rFonts w:eastAsia="PT Astra Serif"/>
          <w:color w:val="000000"/>
          <w:spacing w:val="-4"/>
        </w:rPr>
        <w:t>"</w:t>
      </w:r>
      <w:r w:rsidRPr="00D5588F">
        <w:rPr>
          <w:rFonts w:eastAsia="PT Astra Serif"/>
          <w:color w:val="000000"/>
          <w:spacing w:val="-4"/>
        </w:rPr>
        <w:t>Об ответственном обращении с живо</w:t>
      </w:r>
      <w:r w:rsidRPr="00D5588F">
        <w:rPr>
          <w:rFonts w:eastAsia="PT Astra Serif"/>
          <w:color w:val="000000"/>
          <w:spacing w:val="-4"/>
        </w:rPr>
        <w:t>т</w:t>
      </w:r>
      <w:r w:rsidRPr="00D5588F">
        <w:rPr>
          <w:rFonts w:eastAsia="PT Astra Serif"/>
          <w:color w:val="000000"/>
          <w:spacing w:val="-4"/>
        </w:rPr>
        <w:t>ными и о внесении изменений в отдельные законодательные акты Росси</w:t>
      </w:r>
      <w:r w:rsidRPr="00D5588F">
        <w:rPr>
          <w:rFonts w:eastAsia="PT Astra Serif"/>
          <w:color w:val="000000"/>
          <w:spacing w:val="-4"/>
        </w:rPr>
        <w:t>й</w:t>
      </w:r>
      <w:r w:rsidRPr="00D5588F">
        <w:rPr>
          <w:rFonts w:eastAsia="PT Astra Serif"/>
          <w:color w:val="000000"/>
          <w:spacing w:val="-4"/>
        </w:rPr>
        <w:t>ской Федерации</w:t>
      </w:r>
      <w:r w:rsidR="006E72C2">
        <w:rPr>
          <w:rFonts w:eastAsia="PT Astra Serif"/>
          <w:color w:val="000000"/>
          <w:spacing w:val="-4"/>
        </w:rPr>
        <w:t>"</w:t>
      </w:r>
      <w:r w:rsidRPr="00D5588F">
        <w:rPr>
          <w:rFonts w:eastAsia="PT Astra Serif"/>
          <w:color w:val="000000"/>
          <w:spacing w:val="-4"/>
        </w:rPr>
        <w:t xml:space="preserve"> (далее – Федеральный закон) устанавливает порядок ос</w:t>
      </w:r>
      <w:r w:rsidRPr="00D5588F">
        <w:rPr>
          <w:rFonts w:eastAsia="PT Astra Serif"/>
          <w:color w:val="000000"/>
          <w:spacing w:val="-4"/>
        </w:rPr>
        <w:t>у</w:t>
      </w:r>
      <w:proofErr w:type="gramEnd"/>
      <w:r w:rsidRPr="00D5588F">
        <w:rPr>
          <w:rFonts w:eastAsia="PT Astra Serif"/>
          <w:color w:val="000000"/>
          <w:spacing w:val="-4"/>
        </w:rPr>
        <w:t>ществления деятельности по обращению с животными без владельцев на территории Чувашской Республики и определяет перечень мероприятий при осуществлении такой деятельности.</w:t>
      </w:r>
    </w:p>
    <w:p w:rsidR="00380FDF" w:rsidRPr="00D5588F" w:rsidRDefault="00380FDF" w:rsidP="00D5588F">
      <w:pPr>
        <w:widowControl w:val="0"/>
        <w:ind w:firstLine="709"/>
        <w:jc w:val="both"/>
        <w:rPr>
          <w:b/>
          <w:i/>
          <w:color w:val="000000"/>
        </w:rPr>
      </w:pPr>
    </w:p>
    <w:p w:rsidR="00380FDF" w:rsidRPr="00D5588F" w:rsidRDefault="0052231B" w:rsidP="00D5588F">
      <w:pPr>
        <w:widowControl w:val="0"/>
        <w:spacing w:line="302" w:lineRule="auto"/>
        <w:ind w:firstLine="709"/>
        <w:jc w:val="both"/>
        <w:rPr>
          <w:b/>
          <w:color w:val="000000"/>
        </w:rPr>
      </w:pPr>
      <w:r w:rsidRPr="00D5588F">
        <w:rPr>
          <w:rFonts w:eastAsia="PT Astra Serif"/>
          <w:color w:val="000000"/>
        </w:rPr>
        <w:t>Статья 2.</w:t>
      </w:r>
      <w:r w:rsidRPr="00D5588F">
        <w:rPr>
          <w:rFonts w:eastAsia="PT Astra Serif"/>
          <w:b/>
          <w:color w:val="000000"/>
        </w:rPr>
        <w:t xml:space="preserve"> Основные понятия, используемые в настоящем Законе </w:t>
      </w:r>
    </w:p>
    <w:p w:rsidR="00380FDF" w:rsidRPr="00D5588F" w:rsidRDefault="00F957CB" w:rsidP="00F266BE">
      <w:pPr>
        <w:pStyle w:val="af7"/>
        <w:widowControl w:val="0"/>
        <w:tabs>
          <w:tab w:val="left" w:pos="567"/>
          <w:tab w:val="left" w:pos="1050"/>
          <w:tab w:val="left" w:pos="1418"/>
        </w:tabs>
        <w:spacing w:line="302" w:lineRule="auto"/>
        <w:ind w:left="0"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1. </w:t>
      </w:r>
      <w:r w:rsidR="0052231B" w:rsidRPr="00D5588F">
        <w:rPr>
          <w:rFonts w:eastAsia="PT Astra Serif"/>
          <w:color w:val="000000"/>
        </w:rPr>
        <w:t>Для целей настоящего Закона используются следующие основные понятия:</w:t>
      </w:r>
    </w:p>
    <w:p w:rsidR="00380FDF" w:rsidRPr="00D5588F" w:rsidRDefault="0052231B" w:rsidP="00D5588F">
      <w:pPr>
        <w:widowControl w:val="0"/>
        <w:tabs>
          <w:tab w:val="left" w:pos="709"/>
          <w:tab w:val="left" w:pos="1418"/>
        </w:tabs>
        <w:spacing w:line="302" w:lineRule="auto"/>
        <w:ind w:firstLine="709"/>
        <w:jc w:val="both"/>
        <w:rPr>
          <w:color w:val="000000"/>
        </w:rPr>
      </w:pPr>
      <w:r w:rsidRPr="00D5588F">
        <w:rPr>
          <w:rFonts w:eastAsia="PT Astra Serif"/>
          <w:color w:val="000000"/>
        </w:rPr>
        <w:t>1) пункт временного содержания животных без владельцев (далее также – пункт временного содержания) – отдельно расположенн</w:t>
      </w:r>
      <w:r w:rsidR="00206F95">
        <w:rPr>
          <w:rFonts w:eastAsia="PT Astra Serif"/>
          <w:color w:val="000000"/>
        </w:rPr>
        <w:t>о</w:t>
      </w:r>
      <w:r w:rsidRPr="00D5588F">
        <w:rPr>
          <w:rFonts w:eastAsia="PT Astra Serif"/>
          <w:color w:val="000000"/>
        </w:rPr>
        <w:t xml:space="preserve">е </w:t>
      </w:r>
      <w:r w:rsidR="00803AB9">
        <w:rPr>
          <w:rFonts w:eastAsia="PT Astra Serif"/>
          <w:color w:val="000000"/>
        </w:rPr>
        <w:t>на те</w:t>
      </w:r>
      <w:r w:rsidR="00803AB9">
        <w:rPr>
          <w:rFonts w:eastAsia="PT Astra Serif"/>
          <w:color w:val="000000"/>
        </w:rPr>
        <w:t>р</w:t>
      </w:r>
      <w:r w:rsidR="00803AB9">
        <w:rPr>
          <w:rFonts w:eastAsia="PT Astra Serif"/>
          <w:color w:val="000000"/>
        </w:rPr>
        <w:t xml:space="preserve">ритории Чувашской Республики </w:t>
      </w:r>
      <w:r w:rsidR="00206F95">
        <w:rPr>
          <w:rFonts w:eastAsia="PT Astra Serif"/>
          <w:color w:val="000000"/>
        </w:rPr>
        <w:t>здание</w:t>
      </w:r>
      <w:r w:rsidRPr="00D5588F">
        <w:rPr>
          <w:rFonts w:eastAsia="PT Astra Serif"/>
          <w:color w:val="000000"/>
        </w:rPr>
        <w:t>, строени</w:t>
      </w:r>
      <w:r w:rsidR="00206F95">
        <w:rPr>
          <w:rFonts w:eastAsia="PT Astra Serif"/>
          <w:color w:val="000000"/>
        </w:rPr>
        <w:t>е</w:t>
      </w:r>
      <w:r w:rsidRPr="00D5588F">
        <w:rPr>
          <w:rFonts w:eastAsia="PT Astra Serif"/>
          <w:color w:val="000000"/>
        </w:rPr>
        <w:t>, сооружени</w:t>
      </w:r>
      <w:r w:rsidR="00206F95">
        <w:rPr>
          <w:rFonts w:eastAsia="PT Astra Serif"/>
          <w:color w:val="000000"/>
        </w:rPr>
        <w:t>е</w:t>
      </w:r>
      <w:r w:rsidRPr="00D5588F">
        <w:rPr>
          <w:rFonts w:eastAsia="PT Astra Serif"/>
          <w:color w:val="000000"/>
        </w:rPr>
        <w:t>, не явля</w:t>
      </w:r>
      <w:r w:rsidRPr="00D5588F">
        <w:rPr>
          <w:rFonts w:eastAsia="PT Astra Serif"/>
          <w:color w:val="000000"/>
        </w:rPr>
        <w:t>ю</w:t>
      </w:r>
      <w:r w:rsidRPr="00D5588F">
        <w:rPr>
          <w:rFonts w:eastAsia="PT Astra Serif"/>
          <w:color w:val="000000"/>
        </w:rPr>
        <w:t>щиеся приют</w:t>
      </w:r>
      <w:r w:rsidR="00206F95">
        <w:rPr>
          <w:rFonts w:eastAsia="PT Astra Serif"/>
          <w:color w:val="000000"/>
        </w:rPr>
        <w:t>ом</w:t>
      </w:r>
      <w:r w:rsidRPr="00D5588F">
        <w:rPr>
          <w:rFonts w:eastAsia="PT Astra Serif"/>
          <w:color w:val="000000"/>
        </w:rPr>
        <w:t xml:space="preserve"> для животных и предназначенн</w:t>
      </w:r>
      <w:r w:rsidR="00BA50D8">
        <w:rPr>
          <w:rFonts w:eastAsia="PT Astra Serif"/>
          <w:color w:val="000000"/>
        </w:rPr>
        <w:t>ые</w:t>
      </w:r>
      <w:r w:rsidRPr="00D5588F">
        <w:rPr>
          <w:rFonts w:eastAsia="PT Astra Serif"/>
          <w:color w:val="000000"/>
        </w:rPr>
        <w:t xml:space="preserve"> для </w:t>
      </w:r>
      <w:r w:rsidRPr="00D5588F">
        <w:rPr>
          <w:rFonts w:eastAsia="PT Astra Serif"/>
          <w:bCs/>
          <w:iCs/>
        </w:rPr>
        <w:t>осуществления де</w:t>
      </w:r>
      <w:r w:rsidRPr="00D5588F">
        <w:rPr>
          <w:rFonts w:eastAsia="PT Astra Serif"/>
          <w:bCs/>
          <w:iCs/>
        </w:rPr>
        <w:t>я</w:t>
      </w:r>
      <w:r w:rsidRPr="00D5588F">
        <w:rPr>
          <w:rFonts w:eastAsia="PT Astra Serif"/>
          <w:bCs/>
          <w:iCs/>
        </w:rPr>
        <w:t xml:space="preserve">тельности </w:t>
      </w:r>
      <w:r w:rsidRPr="00D5588F">
        <w:rPr>
          <w:rFonts w:eastAsiaTheme="minorEastAsia"/>
          <w:lang w:eastAsia="ru-RU"/>
        </w:rPr>
        <w:t>по обращению с животными без владельцев</w:t>
      </w:r>
      <w:r w:rsidRPr="00D5588F">
        <w:rPr>
          <w:rFonts w:eastAsia="PT Astra Serif"/>
          <w:color w:val="000000"/>
        </w:rPr>
        <w:t>;</w:t>
      </w:r>
    </w:p>
    <w:p w:rsidR="00380FDF" w:rsidRPr="00D5588F" w:rsidRDefault="0052231B" w:rsidP="00C81A0A">
      <w:pPr>
        <w:widowControl w:val="0"/>
        <w:tabs>
          <w:tab w:val="left" w:pos="709"/>
          <w:tab w:val="left" w:pos="1418"/>
        </w:tabs>
        <w:spacing w:line="314" w:lineRule="auto"/>
        <w:ind w:firstLine="709"/>
        <w:jc w:val="both"/>
        <w:rPr>
          <w:spacing w:val="-2"/>
          <w:highlight w:val="green"/>
        </w:rPr>
      </w:pPr>
      <w:proofErr w:type="gramStart"/>
      <w:r w:rsidRPr="00D5588F">
        <w:rPr>
          <w:rFonts w:eastAsia="PT Astra Serif"/>
          <w:color w:val="000000"/>
          <w:spacing w:val="-2"/>
        </w:rPr>
        <w:t>2) немотивированная агрессивность – проявляемая животным в отн</w:t>
      </w:r>
      <w:r w:rsidRPr="00D5588F">
        <w:rPr>
          <w:rFonts w:eastAsia="PT Astra Serif"/>
          <w:color w:val="000000"/>
          <w:spacing w:val="-2"/>
        </w:rPr>
        <w:t>о</w:t>
      </w:r>
      <w:r w:rsidRPr="00D5588F">
        <w:rPr>
          <w:rFonts w:eastAsia="PT Astra Serif"/>
          <w:color w:val="000000"/>
          <w:spacing w:val="-2"/>
        </w:rPr>
        <w:t>шении</w:t>
      </w:r>
      <w:r w:rsidRPr="00D5588F">
        <w:rPr>
          <w:rFonts w:eastAsia="PT Astra Serif"/>
          <w:spacing w:val="-2"/>
        </w:rPr>
        <w:t xml:space="preserve"> других животных или человека агрессивность, повлекшая причин</w:t>
      </w:r>
      <w:r w:rsidRPr="00D5588F">
        <w:rPr>
          <w:rFonts w:eastAsia="PT Astra Serif"/>
          <w:spacing w:val="-2"/>
        </w:rPr>
        <w:t>е</w:t>
      </w:r>
      <w:r w:rsidRPr="00D5588F">
        <w:rPr>
          <w:rFonts w:eastAsia="PT Astra Serif"/>
          <w:spacing w:val="-2"/>
        </w:rPr>
        <w:lastRenderedPageBreak/>
        <w:t>ние в</w:t>
      </w:r>
      <w:r w:rsidR="00760117">
        <w:rPr>
          <w:rFonts w:eastAsia="PT Astra Serif"/>
          <w:spacing w:val="-2"/>
        </w:rPr>
        <w:t xml:space="preserve">реда другим животным либо жизни, </w:t>
      </w:r>
      <w:r w:rsidRPr="00D5588F">
        <w:rPr>
          <w:rFonts w:eastAsia="PT Astra Serif"/>
          <w:spacing w:val="-2"/>
        </w:rPr>
        <w:t>здоровью, имуществу человека либо непосредственную угрозу его причинения, не спровоцированная де</w:t>
      </w:r>
      <w:r w:rsidRPr="00D5588F">
        <w:rPr>
          <w:rFonts w:eastAsia="PT Astra Serif"/>
          <w:spacing w:val="-2"/>
        </w:rPr>
        <w:t>й</w:t>
      </w:r>
      <w:r w:rsidRPr="00D5588F">
        <w:rPr>
          <w:rFonts w:eastAsia="PT Astra Serif"/>
          <w:spacing w:val="-2"/>
        </w:rPr>
        <w:t>ствиями других животных либо действиями человека, направленными на угрозу либо причинение вреда жизни и здоровью животного или его пото</w:t>
      </w:r>
      <w:r w:rsidRPr="00D5588F">
        <w:rPr>
          <w:rFonts w:eastAsia="PT Astra Serif"/>
          <w:spacing w:val="-2"/>
        </w:rPr>
        <w:t>м</w:t>
      </w:r>
      <w:r w:rsidRPr="00D5588F">
        <w:rPr>
          <w:rFonts w:eastAsia="PT Astra Serif"/>
          <w:spacing w:val="-2"/>
        </w:rPr>
        <w:t>ству, а также действиями человека, связанными с отловом животного;</w:t>
      </w:r>
      <w:proofErr w:type="gramEnd"/>
    </w:p>
    <w:p w:rsidR="00380FDF" w:rsidRPr="00D5588F" w:rsidRDefault="0052231B" w:rsidP="00C81A0A">
      <w:pPr>
        <w:widowControl w:val="0"/>
        <w:spacing w:line="314" w:lineRule="auto"/>
        <w:ind w:firstLine="709"/>
        <w:jc w:val="both"/>
        <w:rPr>
          <w:highlight w:val="yellow"/>
        </w:rPr>
      </w:pPr>
      <w:proofErr w:type="gramStart"/>
      <w:r w:rsidRPr="00D5588F">
        <w:rPr>
          <w:rFonts w:eastAsia="PT Astra Serif"/>
        </w:rPr>
        <w:t xml:space="preserve">3) животные </w:t>
      </w:r>
      <w:r w:rsidRPr="00D5588F">
        <w:rPr>
          <w:rFonts w:eastAsia="PT Astra Serif"/>
          <w:highlight w:val="white"/>
        </w:rPr>
        <w:t xml:space="preserve">без владельцев, </w:t>
      </w:r>
      <w:r w:rsidRPr="00D5588F">
        <w:rPr>
          <w:rFonts w:eastAsia="PT Astra Serif"/>
        </w:rPr>
        <w:t>представляющие общественную опа</w:t>
      </w:r>
      <w:r w:rsidRPr="00D5588F">
        <w:rPr>
          <w:rFonts w:eastAsia="PT Astra Serif"/>
        </w:rPr>
        <w:t>с</w:t>
      </w:r>
      <w:r w:rsidRPr="00D5588F">
        <w:rPr>
          <w:rFonts w:eastAsia="PT Astra Serif"/>
        </w:rPr>
        <w:t>ность</w:t>
      </w:r>
      <w:r w:rsidR="004F335B">
        <w:rPr>
          <w:rFonts w:eastAsia="PT Astra Serif"/>
        </w:rPr>
        <w:t>,</w:t>
      </w:r>
      <w:r w:rsidRPr="00D5588F">
        <w:rPr>
          <w:rFonts w:eastAsia="PT Astra Serif"/>
        </w:rPr>
        <w:t xml:space="preserve"> – животные без владельцев, проявляющие немотивированную агрес</w:t>
      </w:r>
      <w:r w:rsidR="00FB62E5">
        <w:rPr>
          <w:rFonts w:eastAsia="PT Astra Serif"/>
        </w:rPr>
        <w:t>сивность;</w:t>
      </w:r>
      <w:r w:rsidRPr="00D5588F">
        <w:rPr>
          <w:rFonts w:eastAsia="PT Astra Serif"/>
        </w:rPr>
        <w:t xml:space="preserve"> собаки, которые не имеют владельцев или владельцы кот</w:t>
      </w:r>
      <w:r w:rsidRPr="00D5588F">
        <w:rPr>
          <w:rFonts w:eastAsia="PT Astra Serif"/>
        </w:rPr>
        <w:t>о</w:t>
      </w:r>
      <w:r w:rsidRPr="00D5588F">
        <w:rPr>
          <w:rFonts w:eastAsia="PT Astra Serif"/>
        </w:rPr>
        <w:t>рых неизвестны, находящиеся в стае, численность которой одновременно со</w:t>
      </w:r>
      <w:r w:rsidR="00FB62E5">
        <w:rPr>
          <w:rFonts w:eastAsia="PT Astra Serif"/>
        </w:rPr>
        <w:t xml:space="preserve">ставляет </w:t>
      </w:r>
      <w:r w:rsidR="004F335B">
        <w:rPr>
          <w:rFonts w:eastAsia="PT Astra Serif"/>
        </w:rPr>
        <w:t>три</w:t>
      </w:r>
      <w:r w:rsidR="00FB62E5">
        <w:rPr>
          <w:rFonts w:eastAsia="PT Astra Serif"/>
        </w:rPr>
        <w:t xml:space="preserve"> и более особей;</w:t>
      </w:r>
      <w:r w:rsidRPr="00D5588F">
        <w:rPr>
          <w:rFonts w:eastAsia="PT Astra Serif"/>
        </w:rPr>
        <w:t xml:space="preserve"> потенциально опасные собаки</w:t>
      </w:r>
      <w:r w:rsidR="000E202E">
        <w:rPr>
          <w:rFonts w:eastAsia="PT Astra Serif"/>
        </w:rPr>
        <w:t xml:space="preserve">, </w:t>
      </w:r>
      <w:r w:rsidR="000E202E" w:rsidRPr="00D5588F">
        <w:rPr>
          <w:rFonts w:eastAsia="PT Astra Serif"/>
        </w:rPr>
        <w:t>которые не имеют владельцев и</w:t>
      </w:r>
      <w:r w:rsidR="000E202E">
        <w:rPr>
          <w:rFonts w:eastAsia="PT Astra Serif"/>
        </w:rPr>
        <w:t>ли владельцы которых неизвестны</w:t>
      </w:r>
      <w:r w:rsidRPr="00D5588F">
        <w:t>;</w:t>
      </w:r>
      <w:proofErr w:type="gramEnd"/>
    </w:p>
    <w:p w:rsidR="00380FDF" w:rsidRPr="00D5588F" w:rsidRDefault="0052231B" w:rsidP="00C81A0A">
      <w:pPr>
        <w:widowControl w:val="0"/>
        <w:spacing w:line="314" w:lineRule="auto"/>
        <w:ind w:firstLine="709"/>
        <w:jc w:val="both"/>
      </w:pPr>
      <w:r w:rsidRPr="00D5588F">
        <w:rPr>
          <w:rFonts w:eastAsia="PT Astra Serif"/>
        </w:rPr>
        <w:t>4) нежизнеспособн</w:t>
      </w:r>
      <w:r w:rsidR="000A7EF4">
        <w:rPr>
          <w:rFonts w:eastAsia="PT Astra Serif"/>
        </w:rPr>
        <w:t>ые</w:t>
      </w:r>
      <w:r w:rsidRPr="00D5588F">
        <w:rPr>
          <w:rFonts w:eastAsia="PT Astra Serif"/>
        </w:rPr>
        <w:t xml:space="preserve"> животн</w:t>
      </w:r>
      <w:r w:rsidR="000A7EF4">
        <w:rPr>
          <w:rFonts w:eastAsia="PT Astra Serif"/>
        </w:rPr>
        <w:t>ы</w:t>
      </w:r>
      <w:r w:rsidRPr="00D5588F">
        <w:rPr>
          <w:rFonts w:eastAsia="PT Astra Serif"/>
        </w:rPr>
        <w:t xml:space="preserve">е – </w:t>
      </w:r>
      <w:r w:rsidR="00D5588F">
        <w:rPr>
          <w:rFonts w:eastAsia="PT Astra Serif"/>
        </w:rPr>
        <w:t>животн</w:t>
      </w:r>
      <w:r w:rsidR="000A7EF4">
        <w:rPr>
          <w:rFonts w:eastAsia="PT Astra Serif"/>
        </w:rPr>
        <w:t>ы</w:t>
      </w:r>
      <w:r w:rsidR="00D5588F">
        <w:rPr>
          <w:rFonts w:eastAsia="PT Astra Serif"/>
        </w:rPr>
        <w:t>е без владельц</w:t>
      </w:r>
      <w:r w:rsidR="00EF21DC">
        <w:rPr>
          <w:rFonts w:eastAsia="PT Astra Serif"/>
        </w:rPr>
        <w:t>ев</w:t>
      </w:r>
      <w:r w:rsidR="00D5588F">
        <w:rPr>
          <w:rFonts w:eastAsia="PT Astra Serif"/>
        </w:rPr>
        <w:t>,</w:t>
      </w:r>
      <w:r w:rsidRPr="00D5588F">
        <w:rPr>
          <w:rFonts w:eastAsiaTheme="minorEastAsia"/>
          <w:lang w:eastAsia="ru-RU"/>
        </w:rPr>
        <w:t xml:space="preserve"> име</w:t>
      </w:r>
      <w:r w:rsidRPr="00D5588F">
        <w:rPr>
          <w:rFonts w:eastAsiaTheme="minorEastAsia"/>
          <w:lang w:eastAsia="ru-RU"/>
        </w:rPr>
        <w:t>ю</w:t>
      </w:r>
      <w:r w:rsidRPr="00D5588F">
        <w:rPr>
          <w:rFonts w:eastAsiaTheme="minorEastAsia"/>
          <w:lang w:eastAsia="ru-RU"/>
        </w:rPr>
        <w:t>щ</w:t>
      </w:r>
      <w:r w:rsidR="000A7EF4">
        <w:rPr>
          <w:rFonts w:eastAsiaTheme="minorEastAsia"/>
          <w:lang w:eastAsia="ru-RU"/>
        </w:rPr>
        <w:t>и</w:t>
      </w:r>
      <w:r w:rsidRPr="00D5588F">
        <w:rPr>
          <w:rFonts w:eastAsiaTheme="minorEastAsia"/>
          <w:lang w:eastAsia="ru-RU"/>
        </w:rPr>
        <w:t>е признаки тяжелого неизлечимого заболевания или неизлечимых п</w:t>
      </w:r>
      <w:r w:rsidRPr="00D5588F">
        <w:rPr>
          <w:rFonts w:eastAsiaTheme="minorEastAsia"/>
          <w:lang w:eastAsia="ru-RU"/>
        </w:rPr>
        <w:t>о</w:t>
      </w:r>
      <w:r w:rsidRPr="00D5588F">
        <w:rPr>
          <w:rFonts w:eastAsiaTheme="minorEastAsia"/>
          <w:lang w:eastAsia="ru-RU"/>
        </w:rPr>
        <w:t>следствий острой травмы, несовместимых с жизнью животн</w:t>
      </w:r>
      <w:r w:rsidR="000A7EF4">
        <w:rPr>
          <w:rFonts w:eastAsiaTheme="minorEastAsia"/>
          <w:lang w:eastAsia="ru-RU"/>
        </w:rPr>
        <w:t>ых</w:t>
      </w:r>
      <w:r w:rsidRPr="00D5588F">
        <w:rPr>
          <w:rFonts w:eastAsiaTheme="minorEastAsia"/>
          <w:lang w:eastAsia="ru-RU"/>
        </w:rPr>
        <w:t>;</w:t>
      </w:r>
    </w:p>
    <w:p w:rsidR="00380FDF" w:rsidRDefault="00D5588F" w:rsidP="00C81A0A">
      <w:pPr>
        <w:widowControl w:val="0"/>
        <w:spacing w:line="314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>5) потерявшиеся животные –</w:t>
      </w:r>
      <w:r w:rsidR="00AB1DD5">
        <w:rPr>
          <w:rFonts w:eastAsiaTheme="minorEastAsia"/>
          <w:lang w:eastAsia="ru-RU"/>
        </w:rPr>
        <w:t xml:space="preserve"> животные</w:t>
      </w:r>
      <w:r w:rsidR="001246EC" w:rsidRPr="001246EC">
        <w:t xml:space="preserve"> </w:t>
      </w:r>
      <w:r w:rsidR="00AB1DD5">
        <w:t xml:space="preserve">без </w:t>
      </w:r>
      <w:r w:rsidR="001246EC" w:rsidRPr="001246EC">
        <w:rPr>
          <w:rFonts w:eastAsiaTheme="minorEastAsia"/>
          <w:lang w:eastAsia="ru-RU"/>
        </w:rPr>
        <w:t>владельц</w:t>
      </w:r>
      <w:r w:rsidR="00AB1DD5">
        <w:rPr>
          <w:rFonts w:eastAsiaTheme="minorEastAsia"/>
          <w:lang w:eastAsia="ru-RU"/>
        </w:rPr>
        <w:t>ев</w:t>
      </w:r>
      <w:r w:rsidR="001246EC" w:rsidRPr="001246EC">
        <w:rPr>
          <w:rFonts w:eastAsiaTheme="minorEastAsia"/>
          <w:lang w:eastAsia="ru-RU"/>
        </w:rPr>
        <w:t>,</w:t>
      </w:r>
      <w:r w:rsidR="001246EC">
        <w:rPr>
          <w:rFonts w:eastAsiaTheme="minorEastAsia"/>
          <w:lang w:eastAsia="ru-RU"/>
        </w:rPr>
        <w:t xml:space="preserve"> </w:t>
      </w:r>
      <w:r w:rsidR="0052231B" w:rsidRPr="00D5588F">
        <w:rPr>
          <w:rFonts w:eastAsiaTheme="minorEastAsia"/>
          <w:lang w:eastAsia="ru-RU"/>
        </w:rPr>
        <w:t>имеющие</w:t>
      </w:r>
      <w:r w:rsidR="002C09B4" w:rsidRPr="002C09B4">
        <w:rPr>
          <w:rFonts w:eastAsiaTheme="minorEastAsia"/>
          <w:lang w:eastAsia="ru-RU"/>
        </w:rPr>
        <w:t xml:space="preserve"> </w:t>
      </w:r>
      <w:r w:rsidR="002C09B4" w:rsidRPr="00D5588F">
        <w:rPr>
          <w:rFonts w:eastAsiaTheme="minorEastAsia"/>
          <w:lang w:eastAsia="ru-RU"/>
        </w:rPr>
        <w:t>на ошейниках или на иных предметах</w:t>
      </w:r>
      <w:r w:rsidR="00942062">
        <w:rPr>
          <w:rFonts w:eastAsiaTheme="minorEastAsia"/>
          <w:lang w:eastAsia="ru-RU"/>
        </w:rPr>
        <w:t xml:space="preserve"> (</w:t>
      </w:r>
      <w:proofErr w:type="spellStart"/>
      <w:r w:rsidR="002C09B4" w:rsidRPr="00D5588F">
        <w:rPr>
          <w:rFonts w:eastAsiaTheme="minorEastAsia"/>
          <w:lang w:eastAsia="ru-RU"/>
        </w:rPr>
        <w:t>неснимаемых</w:t>
      </w:r>
      <w:proofErr w:type="spellEnd"/>
      <w:r w:rsidR="005942DA">
        <w:rPr>
          <w:rFonts w:eastAsiaTheme="minorEastAsia"/>
          <w:lang w:eastAsia="ru-RU"/>
        </w:rPr>
        <w:t xml:space="preserve"> или</w:t>
      </w:r>
      <w:r w:rsidR="002C09B4" w:rsidRPr="00D5588F">
        <w:rPr>
          <w:rFonts w:eastAsiaTheme="minorEastAsia"/>
          <w:lang w:eastAsia="ru-RU"/>
        </w:rPr>
        <w:t xml:space="preserve"> несмываемых ме</w:t>
      </w:r>
      <w:r w:rsidR="002C09B4" w:rsidRPr="00D5588F">
        <w:rPr>
          <w:rFonts w:eastAsiaTheme="minorEastAsia"/>
          <w:lang w:eastAsia="ru-RU"/>
        </w:rPr>
        <w:t>т</w:t>
      </w:r>
      <w:r w:rsidR="002C09B4">
        <w:rPr>
          <w:rFonts w:eastAsiaTheme="minorEastAsia"/>
          <w:lang w:eastAsia="ru-RU"/>
        </w:rPr>
        <w:t>ках</w:t>
      </w:r>
      <w:r w:rsidR="00BD3781">
        <w:rPr>
          <w:rFonts w:eastAsiaTheme="minorEastAsia"/>
          <w:lang w:eastAsia="ru-RU"/>
        </w:rPr>
        <w:t xml:space="preserve"> (бирках)</w:t>
      </w:r>
      <w:r w:rsidR="002C09B4" w:rsidRPr="00D5588F">
        <w:rPr>
          <w:rFonts w:eastAsiaTheme="minorEastAsia"/>
          <w:lang w:eastAsia="ru-RU"/>
        </w:rPr>
        <w:t>,</w:t>
      </w:r>
      <w:r w:rsidR="002C09B4" w:rsidRPr="002C09B4">
        <w:rPr>
          <w:rFonts w:eastAsiaTheme="minorEastAsia"/>
          <w:lang w:eastAsia="ru-RU"/>
        </w:rPr>
        <w:t xml:space="preserve"> </w:t>
      </w:r>
      <w:r w:rsidR="00942062" w:rsidRPr="00D5588F">
        <w:rPr>
          <w:rFonts w:eastAsiaTheme="minorEastAsia"/>
          <w:lang w:eastAsia="ru-RU"/>
        </w:rPr>
        <w:t>электронных идентификационных чип</w:t>
      </w:r>
      <w:r w:rsidR="00942062">
        <w:rPr>
          <w:rFonts w:eastAsiaTheme="minorEastAsia"/>
          <w:lang w:eastAsia="ru-RU"/>
        </w:rPr>
        <w:t>ах</w:t>
      </w:r>
      <w:r w:rsidR="00942062" w:rsidRPr="00D5588F">
        <w:rPr>
          <w:rFonts w:eastAsiaTheme="minorEastAsia"/>
          <w:lang w:eastAsia="ru-RU"/>
        </w:rPr>
        <w:t xml:space="preserve"> (далее – вживля</w:t>
      </w:r>
      <w:r w:rsidR="00942062" w:rsidRPr="00D5588F">
        <w:rPr>
          <w:rFonts w:eastAsiaTheme="minorEastAsia"/>
          <w:lang w:eastAsia="ru-RU"/>
        </w:rPr>
        <w:t>е</w:t>
      </w:r>
      <w:r w:rsidR="00942062" w:rsidRPr="00D5588F">
        <w:rPr>
          <w:rFonts w:eastAsiaTheme="minorEastAsia"/>
          <w:lang w:eastAsia="ru-RU"/>
        </w:rPr>
        <w:t>мы</w:t>
      </w:r>
      <w:r w:rsidR="002E4173">
        <w:rPr>
          <w:rFonts w:eastAsiaTheme="minorEastAsia"/>
          <w:lang w:eastAsia="ru-RU"/>
        </w:rPr>
        <w:t>е</w:t>
      </w:r>
      <w:r w:rsidR="00942062" w:rsidRPr="00D5588F">
        <w:rPr>
          <w:rFonts w:eastAsiaTheme="minorEastAsia"/>
          <w:lang w:eastAsia="ru-RU"/>
        </w:rPr>
        <w:t xml:space="preserve"> микрочип</w:t>
      </w:r>
      <w:r w:rsidR="002E4173">
        <w:rPr>
          <w:rFonts w:eastAsiaTheme="minorEastAsia"/>
          <w:lang w:eastAsia="ru-RU"/>
        </w:rPr>
        <w:t>ы</w:t>
      </w:r>
      <w:r w:rsidR="00942062">
        <w:rPr>
          <w:rFonts w:eastAsiaTheme="minorEastAsia"/>
          <w:lang w:eastAsia="ru-RU"/>
        </w:rPr>
        <w:t xml:space="preserve">), </w:t>
      </w:r>
      <w:r w:rsidR="002C09B4" w:rsidRPr="00D5588F">
        <w:rPr>
          <w:rFonts w:eastAsiaTheme="minorEastAsia"/>
          <w:lang w:eastAsia="ru-RU"/>
        </w:rPr>
        <w:t>таблич</w:t>
      </w:r>
      <w:r w:rsidR="002C09B4">
        <w:rPr>
          <w:rFonts w:eastAsiaTheme="minorEastAsia"/>
          <w:lang w:eastAsia="ru-RU"/>
        </w:rPr>
        <w:t>ках</w:t>
      </w:r>
      <w:r w:rsidR="002C09B4" w:rsidRPr="00D5588F">
        <w:rPr>
          <w:rFonts w:eastAsiaTheme="minorEastAsia"/>
          <w:lang w:eastAsia="ru-RU"/>
        </w:rPr>
        <w:t xml:space="preserve"> с информацией</w:t>
      </w:r>
      <w:r w:rsidR="00E02344">
        <w:rPr>
          <w:rFonts w:eastAsiaTheme="minorEastAsia"/>
          <w:lang w:eastAsia="ru-RU"/>
        </w:rPr>
        <w:t xml:space="preserve"> и т.п.</w:t>
      </w:r>
      <w:r w:rsidR="00942062">
        <w:rPr>
          <w:rFonts w:eastAsiaTheme="minorEastAsia"/>
          <w:lang w:eastAsia="ru-RU"/>
        </w:rPr>
        <w:t>)</w:t>
      </w:r>
      <w:r w:rsidR="002C09B4" w:rsidRPr="00D5588F">
        <w:rPr>
          <w:rFonts w:eastAsiaTheme="minorEastAsia"/>
          <w:lang w:eastAsia="ru-RU"/>
        </w:rPr>
        <w:t xml:space="preserve"> </w:t>
      </w:r>
      <w:r w:rsidR="0052231B" w:rsidRPr="00D5588F">
        <w:rPr>
          <w:rFonts w:eastAsiaTheme="minorEastAsia"/>
          <w:lang w:eastAsia="ru-RU"/>
        </w:rPr>
        <w:t>сведения о</w:t>
      </w:r>
      <w:r w:rsidR="002C09B4">
        <w:rPr>
          <w:rFonts w:eastAsiaTheme="minorEastAsia"/>
          <w:lang w:eastAsia="ru-RU"/>
        </w:rPr>
        <w:t xml:space="preserve"> </w:t>
      </w:r>
      <w:r w:rsidR="0052231B" w:rsidRPr="00D5588F">
        <w:rPr>
          <w:rFonts w:eastAsiaTheme="minorEastAsia"/>
          <w:lang w:eastAsia="ru-RU"/>
        </w:rPr>
        <w:t>владельцах</w:t>
      </w:r>
      <w:r w:rsidR="00755D34">
        <w:rPr>
          <w:rFonts w:eastAsiaTheme="minorEastAsia"/>
          <w:lang w:eastAsia="ru-RU"/>
        </w:rPr>
        <w:t xml:space="preserve"> животных</w:t>
      </w:r>
      <w:r w:rsidR="0052231B" w:rsidRPr="00D5588F">
        <w:rPr>
          <w:rFonts w:eastAsiaTheme="minorEastAsia"/>
          <w:lang w:eastAsia="ru-RU"/>
        </w:rPr>
        <w:t xml:space="preserve">. </w:t>
      </w:r>
    </w:p>
    <w:p w:rsidR="00380FDF" w:rsidRPr="00F957CB" w:rsidRDefault="00F957CB" w:rsidP="00C81A0A">
      <w:pPr>
        <w:widowControl w:val="0"/>
        <w:spacing w:line="314" w:lineRule="auto"/>
        <w:ind w:firstLine="709"/>
        <w:jc w:val="both"/>
        <w:rPr>
          <w:color w:val="000000"/>
        </w:rPr>
      </w:pPr>
      <w:r>
        <w:rPr>
          <w:rFonts w:eastAsiaTheme="minorEastAsia"/>
          <w:lang w:eastAsia="ru-RU"/>
        </w:rPr>
        <w:t xml:space="preserve">2. </w:t>
      </w:r>
      <w:r w:rsidR="0052231B" w:rsidRPr="00F957CB">
        <w:rPr>
          <w:rFonts w:eastAsia="PT Astra Serif"/>
          <w:color w:val="000000"/>
        </w:rPr>
        <w:t xml:space="preserve">Иные понятия, используемые в </w:t>
      </w:r>
      <w:proofErr w:type="gramStart"/>
      <w:r w:rsidR="0052231B" w:rsidRPr="00F957CB">
        <w:rPr>
          <w:rFonts w:eastAsia="PT Astra Serif"/>
          <w:color w:val="000000"/>
        </w:rPr>
        <w:t>настоящем</w:t>
      </w:r>
      <w:proofErr w:type="gramEnd"/>
      <w:r w:rsidR="0052231B" w:rsidRPr="00F957CB">
        <w:rPr>
          <w:rFonts w:eastAsia="PT Astra Serif"/>
          <w:color w:val="000000"/>
        </w:rPr>
        <w:t xml:space="preserve"> Законе, применяются </w:t>
      </w:r>
      <w:r w:rsidR="00D5588F" w:rsidRPr="00F957CB">
        <w:rPr>
          <w:rFonts w:eastAsia="PT Astra Serif"/>
          <w:color w:val="000000"/>
        </w:rPr>
        <w:br/>
      </w:r>
      <w:r w:rsidR="0052231B" w:rsidRPr="00F957CB">
        <w:rPr>
          <w:rFonts w:eastAsia="PT Astra Serif"/>
          <w:color w:val="000000"/>
        </w:rPr>
        <w:t xml:space="preserve">в значениях, установленных Федеральным законом. </w:t>
      </w:r>
    </w:p>
    <w:p w:rsidR="00380FDF" w:rsidRPr="00D5588F" w:rsidRDefault="00380FDF" w:rsidP="00C81A0A">
      <w:pPr>
        <w:widowControl w:val="0"/>
        <w:spacing w:line="314" w:lineRule="auto"/>
        <w:ind w:firstLine="709"/>
        <w:jc w:val="both"/>
        <w:rPr>
          <w:b/>
          <w:i/>
          <w:color w:val="000000"/>
        </w:rPr>
      </w:pPr>
    </w:p>
    <w:p w:rsidR="00380FDF" w:rsidRPr="00D5588F" w:rsidRDefault="0052231B" w:rsidP="00C81A0A">
      <w:pPr>
        <w:widowControl w:val="0"/>
        <w:spacing w:line="314" w:lineRule="auto"/>
        <w:ind w:left="1946" w:hanging="1237"/>
        <w:jc w:val="both"/>
        <w:rPr>
          <w:b/>
          <w:color w:val="000000"/>
        </w:rPr>
      </w:pPr>
      <w:r w:rsidRPr="00D5588F">
        <w:rPr>
          <w:rFonts w:eastAsia="PT Astra Serif"/>
          <w:color w:val="000000"/>
        </w:rPr>
        <w:t>Статья 3.</w:t>
      </w:r>
      <w:r w:rsidR="00F957CB">
        <w:rPr>
          <w:rFonts w:eastAsia="PT Astra Serif"/>
          <w:b/>
          <w:color w:val="000000"/>
        </w:rPr>
        <w:t xml:space="preserve"> </w:t>
      </w:r>
      <w:r w:rsidRPr="00D5588F">
        <w:rPr>
          <w:rFonts w:eastAsia="PT Astra Serif"/>
          <w:b/>
          <w:color w:val="000000"/>
        </w:rPr>
        <w:t xml:space="preserve">Перечень мероприятий при </w:t>
      </w:r>
      <w:proofErr w:type="gramStart"/>
      <w:r w:rsidRPr="00D5588F">
        <w:rPr>
          <w:rFonts w:eastAsia="PT Astra Serif"/>
          <w:b/>
          <w:color w:val="000000"/>
        </w:rPr>
        <w:t>осуществлении</w:t>
      </w:r>
      <w:proofErr w:type="gramEnd"/>
      <w:r w:rsidRPr="00D5588F">
        <w:rPr>
          <w:rFonts w:eastAsia="PT Astra Serif"/>
          <w:b/>
          <w:color w:val="000000"/>
        </w:rPr>
        <w:t xml:space="preserve"> деятельн</w:t>
      </w:r>
      <w:r w:rsidRPr="00D5588F">
        <w:rPr>
          <w:rFonts w:eastAsia="PT Astra Serif"/>
          <w:b/>
          <w:color w:val="000000"/>
        </w:rPr>
        <w:t>о</w:t>
      </w:r>
      <w:r w:rsidRPr="00D5588F">
        <w:rPr>
          <w:rFonts w:eastAsia="PT Astra Serif"/>
          <w:b/>
          <w:color w:val="000000"/>
        </w:rPr>
        <w:t>сти по обращению с животными без владельцев на те</w:t>
      </w:r>
      <w:r w:rsidRPr="00D5588F">
        <w:rPr>
          <w:rFonts w:eastAsia="PT Astra Serif"/>
          <w:b/>
          <w:color w:val="000000"/>
        </w:rPr>
        <w:t>р</w:t>
      </w:r>
      <w:r w:rsidRPr="00D5588F">
        <w:rPr>
          <w:rFonts w:eastAsia="PT Astra Serif"/>
          <w:b/>
          <w:color w:val="000000"/>
        </w:rPr>
        <w:t>ритории Чувашской Республики</w:t>
      </w:r>
    </w:p>
    <w:p w:rsidR="00380FDF" w:rsidRPr="00425DB8" w:rsidRDefault="0052231B" w:rsidP="00C81A0A">
      <w:pPr>
        <w:widowControl w:val="0"/>
        <w:tabs>
          <w:tab w:val="left" w:pos="0"/>
          <w:tab w:val="left" w:pos="709"/>
          <w:tab w:val="left" w:pos="1418"/>
        </w:tabs>
        <w:spacing w:line="314" w:lineRule="auto"/>
        <w:ind w:firstLine="709"/>
        <w:jc w:val="both"/>
      </w:pPr>
      <w:r w:rsidRPr="00425DB8">
        <w:rPr>
          <w:rFonts w:eastAsiaTheme="minorEastAsia"/>
          <w:spacing w:val="-4"/>
          <w:lang w:eastAsia="ru-RU"/>
        </w:rPr>
        <w:t xml:space="preserve">1. </w:t>
      </w:r>
      <w:proofErr w:type="gramStart"/>
      <w:r w:rsidRPr="00425DB8">
        <w:rPr>
          <w:rFonts w:eastAsiaTheme="minorEastAsia"/>
          <w:spacing w:val="-4"/>
          <w:lang w:eastAsia="ru-RU"/>
        </w:rPr>
        <w:t>Мероприятия при осуществлении деятельности по обращению с ж</w:t>
      </w:r>
      <w:r w:rsidRPr="00425DB8">
        <w:rPr>
          <w:rFonts w:eastAsiaTheme="minorEastAsia"/>
          <w:spacing w:val="-4"/>
          <w:lang w:eastAsia="ru-RU"/>
        </w:rPr>
        <w:t>и</w:t>
      </w:r>
      <w:r w:rsidRPr="00425DB8">
        <w:rPr>
          <w:rFonts w:eastAsiaTheme="minorEastAsia"/>
          <w:spacing w:val="-4"/>
          <w:lang w:eastAsia="ru-RU"/>
        </w:rPr>
        <w:t>в</w:t>
      </w:r>
      <w:r w:rsidRPr="00E70C64">
        <w:rPr>
          <w:rFonts w:eastAsiaTheme="minorEastAsia"/>
          <w:spacing w:val="2"/>
          <w:lang w:eastAsia="ru-RU"/>
        </w:rPr>
        <w:t>отными без владельцев на т</w:t>
      </w:r>
      <w:r w:rsidR="00D5588F" w:rsidRPr="00E70C64">
        <w:rPr>
          <w:rFonts w:eastAsiaTheme="minorEastAsia"/>
          <w:spacing w:val="2"/>
          <w:lang w:eastAsia="ru-RU"/>
        </w:rPr>
        <w:t xml:space="preserve">ерритории Чувашской Республики </w:t>
      </w:r>
      <w:proofErr w:type="spellStart"/>
      <w:r w:rsidRPr="00E70C64">
        <w:rPr>
          <w:rFonts w:eastAsiaTheme="minorEastAsia"/>
          <w:spacing w:val="2"/>
          <w:lang w:eastAsia="ru-RU"/>
        </w:rPr>
        <w:t>осущест</w:t>
      </w:r>
      <w:r w:rsidR="00BA5FF8">
        <w:rPr>
          <w:rFonts w:eastAsiaTheme="minorEastAsia"/>
          <w:spacing w:val="2"/>
          <w:lang w:eastAsia="ru-RU"/>
        </w:rPr>
        <w:t>-</w:t>
      </w:r>
      <w:r w:rsidRPr="00D37BD6">
        <w:rPr>
          <w:rFonts w:eastAsiaTheme="minorEastAsia"/>
          <w:spacing w:val="-4"/>
          <w:lang w:eastAsia="ru-RU"/>
        </w:rPr>
        <w:t>вляются</w:t>
      </w:r>
      <w:proofErr w:type="spellEnd"/>
      <w:r w:rsidRPr="00D37BD6">
        <w:rPr>
          <w:rFonts w:eastAsia="PT Astra Serif"/>
          <w:color w:val="000000"/>
          <w:spacing w:val="-4"/>
        </w:rPr>
        <w:t xml:space="preserve"> </w:t>
      </w:r>
      <w:r w:rsidRPr="00D37BD6">
        <w:rPr>
          <w:rFonts w:eastAsiaTheme="minorEastAsia"/>
          <w:spacing w:val="-4"/>
          <w:lang w:eastAsia="ru-RU"/>
        </w:rPr>
        <w:t>в соответствии с законодательством Российской Федерации, наст</w:t>
      </w:r>
      <w:r w:rsidRPr="00D37BD6">
        <w:rPr>
          <w:rFonts w:eastAsiaTheme="minorEastAsia"/>
          <w:spacing w:val="-4"/>
          <w:lang w:eastAsia="ru-RU"/>
        </w:rPr>
        <w:t>о</w:t>
      </w:r>
      <w:r w:rsidRPr="00D37BD6">
        <w:rPr>
          <w:rFonts w:eastAsiaTheme="minorEastAsia"/>
          <w:spacing w:val="-4"/>
          <w:lang w:eastAsia="ru-RU"/>
        </w:rPr>
        <w:t>ящим Законом,</w:t>
      </w:r>
      <w:r w:rsidRPr="00D37BD6">
        <w:rPr>
          <w:rFonts w:eastAsia="PT Astra Serif"/>
          <w:spacing w:val="-4"/>
        </w:rPr>
        <w:t xml:space="preserve"> Законом </w:t>
      </w:r>
      <w:r w:rsidRPr="00D37BD6">
        <w:rPr>
          <w:rFonts w:eastAsiaTheme="minorEastAsia"/>
          <w:spacing w:val="-4"/>
          <w:lang w:eastAsia="ru-RU"/>
        </w:rPr>
        <w:t xml:space="preserve">Чувашской Республики </w:t>
      </w:r>
      <w:r w:rsidR="00425DB8" w:rsidRPr="00D37BD6">
        <w:rPr>
          <w:rFonts w:eastAsiaTheme="minorEastAsia"/>
          <w:spacing w:val="-4"/>
          <w:lang w:eastAsia="ru-RU"/>
        </w:rPr>
        <w:t>от 30 ноября 2006 года № 55</w:t>
      </w:r>
      <w:r w:rsidR="00425DB8" w:rsidRPr="00D37BD6">
        <w:rPr>
          <w:rFonts w:eastAsiaTheme="minorEastAsia"/>
          <w:spacing w:val="-2"/>
          <w:lang w:eastAsia="ru-RU"/>
        </w:rPr>
        <w:t xml:space="preserve"> </w:t>
      </w:r>
      <w:r w:rsidR="006E72C2" w:rsidRPr="00D37BD6">
        <w:rPr>
          <w:rFonts w:eastAsiaTheme="minorEastAsia"/>
          <w:spacing w:val="-2"/>
          <w:lang w:eastAsia="ru-RU"/>
        </w:rPr>
        <w:t>"</w:t>
      </w:r>
      <w:r w:rsidRPr="00D37BD6">
        <w:rPr>
          <w:rFonts w:eastAsiaTheme="minorEastAsia"/>
          <w:spacing w:val="-2"/>
          <w:lang w:eastAsia="ru-RU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6E72C2" w:rsidRPr="00D37BD6">
        <w:rPr>
          <w:rFonts w:eastAsiaTheme="minorEastAsia"/>
          <w:spacing w:val="-2"/>
          <w:lang w:eastAsia="ru-RU"/>
        </w:rPr>
        <w:t>"</w:t>
      </w:r>
      <w:r w:rsidR="00FB543B" w:rsidRPr="00D37BD6">
        <w:rPr>
          <w:rFonts w:eastAsiaTheme="minorEastAsia"/>
          <w:spacing w:val="-2"/>
          <w:lang w:eastAsia="ru-RU"/>
        </w:rPr>
        <w:t xml:space="preserve"> (далее – Закон Чувашской Республики "О наделении органов местного самоуправления в Чувашской Республике отдельными государственными полномочиями")</w:t>
      </w:r>
      <w:r w:rsidRPr="00425DB8">
        <w:rPr>
          <w:rFonts w:eastAsiaTheme="minorEastAsia"/>
          <w:lang w:eastAsia="ru-RU"/>
        </w:rPr>
        <w:t xml:space="preserve"> и иными</w:t>
      </w:r>
      <w:proofErr w:type="gramEnd"/>
      <w:r w:rsidRPr="00425DB8">
        <w:rPr>
          <w:rFonts w:eastAsiaTheme="minorEastAsia"/>
          <w:lang w:eastAsia="ru-RU"/>
        </w:rPr>
        <w:t xml:space="preserve"> но</w:t>
      </w:r>
      <w:r w:rsidRPr="00425DB8">
        <w:rPr>
          <w:rFonts w:eastAsiaTheme="minorEastAsia"/>
          <w:lang w:eastAsia="ru-RU"/>
        </w:rPr>
        <w:t>р</w:t>
      </w:r>
      <w:r w:rsidRPr="00425DB8">
        <w:rPr>
          <w:rFonts w:eastAsiaTheme="minorEastAsia"/>
          <w:lang w:eastAsia="ru-RU"/>
        </w:rPr>
        <w:t xml:space="preserve">мативными правовыми актами Чувашской Республики. </w:t>
      </w:r>
    </w:p>
    <w:p w:rsidR="00380FDF" w:rsidRPr="00D5588F" w:rsidRDefault="0052231B" w:rsidP="00C81A0A">
      <w:pPr>
        <w:widowControl w:val="0"/>
        <w:spacing w:line="314" w:lineRule="auto"/>
        <w:ind w:firstLine="709"/>
        <w:jc w:val="both"/>
        <w:rPr>
          <w:spacing w:val="-4"/>
        </w:rPr>
      </w:pPr>
      <w:r w:rsidRPr="00D5588F">
        <w:rPr>
          <w:rFonts w:eastAsiaTheme="minorEastAsia"/>
          <w:spacing w:val="-4"/>
          <w:lang w:eastAsia="ru-RU"/>
        </w:rPr>
        <w:lastRenderedPageBreak/>
        <w:t xml:space="preserve">2. </w:t>
      </w:r>
      <w:proofErr w:type="gramStart"/>
      <w:r w:rsidRPr="00D5588F">
        <w:rPr>
          <w:rFonts w:eastAsiaTheme="minorEastAsia"/>
          <w:spacing w:val="-4"/>
          <w:lang w:eastAsia="ru-RU"/>
        </w:rPr>
        <w:t>Организацию мероприятий при осуществлении деятельности по о</w:t>
      </w:r>
      <w:r w:rsidRPr="00D5588F">
        <w:rPr>
          <w:rFonts w:eastAsiaTheme="minorEastAsia"/>
          <w:spacing w:val="-4"/>
          <w:lang w:eastAsia="ru-RU"/>
        </w:rPr>
        <w:t>б</w:t>
      </w:r>
      <w:r w:rsidRPr="00D5588F">
        <w:rPr>
          <w:rFonts w:eastAsiaTheme="minorEastAsia"/>
          <w:spacing w:val="-4"/>
          <w:lang w:eastAsia="ru-RU"/>
        </w:rPr>
        <w:t xml:space="preserve">ращению с животными без владельцев на территории Чувашской Республики осуществляют органы местного самоуправления муниципальных округов </w:t>
      </w:r>
      <w:r w:rsidR="00D5588F">
        <w:rPr>
          <w:rFonts w:eastAsiaTheme="minorEastAsia"/>
          <w:spacing w:val="-4"/>
          <w:lang w:eastAsia="ru-RU"/>
        </w:rPr>
        <w:br/>
      </w:r>
      <w:r w:rsidRPr="00D5588F">
        <w:rPr>
          <w:rFonts w:eastAsiaTheme="minorEastAsia"/>
          <w:spacing w:val="-4"/>
          <w:lang w:eastAsia="ru-RU"/>
        </w:rPr>
        <w:t xml:space="preserve">и городских округов, наделенные Законом Чувашской Республики </w:t>
      </w:r>
      <w:r w:rsidR="006E72C2">
        <w:rPr>
          <w:rFonts w:eastAsiaTheme="minorEastAsia"/>
          <w:spacing w:val="-4"/>
          <w:lang w:eastAsia="ru-RU"/>
        </w:rPr>
        <w:t>"</w:t>
      </w:r>
      <w:r w:rsidRPr="00D5588F">
        <w:rPr>
          <w:rFonts w:eastAsiaTheme="minorEastAsia"/>
          <w:spacing w:val="-4"/>
          <w:lang w:eastAsia="ru-RU"/>
        </w:rPr>
        <w:t>О над</w:t>
      </w:r>
      <w:r w:rsidRPr="00D5588F">
        <w:rPr>
          <w:rFonts w:eastAsiaTheme="minorEastAsia"/>
          <w:spacing w:val="-4"/>
          <w:lang w:eastAsia="ru-RU"/>
        </w:rPr>
        <w:t>е</w:t>
      </w:r>
      <w:r w:rsidRPr="00D5588F">
        <w:rPr>
          <w:rFonts w:eastAsiaTheme="minorEastAsia"/>
          <w:spacing w:val="-4"/>
          <w:lang w:eastAsia="ru-RU"/>
        </w:rPr>
        <w:t>лении органов местного самоуправления в Чувашской Республике отдел</w:t>
      </w:r>
      <w:r w:rsidRPr="00D5588F">
        <w:rPr>
          <w:rFonts w:eastAsiaTheme="minorEastAsia"/>
          <w:spacing w:val="-4"/>
          <w:lang w:eastAsia="ru-RU"/>
        </w:rPr>
        <w:t>ь</w:t>
      </w:r>
      <w:r w:rsidRPr="00D5588F">
        <w:rPr>
          <w:rFonts w:eastAsiaTheme="minorEastAsia"/>
          <w:spacing w:val="-4"/>
          <w:lang w:eastAsia="ru-RU"/>
        </w:rPr>
        <w:t>ными государственными полномочиями</w:t>
      </w:r>
      <w:r w:rsidR="006E72C2">
        <w:rPr>
          <w:rFonts w:eastAsiaTheme="minorEastAsia"/>
          <w:spacing w:val="-4"/>
          <w:lang w:eastAsia="ru-RU"/>
        </w:rPr>
        <w:t>"</w:t>
      </w:r>
      <w:r w:rsidR="00D5588F">
        <w:rPr>
          <w:rFonts w:eastAsiaTheme="minorEastAsia"/>
          <w:spacing w:val="-4"/>
          <w:lang w:eastAsia="ru-RU"/>
        </w:rPr>
        <w:t xml:space="preserve"> </w:t>
      </w:r>
      <w:r w:rsidRPr="00D5588F">
        <w:rPr>
          <w:rFonts w:eastAsiaTheme="minorEastAsia"/>
          <w:spacing w:val="-4"/>
          <w:lang w:eastAsia="ru-RU"/>
        </w:rPr>
        <w:t>государственными полномочиями Чувашской Республики по организации на территори</w:t>
      </w:r>
      <w:r w:rsidR="00B2334D">
        <w:rPr>
          <w:rFonts w:eastAsiaTheme="minorEastAsia"/>
          <w:spacing w:val="-4"/>
          <w:lang w:eastAsia="ru-RU"/>
        </w:rPr>
        <w:t>ях</w:t>
      </w:r>
      <w:r w:rsidRPr="00D5588F">
        <w:rPr>
          <w:rFonts w:eastAsiaTheme="minorEastAsia"/>
          <w:spacing w:val="-4"/>
          <w:lang w:eastAsia="ru-RU"/>
        </w:rPr>
        <w:t xml:space="preserve"> муниципальных округов и городских округов мероприятий при осуществлении деятельности по обращению с ж</w:t>
      </w:r>
      <w:r w:rsidR="00D5588F" w:rsidRPr="00D5588F">
        <w:rPr>
          <w:rFonts w:eastAsiaTheme="minorEastAsia"/>
          <w:spacing w:val="-4"/>
          <w:lang w:eastAsia="ru-RU"/>
        </w:rPr>
        <w:t>ивотными</w:t>
      </w:r>
      <w:proofErr w:type="gramEnd"/>
      <w:r w:rsidR="00D5588F" w:rsidRPr="00D5588F">
        <w:rPr>
          <w:rFonts w:eastAsiaTheme="minorEastAsia"/>
          <w:spacing w:val="-4"/>
          <w:lang w:eastAsia="ru-RU"/>
        </w:rPr>
        <w:t xml:space="preserve"> без владельцев (далее –</w:t>
      </w:r>
      <w:r w:rsidRPr="00D5588F">
        <w:rPr>
          <w:rFonts w:eastAsiaTheme="minorEastAsia"/>
          <w:spacing w:val="-4"/>
          <w:lang w:eastAsia="ru-RU"/>
        </w:rPr>
        <w:t xml:space="preserve"> уполномоченный орган местного самоуправления).</w:t>
      </w:r>
    </w:p>
    <w:p w:rsidR="00380FDF" w:rsidRPr="00D5588F" w:rsidRDefault="0052231B" w:rsidP="00C81A0A">
      <w:pPr>
        <w:widowControl w:val="0"/>
        <w:spacing w:line="312" w:lineRule="auto"/>
        <w:ind w:firstLine="709"/>
        <w:jc w:val="both"/>
        <w:rPr>
          <w:spacing w:val="-4"/>
          <w:highlight w:val="white"/>
        </w:rPr>
      </w:pPr>
      <w:bookmarkStart w:id="0" w:name="sub_9"/>
      <w:r w:rsidRPr="00D5588F">
        <w:rPr>
          <w:rFonts w:eastAsiaTheme="minorEastAsia"/>
          <w:spacing w:val="-4"/>
          <w:highlight w:val="white"/>
          <w:lang w:eastAsia="ru-RU"/>
        </w:rPr>
        <w:t xml:space="preserve">3. Мероприятия при </w:t>
      </w:r>
      <w:proofErr w:type="gramStart"/>
      <w:r w:rsidRPr="00D5588F">
        <w:rPr>
          <w:rFonts w:eastAsiaTheme="minorEastAsia"/>
          <w:spacing w:val="-4"/>
          <w:highlight w:val="white"/>
          <w:lang w:eastAsia="ru-RU"/>
        </w:rPr>
        <w:t>осуществлении</w:t>
      </w:r>
      <w:proofErr w:type="gramEnd"/>
      <w:r w:rsidRPr="00D5588F">
        <w:rPr>
          <w:rFonts w:eastAsiaTheme="minorEastAsia"/>
          <w:spacing w:val="-4"/>
          <w:highlight w:val="white"/>
          <w:lang w:eastAsia="ru-RU"/>
        </w:rPr>
        <w:t xml:space="preserve"> деятельности по обращению с ж</w:t>
      </w:r>
      <w:r w:rsidRPr="00D5588F">
        <w:rPr>
          <w:rFonts w:eastAsiaTheme="minorEastAsia"/>
          <w:spacing w:val="-4"/>
          <w:highlight w:val="white"/>
          <w:lang w:eastAsia="ru-RU"/>
        </w:rPr>
        <w:t>и</w:t>
      </w:r>
      <w:r w:rsidRPr="00D5588F">
        <w:rPr>
          <w:rFonts w:eastAsiaTheme="minorEastAsia"/>
          <w:spacing w:val="-4"/>
          <w:highlight w:val="white"/>
          <w:lang w:eastAsia="ru-RU"/>
        </w:rPr>
        <w:t xml:space="preserve">вотными без владельцев на территории Чувашской Республики включают </w:t>
      </w:r>
      <w:r w:rsidR="00D5588F">
        <w:rPr>
          <w:rFonts w:eastAsiaTheme="minorEastAsia"/>
          <w:spacing w:val="-4"/>
          <w:highlight w:val="white"/>
          <w:lang w:eastAsia="ru-RU"/>
        </w:rPr>
        <w:br/>
      </w:r>
      <w:r w:rsidRPr="00D5588F">
        <w:rPr>
          <w:rFonts w:eastAsiaTheme="minorEastAsia"/>
          <w:spacing w:val="-4"/>
          <w:highlight w:val="white"/>
          <w:lang w:eastAsia="ru-RU"/>
        </w:rPr>
        <w:t>в себя:</w:t>
      </w:r>
    </w:p>
    <w:bookmarkEnd w:id="0"/>
    <w:p w:rsidR="00380FDF" w:rsidRPr="00D5588F" w:rsidRDefault="0052231B" w:rsidP="00C81A0A">
      <w:pPr>
        <w:widowControl w:val="0"/>
        <w:spacing w:line="312" w:lineRule="auto"/>
        <w:ind w:firstLine="709"/>
        <w:jc w:val="both"/>
      </w:pPr>
      <w:r w:rsidRPr="00D5588F">
        <w:rPr>
          <w:rFonts w:eastAsiaTheme="minorEastAsia"/>
          <w:highlight w:val="white"/>
          <w:lang w:eastAsia="ru-RU"/>
        </w:rPr>
        <w:t xml:space="preserve">1) отлов животных без владельцев, в </w:t>
      </w:r>
      <w:r w:rsidR="00D5588F">
        <w:rPr>
          <w:rFonts w:eastAsiaTheme="minorEastAsia"/>
          <w:highlight w:val="white"/>
          <w:lang w:eastAsia="ru-RU"/>
        </w:rPr>
        <w:t xml:space="preserve">том числе их транспортировку </w:t>
      </w:r>
      <w:r w:rsidR="00D5588F">
        <w:rPr>
          <w:rFonts w:eastAsiaTheme="minorEastAsia"/>
          <w:highlight w:val="white"/>
          <w:lang w:eastAsia="ru-RU"/>
        </w:rPr>
        <w:br/>
        <w:t xml:space="preserve">и </w:t>
      </w:r>
      <w:r w:rsidR="00C16144">
        <w:rPr>
          <w:rFonts w:eastAsiaTheme="minorEastAsia"/>
          <w:highlight w:val="white"/>
          <w:lang w:eastAsia="ru-RU"/>
        </w:rPr>
        <w:t>передачу в пункт</w:t>
      </w:r>
      <w:r w:rsidRPr="00D5588F">
        <w:rPr>
          <w:rFonts w:eastAsiaTheme="minorEastAsia"/>
          <w:highlight w:val="white"/>
          <w:lang w:eastAsia="ru-RU"/>
        </w:rPr>
        <w:t xml:space="preserve"> временного </w:t>
      </w:r>
      <w:r w:rsidRPr="00D5588F">
        <w:rPr>
          <w:rFonts w:eastAsiaTheme="minorEastAsia"/>
          <w:bCs/>
          <w:highlight w:val="white"/>
          <w:lang w:eastAsia="ru-RU"/>
        </w:rPr>
        <w:t>содержания;</w:t>
      </w:r>
    </w:p>
    <w:p w:rsidR="00380FDF" w:rsidRPr="00D5588F" w:rsidRDefault="0052231B" w:rsidP="00C81A0A">
      <w:pPr>
        <w:widowControl w:val="0"/>
        <w:spacing w:line="312" w:lineRule="auto"/>
        <w:ind w:firstLine="709"/>
        <w:jc w:val="both"/>
        <w:rPr>
          <w:strike/>
          <w:highlight w:val="white"/>
        </w:rPr>
      </w:pPr>
      <w:r w:rsidRPr="00D5588F">
        <w:rPr>
          <w:rFonts w:eastAsiaTheme="minorEastAsia"/>
        </w:rPr>
        <w:t xml:space="preserve">2) </w:t>
      </w:r>
      <w:r w:rsidRPr="00D5588F">
        <w:rPr>
          <w:rFonts w:eastAsiaTheme="minorEastAsia"/>
          <w:bCs/>
          <w:highlight w:val="white"/>
          <w:lang w:eastAsia="ru-RU"/>
        </w:rPr>
        <w:t>содержание ж</w:t>
      </w:r>
      <w:r w:rsidR="00C16144">
        <w:rPr>
          <w:rFonts w:eastAsiaTheme="minorEastAsia"/>
          <w:bCs/>
          <w:highlight w:val="white"/>
          <w:lang w:eastAsia="ru-RU"/>
        </w:rPr>
        <w:t>ивотных без владельцев в пункте</w:t>
      </w:r>
      <w:r w:rsidRPr="00D5588F">
        <w:rPr>
          <w:rFonts w:eastAsiaTheme="minorEastAsia"/>
          <w:bCs/>
          <w:highlight w:val="white"/>
          <w:lang w:eastAsia="ru-RU"/>
        </w:rPr>
        <w:t xml:space="preserve"> временного соде</w:t>
      </w:r>
      <w:r w:rsidRPr="00D5588F">
        <w:rPr>
          <w:rFonts w:eastAsiaTheme="minorEastAsia"/>
          <w:bCs/>
          <w:highlight w:val="white"/>
          <w:lang w:eastAsia="ru-RU"/>
        </w:rPr>
        <w:t>р</w:t>
      </w:r>
      <w:r w:rsidRPr="00D5588F">
        <w:rPr>
          <w:rFonts w:eastAsiaTheme="minorEastAsia"/>
          <w:bCs/>
          <w:highlight w:val="white"/>
          <w:lang w:eastAsia="ru-RU"/>
        </w:rPr>
        <w:t>жания</w:t>
      </w:r>
      <w:r w:rsidRPr="00D5588F">
        <w:rPr>
          <w:rFonts w:eastAsiaTheme="minorEastAsia"/>
          <w:bCs/>
          <w:lang w:eastAsia="ru-RU"/>
        </w:rPr>
        <w:t>;</w:t>
      </w:r>
    </w:p>
    <w:p w:rsidR="00380FDF" w:rsidRPr="00B40532" w:rsidRDefault="0052231B" w:rsidP="00C81A0A">
      <w:pPr>
        <w:widowControl w:val="0"/>
        <w:spacing w:line="312" w:lineRule="auto"/>
        <w:ind w:firstLine="709"/>
        <w:jc w:val="both"/>
        <w:rPr>
          <w:highlight w:val="white"/>
        </w:rPr>
      </w:pPr>
      <w:r w:rsidRPr="00B40532">
        <w:rPr>
          <w:rFonts w:eastAsiaTheme="minorEastAsia"/>
          <w:bCs/>
          <w:highlight w:val="white"/>
          <w:lang w:eastAsia="ru-RU"/>
        </w:rPr>
        <w:t>3)</w:t>
      </w:r>
      <w:r w:rsidRPr="00B40532">
        <w:rPr>
          <w:rFonts w:eastAsiaTheme="minorEastAsia"/>
          <w:highlight w:val="white"/>
          <w:lang w:eastAsia="ru-RU"/>
        </w:rPr>
        <w:t xml:space="preserve"> выпуск животных без владельцев из пункт</w:t>
      </w:r>
      <w:r w:rsidR="00C16144">
        <w:rPr>
          <w:rFonts w:eastAsiaTheme="minorEastAsia"/>
          <w:highlight w:val="white"/>
          <w:lang w:eastAsia="ru-RU"/>
        </w:rPr>
        <w:t>а</w:t>
      </w:r>
      <w:r w:rsidRPr="00B40532">
        <w:rPr>
          <w:rFonts w:eastAsiaTheme="minorEastAsia"/>
          <w:highlight w:val="white"/>
          <w:lang w:eastAsia="ru-RU"/>
        </w:rPr>
        <w:t xml:space="preserve"> временного содерж</w:t>
      </w:r>
      <w:r w:rsidRPr="00B40532">
        <w:rPr>
          <w:rFonts w:eastAsiaTheme="minorEastAsia"/>
          <w:highlight w:val="white"/>
          <w:lang w:eastAsia="ru-RU"/>
        </w:rPr>
        <w:t>а</w:t>
      </w:r>
      <w:r w:rsidR="00381764" w:rsidRPr="00B40532">
        <w:rPr>
          <w:rFonts w:eastAsiaTheme="minorEastAsia"/>
          <w:highlight w:val="white"/>
          <w:lang w:eastAsia="ru-RU"/>
        </w:rPr>
        <w:t>ния</w:t>
      </w:r>
      <w:r w:rsidRPr="00B40532">
        <w:rPr>
          <w:rFonts w:eastAsiaTheme="minorEastAsia"/>
          <w:lang w:eastAsia="ru-RU"/>
        </w:rPr>
        <w:t>.</w:t>
      </w:r>
    </w:p>
    <w:p w:rsidR="00380FDF" w:rsidRPr="00D5588F" w:rsidRDefault="0052231B" w:rsidP="00C81A0A">
      <w:pPr>
        <w:widowControl w:val="0"/>
        <w:spacing w:line="312" w:lineRule="auto"/>
        <w:ind w:firstLine="709"/>
        <w:jc w:val="both"/>
        <w:rPr>
          <w:spacing w:val="-4"/>
        </w:rPr>
      </w:pPr>
      <w:r w:rsidRPr="00D5588F">
        <w:rPr>
          <w:rFonts w:eastAsiaTheme="minorEastAsia"/>
          <w:spacing w:val="-4"/>
          <w:lang w:eastAsia="ru-RU"/>
        </w:rPr>
        <w:t xml:space="preserve">4. </w:t>
      </w:r>
      <w:proofErr w:type="gramStart"/>
      <w:r w:rsidRPr="00D5588F">
        <w:rPr>
          <w:rFonts w:eastAsiaTheme="minorEastAsia"/>
          <w:bCs/>
          <w:spacing w:val="-4"/>
          <w:lang w:eastAsia="ru-RU"/>
        </w:rPr>
        <w:t>В качестве исполнителей мероприятий</w:t>
      </w:r>
      <w:r w:rsidRPr="00D5588F">
        <w:rPr>
          <w:rFonts w:eastAsiaTheme="minorEastAsia"/>
          <w:spacing w:val="-4"/>
          <w:lang w:eastAsia="ru-RU"/>
        </w:rPr>
        <w:t xml:space="preserve"> при осуществлении деятел</w:t>
      </w:r>
      <w:r w:rsidRPr="00D5588F">
        <w:rPr>
          <w:rFonts w:eastAsiaTheme="minorEastAsia"/>
          <w:spacing w:val="-4"/>
          <w:lang w:eastAsia="ru-RU"/>
        </w:rPr>
        <w:t>ь</w:t>
      </w:r>
      <w:r w:rsidRPr="00D5588F">
        <w:rPr>
          <w:rFonts w:eastAsiaTheme="minorEastAsia"/>
          <w:spacing w:val="-4"/>
          <w:lang w:eastAsia="ru-RU"/>
        </w:rPr>
        <w:t>ности по обращению с животными без владельцев на территории Чувашской Республики</w:t>
      </w:r>
      <w:r w:rsidRPr="00D5588F">
        <w:rPr>
          <w:rFonts w:eastAsiaTheme="minorEastAsia"/>
          <w:bCs/>
          <w:spacing w:val="-4"/>
          <w:lang w:eastAsia="ru-RU"/>
        </w:rPr>
        <w:t>, предусмотренных частью 3 настоящей статьи, привлека</w:t>
      </w:r>
      <w:r w:rsidR="00B87547">
        <w:rPr>
          <w:rFonts w:eastAsiaTheme="minorEastAsia"/>
          <w:bCs/>
          <w:spacing w:val="-4"/>
          <w:lang w:eastAsia="ru-RU"/>
        </w:rPr>
        <w:t>ю</w:t>
      </w:r>
      <w:r w:rsidRPr="00D5588F">
        <w:rPr>
          <w:rFonts w:eastAsiaTheme="minorEastAsia"/>
          <w:bCs/>
          <w:spacing w:val="-4"/>
          <w:lang w:eastAsia="ru-RU"/>
        </w:rPr>
        <w:t xml:space="preserve">тся юридические лица и индивидуальные предприниматели в соответствии </w:t>
      </w:r>
      <w:r w:rsidR="00D75F4C">
        <w:rPr>
          <w:rFonts w:eastAsiaTheme="minorEastAsia"/>
          <w:bCs/>
          <w:spacing w:val="-4"/>
          <w:lang w:eastAsia="ru-RU"/>
        </w:rPr>
        <w:br/>
      </w:r>
      <w:r w:rsidRPr="00D5588F">
        <w:rPr>
          <w:rFonts w:eastAsiaTheme="minorEastAsia"/>
          <w:bCs/>
          <w:spacing w:val="-4"/>
          <w:lang w:eastAsia="ru-RU"/>
        </w:rPr>
        <w:t xml:space="preserve">с требованиями, предусмотренными </w:t>
      </w:r>
      <w:hyperlink r:id="rId9" w:tooltip="https://internet.garant.ru/document/redirect/70353464/0" w:history="1">
        <w:r w:rsidRPr="00D5588F">
          <w:rPr>
            <w:rFonts w:eastAsiaTheme="minorEastAsia"/>
            <w:bCs/>
            <w:spacing w:val="-4"/>
            <w:lang w:eastAsia="ru-RU"/>
          </w:rPr>
          <w:t>законодательством</w:t>
        </w:r>
      </w:hyperlink>
      <w:r w:rsidRPr="00D5588F">
        <w:rPr>
          <w:rFonts w:eastAsiaTheme="minorEastAsia"/>
          <w:bCs/>
          <w:spacing w:val="-4"/>
          <w:lang w:eastAsia="ru-RU"/>
        </w:rPr>
        <w:t xml:space="preserve"> Российской Федер</w:t>
      </w:r>
      <w:r w:rsidRPr="00D5588F">
        <w:rPr>
          <w:rFonts w:eastAsiaTheme="minorEastAsia"/>
          <w:bCs/>
          <w:spacing w:val="-4"/>
          <w:lang w:eastAsia="ru-RU"/>
        </w:rPr>
        <w:t>а</w:t>
      </w:r>
      <w:r w:rsidRPr="00D5588F">
        <w:rPr>
          <w:rFonts w:eastAsiaTheme="minorEastAsia"/>
          <w:bCs/>
          <w:spacing w:val="-4"/>
          <w:lang w:eastAsia="ru-RU"/>
        </w:rPr>
        <w:t>ции о контрактной системе в сфере закупок товаров, работ, услуг для обесп</w:t>
      </w:r>
      <w:r w:rsidRPr="00D5588F">
        <w:rPr>
          <w:rFonts w:eastAsiaTheme="minorEastAsia"/>
          <w:bCs/>
          <w:spacing w:val="-4"/>
          <w:lang w:eastAsia="ru-RU"/>
        </w:rPr>
        <w:t>е</w:t>
      </w:r>
      <w:r w:rsidRPr="00D5588F">
        <w:rPr>
          <w:rFonts w:eastAsiaTheme="minorEastAsia"/>
          <w:bCs/>
          <w:spacing w:val="-4"/>
          <w:lang w:eastAsia="ru-RU"/>
        </w:rPr>
        <w:t>чения государственных и муниципальных нужд (далее – исполнители мер</w:t>
      </w:r>
      <w:r w:rsidRPr="00D5588F">
        <w:rPr>
          <w:rFonts w:eastAsiaTheme="minorEastAsia"/>
          <w:bCs/>
          <w:spacing w:val="-4"/>
          <w:lang w:eastAsia="ru-RU"/>
        </w:rPr>
        <w:t>о</w:t>
      </w:r>
      <w:r w:rsidRPr="00D5588F">
        <w:rPr>
          <w:rFonts w:eastAsiaTheme="minorEastAsia"/>
          <w:bCs/>
          <w:spacing w:val="-4"/>
          <w:lang w:eastAsia="ru-RU"/>
        </w:rPr>
        <w:t>приятий).</w:t>
      </w:r>
      <w:proofErr w:type="gramEnd"/>
    </w:p>
    <w:p w:rsidR="00380FDF" w:rsidRPr="00D5588F" w:rsidRDefault="0052231B" w:rsidP="00C81A0A">
      <w:pPr>
        <w:pStyle w:val="ConsPlusTitle"/>
        <w:widowControl w:val="0"/>
        <w:spacing w:line="312" w:lineRule="auto"/>
        <w:ind w:firstLine="709"/>
        <w:jc w:val="both"/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</w:pP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Информация об исполнителях мероприятий размещается на офиц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и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альном сайте уполномоченного органа местного самоуправления в инфо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р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 xml:space="preserve">мационно-телекоммуникационной сети </w:t>
      </w:r>
      <w:r w:rsidR="006E72C2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"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Интернет</w:t>
      </w:r>
      <w:r w:rsidR="006E72C2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"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 xml:space="preserve"> с указанием наимен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о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вания и контактных данных исполнител</w:t>
      </w:r>
      <w:r w:rsidR="00E033A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 xml:space="preserve">ей </w:t>
      </w:r>
      <w:r w:rsidRPr="00D5588F">
        <w:rPr>
          <w:rFonts w:ascii="Times New Roman" w:eastAsia="PT Astra Serif" w:hAnsi="Times New Roman" w:cs="Times New Roman"/>
          <w:b w:val="0"/>
          <w:sz w:val="28"/>
          <w:szCs w:val="28"/>
          <w:lang w:val="ru-RU"/>
        </w:rPr>
        <w:t>мероприятий.</w:t>
      </w:r>
    </w:p>
    <w:p w:rsidR="00380FDF" w:rsidRPr="00F42A9B" w:rsidRDefault="0052231B" w:rsidP="00C81A0A">
      <w:pPr>
        <w:widowControl w:val="0"/>
        <w:spacing w:line="312" w:lineRule="auto"/>
        <w:ind w:firstLine="709"/>
        <w:jc w:val="both"/>
        <w:rPr>
          <w:bCs/>
          <w:spacing w:val="-2"/>
          <w:highlight w:val="white"/>
        </w:rPr>
      </w:pPr>
      <w:r w:rsidRPr="00D5588F">
        <w:rPr>
          <w:rFonts w:eastAsiaTheme="minorEastAsia"/>
          <w:bCs/>
          <w:spacing w:val="-4"/>
          <w:highlight w:val="white"/>
          <w:lang w:eastAsia="ru-RU"/>
        </w:rPr>
        <w:t xml:space="preserve">5. </w:t>
      </w:r>
      <w:r w:rsidRPr="00D5588F">
        <w:rPr>
          <w:rFonts w:eastAsiaTheme="minorEastAsia"/>
          <w:bCs/>
          <w:spacing w:val="-4"/>
          <w:lang w:eastAsia="ru-RU"/>
        </w:rPr>
        <w:t>Исполнители мероприятий представляют в уполномоченный орган местного самоуправления сведения об объеме выполненных мероприятий</w:t>
      </w:r>
      <w:r w:rsidRPr="00D5588F">
        <w:rPr>
          <w:rFonts w:eastAsiaTheme="minorEastAsia"/>
          <w:spacing w:val="-4"/>
          <w:lang w:eastAsia="ru-RU"/>
        </w:rPr>
        <w:t xml:space="preserve"> </w:t>
      </w:r>
      <w:r w:rsidRPr="00F9434C">
        <w:rPr>
          <w:rFonts w:eastAsiaTheme="minorEastAsia"/>
          <w:lang w:eastAsia="ru-RU"/>
        </w:rPr>
        <w:t xml:space="preserve">при осуществлении деятельности по обращению с животными без </w:t>
      </w:r>
      <w:r w:rsidRPr="00F42A9B">
        <w:rPr>
          <w:rFonts w:eastAsiaTheme="minorEastAsia"/>
          <w:spacing w:val="-2"/>
          <w:lang w:eastAsia="ru-RU"/>
        </w:rPr>
        <w:t>вл</w:t>
      </w:r>
      <w:r w:rsidRPr="00F42A9B">
        <w:rPr>
          <w:rFonts w:eastAsiaTheme="minorEastAsia"/>
          <w:spacing w:val="-2"/>
          <w:lang w:eastAsia="ru-RU"/>
        </w:rPr>
        <w:t>а</w:t>
      </w:r>
      <w:r w:rsidRPr="00F42A9B">
        <w:rPr>
          <w:rFonts w:eastAsiaTheme="minorEastAsia"/>
          <w:spacing w:val="-2"/>
          <w:lang w:eastAsia="ru-RU"/>
        </w:rPr>
        <w:lastRenderedPageBreak/>
        <w:t>дельцев на территории Чувашской Республики</w:t>
      </w:r>
      <w:r w:rsidRPr="00F42A9B">
        <w:rPr>
          <w:rFonts w:eastAsiaTheme="minorEastAsia"/>
          <w:bCs/>
          <w:spacing w:val="-2"/>
          <w:lang w:eastAsia="ru-RU"/>
        </w:rPr>
        <w:t xml:space="preserve">, предусмотренных частью 3 </w:t>
      </w:r>
      <w:r w:rsidRPr="00F42A9B">
        <w:rPr>
          <w:rFonts w:eastAsiaTheme="minorEastAsia"/>
          <w:bCs/>
          <w:spacing w:val="-4"/>
          <w:lang w:eastAsia="ru-RU"/>
        </w:rPr>
        <w:t>настоящей статьи, ежеквартально не позднее 5</w:t>
      </w:r>
      <w:r w:rsidR="00C27244" w:rsidRPr="00F42A9B">
        <w:rPr>
          <w:rFonts w:eastAsiaTheme="minorEastAsia"/>
          <w:bCs/>
          <w:spacing w:val="-4"/>
          <w:lang w:eastAsia="ru-RU"/>
        </w:rPr>
        <w:t>-го</w:t>
      </w:r>
      <w:r w:rsidRPr="00F42A9B">
        <w:rPr>
          <w:rFonts w:eastAsiaTheme="minorEastAsia"/>
          <w:bCs/>
          <w:spacing w:val="-4"/>
          <w:lang w:eastAsia="ru-RU"/>
        </w:rPr>
        <w:t xml:space="preserve"> числа месяца, следующего </w:t>
      </w:r>
      <w:r w:rsidRPr="00F42A9B">
        <w:rPr>
          <w:rFonts w:eastAsiaTheme="minorEastAsia"/>
          <w:bCs/>
          <w:spacing w:val="-6"/>
          <w:lang w:eastAsia="ru-RU"/>
        </w:rPr>
        <w:t>за отч</w:t>
      </w:r>
      <w:r w:rsidR="00D5588F" w:rsidRPr="00F42A9B">
        <w:rPr>
          <w:rFonts w:eastAsiaTheme="minorEastAsia"/>
          <w:bCs/>
          <w:spacing w:val="-6"/>
          <w:lang w:eastAsia="ru-RU"/>
        </w:rPr>
        <w:t>етным кварталом (за IV квартал –</w:t>
      </w:r>
      <w:r w:rsidRPr="00F42A9B">
        <w:rPr>
          <w:rFonts w:eastAsiaTheme="minorEastAsia"/>
          <w:bCs/>
          <w:spacing w:val="-6"/>
          <w:lang w:eastAsia="ru-RU"/>
        </w:rPr>
        <w:t xml:space="preserve"> не позднее 10 декабря текущего года).</w:t>
      </w:r>
    </w:p>
    <w:p w:rsidR="00533E2C" w:rsidRDefault="0052231B" w:rsidP="00F44DC1">
      <w:pPr>
        <w:widowControl w:val="0"/>
        <w:spacing w:line="302" w:lineRule="auto"/>
        <w:ind w:firstLine="709"/>
        <w:jc w:val="both"/>
        <w:rPr>
          <w:rFonts w:eastAsiaTheme="minorEastAsia"/>
          <w:bCs/>
          <w:spacing w:val="-4"/>
          <w:lang w:eastAsia="ru-RU"/>
        </w:rPr>
      </w:pPr>
      <w:r w:rsidRPr="00D5588F">
        <w:rPr>
          <w:rFonts w:eastAsiaTheme="minorEastAsia"/>
          <w:bCs/>
          <w:lang w:eastAsia="ru-RU"/>
        </w:rPr>
        <w:t xml:space="preserve">6. </w:t>
      </w:r>
      <w:proofErr w:type="gramStart"/>
      <w:r w:rsidRPr="00D5588F">
        <w:rPr>
          <w:rFonts w:eastAsiaTheme="minorEastAsia"/>
          <w:bCs/>
          <w:lang w:eastAsia="ru-RU"/>
        </w:rPr>
        <w:t>Для расчета объема субвенций, предоставляемых бюджетам мун</w:t>
      </w:r>
      <w:r w:rsidRPr="00D5588F">
        <w:rPr>
          <w:rFonts w:eastAsiaTheme="minorEastAsia"/>
          <w:bCs/>
          <w:lang w:eastAsia="ru-RU"/>
        </w:rPr>
        <w:t>и</w:t>
      </w:r>
      <w:r w:rsidRPr="00D5588F">
        <w:rPr>
          <w:rFonts w:eastAsiaTheme="minorEastAsia"/>
          <w:bCs/>
          <w:lang w:eastAsia="ru-RU"/>
        </w:rPr>
        <w:t>ципальных округов и городских округов из республиканского бюджета Чувашской Республики для осуществления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</w:t>
      </w:r>
      <w:r w:rsidRPr="00D5588F">
        <w:rPr>
          <w:rFonts w:eastAsiaTheme="minorEastAsia"/>
          <w:bCs/>
          <w:lang w:eastAsia="ru-RU"/>
        </w:rPr>
        <w:t>о</w:t>
      </w:r>
      <w:r w:rsidRPr="00D5588F">
        <w:rPr>
          <w:rFonts w:eastAsiaTheme="minorEastAsia"/>
          <w:bCs/>
          <w:lang w:eastAsia="ru-RU"/>
        </w:rPr>
        <w:t xml:space="preserve">сти по обращению с животными без владельцев, на очередной финансовый год </w:t>
      </w:r>
      <w:r w:rsidR="005838FB">
        <w:rPr>
          <w:rFonts w:eastAsiaTheme="minorEastAsia"/>
          <w:bCs/>
          <w:lang w:eastAsia="ru-RU"/>
        </w:rPr>
        <w:t>уполномоченны</w:t>
      </w:r>
      <w:r w:rsidR="00C40E3F">
        <w:rPr>
          <w:rFonts w:eastAsiaTheme="minorEastAsia"/>
          <w:bCs/>
          <w:lang w:eastAsia="ru-RU"/>
        </w:rPr>
        <w:t>е</w:t>
      </w:r>
      <w:r w:rsidR="005838FB">
        <w:rPr>
          <w:rFonts w:eastAsiaTheme="minorEastAsia"/>
          <w:bCs/>
          <w:lang w:eastAsia="ru-RU"/>
        </w:rPr>
        <w:t xml:space="preserve"> орган</w:t>
      </w:r>
      <w:r w:rsidR="00C40E3F">
        <w:rPr>
          <w:rFonts w:eastAsiaTheme="minorEastAsia"/>
          <w:bCs/>
          <w:lang w:eastAsia="ru-RU"/>
        </w:rPr>
        <w:t>ы</w:t>
      </w:r>
      <w:r w:rsidR="005838FB">
        <w:rPr>
          <w:rFonts w:eastAsiaTheme="minorEastAsia"/>
          <w:bCs/>
          <w:lang w:eastAsia="ru-RU"/>
        </w:rPr>
        <w:t xml:space="preserve"> местного самоуправления</w:t>
      </w:r>
      <w:r w:rsidRPr="00D5588F">
        <w:rPr>
          <w:rFonts w:eastAsiaTheme="minorEastAsia"/>
          <w:bCs/>
          <w:lang w:eastAsia="ru-RU"/>
        </w:rPr>
        <w:t xml:space="preserve"> в срок до </w:t>
      </w:r>
      <w:r w:rsidRPr="006E72C2">
        <w:rPr>
          <w:rFonts w:eastAsiaTheme="minorEastAsia"/>
          <w:bCs/>
          <w:spacing w:val="-4"/>
          <w:lang w:eastAsia="ru-RU"/>
        </w:rPr>
        <w:t xml:space="preserve">1 июля текущего года представляют </w:t>
      </w:r>
      <w:r w:rsidRPr="006E72C2">
        <w:rPr>
          <w:rFonts w:eastAsia="PT Astra Serif"/>
          <w:spacing w:val="-4"/>
        </w:rPr>
        <w:t xml:space="preserve">в </w:t>
      </w:r>
      <w:r w:rsidRPr="006E72C2">
        <w:rPr>
          <w:rFonts w:eastAsia="PT Astra Serif"/>
          <w:spacing w:val="-4"/>
          <w:highlight w:val="white"/>
        </w:rPr>
        <w:t>исполнительный орган</w:t>
      </w:r>
      <w:proofErr w:type="gramEnd"/>
      <w:r w:rsidRPr="006E72C2">
        <w:rPr>
          <w:rFonts w:eastAsia="PT Astra Serif"/>
          <w:spacing w:val="-4"/>
          <w:highlight w:val="white"/>
        </w:rPr>
        <w:t xml:space="preserve"> Чувашской Республ</w:t>
      </w:r>
      <w:r w:rsidRPr="006E72C2">
        <w:rPr>
          <w:rFonts w:eastAsia="PT Astra Serif"/>
          <w:spacing w:val="-4"/>
          <w:highlight w:val="white"/>
        </w:rPr>
        <w:t>и</w:t>
      </w:r>
      <w:r w:rsidRPr="006E72C2">
        <w:rPr>
          <w:rFonts w:eastAsia="PT Astra Serif"/>
          <w:spacing w:val="-4"/>
          <w:highlight w:val="white"/>
        </w:rPr>
        <w:t>ки, уполномоченный в области ветеринарии (далее – уполномоченный и</w:t>
      </w:r>
      <w:r w:rsidRPr="006E72C2">
        <w:rPr>
          <w:rFonts w:eastAsia="PT Astra Serif"/>
          <w:spacing w:val="-4"/>
          <w:highlight w:val="white"/>
        </w:rPr>
        <w:t>с</w:t>
      </w:r>
      <w:r w:rsidRPr="006E72C2">
        <w:rPr>
          <w:rFonts w:eastAsia="PT Astra Serif"/>
          <w:spacing w:val="-4"/>
          <w:highlight w:val="white"/>
        </w:rPr>
        <w:t>полнительный орган Чувашской Республики)</w:t>
      </w:r>
      <w:r w:rsidR="000B2B97">
        <w:rPr>
          <w:rFonts w:eastAsiaTheme="minorEastAsia"/>
          <w:bCs/>
          <w:spacing w:val="-4"/>
          <w:lang w:eastAsia="ru-RU"/>
        </w:rPr>
        <w:t xml:space="preserve">, </w:t>
      </w:r>
      <w:r w:rsidRPr="00DF6314">
        <w:rPr>
          <w:rFonts w:eastAsiaTheme="minorEastAsia"/>
          <w:bCs/>
          <w:spacing w:val="-4"/>
          <w:lang w:eastAsia="ru-RU"/>
        </w:rPr>
        <w:t xml:space="preserve">информацию </w:t>
      </w:r>
      <w:r w:rsidR="00DF6314" w:rsidRPr="00DF6314">
        <w:rPr>
          <w:rFonts w:eastAsiaTheme="minorEastAsia"/>
          <w:bCs/>
          <w:spacing w:val="-4"/>
          <w:lang w:eastAsia="ru-RU"/>
        </w:rPr>
        <w:t>о количестве ж</w:t>
      </w:r>
      <w:r w:rsidR="00DF6314" w:rsidRPr="00DF6314">
        <w:rPr>
          <w:rFonts w:eastAsiaTheme="minorEastAsia"/>
          <w:bCs/>
          <w:spacing w:val="-4"/>
          <w:lang w:eastAsia="ru-RU"/>
        </w:rPr>
        <w:t>и</w:t>
      </w:r>
      <w:r w:rsidR="00DF6314" w:rsidRPr="00DF6314">
        <w:rPr>
          <w:rFonts w:eastAsiaTheme="minorEastAsia"/>
          <w:bCs/>
          <w:spacing w:val="-4"/>
          <w:lang w:eastAsia="ru-RU"/>
        </w:rPr>
        <w:t>вотных без владельцев на территории</w:t>
      </w:r>
      <w:r w:rsidR="0042275D">
        <w:rPr>
          <w:rFonts w:eastAsiaTheme="minorEastAsia"/>
          <w:bCs/>
          <w:spacing w:val="-4"/>
          <w:lang w:eastAsia="ru-RU"/>
        </w:rPr>
        <w:t xml:space="preserve"> </w:t>
      </w:r>
      <w:r w:rsidR="00DF6314">
        <w:rPr>
          <w:rFonts w:eastAsiaTheme="minorEastAsia"/>
          <w:bCs/>
          <w:spacing w:val="-4"/>
          <w:lang w:eastAsia="ru-RU"/>
        </w:rPr>
        <w:t xml:space="preserve">муниципального образования </w:t>
      </w:r>
      <w:r w:rsidRPr="006E72C2">
        <w:rPr>
          <w:rFonts w:eastAsiaTheme="minorEastAsia"/>
          <w:bCs/>
          <w:spacing w:val="-4"/>
          <w:lang w:eastAsia="ru-RU"/>
        </w:rPr>
        <w:t xml:space="preserve">по утвержденной </w:t>
      </w:r>
      <w:r w:rsidR="00623B8F">
        <w:rPr>
          <w:rFonts w:eastAsiaTheme="minorEastAsia"/>
          <w:bCs/>
          <w:spacing w:val="-4"/>
          <w:lang w:eastAsia="ru-RU"/>
        </w:rPr>
        <w:t>им</w:t>
      </w:r>
      <w:r w:rsidR="00AE732B">
        <w:rPr>
          <w:rFonts w:eastAsiaTheme="minorEastAsia"/>
          <w:bCs/>
          <w:spacing w:val="-4"/>
          <w:lang w:eastAsia="ru-RU"/>
        </w:rPr>
        <w:t xml:space="preserve"> </w:t>
      </w:r>
      <w:r w:rsidRPr="006E72C2">
        <w:rPr>
          <w:rFonts w:eastAsiaTheme="minorEastAsia"/>
          <w:bCs/>
          <w:spacing w:val="-4"/>
          <w:lang w:eastAsia="ru-RU"/>
        </w:rPr>
        <w:t xml:space="preserve">форме. </w:t>
      </w:r>
    </w:p>
    <w:p w:rsidR="00380FDF" w:rsidRPr="00D75F4C" w:rsidRDefault="0052231B" w:rsidP="00F44DC1">
      <w:pPr>
        <w:widowControl w:val="0"/>
        <w:spacing w:line="302" w:lineRule="auto"/>
        <w:ind w:firstLine="709"/>
        <w:jc w:val="both"/>
        <w:rPr>
          <w:bCs/>
        </w:rPr>
      </w:pPr>
      <w:r w:rsidRPr="006E72C2">
        <w:rPr>
          <w:rFonts w:eastAsiaTheme="minorEastAsia"/>
          <w:bCs/>
          <w:spacing w:val="-4"/>
          <w:lang w:eastAsia="ru-RU"/>
        </w:rPr>
        <w:t xml:space="preserve">Сбор информации осуществляется </w:t>
      </w:r>
      <w:r w:rsidR="00533E2C" w:rsidRPr="00533E2C">
        <w:rPr>
          <w:rFonts w:eastAsiaTheme="minorEastAsia"/>
          <w:bCs/>
          <w:spacing w:val="-4"/>
          <w:lang w:eastAsia="ru-RU"/>
        </w:rPr>
        <w:t>уполномоченны</w:t>
      </w:r>
      <w:r w:rsidR="00533E2C">
        <w:rPr>
          <w:rFonts w:eastAsiaTheme="minorEastAsia"/>
          <w:bCs/>
          <w:spacing w:val="-4"/>
          <w:lang w:eastAsia="ru-RU"/>
        </w:rPr>
        <w:t>м</w:t>
      </w:r>
      <w:r w:rsidR="00533E2C" w:rsidRPr="00533E2C">
        <w:rPr>
          <w:rFonts w:eastAsiaTheme="minorEastAsia"/>
          <w:bCs/>
          <w:spacing w:val="-4"/>
          <w:lang w:eastAsia="ru-RU"/>
        </w:rPr>
        <w:t xml:space="preserve"> орган</w:t>
      </w:r>
      <w:r w:rsidR="00533E2C">
        <w:rPr>
          <w:rFonts w:eastAsiaTheme="minorEastAsia"/>
          <w:bCs/>
          <w:spacing w:val="-4"/>
          <w:lang w:eastAsia="ru-RU"/>
        </w:rPr>
        <w:t>ом</w:t>
      </w:r>
      <w:r w:rsidR="00533E2C" w:rsidRPr="00533E2C">
        <w:rPr>
          <w:rFonts w:eastAsiaTheme="minorEastAsia"/>
          <w:bCs/>
          <w:spacing w:val="-4"/>
          <w:lang w:eastAsia="ru-RU"/>
        </w:rPr>
        <w:t xml:space="preserve"> местного самоуправления </w:t>
      </w:r>
      <w:r w:rsidRPr="006E72C2">
        <w:rPr>
          <w:rFonts w:eastAsiaTheme="minorEastAsia"/>
          <w:bCs/>
          <w:spacing w:val="-4"/>
          <w:lang w:eastAsia="ru-RU"/>
        </w:rPr>
        <w:t>путем объездов (обходов) территорий муниципального о</w:t>
      </w:r>
      <w:r w:rsidRPr="006E72C2">
        <w:rPr>
          <w:rFonts w:eastAsiaTheme="minorEastAsia"/>
          <w:bCs/>
          <w:spacing w:val="-4"/>
          <w:lang w:eastAsia="ru-RU"/>
        </w:rPr>
        <w:t>б</w:t>
      </w:r>
      <w:r w:rsidRPr="006E72C2">
        <w:rPr>
          <w:rFonts w:eastAsiaTheme="minorEastAsia"/>
          <w:bCs/>
          <w:spacing w:val="-4"/>
          <w:lang w:eastAsia="ru-RU"/>
        </w:rPr>
        <w:t xml:space="preserve">разования, </w:t>
      </w:r>
      <w:r w:rsidRPr="000303FB">
        <w:rPr>
          <w:rFonts w:eastAsiaTheme="minorEastAsia"/>
          <w:bCs/>
          <w:spacing w:val="-4"/>
          <w:lang w:eastAsia="ru-RU"/>
        </w:rPr>
        <w:t xml:space="preserve">в ходе которых осуществляется визуальный подсчет количества </w:t>
      </w:r>
      <w:r w:rsidRPr="00D75F4C">
        <w:rPr>
          <w:rFonts w:eastAsiaTheme="minorEastAsia"/>
          <w:bCs/>
          <w:lang w:eastAsia="ru-RU"/>
        </w:rPr>
        <w:t xml:space="preserve">животных без владельцев. К участию в </w:t>
      </w:r>
      <w:proofErr w:type="gramStart"/>
      <w:r w:rsidRPr="00D75F4C">
        <w:rPr>
          <w:rFonts w:eastAsiaTheme="minorEastAsia"/>
          <w:bCs/>
          <w:lang w:eastAsia="ru-RU"/>
        </w:rPr>
        <w:t>объездах</w:t>
      </w:r>
      <w:proofErr w:type="gramEnd"/>
      <w:r w:rsidRPr="00D75F4C">
        <w:rPr>
          <w:rFonts w:eastAsiaTheme="minorEastAsia"/>
          <w:bCs/>
          <w:lang w:eastAsia="ru-RU"/>
        </w:rPr>
        <w:t xml:space="preserve"> (обходах) могут привл</w:t>
      </w:r>
      <w:r w:rsidRPr="00D75F4C">
        <w:rPr>
          <w:rFonts w:eastAsiaTheme="minorEastAsia"/>
          <w:bCs/>
          <w:lang w:eastAsia="ru-RU"/>
        </w:rPr>
        <w:t>е</w:t>
      </w:r>
      <w:r w:rsidRPr="00D75F4C">
        <w:rPr>
          <w:rFonts w:eastAsiaTheme="minorEastAsia"/>
          <w:bCs/>
          <w:lang w:eastAsia="ru-RU"/>
        </w:rPr>
        <w:t xml:space="preserve">каться </w:t>
      </w:r>
      <w:r w:rsidR="00B40532">
        <w:rPr>
          <w:rFonts w:eastAsiaTheme="minorEastAsia"/>
          <w:bCs/>
          <w:lang w:eastAsia="ru-RU"/>
        </w:rPr>
        <w:t xml:space="preserve">представители </w:t>
      </w:r>
      <w:r w:rsidRPr="00D75F4C">
        <w:rPr>
          <w:rFonts w:eastAsiaTheme="minorEastAsia"/>
          <w:bCs/>
          <w:lang w:eastAsia="ru-RU"/>
        </w:rPr>
        <w:t>общественны</w:t>
      </w:r>
      <w:r w:rsidR="00B40532">
        <w:rPr>
          <w:rFonts w:eastAsiaTheme="minorEastAsia"/>
          <w:bCs/>
          <w:lang w:eastAsia="ru-RU"/>
        </w:rPr>
        <w:t>х</w:t>
      </w:r>
      <w:r w:rsidRPr="00D75F4C">
        <w:rPr>
          <w:rFonts w:eastAsiaTheme="minorEastAsia"/>
          <w:bCs/>
          <w:lang w:eastAsia="ru-RU"/>
        </w:rPr>
        <w:t xml:space="preserve"> организаци</w:t>
      </w:r>
      <w:r w:rsidR="00B40532">
        <w:rPr>
          <w:rFonts w:eastAsiaTheme="minorEastAsia"/>
          <w:bCs/>
          <w:lang w:eastAsia="ru-RU"/>
        </w:rPr>
        <w:t>й и</w:t>
      </w:r>
      <w:r w:rsidRPr="00D75F4C">
        <w:rPr>
          <w:rFonts w:eastAsiaTheme="minorEastAsia"/>
          <w:bCs/>
          <w:lang w:eastAsia="ru-RU"/>
        </w:rPr>
        <w:t xml:space="preserve"> волонтеры, которые могут оказать содействие в подсчете количества животных без владельцев.</w:t>
      </w:r>
    </w:p>
    <w:p w:rsidR="00380FDF" w:rsidRPr="00D5588F" w:rsidRDefault="00380FDF" w:rsidP="00F44DC1">
      <w:pPr>
        <w:widowControl w:val="0"/>
        <w:spacing w:line="302" w:lineRule="auto"/>
        <w:ind w:firstLine="709"/>
        <w:jc w:val="both"/>
      </w:pPr>
    </w:p>
    <w:p w:rsidR="00380FDF" w:rsidRPr="006E72C2" w:rsidRDefault="0052231B" w:rsidP="00F44DC1">
      <w:pPr>
        <w:widowControl w:val="0"/>
        <w:spacing w:line="302" w:lineRule="auto"/>
        <w:ind w:firstLine="709"/>
        <w:jc w:val="both"/>
        <w:rPr>
          <w:b/>
          <w:color w:val="000000"/>
        </w:rPr>
      </w:pPr>
      <w:r w:rsidRPr="006E72C2">
        <w:rPr>
          <w:rFonts w:eastAsia="PT Astra Serif"/>
          <w:color w:val="000000"/>
        </w:rPr>
        <w:t>Статья 4.</w:t>
      </w:r>
      <w:r w:rsidRPr="006E72C2">
        <w:rPr>
          <w:rFonts w:eastAsia="PT Astra Serif"/>
          <w:b/>
          <w:color w:val="000000"/>
        </w:rPr>
        <w:t xml:space="preserve"> Отлов животных без владельцев</w:t>
      </w:r>
    </w:p>
    <w:p w:rsidR="00FA425A" w:rsidRDefault="0052231B" w:rsidP="00F44DC1">
      <w:pPr>
        <w:widowControl w:val="0"/>
        <w:spacing w:line="302" w:lineRule="auto"/>
        <w:ind w:firstLine="709"/>
        <w:jc w:val="both"/>
        <w:rPr>
          <w:rFonts w:eastAsiaTheme="minorEastAsia"/>
          <w:lang w:eastAsia="ru-RU"/>
        </w:rPr>
      </w:pPr>
      <w:r w:rsidRPr="00D5588F">
        <w:rPr>
          <w:rFonts w:eastAsiaTheme="minorEastAsia"/>
          <w:lang w:eastAsia="ru-RU"/>
        </w:rPr>
        <w:t>1. Основаниями для отлова животных без владельцев являются п</w:t>
      </w:r>
      <w:r w:rsidRPr="00D5588F">
        <w:rPr>
          <w:rFonts w:eastAsiaTheme="minorEastAsia"/>
          <w:lang w:eastAsia="ru-RU"/>
        </w:rPr>
        <w:t>о</w:t>
      </w:r>
      <w:r w:rsidRPr="00D5588F">
        <w:rPr>
          <w:rFonts w:eastAsiaTheme="minorEastAsia"/>
          <w:lang w:eastAsia="ru-RU"/>
        </w:rPr>
        <w:t xml:space="preserve">ступившие в уполномоченный орган местного самоуправления обращения об отлове животных без владельцев от физических лиц или юридических лиц, </w:t>
      </w:r>
      <w:r w:rsidRPr="000303FB">
        <w:rPr>
          <w:rFonts w:eastAsiaTheme="minorEastAsia"/>
          <w:lang w:eastAsia="ru-RU"/>
        </w:rPr>
        <w:t>а также мероприятия</w:t>
      </w:r>
      <w:r w:rsidR="000303FB" w:rsidRPr="000303FB">
        <w:rPr>
          <w:rFonts w:eastAsiaTheme="minorEastAsia"/>
          <w:lang w:eastAsia="ru-RU"/>
        </w:rPr>
        <w:t>,</w:t>
      </w:r>
      <w:r w:rsidR="00607558" w:rsidRPr="000303FB">
        <w:rPr>
          <w:rFonts w:eastAsiaTheme="minorEastAsia"/>
          <w:lang w:eastAsia="ru-RU"/>
        </w:rPr>
        <w:t xml:space="preserve"> </w:t>
      </w:r>
      <w:r w:rsidR="00F03715" w:rsidRPr="00D5588F">
        <w:rPr>
          <w:rFonts w:eastAsiaTheme="minorEastAsia"/>
          <w:lang w:eastAsia="ru-RU"/>
        </w:rPr>
        <w:t>проводимые уполномоченным органом местн</w:t>
      </w:r>
      <w:r w:rsidR="00F03715" w:rsidRPr="00D5588F">
        <w:rPr>
          <w:rFonts w:eastAsiaTheme="minorEastAsia"/>
          <w:lang w:eastAsia="ru-RU"/>
        </w:rPr>
        <w:t>о</w:t>
      </w:r>
      <w:r w:rsidR="00F03715" w:rsidRPr="00D5588F">
        <w:rPr>
          <w:rFonts w:eastAsiaTheme="minorEastAsia"/>
          <w:lang w:eastAsia="ru-RU"/>
        </w:rPr>
        <w:t>го самоуправления</w:t>
      </w:r>
      <w:r w:rsidR="00F03715">
        <w:rPr>
          <w:rFonts w:eastAsiaTheme="minorEastAsia"/>
          <w:lang w:eastAsia="ru-RU"/>
        </w:rPr>
        <w:t xml:space="preserve">, </w:t>
      </w:r>
      <w:r w:rsidR="000303FB" w:rsidRPr="000303FB">
        <w:rPr>
          <w:rFonts w:eastAsiaTheme="minorEastAsia"/>
          <w:bCs/>
          <w:spacing w:val="-4"/>
          <w:lang w:eastAsia="ru-RU"/>
        </w:rPr>
        <w:t xml:space="preserve">в ходе которых осуществляется </w:t>
      </w:r>
      <w:r w:rsidR="00F03715">
        <w:rPr>
          <w:rFonts w:eastAsiaTheme="minorEastAsia"/>
          <w:bCs/>
          <w:spacing w:val="-4"/>
          <w:lang w:eastAsia="ru-RU"/>
        </w:rPr>
        <w:t xml:space="preserve">выявление </w:t>
      </w:r>
      <w:r w:rsidR="000303FB" w:rsidRPr="000303FB">
        <w:rPr>
          <w:rFonts w:eastAsiaTheme="minorEastAsia"/>
          <w:bCs/>
          <w:spacing w:val="-4"/>
          <w:lang w:eastAsia="ru-RU"/>
        </w:rPr>
        <w:t>животных без владельцев</w:t>
      </w:r>
      <w:r w:rsidR="000303FB">
        <w:rPr>
          <w:rFonts w:eastAsiaTheme="minorEastAsia"/>
          <w:bCs/>
          <w:spacing w:val="-4"/>
          <w:lang w:eastAsia="ru-RU"/>
        </w:rPr>
        <w:t xml:space="preserve"> на территории муниципального </w:t>
      </w:r>
      <w:r w:rsidR="00782AC7" w:rsidRPr="000303FB">
        <w:rPr>
          <w:rFonts w:eastAsiaTheme="minorEastAsia"/>
          <w:lang w:eastAsia="ru-RU"/>
        </w:rPr>
        <w:t>образования</w:t>
      </w:r>
      <w:r w:rsidR="00607558">
        <w:rPr>
          <w:rFonts w:eastAsiaTheme="minorEastAsia"/>
          <w:lang w:eastAsia="ru-RU"/>
        </w:rPr>
        <w:t>.</w:t>
      </w:r>
    </w:p>
    <w:p w:rsidR="00380FDF" w:rsidRPr="00D5588F" w:rsidRDefault="0052231B" w:rsidP="00F44DC1">
      <w:pPr>
        <w:widowControl w:val="0"/>
        <w:spacing w:line="302" w:lineRule="auto"/>
        <w:ind w:firstLine="709"/>
        <w:jc w:val="both"/>
      </w:pPr>
      <w:r w:rsidRPr="00D5588F">
        <w:rPr>
          <w:rFonts w:eastAsiaTheme="minorEastAsia"/>
          <w:lang w:eastAsia="ru-RU"/>
        </w:rPr>
        <w:t>2. При отлове животных без</w:t>
      </w:r>
      <w:r w:rsidR="00E44F29">
        <w:rPr>
          <w:rFonts w:eastAsiaTheme="minorEastAsia"/>
          <w:lang w:eastAsia="ru-RU"/>
        </w:rPr>
        <w:t xml:space="preserve"> владельцев должны соблюдаться </w:t>
      </w:r>
      <w:r w:rsidRPr="00D5588F">
        <w:rPr>
          <w:rFonts w:eastAsiaTheme="minorEastAsia"/>
          <w:lang w:eastAsia="ru-RU"/>
        </w:rPr>
        <w:t>след</w:t>
      </w:r>
      <w:r w:rsidRPr="00D5588F">
        <w:rPr>
          <w:rFonts w:eastAsiaTheme="minorEastAsia"/>
          <w:lang w:eastAsia="ru-RU"/>
        </w:rPr>
        <w:t>у</w:t>
      </w:r>
      <w:r w:rsidRPr="00D5588F">
        <w:rPr>
          <w:rFonts w:eastAsiaTheme="minorEastAsia"/>
          <w:lang w:eastAsia="ru-RU"/>
        </w:rPr>
        <w:t>ющие требования:</w:t>
      </w:r>
    </w:p>
    <w:p w:rsidR="00380FDF" w:rsidRPr="00D5588F" w:rsidRDefault="0052231B" w:rsidP="002416BE">
      <w:pPr>
        <w:widowControl w:val="0"/>
        <w:spacing w:line="314" w:lineRule="auto"/>
        <w:ind w:firstLine="709"/>
        <w:jc w:val="both"/>
        <w:rPr>
          <w:highlight w:val="white"/>
        </w:rPr>
      </w:pPr>
      <w:r w:rsidRPr="00710CF4">
        <w:rPr>
          <w:rFonts w:eastAsiaTheme="minorEastAsia"/>
          <w:spacing w:val="2"/>
          <w:lang w:eastAsia="ru-RU"/>
        </w:rPr>
        <w:t xml:space="preserve">1) стерилизованные животные без владельцев, имеющие </w:t>
      </w:r>
      <w:proofErr w:type="spellStart"/>
      <w:r w:rsidRPr="00710CF4">
        <w:rPr>
          <w:rFonts w:eastAsiaTheme="minorEastAsia"/>
          <w:spacing w:val="2"/>
          <w:lang w:eastAsia="ru-RU"/>
        </w:rPr>
        <w:t>неснима</w:t>
      </w:r>
      <w:r w:rsidRPr="00710CF4">
        <w:rPr>
          <w:rFonts w:eastAsiaTheme="minorEastAsia"/>
          <w:spacing w:val="2"/>
          <w:lang w:eastAsia="ru-RU"/>
        </w:rPr>
        <w:t>е</w:t>
      </w:r>
      <w:r w:rsidRPr="00710CF4">
        <w:rPr>
          <w:rFonts w:eastAsiaTheme="minorEastAsia"/>
          <w:spacing w:val="2"/>
          <w:lang w:eastAsia="ru-RU"/>
        </w:rPr>
        <w:t>мые</w:t>
      </w:r>
      <w:proofErr w:type="spellEnd"/>
      <w:r w:rsidRPr="00710CF4">
        <w:rPr>
          <w:rFonts w:eastAsiaTheme="minorEastAsia"/>
          <w:spacing w:val="2"/>
          <w:lang w:eastAsia="ru-RU"/>
        </w:rPr>
        <w:t xml:space="preserve"> или несмываемые метки (бирки), отлову не подлежат, за исключен</w:t>
      </w:r>
      <w:r w:rsidRPr="00710CF4">
        <w:rPr>
          <w:rFonts w:eastAsiaTheme="minorEastAsia"/>
          <w:spacing w:val="2"/>
          <w:lang w:eastAsia="ru-RU"/>
        </w:rPr>
        <w:t>и</w:t>
      </w:r>
      <w:r w:rsidRPr="00710CF4">
        <w:rPr>
          <w:rFonts w:eastAsiaTheme="minorEastAsia"/>
          <w:spacing w:val="2"/>
          <w:lang w:eastAsia="ru-RU"/>
        </w:rPr>
        <w:t xml:space="preserve">ем </w:t>
      </w:r>
      <w:r w:rsidRPr="00710CF4">
        <w:rPr>
          <w:rFonts w:eastAsia="PT Astra Serif"/>
          <w:spacing w:val="2"/>
        </w:rPr>
        <w:t xml:space="preserve">животных </w:t>
      </w:r>
      <w:r w:rsidRPr="00710CF4">
        <w:rPr>
          <w:rFonts w:eastAsia="PT Astra Serif"/>
          <w:spacing w:val="2"/>
          <w:highlight w:val="white"/>
        </w:rPr>
        <w:t xml:space="preserve">без владельцев, </w:t>
      </w:r>
      <w:r w:rsidRPr="00710CF4">
        <w:rPr>
          <w:rFonts w:eastAsia="PT Astra Serif"/>
          <w:spacing w:val="2"/>
        </w:rPr>
        <w:t>представляющих общественную опасность</w:t>
      </w:r>
      <w:r w:rsidRPr="00D5588F">
        <w:rPr>
          <w:rFonts w:eastAsia="PT Astra Serif"/>
        </w:rPr>
        <w:t>,</w:t>
      </w:r>
      <w:r w:rsidRPr="00D5588F">
        <w:rPr>
          <w:rFonts w:eastAsiaTheme="minorEastAsia"/>
          <w:lang w:eastAsia="ru-RU"/>
        </w:rPr>
        <w:t xml:space="preserve"> </w:t>
      </w:r>
      <w:r w:rsidRPr="00D5588F">
        <w:rPr>
          <w:rFonts w:eastAsiaTheme="minorEastAsia"/>
          <w:highlight w:val="white"/>
          <w:lang w:eastAsia="ru-RU"/>
        </w:rPr>
        <w:t xml:space="preserve">нежизнеспособных животных, </w:t>
      </w:r>
      <w:r w:rsidRPr="00D5588F">
        <w:rPr>
          <w:rFonts w:eastAsia="PT Astra Serif"/>
          <w:highlight w:val="white"/>
        </w:rPr>
        <w:t xml:space="preserve">собак, которые не имеют владельцев или </w:t>
      </w:r>
      <w:r w:rsidRPr="00D5588F">
        <w:rPr>
          <w:rFonts w:eastAsia="PT Astra Serif"/>
          <w:highlight w:val="white"/>
        </w:rPr>
        <w:lastRenderedPageBreak/>
        <w:t>владельцы которых неизвестны, обитающих в местах, определенных в с</w:t>
      </w:r>
      <w:r w:rsidRPr="00D5588F">
        <w:rPr>
          <w:rFonts w:eastAsia="PT Astra Serif"/>
          <w:highlight w:val="white"/>
        </w:rPr>
        <w:t>о</w:t>
      </w:r>
      <w:r w:rsidRPr="00D5588F">
        <w:rPr>
          <w:rFonts w:eastAsia="PT Astra Serif"/>
          <w:highlight w:val="white"/>
        </w:rPr>
        <w:t>ответствии с частью 6</w:t>
      </w:r>
      <w:r w:rsidRPr="00D5588F">
        <w:rPr>
          <w:rFonts w:eastAsia="PT Astra Serif"/>
          <w:highlight w:val="white"/>
          <w:vertAlign w:val="superscript"/>
        </w:rPr>
        <w:t>1</w:t>
      </w:r>
      <w:r w:rsidRPr="006E72C2">
        <w:rPr>
          <w:rFonts w:eastAsia="PT Astra Serif"/>
          <w:highlight w:val="white"/>
        </w:rPr>
        <w:t xml:space="preserve"> </w:t>
      </w:r>
      <w:r w:rsidRPr="00D5588F">
        <w:rPr>
          <w:rFonts w:eastAsia="PT Astra Serif"/>
          <w:highlight w:val="white"/>
        </w:rPr>
        <w:t>статьи 18 Федерального закона;</w:t>
      </w:r>
    </w:p>
    <w:p w:rsidR="00380FDF" w:rsidRPr="00D5588F" w:rsidRDefault="0052231B" w:rsidP="002416BE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>2) применять вещества, лекарственные средства, способы, технич</w:t>
      </w:r>
      <w:r w:rsidRPr="00D5588F">
        <w:rPr>
          <w:rFonts w:eastAsiaTheme="minorEastAsia"/>
          <w:lang w:eastAsia="ru-RU"/>
        </w:rPr>
        <w:t>е</w:t>
      </w:r>
      <w:r w:rsidRPr="00D5588F">
        <w:rPr>
          <w:rFonts w:eastAsiaTheme="minorEastAsia"/>
          <w:lang w:eastAsia="ru-RU"/>
        </w:rPr>
        <w:t>ские приспособления, приводящие к увечьям, травмам или гибели живо</w:t>
      </w:r>
      <w:r w:rsidRPr="00D5588F">
        <w:rPr>
          <w:rFonts w:eastAsiaTheme="minorEastAsia"/>
          <w:lang w:eastAsia="ru-RU"/>
        </w:rPr>
        <w:t>т</w:t>
      </w:r>
      <w:r w:rsidRPr="00D5588F">
        <w:rPr>
          <w:rFonts w:eastAsiaTheme="minorEastAsia"/>
          <w:lang w:eastAsia="ru-RU"/>
        </w:rPr>
        <w:t>ных, не допускается;</w:t>
      </w:r>
    </w:p>
    <w:p w:rsidR="00380FDF" w:rsidRPr="00D5588F" w:rsidRDefault="0052231B" w:rsidP="002416BE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 xml:space="preserve">3) </w:t>
      </w:r>
      <w:r w:rsidR="009502BA">
        <w:rPr>
          <w:rFonts w:eastAsiaTheme="minorEastAsia"/>
          <w:lang w:eastAsia="ru-RU"/>
        </w:rPr>
        <w:t>исполнители мероприятий</w:t>
      </w:r>
      <w:r w:rsidRPr="008711E2">
        <w:rPr>
          <w:rFonts w:eastAsiaTheme="minorEastAsia"/>
          <w:lang w:eastAsia="ru-RU"/>
        </w:rPr>
        <w:t>, осуществляющие отлов животных без владельцев</w:t>
      </w:r>
      <w:r w:rsidRPr="00D5588F">
        <w:rPr>
          <w:rFonts w:eastAsiaTheme="minorEastAsia"/>
          <w:lang w:eastAsia="ru-RU"/>
        </w:rPr>
        <w:t>, несут ответственность за их жизнь и здоровье;</w:t>
      </w:r>
    </w:p>
    <w:p w:rsidR="00380FDF" w:rsidRPr="006E72C2" w:rsidRDefault="0052231B" w:rsidP="002416BE">
      <w:pPr>
        <w:widowControl w:val="0"/>
        <w:spacing w:line="314" w:lineRule="auto"/>
        <w:ind w:firstLine="709"/>
        <w:jc w:val="both"/>
        <w:rPr>
          <w:spacing w:val="-2"/>
        </w:rPr>
      </w:pPr>
      <w:r w:rsidRPr="006E72C2">
        <w:rPr>
          <w:rFonts w:eastAsiaTheme="minorEastAsia"/>
          <w:spacing w:val="-2"/>
          <w:lang w:eastAsia="ru-RU"/>
        </w:rPr>
        <w:t xml:space="preserve">4) </w:t>
      </w:r>
      <w:r w:rsidR="005450F4">
        <w:rPr>
          <w:rFonts w:eastAsiaTheme="minorEastAsia"/>
          <w:lang w:eastAsia="ru-RU"/>
        </w:rPr>
        <w:t>исполнители мероприятий</w:t>
      </w:r>
      <w:r w:rsidR="005450F4" w:rsidRPr="008711E2">
        <w:rPr>
          <w:rFonts w:eastAsiaTheme="minorEastAsia"/>
          <w:lang w:eastAsia="ru-RU"/>
        </w:rPr>
        <w:t>,</w:t>
      </w:r>
      <w:r w:rsidRPr="008711E2">
        <w:rPr>
          <w:rFonts w:eastAsiaTheme="minorEastAsia"/>
          <w:spacing w:val="-2"/>
          <w:lang w:eastAsia="ru-RU"/>
        </w:rPr>
        <w:t xml:space="preserve"> осуществляющие отлов животных без </w:t>
      </w:r>
      <w:r w:rsidRPr="005450F4">
        <w:rPr>
          <w:rFonts w:eastAsiaTheme="minorEastAsia"/>
          <w:lang w:eastAsia="ru-RU"/>
        </w:rPr>
        <w:t>владельцев, обязаны представлять сведения об объеме выполненных работ в уполномоченный</w:t>
      </w:r>
      <w:r w:rsidRPr="006E72C2">
        <w:rPr>
          <w:rFonts w:eastAsiaTheme="minorEastAsia"/>
          <w:spacing w:val="-2"/>
          <w:lang w:eastAsia="ru-RU"/>
        </w:rPr>
        <w:t xml:space="preserve"> орган местного самоуправления;</w:t>
      </w:r>
    </w:p>
    <w:p w:rsidR="00380FDF" w:rsidRDefault="0052231B" w:rsidP="002416BE">
      <w:pPr>
        <w:widowControl w:val="0"/>
        <w:spacing w:line="314" w:lineRule="auto"/>
        <w:ind w:firstLine="709"/>
        <w:jc w:val="both"/>
        <w:rPr>
          <w:rFonts w:eastAsiaTheme="minorEastAsia"/>
          <w:lang w:eastAsia="ru-RU"/>
        </w:rPr>
      </w:pPr>
      <w:r w:rsidRPr="00D5588F">
        <w:rPr>
          <w:rFonts w:eastAsiaTheme="minorEastAsia"/>
          <w:lang w:eastAsia="ru-RU"/>
        </w:rPr>
        <w:t xml:space="preserve">5) транспортировка животных без владельцев в пункт временного содержания должна осуществляться в условиях, исключающих </w:t>
      </w:r>
      <w:proofErr w:type="spellStart"/>
      <w:r w:rsidRPr="00D5588F">
        <w:rPr>
          <w:rFonts w:eastAsiaTheme="minorEastAsia"/>
          <w:lang w:eastAsia="ru-RU"/>
        </w:rPr>
        <w:t>травмир</w:t>
      </w:r>
      <w:r w:rsidR="00463767">
        <w:rPr>
          <w:rFonts w:eastAsiaTheme="minorEastAsia"/>
          <w:lang w:eastAsia="ru-RU"/>
        </w:rPr>
        <w:t>о</w:t>
      </w:r>
      <w:r w:rsidRPr="00D5588F">
        <w:rPr>
          <w:rFonts w:eastAsiaTheme="minorEastAsia"/>
          <w:lang w:eastAsia="ru-RU"/>
        </w:rPr>
        <w:t>вание</w:t>
      </w:r>
      <w:proofErr w:type="spellEnd"/>
      <w:r w:rsidRPr="00D5588F">
        <w:rPr>
          <w:rFonts w:eastAsiaTheme="minorEastAsia"/>
          <w:lang w:eastAsia="ru-RU"/>
        </w:rPr>
        <w:t xml:space="preserve"> или</w:t>
      </w:r>
      <w:r w:rsidR="005569F2">
        <w:rPr>
          <w:rFonts w:eastAsiaTheme="minorEastAsia"/>
          <w:lang w:eastAsia="ru-RU"/>
        </w:rPr>
        <w:t xml:space="preserve"> гибель животных без владельцев;</w:t>
      </w:r>
    </w:p>
    <w:p w:rsidR="005569F2" w:rsidRDefault="005569F2" w:rsidP="002416BE">
      <w:pPr>
        <w:widowControl w:val="0"/>
        <w:spacing w:line="314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6) </w:t>
      </w:r>
      <w:r w:rsidR="005450F4">
        <w:rPr>
          <w:rFonts w:eastAsiaTheme="minorEastAsia"/>
          <w:lang w:eastAsia="ru-RU"/>
        </w:rPr>
        <w:t>исполнители мероприятий</w:t>
      </w:r>
      <w:r w:rsidR="005450F4" w:rsidRPr="008711E2">
        <w:rPr>
          <w:rFonts w:eastAsiaTheme="minorEastAsia"/>
          <w:lang w:eastAsia="ru-RU"/>
        </w:rPr>
        <w:t>,</w:t>
      </w:r>
      <w:r w:rsidRPr="005569F2">
        <w:rPr>
          <w:rFonts w:eastAsiaTheme="minorEastAsia"/>
          <w:lang w:eastAsia="ru-RU"/>
        </w:rPr>
        <w:t xml:space="preserve"> осуществляющие отлов животных без владельцев, ве</w:t>
      </w:r>
      <w:r>
        <w:rPr>
          <w:rFonts w:eastAsiaTheme="minorEastAsia"/>
          <w:lang w:eastAsia="ru-RU"/>
        </w:rPr>
        <w:t>дут</w:t>
      </w:r>
      <w:r w:rsidRPr="005569F2">
        <w:rPr>
          <w:rFonts w:eastAsiaTheme="minorEastAsia"/>
          <w:lang w:eastAsia="ru-RU"/>
        </w:rPr>
        <w:t xml:space="preserve"> видеозапись процесса отлова животных без владельцев</w:t>
      </w:r>
      <w:r>
        <w:rPr>
          <w:rFonts w:eastAsiaTheme="minorEastAsia"/>
          <w:lang w:eastAsia="ru-RU"/>
        </w:rPr>
        <w:t xml:space="preserve"> </w:t>
      </w:r>
      <w:r w:rsidRPr="005569F2">
        <w:rPr>
          <w:rFonts w:eastAsiaTheme="minorEastAsia"/>
          <w:lang w:eastAsia="ru-RU"/>
        </w:rPr>
        <w:t>(при наличии технической возможности)</w:t>
      </w:r>
      <w:r>
        <w:rPr>
          <w:rFonts w:eastAsiaTheme="minorEastAsia"/>
          <w:lang w:eastAsia="ru-RU"/>
        </w:rPr>
        <w:t xml:space="preserve"> </w:t>
      </w:r>
      <w:r w:rsidRPr="005569F2">
        <w:rPr>
          <w:rFonts w:eastAsiaTheme="minorEastAsia"/>
          <w:lang w:eastAsia="ru-RU"/>
        </w:rPr>
        <w:t>и бесплатно представля</w:t>
      </w:r>
      <w:r>
        <w:rPr>
          <w:rFonts w:eastAsiaTheme="minorEastAsia"/>
          <w:lang w:eastAsia="ru-RU"/>
        </w:rPr>
        <w:t>ют ее</w:t>
      </w:r>
      <w:r w:rsidRPr="005569F2">
        <w:rPr>
          <w:rFonts w:eastAsiaTheme="minorEastAsia"/>
          <w:lang w:eastAsia="ru-RU"/>
        </w:rPr>
        <w:t xml:space="preserve"> по требованию уполномоченн</w:t>
      </w:r>
      <w:r>
        <w:rPr>
          <w:rFonts w:eastAsiaTheme="minorEastAsia"/>
          <w:lang w:eastAsia="ru-RU"/>
        </w:rPr>
        <w:t>ого</w:t>
      </w:r>
      <w:r w:rsidRPr="005569F2">
        <w:rPr>
          <w:rFonts w:eastAsiaTheme="minorEastAsia"/>
          <w:lang w:eastAsia="ru-RU"/>
        </w:rPr>
        <w:t xml:space="preserve"> орган</w:t>
      </w:r>
      <w:r>
        <w:rPr>
          <w:rFonts w:eastAsiaTheme="minorEastAsia"/>
          <w:lang w:eastAsia="ru-RU"/>
        </w:rPr>
        <w:t>а</w:t>
      </w:r>
      <w:r w:rsidRPr="005569F2">
        <w:rPr>
          <w:rFonts w:eastAsiaTheme="minorEastAsia"/>
          <w:lang w:eastAsia="ru-RU"/>
        </w:rPr>
        <w:t xml:space="preserve"> </w:t>
      </w:r>
      <w:r w:rsidR="00AC4C59" w:rsidRPr="006E72C2">
        <w:rPr>
          <w:rFonts w:eastAsiaTheme="minorEastAsia"/>
          <w:spacing w:val="-2"/>
          <w:lang w:eastAsia="ru-RU"/>
        </w:rPr>
        <w:t>местного самоуправления</w:t>
      </w:r>
      <w:r>
        <w:rPr>
          <w:rFonts w:eastAsiaTheme="minorEastAsia"/>
          <w:lang w:eastAsia="ru-RU"/>
        </w:rPr>
        <w:t>.</w:t>
      </w:r>
      <w:r w:rsidRPr="005569F2">
        <w:rPr>
          <w:rFonts w:eastAsiaTheme="minorEastAsia"/>
          <w:lang w:eastAsia="ru-RU"/>
        </w:rPr>
        <w:t xml:space="preserve"> </w:t>
      </w:r>
    </w:p>
    <w:p w:rsidR="00380FDF" w:rsidRPr="00D5588F" w:rsidRDefault="0052231B" w:rsidP="002416BE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>3. Осуществлять отлов животных без владельцев в присутствии д</w:t>
      </w:r>
      <w:r w:rsidRPr="00D5588F">
        <w:rPr>
          <w:rFonts w:eastAsiaTheme="minorEastAsia"/>
          <w:lang w:eastAsia="ru-RU"/>
        </w:rPr>
        <w:t>е</w:t>
      </w:r>
      <w:r w:rsidRPr="00D5588F">
        <w:rPr>
          <w:rFonts w:eastAsiaTheme="minorEastAsia"/>
          <w:lang w:eastAsia="ru-RU"/>
        </w:rPr>
        <w:t>тей не допускается, за исключением случаев, если животные без владел</w:t>
      </w:r>
      <w:r w:rsidRPr="00D5588F">
        <w:rPr>
          <w:rFonts w:eastAsiaTheme="minorEastAsia"/>
          <w:lang w:eastAsia="ru-RU"/>
        </w:rPr>
        <w:t>ь</w:t>
      </w:r>
      <w:r w:rsidRPr="00D5588F">
        <w:rPr>
          <w:rFonts w:eastAsiaTheme="minorEastAsia"/>
          <w:lang w:eastAsia="ru-RU"/>
        </w:rPr>
        <w:t xml:space="preserve">цев представляют общественную опасность. </w:t>
      </w:r>
    </w:p>
    <w:p w:rsidR="00380FDF" w:rsidRPr="00512034" w:rsidRDefault="0052231B" w:rsidP="002416BE">
      <w:pPr>
        <w:widowControl w:val="0"/>
        <w:spacing w:line="314" w:lineRule="auto"/>
        <w:ind w:firstLine="709"/>
        <w:jc w:val="both"/>
      </w:pPr>
      <w:r w:rsidRPr="00512034">
        <w:rPr>
          <w:rFonts w:eastAsiaTheme="minorEastAsia"/>
          <w:lang w:eastAsia="ru-RU"/>
        </w:rPr>
        <w:t xml:space="preserve">4. Порядок отлова животных без владельцев, а также требования </w:t>
      </w:r>
      <w:r w:rsidR="00512034">
        <w:rPr>
          <w:rFonts w:eastAsiaTheme="minorEastAsia"/>
          <w:lang w:eastAsia="ru-RU"/>
        </w:rPr>
        <w:br/>
      </w:r>
      <w:r w:rsidR="008F1268">
        <w:rPr>
          <w:rFonts w:eastAsiaTheme="minorEastAsia"/>
          <w:lang w:eastAsia="ru-RU"/>
        </w:rPr>
        <w:t xml:space="preserve">к </w:t>
      </w:r>
      <w:r w:rsidRPr="00512034">
        <w:rPr>
          <w:rFonts w:eastAsiaTheme="minorEastAsia"/>
          <w:lang w:eastAsia="ru-RU"/>
        </w:rPr>
        <w:t>условиям транспортировки животных без владельцев при отлове уст</w:t>
      </w:r>
      <w:r w:rsidRPr="00512034">
        <w:rPr>
          <w:rFonts w:eastAsiaTheme="minorEastAsia"/>
          <w:lang w:eastAsia="ru-RU"/>
        </w:rPr>
        <w:t>а</w:t>
      </w:r>
      <w:r w:rsidRPr="00512034">
        <w:rPr>
          <w:rFonts w:eastAsiaTheme="minorEastAsia"/>
          <w:lang w:eastAsia="ru-RU"/>
        </w:rPr>
        <w:t xml:space="preserve">навливаются </w:t>
      </w:r>
      <w:r w:rsidRPr="00512034">
        <w:rPr>
          <w:rFonts w:eastAsia="PT Astra Serif"/>
          <w:highlight w:val="white"/>
        </w:rPr>
        <w:t>уполномоченным исполнительным органом Чувашской Ре</w:t>
      </w:r>
      <w:r w:rsidRPr="00512034">
        <w:rPr>
          <w:rFonts w:eastAsia="PT Astra Serif"/>
          <w:highlight w:val="white"/>
        </w:rPr>
        <w:t>с</w:t>
      </w:r>
      <w:r w:rsidRPr="00512034">
        <w:rPr>
          <w:rFonts w:eastAsia="PT Astra Serif"/>
          <w:highlight w:val="white"/>
        </w:rPr>
        <w:t>публики</w:t>
      </w:r>
      <w:r w:rsidRPr="00512034">
        <w:rPr>
          <w:rFonts w:eastAsia="PT Astra Serif"/>
        </w:rPr>
        <w:t xml:space="preserve"> с учетом положений</w:t>
      </w:r>
      <w:r w:rsidR="00C043A1" w:rsidRPr="00512034">
        <w:rPr>
          <w:rFonts w:eastAsia="PT Astra Serif"/>
        </w:rPr>
        <w:t xml:space="preserve"> Федерального закона и </w:t>
      </w:r>
      <w:r w:rsidRPr="00512034">
        <w:rPr>
          <w:rFonts w:eastAsia="PT Astra Serif"/>
        </w:rPr>
        <w:t>настоящего Закона.</w:t>
      </w:r>
    </w:p>
    <w:p w:rsidR="00380FDF" w:rsidRPr="00D5588F" w:rsidRDefault="00380FDF" w:rsidP="002416BE">
      <w:pPr>
        <w:widowControl w:val="0"/>
        <w:spacing w:line="314" w:lineRule="auto"/>
        <w:ind w:firstLine="709"/>
        <w:jc w:val="both"/>
      </w:pPr>
    </w:p>
    <w:p w:rsidR="00380FDF" w:rsidRPr="006E72C2" w:rsidRDefault="0052231B" w:rsidP="002416BE">
      <w:pPr>
        <w:widowControl w:val="0"/>
        <w:tabs>
          <w:tab w:val="left" w:pos="709"/>
          <w:tab w:val="left" w:pos="993"/>
          <w:tab w:val="left" w:pos="1418"/>
        </w:tabs>
        <w:spacing w:line="314" w:lineRule="auto"/>
        <w:ind w:firstLine="709"/>
        <w:jc w:val="both"/>
        <w:rPr>
          <w:b/>
          <w:color w:val="000000"/>
        </w:rPr>
      </w:pPr>
      <w:r w:rsidRPr="006E72C2">
        <w:rPr>
          <w:rFonts w:eastAsia="PT Astra Serif"/>
          <w:color w:val="000000"/>
        </w:rPr>
        <w:t>Статья 5.</w:t>
      </w:r>
      <w:r w:rsidR="005E1F74">
        <w:rPr>
          <w:rFonts w:eastAsia="PT Astra Serif"/>
          <w:b/>
          <w:color w:val="000000"/>
        </w:rPr>
        <w:t xml:space="preserve"> Пункт временного содержания</w:t>
      </w:r>
    </w:p>
    <w:p w:rsidR="00380FDF" w:rsidRPr="00D5588F" w:rsidRDefault="00F84ACD" w:rsidP="002416BE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contextualSpacing/>
        <w:jc w:val="both"/>
        <w:rPr>
          <w:sz w:val="28"/>
          <w:szCs w:val="28"/>
        </w:rPr>
      </w:pPr>
      <w:bookmarkStart w:id="1" w:name="sub_7"/>
      <w:r>
        <w:rPr>
          <w:rFonts w:eastAsia="PT Astra Serif"/>
          <w:sz w:val="28"/>
          <w:szCs w:val="28"/>
        </w:rPr>
        <w:t xml:space="preserve">1. </w:t>
      </w:r>
      <w:r w:rsidR="00C16144">
        <w:rPr>
          <w:rFonts w:eastAsia="PT Astra Serif"/>
          <w:sz w:val="28"/>
          <w:szCs w:val="28"/>
        </w:rPr>
        <w:t>Пункт</w:t>
      </w:r>
      <w:r w:rsidR="0052231B" w:rsidRPr="00D5588F">
        <w:rPr>
          <w:rFonts w:eastAsia="PT Astra Serif"/>
          <w:sz w:val="28"/>
          <w:szCs w:val="28"/>
        </w:rPr>
        <w:t xml:space="preserve"> временного содержания </w:t>
      </w:r>
      <w:r w:rsidR="00C16144">
        <w:rPr>
          <w:rFonts w:eastAsia="PT Astra Serif"/>
          <w:sz w:val="28"/>
          <w:szCs w:val="28"/>
        </w:rPr>
        <w:t>может</w:t>
      </w:r>
      <w:r w:rsidR="0052231B" w:rsidRPr="00D5588F">
        <w:rPr>
          <w:rFonts w:eastAsia="PT Astra Serif"/>
          <w:sz w:val="28"/>
          <w:szCs w:val="28"/>
        </w:rPr>
        <w:t xml:space="preserve"> быть государственным, м</w:t>
      </w:r>
      <w:r w:rsidR="0052231B" w:rsidRPr="00D5588F">
        <w:rPr>
          <w:rFonts w:eastAsia="PT Astra Serif"/>
          <w:sz w:val="28"/>
          <w:szCs w:val="28"/>
        </w:rPr>
        <w:t>у</w:t>
      </w:r>
      <w:r w:rsidR="0052231B" w:rsidRPr="00D5588F">
        <w:rPr>
          <w:rFonts w:eastAsia="PT Astra Serif"/>
          <w:sz w:val="28"/>
          <w:szCs w:val="28"/>
        </w:rPr>
        <w:t>ниципальным, а также частным.</w:t>
      </w:r>
    </w:p>
    <w:p w:rsidR="00380FDF" w:rsidRPr="00D5588F" w:rsidRDefault="00F84ACD" w:rsidP="002416BE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z w:val="28"/>
          <w:szCs w:val="28"/>
        </w:rPr>
      </w:pPr>
      <w:r>
        <w:rPr>
          <w:rFonts w:eastAsia="PT Astra Serif"/>
          <w:sz w:val="28"/>
          <w:szCs w:val="28"/>
        </w:rPr>
        <w:t xml:space="preserve">2. </w:t>
      </w:r>
      <w:r w:rsidR="0052231B" w:rsidRPr="00D5588F">
        <w:rPr>
          <w:rFonts w:eastAsia="PT Astra Serif"/>
          <w:sz w:val="28"/>
          <w:szCs w:val="28"/>
        </w:rPr>
        <w:t>Владельц</w:t>
      </w:r>
      <w:r w:rsidR="00997E7A">
        <w:rPr>
          <w:rFonts w:eastAsia="PT Astra Serif"/>
          <w:sz w:val="28"/>
          <w:szCs w:val="28"/>
        </w:rPr>
        <w:t>ем</w:t>
      </w:r>
      <w:r w:rsidR="0052231B" w:rsidRPr="00D5588F">
        <w:rPr>
          <w:rFonts w:eastAsia="PT Astra Serif"/>
          <w:sz w:val="28"/>
          <w:szCs w:val="28"/>
        </w:rPr>
        <w:t xml:space="preserve"> ча</w:t>
      </w:r>
      <w:r w:rsidR="00997E7A">
        <w:rPr>
          <w:rFonts w:eastAsia="PT Astra Serif"/>
          <w:sz w:val="28"/>
          <w:szCs w:val="28"/>
        </w:rPr>
        <w:t>стного</w:t>
      </w:r>
      <w:r w:rsidR="0052231B" w:rsidRPr="00D5588F">
        <w:rPr>
          <w:rFonts w:eastAsia="PT Astra Serif"/>
          <w:sz w:val="28"/>
          <w:szCs w:val="28"/>
        </w:rPr>
        <w:t xml:space="preserve"> пункт</w:t>
      </w:r>
      <w:r w:rsidR="00997E7A">
        <w:rPr>
          <w:rFonts w:eastAsia="PT Astra Serif"/>
          <w:sz w:val="28"/>
          <w:szCs w:val="28"/>
        </w:rPr>
        <w:t>а</w:t>
      </w:r>
      <w:r w:rsidR="0052231B" w:rsidRPr="00D5588F">
        <w:rPr>
          <w:rFonts w:eastAsia="PT Astra Serif"/>
          <w:sz w:val="28"/>
          <w:szCs w:val="28"/>
        </w:rPr>
        <w:t xml:space="preserve"> временного содержания </w:t>
      </w:r>
      <w:r w:rsidR="00997E7A">
        <w:rPr>
          <w:rFonts w:eastAsia="PT Astra Serif"/>
          <w:sz w:val="28"/>
          <w:szCs w:val="28"/>
        </w:rPr>
        <w:t>может</w:t>
      </w:r>
      <w:r w:rsidR="0052231B" w:rsidRPr="00D5588F">
        <w:rPr>
          <w:rFonts w:eastAsia="PT Astra Serif"/>
          <w:sz w:val="28"/>
          <w:szCs w:val="28"/>
        </w:rPr>
        <w:t xml:space="preserve"> быть юридическ</w:t>
      </w:r>
      <w:r w:rsidR="00997E7A">
        <w:rPr>
          <w:rFonts w:eastAsia="PT Astra Serif"/>
          <w:sz w:val="28"/>
          <w:szCs w:val="28"/>
        </w:rPr>
        <w:t>о</w:t>
      </w:r>
      <w:r w:rsidR="0052231B" w:rsidRPr="00D5588F">
        <w:rPr>
          <w:rFonts w:eastAsia="PT Astra Serif"/>
          <w:sz w:val="28"/>
          <w:szCs w:val="28"/>
        </w:rPr>
        <w:t>е лиц</w:t>
      </w:r>
      <w:r w:rsidR="00997E7A">
        <w:rPr>
          <w:rFonts w:eastAsia="PT Astra Serif"/>
          <w:sz w:val="28"/>
          <w:szCs w:val="28"/>
        </w:rPr>
        <w:t>о</w:t>
      </w:r>
      <w:r w:rsidR="0052231B" w:rsidRPr="00D5588F">
        <w:rPr>
          <w:rFonts w:eastAsia="PT Astra Serif"/>
          <w:sz w:val="28"/>
          <w:szCs w:val="28"/>
        </w:rPr>
        <w:t xml:space="preserve"> или индивидуальны</w:t>
      </w:r>
      <w:r w:rsidR="00997E7A">
        <w:rPr>
          <w:rFonts w:eastAsia="PT Astra Serif"/>
          <w:sz w:val="28"/>
          <w:szCs w:val="28"/>
        </w:rPr>
        <w:t>й</w:t>
      </w:r>
      <w:r w:rsidR="0052231B" w:rsidRPr="00D5588F">
        <w:rPr>
          <w:rFonts w:eastAsia="PT Astra Serif"/>
          <w:sz w:val="28"/>
          <w:szCs w:val="28"/>
        </w:rPr>
        <w:t xml:space="preserve"> предпринимател</w:t>
      </w:r>
      <w:r w:rsidR="00997E7A">
        <w:rPr>
          <w:rFonts w:eastAsia="PT Astra Serif"/>
          <w:sz w:val="28"/>
          <w:szCs w:val="28"/>
        </w:rPr>
        <w:t>ь</w:t>
      </w:r>
      <w:r w:rsidR="0052231B" w:rsidRPr="00D5588F">
        <w:rPr>
          <w:rFonts w:eastAsia="PT Astra Serif"/>
          <w:sz w:val="28"/>
          <w:szCs w:val="28"/>
        </w:rPr>
        <w:t>.</w:t>
      </w:r>
    </w:p>
    <w:p w:rsidR="00380FDF" w:rsidRPr="004B6207" w:rsidRDefault="00F84ACD" w:rsidP="002416BE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3. </w:t>
      </w:r>
      <w:r w:rsidR="0052231B" w:rsidRPr="004B6207">
        <w:rPr>
          <w:spacing w:val="-4"/>
          <w:sz w:val="28"/>
          <w:szCs w:val="28"/>
        </w:rPr>
        <w:t xml:space="preserve">Пункт временного содержания </w:t>
      </w:r>
      <w:r w:rsidR="00997E7A">
        <w:rPr>
          <w:spacing w:val="-4"/>
          <w:sz w:val="28"/>
          <w:szCs w:val="28"/>
        </w:rPr>
        <w:t>может</w:t>
      </w:r>
      <w:r w:rsidR="0052231B" w:rsidRPr="004B6207">
        <w:rPr>
          <w:spacing w:val="-4"/>
          <w:sz w:val="28"/>
          <w:szCs w:val="28"/>
        </w:rPr>
        <w:t xml:space="preserve"> быть создан на базе приютов для животных при условии обеспечения раздельного содержания и учета ж</w:t>
      </w:r>
      <w:r w:rsidR="0052231B" w:rsidRPr="004B6207">
        <w:rPr>
          <w:spacing w:val="-4"/>
          <w:sz w:val="28"/>
          <w:szCs w:val="28"/>
        </w:rPr>
        <w:t>и</w:t>
      </w:r>
      <w:r w:rsidR="0052231B" w:rsidRPr="004B6207">
        <w:rPr>
          <w:spacing w:val="-4"/>
          <w:sz w:val="28"/>
          <w:szCs w:val="28"/>
        </w:rPr>
        <w:t>вотных без владельцев в пункт</w:t>
      </w:r>
      <w:r w:rsidR="00997E7A">
        <w:rPr>
          <w:spacing w:val="-4"/>
          <w:sz w:val="28"/>
          <w:szCs w:val="28"/>
        </w:rPr>
        <w:t>е</w:t>
      </w:r>
      <w:r w:rsidR="0052231B" w:rsidRPr="004B6207">
        <w:rPr>
          <w:spacing w:val="-4"/>
          <w:sz w:val="28"/>
          <w:szCs w:val="28"/>
        </w:rPr>
        <w:t xml:space="preserve"> временного содержания и приютах для ж</w:t>
      </w:r>
      <w:r w:rsidR="0052231B" w:rsidRPr="004B6207">
        <w:rPr>
          <w:spacing w:val="-4"/>
          <w:sz w:val="28"/>
          <w:szCs w:val="28"/>
        </w:rPr>
        <w:t>и</w:t>
      </w:r>
      <w:r w:rsidR="0052231B" w:rsidRPr="004B6207">
        <w:rPr>
          <w:spacing w:val="-4"/>
          <w:sz w:val="28"/>
          <w:szCs w:val="28"/>
        </w:rPr>
        <w:t>вотных.</w:t>
      </w:r>
    </w:p>
    <w:p w:rsidR="00380FDF" w:rsidRPr="006E72C2" w:rsidRDefault="00F84ACD" w:rsidP="002416BE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pacing w:val="-2"/>
          <w:sz w:val="28"/>
          <w:szCs w:val="28"/>
        </w:rPr>
      </w:pPr>
      <w:r>
        <w:rPr>
          <w:rFonts w:eastAsia="PT Astra Serif"/>
          <w:color w:val="000000"/>
          <w:spacing w:val="-2"/>
          <w:sz w:val="28"/>
          <w:szCs w:val="28"/>
        </w:rPr>
        <w:lastRenderedPageBreak/>
        <w:t xml:space="preserve">4. </w:t>
      </w:r>
      <w:r w:rsidR="0052231B" w:rsidRPr="006E72C2">
        <w:rPr>
          <w:rFonts w:eastAsia="PT Astra Serif"/>
          <w:color w:val="000000"/>
          <w:spacing w:val="-2"/>
          <w:sz w:val="28"/>
          <w:szCs w:val="28"/>
        </w:rPr>
        <w:t>Требования к размещению и обустройству пункт</w:t>
      </w:r>
      <w:r w:rsidR="003E68A7">
        <w:rPr>
          <w:rFonts w:eastAsia="PT Astra Serif"/>
          <w:color w:val="000000"/>
          <w:spacing w:val="-2"/>
          <w:sz w:val="28"/>
          <w:szCs w:val="28"/>
        </w:rPr>
        <w:t>а</w:t>
      </w:r>
      <w:r w:rsidR="0052231B" w:rsidRPr="006E72C2">
        <w:rPr>
          <w:rFonts w:eastAsia="PT Astra Serif"/>
          <w:color w:val="000000"/>
          <w:spacing w:val="-2"/>
          <w:sz w:val="28"/>
          <w:szCs w:val="28"/>
        </w:rPr>
        <w:t xml:space="preserve"> временного с</w:t>
      </w:r>
      <w:r w:rsidR="0052231B" w:rsidRPr="006E72C2">
        <w:rPr>
          <w:rFonts w:eastAsia="PT Astra Serif"/>
          <w:color w:val="000000"/>
          <w:spacing w:val="-2"/>
          <w:sz w:val="28"/>
          <w:szCs w:val="28"/>
        </w:rPr>
        <w:t>о</w:t>
      </w:r>
      <w:r w:rsidR="0052231B" w:rsidRPr="006E72C2">
        <w:rPr>
          <w:rFonts w:eastAsia="PT Astra Serif"/>
          <w:color w:val="000000"/>
          <w:spacing w:val="-2"/>
          <w:sz w:val="28"/>
          <w:szCs w:val="28"/>
        </w:rPr>
        <w:t xml:space="preserve">держания, организации </w:t>
      </w:r>
      <w:r w:rsidR="003E68A7">
        <w:rPr>
          <w:rFonts w:eastAsia="PT Astra Serif"/>
          <w:color w:val="000000"/>
          <w:spacing w:val="-2"/>
          <w:sz w:val="28"/>
          <w:szCs w:val="28"/>
        </w:rPr>
        <w:t>его</w:t>
      </w:r>
      <w:r w:rsidR="0052231B" w:rsidRPr="006E72C2">
        <w:rPr>
          <w:rFonts w:eastAsia="PT Astra Serif"/>
          <w:color w:val="000000"/>
          <w:spacing w:val="-2"/>
          <w:sz w:val="28"/>
          <w:szCs w:val="28"/>
        </w:rPr>
        <w:t xml:space="preserve"> деятельности устанавливаются</w:t>
      </w:r>
      <w:r w:rsidR="0052231B" w:rsidRPr="006E72C2">
        <w:rPr>
          <w:rFonts w:eastAsia="PT Astra Serif"/>
          <w:spacing w:val="-2"/>
          <w:sz w:val="28"/>
          <w:szCs w:val="28"/>
        </w:rPr>
        <w:t xml:space="preserve"> Кабинетом М</w:t>
      </w:r>
      <w:r w:rsidR="0052231B" w:rsidRPr="006E72C2">
        <w:rPr>
          <w:rFonts w:eastAsia="PT Astra Serif"/>
          <w:spacing w:val="-2"/>
          <w:sz w:val="28"/>
          <w:szCs w:val="28"/>
        </w:rPr>
        <w:t>и</w:t>
      </w:r>
      <w:r w:rsidR="00E14969">
        <w:rPr>
          <w:rFonts w:eastAsia="PT Astra Serif"/>
          <w:spacing w:val="-2"/>
          <w:sz w:val="28"/>
          <w:szCs w:val="28"/>
        </w:rPr>
        <w:t>нистров Чувашской Республики</w:t>
      </w:r>
      <w:r w:rsidR="0052231B" w:rsidRPr="006E72C2">
        <w:rPr>
          <w:rFonts w:eastAsia="PT Astra Serif"/>
          <w:spacing w:val="-2"/>
          <w:sz w:val="28"/>
          <w:szCs w:val="28"/>
        </w:rPr>
        <w:t xml:space="preserve"> с учетом положений настоящего Закона.</w:t>
      </w:r>
    </w:p>
    <w:p w:rsidR="00380FDF" w:rsidRPr="0063084C" w:rsidRDefault="00F84ACD" w:rsidP="00B24968">
      <w:pPr>
        <w:pStyle w:val="s1"/>
        <w:widowControl w:val="0"/>
        <w:shd w:val="clear" w:color="auto" w:fill="FFFFFF"/>
        <w:tabs>
          <w:tab w:val="left" w:pos="1022"/>
        </w:tabs>
        <w:spacing w:before="0" w:beforeAutospacing="0" w:after="0" w:afterAutospacing="0" w:line="314" w:lineRule="auto"/>
        <w:ind w:firstLine="709"/>
        <w:jc w:val="both"/>
        <w:rPr>
          <w:spacing w:val="-4"/>
          <w:sz w:val="28"/>
          <w:szCs w:val="28"/>
        </w:rPr>
      </w:pPr>
      <w:r>
        <w:rPr>
          <w:rFonts w:eastAsia="PT Astra Serif"/>
          <w:spacing w:val="-4"/>
          <w:sz w:val="28"/>
          <w:szCs w:val="28"/>
        </w:rPr>
        <w:t xml:space="preserve">5. </w:t>
      </w:r>
      <w:r w:rsidR="0052231B" w:rsidRPr="006E72C2">
        <w:rPr>
          <w:rFonts w:eastAsia="PT Astra Serif"/>
          <w:spacing w:val="-4"/>
          <w:sz w:val="28"/>
          <w:szCs w:val="28"/>
        </w:rPr>
        <w:t>Владел</w:t>
      </w:r>
      <w:r w:rsidR="003E68A7">
        <w:rPr>
          <w:rFonts w:eastAsia="PT Astra Serif"/>
          <w:spacing w:val="-4"/>
          <w:sz w:val="28"/>
          <w:szCs w:val="28"/>
        </w:rPr>
        <w:t>ец</w:t>
      </w:r>
      <w:r w:rsidR="0052231B" w:rsidRPr="006E72C2">
        <w:rPr>
          <w:rFonts w:eastAsia="PT Astra Serif"/>
          <w:spacing w:val="-4"/>
          <w:sz w:val="28"/>
          <w:szCs w:val="28"/>
        </w:rPr>
        <w:t xml:space="preserve"> пункт</w:t>
      </w:r>
      <w:r w:rsidR="003E68A7">
        <w:rPr>
          <w:rFonts w:eastAsia="PT Astra Serif"/>
          <w:spacing w:val="-4"/>
          <w:sz w:val="28"/>
          <w:szCs w:val="28"/>
        </w:rPr>
        <w:t>а</w:t>
      </w:r>
      <w:r w:rsidR="0052231B" w:rsidRPr="006E72C2">
        <w:rPr>
          <w:rFonts w:eastAsia="PT Astra Serif"/>
          <w:spacing w:val="-4"/>
          <w:sz w:val="28"/>
          <w:szCs w:val="28"/>
        </w:rPr>
        <w:t xml:space="preserve"> временного содержания и уполномоченные им л</w:t>
      </w:r>
      <w:r w:rsidR="0052231B" w:rsidRPr="006E72C2">
        <w:rPr>
          <w:rFonts w:eastAsia="PT Astra Serif"/>
          <w:spacing w:val="-4"/>
          <w:sz w:val="28"/>
          <w:szCs w:val="28"/>
        </w:rPr>
        <w:t>и</w:t>
      </w:r>
      <w:r w:rsidR="0052231B" w:rsidRPr="006E72C2">
        <w:rPr>
          <w:rFonts w:eastAsia="PT Astra Serif"/>
          <w:spacing w:val="-4"/>
          <w:sz w:val="28"/>
          <w:szCs w:val="28"/>
        </w:rPr>
        <w:t xml:space="preserve">ца </w:t>
      </w:r>
      <w:bookmarkEnd w:id="1"/>
      <w:r w:rsidR="0052231B" w:rsidRPr="006E72C2">
        <w:rPr>
          <w:rFonts w:eastAsia="PT Astra Serif"/>
          <w:spacing w:val="-4"/>
          <w:sz w:val="28"/>
          <w:szCs w:val="28"/>
        </w:rPr>
        <w:t>должны соблюдать общие требования к содержанию животных, устано</w:t>
      </w:r>
      <w:r w:rsidR="0052231B" w:rsidRPr="006E72C2">
        <w:rPr>
          <w:rFonts w:eastAsia="PT Astra Serif"/>
          <w:spacing w:val="-4"/>
          <w:sz w:val="28"/>
          <w:szCs w:val="28"/>
        </w:rPr>
        <w:t>в</w:t>
      </w:r>
      <w:r w:rsidR="0052231B" w:rsidRPr="006E72C2">
        <w:rPr>
          <w:rFonts w:eastAsia="PT Astra Serif"/>
          <w:spacing w:val="-4"/>
          <w:sz w:val="28"/>
          <w:szCs w:val="28"/>
        </w:rPr>
        <w:t>ленные Федеральным законом, а также требования к осуществлению де</w:t>
      </w:r>
      <w:r w:rsidR="0052231B" w:rsidRPr="006E72C2">
        <w:rPr>
          <w:rFonts w:eastAsia="PT Astra Serif"/>
          <w:spacing w:val="-4"/>
          <w:sz w:val="28"/>
          <w:szCs w:val="28"/>
        </w:rPr>
        <w:t>я</w:t>
      </w:r>
      <w:r w:rsidR="0052231B" w:rsidRPr="006E72C2">
        <w:rPr>
          <w:rFonts w:eastAsia="PT Astra Serif"/>
          <w:spacing w:val="-4"/>
          <w:sz w:val="28"/>
          <w:szCs w:val="28"/>
        </w:rPr>
        <w:t>тельности по обращению с животными без владельцев, установленные настоящим Законом, иными нормативными правовыми актами Чувашской Республики.</w:t>
      </w:r>
    </w:p>
    <w:p w:rsidR="0097542F" w:rsidRDefault="0097542F" w:rsidP="00B24968">
      <w:pPr>
        <w:widowControl w:val="0"/>
        <w:spacing w:line="314" w:lineRule="auto"/>
        <w:ind w:left="1904" w:hanging="1195"/>
        <w:jc w:val="both"/>
        <w:rPr>
          <w:rFonts w:eastAsia="PT Astra Serif"/>
          <w:color w:val="000000"/>
        </w:rPr>
      </w:pPr>
    </w:p>
    <w:p w:rsidR="00380FDF" w:rsidRPr="006E72C2" w:rsidRDefault="0052231B" w:rsidP="00D926C1">
      <w:pPr>
        <w:widowControl w:val="0"/>
        <w:spacing w:line="314" w:lineRule="auto"/>
        <w:ind w:left="1985" w:hanging="1276"/>
        <w:jc w:val="both"/>
      </w:pPr>
      <w:r w:rsidRPr="006E72C2">
        <w:rPr>
          <w:rFonts w:eastAsia="PT Astra Serif"/>
          <w:color w:val="000000"/>
        </w:rPr>
        <w:t>Статья 6.</w:t>
      </w:r>
      <w:r w:rsidR="00024ABE">
        <w:rPr>
          <w:rFonts w:eastAsia="PT Astra Serif"/>
          <w:color w:val="000000"/>
        </w:rPr>
        <w:t xml:space="preserve"> </w:t>
      </w:r>
      <w:r w:rsidRPr="006E72C2">
        <w:rPr>
          <w:rFonts w:eastAsia="PT Astra Serif"/>
          <w:b/>
          <w:color w:val="000000"/>
        </w:rPr>
        <w:t>Содержание животных без владельцев в пункт</w:t>
      </w:r>
      <w:r w:rsidR="00424E66">
        <w:rPr>
          <w:rFonts w:eastAsia="PT Astra Serif"/>
          <w:b/>
          <w:color w:val="000000"/>
        </w:rPr>
        <w:t>е</w:t>
      </w:r>
      <w:r w:rsidRPr="006E72C2">
        <w:rPr>
          <w:rFonts w:eastAsia="PT Astra Serif"/>
          <w:b/>
          <w:color w:val="000000"/>
        </w:rPr>
        <w:t xml:space="preserve"> вр</w:t>
      </w:r>
      <w:r w:rsidRPr="006E72C2">
        <w:rPr>
          <w:rFonts w:eastAsia="PT Astra Serif"/>
          <w:b/>
          <w:color w:val="000000"/>
        </w:rPr>
        <w:t>е</w:t>
      </w:r>
      <w:r w:rsidRPr="006E72C2">
        <w:rPr>
          <w:rFonts w:eastAsia="PT Astra Serif"/>
          <w:b/>
          <w:color w:val="000000"/>
        </w:rPr>
        <w:t xml:space="preserve">менного содержания 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>1. Животные без владельцев, поступившие в пункт временного с</w:t>
      </w:r>
      <w:r w:rsidRPr="00D5588F">
        <w:rPr>
          <w:rFonts w:eastAsiaTheme="minorEastAsia"/>
          <w:lang w:eastAsia="ru-RU"/>
        </w:rPr>
        <w:t>о</w:t>
      </w:r>
      <w:r w:rsidR="00000BD9">
        <w:rPr>
          <w:rFonts w:eastAsiaTheme="minorEastAsia"/>
          <w:lang w:eastAsia="ru-RU"/>
        </w:rPr>
        <w:t>держания</w:t>
      </w:r>
      <w:r w:rsidRPr="00D5588F">
        <w:rPr>
          <w:rFonts w:eastAsiaTheme="minorEastAsia"/>
          <w:lang w:eastAsia="ru-RU"/>
        </w:rPr>
        <w:t>, подлежат</w:t>
      </w:r>
      <w:r w:rsidRPr="00D5588F">
        <w:rPr>
          <w:rFonts w:eastAsia="PT Astra Serif"/>
        </w:rPr>
        <w:t>: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>1) клиническому осмотру;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>2) учету;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 xml:space="preserve">3) </w:t>
      </w:r>
      <w:proofErr w:type="spellStart"/>
      <w:r w:rsidRPr="00D5588F">
        <w:rPr>
          <w:rFonts w:eastAsiaTheme="minorEastAsia"/>
          <w:lang w:eastAsia="ru-RU"/>
        </w:rPr>
        <w:t>карантинированию</w:t>
      </w:r>
      <w:proofErr w:type="spellEnd"/>
      <w:r w:rsidRPr="00D5588F">
        <w:rPr>
          <w:rFonts w:eastAsiaTheme="minorEastAsia"/>
          <w:lang w:eastAsia="ru-RU"/>
        </w:rPr>
        <w:t>;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 xml:space="preserve">4) освидетельствованию на предмет </w:t>
      </w:r>
      <w:r w:rsidR="00633E4F">
        <w:rPr>
          <w:rFonts w:eastAsiaTheme="minorEastAsia"/>
          <w:lang w:eastAsia="ru-RU"/>
        </w:rPr>
        <w:t>проявления</w:t>
      </w:r>
      <w:r w:rsidRPr="00D5588F">
        <w:rPr>
          <w:rFonts w:eastAsiaTheme="minorEastAsia"/>
          <w:lang w:eastAsia="ru-RU"/>
        </w:rPr>
        <w:t xml:space="preserve"> (</w:t>
      </w:r>
      <w:proofErr w:type="spellStart"/>
      <w:r w:rsidR="00633E4F">
        <w:rPr>
          <w:rFonts w:eastAsiaTheme="minorEastAsia"/>
          <w:lang w:eastAsia="ru-RU"/>
        </w:rPr>
        <w:t>непроявления</w:t>
      </w:r>
      <w:proofErr w:type="spellEnd"/>
      <w:r w:rsidR="00633E4F">
        <w:rPr>
          <w:rFonts w:eastAsiaTheme="minorEastAsia"/>
          <w:lang w:eastAsia="ru-RU"/>
        </w:rPr>
        <w:t>)</w:t>
      </w:r>
      <w:r w:rsidRPr="00D5588F">
        <w:rPr>
          <w:rFonts w:eastAsiaTheme="minorEastAsia"/>
          <w:lang w:eastAsia="ru-RU"/>
        </w:rPr>
        <w:t xml:space="preserve"> н</w:t>
      </w:r>
      <w:r w:rsidRPr="00D5588F">
        <w:rPr>
          <w:rFonts w:eastAsiaTheme="minorEastAsia"/>
          <w:lang w:eastAsia="ru-RU"/>
        </w:rPr>
        <w:t>е</w:t>
      </w:r>
      <w:r w:rsidRPr="00D5588F">
        <w:rPr>
          <w:rFonts w:eastAsiaTheme="minorEastAsia"/>
          <w:lang w:eastAsia="ru-RU"/>
        </w:rPr>
        <w:t>мотивированной агрессивности;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  <w:rPr>
          <w:highlight w:val="white"/>
        </w:rPr>
      </w:pPr>
      <w:r w:rsidRPr="00D5588F">
        <w:rPr>
          <w:rFonts w:eastAsiaTheme="minorEastAsia"/>
          <w:highlight w:val="white"/>
          <w:lang w:eastAsia="ru-RU"/>
        </w:rPr>
        <w:t>5) вакцинации, стерилизации и маркированию</w:t>
      </w:r>
      <w:r w:rsidRPr="00D5588F">
        <w:rPr>
          <w:rFonts w:eastAsia="PT Astra Serif"/>
          <w:highlight w:val="white"/>
        </w:rPr>
        <w:t>.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  <w:rPr>
          <w:highlight w:val="white"/>
        </w:rPr>
      </w:pPr>
      <w:r w:rsidRPr="00D5588F">
        <w:rPr>
          <w:rFonts w:eastAsiaTheme="minorEastAsia"/>
          <w:highlight w:val="white"/>
          <w:lang w:eastAsia="ru-RU"/>
        </w:rPr>
        <w:t>2. В рамках клинического осмотра животных без владельцев пров</w:t>
      </w:r>
      <w:r w:rsidRPr="00D5588F">
        <w:rPr>
          <w:rFonts w:eastAsiaTheme="minorEastAsia"/>
          <w:highlight w:val="white"/>
          <w:lang w:eastAsia="ru-RU"/>
        </w:rPr>
        <w:t>о</w:t>
      </w:r>
      <w:r w:rsidRPr="00D5588F">
        <w:rPr>
          <w:rFonts w:eastAsiaTheme="minorEastAsia"/>
          <w:highlight w:val="white"/>
          <w:lang w:eastAsia="ru-RU"/>
        </w:rPr>
        <w:t>д</w:t>
      </w:r>
      <w:r w:rsidR="00C45D9A">
        <w:rPr>
          <w:rFonts w:eastAsiaTheme="minorEastAsia"/>
          <w:highlight w:val="white"/>
          <w:lang w:eastAsia="ru-RU"/>
        </w:rPr>
        <w:t>я</w:t>
      </w:r>
      <w:r w:rsidRPr="00D5588F">
        <w:rPr>
          <w:rFonts w:eastAsiaTheme="minorEastAsia"/>
          <w:highlight w:val="white"/>
          <w:lang w:eastAsia="ru-RU"/>
        </w:rPr>
        <w:t xml:space="preserve">тся первичный осмотр и оценка здоровья поступивших животных без владельцев с целью выявления у них заболеваний (признаков заболеваний) и травм, в том числе выявления нежизнеспособных животных. </w:t>
      </w:r>
    </w:p>
    <w:p w:rsidR="00380FDF" w:rsidRPr="00D5588F" w:rsidRDefault="0052231B" w:rsidP="00B24968">
      <w:pPr>
        <w:widowControl w:val="0"/>
        <w:spacing w:line="314" w:lineRule="auto"/>
        <w:ind w:firstLine="709"/>
        <w:jc w:val="both"/>
        <w:rPr>
          <w:spacing w:val="-4"/>
          <w:highlight w:val="white"/>
        </w:rPr>
      </w:pPr>
      <w:r w:rsidRPr="00D5588F">
        <w:rPr>
          <w:rFonts w:eastAsiaTheme="minorEastAsia"/>
          <w:spacing w:val="-4"/>
          <w:highlight w:val="white"/>
          <w:lang w:eastAsia="ru-RU"/>
        </w:rPr>
        <w:t xml:space="preserve">3. </w:t>
      </w:r>
      <w:proofErr w:type="gramStart"/>
      <w:r w:rsidRPr="00D5588F">
        <w:rPr>
          <w:rFonts w:eastAsiaTheme="minorEastAsia"/>
          <w:spacing w:val="-4"/>
          <w:highlight w:val="white"/>
          <w:lang w:eastAsia="ru-RU"/>
        </w:rPr>
        <w:t>Учет животных без владельцев, поступивших в пункт временного содержания, осуществляется по визуальным признакам (окрас, пол, порода (если возможно установить), особые приметы (при наличии).</w:t>
      </w:r>
      <w:proofErr w:type="gramEnd"/>
    </w:p>
    <w:p w:rsidR="00380FDF" w:rsidRPr="002C1F01" w:rsidRDefault="0052231B" w:rsidP="00B24968">
      <w:pPr>
        <w:widowControl w:val="0"/>
        <w:spacing w:line="314" w:lineRule="auto"/>
        <w:ind w:firstLine="709"/>
        <w:jc w:val="both"/>
      </w:pPr>
      <w:r w:rsidRPr="002C1F01">
        <w:rPr>
          <w:rFonts w:eastAsiaTheme="minorEastAsia"/>
          <w:highlight w:val="white"/>
          <w:lang w:eastAsia="ru-RU"/>
        </w:rPr>
        <w:t>4. Владел</w:t>
      </w:r>
      <w:r w:rsidR="00C45D9A">
        <w:rPr>
          <w:rFonts w:eastAsiaTheme="minorEastAsia"/>
          <w:highlight w:val="white"/>
          <w:lang w:eastAsia="ru-RU"/>
        </w:rPr>
        <w:t>е</w:t>
      </w:r>
      <w:r w:rsidRPr="002C1F01">
        <w:rPr>
          <w:rFonts w:eastAsiaTheme="minorEastAsia"/>
          <w:highlight w:val="white"/>
          <w:lang w:eastAsia="ru-RU"/>
        </w:rPr>
        <w:t>ц пункт</w:t>
      </w:r>
      <w:r w:rsidR="00C45D9A">
        <w:rPr>
          <w:rFonts w:eastAsiaTheme="minorEastAsia"/>
          <w:highlight w:val="white"/>
          <w:lang w:eastAsia="ru-RU"/>
        </w:rPr>
        <w:t>а</w:t>
      </w:r>
      <w:r w:rsidRPr="002C1F01">
        <w:rPr>
          <w:rFonts w:eastAsiaTheme="minorEastAsia"/>
          <w:highlight w:val="white"/>
          <w:lang w:eastAsia="ru-RU"/>
        </w:rPr>
        <w:t xml:space="preserve"> временного содержания или</w:t>
      </w:r>
      <w:r w:rsidR="00C45D9A">
        <w:rPr>
          <w:rFonts w:eastAsiaTheme="minorEastAsia"/>
          <w:lang w:eastAsia="ru-RU"/>
        </w:rPr>
        <w:t xml:space="preserve"> уполномоченные им</w:t>
      </w:r>
      <w:r w:rsidRPr="002C1F01">
        <w:rPr>
          <w:rFonts w:eastAsiaTheme="minorEastAsia"/>
          <w:lang w:eastAsia="ru-RU"/>
        </w:rPr>
        <w:t xml:space="preserve"> лица обеспечивают размещение </w:t>
      </w:r>
      <w:r w:rsidR="002C1F01" w:rsidRPr="002C1F01">
        <w:rPr>
          <w:rFonts w:eastAsiaTheme="minorEastAsia"/>
          <w:lang w:eastAsia="ru-RU"/>
        </w:rPr>
        <w:t xml:space="preserve">на своем сайте </w:t>
      </w:r>
      <w:r w:rsidRPr="002C1F01">
        <w:rPr>
          <w:rFonts w:eastAsiaTheme="minorEastAsia"/>
          <w:lang w:eastAsia="ru-RU"/>
        </w:rPr>
        <w:t xml:space="preserve">в информационно-телекоммуникационной сети </w:t>
      </w:r>
      <w:r w:rsidR="006E72C2" w:rsidRPr="002C1F01">
        <w:rPr>
          <w:rFonts w:eastAsiaTheme="minorEastAsia"/>
          <w:lang w:eastAsia="ru-RU"/>
        </w:rPr>
        <w:t>"</w:t>
      </w:r>
      <w:r w:rsidRPr="002C1F01">
        <w:rPr>
          <w:rFonts w:eastAsiaTheme="minorEastAsia"/>
          <w:lang w:eastAsia="ru-RU"/>
        </w:rPr>
        <w:t>Интернет</w:t>
      </w:r>
      <w:r w:rsidR="006E72C2" w:rsidRPr="002C1F01">
        <w:rPr>
          <w:rFonts w:eastAsiaTheme="minorEastAsia"/>
          <w:lang w:eastAsia="ru-RU"/>
        </w:rPr>
        <w:t>"</w:t>
      </w:r>
      <w:r w:rsidRPr="002C1F01">
        <w:rPr>
          <w:rFonts w:eastAsiaTheme="minorEastAsia"/>
          <w:lang w:eastAsia="ru-RU"/>
        </w:rPr>
        <w:t xml:space="preserve"> сведений (фотография, краткое описание, дата и место </w:t>
      </w:r>
      <w:proofErr w:type="gramStart"/>
      <w:r w:rsidRPr="002C1F01">
        <w:rPr>
          <w:rFonts w:eastAsiaTheme="minorEastAsia"/>
          <w:lang w:eastAsia="ru-RU"/>
        </w:rPr>
        <w:t>обнаружения</w:t>
      </w:r>
      <w:proofErr w:type="gramEnd"/>
      <w:r w:rsidRPr="002C1F01">
        <w:rPr>
          <w:rFonts w:eastAsiaTheme="minorEastAsia"/>
          <w:lang w:eastAsia="ru-RU"/>
        </w:rPr>
        <w:t xml:space="preserve"> и иные дополнительные сведения) </w:t>
      </w:r>
      <w:r w:rsidR="002C1F01">
        <w:rPr>
          <w:rFonts w:eastAsiaTheme="minorEastAsia"/>
          <w:lang w:eastAsia="ru-RU"/>
        </w:rPr>
        <w:br/>
      </w:r>
      <w:r w:rsidRPr="002C1F01">
        <w:rPr>
          <w:rFonts w:eastAsiaTheme="minorEastAsia"/>
          <w:spacing w:val="-2"/>
          <w:lang w:eastAsia="ru-RU"/>
        </w:rPr>
        <w:t>о находящихся в пункт</w:t>
      </w:r>
      <w:r w:rsidR="00C45D9A">
        <w:rPr>
          <w:rFonts w:eastAsiaTheme="minorEastAsia"/>
          <w:spacing w:val="-2"/>
          <w:lang w:eastAsia="ru-RU"/>
        </w:rPr>
        <w:t xml:space="preserve">е </w:t>
      </w:r>
      <w:r w:rsidRPr="002C1F01">
        <w:rPr>
          <w:rFonts w:eastAsiaTheme="minorEastAsia"/>
          <w:spacing w:val="-2"/>
          <w:lang w:eastAsia="ru-RU"/>
        </w:rPr>
        <w:t>временного содержания животных без владельцев</w:t>
      </w:r>
      <w:r w:rsidRPr="002C1F01">
        <w:rPr>
          <w:rFonts w:eastAsiaTheme="minorEastAsia"/>
          <w:lang w:eastAsia="ru-RU"/>
        </w:rPr>
        <w:t xml:space="preserve"> не позднее трех календарных дней со дня их поступления в пункт време</w:t>
      </w:r>
      <w:r w:rsidRPr="002C1F01">
        <w:rPr>
          <w:rFonts w:eastAsiaTheme="minorEastAsia"/>
          <w:lang w:eastAsia="ru-RU"/>
        </w:rPr>
        <w:t>н</w:t>
      </w:r>
      <w:r w:rsidRPr="002C1F01">
        <w:rPr>
          <w:rFonts w:eastAsiaTheme="minorEastAsia"/>
          <w:lang w:eastAsia="ru-RU"/>
        </w:rPr>
        <w:t>ного содержания.</w:t>
      </w:r>
    </w:p>
    <w:p w:rsidR="00380FDF" w:rsidRPr="006E72C2" w:rsidRDefault="0052231B" w:rsidP="00D86E03">
      <w:pPr>
        <w:widowControl w:val="0"/>
        <w:spacing w:line="312" w:lineRule="auto"/>
        <w:ind w:firstLine="709"/>
        <w:jc w:val="both"/>
        <w:rPr>
          <w:spacing w:val="-4"/>
        </w:rPr>
      </w:pPr>
      <w:r w:rsidRPr="006E72C2">
        <w:rPr>
          <w:rFonts w:eastAsia="PT Astra Serif"/>
          <w:spacing w:val="-4"/>
        </w:rPr>
        <w:lastRenderedPageBreak/>
        <w:t>Владел</w:t>
      </w:r>
      <w:r w:rsidR="00C45D9A">
        <w:rPr>
          <w:rFonts w:eastAsia="PT Astra Serif"/>
          <w:spacing w:val="-4"/>
        </w:rPr>
        <w:t>е</w:t>
      </w:r>
      <w:r w:rsidRPr="006E72C2">
        <w:rPr>
          <w:rFonts w:eastAsia="PT Astra Serif"/>
          <w:spacing w:val="-4"/>
        </w:rPr>
        <w:t>ц пункт</w:t>
      </w:r>
      <w:r w:rsidR="00C45D9A">
        <w:rPr>
          <w:rFonts w:eastAsia="PT Astra Serif"/>
          <w:spacing w:val="-4"/>
        </w:rPr>
        <w:t>а</w:t>
      </w:r>
      <w:r w:rsidRPr="006E72C2">
        <w:rPr>
          <w:rFonts w:eastAsia="PT Astra Serif"/>
          <w:spacing w:val="-4"/>
        </w:rPr>
        <w:t xml:space="preserve"> временного с</w:t>
      </w:r>
      <w:r w:rsidR="00C45D9A">
        <w:rPr>
          <w:rFonts w:eastAsia="PT Astra Serif"/>
          <w:spacing w:val="-4"/>
        </w:rPr>
        <w:t>одержания или уполномоченные им</w:t>
      </w:r>
      <w:r w:rsidRPr="006E72C2">
        <w:rPr>
          <w:rFonts w:eastAsia="PT Astra Serif"/>
          <w:spacing w:val="-4"/>
        </w:rPr>
        <w:t xml:space="preserve"> л</w:t>
      </w:r>
      <w:r w:rsidRPr="006E72C2">
        <w:rPr>
          <w:rFonts w:eastAsia="PT Astra Serif"/>
          <w:spacing w:val="-4"/>
        </w:rPr>
        <w:t>и</w:t>
      </w:r>
      <w:r w:rsidRPr="006E72C2">
        <w:rPr>
          <w:rFonts w:eastAsia="PT Astra Serif"/>
          <w:spacing w:val="-4"/>
        </w:rPr>
        <w:t>ца обеспечивают любым доступным образом информирование владельцев потерявшихся животных о поступлении указанных животных в пункт вр</w:t>
      </w:r>
      <w:r w:rsidRPr="006E72C2">
        <w:rPr>
          <w:rFonts w:eastAsia="PT Astra Serif"/>
          <w:spacing w:val="-4"/>
        </w:rPr>
        <w:t>е</w:t>
      </w:r>
      <w:r w:rsidRPr="006E72C2">
        <w:rPr>
          <w:rFonts w:eastAsia="PT Astra Serif"/>
          <w:spacing w:val="-4"/>
        </w:rPr>
        <w:t>менного содержания, если</w:t>
      </w:r>
      <w:r w:rsidR="00C45D9A">
        <w:rPr>
          <w:rFonts w:eastAsia="PT Astra Serif"/>
          <w:spacing w:val="-4"/>
        </w:rPr>
        <w:t xml:space="preserve"> имеющиеся в распоряжении пункта </w:t>
      </w:r>
      <w:r w:rsidRPr="006E72C2">
        <w:rPr>
          <w:rFonts w:eastAsia="PT Astra Serif"/>
          <w:spacing w:val="-4"/>
        </w:rPr>
        <w:t xml:space="preserve">временного </w:t>
      </w:r>
      <w:r w:rsidRPr="00FD1A16">
        <w:rPr>
          <w:rFonts w:eastAsia="PT Astra Serif"/>
          <w:spacing w:val="-2"/>
        </w:rPr>
        <w:t>содержания сведения содержат данные, позволяющие осуществить инфо</w:t>
      </w:r>
      <w:r w:rsidRPr="00FD1A16">
        <w:rPr>
          <w:rFonts w:eastAsia="PT Astra Serif"/>
          <w:spacing w:val="-2"/>
        </w:rPr>
        <w:t>р</w:t>
      </w:r>
      <w:r w:rsidRPr="00FD1A16">
        <w:rPr>
          <w:rFonts w:eastAsia="PT Astra Serif"/>
          <w:spacing w:val="-2"/>
        </w:rPr>
        <w:t>мирование владельцев</w:t>
      </w:r>
      <w:r w:rsidR="00C45D9A">
        <w:rPr>
          <w:rFonts w:eastAsia="PT Astra Serif"/>
          <w:spacing w:val="-2"/>
        </w:rPr>
        <w:t xml:space="preserve"> животных</w:t>
      </w:r>
      <w:r w:rsidRPr="00FD1A16">
        <w:rPr>
          <w:rFonts w:eastAsia="PT Astra Serif"/>
          <w:spacing w:val="-2"/>
        </w:rPr>
        <w:t>. Информирование владельцев осущест</w:t>
      </w:r>
      <w:r w:rsidRPr="00FD1A16">
        <w:rPr>
          <w:rFonts w:eastAsia="PT Astra Serif"/>
          <w:spacing w:val="-2"/>
        </w:rPr>
        <w:t>в</w:t>
      </w:r>
      <w:r w:rsidRPr="00FD1A16">
        <w:rPr>
          <w:rFonts w:eastAsia="PT Astra Serif"/>
          <w:spacing w:val="-2"/>
        </w:rPr>
        <w:t>ляется в течение</w:t>
      </w:r>
      <w:r w:rsidRPr="006E72C2">
        <w:rPr>
          <w:rFonts w:eastAsia="PT Astra Serif"/>
          <w:spacing w:val="-4"/>
        </w:rPr>
        <w:t xml:space="preserve"> трех календарных дней со дня поступления потерявшихся животных в п</w:t>
      </w:r>
      <w:r w:rsidR="00C45D9A">
        <w:rPr>
          <w:rFonts w:eastAsia="PT Astra Serif"/>
          <w:spacing w:val="-4"/>
        </w:rPr>
        <w:t>ункт</w:t>
      </w:r>
      <w:r w:rsidRPr="006E72C2">
        <w:rPr>
          <w:rFonts w:eastAsia="PT Astra Serif"/>
          <w:spacing w:val="-4"/>
        </w:rPr>
        <w:t xml:space="preserve"> временного содержания.</w:t>
      </w:r>
    </w:p>
    <w:p w:rsidR="00380FDF" w:rsidRPr="00D5588F" w:rsidRDefault="0052231B" w:rsidP="00D86E03">
      <w:pPr>
        <w:widowControl w:val="0"/>
        <w:spacing w:line="312" w:lineRule="auto"/>
        <w:ind w:firstLine="709"/>
        <w:jc w:val="both"/>
      </w:pPr>
      <w:r w:rsidRPr="00D5588F">
        <w:rPr>
          <w:rFonts w:eastAsia="PT Astra Serif"/>
        </w:rPr>
        <w:t xml:space="preserve">5. </w:t>
      </w:r>
      <w:r w:rsidRPr="00D5588F">
        <w:rPr>
          <w:rFonts w:eastAsiaTheme="minorEastAsia"/>
          <w:lang w:eastAsia="ru-RU"/>
        </w:rPr>
        <w:t xml:space="preserve">Животные без </w:t>
      </w:r>
      <w:r w:rsidR="00660A82">
        <w:rPr>
          <w:rFonts w:eastAsiaTheme="minorEastAsia"/>
          <w:lang w:eastAsia="ru-RU"/>
        </w:rPr>
        <w:t>владельцев, поступившие в пункт</w:t>
      </w:r>
      <w:r w:rsidRPr="00D5588F">
        <w:rPr>
          <w:rFonts w:eastAsiaTheme="minorEastAsia"/>
          <w:lang w:eastAsia="ru-RU"/>
        </w:rPr>
        <w:t xml:space="preserve"> временного с</w:t>
      </w:r>
      <w:r w:rsidRPr="00D5588F">
        <w:rPr>
          <w:rFonts w:eastAsiaTheme="minorEastAsia"/>
          <w:lang w:eastAsia="ru-RU"/>
        </w:rPr>
        <w:t>о</w:t>
      </w:r>
      <w:r w:rsidRPr="00D5588F">
        <w:rPr>
          <w:rFonts w:eastAsiaTheme="minorEastAsia"/>
          <w:lang w:eastAsia="ru-RU"/>
        </w:rPr>
        <w:t xml:space="preserve">держания, распределяются на следующие группы: </w:t>
      </w:r>
    </w:p>
    <w:p w:rsidR="00380FDF" w:rsidRPr="00D5588F" w:rsidRDefault="0052231B" w:rsidP="00D86E03">
      <w:pPr>
        <w:widowControl w:val="0"/>
        <w:spacing w:line="312" w:lineRule="auto"/>
        <w:ind w:firstLine="709"/>
        <w:jc w:val="both"/>
      </w:pPr>
      <w:r w:rsidRPr="00D5588F">
        <w:rPr>
          <w:rFonts w:eastAsiaTheme="minorEastAsia"/>
          <w:lang w:eastAsia="ru-RU"/>
        </w:rPr>
        <w:t>1) потерявшиеся животные,</w:t>
      </w:r>
      <w:r w:rsidRPr="00D5588F">
        <w:rPr>
          <w:rFonts w:eastAsiaTheme="minorEastAsia"/>
          <w:highlight w:val="white"/>
          <w:lang w:eastAsia="ru-RU"/>
        </w:rPr>
        <w:t xml:space="preserve"> владельцы которых в течение десяти к</w:t>
      </w:r>
      <w:r w:rsidRPr="00D5588F">
        <w:rPr>
          <w:rFonts w:eastAsiaTheme="minorEastAsia"/>
          <w:highlight w:val="white"/>
          <w:lang w:eastAsia="ru-RU"/>
        </w:rPr>
        <w:t>а</w:t>
      </w:r>
      <w:r w:rsidRPr="00D5588F">
        <w:rPr>
          <w:rFonts w:eastAsiaTheme="minorEastAsia"/>
          <w:highlight w:val="white"/>
          <w:lang w:eastAsia="ru-RU"/>
        </w:rPr>
        <w:t>лендарных дней со дня поступления соответствующего животного в пункт временного содержания явились в указанный пункт, письменно оформили передачу им соответствующего животного и фактически возобновили надзор за животным;</w:t>
      </w:r>
    </w:p>
    <w:p w:rsidR="00380FDF" w:rsidRPr="00D5588F" w:rsidRDefault="0052231B" w:rsidP="00D86E03">
      <w:pPr>
        <w:widowControl w:val="0"/>
        <w:spacing w:line="312" w:lineRule="auto"/>
        <w:ind w:firstLine="709"/>
        <w:jc w:val="both"/>
      </w:pPr>
      <w:r w:rsidRPr="00D5588F">
        <w:rPr>
          <w:rFonts w:eastAsiaTheme="minorEastAsia"/>
          <w:lang w:eastAsia="ru-RU"/>
        </w:rPr>
        <w:t>2) потерявшиеся животные, владельцы которых в течение десяти к</w:t>
      </w:r>
      <w:r w:rsidRPr="00D5588F">
        <w:rPr>
          <w:rFonts w:eastAsiaTheme="minorEastAsia"/>
          <w:lang w:eastAsia="ru-RU"/>
        </w:rPr>
        <w:t>а</w:t>
      </w:r>
      <w:r w:rsidRPr="00D5588F">
        <w:rPr>
          <w:rFonts w:eastAsiaTheme="minorEastAsia"/>
          <w:lang w:eastAsia="ru-RU"/>
        </w:rPr>
        <w:t>лендарных дней со дня поступления соответствующего животного в пункт временного содержания не явились в указанный пункт с целью возобн</w:t>
      </w:r>
      <w:r w:rsidRPr="00D5588F">
        <w:rPr>
          <w:rFonts w:eastAsiaTheme="minorEastAsia"/>
          <w:lang w:eastAsia="ru-RU"/>
        </w:rPr>
        <w:t>о</w:t>
      </w:r>
      <w:r w:rsidRPr="00D5588F">
        <w:rPr>
          <w:rFonts w:eastAsiaTheme="minorEastAsia"/>
          <w:lang w:eastAsia="ru-RU"/>
        </w:rPr>
        <w:t>вить надзор за животным, в том числе в случае невозможности сообщить владельцам таких животных о нахождении животного в пункте временного содержания;</w:t>
      </w:r>
    </w:p>
    <w:p w:rsidR="00380FDF" w:rsidRPr="00D5588F" w:rsidRDefault="0052231B" w:rsidP="00D86E03">
      <w:pPr>
        <w:widowControl w:val="0"/>
        <w:spacing w:line="312" w:lineRule="auto"/>
        <w:ind w:firstLine="709"/>
        <w:jc w:val="both"/>
      </w:pPr>
      <w:r w:rsidRPr="00D5588F">
        <w:rPr>
          <w:rFonts w:eastAsiaTheme="minorEastAsia"/>
          <w:lang w:eastAsia="ru-RU"/>
        </w:rPr>
        <w:t xml:space="preserve">3) животные, не имеющие сведения о владельцах в виде </w:t>
      </w:r>
      <w:proofErr w:type="spellStart"/>
      <w:r w:rsidRPr="00D5588F">
        <w:rPr>
          <w:rFonts w:eastAsiaTheme="minorEastAsia"/>
          <w:lang w:eastAsia="ru-RU"/>
        </w:rPr>
        <w:t>неснима</w:t>
      </w:r>
      <w:r w:rsidRPr="00D5588F">
        <w:rPr>
          <w:rFonts w:eastAsiaTheme="minorEastAsia"/>
          <w:lang w:eastAsia="ru-RU"/>
        </w:rPr>
        <w:t>е</w:t>
      </w:r>
      <w:r w:rsidR="00000BD9">
        <w:rPr>
          <w:rFonts w:eastAsiaTheme="minorEastAsia"/>
          <w:lang w:eastAsia="ru-RU"/>
        </w:rPr>
        <w:t>мых</w:t>
      </w:r>
      <w:proofErr w:type="spellEnd"/>
      <w:r w:rsidR="00000BD9">
        <w:rPr>
          <w:rFonts w:eastAsiaTheme="minorEastAsia"/>
          <w:lang w:eastAsia="ru-RU"/>
        </w:rPr>
        <w:t xml:space="preserve"> или</w:t>
      </w:r>
      <w:r w:rsidRPr="00D5588F">
        <w:rPr>
          <w:rFonts w:eastAsiaTheme="minorEastAsia"/>
          <w:lang w:eastAsia="ru-RU"/>
        </w:rPr>
        <w:t xml:space="preserve"> несмываемых меток</w:t>
      </w:r>
      <w:r w:rsidR="00000BD9">
        <w:rPr>
          <w:rFonts w:eastAsiaTheme="minorEastAsia"/>
          <w:lang w:eastAsia="ru-RU"/>
        </w:rPr>
        <w:t xml:space="preserve"> (бирок)</w:t>
      </w:r>
      <w:r w:rsidRPr="00D5588F">
        <w:rPr>
          <w:rFonts w:eastAsiaTheme="minorEastAsia"/>
          <w:lang w:eastAsia="ru-RU"/>
        </w:rPr>
        <w:t xml:space="preserve">, </w:t>
      </w:r>
      <w:r w:rsidR="00000BD9" w:rsidRPr="00000BD9">
        <w:rPr>
          <w:rFonts w:eastAsiaTheme="minorEastAsia"/>
          <w:lang w:eastAsia="ru-RU"/>
        </w:rPr>
        <w:t>вживляем</w:t>
      </w:r>
      <w:r w:rsidR="00660A82">
        <w:rPr>
          <w:rFonts w:eastAsiaTheme="minorEastAsia"/>
          <w:lang w:eastAsia="ru-RU"/>
        </w:rPr>
        <w:t>ых</w:t>
      </w:r>
      <w:r w:rsidR="00000BD9" w:rsidRPr="00000BD9">
        <w:rPr>
          <w:rFonts w:eastAsiaTheme="minorEastAsia"/>
          <w:lang w:eastAsia="ru-RU"/>
        </w:rPr>
        <w:t xml:space="preserve"> микрочип</w:t>
      </w:r>
      <w:r w:rsidR="00660A82">
        <w:rPr>
          <w:rFonts w:eastAsiaTheme="minorEastAsia"/>
          <w:lang w:eastAsia="ru-RU"/>
        </w:rPr>
        <w:t>ов</w:t>
      </w:r>
      <w:r w:rsidRPr="00D5588F">
        <w:rPr>
          <w:rFonts w:eastAsiaTheme="minorEastAsia"/>
          <w:lang w:eastAsia="ru-RU"/>
        </w:rPr>
        <w:t>, табличек на ошейниках или информации на иных предметах, за исключением ж</w:t>
      </w:r>
      <w:r w:rsidRPr="00D5588F">
        <w:rPr>
          <w:rFonts w:eastAsiaTheme="minorEastAsia"/>
          <w:lang w:eastAsia="ru-RU"/>
        </w:rPr>
        <w:t>и</w:t>
      </w:r>
      <w:r w:rsidRPr="00D5588F">
        <w:rPr>
          <w:rFonts w:eastAsiaTheme="minorEastAsia"/>
          <w:lang w:eastAsia="ru-RU"/>
        </w:rPr>
        <w:t>вотных</w:t>
      </w:r>
      <w:r w:rsidR="00E366DA" w:rsidRPr="00E366DA">
        <w:rPr>
          <w:rFonts w:eastAsiaTheme="minorEastAsia"/>
          <w:lang w:eastAsia="ru-RU"/>
        </w:rPr>
        <w:t xml:space="preserve"> </w:t>
      </w:r>
      <w:r w:rsidR="00E366DA" w:rsidRPr="00D5588F">
        <w:rPr>
          <w:rFonts w:eastAsiaTheme="minorEastAsia"/>
          <w:lang w:eastAsia="ru-RU"/>
        </w:rPr>
        <w:t xml:space="preserve">без владельцев, </w:t>
      </w:r>
      <w:r w:rsidR="00E366DA" w:rsidRPr="00D5588F">
        <w:rPr>
          <w:rFonts w:eastAsia="PT Astra Serif"/>
        </w:rPr>
        <w:t>представляющи</w:t>
      </w:r>
      <w:r w:rsidR="004C0DDE">
        <w:rPr>
          <w:rFonts w:eastAsia="PT Astra Serif"/>
        </w:rPr>
        <w:t>х</w:t>
      </w:r>
      <w:r w:rsidR="00E366DA" w:rsidRPr="00D5588F">
        <w:rPr>
          <w:rFonts w:eastAsia="PT Astra Serif"/>
        </w:rPr>
        <w:t xml:space="preserve"> общественную опасность</w:t>
      </w:r>
      <w:r w:rsidR="00E366DA">
        <w:rPr>
          <w:rFonts w:eastAsia="PT Astra Serif"/>
        </w:rPr>
        <w:t>, и</w:t>
      </w:r>
      <w:r w:rsidR="00E366DA" w:rsidRPr="00E366DA">
        <w:rPr>
          <w:rFonts w:eastAsiaTheme="minorEastAsia"/>
          <w:highlight w:val="white"/>
          <w:lang w:eastAsia="ru-RU"/>
        </w:rPr>
        <w:t xml:space="preserve"> </w:t>
      </w:r>
      <w:r w:rsidR="00E366DA" w:rsidRPr="00D5588F">
        <w:rPr>
          <w:rFonts w:eastAsiaTheme="minorEastAsia"/>
          <w:highlight w:val="white"/>
          <w:lang w:eastAsia="ru-RU"/>
        </w:rPr>
        <w:t>н</w:t>
      </w:r>
      <w:r w:rsidR="00E366DA" w:rsidRPr="00D5588F">
        <w:rPr>
          <w:rFonts w:eastAsiaTheme="minorEastAsia"/>
          <w:highlight w:val="white"/>
          <w:lang w:eastAsia="ru-RU"/>
        </w:rPr>
        <w:t>е</w:t>
      </w:r>
      <w:r w:rsidR="00E366DA" w:rsidRPr="00D5588F">
        <w:rPr>
          <w:rFonts w:eastAsiaTheme="minorEastAsia"/>
          <w:highlight w:val="white"/>
          <w:lang w:eastAsia="ru-RU"/>
        </w:rPr>
        <w:t>жизнеспособны</w:t>
      </w:r>
      <w:r w:rsidR="00E366DA">
        <w:rPr>
          <w:rFonts w:eastAsiaTheme="minorEastAsia"/>
          <w:highlight w:val="white"/>
          <w:lang w:eastAsia="ru-RU"/>
        </w:rPr>
        <w:t>х</w:t>
      </w:r>
      <w:r w:rsidR="00E366DA" w:rsidRPr="00D5588F">
        <w:rPr>
          <w:rFonts w:eastAsiaTheme="minorEastAsia"/>
          <w:highlight w:val="white"/>
          <w:lang w:eastAsia="ru-RU"/>
        </w:rPr>
        <w:t xml:space="preserve"> животны</w:t>
      </w:r>
      <w:r w:rsidR="00E366DA">
        <w:rPr>
          <w:rFonts w:eastAsiaTheme="minorEastAsia"/>
          <w:lang w:eastAsia="ru-RU"/>
        </w:rPr>
        <w:t>х</w:t>
      </w:r>
      <w:r w:rsidRPr="00A13F04">
        <w:rPr>
          <w:rFonts w:eastAsiaTheme="minorEastAsia"/>
          <w:lang w:eastAsia="ru-RU"/>
        </w:rPr>
        <w:t>;</w:t>
      </w:r>
    </w:p>
    <w:p w:rsidR="00000BD9" w:rsidRDefault="0052231B" w:rsidP="00D86E03">
      <w:pPr>
        <w:widowControl w:val="0"/>
        <w:spacing w:line="312" w:lineRule="auto"/>
        <w:ind w:firstLine="709"/>
        <w:jc w:val="both"/>
        <w:rPr>
          <w:rFonts w:eastAsiaTheme="minorEastAsia"/>
          <w:lang w:eastAsia="ru-RU"/>
        </w:rPr>
      </w:pPr>
      <w:r w:rsidRPr="00D5588F">
        <w:rPr>
          <w:rFonts w:eastAsiaTheme="minorEastAsia"/>
          <w:lang w:eastAsia="ru-RU"/>
        </w:rPr>
        <w:t xml:space="preserve">4) животные без владельцев, </w:t>
      </w:r>
      <w:r w:rsidRPr="00D5588F">
        <w:rPr>
          <w:rFonts w:eastAsia="PT Astra Serif"/>
        </w:rPr>
        <w:t>представляющие общественную опа</w:t>
      </w:r>
      <w:r w:rsidRPr="00D5588F">
        <w:rPr>
          <w:rFonts w:eastAsia="PT Astra Serif"/>
        </w:rPr>
        <w:t>с</w:t>
      </w:r>
      <w:r w:rsidRPr="00D5588F">
        <w:rPr>
          <w:rFonts w:eastAsia="PT Astra Serif"/>
        </w:rPr>
        <w:t>ность</w:t>
      </w:r>
      <w:r w:rsidR="006A7437">
        <w:rPr>
          <w:rFonts w:eastAsia="PT Astra Serif"/>
        </w:rPr>
        <w:t>,</w:t>
      </w:r>
      <w:r w:rsidR="006A7437" w:rsidRPr="006A7437">
        <w:rPr>
          <w:rFonts w:eastAsiaTheme="minorEastAsia"/>
          <w:lang w:eastAsia="ru-RU"/>
        </w:rPr>
        <w:t xml:space="preserve"> </w:t>
      </w:r>
      <w:r w:rsidR="006A7437" w:rsidRPr="00D5588F">
        <w:rPr>
          <w:rFonts w:eastAsiaTheme="minorEastAsia"/>
          <w:lang w:eastAsia="ru-RU"/>
        </w:rPr>
        <w:t>в том числе стерилизованные и</w:t>
      </w:r>
      <w:r w:rsidR="006A7437">
        <w:rPr>
          <w:rFonts w:eastAsiaTheme="minorEastAsia"/>
          <w:lang w:eastAsia="ru-RU"/>
        </w:rPr>
        <w:t xml:space="preserve"> </w:t>
      </w:r>
      <w:r w:rsidR="006A7437" w:rsidRPr="00D5588F">
        <w:rPr>
          <w:rFonts w:eastAsiaTheme="minorEastAsia"/>
          <w:lang w:eastAsia="ru-RU"/>
        </w:rPr>
        <w:t xml:space="preserve">(или) имеющие </w:t>
      </w:r>
      <w:proofErr w:type="spellStart"/>
      <w:r w:rsidR="006A7437" w:rsidRPr="00D5588F">
        <w:rPr>
          <w:rFonts w:eastAsiaTheme="minorEastAsia"/>
          <w:lang w:eastAsia="ru-RU"/>
        </w:rPr>
        <w:t>неснимаемые</w:t>
      </w:r>
      <w:proofErr w:type="spellEnd"/>
      <w:r w:rsidR="006A7437" w:rsidRPr="00D5588F">
        <w:rPr>
          <w:rFonts w:eastAsiaTheme="minorEastAsia"/>
          <w:lang w:eastAsia="ru-RU"/>
        </w:rPr>
        <w:t xml:space="preserve"> или несмываемые метки</w:t>
      </w:r>
      <w:r w:rsidR="006A7437">
        <w:rPr>
          <w:rFonts w:eastAsiaTheme="minorEastAsia"/>
          <w:lang w:eastAsia="ru-RU"/>
        </w:rPr>
        <w:t xml:space="preserve"> (бирки)</w:t>
      </w:r>
      <w:r w:rsidR="00731C09">
        <w:rPr>
          <w:rFonts w:eastAsiaTheme="minorEastAsia"/>
          <w:lang w:eastAsia="ru-RU"/>
        </w:rPr>
        <w:t>,</w:t>
      </w:r>
      <w:r w:rsidR="00731C09" w:rsidRPr="00731C09">
        <w:rPr>
          <w:rFonts w:eastAsiaTheme="minorEastAsia"/>
          <w:lang w:eastAsia="ru-RU"/>
        </w:rPr>
        <w:t xml:space="preserve"> </w:t>
      </w:r>
      <w:r w:rsidR="00731C09" w:rsidRPr="00000BD9">
        <w:rPr>
          <w:rFonts w:eastAsiaTheme="minorEastAsia"/>
          <w:lang w:eastAsia="ru-RU"/>
        </w:rPr>
        <w:t>вживляем</w:t>
      </w:r>
      <w:r w:rsidR="00731C09">
        <w:rPr>
          <w:rFonts w:eastAsiaTheme="minorEastAsia"/>
          <w:lang w:eastAsia="ru-RU"/>
        </w:rPr>
        <w:t>ы</w:t>
      </w:r>
      <w:r w:rsidR="002147E1">
        <w:rPr>
          <w:rFonts w:eastAsiaTheme="minorEastAsia"/>
          <w:lang w:eastAsia="ru-RU"/>
        </w:rPr>
        <w:t>е</w:t>
      </w:r>
      <w:r w:rsidR="00731C09" w:rsidRPr="00000BD9">
        <w:rPr>
          <w:rFonts w:eastAsiaTheme="minorEastAsia"/>
          <w:lang w:eastAsia="ru-RU"/>
        </w:rPr>
        <w:t xml:space="preserve"> микрочип</w:t>
      </w:r>
      <w:r w:rsidR="002147E1">
        <w:rPr>
          <w:rFonts w:eastAsiaTheme="minorEastAsia"/>
          <w:lang w:eastAsia="ru-RU"/>
        </w:rPr>
        <w:t>ы</w:t>
      </w:r>
      <w:r w:rsidR="00000BD9">
        <w:rPr>
          <w:rFonts w:eastAsiaTheme="minorEastAsia"/>
          <w:lang w:eastAsia="ru-RU"/>
        </w:rPr>
        <w:t>;</w:t>
      </w:r>
    </w:p>
    <w:p w:rsidR="00380FDF" w:rsidRPr="00D5588F" w:rsidRDefault="00000BD9" w:rsidP="00D86E03">
      <w:pPr>
        <w:widowControl w:val="0"/>
        <w:spacing w:line="312" w:lineRule="auto"/>
        <w:ind w:firstLine="709"/>
        <w:jc w:val="both"/>
        <w:rPr>
          <w:highlight w:val="white"/>
        </w:rPr>
      </w:pPr>
      <w:r>
        <w:rPr>
          <w:rFonts w:eastAsiaTheme="minorEastAsia"/>
          <w:lang w:eastAsia="ru-RU"/>
        </w:rPr>
        <w:t>5)</w:t>
      </w:r>
      <w:r w:rsidR="0052231B" w:rsidRPr="00D5588F">
        <w:rPr>
          <w:rFonts w:eastAsiaTheme="minorEastAsia"/>
          <w:lang w:eastAsia="ru-RU"/>
        </w:rPr>
        <w:t xml:space="preserve"> </w:t>
      </w:r>
      <w:r w:rsidR="0052231B" w:rsidRPr="00D5588F">
        <w:rPr>
          <w:rFonts w:eastAsiaTheme="minorEastAsia"/>
          <w:highlight w:val="white"/>
          <w:lang w:eastAsia="ru-RU"/>
        </w:rPr>
        <w:t>нежизнеспособные животные.</w:t>
      </w:r>
    </w:p>
    <w:p w:rsidR="00380FDF" w:rsidRPr="00D5588F" w:rsidRDefault="0052231B" w:rsidP="00D86E03">
      <w:pPr>
        <w:widowControl w:val="0"/>
        <w:spacing w:line="312" w:lineRule="auto"/>
        <w:ind w:firstLine="709"/>
        <w:jc w:val="both"/>
      </w:pPr>
      <w:r w:rsidRPr="000738F8">
        <w:rPr>
          <w:rFonts w:eastAsia="PT Astra Serif"/>
        </w:rPr>
        <w:t xml:space="preserve">6. </w:t>
      </w:r>
      <w:proofErr w:type="spellStart"/>
      <w:r w:rsidRPr="000738F8">
        <w:rPr>
          <w:rFonts w:eastAsiaTheme="minorEastAsia"/>
          <w:lang w:eastAsia="ru-RU"/>
        </w:rPr>
        <w:t>Карантинирование</w:t>
      </w:r>
      <w:proofErr w:type="spellEnd"/>
      <w:r w:rsidRPr="000738F8">
        <w:rPr>
          <w:rFonts w:eastAsiaTheme="minorEastAsia"/>
          <w:lang w:eastAsia="ru-RU"/>
        </w:rPr>
        <w:t xml:space="preserve"> животных без владельцев</w:t>
      </w:r>
      <w:r w:rsidR="00A13F04" w:rsidRPr="000738F8">
        <w:rPr>
          <w:rFonts w:eastAsiaTheme="minorEastAsia"/>
          <w:lang w:eastAsia="ru-RU"/>
        </w:rPr>
        <w:t>, за исключением ж</w:t>
      </w:r>
      <w:r w:rsidR="00A13F04" w:rsidRPr="000738F8">
        <w:rPr>
          <w:rFonts w:eastAsiaTheme="minorEastAsia"/>
          <w:lang w:eastAsia="ru-RU"/>
        </w:rPr>
        <w:t>и</w:t>
      </w:r>
      <w:r w:rsidR="00A13F04" w:rsidRPr="000738F8">
        <w:rPr>
          <w:rFonts w:eastAsiaTheme="minorEastAsia"/>
          <w:lang w:eastAsia="ru-RU"/>
        </w:rPr>
        <w:t>вотных, указанных в пункте 5 части 5 настоящей статьи,</w:t>
      </w:r>
      <w:r w:rsidRPr="000738F8">
        <w:rPr>
          <w:rFonts w:eastAsiaTheme="minorEastAsia"/>
          <w:lang w:eastAsia="ru-RU"/>
        </w:rPr>
        <w:t xml:space="preserve"> осуществляется </w:t>
      </w:r>
      <w:r w:rsidR="000738F8">
        <w:rPr>
          <w:rFonts w:eastAsiaTheme="minorEastAsia"/>
          <w:lang w:eastAsia="ru-RU"/>
        </w:rPr>
        <w:br/>
      </w:r>
      <w:r w:rsidRPr="000738F8">
        <w:rPr>
          <w:rFonts w:eastAsiaTheme="minorEastAsia"/>
          <w:lang w:eastAsia="ru-RU"/>
        </w:rPr>
        <w:t>в</w:t>
      </w:r>
      <w:r w:rsidRPr="000738F8">
        <w:rPr>
          <w:rFonts w:eastAsiaTheme="minorEastAsia"/>
          <w:spacing w:val="-2"/>
          <w:lang w:eastAsia="ru-RU"/>
        </w:rPr>
        <w:t xml:space="preserve"> течение</w:t>
      </w:r>
      <w:r w:rsidRPr="00D5588F">
        <w:rPr>
          <w:rFonts w:eastAsiaTheme="minorEastAsia"/>
          <w:lang w:eastAsia="ru-RU"/>
        </w:rPr>
        <w:t xml:space="preserve"> десяти календарных дней со дня их поступления в пункт време</w:t>
      </w:r>
      <w:r w:rsidRPr="00D5588F">
        <w:rPr>
          <w:rFonts w:eastAsiaTheme="minorEastAsia"/>
          <w:lang w:eastAsia="ru-RU"/>
        </w:rPr>
        <w:t>н</w:t>
      </w:r>
      <w:r w:rsidRPr="00D5588F">
        <w:rPr>
          <w:rFonts w:eastAsiaTheme="minorEastAsia"/>
          <w:lang w:eastAsia="ru-RU"/>
        </w:rPr>
        <w:t>ного содержания</w:t>
      </w:r>
      <w:r w:rsidRPr="00D5588F">
        <w:rPr>
          <w:rFonts w:eastAsia="PT Astra Serif"/>
        </w:rPr>
        <w:t>, если иное не установлено законодательством Российской Федерации</w:t>
      </w:r>
      <w:r w:rsidRPr="00A13F04">
        <w:rPr>
          <w:rFonts w:eastAsia="PT Astra Serif"/>
        </w:rPr>
        <w:t>.</w:t>
      </w:r>
    </w:p>
    <w:p w:rsidR="00380FDF" w:rsidRPr="00D5588F" w:rsidRDefault="0052231B" w:rsidP="00F44DC1">
      <w:pPr>
        <w:widowControl w:val="0"/>
        <w:spacing w:line="312" w:lineRule="auto"/>
        <w:ind w:firstLine="709"/>
        <w:jc w:val="both"/>
      </w:pPr>
      <w:r w:rsidRPr="00D5588F">
        <w:rPr>
          <w:rFonts w:eastAsiaTheme="minorEastAsia"/>
          <w:lang w:eastAsia="ru-RU"/>
        </w:rPr>
        <w:lastRenderedPageBreak/>
        <w:t xml:space="preserve">7. По итогам </w:t>
      </w:r>
      <w:proofErr w:type="spellStart"/>
      <w:r w:rsidRPr="00D5588F">
        <w:rPr>
          <w:rFonts w:eastAsiaTheme="minorEastAsia"/>
          <w:lang w:eastAsia="ru-RU"/>
        </w:rPr>
        <w:t>карантинирования</w:t>
      </w:r>
      <w:proofErr w:type="spellEnd"/>
      <w:r w:rsidRPr="00D5588F">
        <w:rPr>
          <w:rFonts w:eastAsiaTheme="minorEastAsia"/>
          <w:lang w:eastAsia="ru-RU"/>
        </w:rPr>
        <w:t xml:space="preserve"> в </w:t>
      </w:r>
      <w:proofErr w:type="gramStart"/>
      <w:r w:rsidRPr="00D5588F">
        <w:rPr>
          <w:rFonts w:eastAsiaTheme="minorEastAsia"/>
          <w:lang w:eastAsia="ru-RU"/>
        </w:rPr>
        <w:t>отношении</w:t>
      </w:r>
      <w:proofErr w:type="gramEnd"/>
      <w:r w:rsidRPr="00D5588F">
        <w:rPr>
          <w:rFonts w:eastAsiaTheme="minorEastAsia"/>
          <w:lang w:eastAsia="ru-RU"/>
        </w:rPr>
        <w:t xml:space="preserve"> животных без владел</w:t>
      </w:r>
      <w:r w:rsidRPr="00D5588F">
        <w:rPr>
          <w:rFonts w:eastAsiaTheme="minorEastAsia"/>
          <w:lang w:eastAsia="ru-RU"/>
        </w:rPr>
        <w:t>ь</w:t>
      </w:r>
      <w:r w:rsidRPr="00D5588F">
        <w:rPr>
          <w:rFonts w:eastAsiaTheme="minorEastAsia"/>
          <w:lang w:eastAsia="ru-RU"/>
        </w:rPr>
        <w:t xml:space="preserve">цев, имеющих признаки наличия у них немотивированной агрессивности, осуществляется освидетельствование животных без владельцев на предмет </w:t>
      </w:r>
      <w:r w:rsidR="00E31047">
        <w:rPr>
          <w:rFonts w:eastAsiaTheme="minorEastAsia"/>
          <w:lang w:eastAsia="ru-RU"/>
        </w:rPr>
        <w:t>проявления</w:t>
      </w:r>
      <w:r w:rsidR="00E31047" w:rsidRPr="00D5588F">
        <w:rPr>
          <w:rFonts w:eastAsiaTheme="minorEastAsia"/>
          <w:lang w:eastAsia="ru-RU"/>
        </w:rPr>
        <w:t xml:space="preserve"> (</w:t>
      </w:r>
      <w:proofErr w:type="spellStart"/>
      <w:r w:rsidR="00E31047">
        <w:rPr>
          <w:rFonts w:eastAsiaTheme="minorEastAsia"/>
          <w:lang w:eastAsia="ru-RU"/>
        </w:rPr>
        <w:t>непроявления</w:t>
      </w:r>
      <w:proofErr w:type="spellEnd"/>
      <w:r w:rsidR="00E31047">
        <w:rPr>
          <w:rFonts w:eastAsiaTheme="minorEastAsia"/>
          <w:lang w:eastAsia="ru-RU"/>
        </w:rPr>
        <w:t xml:space="preserve">) </w:t>
      </w:r>
      <w:r w:rsidRPr="00D5588F">
        <w:rPr>
          <w:rFonts w:eastAsiaTheme="minorEastAsia"/>
          <w:lang w:eastAsia="ru-RU"/>
        </w:rPr>
        <w:t xml:space="preserve">немотивированной агрессивности в порядке, </w:t>
      </w:r>
      <w:r w:rsidRPr="00D5588F">
        <w:rPr>
          <w:rFonts w:eastAsiaTheme="minorEastAsia"/>
          <w:highlight w:val="white"/>
          <w:lang w:eastAsia="ru-RU"/>
        </w:rPr>
        <w:t>установленном уполномоченным исполнительным органом Чувашской Республики.</w:t>
      </w:r>
    </w:p>
    <w:p w:rsidR="008D6194" w:rsidRPr="008D6194" w:rsidRDefault="008D6194" w:rsidP="005D490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  <w:lang w:eastAsia="ru-RU"/>
        </w:rPr>
      </w:pPr>
      <w:r w:rsidRPr="008D6194">
        <w:rPr>
          <w:rFonts w:eastAsiaTheme="minorEastAsia"/>
          <w:lang w:eastAsia="ru-RU"/>
        </w:rPr>
        <w:t xml:space="preserve">8. После </w:t>
      </w:r>
      <w:proofErr w:type="spellStart"/>
      <w:r w:rsidRPr="008D6194">
        <w:rPr>
          <w:rFonts w:eastAsiaTheme="minorEastAsia"/>
          <w:lang w:eastAsia="ru-RU"/>
        </w:rPr>
        <w:t>карантинирования</w:t>
      </w:r>
      <w:proofErr w:type="spellEnd"/>
      <w:r w:rsidRPr="008D6194">
        <w:rPr>
          <w:rFonts w:eastAsiaTheme="minorEastAsia"/>
          <w:lang w:eastAsia="ru-RU"/>
        </w:rPr>
        <w:t xml:space="preserve"> животные без владельцев подлежат ва</w:t>
      </w:r>
      <w:r w:rsidRPr="008D6194">
        <w:rPr>
          <w:rFonts w:eastAsiaTheme="minorEastAsia"/>
          <w:lang w:eastAsia="ru-RU"/>
        </w:rPr>
        <w:t>к</w:t>
      </w:r>
      <w:r w:rsidRPr="008D6194">
        <w:rPr>
          <w:rFonts w:eastAsiaTheme="minorEastAsia"/>
          <w:lang w:eastAsia="ru-RU"/>
        </w:rPr>
        <w:t>цинации, стерилизации, маркированию, за исключением потерявшихся животных, указанных в пункте 1 части 5 настоящей статьи</w:t>
      </w:r>
      <w:r>
        <w:rPr>
          <w:rFonts w:eastAsiaTheme="minorEastAsia"/>
          <w:lang w:eastAsia="ru-RU"/>
        </w:rPr>
        <w:t>.</w:t>
      </w:r>
    </w:p>
    <w:p w:rsidR="008D6194" w:rsidRDefault="008D6194" w:rsidP="005D490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  <w:lang w:eastAsia="ru-RU"/>
        </w:rPr>
      </w:pPr>
      <w:proofErr w:type="gramStart"/>
      <w:r w:rsidRPr="008D6194">
        <w:rPr>
          <w:rFonts w:eastAsiaTheme="minorEastAsia"/>
          <w:lang w:eastAsia="ru-RU"/>
        </w:rPr>
        <w:t>Животные без владельцев, представляющие общественную опа</w:t>
      </w:r>
      <w:r w:rsidRPr="008D6194">
        <w:rPr>
          <w:rFonts w:eastAsiaTheme="minorEastAsia"/>
          <w:lang w:eastAsia="ru-RU"/>
        </w:rPr>
        <w:t>с</w:t>
      </w:r>
      <w:r w:rsidRPr="008D6194">
        <w:rPr>
          <w:rFonts w:eastAsiaTheme="minorEastAsia"/>
          <w:lang w:eastAsia="ru-RU"/>
        </w:rPr>
        <w:t xml:space="preserve">ность, также собаки, которые не имеют владельцев или владельцы которых </w:t>
      </w:r>
      <w:r w:rsidRPr="00E03464">
        <w:rPr>
          <w:rFonts w:eastAsiaTheme="minorEastAsia"/>
          <w:spacing w:val="-4"/>
          <w:lang w:eastAsia="ru-RU"/>
        </w:rPr>
        <w:t>неизвестны, отловленные в местах, определенных в соответствии с частью 6</w:t>
      </w:r>
      <w:r w:rsidRPr="00E03464">
        <w:rPr>
          <w:rFonts w:eastAsiaTheme="minorEastAsia"/>
          <w:spacing w:val="-4"/>
          <w:vertAlign w:val="superscript"/>
          <w:lang w:eastAsia="ru-RU"/>
        </w:rPr>
        <w:t>1</w:t>
      </w:r>
      <w:r w:rsidRPr="008D6194">
        <w:rPr>
          <w:rFonts w:eastAsiaTheme="minorEastAsia"/>
          <w:vertAlign w:val="superscript"/>
          <w:lang w:eastAsia="ru-RU"/>
        </w:rPr>
        <w:t xml:space="preserve"> </w:t>
      </w:r>
      <w:r w:rsidRPr="008D6194">
        <w:rPr>
          <w:rFonts w:eastAsiaTheme="minorEastAsia"/>
          <w:lang w:eastAsia="ru-RU"/>
        </w:rPr>
        <w:t>статьи 18 Федерального закона, подлежат вакцинации, стерилизации, ма</w:t>
      </w:r>
      <w:r w:rsidRPr="008D6194">
        <w:rPr>
          <w:rFonts w:eastAsiaTheme="minorEastAsia"/>
          <w:lang w:eastAsia="ru-RU"/>
        </w:rPr>
        <w:t>р</w:t>
      </w:r>
      <w:r w:rsidRPr="008D6194">
        <w:rPr>
          <w:rFonts w:eastAsiaTheme="minorEastAsia"/>
          <w:lang w:eastAsia="ru-RU"/>
        </w:rPr>
        <w:t xml:space="preserve">кированию в случае, если в отношении них принято решение </w:t>
      </w:r>
      <w:r w:rsidRPr="00A158AE">
        <w:rPr>
          <w:rFonts w:eastAsiaTheme="minorEastAsia"/>
          <w:spacing w:val="2"/>
          <w:lang w:eastAsia="ru-RU"/>
        </w:rPr>
        <w:t>о выпуске из пункта временного содержания в соответствии со статьей 7 настоящего</w:t>
      </w:r>
      <w:r w:rsidRPr="008D6194">
        <w:rPr>
          <w:rFonts w:eastAsiaTheme="minorEastAsia"/>
          <w:lang w:eastAsia="ru-RU"/>
        </w:rPr>
        <w:t xml:space="preserve"> Закона. </w:t>
      </w:r>
      <w:proofErr w:type="gramEnd"/>
    </w:p>
    <w:p w:rsidR="00380FDF" w:rsidRPr="00104659" w:rsidRDefault="0052231B" w:rsidP="005D490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  <w:spacing w:val="-2"/>
          <w:highlight w:val="white"/>
          <w:lang w:eastAsia="ru-RU"/>
        </w:rPr>
      </w:pPr>
      <w:r w:rsidRPr="00104659">
        <w:rPr>
          <w:rFonts w:eastAsiaTheme="minorEastAsia"/>
          <w:spacing w:val="-2"/>
          <w:lang w:eastAsia="ru-RU"/>
        </w:rPr>
        <w:t>Маркирование животных без владельцев осуществляется с одновр</w:t>
      </w:r>
      <w:r w:rsidRPr="00104659">
        <w:rPr>
          <w:rFonts w:eastAsiaTheme="minorEastAsia"/>
          <w:spacing w:val="-2"/>
          <w:lang w:eastAsia="ru-RU"/>
        </w:rPr>
        <w:t>е</w:t>
      </w:r>
      <w:r w:rsidRPr="00104659">
        <w:rPr>
          <w:rFonts w:eastAsiaTheme="minorEastAsia"/>
          <w:spacing w:val="-2"/>
          <w:lang w:eastAsia="ru-RU"/>
        </w:rPr>
        <w:t xml:space="preserve">менным использованием </w:t>
      </w:r>
      <w:proofErr w:type="spellStart"/>
      <w:r w:rsidR="00D0578B" w:rsidRPr="00104659">
        <w:rPr>
          <w:rFonts w:eastAsiaTheme="minorEastAsia"/>
          <w:spacing w:val="-2"/>
          <w:lang w:eastAsia="ru-RU"/>
        </w:rPr>
        <w:t>неснимаем</w:t>
      </w:r>
      <w:r w:rsidR="00A158AE">
        <w:rPr>
          <w:rFonts w:eastAsiaTheme="minorEastAsia"/>
          <w:spacing w:val="-2"/>
          <w:lang w:eastAsia="ru-RU"/>
        </w:rPr>
        <w:t>ых</w:t>
      </w:r>
      <w:proofErr w:type="spellEnd"/>
      <w:r w:rsidR="00D0578B" w:rsidRPr="00104659">
        <w:rPr>
          <w:rFonts w:eastAsiaTheme="minorEastAsia"/>
          <w:spacing w:val="-2"/>
          <w:lang w:eastAsia="ru-RU"/>
        </w:rPr>
        <w:t xml:space="preserve"> или несмываем</w:t>
      </w:r>
      <w:r w:rsidR="00A158AE">
        <w:rPr>
          <w:rFonts w:eastAsiaTheme="minorEastAsia"/>
          <w:spacing w:val="-2"/>
          <w:lang w:eastAsia="ru-RU"/>
        </w:rPr>
        <w:t>ых меток</w:t>
      </w:r>
      <w:r w:rsidR="00D0578B" w:rsidRPr="00104659">
        <w:rPr>
          <w:rFonts w:eastAsiaTheme="minorEastAsia"/>
          <w:spacing w:val="-2"/>
          <w:lang w:eastAsia="ru-RU"/>
        </w:rPr>
        <w:t xml:space="preserve"> (</w:t>
      </w:r>
      <w:r w:rsidRPr="00104659">
        <w:rPr>
          <w:rFonts w:eastAsiaTheme="minorEastAsia"/>
          <w:spacing w:val="-2"/>
          <w:lang w:eastAsia="ru-RU"/>
        </w:rPr>
        <w:t>бир</w:t>
      </w:r>
      <w:r w:rsidR="00A158AE">
        <w:rPr>
          <w:rFonts w:eastAsiaTheme="minorEastAsia"/>
          <w:spacing w:val="-2"/>
          <w:lang w:eastAsia="ru-RU"/>
        </w:rPr>
        <w:t>ок</w:t>
      </w:r>
      <w:r w:rsidR="00D0578B" w:rsidRPr="00104659">
        <w:rPr>
          <w:rFonts w:eastAsiaTheme="minorEastAsia"/>
          <w:spacing w:val="-2"/>
          <w:lang w:eastAsia="ru-RU"/>
        </w:rPr>
        <w:t>)</w:t>
      </w:r>
      <w:r w:rsidRPr="00104659">
        <w:rPr>
          <w:rFonts w:eastAsiaTheme="minorEastAsia"/>
          <w:spacing w:val="-2"/>
          <w:lang w:eastAsia="ru-RU"/>
        </w:rPr>
        <w:t xml:space="preserve"> </w:t>
      </w:r>
      <w:r w:rsidR="00104659">
        <w:rPr>
          <w:rFonts w:eastAsiaTheme="minorEastAsia"/>
          <w:spacing w:val="-2"/>
          <w:lang w:eastAsia="ru-RU"/>
        </w:rPr>
        <w:br/>
      </w:r>
      <w:r w:rsidRPr="00104659">
        <w:rPr>
          <w:rFonts w:eastAsiaTheme="minorEastAsia"/>
          <w:spacing w:val="-2"/>
          <w:lang w:eastAsia="ru-RU"/>
        </w:rPr>
        <w:t>и вживляем</w:t>
      </w:r>
      <w:r w:rsidR="00A158AE">
        <w:rPr>
          <w:rFonts w:eastAsiaTheme="minorEastAsia"/>
          <w:spacing w:val="-2"/>
          <w:lang w:eastAsia="ru-RU"/>
        </w:rPr>
        <w:t>ых</w:t>
      </w:r>
      <w:r w:rsidRPr="00104659">
        <w:rPr>
          <w:rFonts w:eastAsiaTheme="minorEastAsia"/>
          <w:spacing w:val="-2"/>
          <w:lang w:eastAsia="ru-RU"/>
        </w:rPr>
        <w:t xml:space="preserve"> микрочип</w:t>
      </w:r>
      <w:r w:rsidR="00A158AE">
        <w:rPr>
          <w:rFonts w:eastAsiaTheme="minorEastAsia"/>
          <w:spacing w:val="-2"/>
          <w:lang w:eastAsia="ru-RU"/>
        </w:rPr>
        <w:t>ов</w:t>
      </w:r>
      <w:r w:rsidRPr="00104659">
        <w:rPr>
          <w:rFonts w:eastAsiaTheme="minorEastAsia"/>
          <w:spacing w:val="-2"/>
          <w:lang w:eastAsia="ru-RU"/>
        </w:rPr>
        <w:t>, за исключением случаев, предусмотренных настоящ</w:t>
      </w:r>
      <w:r w:rsidR="00D0578B" w:rsidRPr="00104659">
        <w:rPr>
          <w:rFonts w:eastAsiaTheme="minorEastAsia"/>
          <w:spacing w:val="-2"/>
          <w:lang w:eastAsia="ru-RU"/>
        </w:rPr>
        <w:t>ей частью</w:t>
      </w:r>
      <w:r w:rsidRPr="00104659">
        <w:rPr>
          <w:rFonts w:eastAsiaTheme="minorEastAsia"/>
          <w:spacing w:val="-2"/>
          <w:highlight w:val="white"/>
          <w:lang w:eastAsia="ru-RU"/>
        </w:rPr>
        <w:t>.</w:t>
      </w:r>
    </w:p>
    <w:p w:rsidR="00380FDF" w:rsidRPr="00D5588F" w:rsidRDefault="0052231B" w:rsidP="005D490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14" w:lineRule="auto"/>
        <w:ind w:firstLine="709"/>
        <w:jc w:val="both"/>
        <w:rPr>
          <w:rFonts w:eastAsiaTheme="minorEastAsia"/>
          <w:lang w:eastAsia="ru-RU"/>
        </w:rPr>
      </w:pPr>
      <w:proofErr w:type="gramStart"/>
      <w:r w:rsidRPr="00D5588F">
        <w:rPr>
          <w:rFonts w:eastAsiaTheme="minorEastAsia"/>
          <w:highlight w:val="white"/>
          <w:lang w:eastAsia="ru-RU"/>
        </w:rPr>
        <w:t>Используемые средства м</w:t>
      </w:r>
      <w:r w:rsidRPr="00D5588F">
        <w:rPr>
          <w:rFonts w:eastAsiaTheme="minorEastAsia"/>
          <w:lang w:eastAsia="ru-RU"/>
        </w:rPr>
        <w:t xml:space="preserve">аркирования должны иметь устойчивость </w:t>
      </w:r>
      <w:r w:rsidR="006E72C2">
        <w:rPr>
          <w:rFonts w:eastAsiaTheme="minorEastAsia"/>
          <w:lang w:eastAsia="ru-RU"/>
        </w:rPr>
        <w:br/>
      </w:r>
      <w:r w:rsidRPr="00D5588F">
        <w:rPr>
          <w:rFonts w:eastAsiaTheme="minorEastAsia"/>
          <w:lang w:eastAsia="ru-RU"/>
        </w:rPr>
        <w:t xml:space="preserve">к внешним воздействиям, в том числе </w:t>
      </w:r>
      <w:r w:rsidR="00A158AE">
        <w:rPr>
          <w:rFonts w:eastAsiaTheme="minorEastAsia"/>
          <w:lang w:eastAsia="ru-RU"/>
        </w:rPr>
        <w:t xml:space="preserve">к </w:t>
      </w:r>
      <w:r w:rsidRPr="00D5588F">
        <w:rPr>
          <w:rFonts w:eastAsiaTheme="minorEastAsia"/>
          <w:lang w:eastAsia="ru-RU"/>
        </w:rPr>
        <w:t>изменениям темп</w:t>
      </w:r>
      <w:r w:rsidR="006E72C2">
        <w:rPr>
          <w:rFonts w:eastAsiaTheme="minorEastAsia"/>
          <w:lang w:eastAsia="ru-RU"/>
        </w:rPr>
        <w:t>ературы в диап</w:t>
      </w:r>
      <w:r w:rsidR="006E72C2">
        <w:rPr>
          <w:rFonts w:eastAsiaTheme="minorEastAsia"/>
          <w:lang w:eastAsia="ru-RU"/>
        </w:rPr>
        <w:t>а</w:t>
      </w:r>
      <w:r w:rsidR="006E72C2">
        <w:rPr>
          <w:rFonts w:eastAsiaTheme="minorEastAsia"/>
          <w:lang w:eastAsia="ru-RU"/>
        </w:rPr>
        <w:t>зоне от минус 40°C до плюс 45</w:t>
      </w:r>
      <w:r w:rsidRPr="00D5588F">
        <w:rPr>
          <w:rFonts w:eastAsiaTheme="minorEastAsia"/>
          <w:lang w:eastAsia="ru-RU"/>
        </w:rPr>
        <w:t>°C, и быть безопасными для здоровья ж</w:t>
      </w:r>
      <w:r w:rsidRPr="00D5588F">
        <w:rPr>
          <w:rFonts w:eastAsiaTheme="minorEastAsia"/>
          <w:lang w:eastAsia="ru-RU"/>
        </w:rPr>
        <w:t>и</w:t>
      </w:r>
      <w:r w:rsidRPr="00D5588F">
        <w:rPr>
          <w:rFonts w:eastAsiaTheme="minorEastAsia"/>
          <w:lang w:eastAsia="ru-RU"/>
        </w:rPr>
        <w:t>вотных.</w:t>
      </w:r>
      <w:proofErr w:type="gramEnd"/>
    </w:p>
    <w:p w:rsidR="00380FDF" w:rsidRPr="00D5588F" w:rsidRDefault="0052231B" w:rsidP="005D490B">
      <w:pPr>
        <w:widowControl w:val="0"/>
        <w:spacing w:line="314" w:lineRule="auto"/>
        <w:ind w:firstLine="709"/>
        <w:jc w:val="both"/>
      </w:pPr>
      <w:r w:rsidRPr="00D5588F">
        <w:rPr>
          <w:rFonts w:eastAsiaTheme="minorEastAsia"/>
          <w:lang w:eastAsia="ru-RU"/>
        </w:rPr>
        <w:t>Ж</w:t>
      </w:r>
      <w:r w:rsidRPr="00D5588F">
        <w:rPr>
          <w:rFonts w:eastAsiaTheme="minorEastAsia"/>
          <w:highlight w:val="white"/>
          <w:lang w:eastAsia="ru-RU"/>
        </w:rPr>
        <w:t>ивотные без владельцев, маркированные в виде вживляемых ми</w:t>
      </w:r>
      <w:r w:rsidRPr="00D5588F">
        <w:rPr>
          <w:rFonts w:eastAsiaTheme="minorEastAsia"/>
          <w:highlight w:val="white"/>
          <w:lang w:eastAsia="ru-RU"/>
        </w:rPr>
        <w:t>к</w:t>
      </w:r>
      <w:r w:rsidRPr="00D5588F">
        <w:rPr>
          <w:rFonts w:eastAsiaTheme="minorEastAsia"/>
          <w:highlight w:val="white"/>
          <w:lang w:eastAsia="ru-RU"/>
        </w:rPr>
        <w:t>рочипов,</w:t>
      </w:r>
      <w:r w:rsidRPr="00D5588F">
        <w:rPr>
          <w:rFonts w:eastAsia="PT Astra Serif"/>
          <w:highlight w:val="white"/>
        </w:rPr>
        <w:t xml:space="preserve"> </w:t>
      </w:r>
      <w:proofErr w:type="gramStart"/>
      <w:r w:rsidRPr="00D5588F">
        <w:rPr>
          <w:rFonts w:eastAsia="PT Astra Serif"/>
          <w:highlight w:val="white"/>
        </w:rPr>
        <w:t>повторному</w:t>
      </w:r>
      <w:proofErr w:type="gramEnd"/>
      <w:r w:rsidRPr="00D5588F">
        <w:rPr>
          <w:rFonts w:eastAsiaTheme="minorEastAsia"/>
          <w:highlight w:val="white"/>
          <w:lang w:eastAsia="ru-RU"/>
        </w:rPr>
        <w:t xml:space="preserve"> </w:t>
      </w:r>
      <w:proofErr w:type="spellStart"/>
      <w:r w:rsidRPr="00D5588F">
        <w:rPr>
          <w:rFonts w:eastAsiaTheme="minorEastAsia"/>
          <w:highlight w:val="white"/>
          <w:lang w:eastAsia="ru-RU"/>
        </w:rPr>
        <w:t>чипированию</w:t>
      </w:r>
      <w:proofErr w:type="spellEnd"/>
      <w:r w:rsidRPr="00D5588F">
        <w:rPr>
          <w:rFonts w:eastAsia="PT Astra Serif"/>
          <w:highlight w:val="white"/>
        </w:rPr>
        <w:t xml:space="preserve"> не подлежат. </w:t>
      </w:r>
    </w:p>
    <w:p w:rsidR="00380FDF" w:rsidRPr="006E72C2" w:rsidRDefault="0052231B" w:rsidP="005D490B">
      <w:pPr>
        <w:widowControl w:val="0"/>
        <w:spacing w:line="314" w:lineRule="auto"/>
        <w:ind w:firstLine="709"/>
        <w:jc w:val="both"/>
        <w:rPr>
          <w:spacing w:val="-4"/>
        </w:rPr>
      </w:pPr>
      <w:r w:rsidRPr="006E72C2">
        <w:rPr>
          <w:rFonts w:eastAsia="PT Astra Serif"/>
          <w:spacing w:val="-4"/>
        </w:rPr>
        <w:t>Маркированию с использованием</w:t>
      </w:r>
      <w:r w:rsidR="001A0513" w:rsidRPr="001A0513">
        <w:rPr>
          <w:rFonts w:eastAsiaTheme="minorEastAsia"/>
          <w:lang w:eastAsia="ru-RU"/>
        </w:rPr>
        <w:t xml:space="preserve"> </w:t>
      </w:r>
      <w:proofErr w:type="spellStart"/>
      <w:r w:rsidR="001A0513" w:rsidRPr="00D0578B">
        <w:rPr>
          <w:rFonts w:eastAsiaTheme="minorEastAsia"/>
          <w:lang w:eastAsia="ru-RU"/>
        </w:rPr>
        <w:t>неснимаем</w:t>
      </w:r>
      <w:r w:rsidR="00A158AE">
        <w:rPr>
          <w:rFonts w:eastAsiaTheme="minorEastAsia"/>
          <w:lang w:eastAsia="ru-RU"/>
        </w:rPr>
        <w:t>ых</w:t>
      </w:r>
      <w:proofErr w:type="spellEnd"/>
      <w:r w:rsidR="001A0513" w:rsidRPr="00D0578B">
        <w:rPr>
          <w:rFonts w:eastAsiaTheme="minorEastAsia"/>
          <w:lang w:eastAsia="ru-RU"/>
        </w:rPr>
        <w:t xml:space="preserve"> или несмываем</w:t>
      </w:r>
      <w:r w:rsidR="00A158AE">
        <w:rPr>
          <w:rFonts w:eastAsiaTheme="minorEastAsia"/>
          <w:lang w:eastAsia="ru-RU"/>
        </w:rPr>
        <w:t>ых</w:t>
      </w:r>
      <w:r w:rsidR="001A0513" w:rsidRPr="00D0578B">
        <w:rPr>
          <w:rFonts w:eastAsiaTheme="minorEastAsia"/>
          <w:lang w:eastAsia="ru-RU"/>
        </w:rPr>
        <w:t xml:space="preserve"> </w:t>
      </w:r>
      <w:r w:rsidR="001A0513">
        <w:rPr>
          <w:rFonts w:eastAsiaTheme="minorEastAsia"/>
          <w:lang w:eastAsia="ru-RU"/>
        </w:rPr>
        <w:t>м</w:t>
      </w:r>
      <w:r w:rsidR="001A0513">
        <w:rPr>
          <w:rFonts w:eastAsiaTheme="minorEastAsia"/>
          <w:lang w:eastAsia="ru-RU"/>
        </w:rPr>
        <w:t>е</w:t>
      </w:r>
      <w:r w:rsidR="001A0513">
        <w:rPr>
          <w:rFonts w:eastAsiaTheme="minorEastAsia"/>
          <w:lang w:eastAsia="ru-RU"/>
        </w:rPr>
        <w:t>т</w:t>
      </w:r>
      <w:r w:rsidR="00A158AE">
        <w:rPr>
          <w:rFonts w:eastAsiaTheme="minorEastAsia"/>
          <w:lang w:eastAsia="ru-RU"/>
        </w:rPr>
        <w:t>ок</w:t>
      </w:r>
      <w:r w:rsidR="00D0578B">
        <w:rPr>
          <w:rFonts w:eastAsia="PT Astra Serif"/>
          <w:spacing w:val="-4"/>
        </w:rPr>
        <w:t xml:space="preserve"> (</w:t>
      </w:r>
      <w:r w:rsidRPr="006E72C2">
        <w:rPr>
          <w:rFonts w:eastAsiaTheme="minorEastAsia"/>
          <w:spacing w:val="-4"/>
          <w:highlight w:val="white"/>
          <w:lang w:eastAsia="ru-RU"/>
        </w:rPr>
        <w:t>бир</w:t>
      </w:r>
      <w:r w:rsidR="00A158AE">
        <w:rPr>
          <w:rFonts w:eastAsiaTheme="minorEastAsia"/>
          <w:spacing w:val="-4"/>
          <w:highlight w:val="white"/>
          <w:lang w:eastAsia="ru-RU"/>
        </w:rPr>
        <w:t>о</w:t>
      </w:r>
      <w:r w:rsidRPr="006E72C2">
        <w:rPr>
          <w:rFonts w:eastAsiaTheme="minorEastAsia"/>
          <w:spacing w:val="-4"/>
          <w:highlight w:val="white"/>
          <w:lang w:eastAsia="ru-RU"/>
        </w:rPr>
        <w:t>к</w:t>
      </w:r>
      <w:r w:rsidR="00D0578B">
        <w:rPr>
          <w:rFonts w:eastAsiaTheme="minorEastAsia"/>
          <w:spacing w:val="-4"/>
          <w:lang w:eastAsia="ru-RU"/>
        </w:rPr>
        <w:t>)</w:t>
      </w:r>
      <w:r w:rsidRPr="006E72C2">
        <w:rPr>
          <w:rFonts w:eastAsia="PT Astra Serif"/>
          <w:spacing w:val="-4"/>
        </w:rPr>
        <w:t xml:space="preserve"> не подлежат животные без владельцев, подлежащие выпуску из пункта временного содержания путем </w:t>
      </w:r>
      <w:r w:rsidRPr="006E72C2">
        <w:rPr>
          <w:rFonts w:eastAsiaTheme="minorEastAsia"/>
          <w:spacing w:val="-4"/>
          <w:highlight w:val="white"/>
          <w:lang w:eastAsia="ru-RU"/>
        </w:rPr>
        <w:t>их передачи прежним или новым вл</w:t>
      </w:r>
      <w:r w:rsidRPr="006E72C2">
        <w:rPr>
          <w:rFonts w:eastAsiaTheme="minorEastAsia"/>
          <w:spacing w:val="-4"/>
          <w:highlight w:val="white"/>
          <w:lang w:eastAsia="ru-RU"/>
        </w:rPr>
        <w:t>а</w:t>
      </w:r>
      <w:r w:rsidRPr="006E72C2">
        <w:rPr>
          <w:rFonts w:eastAsiaTheme="minorEastAsia"/>
          <w:spacing w:val="-4"/>
          <w:highlight w:val="white"/>
          <w:lang w:eastAsia="ru-RU"/>
        </w:rPr>
        <w:t>дельцам</w:t>
      </w:r>
      <w:r w:rsidRPr="006E72C2">
        <w:rPr>
          <w:rFonts w:eastAsia="PT Astra Serif"/>
          <w:spacing w:val="-4"/>
        </w:rPr>
        <w:t>, а также отловленные животные без владельцев</w:t>
      </w:r>
      <w:r w:rsidRPr="006E72C2">
        <w:rPr>
          <w:rFonts w:eastAsiaTheme="minorEastAsia"/>
          <w:spacing w:val="-4"/>
          <w:lang w:eastAsia="ru-RU"/>
        </w:rPr>
        <w:t xml:space="preserve">, имеющие </w:t>
      </w:r>
      <w:proofErr w:type="spellStart"/>
      <w:r w:rsidR="001A0513" w:rsidRPr="00D0578B">
        <w:rPr>
          <w:rFonts w:eastAsiaTheme="minorEastAsia"/>
          <w:lang w:eastAsia="ru-RU"/>
        </w:rPr>
        <w:t>несним</w:t>
      </w:r>
      <w:r w:rsidR="001A0513" w:rsidRPr="00D0578B">
        <w:rPr>
          <w:rFonts w:eastAsiaTheme="minorEastAsia"/>
          <w:lang w:eastAsia="ru-RU"/>
        </w:rPr>
        <w:t>а</w:t>
      </w:r>
      <w:r w:rsidR="001A0513" w:rsidRPr="00D0578B">
        <w:rPr>
          <w:rFonts w:eastAsiaTheme="minorEastAsia"/>
          <w:lang w:eastAsia="ru-RU"/>
        </w:rPr>
        <w:t>ем</w:t>
      </w:r>
      <w:r w:rsidR="001A0513">
        <w:rPr>
          <w:rFonts w:eastAsiaTheme="minorEastAsia"/>
          <w:lang w:eastAsia="ru-RU"/>
        </w:rPr>
        <w:t>ые</w:t>
      </w:r>
      <w:proofErr w:type="spellEnd"/>
      <w:r w:rsidR="001A0513" w:rsidRPr="00D0578B">
        <w:rPr>
          <w:rFonts w:eastAsiaTheme="minorEastAsia"/>
          <w:lang w:eastAsia="ru-RU"/>
        </w:rPr>
        <w:t xml:space="preserve"> или несмываем</w:t>
      </w:r>
      <w:r w:rsidR="001A0513">
        <w:rPr>
          <w:rFonts w:eastAsiaTheme="minorEastAsia"/>
          <w:lang w:eastAsia="ru-RU"/>
        </w:rPr>
        <w:t>ые</w:t>
      </w:r>
      <w:r w:rsidR="001A0513" w:rsidRPr="00D0578B">
        <w:rPr>
          <w:rFonts w:eastAsiaTheme="minorEastAsia"/>
          <w:lang w:eastAsia="ru-RU"/>
        </w:rPr>
        <w:t xml:space="preserve"> </w:t>
      </w:r>
      <w:r w:rsidR="001A0513">
        <w:rPr>
          <w:rFonts w:eastAsiaTheme="minorEastAsia"/>
          <w:lang w:eastAsia="ru-RU"/>
        </w:rPr>
        <w:t>метки</w:t>
      </w:r>
      <w:r w:rsidR="001A0513">
        <w:rPr>
          <w:rFonts w:eastAsia="PT Astra Serif"/>
          <w:spacing w:val="-4"/>
        </w:rPr>
        <w:t xml:space="preserve"> (</w:t>
      </w:r>
      <w:r w:rsidR="001A0513" w:rsidRPr="006E72C2">
        <w:rPr>
          <w:rFonts w:eastAsiaTheme="minorEastAsia"/>
          <w:spacing w:val="-4"/>
          <w:highlight w:val="white"/>
          <w:lang w:eastAsia="ru-RU"/>
        </w:rPr>
        <w:t>бирки</w:t>
      </w:r>
      <w:r w:rsidR="001A0513">
        <w:rPr>
          <w:rFonts w:eastAsiaTheme="minorEastAsia"/>
          <w:spacing w:val="-4"/>
          <w:lang w:eastAsia="ru-RU"/>
        </w:rPr>
        <w:t>)</w:t>
      </w:r>
      <w:r w:rsidRPr="006E72C2">
        <w:rPr>
          <w:rFonts w:eastAsiaTheme="minorEastAsia"/>
          <w:spacing w:val="-4"/>
          <w:lang w:eastAsia="ru-RU"/>
        </w:rPr>
        <w:t>, позволяющие идентифицировать ж</w:t>
      </w:r>
      <w:r w:rsidRPr="006E72C2">
        <w:rPr>
          <w:rFonts w:eastAsiaTheme="minorEastAsia"/>
          <w:spacing w:val="-4"/>
          <w:lang w:eastAsia="ru-RU"/>
        </w:rPr>
        <w:t>и</w:t>
      </w:r>
      <w:r w:rsidRPr="006E72C2">
        <w:rPr>
          <w:rFonts w:eastAsiaTheme="minorEastAsia"/>
          <w:spacing w:val="-4"/>
          <w:lang w:eastAsia="ru-RU"/>
        </w:rPr>
        <w:t>вотное.</w:t>
      </w:r>
    </w:p>
    <w:p w:rsidR="00380FDF" w:rsidRPr="006E72C2" w:rsidRDefault="0052231B" w:rsidP="00EE5E9E">
      <w:pPr>
        <w:widowControl w:val="0"/>
        <w:spacing w:line="314" w:lineRule="auto"/>
        <w:ind w:firstLine="709"/>
        <w:jc w:val="both"/>
        <w:rPr>
          <w:spacing w:val="-4"/>
        </w:rPr>
      </w:pPr>
      <w:r w:rsidRPr="006E72C2">
        <w:rPr>
          <w:rFonts w:eastAsiaTheme="minorEastAsia"/>
          <w:spacing w:val="-4"/>
          <w:lang w:eastAsia="ru-RU"/>
        </w:rPr>
        <w:t xml:space="preserve">Стерилизация животных без владельцев проводится специалистом </w:t>
      </w:r>
      <w:r w:rsidR="006E72C2">
        <w:rPr>
          <w:rFonts w:eastAsiaTheme="minorEastAsia"/>
          <w:spacing w:val="-4"/>
          <w:lang w:eastAsia="ru-RU"/>
        </w:rPr>
        <w:br/>
      </w:r>
      <w:r w:rsidRPr="006E72C2">
        <w:rPr>
          <w:rFonts w:eastAsiaTheme="minorEastAsia"/>
          <w:spacing w:val="-4"/>
          <w:lang w:eastAsia="ru-RU"/>
        </w:rPr>
        <w:t>в области ветеринарии в пункте временного содержания, либо такие живо</w:t>
      </w:r>
      <w:r w:rsidRPr="006E72C2">
        <w:rPr>
          <w:rFonts w:eastAsiaTheme="minorEastAsia"/>
          <w:spacing w:val="-4"/>
          <w:lang w:eastAsia="ru-RU"/>
        </w:rPr>
        <w:t>т</w:t>
      </w:r>
      <w:r w:rsidRPr="006E72C2">
        <w:rPr>
          <w:rFonts w:eastAsiaTheme="minorEastAsia"/>
          <w:spacing w:val="-4"/>
          <w:lang w:eastAsia="ru-RU"/>
        </w:rPr>
        <w:lastRenderedPageBreak/>
        <w:t>ные для проведения стерилизации направляются в ветеринарные организ</w:t>
      </w:r>
      <w:r w:rsidRPr="006E72C2">
        <w:rPr>
          <w:rFonts w:eastAsiaTheme="minorEastAsia"/>
          <w:spacing w:val="-4"/>
          <w:lang w:eastAsia="ru-RU"/>
        </w:rPr>
        <w:t>а</w:t>
      </w:r>
      <w:r w:rsidRPr="006E72C2">
        <w:rPr>
          <w:rFonts w:eastAsiaTheme="minorEastAsia"/>
          <w:spacing w:val="-4"/>
          <w:lang w:eastAsia="ru-RU"/>
        </w:rPr>
        <w:t>ции.</w:t>
      </w:r>
    </w:p>
    <w:p w:rsidR="00380FDF" w:rsidRPr="006E72C2" w:rsidRDefault="0052231B" w:rsidP="00EE5E9E">
      <w:pPr>
        <w:widowControl w:val="0"/>
        <w:spacing w:line="314" w:lineRule="auto"/>
        <w:ind w:firstLine="709"/>
        <w:jc w:val="both"/>
        <w:rPr>
          <w:spacing w:val="-4"/>
        </w:rPr>
      </w:pPr>
      <w:r w:rsidRPr="006E72C2">
        <w:rPr>
          <w:rFonts w:eastAsiaTheme="minorEastAsia"/>
          <w:spacing w:val="-4"/>
          <w:lang w:eastAsia="ru-RU"/>
        </w:rPr>
        <w:t>9. В пункт</w:t>
      </w:r>
      <w:r w:rsidR="00A158AE">
        <w:rPr>
          <w:rFonts w:eastAsiaTheme="minorEastAsia"/>
          <w:spacing w:val="-4"/>
          <w:lang w:eastAsia="ru-RU"/>
        </w:rPr>
        <w:t>е</w:t>
      </w:r>
      <w:r w:rsidRPr="006E72C2">
        <w:rPr>
          <w:rFonts w:eastAsiaTheme="minorEastAsia"/>
          <w:spacing w:val="-4"/>
          <w:lang w:eastAsia="ru-RU"/>
        </w:rPr>
        <w:t xml:space="preserve"> временного содержания обеспечивается раздельное соде</w:t>
      </w:r>
      <w:r w:rsidRPr="006E72C2">
        <w:rPr>
          <w:rFonts w:eastAsiaTheme="minorEastAsia"/>
          <w:spacing w:val="-4"/>
          <w:lang w:eastAsia="ru-RU"/>
        </w:rPr>
        <w:t>р</w:t>
      </w:r>
      <w:r w:rsidRPr="006E72C2">
        <w:rPr>
          <w:rFonts w:eastAsiaTheme="minorEastAsia"/>
          <w:spacing w:val="-4"/>
          <w:lang w:eastAsia="ru-RU"/>
        </w:rPr>
        <w:t>жание животных без владельцев различных видов и полов, животных, им</w:t>
      </w:r>
      <w:r w:rsidRPr="006E72C2">
        <w:rPr>
          <w:rFonts w:eastAsiaTheme="minorEastAsia"/>
          <w:spacing w:val="-4"/>
          <w:lang w:eastAsia="ru-RU"/>
        </w:rPr>
        <w:t>е</w:t>
      </w:r>
      <w:r w:rsidRPr="006E72C2">
        <w:rPr>
          <w:rFonts w:eastAsiaTheme="minorEastAsia"/>
          <w:spacing w:val="-4"/>
          <w:lang w:eastAsia="ru-RU"/>
        </w:rPr>
        <w:t>ющих признаки заболеваний и (или) травм, а также животных без владел</w:t>
      </w:r>
      <w:r w:rsidRPr="006E72C2">
        <w:rPr>
          <w:rFonts w:eastAsiaTheme="minorEastAsia"/>
          <w:spacing w:val="-4"/>
          <w:lang w:eastAsia="ru-RU"/>
        </w:rPr>
        <w:t>ь</w:t>
      </w:r>
      <w:r w:rsidRPr="006E72C2">
        <w:rPr>
          <w:rFonts w:eastAsiaTheme="minorEastAsia"/>
          <w:spacing w:val="-4"/>
          <w:lang w:eastAsia="ru-RU"/>
        </w:rPr>
        <w:t>цев, проявляющих немотивированн</w:t>
      </w:r>
      <w:r w:rsidR="00F26C57">
        <w:rPr>
          <w:rFonts w:eastAsiaTheme="minorEastAsia"/>
          <w:spacing w:val="-4"/>
          <w:lang w:eastAsia="ru-RU"/>
        </w:rPr>
        <w:t>ую</w:t>
      </w:r>
      <w:r w:rsidRPr="006E72C2">
        <w:rPr>
          <w:rFonts w:eastAsiaTheme="minorEastAsia"/>
          <w:spacing w:val="-4"/>
          <w:lang w:eastAsia="ru-RU"/>
        </w:rPr>
        <w:t xml:space="preserve"> агрессивност</w:t>
      </w:r>
      <w:r w:rsidR="00F26C57">
        <w:rPr>
          <w:rFonts w:eastAsiaTheme="minorEastAsia"/>
          <w:spacing w:val="-4"/>
          <w:lang w:eastAsia="ru-RU"/>
        </w:rPr>
        <w:t>ь</w:t>
      </w:r>
      <w:r w:rsidRPr="006E72C2">
        <w:rPr>
          <w:rFonts w:eastAsiaTheme="minorEastAsia"/>
          <w:spacing w:val="-4"/>
          <w:lang w:eastAsia="ru-RU"/>
        </w:rPr>
        <w:t>.</w:t>
      </w:r>
    </w:p>
    <w:p w:rsidR="00380FDF" w:rsidRPr="006E72C2" w:rsidRDefault="0052231B" w:rsidP="00EE5E9E">
      <w:pPr>
        <w:widowControl w:val="0"/>
        <w:spacing w:line="314" w:lineRule="auto"/>
        <w:ind w:firstLine="709"/>
        <w:jc w:val="both"/>
        <w:rPr>
          <w:rFonts w:eastAsiaTheme="minorEastAsia"/>
          <w:spacing w:val="-4"/>
          <w:lang w:eastAsia="ru-RU"/>
        </w:rPr>
      </w:pPr>
      <w:r w:rsidRPr="006E72C2">
        <w:rPr>
          <w:rFonts w:eastAsiaTheme="minorEastAsia"/>
          <w:spacing w:val="-4"/>
          <w:lang w:eastAsia="ru-RU"/>
        </w:rPr>
        <w:t xml:space="preserve">10. Максимальный срок содержания животных без владельцев в пункте временного содержания не может превышать </w:t>
      </w:r>
      <w:r w:rsidR="00A158AE">
        <w:rPr>
          <w:rFonts w:eastAsiaTheme="minorEastAsia"/>
          <w:spacing w:val="-4"/>
          <w:lang w:eastAsia="ru-RU"/>
        </w:rPr>
        <w:t>тридцати</w:t>
      </w:r>
      <w:r w:rsidRPr="006E72C2">
        <w:rPr>
          <w:rFonts w:eastAsiaTheme="minorEastAsia"/>
          <w:spacing w:val="-4"/>
          <w:lang w:eastAsia="ru-RU"/>
        </w:rPr>
        <w:t xml:space="preserve"> календарных дней со дня их поступления в пункт временного содержания.</w:t>
      </w:r>
    </w:p>
    <w:p w:rsidR="002A59BE" w:rsidRPr="00BA1FC6" w:rsidRDefault="0052231B" w:rsidP="00EE5E9E">
      <w:pPr>
        <w:widowControl w:val="0"/>
        <w:spacing w:line="314" w:lineRule="auto"/>
        <w:ind w:firstLine="709"/>
        <w:jc w:val="both"/>
        <w:rPr>
          <w:rFonts w:eastAsia="PT Astra Serif"/>
        </w:rPr>
      </w:pPr>
      <w:r w:rsidRPr="006E72C2">
        <w:rPr>
          <w:rFonts w:eastAsiaTheme="minorEastAsia"/>
          <w:spacing w:val="-4"/>
          <w:lang w:eastAsia="ru-RU"/>
        </w:rPr>
        <w:t xml:space="preserve">11. </w:t>
      </w:r>
      <w:proofErr w:type="gramStart"/>
      <w:r w:rsidRPr="006E72C2">
        <w:rPr>
          <w:rFonts w:eastAsiaTheme="minorEastAsia"/>
          <w:spacing w:val="-4"/>
          <w:lang w:eastAsia="ru-RU"/>
        </w:rPr>
        <w:t>Животных без владельцев, содержащихся в пункт</w:t>
      </w:r>
      <w:r w:rsidR="00A158AE">
        <w:rPr>
          <w:rFonts w:eastAsiaTheme="minorEastAsia"/>
          <w:spacing w:val="-4"/>
          <w:lang w:eastAsia="ru-RU"/>
        </w:rPr>
        <w:t>е</w:t>
      </w:r>
      <w:r w:rsidRPr="006E72C2">
        <w:rPr>
          <w:rFonts w:eastAsiaTheme="minorEastAsia"/>
          <w:spacing w:val="-4"/>
          <w:lang w:eastAsia="ru-RU"/>
        </w:rPr>
        <w:t xml:space="preserve"> временного с</w:t>
      </w:r>
      <w:r w:rsidRPr="006E72C2">
        <w:rPr>
          <w:rFonts w:eastAsiaTheme="minorEastAsia"/>
          <w:spacing w:val="-4"/>
          <w:lang w:eastAsia="ru-RU"/>
        </w:rPr>
        <w:t>о</w:t>
      </w:r>
      <w:r w:rsidRPr="006E72C2">
        <w:rPr>
          <w:rFonts w:eastAsiaTheme="minorEastAsia"/>
          <w:spacing w:val="-4"/>
          <w:lang w:eastAsia="ru-RU"/>
        </w:rPr>
        <w:t>держания, умерщвлять запрещено, за исключением</w:t>
      </w:r>
      <w:r w:rsidR="00927772">
        <w:rPr>
          <w:rFonts w:eastAsiaTheme="minorEastAsia"/>
          <w:spacing w:val="-4"/>
          <w:lang w:eastAsia="ru-RU"/>
        </w:rPr>
        <w:t xml:space="preserve"> </w:t>
      </w:r>
      <w:r w:rsidR="00965A91" w:rsidRPr="006E72C2">
        <w:rPr>
          <w:rFonts w:eastAsiaTheme="minorEastAsia"/>
          <w:spacing w:val="-4"/>
          <w:lang w:eastAsia="ru-RU"/>
        </w:rPr>
        <w:t>н</w:t>
      </w:r>
      <w:r w:rsidR="00965A91" w:rsidRPr="006E72C2">
        <w:rPr>
          <w:rFonts w:eastAsiaTheme="minorEastAsia"/>
          <w:spacing w:val="-4"/>
          <w:highlight w:val="white"/>
          <w:lang w:eastAsia="ru-RU"/>
        </w:rPr>
        <w:t>ежизнеспособных ж</w:t>
      </w:r>
      <w:r w:rsidR="00965A91" w:rsidRPr="006E72C2">
        <w:rPr>
          <w:rFonts w:eastAsiaTheme="minorEastAsia"/>
          <w:spacing w:val="-4"/>
          <w:highlight w:val="white"/>
          <w:lang w:eastAsia="ru-RU"/>
        </w:rPr>
        <w:t>и</w:t>
      </w:r>
      <w:r w:rsidR="00965A91" w:rsidRPr="006E72C2">
        <w:rPr>
          <w:rFonts w:eastAsiaTheme="minorEastAsia"/>
          <w:spacing w:val="-4"/>
          <w:highlight w:val="white"/>
          <w:lang w:eastAsia="ru-RU"/>
        </w:rPr>
        <w:t>вотных</w:t>
      </w:r>
      <w:r w:rsidR="00BA1FC6">
        <w:rPr>
          <w:rFonts w:eastAsiaTheme="minorEastAsia"/>
          <w:spacing w:val="-4"/>
          <w:lang w:eastAsia="ru-RU"/>
        </w:rPr>
        <w:t xml:space="preserve"> в случаях</w:t>
      </w:r>
      <w:r w:rsidR="00965A91" w:rsidRPr="006E72C2">
        <w:rPr>
          <w:rFonts w:eastAsiaTheme="minorEastAsia"/>
          <w:spacing w:val="-4"/>
          <w:lang w:eastAsia="ru-RU"/>
        </w:rPr>
        <w:t xml:space="preserve"> необходимости прекращения непереносимых физич</w:t>
      </w:r>
      <w:r w:rsidR="00965A91" w:rsidRPr="006E72C2">
        <w:rPr>
          <w:rFonts w:eastAsiaTheme="minorEastAsia"/>
          <w:spacing w:val="-4"/>
          <w:lang w:eastAsia="ru-RU"/>
        </w:rPr>
        <w:t>е</w:t>
      </w:r>
      <w:r w:rsidR="00965A91" w:rsidRPr="006E72C2">
        <w:rPr>
          <w:rFonts w:eastAsiaTheme="minorEastAsia"/>
          <w:spacing w:val="-4"/>
          <w:lang w:eastAsia="ru-RU"/>
        </w:rPr>
        <w:t xml:space="preserve">ских </w:t>
      </w:r>
      <w:r w:rsidR="00965A91" w:rsidRPr="00BA1FC6">
        <w:rPr>
          <w:rFonts w:eastAsiaTheme="minorEastAsia"/>
          <w:lang w:eastAsia="ru-RU"/>
        </w:rPr>
        <w:t>страданий нежизнеспособных животных при наличии достоверно устано</w:t>
      </w:r>
      <w:r w:rsidR="00965A91" w:rsidRPr="00BA1FC6">
        <w:rPr>
          <w:rFonts w:eastAsiaTheme="minorEastAsia"/>
          <w:lang w:eastAsia="ru-RU"/>
        </w:rPr>
        <w:t>в</w:t>
      </w:r>
      <w:r w:rsidR="00965A91" w:rsidRPr="00BA1FC6">
        <w:rPr>
          <w:rFonts w:eastAsiaTheme="minorEastAsia"/>
          <w:lang w:eastAsia="ru-RU"/>
        </w:rPr>
        <w:t xml:space="preserve">ленных специалистом в области ветеринарии тяжелого неизлечимого </w:t>
      </w:r>
      <w:r w:rsidR="00965A91" w:rsidRPr="00BA1FC6">
        <w:rPr>
          <w:rFonts w:eastAsiaTheme="minorEastAsia"/>
          <w:spacing w:val="-2"/>
          <w:lang w:eastAsia="ru-RU"/>
        </w:rPr>
        <w:t>заб</w:t>
      </w:r>
      <w:r w:rsidR="00965A91" w:rsidRPr="00BA1FC6">
        <w:rPr>
          <w:rFonts w:eastAsiaTheme="minorEastAsia"/>
          <w:spacing w:val="-2"/>
          <w:lang w:eastAsia="ru-RU"/>
        </w:rPr>
        <w:t>о</w:t>
      </w:r>
      <w:r w:rsidR="00965A91" w:rsidRPr="00BA1FC6">
        <w:rPr>
          <w:rFonts w:eastAsiaTheme="minorEastAsia"/>
          <w:spacing w:val="-2"/>
          <w:lang w:eastAsia="ru-RU"/>
        </w:rPr>
        <w:t>левания животного или неизлечимых последствий острой травмы, несовм</w:t>
      </w:r>
      <w:r w:rsidR="00965A91" w:rsidRPr="00BA1FC6">
        <w:rPr>
          <w:rFonts w:eastAsiaTheme="minorEastAsia"/>
          <w:spacing w:val="-2"/>
          <w:lang w:eastAsia="ru-RU"/>
        </w:rPr>
        <w:t>е</w:t>
      </w:r>
      <w:r w:rsidR="00965A91" w:rsidRPr="00BA1FC6">
        <w:rPr>
          <w:rFonts w:eastAsiaTheme="minorEastAsia"/>
          <w:spacing w:val="-2"/>
          <w:lang w:eastAsia="ru-RU"/>
        </w:rPr>
        <w:t>стимых с жизнью животного</w:t>
      </w:r>
      <w:r w:rsidR="00927772" w:rsidRPr="00BA1FC6">
        <w:rPr>
          <w:rFonts w:eastAsiaTheme="minorEastAsia"/>
          <w:spacing w:val="-2"/>
          <w:lang w:eastAsia="ru-RU"/>
        </w:rPr>
        <w:t xml:space="preserve">, </w:t>
      </w:r>
      <w:r w:rsidRPr="00BA1FC6">
        <w:rPr>
          <w:rFonts w:eastAsiaTheme="minorEastAsia"/>
          <w:spacing w:val="-2"/>
          <w:lang w:eastAsia="ru-RU"/>
        </w:rPr>
        <w:t>животных без владельцев, представля</w:t>
      </w:r>
      <w:r w:rsidRPr="00BA1FC6">
        <w:rPr>
          <w:rFonts w:eastAsiaTheme="minorEastAsia"/>
          <w:spacing w:val="-2"/>
          <w:lang w:eastAsia="ru-RU"/>
        </w:rPr>
        <w:t>ю</w:t>
      </w:r>
      <w:r w:rsidRPr="00BA1FC6">
        <w:rPr>
          <w:rFonts w:eastAsiaTheme="minorEastAsia"/>
          <w:spacing w:val="-2"/>
          <w:lang w:eastAsia="ru-RU"/>
        </w:rPr>
        <w:t>щих общественную опасность</w:t>
      </w:r>
      <w:r w:rsidR="00793ED8" w:rsidRPr="00BA1FC6">
        <w:rPr>
          <w:rFonts w:eastAsiaTheme="minorEastAsia"/>
          <w:spacing w:val="-2"/>
          <w:lang w:eastAsia="ru-RU"/>
        </w:rPr>
        <w:t xml:space="preserve">, и </w:t>
      </w:r>
      <w:r w:rsidRPr="00BA1FC6">
        <w:rPr>
          <w:rFonts w:eastAsia="PT Astra Serif"/>
          <w:spacing w:val="-2"/>
        </w:rPr>
        <w:t>собак, которые не имеют владельцев или</w:t>
      </w:r>
      <w:r w:rsidRPr="00BA1FC6">
        <w:rPr>
          <w:rFonts w:eastAsia="PT Astra Serif"/>
        </w:rPr>
        <w:t xml:space="preserve"> вл</w:t>
      </w:r>
      <w:r w:rsidRPr="00BA1FC6">
        <w:rPr>
          <w:rFonts w:eastAsia="PT Astra Serif"/>
        </w:rPr>
        <w:t>а</w:t>
      </w:r>
      <w:r w:rsidRPr="00BA1FC6">
        <w:rPr>
          <w:rFonts w:eastAsia="PT Astra Serif"/>
        </w:rPr>
        <w:t>дельцы которых неизвестны</w:t>
      </w:r>
      <w:proofErr w:type="gramEnd"/>
      <w:r w:rsidRPr="00BA1FC6">
        <w:rPr>
          <w:rFonts w:eastAsia="PT Astra Serif"/>
        </w:rPr>
        <w:t xml:space="preserve">, отловленных в </w:t>
      </w:r>
      <w:proofErr w:type="gramStart"/>
      <w:r w:rsidRPr="00BA1FC6">
        <w:rPr>
          <w:rFonts w:eastAsia="PT Astra Serif"/>
        </w:rPr>
        <w:t>местах</w:t>
      </w:r>
      <w:proofErr w:type="gramEnd"/>
      <w:r w:rsidRPr="00BA1FC6">
        <w:rPr>
          <w:rFonts w:eastAsia="PT Astra Serif"/>
        </w:rPr>
        <w:t>, определенных в соо</w:t>
      </w:r>
      <w:r w:rsidRPr="00BA1FC6">
        <w:rPr>
          <w:rFonts w:eastAsia="PT Astra Serif"/>
        </w:rPr>
        <w:t>т</w:t>
      </w:r>
      <w:r w:rsidRPr="00BA1FC6">
        <w:rPr>
          <w:rFonts w:eastAsia="PT Astra Serif"/>
        </w:rPr>
        <w:t>ве</w:t>
      </w:r>
      <w:r w:rsidRPr="00BA1FC6">
        <w:rPr>
          <w:rFonts w:eastAsia="PT Astra Serif"/>
        </w:rPr>
        <w:t>т</w:t>
      </w:r>
      <w:r w:rsidRPr="00BA1FC6">
        <w:rPr>
          <w:rFonts w:eastAsia="PT Astra Serif"/>
        </w:rPr>
        <w:t>ствии с частью 6</w:t>
      </w:r>
      <w:r w:rsidRPr="00BA1FC6">
        <w:rPr>
          <w:rFonts w:eastAsia="PT Astra Serif"/>
          <w:vertAlign w:val="superscript"/>
        </w:rPr>
        <w:t>1</w:t>
      </w:r>
      <w:r w:rsidRPr="00BA1FC6">
        <w:rPr>
          <w:rFonts w:eastAsia="PT Astra Serif"/>
        </w:rPr>
        <w:t xml:space="preserve"> статьи 18 Федерального закона</w:t>
      </w:r>
      <w:r w:rsidR="002A59BE" w:rsidRPr="00BA1FC6">
        <w:rPr>
          <w:rFonts w:eastAsia="PT Astra Serif"/>
        </w:rPr>
        <w:t>.</w:t>
      </w:r>
    </w:p>
    <w:p w:rsidR="003D5EE0" w:rsidRPr="00C9059B" w:rsidRDefault="0072048C" w:rsidP="00EE5E9E">
      <w:pPr>
        <w:widowControl w:val="0"/>
        <w:spacing w:line="314" w:lineRule="auto"/>
        <w:ind w:firstLine="709"/>
        <w:jc w:val="both"/>
        <w:rPr>
          <w:rFonts w:eastAsiaTheme="minorEastAsia"/>
          <w:spacing w:val="-2"/>
          <w:highlight w:val="yellow"/>
          <w:lang w:eastAsia="ru-RU"/>
        </w:rPr>
      </w:pPr>
      <w:r w:rsidRPr="00BA1A61">
        <w:rPr>
          <w:rFonts w:eastAsia="PT Astra Serif"/>
          <w:spacing w:val="-4"/>
        </w:rPr>
        <w:t>В случае необходимости прекращения непереносимых физических страданий нежизнеспособных животных при наличии достоверно устано</w:t>
      </w:r>
      <w:r w:rsidRPr="00BA1A61">
        <w:rPr>
          <w:rFonts w:eastAsia="PT Astra Serif"/>
          <w:spacing w:val="-4"/>
        </w:rPr>
        <w:t>в</w:t>
      </w:r>
      <w:r w:rsidRPr="00BA1A61">
        <w:rPr>
          <w:rFonts w:eastAsia="PT Astra Serif"/>
          <w:spacing w:val="-4"/>
        </w:rPr>
        <w:t>ленных специалистом в области ветеринарии тяжелого неизлечимого забол</w:t>
      </w:r>
      <w:r w:rsidRPr="00BA1A61">
        <w:rPr>
          <w:rFonts w:eastAsia="PT Astra Serif"/>
          <w:spacing w:val="-4"/>
        </w:rPr>
        <w:t>е</w:t>
      </w:r>
      <w:r w:rsidRPr="00BA1A61">
        <w:rPr>
          <w:rFonts w:eastAsia="PT Astra Serif"/>
          <w:spacing w:val="-4"/>
        </w:rPr>
        <w:t>вания животного или неизлечимых последствий острой травмы, несовмест</w:t>
      </w:r>
      <w:r w:rsidRPr="00BA1A61">
        <w:rPr>
          <w:rFonts w:eastAsia="PT Astra Serif"/>
          <w:spacing w:val="-4"/>
        </w:rPr>
        <w:t>и</w:t>
      </w:r>
      <w:r w:rsidRPr="00BA1A61">
        <w:rPr>
          <w:rFonts w:eastAsia="PT Astra Serif"/>
          <w:spacing w:val="-4"/>
        </w:rPr>
        <w:t xml:space="preserve">мых с жизнью животного, такие животные после </w:t>
      </w:r>
      <w:r w:rsidR="00BA1A61" w:rsidRPr="00BA1A61">
        <w:rPr>
          <w:rFonts w:eastAsia="PT Astra Serif"/>
          <w:spacing w:val="-4"/>
        </w:rPr>
        <w:t xml:space="preserve">клинического </w:t>
      </w:r>
      <w:r w:rsidRPr="00BA1A61">
        <w:rPr>
          <w:rFonts w:eastAsia="PT Astra Serif"/>
          <w:spacing w:val="-4"/>
        </w:rPr>
        <w:t>осмотра сп</w:t>
      </w:r>
      <w:r w:rsidRPr="00BA1A61">
        <w:rPr>
          <w:rFonts w:eastAsia="PT Astra Serif"/>
          <w:spacing w:val="-4"/>
        </w:rPr>
        <w:t>е</w:t>
      </w:r>
      <w:r w:rsidRPr="00BA1A61">
        <w:rPr>
          <w:rFonts w:eastAsia="PT Astra Serif"/>
          <w:spacing w:val="-4"/>
        </w:rPr>
        <w:t>циалиста в области ветеринарии подлежат умерщвлению.</w:t>
      </w:r>
    </w:p>
    <w:p w:rsidR="002A59BE" w:rsidRDefault="0052231B" w:rsidP="00EE5E9E">
      <w:pPr>
        <w:widowControl w:val="0"/>
        <w:spacing w:line="314" w:lineRule="auto"/>
        <w:ind w:firstLine="709"/>
        <w:jc w:val="both"/>
        <w:rPr>
          <w:rFonts w:eastAsia="PT Astra Serif"/>
          <w:spacing w:val="-2"/>
        </w:rPr>
      </w:pPr>
      <w:proofErr w:type="gramStart"/>
      <w:r w:rsidRPr="006E72C2">
        <w:rPr>
          <w:rFonts w:eastAsiaTheme="minorEastAsia"/>
          <w:spacing w:val="-2"/>
          <w:highlight w:val="white"/>
          <w:lang w:eastAsia="ru-RU"/>
        </w:rPr>
        <w:t>Животные без владельцев, представляющие общественную опасность,</w:t>
      </w:r>
      <w:r w:rsidRPr="006E72C2">
        <w:rPr>
          <w:rFonts w:eastAsia="PT Astra Serif"/>
          <w:spacing w:val="-2"/>
          <w:highlight w:val="white"/>
        </w:rPr>
        <w:t xml:space="preserve"> а также собаки, которые не имеют владельцев или владельцы которых неи</w:t>
      </w:r>
      <w:r w:rsidRPr="006E72C2">
        <w:rPr>
          <w:rFonts w:eastAsia="PT Astra Serif"/>
          <w:spacing w:val="-2"/>
          <w:highlight w:val="white"/>
        </w:rPr>
        <w:t>з</w:t>
      </w:r>
      <w:r w:rsidRPr="006E72C2">
        <w:rPr>
          <w:rFonts w:eastAsia="PT Astra Serif"/>
          <w:spacing w:val="-2"/>
          <w:highlight w:val="white"/>
        </w:rPr>
        <w:t>вестны, отловленные в местах, определенных в соответствии с частью 6</w:t>
      </w:r>
      <w:r w:rsidRPr="006E72C2">
        <w:rPr>
          <w:rFonts w:eastAsia="PT Astra Serif"/>
          <w:spacing w:val="-2"/>
          <w:highlight w:val="white"/>
          <w:vertAlign w:val="superscript"/>
        </w:rPr>
        <w:t xml:space="preserve">1 </w:t>
      </w:r>
      <w:r w:rsidRPr="006E72C2">
        <w:rPr>
          <w:rFonts w:eastAsia="PT Astra Serif"/>
          <w:spacing w:val="-2"/>
          <w:highlight w:val="white"/>
        </w:rPr>
        <w:t>статьи 18 Федерального закона, не подлежат возврату на прежнее место их</w:t>
      </w:r>
      <w:r w:rsidRPr="006E72C2">
        <w:rPr>
          <w:rFonts w:eastAsia="PT Astra Serif"/>
          <w:spacing w:val="-2"/>
        </w:rPr>
        <w:t xml:space="preserve"> обитания</w:t>
      </w:r>
      <w:r w:rsidR="00B47D0F">
        <w:rPr>
          <w:rFonts w:eastAsia="PT Astra Serif"/>
          <w:spacing w:val="-2"/>
        </w:rPr>
        <w:t xml:space="preserve"> и </w:t>
      </w:r>
      <w:r w:rsidRPr="006E72C2">
        <w:rPr>
          <w:rFonts w:eastAsia="PT Astra Serif"/>
          <w:spacing w:val="-2"/>
        </w:rPr>
        <w:t>при невозможности осуществить мероприятия по выпуску таких животных без владельцев из пункт</w:t>
      </w:r>
      <w:r w:rsidR="00A158AE">
        <w:rPr>
          <w:rFonts w:eastAsia="PT Astra Serif"/>
          <w:spacing w:val="-2"/>
        </w:rPr>
        <w:t>а</w:t>
      </w:r>
      <w:r w:rsidRPr="006E72C2">
        <w:rPr>
          <w:rFonts w:eastAsia="PT Astra Serif"/>
          <w:spacing w:val="-2"/>
        </w:rPr>
        <w:t xml:space="preserve"> временного содержания в соответствии со статьей 7 настоящего Закона</w:t>
      </w:r>
      <w:proofErr w:type="gramEnd"/>
      <w:r w:rsidRPr="006E72C2">
        <w:rPr>
          <w:rFonts w:eastAsia="PT Astra Serif"/>
          <w:spacing w:val="-2"/>
        </w:rPr>
        <w:t xml:space="preserve"> по </w:t>
      </w:r>
      <w:proofErr w:type="gramStart"/>
      <w:r w:rsidRPr="006E72C2">
        <w:rPr>
          <w:rFonts w:eastAsia="PT Astra Serif"/>
          <w:spacing w:val="-2"/>
        </w:rPr>
        <w:t>истечении</w:t>
      </w:r>
      <w:proofErr w:type="gramEnd"/>
      <w:r w:rsidRPr="006E72C2">
        <w:rPr>
          <w:rFonts w:eastAsia="PT Astra Serif"/>
          <w:spacing w:val="-2"/>
        </w:rPr>
        <w:t xml:space="preserve"> максимального срока соде</w:t>
      </w:r>
      <w:r w:rsidRPr="006E72C2">
        <w:rPr>
          <w:rFonts w:eastAsia="PT Astra Serif"/>
          <w:spacing w:val="-2"/>
        </w:rPr>
        <w:t>р</w:t>
      </w:r>
      <w:r w:rsidRPr="006E72C2">
        <w:rPr>
          <w:rFonts w:eastAsia="PT Astra Serif"/>
          <w:spacing w:val="-2"/>
        </w:rPr>
        <w:t>жания</w:t>
      </w:r>
      <w:r w:rsidRPr="006E72C2">
        <w:rPr>
          <w:rFonts w:eastAsiaTheme="minorEastAsia"/>
          <w:spacing w:val="-2"/>
          <w:lang w:eastAsia="ru-RU"/>
        </w:rPr>
        <w:t xml:space="preserve"> животных без владельцев в пункте временного содержания, указа</w:t>
      </w:r>
      <w:r w:rsidRPr="006E72C2">
        <w:rPr>
          <w:rFonts w:eastAsiaTheme="minorEastAsia"/>
          <w:spacing w:val="-2"/>
          <w:lang w:eastAsia="ru-RU"/>
        </w:rPr>
        <w:t>н</w:t>
      </w:r>
      <w:r w:rsidRPr="006E72C2">
        <w:rPr>
          <w:rFonts w:eastAsiaTheme="minorEastAsia"/>
          <w:spacing w:val="-2"/>
          <w:lang w:eastAsia="ru-RU"/>
        </w:rPr>
        <w:t>ного в</w:t>
      </w:r>
      <w:r w:rsidR="002A59BE">
        <w:rPr>
          <w:rFonts w:eastAsiaTheme="minorEastAsia"/>
          <w:spacing w:val="-2"/>
          <w:lang w:eastAsia="ru-RU"/>
        </w:rPr>
        <w:t xml:space="preserve"> части</w:t>
      </w:r>
      <w:r w:rsidRPr="006E72C2">
        <w:rPr>
          <w:rFonts w:eastAsiaTheme="minorEastAsia"/>
          <w:spacing w:val="-2"/>
          <w:lang w:eastAsia="ru-RU"/>
        </w:rPr>
        <w:t xml:space="preserve"> 10 настоящей статьи,</w:t>
      </w:r>
      <w:r w:rsidRPr="006E72C2">
        <w:rPr>
          <w:rFonts w:eastAsia="PT Astra Serif"/>
          <w:spacing w:val="-2"/>
        </w:rPr>
        <w:t xml:space="preserve"> подлежат умерщвле</w:t>
      </w:r>
      <w:r w:rsidR="002A59BE">
        <w:rPr>
          <w:rFonts w:eastAsia="PT Astra Serif"/>
          <w:spacing w:val="-2"/>
        </w:rPr>
        <w:t>нию.</w:t>
      </w:r>
    </w:p>
    <w:p w:rsidR="00380FDF" w:rsidRPr="006E72C2" w:rsidRDefault="002A59BE" w:rsidP="00CE25F5">
      <w:pPr>
        <w:widowControl w:val="0"/>
        <w:spacing w:line="302" w:lineRule="auto"/>
        <w:ind w:firstLine="709"/>
        <w:jc w:val="both"/>
        <w:rPr>
          <w:rFonts w:eastAsiaTheme="minorEastAsia"/>
          <w:spacing w:val="-2"/>
          <w:lang w:eastAsia="ru-RU"/>
        </w:rPr>
      </w:pPr>
      <w:r>
        <w:rPr>
          <w:rFonts w:eastAsiaTheme="minorEastAsia"/>
          <w:spacing w:val="-2"/>
          <w:lang w:eastAsia="ru-RU"/>
        </w:rPr>
        <w:lastRenderedPageBreak/>
        <w:t>П</w:t>
      </w:r>
      <w:r w:rsidR="0052231B" w:rsidRPr="006E72C2">
        <w:rPr>
          <w:rFonts w:eastAsiaTheme="minorEastAsia"/>
          <w:spacing w:val="-2"/>
          <w:lang w:eastAsia="ru-RU"/>
        </w:rPr>
        <w:t xml:space="preserve">роцедура </w:t>
      </w:r>
      <w:r w:rsidRPr="002A59BE">
        <w:rPr>
          <w:rFonts w:eastAsiaTheme="minorEastAsia"/>
          <w:spacing w:val="-2"/>
          <w:lang w:eastAsia="ru-RU"/>
        </w:rPr>
        <w:t>умерщвлени</w:t>
      </w:r>
      <w:r>
        <w:rPr>
          <w:rFonts w:eastAsiaTheme="minorEastAsia"/>
          <w:spacing w:val="-2"/>
          <w:lang w:eastAsia="ru-RU"/>
        </w:rPr>
        <w:t>я</w:t>
      </w:r>
      <w:r w:rsidRPr="002A59BE">
        <w:rPr>
          <w:rFonts w:eastAsiaTheme="minorEastAsia"/>
          <w:spacing w:val="-2"/>
          <w:lang w:eastAsia="ru-RU"/>
        </w:rPr>
        <w:t xml:space="preserve"> </w:t>
      </w:r>
      <w:r w:rsidR="0052231B" w:rsidRPr="006E72C2">
        <w:rPr>
          <w:rFonts w:eastAsiaTheme="minorEastAsia"/>
          <w:spacing w:val="-2"/>
          <w:lang w:eastAsia="ru-RU"/>
        </w:rPr>
        <w:t>должна производиться специалистом в обл</w:t>
      </w:r>
      <w:r w:rsidR="0052231B" w:rsidRPr="006E72C2">
        <w:rPr>
          <w:rFonts w:eastAsiaTheme="minorEastAsia"/>
          <w:spacing w:val="-2"/>
          <w:lang w:eastAsia="ru-RU"/>
        </w:rPr>
        <w:t>а</w:t>
      </w:r>
      <w:r w:rsidR="0052231B" w:rsidRPr="006E72C2">
        <w:rPr>
          <w:rFonts w:eastAsiaTheme="minorEastAsia"/>
          <w:spacing w:val="-2"/>
          <w:lang w:eastAsia="ru-RU"/>
        </w:rPr>
        <w:t>сти ветеринарии гуманными методами, гарантирующими быструю и безб</w:t>
      </w:r>
      <w:r w:rsidR="0052231B" w:rsidRPr="006E72C2">
        <w:rPr>
          <w:rFonts w:eastAsiaTheme="minorEastAsia"/>
          <w:spacing w:val="-2"/>
          <w:lang w:eastAsia="ru-RU"/>
        </w:rPr>
        <w:t>о</w:t>
      </w:r>
      <w:r w:rsidR="0052231B" w:rsidRPr="006E72C2">
        <w:rPr>
          <w:rFonts w:eastAsiaTheme="minorEastAsia"/>
          <w:spacing w:val="-2"/>
          <w:lang w:eastAsia="ru-RU"/>
        </w:rPr>
        <w:t>лезненную смерть.</w:t>
      </w:r>
    </w:p>
    <w:p w:rsidR="00380FDF" w:rsidRPr="00D5588F" w:rsidRDefault="005D6ACF" w:rsidP="00CE25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  <w:lang w:eastAsia="ru-RU"/>
        </w:rPr>
      </w:pPr>
      <w:r>
        <w:rPr>
          <w:rFonts w:eastAsiaTheme="minorEastAsia"/>
          <w:lang w:eastAsia="ru-RU"/>
        </w:rPr>
        <w:t xml:space="preserve">12. </w:t>
      </w:r>
      <w:r w:rsidR="0052231B" w:rsidRPr="00D5588F">
        <w:rPr>
          <w:rFonts w:eastAsiaTheme="minorEastAsia"/>
          <w:lang w:eastAsia="ru-RU"/>
        </w:rPr>
        <w:t xml:space="preserve">Обращение с биологическими отходами осуществляется в </w:t>
      </w:r>
      <w:proofErr w:type="gramStart"/>
      <w:r w:rsidR="0052231B" w:rsidRPr="00D5588F">
        <w:rPr>
          <w:rFonts w:eastAsiaTheme="minorEastAsia"/>
          <w:lang w:eastAsia="ru-RU"/>
        </w:rPr>
        <w:t>соо</w:t>
      </w:r>
      <w:r w:rsidR="0052231B" w:rsidRPr="00D5588F">
        <w:rPr>
          <w:rFonts w:eastAsiaTheme="minorEastAsia"/>
          <w:lang w:eastAsia="ru-RU"/>
        </w:rPr>
        <w:t>т</w:t>
      </w:r>
      <w:r w:rsidR="0052231B" w:rsidRPr="00D5588F">
        <w:rPr>
          <w:rFonts w:eastAsiaTheme="minorEastAsia"/>
          <w:lang w:eastAsia="ru-RU"/>
        </w:rPr>
        <w:t>ветствии</w:t>
      </w:r>
      <w:proofErr w:type="gramEnd"/>
      <w:r w:rsidR="0052231B" w:rsidRPr="00D5588F">
        <w:rPr>
          <w:rFonts w:eastAsiaTheme="minorEastAsia"/>
          <w:lang w:eastAsia="ru-RU"/>
        </w:rPr>
        <w:t xml:space="preserve"> с законодательством Российской Федерации. </w:t>
      </w:r>
    </w:p>
    <w:p w:rsidR="00380FDF" w:rsidRPr="00D5588F" w:rsidRDefault="00380FDF" w:rsidP="00CE25F5">
      <w:pPr>
        <w:widowControl w:val="0"/>
        <w:spacing w:line="302" w:lineRule="auto"/>
        <w:ind w:firstLine="709"/>
        <w:jc w:val="both"/>
      </w:pPr>
    </w:p>
    <w:p w:rsidR="00380FDF" w:rsidRPr="006E72C2" w:rsidRDefault="0052231B" w:rsidP="00CE25F5">
      <w:pPr>
        <w:widowControl w:val="0"/>
        <w:spacing w:line="302" w:lineRule="auto"/>
        <w:ind w:left="1985" w:hanging="1276"/>
        <w:jc w:val="both"/>
        <w:rPr>
          <w:b/>
          <w:bCs/>
          <w:iCs/>
        </w:rPr>
      </w:pPr>
      <w:r w:rsidRPr="006E72C2">
        <w:rPr>
          <w:rFonts w:eastAsia="PT Astra Serif"/>
          <w:bCs/>
          <w:iCs/>
        </w:rPr>
        <w:t>Статья 7.</w:t>
      </w:r>
      <w:r w:rsidR="006E72C2">
        <w:rPr>
          <w:rFonts w:eastAsia="PT Astra Serif"/>
          <w:bCs/>
          <w:iCs/>
        </w:rPr>
        <w:tab/>
      </w:r>
      <w:r w:rsidRPr="006E72C2">
        <w:rPr>
          <w:rFonts w:eastAsia="PT Astra Serif"/>
          <w:b/>
          <w:bCs/>
          <w:iCs/>
        </w:rPr>
        <w:t>Выпуск животных без владельцев из пунктов време</w:t>
      </w:r>
      <w:r w:rsidRPr="006E72C2">
        <w:rPr>
          <w:rFonts w:eastAsia="PT Astra Serif"/>
          <w:b/>
          <w:bCs/>
          <w:iCs/>
        </w:rPr>
        <w:t>н</w:t>
      </w:r>
      <w:r w:rsidRPr="006E72C2">
        <w:rPr>
          <w:rFonts w:eastAsia="PT Astra Serif"/>
          <w:b/>
          <w:bCs/>
          <w:iCs/>
        </w:rPr>
        <w:t xml:space="preserve">ного содержания </w:t>
      </w:r>
    </w:p>
    <w:p w:rsidR="00380FDF" w:rsidRPr="00D5588F" w:rsidRDefault="0052231B" w:rsidP="00CE25F5">
      <w:pPr>
        <w:widowControl w:val="0"/>
        <w:spacing w:line="302" w:lineRule="auto"/>
        <w:ind w:firstLine="709"/>
        <w:jc w:val="both"/>
      </w:pPr>
      <w:r w:rsidRPr="00D5588F">
        <w:rPr>
          <w:rFonts w:eastAsiaTheme="minorEastAsia"/>
          <w:lang w:eastAsia="ru-RU"/>
        </w:rPr>
        <w:t>1. Выпуск потерявшихся животных</w:t>
      </w:r>
      <w:r w:rsidR="006E72C2">
        <w:rPr>
          <w:rFonts w:eastAsiaTheme="minorEastAsia"/>
          <w:lang w:eastAsia="ru-RU"/>
        </w:rPr>
        <w:t xml:space="preserve">, указанных в пункте 1 части 5 </w:t>
      </w:r>
      <w:r w:rsidRPr="00D5588F">
        <w:rPr>
          <w:rFonts w:eastAsiaTheme="minorEastAsia"/>
          <w:lang w:eastAsia="ru-RU"/>
        </w:rPr>
        <w:t>статьи 6 настоящего Закона, из пункт</w:t>
      </w:r>
      <w:r w:rsidR="00A158AE">
        <w:rPr>
          <w:rFonts w:eastAsiaTheme="minorEastAsia"/>
          <w:lang w:eastAsia="ru-RU"/>
        </w:rPr>
        <w:t>а</w:t>
      </w:r>
      <w:r w:rsidRPr="00D5588F">
        <w:rPr>
          <w:rFonts w:eastAsiaTheme="minorEastAsia"/>
          <w:lang w:eastAsia="ru-RU"/>
        </w:rPr>
        <w:t xml:space="preserve"> временного содержания осущест</w:t>
      </w:r>
      <w:r w:rsidRPr="00D5588F">
        <w:rPr>
          <w:rFonts w:eastAsiaTheme="minorEastAsia"/>
          <w:lang w:eastAsia="ru-RU"/>
        </w:rPr>
        <w:t>в</w:t>
      </w:r>
      <w:r w:rsidRPr="00D5588F">
        <w:rPr>
          <w:rFonts w:eastAsiaTheme="minorEastAsia"/>
          <w:lang w:eastAsia="ru-RU"/>
        </w:rPr>
        <w:t>ляется путем их возврата прежним владельцам.</w:t>
      </w:r>
      <w:r w:rsidRPr="00D5588F">
        <w:t xml:space="preserve"> </w:t>
      </w:r>
    </w:p>
    <w:p w:rsidR="00380FDF" w:rsidRPr="00D5588F" w:rsidRDefault="0052231B" w:rsidP="00CE25F5">
      <w:pPr>
        <w:widowControl w:val="0"/>
        <w:spacing w:line="302" w:lineRule="auto"/>
        <w:ind w:firstLine="709"/>
        <w:jc w:val="both"/>
        <w:rPr>
          <w:rFonts w:eastAsiaTheme="minorEastAsia"/>
          <w:lang w:eastAsia="ru-RU"/>
        </w:rPr>
      </w:pPr>
      <w:r w:rsidRPr="00D5588F">
        <w:rPr>
          <w:rFonts w:eastAsiaTheme="minorEastAsia"/>
          <w:highlight w:val="white"/>
          <w:lang w:eastAsia="ru-RU"/>
        </w:rPr>
        <w:t xml:space="preserve">2. Выпуск потерявшихся животных, указанных в пункте 2 части 5 </w:t>
      </w:r>
      <w:r w:rsidRPr="00A158AE">
        <w:rPr>
          <w:rFonts w:eastAsiaTheme="minorEastAsia"/>
          <w:spacing w:val="-2"/>
          <w:highlight w:val="white"/>
          <w:lang w:eastAsia="ru-RU"/>
        </w:rPr>
        <w:t>статьи 6 настоящего Закона, из пункт</w:t>
      </w:r>
      <w:r w:rsidR="00A158AE" w:rsidRPr="00A158AE">
        <w:rPr>
          <w:rFonts w:eastAsiaTheme="minorEastAsia"/>
          <w:spacing w:val="-2"/>
          <w:highlight w:val="white"/>
          <w:lang w:eastAsia="ru-RU"/>
        </w:rPr>
        <w:t>а</w:t>
      </w:r>
      <w:r w:rsidRPr="00A158AE">
        <w:rPr>
          <w:rFonts w:eastAsiaTheme="minorEastAsia"/>
          <w:spacing w:val="-2"/>
          <w:highlight w:val="white"/>
          <w:lang w:eastAsia="ru-RU"/>
        </w:rPr>
        <w:t xml:space="preserve"> временного содержания </w:t>
      </w:r>
      <w:r w:rsidRPr="00A158AE">
        <w:rPr>
          <w:rFonts w:eastAsiaTheme="minorEastAsia"/>
          <w:spacing w:val="-2"/>
          <w:lang w:eastAsia="ru-RU"/>
        </w:rPr>
        <w:t>осуществл</w:t>
      </w:r>
      <w:r w:rsidRPr="00A158AE">
        <w:rPr>
          <w:rFonts w:eastAsiaTheme="minorEastAsia"/>
          <w:spacing w:val="-2"/>
          <w:lang w:eastAsia="ru-RU"/>
        </w:rPr>
        <w:t>я</w:t>
      </w:r>
      <w:r w:rsidRPr="00A158AE">
        <w:rPr>
          <w:rFonts w:eastAsiaTheme="minorEastAsia"/>
          <w:spacing w:val="-2"/>
          <w:lang w:eastAsia="ru-RU"/>
        </w:rPr>
        <w:t>ется</w:t>
      </w:r>
      <w:r w:rsidRPr="00D5588F">
        <w:rPr>
          <w:rFonts w:eastAsiaTheme="minorEastAsia"/>
          <w:lang w:eastAsia="ru-RU"/>
        </w:rPr>
        <w:t xml:space="preserve"> путем их передачи новым владельцам или в приюты для животных. </w:t>
      </w:r>
    </w:p>
    <w:p w:rsidR="00380FDF" w:rsidRPr="006E72C2" w:rsidRDefault="006E72C2" w:rsidP="00CE25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302" w:lineRule="auto"/>
        <w:ind w:firstLine="709"/>
        <w:jc w:val="both"/>
        <w:rPr>
          <w:rFonts w:eastAsiaTheme="minorEastAsia"/>
          <w:spacing w:val="-4"/>
          <w:lang w:eastAsia="ru-RU"/>
        </w:rPr>
      </w:pPr>
      <w:r w:rsidRPr="00AF6A5C">
        <w:rPr>
          <w:rFonts w:eastAsiaTheme="minorEastAsia"/>
          <w:lang w:eastAsia="ru-RU"/>
        </w:rPr>
        <w:t xml:space="preserve">3. </w:t>
      </w:r>
      <w:proofErr w:type="gramStart"/>
      <w:r w:rsidR="0052231B" w:rsidRPr="00AF6A5C">
        <w:rPr>
          <w:rFonts w:eastAsiaTheme="minorEastAsia"/>
          <w:lang w:eastAsia="ru-RU"/>
        </w:rPr>
        <w:t>Выпуск животных без владельцев, указанных в пункте 3 части 5 статьи 6</w:t>
      </w:r>
      <w:r w:rsidR="0052231B" w:rsidRPr="006E72C2">
        <w:rPr>
          <w:rFonts w:eastAsiaTheme="minorEastAsia"/>
          <w:spacing w:val="-4"/>
          <w:lang w:eastAsia="ru-RU"/>
        </w:rPr>
        <w:t xml:space="preserve"> настоящего Закона, из пункт</w:t>
      </w:r>
      <w:r w:rsidR="00FD1344">
        <w:rPr>
          <w:rFonts w:eastAsiaTheme="minorEastAsia"/>
          <w:spacing w:val="-4"/>
          <w:lang w:eastAsia="ru-RU"/>
        </w:rPr>
        <w:t>а</w:t>
      </w:r>
      <w:r w:rsidR="0052231B" w:rsidRPr="006E72C2">
        <w:rPr>
          <w:rFonts w:eastAsiaTheme="minorEastAsia"/>
          <w:spacing w:val="-4"/>
          <w:lang w:eastAsia="ru-RU"/>
        </w:rPr>
        <w:t xml:space="preserve"> временного содержания осуществл</w:t>
      </w:r>
      <w:r w:rsidR="0052231B" w:rsidRPr="006E72C2">
        <w:rPr>
          <w:rFonts w:eastAsiaTheme="minorEastAsia"/>
          <w:spacing w:val="-4"/>
          <w:lang w:eastAsia="ru-RU"/>
        </w:rPr>
        <w:t>я</w:t>
      </w:r>
      <w:r w:rsidR="0052231B" w:rsidRPr="006E72C2">
        <w:rPr>
          <w:rFonts w:eastAsiaTheme="minorEastAsia"/>
          <w:spacing w:val="-4"/>
          <w:lang w:eastAsia="ru-RU"/>
        </w:rPr>
        <w:t>ется путем их передачи новым владельцам или в приюты для ж</w:t>
      </w:r>
      <w:r w:rsidR="0052231B" w:rsidRPr="006E72C2">
        <w:rPr>
          <w:rFonts w:eastAsiaTheme="minorEastAsia"/>
          <w:spacing w:val="-4"/>
          <w:lang w:eastAsia="ru-RU"/>
        </w:rPr>
        <w:t>и</w:t>
      </w:r>
      <w:r w:rsidR="00FD1344">
        <w:rPr>
          <w:rFonts w:eastAsiaTheme="minorEastAsia"/>
          <w:spacing w:val="-4"/>
          <w:lang w:eastAsia="ru-RU"/>
        </w:rPr>
        <w:t>вотных</w:t>
      </w:r>
      <w:r w:rsidR="0052231B" w:rsidRPr="006E72C2">
        <w:rPr>
          <w:rFonts w:eastAsiaTheme="minorEastAsia"/>
          <w:spacing w:val="-4"/>
          <w:lang w:eastAsia="ru-RU"/>
        </w:rPr>
        <w:t xml:space="preserve"> либо путем возврата животных без владельцев на пре</w:t>
      </w:r>
      <w:r w:rsidR="0052231B" w:rsidRPr="006E72C2">
        <w:rPr>
          <w:rFonts w:eastAsiaTheme="minorEastAsia"/>
          <w:spacing w:val="-4"/>
          <w:lang w:eastAsia="ru-RU"/>
        </w:rPr>
        <w:t>ж</w:t>
      </w:r>
      <w:r w:rsidR="0052231B" w:rsidRPr="006E72C2">
        <w:rPr>
          <w:rFonts w:eastAsiaTheme="minorEastAsia"/>
          <w:spacing w:val="-4"/>
          <w:lang w:eastAsia="ru-RU"/>
        </w:rPr>
        <w:t>ние места их обитания, за исключением животных без владельцев, которые не могут быть возвращены на прежние места их обитания</w:t>
      </w:r>
      <w:r w:rsidR="0052231B" w:rsidRPr="006E72C2">
        <w:rPr>
          <w:rFonts w:eastAsia="PT Astra Serif"/>
          <w:spacing w:val="-4"/>
        </w:rPr>
        <w:t xml:space="preserve">, </w:t>
      </w:r>
      <w:r w:rsidR="0052231B" w:rsidRPr="006E72C2">
        <w:rPr>
          <w:rFonts w:eastAsia="PT Astra Serif"/>
          <w:spacing w:val="-4"/>
          <w:highlight w:val="white"/>
        </w:rPr>
        <w:t xml:space="preserve">определенные в соответствии </w:t>
      </w:r>
      <w:bookmarkStart w:id="2" w:name="_GoBack"/>
      <w:bookmarkEnd w:id="2"/>
      <w:r w:rsidR="0052231B" w:rsidRPr="006E72C2">
        <w:rPr>
          <w:rFonts w:eastAsia="PT Astra Serif"/>
          <w:spacing w:val="-4"/>
          <w:highlight w:val="white"/>
        </w:rPr>
        <w:t>с частью</w:t>
      </w:r>
      <w:proofErr w:type="gramEnd"/>
      <w:r w:rsidR="0052231B" w:rsidRPr="006E72C2">
        <w:rPr>
          <w:rFonts w:eastAsia="PT Astra Serif"/>
          <w:spacing w:val="-4"/>
          <w:highlight w:val="white"/>
        </w:rPr>
        <w:t xml:space="preserve"> 6</w:t>
      </w:r>
      <w:r w:rsidR="0052231B" w:rsidRPr="006E72C2">
        <w:rPr>
          <w:rFonts w:eastAsia="PT Astra Serif"/>
          <w:spacing w:val="-4"/>
          <w:highlight w:val="white"/>
          <w:vertAlign w:val="superscript"/>
        </w:rPr>
        <w:t xml:space="preserve">1 </w:t>
      </w:r>
      <w:r w:rsidR="0052231B" w:rsidRPr="006E72C2">
        <w:rPr>
          <w:rFonts w:eastAsia="PT Astra Serif"/>
          <w:spacing w:val="-4"/>
          <w:highlight w:val="white"/>
        </w:rPr>
        <w:t>ст</w:t>
      </w:r>
      <w:r w:rsidR="0052231B" w:rsidRPr="006E72C2">
        <w:rPr>
          <w:rFonts w:eastAsia="PT Astra Serif"/>
          <w:spacing w:val="-4"/>
          <w:highlight w:val="white"/>
        </w:rPr>
        <w:t>а</w:t>
      </w:r>
      <w:r w:rsidR="0052231B" w:rsidRPr="006E72C2">
        <w:rPr>
          <w:rFonts w:eastAsia="PT Astra Serif"/>
          <w:spacing w:val="-4"/>
          <w:highlight w:val="white"/>
        </w:rPr>
        <w:t>тьи 18 Федерального закона</w:t>
      </w:r>
      <w:r w:rsidR="0052231B" w:rsidRPr="006E72C2">
        <w:rPr>
          <w:rFonts w:eastAsiaTheme="minorEastAsia"/>
          <w:spacing w:val="-4"/>
          <w:lang w:eastAsia="ru-RU"/>
        </w:rPr>
        <w:t>.</w:t>
      </w:r>
      <w:r w:rsidR="0052231B" w:rsidRPr="006E72C2">
        <w:rPr>
          <w:spacing w:val="-4"/>
        </w:rPr>
        <w:t xml:space="preserve"> </w:t>
      </w:r>
    </w:p>
    <w:p w:rsidR="00380FDF" w:rsidRPr="00D5588F" w:rsidRDefault="0052231B" w:rsidP="00CE25F5">
      <w:pPr>
        <w:widowControl w:val="0"/>
        <w:spacing w:line="302" w:lineRule="auto"/>
        <w:ind w:firstLine="709"/>
        <w:jc w:val="both"/>
      </w:pPr>
      <w:r w:rsidRPr="00D5588F">
        <w:rPr>
          <w:rFonts w:eastAsiaTheme="minorEastAsia"/>
          <w:lang w:eastAsia="ru-RU"/>
        </w:rPr>
        <w:t xml:space="preserve">4. </w:t>
      </w:r>
      <w:proofErr w:type="gramStart"/>
      <w:r w:rsidRPr="00D5588F">
        <w:rPr>
          <w:rFonts w:eastAsiaTheme="minorEastAsia"/>
          <w:lang w:eastAsia="ru-RU"/>
        </w:rPr>
        <w:t xml:space="preserve">Выпуск животных без владельцев, указанных в пункте 4 части 5 </w:t>
      </w:r>
      <w:r w:rsidRPr="00FD1344">
        <w:rPr>
          <w:rFonts w:eastAsiaTheme="minorEastAsia"/>
          <w:spacing w:val="-2"/>
          <w:lang w:eastAsia="ru-RU"/>
        </w:rPr>
        <w:t>статьи 6 настоящего Закона, из пункт</w:t>
      </w:r>
      <w:r w:rsidR="00FD1344" w:rsidRPr="00FD1344">
        <w:rPr>
          <w:rFonts w:eastAsiaTheme="minorEastAsia"/>
          <w:spacing w:val="-2"/>
          <w:lang w:eastAsia="ru-RU"/>
        </w:rPr>
        <w:t>а</w:t>
      </w:r>
      <w:r w:rsidRPr="00FD1344">
        <w:rPr>
          <w:rFonts w:eastAsiaTheme="minorEastAsia"/>
          <w:spacing w:val="-2"/>
          <w:lang w:eastAsia="ru-RU"/>
        </w:rPr>
        <w:t xml:space="preserve"> временного содержания осуществл</w:t>
      </w:r>
      <w:r w:rsidRPr="00FD1344">
        <w:rPr>
          <w:rFonts w:eastAsiaTheme="minorEastAsia"/>
          <w:spacing w:val="-2"/>
          <w:lang w:eastAsia="ru-RU"/>
        </w:rPr>
        <w:t>я</w:t>
      </w:r>
      <w:r w:rsidRPr="00FD1344">
        <w:rPr>
          <w:rFonts w:eastAsiaTheme="minorEastAsia"/>
          <w:spacing w:val="-2"/>
          <w:lang w:eastAsia="ru-RU"/>
        </w:rPr>
        <w:t xml:space="preserve">ется путем их передачи новым владельцам, которые в течение </w:t>
      </w:r>
      <w:r w:rsidR="00B0669F" w:rsidRPr="00FD1344">
        <w:rPr>
          <w:rFonts w:eastAsiaTheme="minorEastAsia"/>
          <w:spacing w:val="-2"/>
          <w:lang w:eastAsia="ru-RU"/>
        </w:rPr>
        <w:t>тридцати</w:t>
      </w:r>
      <w:r w:rsidRPr="00FD1344">
        <w:rPr>
          <w:rFonts w:eastAsiaTheme="minorEastAsia"/>
          <w:spacing w:val="-2"/>
          <w:lang w:eastAsia="ru-RU"/>
        </w:rPr>
        <w:t xml:space="preserve"> к</w:t>
      </w:r>
      <w:r w:rsidRPr="00FD1344">
        <w:rPr>
          <w:rFonts w:eastAsiaTheme="minorEastAsia"/>
          <w:spacing w:val="-2"/>
          <w:lang w:eastAsia="ru-RU"/>
        </w:rPr>
        <w:t>а</w:t>
      </w:r>
      <w:r w:rsidRPr="00FD1344">
        <w:rPr>
          <w:rFonts w:eastAsiaTheme="minorEastAsia"/>
          <w:spacing w:val="-2"/>
          <w:lang w:eastAsia="ru-RU"/>
        </w:rPr>
        <w:t>лендарных дней со дня поступления соответствующего животного</w:t>
      </w:r>
      <w:r w:rsidRPr="00D5588F">
        <w:rPr>
          <w:rFonts w:eastAsiaTheme="minorEastAsia"/>
          <w:lang w:eastAsia="ru-RU"/>
        </w:rPr>
        <w:t xml:space="preserve"> в пункт временного содержания явились в указанный пункт, письменно оформили передачу им соответствующего животного для последующего осуществл</w:t>
      </w:r>
      <w:r w:rsidRPr="00D5588F">
        <w:rPr>
          <w:rFonts w:eastAsiaTheme="minorEastAsia"/>
          <w:lang w:eastAsia="ru-RU"/>
        </w:rPr>
        <w:t>е</w:t>
      </w:r>
      <w:r w:rsidRPr="00D5588F">
        <w:rPr>
          <w:rFonts w:eastAsiaTheme="minorEastAsia"/>
          <w:lang w:eastAsia="ru-RU"/>
        </w:rPr>
        <w:t>ния надзора за животным.</w:t>
      </w:r>
      <w:proofErr w:type="gramEnd"/>
    </w:p>
    <w:p w:rsidR="00380FDF" w:rsidRPr="006E72C2" w:rsidRDefault="00E943A3" w:rsidP="00CE25F5">
      <w:pPr>
        <w:widowControl w:val="0"/>
        <w:spacing w:line="302" w:lineRule="auto"/>
        <w:ind w:firstLine="709"/>
        <w:jc w:val="both"/>
        <w:rPr>
          <w:spacing w:val="-4"/>
        </w:rPr>
      </w:pPr>
      <w:r>
        <w:rPr>
          <w:spacing w:val="-4"/>
        </w:rPr>
        <w:t xml:space="preserve">5. </w:t>
      </w:r>
      <w:r w:rsidR="0052231B" w:rsidRPr="006E72C2">
        <w:rPr>
          <w:spacing w:val="-4"/>
        </w:rPr>
        <w:t>Выпуск животного без владель</w:t>
      </w:r>
      <w:r w:rsidR="006E72C2" w:rsidRPr="006E72C2">
        <w:rPr>
          <w:spacing w:val="-4"/>
        </w:rPr>
        <w:t xml:space="preserve">ца в </w:t>
      </w:r>
      <w:proofErr w:type="gramStart"/>
      <w:r w:rsidR="006E72C2" w:rsidRPr="006E72C2">
        <w:rPr>
          <w:spacing w:val="-4"/>
        </w:rPr>
        <w:t>соответствии</w:t>
      </w:r>
      <w:proofErr w:type="gramEnd"/>
      <w:r w:rsidR="006E72C2" w:rsidRPr="006E72C2">
        <w:rPr>
          <w:spacing w:val="-4"/>
        </w:rPr>
        <w:t xml:space="preserve"> с </w:t>
      </w:r>
      <w:r w:rsidR="00516904">
        <w:rPr>
          <w:spacing w:val="-4"/>
        </w:rPr>
        <w:t>частями</w:t>
      </w:r>
      <w:r w:rsidR="006E72C2" w:rsidRPr="006E72C2">
        <w:rPr>
          <w:spacing w:val="-4"/>
        </w:rPr>
        <w:t xml:space="preserve"> 2–</w:t>
      </w:r>
      <w:r w:rsidR="0052231B" w:rsidRPr="006E72C2">
        <w:rPr>
          <w:spacing w:val="-4"/>
        </w:rPr>
        <w:t xml:space="preserve">4 настоящей статьи осуществляется </w:t>
      </w:r>
      <w:r w:rsidR="0052231B" w:rsidRPr="006E72C2">
        <w:rPr>
          <w:rFonts w:eastAsiaTheme="minorEastAsia"/>
          <w:spacing w:val="-4"/>
          <w:lang w:eastAsia="ru-RU"/>
        </w:rPr>
        <w:t xml:space="preserve">после проведения мероприятий, указанных в </w:t>
      </w:r>
      <w:r w:rsidR="00AF6A5C">
        <w:rPr>
          <w:rFonts w:eastAsiaTheme="minorEastAsia"/>
          <w:spacing w:val="-4"/>
          <w:lang w:eastAsia="ru-RU"/>
        </w:rPr>
        <w:t>части</w:t>
      </w:r>
      <w:r w:rsidR="0052231B" w:rsidRPr="006E72C2">
        <w:rPr>
          <w:rFonts w:eastAsiaTheme="minorEastAsia"/>
          <w:spacing w:val="-4"/>
          <w:lang w:eastAsia="ru-RU"/>
        </w:rPr>
        <w:t xml:space="preserve"> 8 статьи 6 настоящего Закона.</w:t>
      </w:r>
    </w:p>
    <w:p w:rsidR="00380FDF" w:rsidRPr="00D5588F" w:rsidRDefault="00380FDF" w:rsidP="00CE25F5">
      <w:pPr>
        <w:widowControl w:val="0"/>
        <w:spacing w:line="302" w:lineRule="auto"/>
        <w:ind w:firstLine="709"/>
        <w:jc w:val="both"/>
      </w:pPr>
    </w:p>
    <w:p w:rsidR="00380FDF" w:rsidRPr="006E72C2" w:rsidRDefault="0052231B" w:rsidP="00CE25F5">
      <w:pPr>
        <w:widowControl w:val="0"/>
        <w:spacing w:line="302" w:lineRule="auto"/>
        <w:ind w:left="1946" w:hanging="1237"/>
        <w:jc w:val="both"/>
        <w:rPr>
          <w:b/>
          <w:bCs/>
          <w:iCs/>
        </w:rPr>
      </w:pPr>
      <w:r w:rsidRPr="006E72C2">
        <w:rPr>
          <w:rFonts w:eastAsia="PT Astra Serif"/>
          <w:bCs/>
          <w:iCs/>
        </w:rPr>
        <w:t>Статья 8.</w:t>
      </w:r>
      <w:r w:rsidR="00B77F3E">
        <w:rPr>
          <w:rFonts w:eastAsia="PT Astra Serif"/>
          <w:bCs/>
          <w:iCs/>
        </w:rPr>
        <w:t xml:space="preserve"> </w:t>
      </w:r>
      <w:r w:rsidR="00DE3364">
        <w:rPr>
          <w:rFonts w:eastAsia="PT Astra Serif"/>
          <w:b/>
          <w:bCs/>
          <w:iCs/>
        </w:rPr>
        <w:t>П</w:t>
      </w:r>
      <w:r w:rsidRPr="006E72C2">
        <w:rPr>
          <w:rFonts w:eastAsia="PT Astra Serif"/>
          <w:b/>
          <w:bCs/>
          <w:iCs/>
        </w:rPr>
        <w:t>риют</w:t>
      </w:r>
      <w:r w:rsidR="002879F5">
        <w:rPr>
          <w:rFonts w:eastAsia="PT Astra Serif"/>
          <w:b/>
          <w:bCs/>
          <w:iCs/>
        </w:rPr>
        <w:t>ы</w:t>
      </w:r>
      <w:r w:rsidRPr="006E72C2">
        <w:rPr>
          <w:rFonts w:eastAsia="PT Astra Serif"/>
          <w:b/>
          <w:bCs/>
          <w:iCs/>
        </w:rPr>
        <w:t xml:space="preserve"> для животных</w:t>
      </w:r>
    </w:p>
    <w:p w:rsidR="00380FDF" w:rsidRPr="00F438E7" w:rsidRDefault="00DE3364" w:rsidP="00CE25F5">
      <w:pPr>
        <w:widowControl w:val="0"/>
        <w:spacing w:line="302" w:lineRule="auto"/>
        <w:ind w:firstLine="709"/>
        <w:jc w:val="both"/>
        <w:rPr>
          <w:rFonts w:eastAsia="PT Astra Serif"/>
          <w:spacing w:val="-4"/>
        </w:rPr>
      </w:pPr>
      <w:r w:rsidRPr="00AF6A5C">
        <w:rPr>
          <w:rFonts w:eastAsia="PT Astra Serif"/>
        </w:rPr>
        <w:t xml:space="preserve">1. В целях осуществления деятельности по содержанию животных, </w:t>
      </w:r>
      <w:r w:rsidR="00AF6A5C">
        <w:rPr>
          <w:rFonts w:eastAsia="PT Astra Serif"/>
        </w:rPr>
        <w:br/>
      </w:r>
      <w:r w:rsidRPr="00AF6A5C">
        <w:rPr>
          <w:rFonts w:eastAsia="PT Astra Serif"/>
        </w:rPr>
        <w:t>в том числе</w:t>
      </w:r>
      <w:r w:rsidRPr="00F438E7">
        <w:rPr>
          <w:rFonts w:eastAsia="PT Astra Serif"/>
          <w:spacing w:val="-4"/>
        </w:rPr>
        <w:t xml:space="preserve"> животных без владельцев или животных, от права </w:t>
      </w:r>
      <w:proofErr w:type="gramStart"/>
      <w:r w:rsidR="00FD1344" w:rsidRPr="00FD1344">
        <w:rPr>
          <w:rFonts w:eastAsia="PT Astra Serif"/>
          <w:spacing w:val="-4"/>
        </w:rPr>
        <w:t>собственности</w:t>
      </w:r>
      <w:proofErr w:type="gramEnd"/>
      <w:r w:rsidR="00FD1344" w:rsidRPr="00FD1344">
        <w:rPr>
          <w:rFonts w:eastAsia="PT Astra Serif"/>
          <w:spacing w:val="-4"/>
        </w:rPr>
        <w:t xml:space="preserve"> </w:t>
      </w:r>
      <w:r w:rsidRPr="00F438E7">
        <w:rPr>
          <w:rFonts w:eastAsia="PT Astra Serif"/>
          <w:spacing w:val="-4"/>
        </w:rPr>
        <w:t>на которых владел</w:t>
      </w:r>
      <w:r w:rsidR="00FD1344">
        <w:rPr>
          <w:rFonts w:eastAsia="PT Astra Serif"/>
          <w:spacing w:val="-4"/>
        </w:rPr>
        <w:t>ь</w:t>
      </w:r>
      <w:r w:rsidRPr="00F438E7">
        <w:rPr>
          <w:rFonts w:eastAsia="PT Astra Serif"/>
          <w:spacing w:val="-4"/>
        </w:rPr>
        <w:t>ц</w:t>
      </w:r>
      <w:r w:rsidR="00FD1344">
        <w:rPr>
          <w:rFonts w:eastAsia="PT Astra Serif"/>
          <w:spacing w:val="-4"/>
        </w:rPr>
        <w:t>ы</w:t>
      </w:r>
      <w:r w:rsidRPr="00F438E7">
        <w:rPr>
          <w:rFonts w:eastAsia="PT Astra Serif"/>
          <w:spacing w:val="-4"/>
        </w:rPr>
        <w:t xml:space="preserve"> отказал</w:t>
      </w:r>
      <w:r w:rsidR="00FD1344">
        <w:rPr>
          <w:rFonts w:eastAsia="PT Astra Serif"/>
          <w:spacing w:val="-4"/>
        </w:rPr>
        <w:t>ись</w:t>
      </w:r>
      <w:r w:rsidRPr="00F438E7">
        <w:rPr>
          <w:rFonts w:eastAsia="PT Astra Serif"/>
          <w:spacing w:val="-4"/>
        </w:rPr>
        <w:t>, создаются приюты.</w:t>
      </w:r>
    </w:p>
    <w:p w:rsidR="00DE3364" w:rsidRPr="00F438E7" w:rsidRDefault="00F438E7" w:rsidP="00F438E7">
      <w:pPr>
        <w:widowControl w:val="0"/>
        <w:spacing w:line="312" w:lineRule="auto"/>
        <w:ind w:firstLine="709"/>
        <w:jc w:val="both"/>
        <w:rPr>
          <w:bCs/>
          <w:iCs/>
        </w:rPr>
      </w:pPr>
      <w:r w:rsidRPr="00F438E7">
        <w:rPr>
          <w:bCs/>
          <w:iCs/>
        </w:rPr>
        <w:lastRenderedPageBreak/>
        <w:t>2</w:t>
      </w:r>
      <w:r w:rsidR="00DE3364" w:rsidRPr="00F438E7">
        <w:rPr>
          <w:bCs/>
          <w:iCs/>
        </w:rPr>
        <w:t>. Порядок организации деятельности приютов для животных и но</w:t>
      </w:r>
      <w:r w:rsidR="00DE3364" w:rsidRPr="00F438E7">
        <w:rPr>
          <w:bCs/>
          <w:iCs/>
        </w:rPr>
        <w:t>р</w:t>
      </w:r>
      <w:r w:rsidR="00DE3364" w:rsidRPr="00F438E7">
        <w:rPr>
          <w:bCs/>
          <w:iCs/>
        </w:rPr>
        <w:t xml:space="preserve">мы содержания животных в них устанавливаются </w:t>
      </w:r>
      <w:r w:rsidRPr="00F438E7">
        <w:rPr>
          <w:bCs/>
          <w:iCs/>
        </w:rPr>
        <w:t xml:space="preserve">Кабинетом Министров Чувашской Республики </w:t>
      </w:r>
      <w:r w:rsidR="00DE3364" w:rsidRPr="00F438E7">
        <w:rPr>
          <w:bCs/>
          <w:iCs/>
        </w:rPr>
        <w:t>в соответствии с утвержденными Правительством Российской Федерации методическими указаниями по организации де</w:t>
      </w:r>
      <w:r w:rsidR="00DE3364" w:rsidRPr="00F438E7">
        <w:rPr>
          <w:bCs/>
          <w:iCs/>
        </w:rPr>
        <w:t>я</w:t>
      </w:r>
      <w:r w:rsidR="00DE3364" w:rsidRPr="00F438E7">
        <w:rPr>
          <w:bCs/>
          <w:iCs/>
        </w:rPr>
        <w:t>тельности приютов для животных и нормам</w:t>
      </w:r>
      <w:r w:rsidR="005A07B6">
        <w:rPr>
          <w:bCs/>
          <w:iCs/>
        </w:rPr>
        <w:t>и</w:t>
      </w:r>
      <w:r w:rsidR="00DE3364" w:rsidRPr="00F438E7">
        <w:rPr>
          <w:bCs/>
          <w:iCs/>
        </w:rPr>
        <w:t xml:space="preserve"> содержания животных в них.</w:t>
      </w:r>
    </w:p>
    <w:p w:rsidR="00D46CF4" w:rsidRDefault="00D46CF4" w:rsidP="00773A3C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left="1985" w:hanging="1276"/>
        <w:jc w:val="both"/>
        <w:rPr>
          <w:rFonts w:eastAsia="PT Astra Serif"/>
          <w:color w:val="000000"/>
        </w:rPr>
      </w:pPr>
    </w:p>
    <w:p w:rsidR="007B0ED2" w:rsidRPr="007B0ED2" w:rsidRDefault="007B0ED2" w:rsidP="00C16144">
      <w:pPr>
        <w:widowControl w:val="0"/>
        <w:tabs>
          <w:tab w:val="left" w:pos="142"/>
        </w:tabs>
        <w:spacing w:line="312" w:lineRule="auto"/>
        <w:ind w:left="1985" w:hanging="1276"/>
        <w:jc w:val="both"/>
        <w:rPr>
          <w:rFonts w:eastAsia="PT Astra Serif"/>
          <w:b/>
          <w:color w:val="000000"/>
        </w:rPr>
      </w:pPr>
      <w:r w:rsidRPr="00E22A65">
        <w:rPr>
          <w:rFonts w:eastAsia="PT Astra Serif"/>
          <w:color w:val="000000"/>
        </w:rPr>
        <w:t>Статья 9.</w:t>
      </w:r>
      <w:r w:rsidRPr="007B0ED2">
        <w:rPr>
          <w:rFonts w:eastAsia="PT Astra Serif"/>
          <w:b/>
          <w:color w:val="000000"/>
        </w:rPr>
        <w:t xml:space="preserve"> Ответственность за нарушение требований настоящего Закона</w:t>
      </w:r>
    </w:p>
    <w:p w:rsidR="00F438E7" w:rsidRDefault="00773A3C" w:rsidP="007B0ED2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Н</w:t>
      </w:r>
      <w:r w:rsidR="007B0ED2" w:rsidRPr="007B0ED2">
        <w:rPr>
          <w:rFonts w:eastAsia="PT Astra Serif"/>
          <w:color w:val="000000"/>
        </w:rPr>
        <w:t>аруш</w:t>
      </w:r>
      <w:r>
        <w:rPr>
          <w:rFonts w:eastAsia="PT Astra Serif"/>
          <w:color w:val="000000"/>
        </w:rPr>
        <w:t xml:space="preserve">ение </w:t>
      </w:r>
      <w:r w:rsidR="007B0ED2" w:rsidRPr="007B0ED2">
        <w:rPr>
          <w:rFonts w:eastAsia="PT Astra Serif"/>
          <w:color w:val="000000"/>
        </w:rPr>
        <w:t>требовани</w:t>
      </w:r>
      <w:r>
        <w:rPr>
          <w:rFonts w:eastAsia="PT Astra Serif"/>
          <w:color w:val="000000"/>
        </w:rPr>
        <w:t>й, установленных</w:t>
      </w:r>
      <w:r w:rsidR="007B0ED2" w:rsidRPr="007B0ED2">
        <w:rPr>
          <w:rFonts w:eastAsia="PT Astra Serif"/>
          <w:color w:val="000000"/>
        </w:rPr>
        <w:t xml:space="preserve"> настоящ</w:t>
      </w:r>
      <w:r>
        <w:rPr>
          <w:rFonts w:eastAsia="PT Astra Serif"/>
          <w:color w:val="000000"/>
        </w:rPr>
        <w:t>им</w:t>
      </w:r>
      <w:r w:rsidR="007B0ED2" w:rsidRPr="007B0ED2">
        <w:rPr>
          <w:rFonts w:eastAsia="PT Astra Serif"/>
          <w:color w:val="000000"/>
        </w:rPr>
        <w:t xml:space="preserve"> Закон</w:t>
      </w:r>
      <w:r>
        <w:rPr>
          <w:rFonts w:eastAsia="PT Astra Serif"/>
          <w:color w:val="000000"/>
        </w:rPr>
        <w:t xml:space="preserve">ом, </w:t>
      </w:r>
      <w:r w:rsidR="00426B2C">
        <w:rPr>
          <w:rFonts w:eastAsia="PT Astra Serif"/>
          <w:color w:val="000000"/>
        </w:rPr>
        <w:t xml:space="preserve">а также </w:t>
      </w:r>
      <w:r w:rsidR="00612B35">
        <w:rPr>
          <w:rFonts w:eastAsia="PT Astra Serif"/>
          <w:color w:val="000000"/>
        </w:rPr>
        <w:t xml:space="preserve">принятыми </w:t>
      </w:r>
      <w:r w:rsidR="00426B2C">
        <w:rPr>
          <w:rFonts w:eastAsia="PT Astra Serif"/>
          <w:color w:val="000000"/>
        </w:rPr>
        <w:t xml:space="preserve">в соответствии с ним нормативных правовых актов Чувашской Республики, </w:t>
      </w:r>
      <w:r>
        <w:rPr>
          <w:rFonts w:eastAsia="PT Astra Serif"/>
          <w:color w:val="000000"/>
        </w:rPr>
        <w:t>влечет</w:t>
      </w:r>
      <w:r w:rsidR="00B63A81">
        <w:rPr>
          <w:rFonts w:eastAsia="PT Astra Serif"/>
          <w:color w:val="000000"/>
        </w:rPr>
        <w:t xml:space="preserve"> </w:t>
      </w:r>
      <w:r w:rsidR="007B0ED2" w:rsidRPr="007B0ED2">
        <w:rPr>
          <w:rFonts w:eastAsia="PT Astra Serif"/>
          <w:color w:val="000000"/>
        </w:rPr>
        <w:t xml:space="preserve">административную ответственность в соответствии </w:t>
      </w:r>
      <w:r w:rsidR="00612B35">
        <w:rPr>
          <w:rFonts w:eastAsia="PT Astra Serif"/>
          <w:color w:val="000000"/>
        </w:rPr>
        <w:br/>
      </w:r>
      <w:r w:rsidR="007B0ED2" w:rsidRPr="007B0ED2">
        <w:rPr>
          <w:rFonts w:eastAsia="PT Astra Serif"/>
          <w:color w:val="000000"/>
        </w:rPr>
        <w:t xml:space="preserve">с </w:t>
      </w:r>
      <w:r w:rsidR="000E4C96">
        <w:rPr>
          <w:rFonts w:eastAsia="PT Astra Serif"/>
          <w:color w:val="000000"/>
        </w:rPr>
        <w:t xml:space="preserve">законодательством </w:t>
      </w:r>
      <w:r w:rsidR="007B0ED2" w:rsidRPr="007B0ED2">
        <w:rPr>
          <w:rFonts w:eastAsia="PT Astra Serif"/>
          <w:color w:val="000000"/>
        </w:rPr>
        <w:t>Чувашской Республики.</w:t>
      </w:r>
    </w:p>
    <w:p w:rsidR="007864E3" w:rsidRDefault="007864E3" w:rsidP="00D5588F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jc w:val="both"/>
        <w:rPr>
          <w:rFonts w:eastAsia="PT Astra Serif"/>
          <w:color w:val="000000"/>
        </w:rPr>
      </w:pPr>
    </w:p>
    <w:p w:rsidR="00380FDF" w:rsidRPr="00E44F29" w:rsidRDefault="0052231B" w:rsidP="00D5588F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jc w:val="both"/>
        <w:rPr>
          <w:b/>
          <w:bCs/>
          <w:color w:val="000000"/>
        </w:rPr>
      </w:pPr>
      <w:r w:rsidRPr="00E44F29">
        <w:rPr>
          <w:rFonts w:eastAsia="PT Astra Serif"/>
          <w:color w:val="000000"/>
        </w:rPr>
        <w:t xml:space="preserve">Статья </w:t>
      </w:r>
      <w:r w:rsidR="00FB269D">
        <w:rPr>
          <w:rFonts w:eastAsia="PT Astra Serif"/>
          <w:color w:val="000000"/>
        </w:rPr>
        <w:t>10</w:t>
      </w:r>
      <w:r w:rsidRPr="00E44F29">
        <w:rPr>
          <w:rFonts w:eastAsia="PT Astra Serif"/>
          <w:color w:val="000000"/>
        </w:rPr>
        <w:t>.</w:t>
      </w:r>
      <w:r w:rsidRPr="00E44F29">
        <w:rPr>
          <w:rFonts w:eastAsia="PT Astra Serif"/>
          <w:b/>
          <w:color w:val="000000"/>
        </w:rPr>
        <w:t xml:space="preserve"> Порядок вступления в силу настоящего Закона </w:t>
      </w:r>
    </w:p>
    <w:p w:rsidR="00380FDF" w:rsidRPr="00D5588F" w:rsidRDefault="0052231B" w:rsidP="00D5588F">
      <w:pPr>
        <w:widowControl w:val="0"/>
        <w:tabs>
          <w:tab w:val="left" w:pos="709"/>
          <w:tab w:val="left" w:pos="993"/>
          <w:tab w:val="left" w:pos="1418"/>
        </w:tabs>
        <w:spacing w:line="312" w:lineRule="auto"/>
        <w:ind w:firstLine="709"/>
        <w:contextualSpacing/>
        <w:jc w:val="both"/>
        <w:rPr>
          <w:color w:val="000000"/>
        </w:rPr>
      </w:pPr>
      <w:r w:rsidRPr="00D5588F">
        <w:rPr>
          <w:rFonts w:eastAsia="PT Astra Serif"/>
        </w:rPr>
        <w:t xml:space="preserve">Настоящий Закон вступает в силу </w:t>
      </w:r>
      <w:r w:rsidRPr="00D5588F">
        <w:rPr>
          <w:rFonts w:eastAsia="PT Astra Serif"/>
          <w:lang w:val="en-US"/>
        </w:rPr>
        <w:t>c</w:t>
      </w:r>
      <w:r w:rsidRPr="00D5588F">
        <w:rPr>
          <w:rFonts w:eastAsia="PT Astra Serif"/>
        </w:rPr>
        <w:t xml:space="preserve"> 1 </w:t>
      </w:r>
      <w:r w:rsidR="00DE3364">
        <w:rPr>
          <w:rFonts w:eastAsia="PT Astra Serif"/>
        </w:rPr>
        <w:t xml:space="preserve">марта </w:t>
      </w:r>
      <w:r w:rsidRPr="00D5588F">
        <w:rPr>
          <w:rFonts w:eastAsia="PT Astra Serif"/>
        </w:rPr>
        <w:t>202</w:t>
      </w:r>
      <w:r w:rsidR="00DE3364">
        <w:rPr>
          <w:rFonts w:eastAsia="PT Astra Serif"/>
        </w:rPr>
        <w:t xml:space="preserve">5 </w:t>
      </w:r>
      <w:r w:rsidRPr="00D5588F">
        <w:rPr>
          <w:rFonts w:eastAsia="PT Astra Serif"/>
        </w:rPr>
        <w:t xml:space="preserve">года и действует до </w:t>
      </w:r>
      <w:r w:rsidR="00CF09CD">
        <w:rPr>
          <w:rFonts w:eastAsia="PT Astra Serif"/>
        </w:rPr>
        <w:t>28 февраля</w:t>
      </w:r>
      <w:r w:rsidRPr="00D5588F">
        <w:rPr>
          <w:rFonts w:eastAsia="PT Astra Serif"/>
        </w:rPr>
        <w:t xml:space="preserve"> 203</w:t>
      </w:r>
      <w:r w:rsidR="00CF09CD">
        <w:rPr>
          <w:rFonts w:eastAsia="PT Astra Serif"/>
        </w:rPr>
        <w:t>1</w:t>
      </w:r>
      <w:r w:rsidRPr="00D5588F">
        <w:rPr>
          <w:rFonts w:eastAsia="PT Astra Serif"/>
        </w:rPr>
        <w:t xml:space="preserve"> года включительно.</w:t>
      </w:r>
      <w:r w:rsidRPr="00D5588F">
        <w:rPr>
          <w:rFonts w:eastAsia="PT Astra Serif"/>
          <w:color w:val="000000"/>
        </w:rPr>
        <w:t xml:space="preserve"> </w:t>
      </w:r>
    </w:p>
    <w:p w:rsidR="00D5588F" w:rsidRPr="00D5588F" w:rsidRDefault="00D5588F" w:rsidP="00D5588F">
      <w:pPr>
        <w:rPr>
          <w:rFonts w:eastAsia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5588F" w:rsidRPr="00D5588F" w:rsidTr="00D5588F">
        <w:tc>
          <w:tcPr>
            <w:tcW w:w="1661" w:type="pct"/>
          </w:tcPr>
          <w:p w:rsidR="00D5588F" w:rsidRPr="00D5588F" w:rsidRDefault="00D5588F" w:rsidP="00D5588F">
            <w:pPr>
              <w:jc w:val="center"/>
              <w:rPr>
                <w:rFonts w:eastAsia="Times New Roman"/>
                <w:lang w:eastAsia="ru-RU"/>
              </w:rPr>
            </w:pPr>
            <w:r w:rsidRPr="00D5588F">
              <w:rPr>
                <w:rFonts w:eastAsia="Times New Roman"/>
                <w:lang w:eastAsia="ru-RU"/>
              </w:rPr>
              <w:t>Глава</w:t>
            </w:r>
          </w:p>
          <w:p w:rsidR="00D5588F" w:rsidRPr="00D5588F" w:rsidRDefault="00D5588F" w:rsidP="00D5588F">
            <w:pPr>
              <w:jc w:val="center"/>
              <w:rPr>
                <w:rFonts w:eastAsia="Times New Roman"/>
                <w:lang w:eastAsia="ru-RU"/>
              </w:rPr>
            </w:pPr>
            <w:r w:rsidRPr="00D5588F">
              <w:rPr>
                <w:rFonts w:eastAsia="Times New Roman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D5588F" w:rsidRPr="00D5588F" w:rsidRDefault="00D5588F" w:rsidP="00D5588F">
            <w:pPr>
              <w:rPr>
                <w:rFonts w:eastAsia="Times New Roman"/>
                <w:lang w:eastAsia="ru-RU"/>
              </w:rPr>
            </w:pPr>
          </w:p>
          <w:p w:rsidR="00D5588F" w:rsidRPr="00D5588F" w:rsidRDefault="00D5588F" w:rsidP="00D5588F">
            <w:pPr>
              <w:jc w:val="right"/>
              <w:rPr>
                <w:rFonts w:eastAsia="Times New Roman"/>
                <w:lang w:eastAsia="ru-RU"/>
              </w:rPr>
            </w:pPr>
          </w:p>
        </w:tc>
      </w:tr>
    </w:tbl>
    <w:p w:rsidR="00380FDF" w:rsidRDefault="00380FDF">
      <w:pPr>
        <w:spacing w:line="235" w:lineRule="auto"/>
        <w:rPr>
          <w:rFonts w:ascii="PT Astra Serif" w:hAnsi="PT Astra Serif" w:cs="PT Astra Serif"/>
        </w:rPr>
      </w:pPr>
    </w:p>
    <w:sectPr w:rsidR="00380FDF" w:rsidSect="00D5588F"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C69" w:rsidRDefault="00C90C69">
      <w:r>
        <w:separator/>
      </w:r>
    </w:p>
  </w:endnote>
  <w:endnote w:type="continuationSeparator" w:id="0">
    <w:p w:rsidR="00C90C69" w:rsidRDefault="00C90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C69" w:rsidRDefault="00C90C69">
      <w:r>
        <w:separator/>
      </w:r>
    </w:p>
  </w:footnote>
  <w:footnote w:type="continuationSeparator" w:id="0">
    <w:p w:rsidR="00C90C69" w:rsidRDefault="00C90C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66839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90C69" w:rsidRPr="00D5588F" w:rsidRDefault="00C90C69">
        <w:pPr>
          <w:pStyle w:val="afb"/>
          <w:jc w:val="center"/>
          <w:rPr>
            <w:sz w:val="24"/>
            <w:szCs w:val="24"/>
          </w:rPr>
        </w:pPr>
        <w:r w:rsidRPr="00D5588F">
          <w:rPr>
            <w:sz w:val="24"/>
            <w:szCs w:val="24"/>
          </w:rPr>
          <w:fldChar w:fldCharType="begin"/>
        </w:r>
        <w:r w:rsidRPr="00D5588F">
          <w:rPr>
            <w:sz w:val="24"/>
            <w:szCs w:val="24"/>
          </w:rPr>
          <w:instrText>PAGE   \* MERGEFORMAT</w:instrText>
        </w:r>
        <w:r w:rsidRPr="00D5588F">
          <w:rPr>
            <w:sz w:val="24"/>
            <w:szCs w:val="24"/>
          </w:rPr>
          <w:fldChar w:fldCharType="separate"/>
        </w:r>
        <w:r w:rsidR="003714EF">
          <w:rPr>
            <w:noProof/>
            <w:sz w:val="24"/>
            <w:szCs w:val="24"/>
          </w:rPr>
          <w:t>10</w:t>
        </w:r>
        <w:r w:rsidRPr="00D5588F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4CC"/>
    <w:multiLevelType w:val="hybridMultilevel"/>
    <w:tmpl w:val="FF6C7164"/>
    <w:lvl w:ilvl="0" w:tplc="853CE1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EE91C2">
      <w:start w:val="1"/>
      <w:numFmt w:val="lowerLetter"/>
      <w:lvlText w:val="%2."/>
      <w:lvlJc w:val="left"/>
      <w:pPr>
        <w:ind w:left="1789" w:hanging="360"/>
      </w:pPr>
    </w:lvl>
    <w:lvl w:ilvl="2" w:tplc="54D621B4">
      <w:start w:val="1"/>
      <w:numFmt w:val="lowerRoman"/>
      <w:lvlText w:val="%3."/>
      <w:lvlJc w:val="right"/>
      <w:pPr>
        <w:ind w:left="2509" w:hanging="180"/>
      </w:pPr>
    </w:lvl>
    <w:lvl w:ilvl="3" w:tplc="78DCFC34">
      <w:start w:val="1"/>
      <w:numFmt w:val="decimal"/>
      <w:lvlText w:val="%4."/>
      <w:lvlJc w:val="left"/>
      <w:pPr>
        <w:ind w:left="3229" w:hanging="360"/>
      </w:pPr>
    </w:lvl>
    <w:lvl w:ilvl="4" w:tplc="1FE2931C">
      <w:start w:val="1"/>
      <w:numFmt w:val="lowerLetter"/>
      <w:lvlText w:val="%5."/>
      <w:lvlJc w:val="left"/>
      <w:pPr>
        <w:ind w:left="3949" w:hanging="360"/>
      </w:pPr>
    </w:lvl>
    <w:lvl w:ilvl="5" w:tplc="1A2A3FC4">
      <w:start w:val="1"/>
      <w:numFmt w:val="lowerRoman"/>
      <w:lvlText w:val="%6."/>
      <w:lvlJc w:val="right"/>
      <w:pPr>
        <w:ind w:left="4669" w:hanging="180"/>
      </w:pPr>
    </w:lvl>
    <w:lvl w:ilvl="6" w:tplc="CED42BD0">
      <w:start w:val="1"/>
      <w:numFmt w:val="decimal"/>
      <w:lvlText w:val="%7."/>
      <w:lvlJc w:val="left"/>
      <w:pPr>
        <w:ind w:left="5389" w:hanging="360"/>
      </w:pPr>
    </w:lvl>
    <w:lvl w:ilvl="7" w:tplc="2AD0F6E6">
      <w:start w:val="1"/>
      <w:numFmt w:val="lowerLetter"/>
      <w:lvlText w:val="%8."/>
      <w:lvlJc w:val="left"/>
      <w:pPr>
        <w:ind w:left="6109" w:hanging="360"/>
      </w:pPr>
    </w:lvl>
    <w:lvl w:ilvl="8" w:tplc="61A0C75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290F26"/>
    <w:multiLevelType w:val="hybridMultilevel"/>
    <w:tmpl w:val="90EE6244"/>
    <w:lvl w:ilvl="0" w:tplc="39A4CF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CECF26E">
      <w:start w:val="1"/>
      <w:numFmt w:val="lowerLetter"/>
      <w:lvlText w:val="%2."/>
      <w:lvlJc w:val="left"/>
      <w:pPr>
        <w:ind w:left="1788" w:hanging="360"/>
      </w:pPr>
    </w:lvl>
    <w:lvl w:ilvl="2" w:tplc="13E23084">
      <w:start w:val="1"/>
      <w:numFmt w:val="lowerRoman"/>
      <w:lvlText w:val="%3."/>
      <w:lvlJc w:val="right"/>
      <w:pPr>
        <w:ind w:left="2508" w:hanging="180"/>
      </w:pPr>
    </w:lvl>
    <w:lvl w:ilvl="3" w:tplc="907EBFCA">
      <w:start w:val="1"/>
      <w:numFmt w:val="decimal"/>
      <w:lvlText w:val="%4."/>
      <w:lvlJc w:val="left"/>
      <w:pPr>
        <w:ind w:left="3228" w:hanging="360"/>
      </w:pPr>
    </w:lvl>
    <w:lvl w:ilvl="4" w:tplc="57245E52">
      <w:start w:val="1"/>
      <w:numFmt w:val="lowerLetter"/>
      <w:lvlText w:val="%5."/>
      <w:lvlJc w:val="left"/>
      <w:pPr>
        <w:ind w:left="3948" w:hanging="360"/>
      </w:pPr>
    </w:lvl>
    <w:lvl w:ilvl="5" w:tplc="0AA22CF8">
      <w:start w:val="1"/>
      <w:numFmt w:val="lowerRoman"/>
      <w:lvlText w:val="%6."/>
      <w:lvlJc w:val="right"/>
      <w:pPr>
        <w:ind w:left="4668" w:hanging="180"/>
      </w:pPr>
    </w:lvl>
    <w:lvl w:ilvl="6" w:tplc="6C88FE70">
      <w:start w:val="1"/>
      <w:numFmt w:val="decimal"/>
      <w:lvlText w:val="%7."/>
      <w:lvlJc w:val="left"/>
      <w:pPr>
        <w:ind w:left="5388" w:hanging="360"/>
      </w:pPr>
    </w:lvl>
    <w:lvl w:ilvl="7" w:tplc="DB98F5E2">
      <w:start w:val="1"/>
      <w:numFmt w:val="lowerLetter"/>
      <w:lvlText w:val="%8."/>
      <w:lvlJc w:val="left"/>
      <w:pPr>
        <w:ind w:left="6108" w:hanging="360"/>
      </w:pPr>
    </w:lvl>
    <w:lvl w:ilvl="8" w:tplc="86701980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5280156"/>
    <w:multiLevelType w:val="hybridMultilevel"/>
    <w:tmpl w:val="0292E2D8"/>
    <w:lvl w:ilvl="0" w:tplc="FFD088F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6D4932A">
      <w:start w:val="1"/>
      <w:numFmt w:val="lowerLetter"/>
      <w:lvlText w:val="%2."/>
      <w:lvlJc w:val="left"/>
      <w:pPr>
        <w:ind w:left="1788" w:hanging="360"/>
      </w:pPr>
    </w:lvl>
    <w:lvl w:ilvl="2" w:tplc="3C085DF0">
      <w:start w:val="1"/>
      <w:numFmt w:val="lowerRoman"/>
      <w:lvlText w:val="%3."/>
      <w:lvlJc w:val="right"/>
      <w:pPr>
        <w:ind w:left="2508" w:hanging="180"/>
      </w:pPr>
    </w:lvl>
    <w:lvl w:ilvl="3" w:tplc="457AC66C">
      <w:start w:val="1"/>
      <w:numFmt w:val="decimal"/>
      <w:lvlText w:val="%4."/>
      <w:lvlJc w:val="left"/>
      <w:pPr>
        <w:ind w:left="3228" w:hanging="360"/>
      </w:pPr>
    </w:lvl>
    <w:lvl w:ilvl="4" w:tplc="AE66E97E">
      <w:start w:val="1"/>
      <w:numFmt w:val="lowerLetter"/>
      <w:lvlText w:val="%5."/>
      <w:lvlJc w:val="left"/>
      <w:pPr>
        <w:ind w:left="3948" w:hanging="360"/>
      </w:pPr>
    </w:lvl>
    <w:lvl w:ilvl="5" w:tplc="2EBAF0CC">
      <w:start w:val="1"/>
      <w:numFmt w:val="lowerRoman"/>
      <w:lvlText w:val="%6."/>
      <w:lvlJc w:val="right"/>
      <w:pPr>
        <w:ind w:left="4668" w:hanging="180"/>
      </w:pPr>
    </w:lvl>
    <w:lvl w:ilvl="6" w:tplc="85FEE398">
      <w:start w:val="1"/>
      <w:numFmt w:val="decimal"/>
      <w:lvlText w:val="%7."/>
      <w:lvlJc w:val="left"/>
      <w:pPr>
        <w:ind w:left="5388" w:hanging="360"/>
      </w:pPr>
    </w:lvl>
    <w:lvl w:ilvl="7" w:tplc="F3B8A482">
      <w:start w:val="1"/>
      <w:numFmt w:val="lowerLetter"/>
      <w:lvlText w:val="%8."/>
      <w:lvlJc w:val="left"/>
      <w:pPr>
        <w:ind w:left="6108" w:hanging="360"/>
      </w:pPr>
    </w:lvl>
    <w:lvl w:ilvl="8" w:tplc="99024DD0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8BC3278"/>
    <w:multiLevelType w:val="hybridMultilevel"/>
    <w:tmpl w:val="C302D1D2"/>
    <w:lvl w:ilvl="0" w:tplc="E57C79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2CC54D8">
      <w:start w:val="1"/>
      <w:numFmt w:val="lowerLetter"/>
      <w:lvlText w:val="%2."/>
      <w:lvlJc w:val="left"/>
      <w:pPr>
        <w:ind w:left="1789" w:hanging="360"/>
      </w:pPr>
    </w:lvl>
    <w:lvl w:ilvl="2" w:tplc="65329930">
      <w:start w:val="1"/>
      <w:numFmt w:val="lowerRoman"/>
      <w:lvlText w:val="%3."/>
      <w:lvlJc w:val="right"/>
      <w:pPr>
        <w:ind w:left="2509" w:hanging="180"/>
      </w:pPr>
    </w:lvl>
    <w:lvl w:ilvl="3" w:tplc="53705160">
      <w:start w:val="1"/>
      <w:numFmt w:val="decimal"/>
      <w:lvlText w:val="%4."/>
      <w:lvlJc w:val="left"/>
      <w:pPr>
        <w:ind w:left="3229" w:hanging="360"/>
      </w:pPr>
    </w:lvl>
    <w:lvl w:ilvl="4" w:tplc="23A0F9DC">
      <w:start w:val="1"/>
      <w:numFmt w:val="lowerLetter"/>
      <w:lvlText w:val="%5."/>
      <w:lvlJc w:val="left"/>
      <w:pPr>
        <w:ind w:left="3949" w:hanging="360"/>
      </w:pPr>
    </w:lvl>
    <w:lvl w:ilvl="5" w:tplc="2C74B2BA">
      <w:start w:val="1"/>
      <w:numFmt w:val="lowerRoman"/>
      <w:lvlText w:val="%6."/>
      <w:lvlJc w:val="right"/>
      <w:pPr>
        <w:ind w:left="4669" w:hanging="180"/>
      </w:pPr>
    </w:lvl>
    <w:lvl w:ilvl="6" w:tplc="2E6E7E1E">
      <w:start w:val="1"/>
      <w:numFmt w:val="decimal"/>
      <w:lvlText w:val="%7."/>
      <w:lvlJc w:val="left"/>
      <w:pPr>
        <w:ind w:left="5389" w:hanging="360"/>
      </w:pPr>
    </w:lvl>
    <w:lvl w:ilvl="7" w:tplc="DF30E724">
      <w:start w:val="1"/>
      <w:numFmt w:val="lowerLetter"/>
      <w:lvlText w:val="%8."/>
      <w:lvlJc w:val="left"/>
      <w:pPr>
        <w:ind w:left="6109" w:hanging="360"/>
      </w:pPr>
    </w:lvl>
    <w:lvl w:ilvl="8" w:tplc="D47E8B46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5096D"/>
    <w:multiLevelType w:val="hybridMultilevel"/>
    <w:tmpl w:val="B9AA2F8A"/>
    <w:lvl w:ilvl="0" w:tplc="1200D116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E982B9B0">
      <w:start w:val="1"/>
      <w:numFmt w:val="lowerLetter"/>
      <w:lvlText w:val="%2."/>
      <w:lvlJc w:val="left"/>
      <w:pPr>
        <w:ind w:left="1785" w:hanging="360"/>
      </w:pPr>
    </w:lvl>
    <w:lvl w:ilvl="2" w:tplc="21E25A2A">
      <w:start w:val="1"/>
      <w:numFmt w:val="lowerRoman"/>
      <w:lvlText w:val="%3."/>
      <w:lvlJc w:val="right"/>
      <w:pPr>
        <w:ind w:left="2505" w:hanging="180"/>
      </w:pPr>
    </w:lvl>
    <w:lvl w:ilvl="3" w:tplc="71507B88">
      <w:start w:val="1"/>
      <w:numFmt w:val="decimal"/>
      <w:lvlText w:val="%4."/>
      <w:lvlJc w:val="left"/>
      <w:pPr>
        <w:ind w:left="3225" w:hanging="360"/>
      </w:pPr>
    </w:lvl>
    <w:lvl w:ilvl="4" w:tplc="8A5C5152">
      <w:start w:val="1"/>
      <w:numFmt w:val="lowerLetter"/>
      <w:lvlText w:val="%5."/>
      <w:lvlJc w:val="left"/>
      <w:pPr>
        <w:ind w:left="3945" w:hanging="360"/>
      </w:pPr>
    </w:lvl>
    <w:lvl w:ilvl="5" w:tplc="27D46164">
      <w:start w:val="1"/>
      <w:numFmt w:val="lowerRoman"/>
      <w:lvlText w:val="%6."/>
      <w:lvlJc w:val="right"/>
      <w:pPr>
        <w:ind w:left="4665" w:hanging="180"/>
      </w:pPr>
    </w:lvl>
    <w:lvl w:ilvl="6" w:tplc="9F0C2870">
      <w:start w:val="1"/>
      <w:numFmt w:val="decimal"/>
      <w:lvlText w:val="%7."/>
      <w:lvlJc w:val="left"/>
      <w:pPr>
        <w:ind w:left="5385" w:hanging="360"/>
      </w:pPr>
    </w:lvl>
    <w:lvl w:ilvl="7" w:tplc="A8EA8F34">
      <w:start w:val="1"/>
      <w:numFmt w:val="lowerLetter"/>
      <w:lvlText w:val="%8."/>
      <w:lvlJc w:val="left"/>
      <w:pPr>
        <w:ind w:left="6105" w:hanging="360"/>
      </w:pPr>
    </w:lvl>
    <w:lvl w:ilvl="8" w:tplc="2F540CB0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0E381AC8"/>
    <w:multiLevelType w:val="hybridMultilevel"/>
    <w:tmpl w:val="32184CD6"/>
    <w:lvl w:ilvl="0" w:tplc="05FC03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70E91CC">
      <w:start w:val="1"/>
      <w:numFmt w:val="lowerLetter"/>
      <w:lvlText w:val="%2."/>
      <w:lvlJc w:val="left"/>
      <w:pPr>
        <w:ind w:left="1789" w:hanging="360"/>
      </w:pPr>
    </w:lvl>
    <w:lvl w:ilvl="2" w:tplc="C986A30A">
      <w:start w:val="1"/>
      <w:numFmt w:val="lowerRoman"/>
      <w:lvlText w:val="%3."/>
      <w:lvlJc w:val="right"/>
      <w:pPr>
        <w:ind w:left="2509" w:hanging="180"/>
      </w:pPr>
    </w:lvl>
    <w:lvl w:ilvl="3" w:tplc="29FC25D4">
      <w:start w:val="1"/>
      <w:numFmt w:val="decimal"/>
      <w:lvlText w:val="%4."/>
      <w:lvlJc w:val="left"/>
      <w:pPr>
        <w:ind w:left="3229" w:hanging="360"/>
      </w:pPr>
    </w:lvl>
    <w:lvl w:ilvl="4" w:tplc="B5A27A9C">
      <w:start w:val="1"/>
      <w:numFmt w:val="lowerLetter"/>
      <w:lvlText w:val="%5."/>
      <w:lvlJc w:val="left"/>
      <w:pPr>
        <w:ind w:left="3949" w:hanging="360"/>
      </w:pPr>
    </w:lvl>
    <w:lvl w:ilvl="5" w:tplc="3FA4055E">
      <w:start w:val="1"/>
      <w:numFmt w:val="lowerRoman"/>
      <w:lvlText w:val="%6."/>
      <w:lvlJc w:val="right"/>
      <w:pPr>
        <w:ind w:left="4669" w:hanging="180"/>
      </w:pPr>
    </w:lvl>
    <w:lvl w:ilvl="6" w:tplc="45961492">
      <w:start w:val="1"/>
      <w:numFmt w:val="decimal"/>
      <w:lvlText w:val="%7."/>
      <w:lvlJc w:val="left"/>
      <w:pPr>
        <w:ind w:left="5389" w:hanging="360"/>
      </w:pPr>
    </w:lvl>
    <w:lvl w:ilvl="7" w:tplc="7C507B66">
      <w:start w:val="1"/>
      <w:numFmt w:val="lowerLetter"/>
      <w:lvlText w:val="%8."/>
      <w:lvlJc w:val="left"/>
      <w:pPr>
        <w:ind w:left="6109" w:hanging="360"/>
      </w:pPr>
    </w:lvl>
    <w:lvl w:ilvl="8" w:tplc="7F38FFD4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6E055C"/>
    <w:multiLevelType w:val="hybridMultilevel"/>
    <w:tmpl w:val="8214B220"/>
    <w:lvl w:ilvl="0" w:tplc="F3C0B4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B5E15B4">
      <w:start w:val="1"/>
      <w:numFmt w:val="lowerLetter"/>
      <w:lvlText w:val="%2."/>
      <w:lvlJc w:val="left"/>
      <w:pPr>
        <w:ind w:left="1789" w:hanging="360"/>
      </w:pPr>
    </w:lvl>
    <w:lvl w:ilvl="2" w:tplc="DD0C9042">
      <w:start w:val="1"/>
      <w:numFmt w:val="lowerRoman"/>
      <w:lvlText w:val="%3."/>
      <w:lvlJc w:val="right"/>
      <w:pPr>
        <w:ind w:left="2509" w:hanging="180"/>
      </w:pPr>
    </w:lvl>
    <w:lvl w:ilvl="3" w:tplc="C19612FC">
      <w:start w:val="1"/>
      <w:numFmt w:val="decimal"/>
      <w:lvlText w:val="%4."/>
      <w:lvlJc w:val="left"/>
      <w:pPr>
        <w:ind w:left="3229" w:hanging="360"/>
      </w:pPr>
    </w:lvl>
    <w:lvl w:ilvl="4" w:tplc="B7AE2646">
      <w:start w:val="1"/>
      <w:numFmt w:val="lowerLetter"/>
      <w:lvlText w:val="%5."/>
      <w:lvlJc w:val="left"/>
      <w:pPr>
        <w:ind w:left="3949" w:hanging="360"/>
      </w:pPr>
    </w:lvl>
    <w:lvl w:ilvl="5" w:tplc="AA3674C8">
      <w:start w:val="1"/>
      <w:numFmt w:val="lowerRoman"/>
      <w:lvlText w:val="%6."/>
      <w:lvlJc w:val="right"/>
      <w:pPr>
        <w:ind w:left="4669" w:hanging="180"/>
      </w:pPr>
    </w:lvl>
    <w:lvl w:ilvl="6" w:tplc="A5BEE4D4">
      <w:start w:val="1"/>
      <w:numFmt w:val="decimal"/>
      <w:lvlText w:val="%7."/>
      <w:lvlJc w:val="left"/>
      <w:pPr>
        <w:ind w:left="5389" w:hanging="360"/>
      </w:pPr>
    </w:lvl>
    <w:lvl w:ilvl="7" w:tplc="3278768C">
      <w:start w:val="1"/>
      <w:numFmt w:val="lowerLetter"/>
      <w:lvlText w:val="%8."/>
      <w:lvlJc w:val="left"/>
      <w:pPr>
        <w:ind w:left="6109" w:hanging="360"/>
      </w:pPr>
    </w:lvl>
    <w:lvl w:ilvl="8" w:tplc="5DB8BF9A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AA01E5E"/>
    <w:multiLevelType w:val="hybridMultilevel"/>
    <w:tmpl w:val="5DB8C6CE"/>
    <w:lvl w:ilvl="0" w:tplc="7B62D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5FCA3EE">
      <w:start w:val="1"/>
      <w:numFmt w:val="lowerLetter"/>
      <w:lvlText w:val="%2."/>
      <w:lvlJc w:val="left"/>
      <w:pPr>
        <w:ind w:left="1789" w:hanging="360"/>
      </w:pPr>
    </w:lvl>
    <w:lvl w:ilvl="2" w:tplc="58A633F4">
      <w:start w:val="1"/>
      <w:numFmt w:val="lowerRoman"/>
      <w:lvlText w:val="%3."/>
      <w:lvlJc w:val="right"/>
      <w:pPr>
        <w:ind w:left="2509" w:hanging="180"/>
      </w:pPr>
    </w:lvl>
    <w:lvl w:ilvl="3" w:tplc="7DC8C984">
      <w:start w:val="1"/>
      <w:numFmt w:val="decimal"/>
      <w:lvlText w:val="%4."/>
      <w:lvlJc w:val="left"/>
      <w:pPr>
        <w:ind w:left="3229" w:hanging="360"/>
      </w:pPr>
    </w:lvl>
    <w:lvl w:ilvl="4" w:tplc="60E6BE90">
      <w:start w:val="1"/>
      <w:numFmt w:val="lowerLetter"/>
      <w:lvlText w:val="%5."/>
      <w:lvlJc w:val="left"/>
      <w:pPr>
        <w:ind w:left="3949" w:hanging="360"/>
      </w:pPr>
    </w:lvl>
    <w:lvl w:ilvl="5" w:tplc="42181B48">
      <w:start w:val="1"/>
      <w:numFmt w:val="lowerRoman"/>
      <w:lvlText w:val="%6."/>
      <w:lvlJc w:val="right"/>
      <w:pPr>
        <w:ind w:left="4669" w:hanging="180"/>
      </w:pPr>
    </w:lvl>
    <w:lvl w:ilvl="6" w:tplc="DCAE7CAE">
      <w:start w:val="1"/>
      <w:numFmt w:val="decimal"/>
      <w:lvlText w:val="%7."/>
      <w:lvlJc w:val="left"/>
      <w:pPr>
        <w:ind w:left="5389" w:hanging="360"/>
      </w:pPr>
    </w:lvl>
    <w:lvl w:ilvl="7" w:tplc="983CD690">
      <w:start w:val="1"/>
      <w:numFmt w:val="lowerLetter"/>
      <w:lvlText w:val="%8."/>
      <w:lvlJc w:val="left"/>
      <w:pPr>
        <w:ind w:left="6109" w:hanging="360"/>
      </w:pPr>
    </w:lvl>
    <w:lvl w:ilvl="8" w:tplc="DBD62B02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4F46031"/>
    <w:multiLevelType w:val="hybridMultilevel"/>
    <w:tmpl w:val="0D04CC44"/>
    <w:lvl w:ilvl="0" w:tplc="F7FC20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E52BFB2">
      <w:start w:val="1"/>
      <w:numFmt w:val="lowerLetter"/>
      <w:lvlText w:val="%2."/>
      <w:lvlJc w:val="left"/>
      <w:pPr>
        <w:ind w:left="1789" w:hanging="360"/>
      </w:pPr>
    </w:lvl>
    <w:lvl w:ilvl="2" w:tplc="C59C792A">
      <w:start w:val="1"/>
      <w:numFmt w:val="lowerRoman"/>
      <w:lvlText w:val="%3."/>
      <w:lvlJc w:val="right"/>
      <w:pPr>
        <w:ind w:left="2509" w:hanging="180"/>
      </w:pPr>
    </w:lvl>
    <w:lvl w:ilvl="3" w:tplc="B72491CA">
      <w:start w:val="1"/>
      <w:numFmt w:val="decimal"/>
      <w:lvlText w:val="%4."/>
      <w:lvlJc w:val="left"/>
      <w:pPr>
        <w:ind w:left="3229" w:hanging="360"/>
      </w:pPr>
    </w:lvl>
    <w:lvl w:ilvl="4" w:tplc="6BEA7498">
      <w:start w:val="1"/>
      <w:numFmt w:val="lowerLetter"/>
      <w:lvlText w:val="%5."/>
      <w:lvlJc w:val="left"/>
      <w:pPr>
        <w:ind w:left="3949" w:hanging="360"/>
      </w:pPr>
    </w:lvl>
    <w:lvl w:ilvl="5" w:tplc="4A1C819A">
      <w:start w:val="1"/>
      <w:numFmt w:val="lowerRoman"/>
      <w:lvlText w:val="%6."/>
      <w:lvlJc w:val="right"/>
      <w:pPr>
        <w:ind w:left="4669" w:hanging="180"/>
      </w:pPr>
    </w:lvl>
    <w:lvl w:ilvl="6" w:tplc="9606D33C">
      <w:start w:val="1"/>
      <w:numFmt w:val="decimal"/>
      <w:lvlText w:val="%7."/>
      <w:lvlJc w:val="left"/>
      <w:pPr>
        <w:ind w:left="5389" w:hanging="360"/>
      </w:pPr>
    </w:lvl>
    <w:lvl w:ilvl="7" w:tplc="6660E7C0">
      <w:start w:val="1"/>
      <w:numFmt w:val="lowerLetter"/>
      <w:lvlText w:val="%8."/>
      <w:lvlJc w:val="left"/>
      <w:pPr>
        <w:ind w:left="6109" w:hanging="360"/>
      </w:pPr>
    </w:lvl>
    <w:lvl w:ilvl="8" w:tplc="309AD504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BCF4CFF"/>
    <w:multiLevelType w:val="hybridMultilevel"/>
    <w:tmpl w:val="3F5AAF98"/>
    <w:lvl w:ilvl="0" w:tplc="D12C27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71E6232">
      <w:start w:val="1"/>
      <w:numFmt w:val="lowerLetter"/>
      <w:lvlText w:val="%2."/>
      <w:lvlJc w:val="left"/>
      <w:pPr>
        <w:ind w:left="1788" w:hanging="360"/>
      </w:pPr>
    </w:lvl>
    <w:lvl w:ilvl="2" w:tplc="7870075C">
      <w:start w:val="1"/>
      <w:numFmt w:val="lowerRoman"/>
      <w:lvlText w:val="%3."/>
      <w:lvlJc w:val="right"/>
      <w:pPr>
        <w:ind w:left="2508" w:hanging="180"/>
      </w:pPr>
    </w:lvl>
    <w:lvl w:ilvl="3" w:tplc="C6925D04">
      <w:start w:val="1"/>
      <w:numFmt w:val="decimal"/>
      <w:lvlText w:val="%4."/>
      <w:lvlJc w:val="left"/>
      <w:pPr>
        <w:ind w:left="3228" w:hanging="360"/>
      </w:pPr>
    </w:lvl>
    <w:lvl w:ilvl="4" w:tplc="E61C5F98">
      <w:start w:val="1"/>
      <w:numFmt w:val="lowerLetter"/>
      <w:lvlText w:val="%5."/>
      <w:lvlJc w:val="left"/>
      <w:pPr>
        <w:ind w:left="3948" w:hanging="360"/>
      </w:pPr>
    </w:lvl>
    <w:lvl w:ilvl="5" w:tplc="A002F01C">
      <w:start w:val="1"/>
      <w:numFmt w:val="lowerRoman"/>
      <w:lvlText w:val="%6."/>
      <w:lvlJc w:val="right"/>
      <w:pPr>
        <w:ind w:left="4668" w:hanging="180"/>
      </w:pPr>
    </w:lvl>
    <w:lvl w:ilvl="6" w:tplc="E402DC30">
      <w:start w:val="1"/>
      <w:numFmt w:val="decimal"/>
      <w:lvlText w:val="%7."/>
      <w:lvlJc w:val="left"/>
      <w:pPr>
        <w:ind w:left="5388" w:hanging="360"/>
      </w:pPr>
    </w:lvl>
    <w:lvl w:ilvl="7" w:tplc="B860EC14">
      <w:start w:val="1"/>
      <w:numFmt w:val="lowerLetter"/>
      <w:lvlText w:val="%8."/>
      <w:lvlJc w:val="left"/>
      <w:pPr>
        <w:ind w:left="6108" w:hanging="360"/>
      </w:pPr>
    </w:lvl>
    <w:lvl w:ilvl="8" w:tplc="38208112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32E2FE7"/>
    <w:multiLevelType w:val="hybridMultilevel"/>
    <w:tmpl w:val="00FC11FA"/>
    <w:lvl w:ilvl="0" w:tplc="E9D66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C7866A4">
      <w:start w:val="1"/>
      <w:numFmt w:val="lowerLetter"/>
      <w:lvlText w:val="%2."/>
      <w:lvlJc w:val="left"/>
      <w:pPr>
        <w:ind w:left="1788" w:hanging="360"/>
      </w:pPr>
    </w:lvl>
    <w:lvl w:ilvl="2" w:tplc="2AB609E6">
      <w:start w:val="1"/>
      <w:numFmt w:val="lowerRoman"/>
      <w:lvlText w:val="%3."/>
      <w:lvlJc w:val="right"/>
      <w:pPr>
        <w:ind w:left="2508" w:hanging="180"/>
      </w:pPr>
    </w:lvl>
    <w:lvl w:ilvl="3" w:tplc="1B7AA208">
      <w:start w:val="1"/>
      <w:numFmt w:val="decimal"/>
      <w:lvlText w:val="%4."/>
      <w:lvlJc w:val="left"/>
      <w:pPr>
        <w:ind w:left="3228" w:hanging="360"/>
      </w:pPr>
    </w:lvl>
    <w:lvl w:ilvl="4" w:tplc="73A4D2FE">
      <w:start w:val="1"/>
      <w:numFmt w:val="lowerLetter"/>
      <w:lvlText w:val="%5."/>
      <w:lvlJc w:val="left"/>
      <w:pPr>
        <w:ind w:left="3948" w:hanging="360"/>
      </w:pPr>
    </w:lvl>
    <w:lvl w:ilvl="5" w:tplc="1A7A3428">
      <w:start w:val="1"/>
      <w:numFmt w:val="lowerRoman"/>
      <w:lvlText w:val="%6."/>
      <w:lvlJc w:val="right"/>
      <w:pPr>
        <w:ind w:left="4668" w:hanging="180"/>
      </w:pPr>
    </w:lvl>
    <w:lvl w:ilvl="6" w:tplc="38D83060">
      <w:start w:val="1"/>
      <w:numFmt w:val="decimal"/>
      <w:lvlText w:val="%7."/>
      <w:lvlJc w:val="left"/>
      <w:pPr>
        <w:ind w:left="5388" w:hanging="360"/>
      </w:pPr>
    </w:lvl>
    <w:lvl w:ilvl="7" w:tplc="20ACB2F0">
      <w:start w:val="1"/>
      <w:numFmt w:val="lowerLetter"/>
      <w:lvlText w:val="%8."/>
      <w:lvlJc w:val="left"/>
      <w:pPr>
        <w:ind w:left="6108" w:hanging="360"/>
      </w:pPr>
    </w:lvl>
    <w:lvl w:ilvl="8" w:tplc="43EE8212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5455516"/>
    <w:multiLevelType w:val="hybridMultilevel"/>
    <w:tmpl w:val="06EC0982"/>
    <w:lvl w:ilvl="0" w:tplc="30B054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E84A0B94">
      <w:start w:val="1"/>
      <w:numFmt w:val="lowerLetter"/>
      <w:lvlText w:val="%2."/>
      <w:lvlJc w:val="left"/>
      <w:pPr>
        <w:ind w:left="1789" w:hanging="360"/>
      </w:pPr>
    </w:lvl>
    <w:lvl w:ilvl="2" w:tplc="A9687742">
      <w:start w:val="1"/>
      <w:numFmt w:val="lowerRoman"/>
      <w:lvlText w:val="%3."/>
      <w:lvlJc w:val="right"/>
      <w:pPr>
        <w:ind w:left="2509" w:hanging="180"/>
      </w:pPr>
    </w:lvl>
    <w:lvl w:ilvl="3" w:tplc="A32C3BF4">
      <w:start w:val="1"/>
      <w:numFmt w:val="decimal"/>
      <w:lvlText w:val="%4."/>
      <w:lvlJc w:val="left"/>
      <w:pPr>
        <w:ind w:left="3229" w:hanging="360"/>
      </w:pPr>
    </w:lvl>
    <w:lvl w:ilvl="4" w:tplc="888ABC3E">
      <w:start w:val="1"/>
      <w:numFmt w:val="lowerLetter"/>
      <w:lvlText w:val="%5."/>
      <w:lvlJc w:val="left"/>
      <w:pPr>
        <w:ind w:left="3949" w:hanging="360"/>
      </w:pPr>
    </w:lvl>
    <w:lvl w:ilvl="5" w:tplc="3F4CA7EE">
      <w:start w:val="1"/>
      <w:numFmt w:val="lowerRoman"/>
      <w:lvlText w:val="%6."/>
      <w:lvlJc w:val="right"/>
      <w:pPr>
        <w:ind w:left="4669" w:hanging="180"/>
      </w:pPr>
    </w:lvl>
    <w:lvl w:ilvl="6" w:tplc="C3AAD514">
      <w:start w:val="1"/>
      <w:numFmt w:val="decimal"/>
      <w:lvlText w:val="%7."/>
      <w:lvlJc w:val="left"/>
      <w:pPr>
        <w:ind w:left="5389" w:hanging="360"/>
      </w:pPr>
    </w:lvl>
    <w:lvl w:ilvl="7" w:tplc="07F8393A">
      <w:start w:val="1"/>
      <w:numFmt w:val="lowerLetter"/>
      <w:lvlText w:val="%8."/>
      <w:lvlJc w:val="left"/>
      <w:pPr>
        <w:ind w:left="6109" w:hanging="360"/>
      </w:pPr>
    </w:lvl>
    <w:lvl w:ilvl="8" w:tplc="E1F2914E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E01E09"/>
    <w:multiLevelType w:val="hybridMultilevel"/>
    <w:tmpl w:val="038C61DA"/>
    <w:lvl w:ilvl="0" w:tplc="561E5578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72AA7A70">
      <w:start w:val="1"/>
      <w:numFmt w:val="lowerLetter"/>
      <w:lvlText w:val="%2."/>
      <w:lvlJc w:val="left"/>
      <w:pPr>
        <w:ind w:left="1788" w:hanging="360"/>
      </w:pPr>
    </w:lvl>
    <w:lvl w:ilvl="2" w:tplc="ABFC5692">
      <w:start w:val="1"/>
      <w:numFmt w:val="lowerRoman"/>
      <w:lvlText w:val="%3."/>
      <w:lvlJc w:val="right"/>
      <w:pPr>
        <w:ind w:left="2508" w:hanging="180"/>
      </w:pPr>
    </w:lvl>
    <w:lvl w:ilvl="3" w:tplc="B8FC1500">
      <w:start w:val="1"/>
      <w:numFmt w:val="decimal"/>
      <w:lvlText w:val="%4."/>
      <w:lvlJc w:val="left"/>
      <w:pPr>
        <w:ind w:left="3228" w:hanging="360"/>
      </w:pPr>
    </w:lvl>
    <w:lvl w:ilvl="4" w:tplc="EA78C344">
      <w:start w:val="1"/>
      <w:numFmt w:val="lowerLetter"/>
      <w:lvlText w:val="%5."/>
      <w:lvlJc w:val="left"/>
      <w:pPr>
        <w:ind w:left="3948" w:hanging="360"/>
      </w:pPr>
    </w:lvl>
    <w:lvl w:ilvl="5" w:tplc="788C0FFA">
      <w:start w:val="1"/>
      <w:numFmt w:val="lowerRoman"/>
      <w:lvlText w:val="%6."/>
      <w:lvlJc w:val="right"/>
      <w:pPr>
        <w:ind w:left="4668" w:hanging="180"/>
      </w:pPr>
    </w:lvl>
    <w:lvl w:ilvl="6" w:tplc="6D22309A">
      <w:start w:val="1"/>
      <w:numFmt w:val="decimal"/>
      <w:lvlText w:val="%7."/>
      <w:lvlJc w:val="left"/>
      <w:pPr>
        <w:ind w:left="5388" w:hanging="360"/>
      </w:pPr>
    </w:lvl>
    <w:lvl w:ilvl="7" w:tplc="DCFEA230">
      <w:start w:val="1"/>
      <w:numFmt w:val="lowerLetter"/>
      <w:lvlText w:val="%8."/>
      <w:lvlJc w:val="left"/>
      <w:pPr>
        <w:ind w:left="6108" w:hanging="360"/>
      </w:pPr>
    </w:lvl>
    <w:lvl w:ilvl="8" w:tplc="8BFCE19A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34041E"/>
    <w:multiLevelType w:val="hybridMultilevel"/>
    <w:tmpl w:val="2A56899A"/>
    <w:lvl w:ilvl="0" w:tplc="60340122">
      <w:start w:val="1"/>
      <w:numFmt w:val="decimal"/>
      <w:lvlText w:val="%1)"/>
      <w:lvlJc w:val="left"/>
      <w:pPr>
        <w:ind w:left="1069" w:hanging="360"/>
      </w:pPr>
    </w:lvl>
    <w:lvl w:ilvl="1" w:tplc="B512285A">
      <w:start w:val="1"/>
      <w:numFmt w:val="lowerLetter"/>
      <w:lvlText w:val="%2."/>
      <w:lvlJc w:val="left"/>
      <w:pPr>
        <w:ind w:left="1789" w:hanging="360"/>
      </w:pPr>
    </w:lvl>
    <w:lvl w:ilvl="2" w:tplc="6F826858">
      <w:start w:val="1"/>
      <w:numFmt w:val="lowerRoman"/>
      <w:lvlText w:val="%3."/>
      <w:lvlJc w:val="right"/>
      <w:pPr>
        <w:ind w:left="2509" w:hanging="180"/>
      </w:pPr>
    </w:lvl>
    <w:lvl w:ilvl="3" w:tplc="9386FF88">
      <w:start w:val="1"/>
      <w:numFmt w:val="decimal"/>
      <w:lvlText w:val="%4."/>
      <w:lvlJc w:val="left"/>
      <w:pPr>
        <w:ind w:left="3229" w:hanging="360"/>
      </w:pPr>
    </w:lvl>
    <w:lvl w:ilvl="4" w:tplc="8E04C5BE">
      <w:start w:val="1"/>
      <w:numFmt w:val="lowerLetter"/>
      <w:lvlText w:val="%5."/>
      <w:lvlJc w:val="left"/>
      <w:pPr>
        <w:ind w:left="3949" w:hanging="360"/>
      </w:pPr>
    </w:lvl>
    <w:lvl w:ilvl="5" w:tplc="8F8EA060">
      <w:start w:val="1"/>
      <w:numFmt w:val="lowerRoman"/>
      <w:lvlText w:val="%6."/>
      <w:lvlJc w:val="right"/>
      <w:pPr>
        <w:ind w:left="4669" w:hanging="180"/>
      </w:pPr>
    </w:lvl>
    <w:lvl w:ilvl="6" w:tplc="169E3096">
      <w:start w:val="1"/>
      <w:numFmt w:val="decimal"/>
      <w:lvlText w:val="%7."/>
      <w:lvlJc w:val="left"/>
      <w:pPr>
        <w:ind w:left="5389" w:hanging="360"/>
      </w:pPr>
    </w:lvl>
    <w:lvl w:ilvl="7" w:tplc="54ACC8C0">
      <w:start w:val="1"/>
      <w:numFmt w:val="lowerLetter"/>
      <w:lvlText w:val="%8."/>
      <w:lvlJc w:val="left"/>
      <w:pPr>
        <w:ind w:left="6109" w:hanging="360"/>
      </w:pPr>
    </w:lvl>
    <w:lvl w:ilvl="8" w:tplc="E7543088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11B7498"/>
    <w:multiLevelType w:val="hybridMultilevel"/>
    <w:tmpl w:val="5E960682"/>
    <w:lvl w:ilvl="0" w:tplc="0FD853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C44C1410">
      <w:start w:val="1"/>
      <w:numFmt w:val="lowerLetter"/>
      <w:lvlText w:val="%2."/>
      <w:lvlJc w:val="left"/>
      <w:pPr>
        <w:ind w:left="1788" w:hanging="360"/>
      </w:pPr>
    </w:lvl>
    <w:lvl w:ilvl="2" w:tplc="F0E2A0B6">
      <w:start w:val="1"/>
      <w:numFmt w:val="lowerRoman"/>
      <w:lvlText w:val="%3."/>
      <w:lvlJc w:val="right"/>
      <w:pPr>
        <w:ind w:left="2508" w:hanging="180"/>
      </w:pPr>
    </w:lvl>
    <w:lvl w:ilvl="3" w:tplc="EC60DF02">
      <w:start w:val="1"/>
      <w:numFmt w:val="decimal"/>
      <w:lvlText w:val="%4."/>
      <w:lvlJc w:val="left"/>
      <w:pPr>
        <w:ind w:left="3228" w:hanging="360"/>
      </w:pPr>
    </w:lvl>
    <w:lvl w:ilvl="4" w:tplc="0F9883CE">
      <w:start w:val="1"/>
      <w:numFmt w:val="lowerLetter"/>
      <w:lvlText w:val="%5."/>
      <w:lvlJc w:val="left"/>
      <w:pPr>
        <w:ind w:left="3948" w:hanging="360"/>
      </w:pPr>
    </w:lvl>
    <w:lvl w:ilvl="5" w:tplc="1CF8ADC8">
      <w:start w:val="1"/>
      <w:numFmt w:val="lowerRoman"/>
      <w:lvlText w:val="%6."/>
      <w:lvlJc w:val="right"/>
      <w:pPr>
        <w:ind w:left="4668" w:hanging="180"/>
      </w:pPr>
    </w:lvl>
    <w:lvl w:ilvl="6" w:tplc="43C09C72">
      <w:start w:val="1"/>
      <w:numFmt w:val="decimal"/>
      <w:lvlText w:val="%7."/>
      <w:lvlJc w:val="left"/>
      <w:pPr>
        <w:ind w:left="5388" w:hanging="360"/>
      </w:pPr>
    </w:lvl>
    <w:lvl w:ilvl="7" w:tplc="640213EC">
      <w:start w:val="1"/>
      <w:numFmt w:val="lowerLetter"/>
      <w:lvlText w:val="%8."/>
      <w:lvlJc w:val="left"/>
      <w:pPr>
        <w:ind w:left="6108" w:hanging="360"/>
      </w:pPr>
    </w:lvl>
    <w:lvl w:ilvl="8" w:tplc="9EA0D1A0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30C7861"/>
    <w:multiLevelType w:val="hybridMultilevel"/>
    <w:tmpl w:val="F2E624DC"/>
    <w:lvl w:ilvl="0" w:tplc="874604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A5230EC">
      <w:start w:val="1"/>
      <w:numFmt w:val="lowerLetter"/>
      <w:lvlText w:val="%2."/>
      <w:lvlJc w:val="left"/>
      <w:pPr>
        <w:ind w:left="1789" w:hanging="360"/>
      </w:pPr>
    </w:lvl>
    <w:lvl w:ilvl="2" w:tplc="2EF86A9C">
      <w:start w:val="1"/>
      <w:numFmt w:val="lowerRoman"/>
      <w:lvlText w:val="%3."/>
      <w:lvlJc w:val="right"/>
      <w:pPr>
        <w:ind w:left="2509" w:hanging="180"/>
      </w:pPr>
    </w:lvl>
    <w:lvl w:ilvl="3" w:tplc="483EC880">
      <w:start w:val="1"/>
      <w:numFmt w:val="decimal"/>
      <w:lvlText w:val="%4."/>
      <w:lvlJc w:val="left"/>
      <w:pPr>
        <w:ind w:left="3229" w:hanging="360"/>
      </w:pPr>
    </w:lvl>
    <w:lvl w:ilvl="4" w:tplc="89200052">
      <w:start w:val="1"/>
      <w:numFmt w:val="lowerLetter"/>
      <w:lvlText w:val="%5."/>
      <w:lvlJc w:val="left"/>
      <w:pPr>
        <w:ind w:left="3949" w:hanging="360"/>
      </w:pPr>
    </w:lvl>
    <w:lvl w:ilvl="5" w:tplc="97201A4E">
      <w:start w:val="1"/>
      <w:numFmt w:val="lowerRoman"/>
      <w:lvlText w:val="%6."/>
      <w:lvlJc w:val="right"/>
      <w:pPr>
        <w:ind w:left="4669" w:hanging="180"/>
      </w:pPr>
    </w:lvl>
    <w:lvl w:ilvl="6" w:tplc="7E38AF00">
      <w:start w:val="1"/>
      <w:numFmt w:val="decimal"/>
      <w:lvlText w:val="%7."/>
      <w:lvlJc w:val="left"/>
      <w:pPr>
        <w:ind w:left="5389" w:hanging="360"/>
      </w:pPr>
    </w:lvl>
    <w:lvl w:ilvl="7" w:tplc="1A38185A">
      <w:start w:val="1"/>
      <w:numFmt w:val="lowerLetter"/>
      <w:lvlText w:val="%8."/>
      <w:lvlJc w:val="left"/>
      <w:pPr>
        <w:ind w:left="6109" w:hanging="360"/>
      </w:pPr>
    </w:lvl>
    <w:lvl w:ilvl="8" w:tplc="7AF4589C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6C77FBA"/>
    <w:multiLevelType w:val="hybridMultilevel"/>
    <w:tmpl w:val="9890730A"/>
    <w:lvl w:ilvl="0" w:tplc="CE786D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ED41742">
      <w:start w:val="1"/>
      <w:numFmt w:val="lowerLetter"/>
      <w:lvlText w:val="%2."/>
      <w:lvlJc w:val="left"/>
      <w:pPr>
        <w:ind w:left="1788" w:hanging="360"/>
      </w:pPr>
    </w:lvl>
    <w:lvl w:ilvl="2" w:tplc="89C84070">
      <w:start w:val="1"/>
      <w:numFmt w:val="lowerRoman"/>
      <w:lvlText w:val="%3."/>
      <w:lvlJc w:val="right"/>
      <w:pPr>
        <w:ind w:left="2508" w:hanging="180"/>
      </w:pPr>
    </w:lvl>
    <w:lvl w:ilvl="3" w:tplc="6EC26FA6">
      <w:start w:val="1"/>
      <w:numFmt w:val="decimal"/>
      <w:lvlText w:val="%4."/>
      <w:lvlJc w:val="left"/>
      <w:pPr>
        <w:ind w:left="3228" w:hanging="360"/>
      </w:pPr>
    </w:lvl>
    <w:lvl w:ilvl="4" w:tplc="CB0ABCD6">
      <w:start w:val="1"/>
      <w:numFmt w:val="lowerLetter"/>
      <w:lvlText w:val="%5."/>
      <w:lvlJc w:val="left"/>
      <w:pPr>
        <w:ind w:left="3948" w:hanging="360"/>
      </w:pPr>
    </w:lvl>
    <w:lvl w:ilvl="5" w:tplc="FB9644BA">
      <w:start w:val="1"/>
      <w:numFmt w:val="lowerRoman"/>
      <w:lvlText w:val="%6."/>
      <w:lvlJc w:val="right"/>
      <w:pPr>
        <w:ind w:left="4668" w:hanging="180"/>
      </w:pPr>
    </w:lvl>
    <w:lvl w:ilvl="6" w:tplc="00FC153A">
      <w:start w:val="1"/>
      <w:numFmt w:val="decimal"/>
      <w:lvlText w:val="%7."/>
      <w:lvlJc w:val="left"/>
      <w:pPr>
        <w:ind w:left="5388" w:hanging="360"/>
      </w:pPr>
    </w:lvl>
    <w:lvl w:ilvl="7" w:tplc="AA5AD144">
      <w:start w:val="1"/>
      <w:numFmt w:val="lowerLetter"/>
      <w:lvlText w:val="%8."/>
      <w:lvlJc w:val="left"/>
      <w:pPr>
        <w:ind w:left="6108" w:hanging="360"/>
      </w:pPr>
    </w:lvl>
    <w:lvl w:ilvl="8" w:tplc="CE66AE4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71A76BE"/>
    <w:multiLevelType w:val="hybridMultilevel"/>
    <w:tmpl w:val="34C4CA3E"/>
    <w:lvl w:ilvl="0" w:tplc="5F025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929962">
      <w:start w:val="1"/>
      <w:numFmt w:val="lowerLetter"/>
      <w:lvlText w:val="%2."/>
      <w:lvlJc w:val="left"/>
      <w:pPr>
        <w:ind w:left="1440" w:hanging="360"/>
      </w:pPr>
    </w:lvl>
    <w:lvl w:ilvl="2" w:tplc="B1963B20">
      <w:start w:val="1"/>
      <w:numFmt w:val="lowerRoman"/>
      <w:lvlText w:val="%3."/>
      <w:lvlJc w:val="right"/>
      <w:pPr>
        <w:ind w:left="2160" w:hanging="180"/>
      </w:pPr>
    </w:lvl>
    <w:lvl w:ilvl="3" w:tplc="A93AA498">
      <w:start w:val="1"/>
      <w:numFmt w:val="decimal"/>
      <w:lvlText w:val="%4."/>
      <w:lvlJc w:val="left"/>
      <w:pPr>
        <w:ind w:left="2880" w:hanging="360"/>
      </w:pPr>
    </w:lvl>
    <w:lvl w:ilvl="4" w:tplc="0C1CED5C">
      <w:start w:val="1"/>
      <w:numFmt w:val="lowerLetter"/>
      <w:lvlText w:val="%5."/>
      <w:lvlJc w:val="left"/>
      <w:pPr>
        <w:ind w:left="3600" w:hanging="360"/>
      </w:pPr>
    </w:lvl>
    <w:lvl w:ilvl="5" w:tplc="7FB814C2">
      <w:start w:val="1"/>
      <w:numFmt w:val="lowerRoman"/>
      <w:lvlText w:val="%6."/>
      <w:lvlJc w:val="right"/>
      <w:pPr>
        <w:ind w:left="4320" w:hanging="180"/>
      </w:pPr>
    </w:lvl>
    <w:lvl w:ilvl="6" w:tplc="D16E0F68">
      <w:start w:val="1"/>
      <w:numFmt w:val="decimal"/>
      <w:lvlText w:val="%7."/>
      <w:lvlJc w:val="left"/>
      <w:pPr>
        <w:ind w:left="5040" w:hanging="360"/>
      </w:pPr>
    </w:lvl>
    <w:lvl w:ilvl="7" w:tplc="664E2754">
      <w:start w:val="1"/>
      <w:numFmt w:val="lowerLetter"/>
      <w:lvlText w:val="%8."/>
      <w:lvlJc w:val="left"/>
      <w:pPr>
        <w:ind w:left="5760" w:hanging="360"/>
      </w:pPr>
    </w:lvl>
    <w:lvl w:ilvl="8" w:tplc="1BBAF17A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77412D"/>
    <w:multiLevelType w:val="hybridMultilevel"/>
    <w:tmpl w:val="2AFC62E0"/>
    <w:lvl w:ilvl="0" w:tplc="82AA54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D4AF0D2">
      <w:start w:val="1"/>
      <w:numFmt w:val="lowerLetter"/>
      <w:lvlText w:val="%2."/>
      <w:lvlJc w:val="left"/>
      <w:pPr>
        <w:ind w:left="1789" w:hanging="360"/>
      </w:pPr>
    </w:lvl>
    <w:lvl w:ilvl="2" w:tplc="47F25F2E">
      <w:start w:val="1"/>
      <w:numFmt w:val="lowerRoman"/>
      <w:lvlText w:val="%3."/>
      <w:lvlJc w:val="right"/>
      <w:pPr>
        <w:ind w:left="2509" w:hanging="180"/>
      </w:pPr>
    </w:lvl>
    <w:lvl w:ilvl="3" w:tplc="DF2886FE">
      <w:start w:val="1"/>
      <w:numFmt w:val="decimal"/>
      <w:lvlText w:val="%4."/>
      <w:lvlJc w:val="left"/>
      <w:pPr>
        <w:ind w:left="3229" w:hanging="360"/>
      </w:pPr>
    </w:lvl>
    <w:lvl w:ilvl="4" w:tplc="65BE7F00">
      <w:start w:val="1"/>
      <w:numFmt w:val="lowerLetter"/>
      <w:lvlText w:val="%5."/>
      <w:lvlJc w:val="left"/>
      <w:pPr>
        <w:ind w:left="3949" w:hanging="360"/>
      </w:pPr>
    </w:lvl>
    <w:lvl w:ilvl="5" w:tplc="7F7ADA44">
      <w:start w:val="1"/>
      <w:numFmt w:val="lowerRoman"/>
      <w:lvlText w:val="%6."/>
      <w:lvlJc w:val="right"/>
      <w:pPr>
        <w:ind w:left="4669" w:hanging="180"/>
      </w:pPr>
    </w:lvl>
    <w:lvl w:ilvl="6" w:tplc="0B808F00">
      <w:start w:val="1"/>
      <w:numFmt w:val="decimal"/>
      <w:lvlText w:val="%7."/>
      <w:lvlJc w:val="left"/>
      <w:pPr>
        <w:ind w:left="5389" w:hanging="360"/>
      </w:pPr>
    </w:lvl>
    <w:lvl w:ilvl="7" w:tplc="8CCCEE52">
      <w:start w:val="1"/>
      <w:numFmt w:val="lowerLetter"/>
      <w:lvlText w:val="%8."/>
      <w:lvlJc w:val="left"/>
      <w:pPr>
        <w:ind w:left="6109" w:hanging="360"/>
      </w:pPr>
    </w:lvl>
    <w:lvl w:ilvl="8" w:tplc="740A385C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E9145C2"/>
    <w:multiLevelType w:val="hybridMultilevel"/>
    <w:tmpl w:val="B8BC9954"/>
    <w:lvl w:ilvl="0" w:tplc="BF84E2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73090CA">
      <w:start w:val="1"/>
      <w:numFmt w:val="lowerLetter"/>
      <w:lvlText w:val="%2."/>
      <w:lvlJc w:val="left"/>
      <w:pPr>
        <w:ind w:left="1789" w:hanging="360"/>
      </w:pPr>
    </w:lvl>
    <w:lvl w:ilvl="2" w:tplc="1D6AE4EC">
      <w:start w:val="1"/>
      <w:numFmt w:val="lowerRoman"/>
      <w:lvlText w:val="%3."/>
      <w:lvlJc w:val="right"/>
      <w:pPr>
        <w:ind w:left="2509" w:hanging="180"/>
      </w:pPr>
    </w:lvl>
    <w:lvl w:ilvl="3" w:tplc="C4B60472">
      <w:start w:val="1"/>
      <w:numFmt w:val="decimal"/>
      <w:lvlText w:val="%4."/>
      <w:lvlJc w:val="left"/>
      <w:pPr>
        <w:ind w:left="3229" w:hanging="360"/>
      </w:pPr>
    </w:lvl>
    <w:lvl w:ilvl="4" w:tplc="E2DCB086">
      <w:start w:val="1"/>
      <w:numFmt w:val="lowerLetter"/>
      <w:lvlText w:val="%5."/>
      <w:lvlJc w:val="left"/>
      <w:pPr>
        <w:ind w:left="3949" w:hanging="360"/>
      </w:pPr>
    </w:lvl>
    <w:lvl w:ilvl="5" w:tplc="86481520">
      <w:start w:val="1"/>
      <w:numFmt w:val="lowerRoman"/>
      <w:lvlText w:val="%6."/>
      <w:lvlJc w:val="right"/>
      <w:pPr>
        <w:ind w:left="4669" w:hanging="180"/>
      </w:pPr>
    </w:lvl>
    <w:lvl w:ilvl="6" w:tplc="DE90CD58">
      <w:start w:val="1"/>
      <w:numFmt w:val="decimal"/>
      <w:lvlText w:val="%7."/>
      <w:lvlJc w:val="left"/>
      <w:pPr>
        <w:ind w:left="5389" w:hanging="360"/>
      </w:pPr>
    </w:lvl>
    <w:lvl w:ilvl="7" w:tplc="487E5EB6">
      <w:start w:val="1"/>
      <w:numFmt w:val="lowerLetter"/>
      <w:lvlText w:val="%8."/>
      <w:lvlJc w:val="left"/>
      <w:pPr>
        <w:ind w:left="6109" w:hanging="360"/>
      </w:pPr>
    </w:lvl>
    <w:lvl w:ilvl="8" w:tplc="08E46982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85E6613"/>
    <w:multiLevelType w:val="hybridMultilevel"/>
    <w:tmpl w:val="6B44890E"/>
    <w:lvl w:ilvl="0" w:tplc="78724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C1E7EDC">
      <w:start w:val="1"/>
      <w:numFmt w:val="lowerLetter"/>
      <w:lvlText w:val="%2."/>
      <w:lvlJc w:val="left"/>
      <w:pPr>
        <w:ind w:left="1789" w:hanging="360"/>
      </w:pPr>
    </w:lvl>
    <w:lvl w:ilvl="2" w:tplc="3AA07562">
      <w:start w:val="1"/>
      <w:numFmt w:val="lowerRoman"/>
      <w:lvlText w:val="%3."/>
      <w:lvlJc w:val="right"/>
      <w:pPr>
        <w:ind w:left="2509" w:hanging="180"/>
      </w:pPr>
    </w:lvl>
    <w:lvl w:ilvl="3" w:tplc="B4BE8942">
      <w:start w:val="1"/>
      <w:numFmt w:val="decimal"/>
      <w:lvlText w:val="%4."/>
      <w:lvlJc w:val="left"/>
      <w:pPr>
        <w:ind w:left="3229" w:hanging="360"/>
      </w:pPr>
    </w:lvl>
    <w:lvl w:ilvl="4" w:tplc="34786F32">
      <w:start w:val="1"/>
      <w:numFmt w:val="lowerLetter"/>
      <w:lvlText w:val="%5."/>
      <w:lvlJc w:val="left"/>
      <w:pPr>
        <w:ind w:left="3949" w:hanging="360"/>
      </w:pPr>
    </w:lvl>
    <w:lvl w:ilvl="5" w:tplc="6E7E70B4">
      <w:start w:val="1"/>
      <w:numFmt w:val="lowerRoman"/>
      <w:lvlText w:val="%6."/>
      <w:lvlJc w:val="right"/>
      <w:pPr>
        <w:ind w:left="4669" w:hanging="180"/>
      </w:pPr>
    </w:lvl>
    <w:lvl w:ilvl="6" w:tplc="4DD8DD52">
      <w:start w:val="1"/>
      <w:numFmt w:val="decimal"/>
      <w:lvlText w:val="%7."/>
      <w:lvlJc w:val="left"/>
      <w:pPr>
        <w:ind w:left="5389" w:hanging="360"/>
      </w:pPr>
    </w:lvl>
    <w:lvl w:ilvl="7" w:tplc="3CBA0BA0">
      <w:start w:val="1"/>
      <w:numFmt w:val="lowerLetter"/>
      <w:lvlText w:val="%8."/>
      <w:lvlJc w:val="left"/>
      <w:pPr>
        <w:ind w:left="6109" w:hanging="360"/>
      </w:pPr>
    </w:lvl>
    <w:lvl w:ilvl="8" w:tplc="52AC243A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DC22D6F"/>
    <w:multiLevelType w:val="hybridMultilevel"/>
    <w:tmpl w:val="64A47528"/>
    <w:lvl w:ilvl="0" w:tplc="1F1496C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338AB16A">
      <w:start w:val="1"/>
      <w:numFmt w:val="lowerLetter"/>
      <w:lvlText w:val="%2."/>
      <w:lvlJc w:val="left"/>
      <w:pPr>
        <w:ind w:left="1785" w:hanging="360"/>
      </w:pPr>
    </w:lvl>
    <w:lvl w:ilvl="2" w:tplc="DE9ECE86">
      <w:start w:val="1"/>
      <w:numFmt w:val="lowerRoman"/>
      <w:lvlText w:val="%3."/>
      <w:lvlJc w:val="right"/>
      <w:pPr>
        <w:ind w:left="2505" w:hanging="180"/>
      </w:pPr>
    </w:lvl>
    <w:lvl w:ilvl="3" w:tplc="636A74E4">
      <w:start w:val="1"/>
      <w:numFmt w:val="decimal"/>
      <w:lvlText w:val="%4."/>
      <w:lvlJc w:val="left"/>
      <w:pPr>
        <w:ind w:left="3225" w:hanging="360"/>
      </w:pPr>
    </w:lvl>
    <w:lvl w:ilvl="4" w:tplc="C3DC798A">
      <w:start w:val="1"/>
      <w:numFmt w:val="lowerLetter"/>
      <w:lvlText w:val="%5."/>
      <w:lvlJc w:val="left"/>
      <w:pPr>
        <w:ind w:left="3945" w:hanging="360"/>
      </w:pPr>
    </w:lvl>
    <w:lvl w:ilvl="5" w:tplc="40C2BB94">
      <w:start w:val="1"/>
      <w:numFmt w:val="lowerRoman"/>
      <w:lvlText w:val="%6."/>
      <w:lvlJc w:val="right"/>
      <w:pPr>
        <w:ind w:left="4665" w:hanging="180"/>
      </w:pPr>
    </w:lvl>
    <w:lvl w:ilvl="6" w:tplc="B6B61C34">
      <w:start w:val="1"/>
      <w:numFmt w:val="decimal"/>
      <w:lvlText w:val="%7."/>
      <w:lvlJc w:val="left"/>
      <w:pPr>
        <w:ind w:left="5385" w:hanging="360"/>
      </w:pPr>
    </w:lvl>
    <w:lvl w:ilvl="7" w:tplc="3DC4E4B0">
      <w:start w:val="1"/>
      <w:numFmt w:val="lowerLetter"/>
      <w:lvlText w:val="%8."/>
      <w:lvlJc w:val="left"/>
      <w:pPr>
        <w:ind w:left="6105" w:hanging="360"/>
      </w:pPr>
    </w:lvl>
    <w:lvl w:ilvl="8" w:tplc="DFFA1154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66AA5C84"/>
    <w:multiLevelType w:val="hybridMultilevel"/>
    <w:tmpl w:val="F634BEE2"/>
    <w:lvl w:ilvl="0" w:tplc="6C4074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F30E090">
      <w:start w:val="1"/>
      <w:numFmt w:val="lowerLetter"/>
      <w:lvlText w:val="%2."/>
      <w:lvlJc w:val="left"/>
      <w:pPr>
        <w:ind w:left="1788" w:hanging="360"/>
      </w:pPr>
    </w:lvl>
    <w:lvl w:ilvl="2" w:tplc="9FEA8504">
      <w:start w:val="1"/>
      <w:numFmt w:val="lowerRoman"/>
      <w:lvlText w:val="%3."/>
      <w:lvlJc w:val="right"/>
      <w:pPr>
        <w:ind w:left="2508" w:hanging="180"/>
      </w:pPr>
    </w:lvl>
    <w:lvl w:ilvl="3" w:tplc="8A52E508">
      <w:start w:val="1"/>
      <w:numFmt w:val="decimal"/>
      <w:lvlText w:val="%4."/>
      <w:lvlJc w:val="left"/>
      <w:pPr>
        <w:ind w:left="3228" w:hanging="360"/>
      </w:pPr>
    </w:lvl>
    <w:lvl w:ilvl="4" w:tplc="F648B15C">
      <w:start w:val="1"/>
      <w:numFmt w:val="lowerLetter"/>
      <w:lvlText w:val="%5."/>
      <w:lvlJc w:val="left"/>
      <w:pPr>
        <w:ind w:left="3948" w:hanging="360"/>
      </w:pPr>
    </w:lvl>
    <w:lvl w:ilvl="5" w:tplc="B6FA2F20">
      <w:start w:val="1"/>
      <w:numFmt w:val="lowerRoman"/>
      <w:lvlText w:val="%6."/>
      <w:lvlJc w:val="right"/>
      <w:pPr>
        <w:ind w:left="4668" w:hanging="180"/>
      </w:pPr>
    </w:lvl>
    <w:lvl w:ilvl="6" w:tplc="5D562E2E">
      <w:start w:val="1"/>
      <w:numFmt w:val="decimal"/>
      <w:lvlText w:val="%7."/>
      <w:lvlJc w:val="left"/>
      <w:pPr>
        <w:ind w:left="5388" w:hanging="360"/>
      </w:pPr>
    </w:lvl>
    <w:lvl w:ilvl="7" w:tplc="E47AB6D4">
      <w:start w:val="1"/>
      <w:numFmt w:val="lowerLetter"/>
      <w:lvlText w:val="%8."/>
      <w:lvlJc w:val="left"/>
      <w:pPr>
        <w:ind w:left="6108" w:hanging="360"/>
      </w:pPr>
    </w:lvl>
    <w:lvl w:ilvl="8" w:tplc="8E06E196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786B6E26"/>
    <w:multiLevelType w:val="hybridMultilevel"/>
    <w:tmpl w:val="D87CB868"/>
    <w:lvl w:ilvl="0" w:tplc="1B2CC0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E74CF94">
      <w:start w:val="1"/>
      <w:numFmt w:val="lowerLetter"/>
      <w:lvlText w:val="%2."/>
      <w:lvlJc w:val="left"/>
      <w:pPr>
        <w:ind w:left="1789" w:hanging="360"/>
      </w:pPr>
    </w:lvl>
    <w:lvl w:ilvl="2" w:tplc="DD824CEE">
      <w:start w:val="1"/>
      <w:numFmt w:val="lowerRoman"/>
      <w:lvlText w:val="%3."/>
      <w:lvlJc w:val="right"/>
      <w:pPr>
        <w:ind w:left="2509" w:hanging="180"/>
      </w:pPr>
    </w:lvl>
    <w:lvl w:ilvl="3" w:tplc="93F6B50A">
      <w:start w:val="1"/>
      <w:numFmt w:val="decimal"/>
      <w:lvlText w:val="%4."/>
      <w:lvlJc w:val="left"/>
      <w:pPr>
        <w:ind w:left="3229" w:hanging="360"/>
      </w:pPr>
    </w:lvl>
    <w:lvl w:ilvl="4" w:tplc="E5243CBE">
      <w:start w:val="1"/>
      <w:numFmt w:val="lowerLetter"/>
      <w:lvlText w:val="%5."/>
      <w:lvlJc w:val="left"/>
      <w:pPr>
        <w:ind w:left="3949" w:hanging="360"/>
      </w:pPr>
    </w:lvl>
    <w:lvl w:ilvl="5" w:tplc="A6744F8A">
      <w:start w:val="1"/>
      <w:numFmt w:val="lowerRoman"/>
      <w:lvlText w:val="%6."/>
      <w:lvlJc w:val="right"/>
      <w:pPr>
        <w:ind w:left="4669" w:hanging="180"/>
      </w:pPr>
    </w:lvl>
    <w:lvl w:ilvl="6" w:tplc="DA48B9A2">
      <w:start w:val="1"/>
      <w:numFmt w:val="decimal"/>
      <w:lvlText w:val="%7."/>
      <w:lvlJc w:val="left"/>
      <w:pPr>
        <w:ind w:left="5389" w:hanging="360"/>
      </w:pPr>
    </w:lvl>
    <w:lvl w:ilvl="7" w:tplc="F14A4E4C">
      <w:start w:val="1"/>
      <w:numFmt w:val="lowerLetter"/>
      <w:lvlText w:val="%8."/>
      <w:lvlJc w:val="left"/>
      <w:pPr>
        <w:ind w:left="6109" w:hanging="360"/>
      </w:pPr>
    </w:lvl>
    <w:lvl w:ilvl="8" w:tplc="3118CDA0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A1A04AC"/>
    <w:multiLevelType w:val="hybridMultilevel"/>
    <w:tmpl w:val="BAE693D4"/>
    <w:lvl w:ilvl="0" w:tplc="905CA1EA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7F8E1EA">
      <w:start w:val="1"/>
      <w:numFmt w:val="lowerLetter"/>
      <w:lvlText w:val="%2."/>
      <w:lvlJc w:val="left"/>
      <w:pPr>
        <w:ind w:left="1788" w:hanging="360"/>
      </w:pPr>
    </w:lvl>
    <w:lvl w:ilvl="2" w:tplc="5CF455C2">
      <w:start w:val="1"/>
      <w:numFmt w:val="lowerRoman"/>
      <w:lvlText w:val="%3."/>
      <w:lvlJc w:val="right"/>
      <w:pPr>
        <w:ind w:left="2508" w:hanging="180"/>
      </w:pPr>
    </w:lvl>
    <w:lvl w:ilvl="3" w:tplc="67768E16">
      <w:start w:val="1"/>
      <w:numFmt w:val="decimal"/>
      <w:lvlText w:val="%4."/>
      <w:lvlJc w:val="left"/>
      <w:pPr>
        <w:ind w:left="3228" w:hanging="360"/>
      </w:pPr>
    </w:lvl>
    <w:lvl w:ilvl="4" w:tplc="5036BAAA">
      <w:start w:val="1"/>
      <w:numFmt w:val="lowerLetter"/>
      <w:lvlText w:val="%5."/>
      <w:lvlJc w:val="left"/>
      <w:pPr>
        <w:ind w:left="3948" w:hanging="360"/>
      </w:pPr>
    </w:lvl>
    <w:lvl w:ilvl="5" w:tplc="BA802ECE">
      <w:start w:val="1"/>
      <w:numFmt w:val="lowerRoman"/>
      <w:lvlText w:val="%6."/>
      <w:lvlJc w:val="right"/>
      <w:pPr>
        <w:ind w:left="4668" w:hanging="180"/>
      </w:pPr>
    </w:lvl>
    <w:lvl w:ilvl="6" w:tplc="23747A4E">
      <w:start w:val="1"/>
      <w:numFmt w:val="decimal"/>
      <w:lvlText w:val="%7."/>
      <w:lvlJc w:val="left"/>
      <w:pPr>
        <w:ind w:left="5388" w:hanging="360"/>
      </w:pPr>
    </w:lvl>
    <w:lvl w:ilvl="7" w:tplc="5E32068C">
      <w:start w:val="1"/>
      <w:numFmt w:val="lowerLetter"/>
      <w:lvlText w:val="%8."/>
      <w:lvlJc w:val="left"/>
      <w:pPr>
        <w:ind w:left="6108" w:hanging="360"/>
      </w:pPr>
    </w:lvl>
    <w:lvl w:ilvl="8" w:tplc="AC280B86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F540219"/>
    <w:multiLevelType w:val="hybridMultilevel"/>
    <w:tmpl w:val="41BAE96A"/>
    <w:lvl w:ilvl="0" w:tplc="2624B04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7CF6FC">
      <w:start w:val="1"/>
      <w:numFmt w:val="lowerLetter"/>
      <w:lvlText w:val="%2."/>
      <w:lvlJc w:val="left"/>
      <w:pPr>
        <w:ind w:left="1788" w:hanging="360"/>
      </w:pPr>
    </w:lvl>
    <w:lvl w:ilvl="2" w:tplc="D110E0CA">
      <w:start w:val="1"/>
      <w:numFmt w:val="lowerRoman"/>
      <w:lvlText w:val="%3."/>
      <w:lvlJc w:val="right"/>
      <w:pPr>
        <w:ind w:left="2508" w:hanging="180"/>
      </w:pPr>
    </w:lvl>
    <w:lvl w:ilvl="3" w:tplc="66F06026">
      <w:start w:val="1"/>
      <w:numFmt w:val="decimal"/>
      <w:lvlText w:val="%4."/>
      <w:lvlJc w:val="left"/>
      <w:pPr>
        <w:ind w:left="3228" w:hanging="360"/>
      </w:pPr>
    </w:lvl>
    <w:lvl w:ilvl="4" w:tplc="E60A9EF2">
      <w:start w:val="1"/>
      <w:numFmt w:val="lowerLetter"/>
      <w:lvlText w:val="%5."/>
      <w:lvlJc w:val="left"/>
      <w:pPr>
        <w:ind w:left="3948" w:hanging="360"/>
      </w:pPr>
    </w:lvl>
    <w:lvl w:ilvl="5" w:tplc="54C6C540">
      <w:start w:val="1"/>
      <w:numFmt w:val="lowerRoman"/>
      <w:lvlText w:val="%6."/>
      <w:lvlJc w:val="right"/>
      <w:pPr>
        <w:ind w:left="4668" w:hanging="180"/>
      </w:pPr>
    </w:lvl>
    <w:lvl w:ilvl="6" w:tplc="BC00F15A">
      <w:start w:val="1"/>
      <w:numFmt w:val="decimal"/>
      <w:lvlText w:val="%7."/>
      <w:lvlJc w:val="left"/>
      <w:pPr>
        <w:ind w:left="5388" w:hanging="360"/>
      </w:pPr>
    </w:lvl>
    <w:lvl w:ilvl="7" w:tplc="9484F496">
      <w:start w:val="1"/>
      <w:numFmt w:val="lowerLetter"/>
      <w:lvlText w:val="%8."/>
      <w:lvlJc w:val="left"/>
      <w:pPr>
        <w:ind w:left="6108" w:hanging="360"/>
      </w:pPr>
    </w:lvl>
    <w:lvl w:ilvl="8" w:tplc="A3DA58E6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7"/>
  </w:num>
  <w:num w:numId="4">
    <w:abstractNumId w:val="18"/>
  </w:num>
  <w:num w:numId="5">
    <w:abstractNumId w:val="12"/>
  </w:num>
  <w:num w:numId="6">
    <w:abstractNumId w:val="2"/>
  </w:num>
  <w:num w:numId="7">
    <w:abstractNumId w:val="25"/>
  </w:num>
  <w:num w:numId="8">
    <w:abstractNumId w:val="1"/>
  </w:num>
  <w:num w:numId="9">
    <w:abstractNumId w:val="14"/>
  </w:num>
  <w:num w:numId="10">
    <w:abstractNumId w:val="22"/>
  </w:num>
  <w:num w:numId="11">
    <w:abstractNumId w:val="24"/>
  </w:num>
  <w:num w:numId="12">
    <w:abstractNumId w:val="16"/>
  </w:num>
  <w:num w:numId="13">
    <w:abstractNumId w:val="4"/>
  </w:num>
  <w:num w:numId="14">
    <w:abstractNumId w:val="21"/>
  </w:num>
  <w:num w:numId="15">
    <w:abstractNumId w:val="17"/>
  </w:num>
  <w:num w:numId="16">
    <w:abstractNumId w:val="9"/>
  </w:num>
  <w:num w:numId="17">
    <w:abstractNumId w:val="10"/>
  </w:num>
  <w:num w:numId="18">
    <w:abstractNumId w:val="8"/>
  </w:num>
  <w:num w:numId="19">
    <w:abstractNumId w:val="15"/>
  </w:num>
  <w:num w:numId="20">
    <w:abstractNumId w:val="20"/>
  </w:num>
  <w:num w:numId="21">
    <w:abstractNumId w:val="3"/>
  </w:num>
  <w:num w:numId="22">
    <w:abstractNumId w:val="11"/>
  </w:num>
  <w:num w:numId="23">
    <w:abstractNumId w:val="23"/>
  </w:num>
  <w:num w:numId="24">
    <w:abstractNumId w:val="6"/>
  </w:num>
  <w:num w:numId="25">
    <w:abstractNumId w:val="5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FDF"/>
    <w:rsid w:val="00000BD9"/>
    <w:rsid w:val="00010BC8"/>
    <w:rsid w:val="00024ABE"/>
    <w:rsid w:val="000303FB"/>
    <w:rsid w:val="00040AB8"/>
    <w:rsid w:val="000738F8"/>
    <w:rsid w:val="000A7EF4"/>
    <w:rsid w:val="000B2B97"/>
    <w:rsid w:val="000C029A"/>
    <w:rsid w:val="000E202E"/>
    <w:rsid w:val="000E4C96"/>
    <w:rsid w:val="00104659"/>
    <w:rsid w:val="001105F6"/>
    <w:rsid w:val="001246EC"/>
    <w:rsid w:val="00141A96"/>
    <w:rsid w:val="00185179"/>
    <w:rsid w:val="001A0513"/>
    <w:rsid w:val="001B65CF"/>
    <w:rsid w:val="00202125"/>
    <w:rsid w:val="00206F95"/>
    <w:rsid w:val="002147E1"/>
    <w:rsid w:val="002416BE"/>
    <w:rsid w:val="002452AF"/>
    <w:rsid w:val="00255486"/>
    <w:rsid w:val="00264C4E"/>
    <w:rsid w:val="002879F5"/>
    <w:rsid w:val="00294063"/>
    <w:rsid w:val="002A59BE"/>
    <w:rsid w:val="002C09B4"/>
    <w:rsid w:val="002C1F01"/>
    <w:rsid w:val="002E4173"/>
    <w:rsid w:val="003714EF"/>
    <w:rsid w:val="00380FDF"/>
    <w:rsid w:val="00381764"/>
    <w:rsid w:val="0039757F"/>
    <w:rsid w:val="003C4B91"/>
    <w:rsid w:val="003D5EE0"/>
    <w:rsid w:val="003D7FCB"/>
    <w:rsid w:val="003E68A7"/>
    <w:rsid w:val="003F4458"/>
    <w:rsid w:val="0042275D"/>
    <w:rsid w:val="00424E66"/>
    <w:rsid w:val="00425DB8"/>
    <w:rsid w:val="00426B2C"/>
    <w:rsid w:val="00463767"/>
    <w:rsid w:val="004B6207"/>
    <w:rsid w:val="004B7D6D"/>
    <w:rsid w:val="004C0DDE"/>
    <w:rsid w:val="004F2999"/>
    <w:rsid w:val="004F335B"/>
    <w:rsid w:val="00512034"/>
    <w:rsid w:val="00516904"/>
    <w:rsid w:val="0052231B"/>
    <w:rsid w:val="00533E2C"/>
    <w:rsid w:val="00534FF7"/>
    <w:rsid w:val="005450F4"/>
    <w:rsid w:val="0055446C"/>
    <w:rsid w:val="005569F2"/>
    <w:rsid w:val="005838FB"/>
    <w:rsid w:val="005942DA"/>
    <w:rsid w:val="005A07B6"/>
    <w:rsid w:val="005B21D0"/>
    <w:rsid w:val="005D490B"/>
    <w:rsid w:val="005D6ACF"/>
    <w:rsid w:val="005E1F74"/>
    <w:rsid w:val="00607558"/>
    <w:rsid w:val="00612B35"/>
    <w:rsid w:val="00623B8F"/>
    <w:rsid w:val="0063084C"/>
    <w:rsid w:val="00633E4F"/>
    <w:rsid w:val="0064527B"/>
    <w:rsid w:val="00660A82"/>
    <w:rsid w:val="006A7437"/>
    <w:rsid w:val="006E72C2"/>
    <w:rsid w:val="00710CF4"/>
    <w:rsid w:val="0072048C"/>
    <w:rsid w:val="00731C09"/>
    <w:rsid w:val="00755D34"/>
    <w:rsid w:val="00760117"/>
    <w:rsid w:val="0077182D"/>
    <w:rsid w:val="00771B77"/>
    <w:rsid w:val="00773A3C"/>
    <w:rsid w:val="00782AC7"/>
    <w:rsid w:val="007864E3"/>
    <w:rsid w:val="00793ED8"/>
    <w:rsid w:val="007B0ED2"/>
    <w:rsid w:val="007D4592"/>
    <w:rsid w:val="008038F3"/>
    <w:rsid w:val="00803AB9"/>
    <w:rsid w:val="00821D2F"/>
    <w:rsid w:val="008339E6"/>
    <w:rsid w:val="008711E2"/>
    <w:rsid w:val="0088337F"/>
    <w:rsid w:val="0089053A"/>
    <w:rsid w:val="008D6194"/>
    <w:rsid w:val="008F1268"/>
    <w:rsid w:val="00927772"/>
    <w:rsid w:val="00942062"/>
    <w:rsid w:val="009502BA"/>
    <w:rsid w:val="00965A91"/>
    <w:rsid w:val="009676A0"/>
    <w:rsid w:val="0097542F"/>
    <w:rsid w:val="009759B8"/>
    <w:rsid w:val="00997E7A"/>
    <w:rsid w:val="009D4CC4"/>
    <w:rsid w:val="009E792E"/>
    <w:rsid w:val="00A13F04"/>
    <w:rsid w:val="00A158AE"/>
    <w:rsid w:val="00A61AD1"/>
    <w:rsid w:val="00A931FC"/>
    <w:rsid w:val="00AB1DD5"/>
    <w:rsid w:val="00AC334E"/>
    <w:rsid w:val="00AC4C59"/>
    <w:rsid w:val="00AE3276"/>
    <w:rsid w:val="00AE732B"/>
    <w:rsid w:val="00AF6A5C"/>
    <w:rsid w:val="00B0669F"/>
    <w:rsid w:val="00B10F4F"/>
    <w:rsid w:val="00B2334D"/>
    <w:rsid w:val="00B24968"/>
    <w:rsid w:val="00B40532"/>
    <w:rsid w:val="00B47D0F"/>
    <w:rsid w:val="00B63A81"/>
    <w:rsid w:val="00B70545"/>
    <w:rsid w:val="00B77F3E"/>
    <w:rsid w:val="00B87547"/>
    <w:rsid w:val="00BA1A61"/>
    <w:rsid w:val="00BA1FC6"/>
    <w:rsid w:val="00BA50D8"/>
    <w:rsid w:val="00BA5FF8"/>
    <w:rsid w:val="00BD3781"/>
    <w:rsid w:val="00C043A1"/>
    <w:rsid w:val="00C16144"/>
    <w:rsid w:val="00C27244"/>
    <w:rsid w:val="00C40E3F"/>
    <w:rsid w:val="00C45D9A"/>
    <w:rsid w:val="00C515AB"/>
    <w:rsid w:val="00C7505C"/>
    <w:rsid w:val="00C81A0A"/>
    <w:rsid w:val="00C85031"/>
    <w:rsid w:val="00C9059B"/>
    <w:rsid w:val="00C90C69"/>
    <w:rsid w:val="00CE25F5"/>
    <w:rsid w:val="00CF09CD"/>
    <w:rsid w:val="00D0578B"/>
    <w:rsid w:val="00D37BD6"/>
    <w:rsid w:val="00D46CF4"/>
    <w:rsid w:val="00D5588F"/>
    <w:rsid w:val="00D75F4C"/>
    <w:rsid w:val="00D86E03"/>
    <w:rsid w:val="00D926C1"/>
    <w:rsid w:val="00DD6517"/>
    <w:rsid w:val="00DE3364"/>
    <w:rsid w:val="00DF6314"/>
    <w:rsid w:val="00E02344"/>
    <w:rsid w:val="00E033AF"/>
    <w:rsid w:val="00E03464"/>
    <w:rsid w:val="00E14969"/>
    <w:rsid w:val="00E22A65"/>
    <w:rsid w:val="00E31047"/>
    <w:rsid w:val="00E366DA"/>
    <w:rsid w:val="00E44F29"/>
    <w:rsid w:val="00E4632A"/>
    <w:rsid w:val="00E63327"/>
    <w:rsid w:val="00E70C64"/>
    <w:rsid w:val="00E943A3"/>
    <w:rsid w:val="00EA695B"/>
    <w:rsid w:val="00EC3203"/>
    <w:rsid w:val="00EE5E9E"/>
    <w:rsid w:val="00EF21DC"/>
    <w:rsid w:val="00EF49EF"/>
    <w:rsid w:val="00F03715"/>
    <w:rsid w:val="00F266BE"/>
    <w:rsid w:val="00F26C57"/>
    <w:rsid w:val="00F42A9B"/>
    <w:rsid w:val="00F438E7"/>
    <w:rsid w:val="00F44DC1"/>
    <w:rsid w:val="00F82B64"/>
    <w:rsid w:val="00F84ACD"/>
    <w:rsid w:val="00F9434C"/>
    <w:rsid w:val="00F957CB"/>
    <w:rsid w:val="00FA425A"/>
    <w:rsid w:val="00FB269D"/>
    <w:rsid w:val="00FB543B"/>
    <w:rsid w:val="00FB62E5"/>
    <w:rsid w:val="00FC6940"/>
    <w:rsid w:val="00FD1344"/>
    <w:rsid w:val="00FD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af4">
    <w:name w:val="Заголовок статьи"/>
    <w:basedOn w:val="a"/>
    <w:next w:val="a"/>
    <w:uiPriority w:val="99"/>
    <w:pPr>
      <w:widowControl w:val="0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5">
    <w:name w:val="Цветовое выделение"/>
    <w:uiPriority w:val="99"/>
    <w:rPr>
      <w:b/>
      <w:bCs/>
      <w:color w:val="26282F"/>
    </w:rPr>
  </w:style>
  <w:style w:type="table" w:customStyle="1" w:styleId="12">
    <w:name w:val="Сетка таблицы1"/>
    <w:basedOn w:val="a1"/>
    <w:uiPriority w:val="59"/>
    <w:pPr>
      <w:spacing w:after="0" w:line="240" w:lineRule="auto"/>
    </w:pPr>
    <w:rPr>
      <w:rFonts w:ascii="Arial Unicode MS" w:hAnsi="Arial Unicode MS" w:cs="Times New Roman"/>
      <w:color w:val="000000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Гипертекстовая ссылка"/>
    <w:basedOn w:val="af5"/>
    <w:uiPriority w:val="99"/>
    <w:rPr>
      <w:b/>
      <w:bCs/>
      <w:color w:val="106BBE"/>
    </w:rPr>
  </w:style>
  <w:style w:type="paragraph" w:customStyle="1" w:styleId="af9">
    <w:name w:val="Комментарий"/>
    <w:basedOn w:val="a"/>
    <w:next w:val="a"/>
    <w:uiPriority w:val="99"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a">
    <w:name w:val="Информация о версии"/>
    <w:basedOn w:val="af9"/>
    <w:next w:val="a"/>
    <w:uiPriority w:val="99"/>
    <w:rPr>
      <w:i/>
      <w:iCs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Pr>
      <w:rFonts w:ascii="Times New Roman" w:hAnsi="Times New Roman" w:cs="Times New Roman"/>
      <w:sz w:val="28"/>
      <w:szCs w:val="28"/>
    </w:rPr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Pr>
      <w:rFonts w:ascii="Times New Roman" w:hAnsi="Times New Roman" w:cs="Times New Roman"/>
      <w:sz w:val="28"/>
      <w:szCs w:val="28"/>
    </w:rPr>
  </w:style>
  <w:style w:type="paragraph" w:customStyle="1" w:styleId="aff">
    <w:name w:val="Таблицы (моноширинный)"/>
    <w:basedOn w:val="a"/>
    <w:next w:val="a"/>
    <w:uiPriority w:val="99"/>
    <w:pPr>
      <w:widowControl w:val="0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ff2">
    <w:name w:val="Normal (Web)"/>
    <w:basedOn w:val="a"/>
    <w:uiPriority w:val="99"/>
    <w:semiHidden/>
    <w:unhideWhenUsed/>
    <w:rPr>
      <w:sz w:val="24"/>
      <w:szCs w:val="24"/>
    </w:rPr>
  </w:style>
  <w:style w:type="character" w:styleId="aff3">
    <w:name w:val="Emphasis"/>
    <w:basedOn w:val="a0"/>
    <w:uiPriority w:val="20"/>
    <w:qFormat/>
    <w:rPr>
      <w:i/>
      <w:iCs/>
    </w:r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sz w:val="20"/>
      <w:szCs w:val="20"/>
      <w:lang w:val="en-US" w:eastAsia="zh-CN"/>
    </w:rPr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b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document/redirect/7035346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81FD57-9180-4832-A64C-E58F7BE1F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11</Pages>
  <Words>3014</Words>
  <Characters>17180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Говорова Марина Анатольевна</dc:creator>
  <cp:lastModifiedBy>Ингилизова</cp:lastModifiedBy>
  <cp:revision>218</cp:revision>
  <dcterms:created xsi:type="dcterms:W3CDTF">2024-05-07T08:07:00Z</dcterms:created>
  <dcterms:modified xsi:type="dcterms:W3CDTF">2024-06-10T07:03:00Z</dcterms:modified>
</cp:coreProperties>
</file>