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A52B23" w:rsidRPr="00C23606" w:rsidTr="00033C44">
        <w:trPr>
          <w:cantSplit/>
          <w:trHeight w:val="542"/>
        </w:trPr>
        <w:tc>
          <w:tcPr>
            <w:tcW w:w="3879" w:type="dxa"/>
          </w:tcPr>
          <w:p w:rsidR="00A52B23" w:rsidRPr="00C23606" w:rsidRDefault="00A52B23" w:rsidP="00033C44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A52B23" w:rsidRPr="00C23606" w:rsidRDefault="00A52B23" w:rsidP="00033C44">
            <w:pPr>
              <w:jc w:val="center"/>
              <w:rPr>
                <w:b/>
                <w:bCs/>
                <w:noProof/>
                <w:lang w:val="x-none" w:eastAsia="x-none"/>
              </w:rPr>
            </w:pPr>
            <w:r w:rsidRPr="00C23606">
              <w:rPr>
                <w:b/>
                <w:bCs/>
                <w:noProof/>
                <w:lang w:val="x-none" w:eastAsia="x-none"/>
              </w:rPr>
              <w:t>ЧĂВАШ РЕСПУБЛИКИН</w:t>
            </w:r>
          </w:p>
          <w:p w:rsidR="00A52B23" w:rsidRPr="00C23606" w:rsidRDefault="00A52B23" w:rsidP="00033C44">
            <w:pPr>
              <w:jc w:val="center"/>
            </w:pPr>
          </w:p>
        </w:tc>
        <w:tc>
          <w:tcPr>
            <w:tcW w:w="1536" w:type="dxa"/>
            <w:vMerge w:val="restart"/>
            <w:hideMark/>
          </w:tcPr>
          <w:p w:rsidR="00A52B23" w:rsidRPr="00C23606" w:rsidRDefault="00A52B23" w:rsidP="00033C44">
            <w:r w:rsidRPr="003725FC">
              <w:rPr>
                <w:noProof/>
              </w:rPr>
              <w:drawing>
                <wp:inline distT="0" distB="0" distL="0" distR="0" wp14:anchorId="59942F3E" wp14:editId="24E5387D">
                  <wp:extent cx="832485" cy="989330"/>
                  <wp:effectExtent l="0" t="0" r="5715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A52B23" w:rsidRPr="00C23606" w:rsidRDefault="00A52B23" w:rsidP="00033C44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A52B23" w:rsidRPr="00C23606" w:rsidRDefault="00A52B23" w:rsidP="00033C44">
            <w:pPr>
              <w:jc w:val="center"/>
              <w:rPr>
                <w:b/>
                <w:bCs/>
                <w:noProof/>
                <w:sz w:val="26"/>
                <w:lang w:val="x-none" w:eastAsia="x-none"/>
              </w:rPr>
            </w:pPr>
            <w:r w:rsidRPr="00C23606">
              <w:rPr>
                <w:b/>
                <w:bCs/>
                <w:noProof/>
                <w:sz w:val="26"/>
                <w:lang w:val="x-none" w:eastAsia="x-none"/>
              </w:rPr>
              <w:t xml:space="preserve">ЧУВАШСКАЯ РЕСПУБЛИКА </w:t>
            </w:r>
          </w:p>
          <w:p w:rsidR="00A52B23" w:rsidRPr="00C23606" w:rsidRDefault="00A52B23" w:rsidP="00033C44">
            <w:pPr>
              <w:jc w:val="center"/>
            </w:pPr>
          </w:p>
        </w:tc>
      </w:tr>
      <w:tr w:rsidR="00A52B23" w:rsidRPr="00C23606" w:rsidTr="00033C44">
        <w:trPr>
          <w:cantSplit/>
          <w:trHeight w:val="1785"/>
        </w:trPr>
        <w:tc>
          <w:tcPr>
            <w:tcW w:w="3879" w:type="dxa"/>
          </w:tcPr>
          <w:p w:rsidR="00A52B23" w:rsidRPr="00C23606" w:rsidRDefault="00A52B23" w:rsidP="00033C44">
            <w:pPr>
              <w:jc w:val="center"/>
              <w:rPr>
                <w:b/>
                <w:bCs/>
                <w:noProof/>
                <w:color w:val="000000"/>
              </w:rPr>
            </w:pPr>
            <w:r w:rsidRPr="00C23606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A52B23" w:rsidRPr="00C23606" w:rsidRDefault="00A52B23" w:rsidP="00033C44">
            <w:pPr>
              <w:jc w:val="center"/>
              <w:rPr>
                <w:b/>
                <w:bCs/>
                <w:noProof/>
                <w:color w:val="000000"/>
              </w:rPr>
            </w:pPr>
            <w:r w:rsidRPr="00C23606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A52B23" w:rsidRPr="00C23606" w:rsidRDefault="00A52B23" w:rsidP="00033C44">
            <w:pPr>
              <w:jc w:val="center"/>
              <w:rPr>
                <w:b/>
                <w:bCs/>
                <w:noProof/>
                <w:color w:val="000000"/>
              </w:rPr>
            </w:pPr>
            <w:r w:rsidRPr="00C23606">
              <w:rPr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A52B23" w:rsidRPr="00C23606" w:rsidRDefault="00A52B23" w:rsidP="00033C44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A52B23" w:rsidRPr="00C23606" w:rsidRDefault="00A52B23" w:rsidP="00033C44">
            <w:pPr>
              <w:jc w:val="center"/>
              <w:rPr>
                <w:rFonts w:eastAsia="Calibri"/>
                <w:b/>
                <w:caps/>
              </w:rPr>
            </w:pPr>
            <w:r w:rsidRPr="00C23606">
              <w:rPr>
                <w:rFonts w:eastAsia="Calibri"/>
                <w:b/>
                <w:caps/>
              </w:rPr>
              <w:t>йышĂну</w:t>
            </w:r>
          </w:p>
          <w:p w:rsidR="00A52B23" w:rsidRPr="00C23606" w:rsidRDefault="00A52B23" w:rsidP="00033C44"/>
          <w:p w:rsidR="00502C4F" w:rsidRPr="00502C4F" w:rsidRDefault="00502C4F" w:rsidP="00502C4F">
            <w:pPr>
              <w:jc w:val="center"/>
              <w:rPr>
                <w:b/>
                <w:noProof/>
                <w:color w:val="000000"/>
              </w:rPr>
            </w:pPr>
            <w:r w:rsidRPr="00502C4F">
              <w:rPr>
                <w:b/>
                <w:noProof/>
                <w:color w:val="000000"/>
              </w:rPr>
              <w:t>24.10.2024 №3/</w:t>
            </w:r>
            <w:r>
              <w:rPr>
                <w:b/>
                <w:noProof/>
                <w:color w:val="000000"/>
              </w:rPr>
              <w:t>9</w:t>
            </w:r>
            <w:r w:rsidRPr="00502C4F">
              <w:rPr>
                <w:b/>
                <w:noProof/>
                <w:color w:val="000000"/>
              </w:rPr>
              <w:t xml:space="preserve"> </w:t>
            </w:r>
          </w:p>
          <w:p w:rsidR="00A52B23" w:rsidRPr="00C23606" w:rsidRDefault="00A52B23" w:rsidP="00033C44">
            <w:pPr>
              <w:jc w:val="center"/>
              <w:rPr>
                <w:noProof/>
                <w:color w:val="000000"/>
              </w:rPr>
            </w:pPr>
            <w:r w:rsidRPr="00C23606">
              <w:rPr>
                <w:noProof/>
                <w:color w:val="000000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A52B23" w:rsidRPr="00C23606" w:rsidRDefault="00A52B23" w:rsidP="00033C44"/>
        </w:tc>
        <w:tc>
          <w:tcPr>
            <w:tcW w:w="3940" w:type="dxa"/>
          </w:tcPr>
          <w:p w:rsidR="00A52B23" w:rsidRPr="00C23606" w:rsidRDefault="00A52B23" w:rsidP="00033C44">
            <w:pPr>
              <w:jc w:val="center"/>
              <w:rPr>
                <w:b/>
                <w:bCs/>
                <w:noProof/>
                <w:color w:val="000000"/>
              </w:rPr>
            </w:pPr>
            <w:r w:rsidRPr="00C23606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A52B23" w:rsidRPr="00C23606" w:rsidRDefault="00A52B23" w:rsidP="00033C44">
            <w:pPr>
              <w:jc w:val="center"/>
              <w:rPr>
                <w:noProof/>
                <w:color w:val="000000"/>
              </w:rPr>
            </w:pPr>
            <w:r w:rsidRPr="00C23606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A52B23" w:rsidRPr="00C23606" w:rsidRDefault="00A52B23" w:rsidP="00033C44">
            <w:pPr>
              <w:jc w:val="center"/>
              <w:outlineLvl w:val="1"/>
              <w:rPr>
                <w:b/>
                <w:bCs/>
              </w:rPr>
            </w:pPr>
          </w:p>
          <w:p w:rsidR="00A52B23" w:rsidRPr="00C23606" w:rsidRDefault="00A52B23" w:rsidP="00033C44">
            <w:pPr>
              <w:jc w:val="center"/>
              <w:outlineLvl w:val="1"/>
              <w:rPr>
                <w:b/>
                <w:bCs/>
              </w:rPr>
            </w:pPr>
            <w:r w:rsidRPr="00C23606">
              <w:rPr>
                <w:b/>
                <w:bCs/>
              </w:rPr>
              <w:t>РЕШЕНИЕ</w:t>
            </w:r>
          </w:p>
          <w:p w:rsidR="00A52B23" w:rsidRPr="00C23606" w:rsidRDefault="00A52B23" w:rsidP="00033C44"/>
          <w:p w:rsidR="00502C4F" w:rsidRPr="00502C4F" w:rsidRDefault="00502C4F" w:rsidP="00502C4F">
            <w:pPr>
              <w:ind w:left="-58"/>
              <w:jc w:val="center"/>
              <w:rPr>
                <w:b/>
              </w:rPr>
            </w:pPr>
            <w:r w:rsidRPr="00502C4F">
              <w:rPr>
                <w:b/>
              </w:rPr>
              <w:t xml:space="preserve">24.10.2024 №3/9 </w:t>
            </w:r>
          </w:p>
          <w:p w:rsidR="00A52B23" w:rsidRPr="00C23606" w:rsidRDefault="00A52B23" w:rsidP="00033C44">
            <w:pPr>
              <w:jc w:val="center"/>
              <w:rPr>
                <w:noProof/>
                <w:color w:val="000000"/>
              </w:rPr>
            </w:pPr>
            <w:r w:rsidRPr="00C23606">
              <w:t>город Канаш</w:t>
            </w:r>
          </w:p>
        </w:tc>
      </w:tr>
    </w:tbl>
    <w:p w:rsidR="00A52B23" w:rsidRDefault="00A52B23" w:rsidP="00A52B23">
      <w:pPr>
        <w:ind w:left="-180"/>
        <w:jc w:val="right"/>
        <w:rPr>
          <w:b/>
          <w:bCs/>
          <w:i/>
          <w:u w:val="single"/>
        </w:rPr>
      </w:pPr>
    </w:p>
    <w:p w:rsidR="00502C4F" w:rsidRDefault="00502C4F" w:rsidP="00A52B23">
      <w:pPr>
        <w:keepNext/>
        <w:ind w:right="4819"/>
        <w:jc w:val="both"/>
        <w:outlineLvl w:val="1"/>
        <w:rPr>
          <w:b/>
          <w:bCs/>
          <w:i/>
          <w:u w:val="single"/>
        </w:rPr>
      </w:pPr>
    </w:p>
    <w:p w:rsidR="00694369" w:rsidRPr="00694369" w:rsidRDefault="00694369" w:rsidP="00A52B23">
      <w:pPr>
        <w:keepNext/>
        <w:ind w:right="4819"/>
        <w:jc w:val="both"/>
        <w:outlineLvl w:val="1"/>
        <w:rPr>
          <w:b/>
          <w:bCs/>
        </w:rPr>
      </w:pPr>
      <w:r>
        <w:rPr>
          <w:b/>
          <w:bCs/>
        </w:rPr>
        <w:t xml:space="preserve">О признании утратившими силу некоторых </w:t>
      </w:r>
      <w:r w:rsidR="001E5737">
        <w:rPr>
          <w:b/>
          <w:bCs/>
        </w:rPr>
        <w:t>решений Собрани</w:t>
      </w:r>
      <w:r w:rsidR="00C67769">
        <w:rPr>
          <w:b/>
          <w:bCs/>
        </w:rPr>
        <w:t>я</w:t>
      </w:r>
      <w:r w:rsidR="001E5737">
        <w:rPr>
          <w:b/>
          <w:bCs/>
        </w:rPr>
        <w:t xml:space="preserve"> депутатов</w:t>
      </w:r>
      <w:r w:rsidR="002C6C15">
        <w:rPr>
          <w:b/>
          <w:bCs/>
        </w:rPr>
        <w:t xml:space="preserve"> </w:t>
      </w:r>
      <w:r w:rsidR="00C67769">
        <w:rPr>
          <w:b/>
          <w:bCs/>
        </w:rPr>
        <w:t xml:space="preserve">Канашского района Чувашской </w:t>
      </w:r>
      <w:r w:rsidR="00F50027">
        <w:rPr>
          <w:b/>
          <w:bCs/>
        </w:rPr>
        <w:t>Р</w:t>
      </w:r>
      <w:r w:rsidR="00C67769">
        <w:rPr>
          <w:b/>
          <w:bCs/>
        </w:rPr>
        <w:t>еспублики</w:t>
      </w:r>
    </w:p>
    <w:p w:rsidR="00694369" w:rsidRDefault="00694369" w:rsidP="00694369">
      <w:pPr>
        <w:keepNext/>
        <w:ind w:right="4819"/>
        <w:jc w:val="both"/>
        <w:outlineLvl w:val="1"/>
      </w:pPr>
    </w:p>
    <w:p w:rsidR="00141708" w:rsidRDefault="00141708" w:rsidP="00694369">
      <w:pPr>
        <w:keepNext/>
        <w:ind w:right="4819"/>
        <w:jc w:val="both"/>
        <w:outlineLvl w:val="1"/>
      </w:pPr>
    </w:p>
    <w:p w:rsidR="00694369" w:rsidRDefault="00694369" w:rsidP="00694369">
      <w:pPr>
        <w:ind w:firstLine="720"/>
        <w:jc w:val="both"/>
        <w:rPr>
          <w:b/>
          <w:bCs/>
        </w:rPr>
      </w:pPr>
      <w:r>
        <w:rPr>
          <w:bCs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Законом Чувашской Республики от 29 марта 2022 года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52B23" w:rsidRPr="00A52B23">
        <w:rPr>
          <w:bCs/>
        </w:rPr>
        <w:t xml:space="preserve"> </w:t>
      </w:r>
      <w:r w:rsidR="00A52B23">
        <w:rPr>
          <w:bCs/>
        </w:rPr>
        <w:t>Законом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="00CF7413">
        <w:rPr>
          <w:bCs/>
        </w:rPr>
        <w:t>,</w:t>
      </w:r>
      <w:r>
        <w:rPr>
          <w:bCs/>
        </w:rPr>
        <w:t xml:space="preserve"> </w:t>
      </w:r>
      <w:r w:rsidR="001E5737">
        <w:rPr>
          <w:b/>
          <w:bCs/>
        </w:rPr>
        <w:t>Собрание депутатов</w:t>
      </w:r>
      <w:r>
        <w:rPr>
          <w:b/>
          <w:bCs/>
        </w:rPr>
        <w:t xml:space="preserve"> Канашского муниципального округа Чувашской Республики </w:t>
      </w:r>
      <w:r w:rsidR="001E5737">
        <w:rPr>
          <w:b/>
          <w:bCs/>
        </w:rPr>
        <w:t>решило</w:t>
      </w:r>
      <w:r>
        <w:rPr>
          <w:b/>
          <w:bCs/>
        </w:rPr>
        <w:t>:</w:t>
      </w:r>
    </w:p>
    <w:p w:rsidR="00694369" w:rsidRDefault="00694369" w:rsidP="00694369">
      <w:pPr>
        <w:ind w:firstLine="708"/>
        <w:jc w:val="both"/>
        <w:rPr>
          <w:b/>
          <w:bCs/>
        </w:rPr>
      </w:pPr>
    </w:p>
    <w:p w:rsidR="002C6C15" w:rsidRPr="001F16E7" w:rsidRDefault="00694369" w:rsidP="001E5737">
      <w:pPr>
        <w:ind w:firstLine="708"/>
        <w:jc w:val="both"/>
        <w:rPr>
          <w:bCs/>
        </w:rPr>
      </w:pPr>
      <w:r>
        <w:rPr>
          <w:bCs/>
        </w:rPr>
        <w:t>1.</w:t>
      </w:r>
      <w:r>
        <w:t xml:space="preserve"> П</w:t>
      </w:r>
      <w:r>
        <w:rPr>
          <w:bCs/>
        </w:rPr>
        <w:t>ризнать утратившими силу</w:t>
      </w:r>
      <w:r w:rsidR="001F16E7">
        <w:rPr>
          <w:bCs/>
        </w:rPr>
        <w:t xml:space="preserve"> </w:t>
      </w:r>
      <w:r w:rsidR="001E5737" w:rsidRPr="001F16E7">
        <w:rPr>
          <w:bCs/>
        </w:rPr>
        <w:t>решени</w:t>
      </w:r>
      <w:r w:rsidR="002C6C15" w:rsidRPr="001F16E7">
        <w:rPr>
          <w:bCs/>
        </w:rPr>
        <w:t>я</w:t>
      </w:r>
      <w:r w:rsidR="001E5737" w:rsidRPr="001F16E7">
        <w:rPr>
          <w:bCs/>
        </w:rPr>
        <w:t xml:space="preserve"> Собрания депутатов Канашского района Чувашской Республики</w:t>
      </w:r>
      <w:r w:rsidR="002C6C15" w:rsidRPr="001F16E7">
        <w:rPr>
          <w:bCs/>
        </w:rPr>
        <w:t>:</w:t>
      </w:r>
    </w:p>
    <w:p w:rsidR="00DE19D2" w:rsidRPr="00DE19D2" w:rsidRDefault="00DE19D2" w:rsidP="00DE19D2">
      <w:pPr>
        <w:ind w:firstLine="708"/>
        <w:jc w:val="both"/>
        <w:rPr>
          <w:bCs/>
        </w:rPr>
      </w:pPr>
      <w:r>
        <w:rPr>
          <w:bCs/>
        </w:rPr>
        <w:t>о</w:t>
      </w:r>
      <w:r w:rsidRPr="00DE19D2">
        <w:rPr>
          <w:bCs/>
        </w:rPr>
        <w:t xml:space="preserve">т </w:t>
      </w:r>
      <w:r>
        <w:rPr>
          <w:bCs/>
        </w:rPr>
        <w:t>2</w:t>
      </w:r>
      <w:r w:rsidR="001F16E7">
        <w:rPr>
          <w:bCs/>
        </w:rPr>
        <w:t>4</w:t>
      </w:r>
      <w:r>
        <w:rPr>
          <w:bCs/>
        </w:rPr>
        <w:t xml:space="preserve"> декабря 200</w:t>
      </w:r>
      <w:r w:rsidR="001F16E7">
        <w:rPr>
          <w:bCs/>
        </w:rPr>
        <w:t>8</w:t>
      </w:r>
      <w:r>
        <w:rPr>
          <w:bCs/>
        </w:rPr>
        <w:t xml:space="preserve"> г. № </w:t>
      </w:r>
      <w:r w:rsidR="001F16E7">
        <w:rPr>
          <w:bCs/>
        </w:rPr>
        <w:t>32</w:t>
      </w:r>
      <w:r>
        <w:rPr>
          <w:bCs/>
        </w:rPr>
        <w:t>/4 «</w:t>
      </w:r>
      <w:r w:rsidR="001F16E7" w:rsidRPr="001F16E7">
        <w:t xml:space="preserve">Об утверждении районной целевой программы «Профилактика правонарушений в </w:t>
      </w:r>
      <w:proofErr w:type="spellStart"/>
      <w:r w:rsidR="001F16E7" w:rsidRPr="001F16E7">
        <w:t>Канашском</w:t>
      </w:r>
      <w:proofErr w:type="spellEnd"/>
      <w:r w:rsidR="001F16E7" w:rsidRPr="001F16E7">
        <w:t xml:space="preserve"> районе Чувашской Республики на 2009-2012 годы</w:t>
      </w:r>
      <w:r>
        <w:rPr>
          <w:bCs/>
        </w:rPr>
        <w:t>»;</w:t>
      </w:r>
    </w:p>
    <w:p w:rsidR="00DE19D2" w:rsidRDefault="00DE19D2" w:rsidP="001E5737">
      <w:pPr>
        <w:ind w:firstLine="708"/>
        <w:jc w:val="both"/>
        <w:rPr>
          <w:bCs/>
        </w:rPr>
      </w:pPr>
      <w:r>
        <w:rPr>
          <w:bCs/>
        </w:rPr>
        <w:t>о</w:t>
      </w:r>
      <w:r w:rsidRPr="00DE19D2">
        <w:rPr>
          <w:bCs/>
        </w:rPr>
        <w:t xml:space="preserve">т </w:t>
      </w:r>
      <w:r>
        <w:rPr>
          <w:bCs/>
        </w:rPr>
        <w:t>2</w:t>
      </w:r>
      <w:r w:rsidR="001F16E7">
        <w:rPr>
          <w:bCs/>
        </w:rPr>
        <w:t>5</w:t>
      </w:r>
      <w:r>
        <w:rPr>
          <w:bCs/>
        </w:rPr>
        <w:t xml:space="preserve"> </w:t>
      </w:r>
      <w:r w:rsidR="001F16E7">
        <w:rPr>
          <w:bCs/>
        </w:rPr>
        <w:t>февраля</w:t>
      </w:r>
      <w:r>
        <w:rPr>
          <w:bCs/>
        </w:rPr>
        <w:t xml:space="preserve"> 200</w:t>
      </w:r>
      <w:r w:rsidR="001F16E7">
        <w:rPr>
          <w:bCs/>
        </w:rPr>
        <w:t>9</w:t>
      </w:r>
      <w:r>
        <w:rPr>
          <w:bCs/>
        </w:rPr>
        <w:t xml:space="preserve"> г. № </w:t>
      </w:r>
      <w:r w:rsidR="001F16E7">
        <w:rPr>
          <w:bCs/>
        </w:rPr>
        <w:t>3</w:t>
      </w:r>
      <w:r>
        <w:rPr>
          <w:bCs/>
        </w:rPr>
        <w:t>4/</w:t>
      </w:r>
      <w:r w:rsidR="001F16E7">
        <w:rPr>
          <w:bCs/>
        </w:rPr>
        <w:t>5</w:t>
      </w:r>
      <w:r>
        <w:rPr>
          <w:bCs/>
        </w:rPr>
        <w:t xml:space="preserve"> «</w:t>
      </w:r>
      <w:r w:rsidR="001F16E7" w:rsidRPr="001F16E7">
        <w:rPr>
          <w:bCs/>
        </w:rPr>
        <w:t>Об утверждении Положения о порядке сдачи в аренду муниципального имущества Канашского район</w:t>
      </w:r>
      <w:r w:rsidR="001F16E7">
        <w:rPr>
          <w:bCs/>
        </w:rPr>
        <w:t>а</w:t>
      </w:r>
      <w:r>
        <w:rPr>
          <w:bCs/>
        </w:rPr>
        <w:t>»;</w:t>
      </w:r>
    </w:p>
    <w:p w:rsidR="00DE19D2" w:rsidRDefault="00DE19D2" w:rsidP="001E5737">
      <w:pPr>
        <w:ind w:firstLine="708"/>
        <w:jc w:val="both"/>
        <w:rPr>
          <w:bCs/>
        </w:rPr>
      </w:pPr>
      <w:r>
        <w:rPr>
          <w:bCs/>
        </w:rPr>
        <w:t>о</w:t>
      </w:r>
      <w:r w:rsidRPr="00DE19D2">
        <w:rPr>
          <w:bCs/>
        </w:rPr>
        <w:t xml:space="preserve">т </w:t>
      </w:r>
      <w:r>
        <w:rPr>
          <w:bCs/>
        </w:rPr>
        <w:t>2</w:t>
      </w:r>
      <w:r w:rsidR="001F16E7">
        <w:rPr>
          <w:bCs/>
        </w:rPr>
        <w:t>8</w:t>
      </w:r>
      <w:r>
        <w:rPr>
          <w:bCs/>
        </w:rPr>
        <w:t xml:space="preserve"> апреля 200</w:t>
      </w:r>
      <w:r w:rsidR="001F16E7">
        <w:rPr>
          <w:bCs/>
        </w:rPr>
        <w:t>9</w:t>
      </w:r>
      <w:r>
        <w:rPr>
          <w:bCs/>
        </w:rPr>
        <w:t xml:space="preserve"> г. № </w:t>
      </w:r>
      <w:r w:rsidR="001F16E7">
        <w:rPr>
          <w:bCs/>
        </w:rPr>
        <w:t>36</w:t>
      </w:r>
      <w:r>
        <w:rPr>
          <w:bCs/>
        </w:rPr>
        <w:t>/</w:t>
      </w:r>
      <w:r w:rsidR="001F16E7">
        <w:rPr>
          <w:bCs/>
        </w:rPr>
        <w:t>6</w:t>
      </w:r>
      <w:r>
        <w:rPr>
          <w:bCs/>
        </w:rPr>
        <w:t xml:space="preserve"> «</w:t>
      </w:r>
      <w:r w:rsidR="001F16E7" w:rsidRPr="001F16E7">
        <w:rPr>
          <w:bCs/>
        </w:rPr>
        <w:t>О внесении изменений в решение Собрания депутатов Канашского района от 25.06.2008 г. № 27/</w:t>
      </w:r>
      <w:r w:rsidR="001F16E7">
        <w:rPr>
          <w:bCs/>
        </w:rPr>
        <w:t>1</w:t>
      </w:r>
      <w:r>
        <w:rPr>
          <w:bCs/>
        </w:rPr>
        <w:t>»;</w:t>
      </w:r>
    </w:p>
    <w:p w:rsidR="00DE19D2" w:rsidRDefault="00DE19D2" w:rsidP="001E5737">
      <w:pPr>
        <w:ind w:firstLine="708"/>
        <w:jc w:val="both"/>
        <w:rPr>
          <w:bCs/>
        </w:rPr>
      </w:pPr>
      <w:r>
        <w:rPr>
          <w:bCs/>
        </w:rPr>
        <w:t>о</w:t>
      </w:r>
      <w:r w:rsidRPr="00DE19D2">
        <w:rPr>
          <w:bCs/>
        </w:rPr>
        <w:t xml:space="preserve">т </w:t>
      </w:r>
      <w:r>
        <w:rPr>
          <w:bCs/>
        </w:rPr>
        <w:t>2</w:t>
      </w:r>
      <w:r w:rsidR="001F16E7">
        <w:rPr>
          <w:bCs/>
        </w:rPr>
        <w:t>2</w:t>
      </w:r>
      <w:r>
        <w:rPr>
          <w:bCs/>
        </w:rPr>
        <w:t xml:space="preserve"> </w:t>
      </w:r>
      <w:r w:rsidR="001F16E7">
        <w:rPr>
          <w:bCs/>
        </w:rPr>
        <w:t>ма</w:t>
      </w:r>
      <w:r>
        <w:rPr>
          <w:bCs/>
        </w:rPr>
        <w:t>я 200</w:t>
      </w:r>
      <w:r w:rsidR="001F16E7">
        <w:rPr>
          <w:bCs/>
        </w:rPr>
        <w:t>9</w:t>
      </w:r>
      <w:r>
        <w:rPr>
          <w:bCs/>
        </w:rPr>
        <w:t xml:space="preserve"> г. № </w:t>
      </w:r>
      <w:r w:rsidR="001F16E7">
        <w:rPr>
          <w:bCs/>
        </w:rPr>
        <w:t>37/7</w:t>
      </w:r>
      <w:r>
        <w:rPr>
          <w:bCs/>
        </w:rPr>
        <w:t xml:space="preserve"> «</w:t>
      </w:r>
      <w:r w:rsidR="001F16E7" w:rsidRPr="001F16E7">
        <w:rPr>
          <w:bCs/>
        </w:rPr>
        <w:t>О внесении изменений в решение Собрания депутатов Канашского района от 25.06.2008 г. № 27/</w:t>
      </w:r>
      <w:r w:rsidR="001F16E7">
        <w:rPr>
          <w:bCs/>
        </w:rPr>
        <w:t>1</w:t>
      </w:r>
      <w:r>
        <w:rPr>
          <w:bCs/>
        </w:rPr>
        <w:t>»;</w:t>
      </w:r>
    </w:p>
    <w:p w:rsidR="00DE19D2" w:rsidRDefault="00DE19D2" w:rsidP="00DE19D2">
      <w:pPr>
        <w:ind w:firstLine="708"/>
        <w:jc w:val="both"/>
        <w:rPr>
          <w:bCs/>
        </w:rPr>
      </w:pPr>
      <w:r>
        <w:rPr>
          <w:bCs/>
        </w:rPr>
        <w:t>о</w:t>
      </w:r>
      <w:r w:rsidRPr="00DE19D2">
        <w:rPr>
          <w:bCs/>
        </w:rPr>
        <w:t xml:space="preserve">т </w:t>
      </w:r>
      <w:r>
        <w:rPr>
          <w:bCs/>
        </w:rPr>
        <w:t>1</w:t>
      </w:r>
      <w:r w:rsidR="001F16E7">
        <w:rPr>
          <w:bCs/>
        </w:rPr>
        <w:t>7</w:t>
      </w:r>
      <w:r>
        <w:rPr>
          <w:bCs/>
        </w:rPr>
        <w:t xml:space="preserve"> июля 200</w:t>
      </w:r>
      <w:r w:rsidR="001F16E7">
        <w:rPr>
          <w:bCs/>
        </w:rPr>
        <w:t>9</w:t>
      </w:r>
      <w:r>
        <w:rPr>
          <w:bCs/>
        </w:rPr>
        <w:t xml:space="preserve"> г. № </w:t>
      </w:r>
      <w:r w:rsidR="001F16E7">
        <w:rPr>
          <w:bCs/>
        </w:rPr>
        <w:t>38</w:t>
      </w:r>
      <w:r>
        <w:rPr>
          <w:bCs/>
        </w:rPr>
        <w:t>/</w:t>
      </w:r>
      <w:r w:rsidR="001F16E7">
        <w:rPr>
          <w:bCs/>
        </w:rPr>
        <w:t>3</w:t>
      </w:r>
      <w:r>
        <w:rPr>
          <w:bCs/>
        </w:rPr>
        <w:t xml:space="preserve"> «</w:t>
      </w:r>
      <w:r w:rsidR="001F16E7" w:rsidRPr="001F16E7">
        <w:rPr>
          <w:bCs/>
        </w:rPr>
        <w:t>О внесении изменений в решение Собрания депутатов Канашского района от 25.02.2009 г. № 34/</w:t>
      </w:r>
      <w:r w:rsidR="001F16E7">
        <w:rPr>
          <w:bCs/>
        </w:rPr>
        <w:t>5</w:t>
      </w:r>
      <w:r>
        <w:rPr>
          <w:bCs/>
        </w:rPr>
        <w:t>»;</w:t>
      </w:r>
    </w:p>
    <w:p w:rsidR="00CF5978" w:rsidRDefault="00CF5978" w:rsidP="001E5737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1F16E7">
        <w:rPr>
          <w:bCs/>
        </w:rPr>
        <w:t>0</w:t>
      </w:r>
      <w:r>
        <w:rPr>
          <w:bCs/>
        </w:rPr>
        <w:t xml:space="preserve">2 </w:t>
      </w:r>
      <w:r w:rsidR="001F16E7">
        <w:rPr>
          <w:bCs/>
        </w:rPr>
        <w:t>сентября</w:t>
      </w:r>
      <w:r>
        <w:rPr>
          <w:bCs/>
        </w:rPr>
        <w:t xml:space="preserve"> 2009 г. № 39/</w:t>
      </w:r>
      <w:r w:rsidR="001F16E7">
        <w:rPr>
          <w:bCs/>
        </w:rPr>
        <w:t>8</w:t>
      </w:r>
      <w:r>
        <w:rPr>
          <w:bCs/>
        </w:rPr>
        <w:t xml:space="preserve"> «</w:t>
      </w:r>
      <w:r w:rsidR="001F16E7" w:rsidRPr="001F16E7">
        <w:rPr>
          <w:bCs/>
        </w:rPr>
        <w:t>О внесении изменений в Положение «О финансовом отделе администрации Канашского района</w:t>
      </w:r>
      <w:r>
        <w:rPr>
          <w:bCs/>
        </w:rPr>
        <w:t>»;</w:t>
      </w:r>
    </w:p>
    <w:p w:rsidR="00CF5978" w:rsidRDefault="00CF5978" w:rsidP="001E5737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1F16E7">
        <w:rPr>
          <w:bCs/>
        </w:rPr>
        <w:t xml:space="preserve">02 сентября 2009 г. № 39/2 </w:t>
      </w:r>
      <w:r>
        <w:rPr>
          <w:bCs/>
        </w:rPr>
        <w:t>«</w:t>
      </w:r>
      <w:r w:rsidR="001F16E7" w:rsidRPr="001F16E7">
        <w:rPr>
          <w:bCs/>
        </w:rPr>
        <w:t xml:space="preserve">Об утверждении районной целевой программы «Комплексные меры противодействия злоупотреблению наркотическими средствами и их незаконному обороту в </w:t>
      </w:r>
      <w:proofErr w:type="spellStart"/>
      <w:r w:rsidR="001F16E7" w:rsidRPr="001F16E7">
        <w:rPr>
          <w:bCs/>
        </w:rPr>
        <w:t>Канашском</w:t>
      </w:r>
      <w:proofErr w:type="spellEnd"/>
      <w:r w:rsidR="001F16E7" w:rsidRPr="001F16E7">
        <w:rPr>
          <w:bCs/>
        </w:rPr>
        <w:t xml:space="preserve"> районе на 2010–2020 годы</w:t>
      </w:r>
      <w:r>
        <w:rPr>
          <w:bCs/>
        </w:rPr>
        <w:t>»;</w:t>
      </w:r>
    </w:p>
    <w:p w:rsidR="00CF5978" w:rsidRDefault="00CF5978" w:rsidP="00CF5978">
      <w:pPr>
        <w:ind w:firstLine="708"/>
        <w:jc w:val="both"/>
        <w:rPr>
          <w:bCs/>
        </w:rPr>
      </w:pPr>
      <w:r>
        <w:rPr>
          <w:bCs/>
        </w:rPr>
        <w:lastRenderedPageBreak/>
        <w:t xml:space="preserve">от </w:t>
      </w:r>
      <w:r w:rsidR="001F16E7">
        <w:rPr>
          <w:bCs/>
        </w:rPr>
        <w:t xml:space="preserve">02 сентября 2009 г. № 39/11 </w:t>
      </w:r>
      <w:r>
        <w:rPr>
          <w:bCs/>
        </w:rPr>
        <w:t>«</w:t>
      </w:r>
      <w:r w:rsidR="001F16E7" w:rsidRPr="001F16E7">
        <w:rPr>
          <w:bCs/>
        </w:rPr>
        <w:t>О внесении изменений и дополнений в Положение о звании «Почетный гражданин Канашского района</w:t>
      </w:r>
      <w:r>
        <w:rPr>
          <w:bCs/>
        </w:rPr>
        <w:t>»;</w:t>
      </w:r>
    </w:p>
    <w:p w:rsidR="00C40D73" w:rsidRDefault="00C40D73" w:rsidP="00CF5978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1F16E7">
        <w:rPr>
          <w:bCs/>
        </w:rPr>
        <w:t>23 октября</w:t>
      </w:r>
      <w:r>
        <w:rPr>
          <w:bCs/>
        </w:rPr>
        <w:t xml:space="preserve"> 20</w:t>
      </w:r>
      <w:r w:rsidR="001F16E7">
        <w:rPr>
          <w:bCs/>
        </w:rPr>
        <w:t>09</w:t>
      </w:r>
      <w:r>
        <w:rPr>
          <w:bCs/>
        </w:rPr>
        <w:t xml:space="preserve"> г. № </w:t>
      </w:r>
      <w:r w:rsidR="001F16E7">
        <w:rPr>
          <w:bCs/>
        </w:rPr>
        <w:t>40</w:t>
      </w:r>
      <w:r>
        <w:rPr>
          <w:bCs/>
        </w:rPr>
        <w:t>/</w:t>
      </w:r>
      <w:r w:rsidR="001F16E7">
        <w:rPr>
          <w:bCs/>
        </w:rPr>
        <w:t>2</w:t>
      </w:r>
      <w:r>
        <w:rPr>
          <w:bCs/>
        </w:rPr>
        <w:t xml:space="preserve"> «</w:t>
      </w:r>
      <w:r w:rsidR="001F16E7" w:rsidRPr="001F16E7">
        <w:rPr>
          <w:bCs/>
        </w:rPr>
        <w:t>О внесении изменений в решение Собрания депутатов Канашского района от 25.02.2009 г. № 34/</w:t>
      </w:r>
      <w:r w:rsidR="001F16E7">
        <w:rPr>
          <w:bCs/>
        </w:rPr>
        <w:t>5</w:t>
      </w:r>
      <w:r>
        <w:rPr>
          <w:bCs/>
        </w:rPr>
        <w:t>»;</w:t>
      </w:r>
    </w:p>
    <w:p w:rsidR="00CF5978" w:rsidRPr="00CF5978" w:rsidRDefault="00CF5978" w:rsidP="001E5737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1F16E7">
        <w:rPr>
          <w:bCs/>
        </w:rPr>
        <w:t>30 ноября 200</w:t>
      </w:r>
      <w:r>
        <w:rPr>
          <w:bCs/>
        </w:rPr>
        <w:t>9 г. № 4</w:t>
      </w:r>
      <w:r w:rsidR="001F16E7">
        <w:rPr>
          <w:bCs/>
        </w:rPr>
        <w:t>2</w:t>
      </w:r>
      <w:r>
        <w:rPr>
          <w:bCs/>
        </w:rPr>
        <w:t>/</w:t>
      </w:r>
      <w:r w:rsidR="001F16E7">
        <w:rPr>
          <w:bCs/>
        </w:rPr>
        <w:t>7</w:t>
      </w:r>
      <w:r>
        <w:rPr>
          <w:bCs/>
        </w:rPr>
        <w:t xml:space="preserve"> «</w:t>
      </w:r>
      <w:r w:rsidR="001F16E7" w:rsidRPr="001F16E7">
        <w:rPr>
          <w:bCs/>
        </w:rPr>
        <w:t>О программе социально-экономического развития Канашского района на 2010-2020 год</w:t>
      </w:r>
      <w:r w:rsidR="001F16E7">
        <w:rPr>
          <w:bCs/>
        </w:rPr>
        <w:t>ы</w:t>
      </w:r>
      <w:r w:rsidRPr="00CF5978">
        <w:t>»;</w:t>
      </w:r>
    </w:p>
    <w:p w:rsidR="00CF5978" w:rsidRPr="00CF5978" w:rsidRDefault="00CF5978" w:rsidP="001E5737">
      <w:pPr>
        <w:ind w:firstLine="708"/>
        <w:jc w:val="both"/>
        <w:rPr>
          <w:bCs/>
        </w:rPr>
      </w:pPr>
      <w:r>
        <w:rPr>
          <w:bCs/>
        </w:rPr>
        <w:t>от 2</w:t>
      </w:r>
      <w:r w:rsidR="004D6687">
        <w:rPr>
          <w:bCs/>
        </w:rPr>
        <w:t>5</w:t>
      </w:r>
      <w:r>
        <w:rPr>
          <w:bCs/>
        </w:rPr>
        <w:t xml:space="preserve"> </w:t>
      </w:r>
      <w:r w:rsidR="004D6687">
        <w:rPr>
          <w:bCs/>
        </w:rPr>
        <w:t>февраля</w:t>
      </w:r>
      <w:r>
        <w:rPr>
          <w:bCs/>
        </w:rPr>
        <w:t xml:space="preserve"> 20</w:t>
      </w:r>
      <w:r w:rsidR="004D6687">
        <w:rPr>
          <w:bCs/>
        </w:rPr>
        <w:t>1</w:t>
      </w:r>
      <w:r>
        <w:rPr>
          <w:bCs/>
        </w:rPr>
        <w:t xml:space="preserve">0 г. № </w:t>
      </w:r>
      <w:r w:rsidR="004D6687">
        <w:rPr>
          <w:bCs/>
        </w:rPr>
        <w:t>44/</w:t>
      </w:r>
      <w:r>
        <w:rPr>
          <w:bCs/>
        </w:rPr>
        <w:t>3 «</w:t>
      </w:r>
      <w:r w:rsidR="004D6687" w:rsidRPr="004D6687">
        <w:rPr>
          <w:bCs/>
        </w:rPr>
        <w:t>О внесении изменений в Решение Собрания депутатов Канашского района «Об установлении ставок земельного налога на территории Канашского района на 2010 год, порядке и сроках уплаты земельного налога, предоставлении льгот по земельному налогу</w:t>
      </w:r>
      <w:r w:rsidRPr="00CF5978">
        <w:t>»;</w:t>
      </w:r>
    </w:p>
    <w:p w:rsidR="00CF5978" w:rsidRDefault="00CF5978" w:rsidP="001E5737">
      <w:pPr>
        <w:ind w:firstLine="708"/>
        <w:jc w:val="both"/>
      </w:pPr>
      <w:r>
        <w:rPr>
          <w:bCs/>
        </w:rPr>
        <w:t>от 2</w:t>
      </w:r>
      <w:r w:rsidR="004D6687">
        <w:rPr>
          <w:bCs/>
        </w:rPr>
        <w:t>1</w:t>
      </w:r>
      <w:r>
        <w:rPr>
          <w:bCs/>
        </w:rPr>
        <w:t xml:space="preserve"> </w:t>
      </w:r>
      <w:r w:rsidR="004D6687">
        <w:rPr>
          <w:bCs/>
        </w:rPr>
        <w:t>ма</w:t>
      </w:r>
      <w:r>
        <w:rPr>
          <w:bCs/>
        </w:rPr>
        <w:t>я 201</w:t>
      </w:r>
      <w:r w:rsidR="004D6687">
        <w:rPr>
          <w:bCs/>
        </w:rPr>
        <w:t>0</w:t>
      </w:r>
      <w:r>
        <w:rPr>
          <w:bCs/>
        </w:rPr>
        <w:t xml:space="preserve"> г. № </w:t>
      </w:r>
      <w:r w:rsidR="004D6687">
        <w:rPr>
          <w:bCs/>
        </w:rPr>
        <w:t>46</w:t>
      </w:r>
      <w:r>
        <w:rPr>
          <w:bCs/>
        </w:rPr>
        <w:t>/</w:t>
      </w:r>
      <w:r w:rsidR="004D6687">
        <w:rPr>
          <w:bCs/>
        </w:rPr>
        <w:t>9</w:t>
      </w:r>
      <w:r>
        <w:rPr>
          <w:bCs/>
        </w:rPr>
        <w:t xml:space="preserve"> «</w:t>
      </w:r>
      <w:r w:rsidR="004D6687" w:rsidRPr="004D6687">
        <w:rPr>
          <w:bCs/>
        </w:rPr>
        <w:t>О внесении изменений в решение Собрания депутатов Канашского района от 25.02.2009г. №34/</w:t>
      </w:r>
      <w:r w:rsidR="004D6687">
        <w:rPr>
          <w:bCs/>
        </w:rPr>
        <w:t>5</w:t>
      </w:r>
      <w:r w:rsidRPr="00CF5978">
        <w:t>»;</w:t>
      </w:r>
    </w:p>
    <w:p w:rsidR="004D6687" w:rsidRDefault="004D6687" w:rsidP="001E5737">
      <w:pPr>
        <w:ind w:firstLine="708"/>
        <w:jc w:val="both"/>
      </w:pPr>
      <w:r>
        <w:t>от 12 июля 2010 г. № 47/5 «</w:t>
      </w:r>
      <w:r w:rsidRPr="004D6687">
        <w:t>О программе социально-экономического развития Канашского района на 2010-2012 год</w:t>
      </w:r>
      <w:r>
        <w:t>ы»;</w:t>
      </w:r>
    </w:p>
    <w:p w:rsidR="004D6687" w:rsidRDefault="004D6687" w:rsidP="001E5737">
      <w:pPr>
        <w:ind w:firstLine="708"/>
        <w:jc w:val="both"/>
      </w:pPr>
      <w:r>
        <w:t>от 12 июля 2010 г. № 47/6 «</w:t>
      </w:r>
      <w:r w:rsidRPr="004D6687">
        <w:t xml:space="preserve">О программе по развитию биотехнологий в </w:t>
      </w:r>
      <w:proofErr w:type="spellStart"/>
      <w:r w:rsidRPr="004D6687">
        <w:t>Канашском</w:t>
      </w:r>
      <w:proofErr w:type="spellEnd"/>
      <w:r w:rsidRPr="004D6687">
        <w:t xml:space="preserve"> районе на 2012 – 2015 </w:t>
      </w:r>
      <w:proofErr w:type="spellStart"/>
      <w:r w:rsidRPr="004D6687">
        <w:t>г.г</w:t>
      </w:r>
      <w:proofErr w:type="spellEnd"/>
      <w:r w:rsidRPr="004D6687">
        <w:t>.</w:t>
      </w:r>
      <w:r>
        <w:t>»;</w:t>
      </w:r>
    </w:p>
    <w:p w:rsidR="004D6687" w:rsidRDefault="004D6687" w:rsidP="001E5737">
      <w:pPr>
        <w:ind w:firstLine="708"/>
        <w:jc w:val="both"/>
      </w:pPr>
      <w:r>
        <w:t>от 20 июля 2010 г. № 48/1 «</w:t>
      </w:r>
      <w:r w:rsidRPr="004D6687">
        <w:t>О назначении выборов депутатов Собрания депутатов Канашского района Чувашской Республики 5 созыв</w:t>
      </w:r>
      <w:r>
        <w:t>а»;</w:t>
      </w:r>
    </w:p>
    <w:p w:rsidR="004D6687" w:rsidRDefault="004D6687" w:rsidP="001E5737">
      <w:pPr>
        <w:ind w:firstLine="708"/>
        <w:jc w:val="both"/>
      </w:pPr>
      <w:r>
        <w:t>от 25 августа  2010 г. № 49/3 «</w:t>
      </w:r>
      <w:r w:rsidRPr="004D6687">
        <w:t>Об утверждении Положения о порядке принятия решений об установлении тарифов на услуги муниципальных предприятий и учреждений Канашского район</w:t>
      </w:r>
      <w:r>
        <w:t>а»;</w:t>
      </w:r>
    </w:p>
    <w:p w:rsidR="004D6687" w:rsidRDefault="004D6687" w:rsidP="001E5737">
      <w:pPr>
        <w:ind w:firstLine="708"/>
        <w:jc w:val="both"/>
      </w:pPr>
      <w:r>
        <w:t>от 17 сентября 2010 г. № 50/4 «</w:t>
      </w:r>
      <w:r w:rsidRPr="004D6687">
        <w:t>О внесении изменения в решение Собрания депутатов Канашского района от 25.06.2008 г. № 27/</w:t>
      </w:r>
      <w:r>
        <w:t>1»;</w:t>
      </w:r>
    </w:p>
    <w:p w:rsidR="004D6687" w:rsidRDefault="004D6687" w:rsidP="001E5737">
      <w:pPr>
        <w:ind w:firstLine="708"/>
        <w:jc w:val="both"/>
      </w:pPr>
      <w:r>
        <w:t>от 18 ноября 2010 г. № 2/11 «</w:t>
      </w:r>
      <w:r w:rsidRPr="004D6687">
        <w:t xml:space="preserve">Об утверждении коэффициентов (К 3), корректирующих доходность местных бюджетов в </w:t>
      </w:r>
      <w:proofErr w:type="spellStart"/>
      <w:r w:rsidRPr="004D6687">
        <w:t>Канашском</w:t>
      </w:r>
      <w:proofErr w:type="spellEnd"/>
      <w:r w:rsidRPr="004D6687">
        <w:t xml:space="preserve"> районе на 2011 год по аренде земельных участков, государственная собственность которых не разграничена и земельных участков, находящихся в муниципальной собственности Канашского район</w:t>
      </w:r>
      <w:r>
        <w:t>а»;</w:t>
      </w:r>
    </w:p>
    <w:p w:rsidR="004D6687" w:rsidRDefault="004D6687" w:rsidP="001E5737">
      <w:pPr>
        <w:ind w:firstLine="708"/>
        <w:jc w:val="both"/>
      </w:pPr>
      <w:r>
        <w:t>от 18 ноября 2010 г. № 2/10 «</w:t>
      </w:r>
      <w:r w:rsidRPr="004D6687">
        <w:t xml:space="preserve">О внесении изменений в Положение о вопросах налогового регулирования в </w:t>
      </w:r>
      <w:proofErr w:type="spellStart"/>
      <w:r w:rsidRPr="004D6687">
        <w:t>Канашском</w:t>
      </w:r>
      <w:proofErr w:type="spellEnd"/>
      <w:r w:rsidRPr="004D6687">
        <w:t xml:space="preserve"> районе, отнесенных законодательством Российской Федерации по налогам и сборам и Чувашской Республики по налогам к ведению органов местного самоуправлени</w:t>
      </w:r>
      <w:r>
        <w:t>я»;</w:t>
      </w:r>
    </w:p>
    <w:p w:rsidR="004D6687" w:rsidRDefault="004D6687" w:rsidP="001E5737">
      <w:pPr>
        <w:ind w:firstLine="708"/>
        <w:jc w:val="both"/>
      </w:pPr>
      <w:r>
        <w:t>от 18 ноября 2010 г. № 2/8 «</w:t>
      </w:r>
      <w:r w:rsidRPr="004D6687">
        <w:t>О ВНЕСЕНИИ ИЗМЕНЕНИЙ В РЕШЕНИЕ СОБРАНИЯ ДЕПУТАТОВ КАНАШСКОГО РАЙОНА «ОБ УСТАНОВЛЕНИИ СТАВОК ЗЕМЕЛЬНОГО НАЛОГА НА ТЕРРИТОРИИ КАНАШСКОГО РАОНА НА 2010 ГОД. ПОРЯДКЕ И СРОКАХ УПЛАТЫ ЗЕМЕЛЬНОГО НАЛОГА, ПРЕДОСТАВЛЕНИИ ЛЬГОТ ПО ЗЕМЕЛЬНОМУ НАЛОГУ</w:t>
      </w:r>
      <w:r>
        <w:t>»;</w:t>
      </w:r>
    </w:p>
    <w:p w:rsidR="004D6687" w:rsidRDefault="004D6687" w:rsidP="001E5737">
      <w:pPr>
        <w:ind w:firstLine="708"/>
        <w:jc w:val="both"/>
      </w:pPr>
      <w:r>
        <w:t>от 22 декабря 2010 г. № 3/3 «</w:t>
      </w:r>
      <w:r w:rsidRPr="004D6687">
        <w:t xml:space="preserve">О назначении дополнительных выборов депутата Собрания депутатов Канашского района Чувашской Республики пятого созыва по </w:t>
      </w:r>
      <w:proofErr w:type="spellStart"/>
      <w:r w:rsidRPr="004D6687">
        <w:t>Среднекибечскому</w:t>
      </w:r>
      <w:proofErr w:type="spellEnd"/>
      <w:r w:rsidRPr="004D6687">
        <w:t xml:space="preserve"> одномандатному избирательному округу №1</w:t>
      </w:r>
      <w:r>
        <w:t>3»;</w:t>
      </w:r>
    </w:p>
    <w:p w:rsidR="004D6687" w:rsidRDefault="004D6687" w:rsidP="001E5737">
      <w:pPr>
        <w:ind w:firstLine="708"/>
        <w:jc w:val="both"/>
      </w:pPr>
      <w:r>
        <w:t>от 30 марта 2011 г. № 6/7 «</w:t>
      </w:r>
      <w:r w:rsidRPr="004D6687">
        <w:t>Об утверждении Положения об оплате труда муниципальных служащих администрации Канашского района Чувашской Республик</w:t>
      </w:r>
      <w:r>
        <w:t>и»;</w:t>
      </w:r>
    </w:p>
    <w:p w:rsidR="004D6687" w:rsidRDefault="004D6687" w:rsidP="001E5737">
      <w:pPr>
        <w:ind w:firstLine="708"/>
        <w:jc w:val="both"/>
      </w:pPr>
      <w:r>
        <w:t>от 23 августа 2011 г. № 9/3 «</w:t>
      </w:r>
      <w:r w:rsidRPr="004D6687">
        <w:t>О внесении изменений в Положение о порядке сдачи в аренду муниципального имущества Канашского район</w:t>
      </w:r>
      <w:r>
        <w:t>а»;</w:t>
      </w:r>
    </w:p>
    <w:p w:rsidR="004D6687" w:rsidRDefault="004D6687" w:rsidP="001E5737">
      <w:pPr>
        <w:ind w:firstLine="708"/>
        <w:jc w:val="both"/>
      </w:pPr>
      <w:r>
        <w:t>от 07 сентября 2011 г. № 10/1 «</w:t>
      </w:r>
      <w:r w:rsidRPr="004D6687">
        <w:t>О внесении изменений в Программу социально – экономического развития Канашского района на 2010 – 2020 год</w:t>
      </w:r>
      <w:r>
        <w:t>ы»;</w:t>
      </w:r>
    </w:p>
    <w:p w:rsidR="004D6687" w:rsidRDefault="004D6687" w:rsidP="001E5737">
      <w:pPr>
        <w:ind w:firstLine="708"/>
        <w:jc w:val="both"/>
      </w:pPr>
      <w:r>
        <w:t>от 21 октября 2011 г. № 11/7 «</w:t>
      </w:r>
      <w:r w:rsidRPr="004D6687">
        <w:t>О выдвижении кандидатур в состав участковых избирательных комиссий по выборам депутатов Государственной Думы Федерального Собрания Российской Федерации шестого созыва и депутатов Государственного Совета Чувашской Республики пятого созыва 04 декабря 2011 год</w:t>
      </w:r>
      <w:r>
        <w:t>а»;</w:t>
      </w:r>
    </w:p>
    <w:p w:rsidR="004D6687" w:rsidRDefault="004D6687" w:rsidP="001E5737">
      <w:pPr>
        <w:ind w:firstLine="708"/>
        <w:jc w:val="both"/>
      </w:pPr>
      <w:r>
        <w:t xml:space="preserve">от </w:t>
      </w:r>
      <w:r w:rsidR="00CE0331">
        <w:t>21 октября 2011 г. № 11/4 «</w:t>
      </w:r>
      <w:r w:rsidR="00CE0331" w:rsidRPr="00CE0331">
        <w:t xml:space="preserve">Об утверждении коэффициентов (К 3), корректирующих доходность местных бюджетов в </w:t>
      </w:r>
      <w:proofErr w:type="spellStart"/>
      <w:r w:rsidR="00CE0331" w:rsidRPr="00CE0331">
        <w:t>Канашском</w:t>
      </w:r>
      <w:proofErr w:type="spellEnd"/>
      <w:r w:rsidR="00CE0331" w:rsidRPr="00CE0331">
        <w:t xml:space="preserve"> районе на 2011 год по </w:t>
      </w:r>
      <w:r w:rsidR="00CE0331" w:rsidRPr="00CE0331">
        <w:lastRenderedPageBreak/>
        <w:t>аренде земельных участков, государственная собственность которых не разграничена и земельных участков, находящихся в муниципальной собственности Канашского район</w:t>
      </w:r>
      <w:r w:rsidR="00CE0331">
        <w:t>а»;</w:t>
      </w:r>
    </w:p>
    <w:p w:rsidR="00CE0331" w:rsidRDefault="00CE0331" w:rsidP="001E5737">
      <w:pPr>
        <w:ind w:firstLine="708"/>
        <w:jc w:val="both"/>
      </w:pPr>
      <w:r>
        <w:t>от 14 ноября 2011 г. № 12/2 «</w:t>
      </w:r>
      <w:r w:rsidRPr="00CE0331">
        <w:t>О ВНЕСЕНИИ ИЗМЕНЕНИЙ В РЕШЕНИЕ СОБРАНИЯ ДЕПУТАТОВ КАНАШСКОГО РАЙОНА «ОБ УСТАНОВЛЕНИИ СТАВОК ЗЕМЕЛЬНОГО НАЛОГА НА ТЕРРИТОРИИ КАНАШСКОГО РАЙОНА НА 2010 ГОД. ПОРЯДКЕ И СРОКАХ УПЛАТЫ ЗЕМЕЛЬНОГО НАЛОГА, ПРЕДОСТАВЛЕНИИ ЛЬГОТ ПО ЗЕМЕЛЬНОМУ НАЛОГУ</w:t>
      </w:r>
      <w:r>
        <w:t>»;</w:t>
      </w:r>
    </w:p>
    <w:p w:rsidR="00CE0331" w:rsidRDefault="00CE0331" w:rsidP="001E5737">
      <w:pPr>
        <w:ind w:firstLine="708"/>
        <w:jc w:val="both"/>
      </w:pPr>
      <w:r>
        <w:t>от 27 января 2012 г. № 14/3 «</w:t>
      </w:r>
      <w:r w:rsidR="000A027D" w:rsidRPr="000A027D">
        <w:t>О денежном содержании лиц, замещающих муниципальные должности и должности муниципальной службы в администрации Канашского района Чувашской Республик</w:t>
      </w:r>
      <w:r w:rsidR="000A027D">
        <w:t>и</w:t>
      </w:r>
      <w:r>
        <w:t>»;</w:t>
      </w:r>
    </w:p>
    <w:p w:rsidR="00CE0331" w:rsidRDefault="00CE0331" w:rsidP="001E5737">
      <w:pPr>
        <w:ind w:firstLine="708"/>
        <w:jc w:val="both"/>
      </w:pPr>
      <w:r>
        <w:t>от 25 июня 2012 г. № 19/1 «</w:t>
      </w:r>
      <w:r w:rsidR="000A027D" w:rsidRPr="000A027D">
        <w:t>О внесении изменений в Положение о проведении аттестации муниципальных служащих Канашского района Чувашской Республик</w:t>
      </w:r>
      <w:r w:rsidR="000A027D">
        <w:t>и»;</w:t>
      </w:r>
    </w:p>
    <w:p w:rsidR="000A027D" w:rsidRDefault="000A027D" w:rsidP="001E5737">
      <w:pPr>
        <w:ind w:firstLine="708"/>
        <w:jc w:val="both"/>
      </w:pPr>
      <w:r>
        <w:t>от</w:t>
      </w:r>
      <w:r w:rsidR="00F468EB">
        <w:t xml:space="preserve"> 25 июня 2012 г. № 19/2 «</w:t>
      </w:r>
      <w:r w:rsidR="00F468EB" w:rsidRPr="00F468EB">
        <w:t>Об утверждении положения о контрольно-счетном органе Канашского района Чувашской Республик</w:t>
      </w:r>
      <w:r w:rsidR="00F468EB">
        <w:t>и»;</w:t>
      </w:r>
    </w:p>
    <w:p w:rsidR="00F468EB" w:rsidRDefault="00F468EB" w:rsidP="001E5737">
      <w:pPr>
        <w:ind w:firstLine="708"/>
        <w:jc w:val="both"/>
      </w:pPr>
      <w:r>
        <w:t>от 16 октября 2012 г. № 22/7 «</w:t>
      </w:r>
      <w:r w:rsidRPr="00F468EB">
        <w:t>Об утверждении Положения о порядке предоставления служебных жилых помещений муниципального специализированного жилищного фонда и исключения служебных жилых помещений из муниципального специализированного жилищного фонда Канашского района Чувашской Республик</w:t>
      </w:r>
      <w:r>
        <w:t>и»;</w:t>
      </w:r>
    </w:p>
    <w:p w:rsidR="00F468EB" w:rsidRDefault="00F468EB" w:rsidP="001E5737">
      <w:pPr>
        <w:ind w:firstLine="708"/>
        <w:jc w:val="both"/>
      </w:pPr>
      <w:r>
        <w:t>от 16 ноября 2012 г. № 23/5 «</w:t>
      </w:r>
      <w:r w:rsidRPr="00F468EB">
        <w:t>О создании Молодежного парламента при Собрании депутатов Канашского район</w:t>
      </w:r>
      <w:r>
        <w:t>а»;</w:t>
      </w:r>
    </w:p>
    <w:p w:rsidR="00F468EB" w:rsidRDefault="00F468EB" w:rsidP="001E5737">
      <w:pPr>
        <w:ind w:firstLine="708"/>
        <w:jc w:val="both"/>
      </w:pPr>
      <w:r>
        <w:t>от 16 ноября 2012 г. № 23/3 «</w:t>
      </w:r>
      <w:r w:rsidRPr="00F468EB">
        <w:t>Об утверждении коэффициентов (К 3),</w:t>
      </w:r>
      <w:r w:rsidR="00C72361">
        <w:t xml:space="preserve"> </w:t>
      </w:r>
      <w:r w:rsidRPr="00F468EB">
        <w:t xml:space="preserve">корректирующих доходность местных бюджетов в </w:t>
      </w:r>
      <w:proofErr w:type="spellStart"/>
      <w:r w:rsidRPr="00F468EB">
        <w:t>Канашском</w:t>
      </w:r>
      <w:proofErr w:type="spellEnd"/>
      <w:r w:rsidRPr="00F468EB">
        <w:t xml:space="preserve"> районе на 2013 год по аренде земельных участков, государственная собственность которых не разграничена и земельных участков, находящихся в муниципальной собственности Канашского района</w:t>
      </w:r>
      <w:r>
        <w:t>»;</w:t>
      </w:r>
    </w:p>
    <w:p w:rsidR="00F468EB" w:rsidRDefault="00F468EB" w:rsidP="001E5737">
      <w:pPr>
        <w:ind w:firstLine="708"/>
        <w:jc w:val="both"/>
      </w:pPr>
      <w:r>
        <w:t>от 18 декабря 2012 г. № 24/1 «</w:t>
      </w:r>
      <w:r w:rsidRPr="00F468EB">
        <w:t>О внесении изменений в Положение о Контрольно-счетном органе Канашского района Чувашской Республик</w:t>
      </w:r>
      <w:r>
        <w:t>и»;</w:t>
      </w:r>
    </w:p>
    <w:p w:rsidR="00F468EB" w:rsidRDefault="00F468EB" w:rsidP="001E5737">
      <w:pPr>
        <w:ind w:firstLine="708"/>
        <w:jc w:val="both"/>
      </w:pPr>
      <w:r>
        <w:t>от 19 февраля 2013 г. № 26/9 «</w:t>
      </w:r>
      <w:r w:rsidRPr="00F468EB">
        <w:t>О Положении о депутатском объединении Партии «ЕДИНАЯ РОССИЯ» в Собрании депутатов Канашского района Чувашской Республик</w:t>
      </w:r>
      <w:r>
        <w:t>и»;</w:t>
      </w:r>
    </w:p>
    <w:p w:rsidR="00C72361" w:rsidRDefault="00F468EB" w:rsidP="001E5737">
      <w:pPr>
        <w:ind w:firstLine="708"/>
        <w:jc w:val="both"/>
      </w:pPr>
      <w:r>
        <w:t>от 05 июня 2013 г. № 30/4 «</w:t>
      </w:r>
      <w:r w:rsidR="00C72361" w:rsidRPr="00C72361">
        <w:t xml:space="preserve">Об утверждении Комплексного инвестиционного плана Канашского района на 2013-2020 </w:t>
      </w:r>
      <w:proofErr w:type="spellStart"/>
      <w:r w:rsidR="00C72361" w:rsidRPr="00C72361">
        <w:t>г.г</w:t>
      </w:r>
      <w:proofErr w:type="spellEnd"/>
      <w:r w:rsidR="00C72361">
        <w:t>.»;</w:t>
      </w:r>
    </w:p>
    <w:p w:rsidR="00C72361" w:rsidRDefault="00C72361" w:rsidP="001E5737">
      <w:pPr>
        <w:ind w:firstLine="708"/>
        <w:jc w:val="both"/>
      </w:pPr>
      <w:r>
        <w:t>от 09 августа 2013 г. № 31/4 «</w:t>
      </w:r>
      <w:r w:rsidRPr="00C72361">
        <w:t>Об утверждении Положения о финансовом отделе администрации Канашского район</w:t>
      </w:r>
      <w:r>
        <w:t>а»;</w:t>
      </w:r>
    </w:p>
    <w:p w:rsidR="00C72361" w:rsidRDefault="00C72361" w:rsidP="001E5737">
      <w:pPr>
        <w:ind w:firstLine="708"/>
        <w:jc w:val="both"/>
      </w:pPr>
      <w:r>
        <w:t>от 09 августа 2013 г. № 31/5 «</w:t>
      </w:r>
      <w:r w:rsidRPr="00C72361">
        <w:t>Об утверждении Положения о проведении конкурса на замещение вакантной должности муниципальной службы в администрации Канашского района Чувашской Республик</w:t>
      </w:r>
      <w:r>
        <w:t>и»;</w:t>
      </w:r>
    </w:p>
    <w:p w:rsidR="00C72361" w:rsidRDefault="00C72361" w:rsidP="001E5737">
      <w:pPr>
        <w:ind w:firstLine="708"/>
        <w:jc w:val="both"/>
      </w:pPr>
      <w:r>
        <w:t>от 28 ноября 2013 г. № 35/9 «</w:t>
      </w:r>
      <w:r w:rsidRPr="00C72361">
        <w:t xml:space="preserve">Об утверждении коэффициентов (К 3), корректирующих доходность местных бюджетов в </w:t>
      </w:r>
      <w:proofErr w:type="spellStart"/>
      <w:r w:rsidRPr="00C72361">
        <w:t>Канашском</w:t>
      </w:r>
      <w:proofErr w:type="spellEnd"/>
      <w:r w:rsidRPr="00C72361">
        <w:t xml:space="preserve"> районе на 2014 год по аренде земельных участков, находящихся в муниципальной собственности Канашского район</w:t>
      </w:r>
      <w:r>
        <w:t>а»;</w:t>
      </w:r>
    </w:p>
    <w:p w:rsidR="00ED0921" w:rsidRDefault="00C72361" w:rsidP="001E5737">
      <w:pPr>
        <w:ind w:firstLine="708"/>
        <w:jc w:val="both"/>
      </w:pPr>
      <w:r>
        <w:t>от</w:t>
      </w:r>
      <w:r w:rsidR="00ED0921">
        <w:t xml:space="preserve"> 28 ноября 2013 г. № 35/10 «</w:t>
      </w:r>
      <w:r w:rsidR="00ED0921" w:rsidRPr="00ED0921">
        <w:t xml:space="preserve">О создании добровольной народной дружины в </w:t>
      </w:r>
      <w:proofErr w:type="spellStart"/>
      <w:r w:rsidR="00ED0921" w:rsidRPr="00ED0921">
        <w:t>Канашском</w:t>
      </w:r>
      <w:proofErr w:type="spellEnd"/>
      <w:r w:rsidR="00ED0921" w:rsidRPr="00ED0921">
        <w:t xml:space="preserve"> районе Чувашской Республик</w:t>
      </w:r>
      <w:r w:rsidR="00ED0921">
        <w:t>и»;</w:t>
      </w:r>
    </w:p>
    <w:p w:rsidR="00ED0921" w:rsidRDefault="00ED0921" w:rsidP="001E5737">
      <w:pPr>
        <w:ind w:firstLine="708"/>
        <w:jc w:val="both"/>
      </w:pPr>
      <w:r>
        <w:t>от 18 февраля 2014 г. № 38/9 «</w:t>
      </w:r>
      <w:r w:rsidRPr="00ED0921">
        <w:t xml:space="preserve">О внесении изменения в Положение о добровольной народной дружине в </w:t>
      </w:r>
      <w:proofErr w:type="spellStart"/>
      <w:r w:rsidRPr="00ED0921">
        <w:t>Канашском</w:t>
      </w:r>
      <w:proofErr w:type="spellEnd"/>
      <w:r w:rsidRPr="00ED0921">
        <w:t xml:space="preserve"> районе Чувашской Республик</w:t>
      </w:r>
      <w:r>
        <w:t>и»;</w:t>
      </w:r>
    </w:p>
    <w:p w:rsidR="00ED0921" w:rsidRDefault="00ED0921" w:rsidP="001E5737">
      <w:pPr>
        <w:ind w:firstLine="708"/>
        <w:jc w:val="both"/>
      </w:pPr>
      <w:r>
        <w:t>от 02 апреля 2014 г. № 39/5 «</w:t>
      </w:r>
      <w:r w:rsidRPr="00ED0921">
        <w:t>Об утверждении квалификационных требований для замещения должностей муниципальной службы Канашского района Чувашской Республик</w:t>
      </w:r>
      <w:r>
        <w:t>и»;</w:t>
      </w:r>
    </w:p>
    <w:p w:rsidR="00ED0921" w:rsidRDefault="00ED0921" w:rsidP="001E5737">
      <w:pPr>
        <w:ind w:firstLine="708"/>
        <w:jc w:val="both"/>
      </w:pPr>
      <w:r>
        <w:t>от 02 апреля 2014 г. № 39/7 «</w:t>
      </w:r>
      <w:r w:rsidRPr="00ED0921">
        <w:t>О внесении изменений в Положение о порядке сдачи в аренду муниципального имущества Канашского район</w:t>
      </w:r>
      <w:r>
        <w:t>а»;</w:t>
      </w:r>
    </w:p>
    <w:p w:rsidR="00ED0921" w:rsidRDefault="00ED0921" w:rsidP="001E5737">
      <w:pPr>
        <w:ind w:firstLine="708"/>
        <w:jc w:val="both"/>
      </w:pPr>
      <w:r>
        <w:t>от 02 июля 2014 г. № 41/2 «</w:t>
      </w:r>
      <w:r w:rsidRPr="00ED0921">
        <w:t xml:space="preserve">О внесении изменений в Положение о регулировании бюджетных правоотношений в </w:t>
      </w:r>
      <w:proofErr w:type="spellStart"/>
      <w:r w:rsidRPr="00ED0921">
        <w:t>Канашском</w:t>
      </w:r>
      <w:proofErr w:type="spellEnd"/>
      <w:r w:rsidRPr="00ED0921">
        <w:t xml:space="preserve"> районе, утвержденное решением Собрания депутатов Канашского района Чувашской Республики от 29.03.2013 г. № 28/</w:t>
      </w:r>
      <w:r>
        <w:t>6»;</w:t>
      </w:r>
    </w:p>
    <w:p w:rsidR="00ED0921" w:rsidRDefault="00ED0921" w:rsidP="001E5737">
      <w:pPr>
        <w:ind w:firstLine="708"/>
        <w:jc w:val="both"/>
      </w:pPr>
      <w:r>
        <w:lastRenderedPageBreak/>
        <w:t>от 02 июля 2014 г. № 41/5 «</w:t>
      </w:r>
      <w:r w:rsidRPr="00ED0921">
        <w:t xml:space="preserve">Об установлении в </w:t>
      </w:r>
      <w:proofErr w:type="spellStart"/>
      <w:r w:rsidRPr="00ED0921">
        <w:t>Канашском</w:t>
      </w:r>
      <w:proofErr w:type="spellEnd"/>
      <w:r w:rsidRPr="00ED0921">
        <w:t xml:space="preserve"> районе минимальных площадей квартир, предоставляемых гражданам при переселении из муниципального аварийного жилищного фонд</w:t>
      </w:r>
      <w:r>
        <w:t>а»;</w:t>
      </w:r>
    </w:p>
    <w:p w:rsidR="00ED0921" w:rsidRDefault="00ED0921" w:rsidP="001E5737">
      <w:pPr>
        <w:ind w:firstLine="708"/>
        <w:jc w:val="both"/>
      </w:pPr>
      <w:r>
        <w:t>от 02 июля 2014 г. № 41/7 «</w:t>
      </w:r>
      <w:r w:rsidRPr="00ED0921">
        <w:t>Об утверждении Порядка создания, реорганизации и ликвидации муниципальных образовательных учреждений Канашского района Чувашской Республики, а также изменения типа муниципальных образовательных учреждений Канашского района Чувашской Республик</w:t>
      </w:r>
      <w:r>
        <w:t>и»;</w:t>
      </w:r>
    </w:p>
    <w:p w:rsidR="00ED0921" w:rsidRDefault="00ED0921" w:rsidP="001E5737">
      <w:pPr>
        <w:ind w:firstLine="708"/>
        <w:jc w:val="both"/>
      </w:pPr>
      <w:r>
        <w:t>от 02 июля 2014 г. № 41/9 «</w:t>
      </w:r>
      <w:r w:rsidRPr="00ED0921">
        <w:t>О внесении изменений в Положение о Контрольно-счетном органе Канашского района Чувашской Республик</w:t>
      </w:r>
      <w:r>
        <w:t>и»;</w:t>
      </w:r>
    </w:p>
    <w:p w:rsidR="00ED0921" w:rsidRDefault="00ED0921" w:rsidP="001E5737">
      <w:pPr>
        <w:ind w:firstLine="708"/>
        <w:jc w:val="both"/>
      </w:pPr>
      <w:r>
        <w:t>от 18 сентября 2014 г. № 42/5 «</w:t>
      </w:r>
      <w:r w:rsidRPr="00ED0921">
        <w:t>Об утверждении порядка предоставления в аренду земельных участков, находящихся в муниципальной собственности Канашского района Чувашской Республики, определения размера арендной платы, а также условий и сроков внесения арендной платы за земельные участки, находящиеся в муниципальной собственности Канашского района Чувашской Республик</w:t>
      </w:r>
      <w:r>
        <w:t>и»;</w:t>
      </w:r>
    </w:p>
    <w:p w:rsidR="00F468EB" w:rsidRDefault="00ED0921" w:rsidP="001E5737">
      <w:pPr>
        <w:ind w:firstLine="708"/>
        <w:jc w:val="both"/>
      </w:pPr>
      <w:r>
        <w:t>от 18 сентября 2014 г. № 42/14 «</w:t>
      </w:r>
      <w:r w:rsidRPr="00ED0921">
        <w:t>Об утверждении муниципальных символов Канашского района Чувашской Республик</w:t>
      </w:r>
      <w:r>
        <w:t>и»;</w:t>
      </w:r>
    </w:p>
    <w:p w:rsidR="00ED0921" w:rsidRDefault="00ED0921" w:rsidP="001E5737">
      <w:pPr>
        <w:ind w:firstLine="708"/>
        <w:jc w:val="both"/>
      </w:pPr>
      <w:r>
        <w:t>от 25 ноября 2014 г. № 44/7 «</w:t>
      </w:r>
      <w:r w:rsidRPr="00ED0921">
        <w:t>Об утверждении Порядка освобождения от должности лиц, замещающих муниципальную должность, в связи с утратой довери</w:t>
      </w:r>
      <w:r>
        <w:t>я»;</w:t>
      </w:r>
    </w:p>
    <w:p w:rsidR="00ED0921" w:rsidRDefault="00ED0921" w:rsidP="001E5737">
      <w:pPr>
        <w:ind w:firstLine="708"/>
        <w:jc w:val="both"/>
      </w:pPr>
      <w:r>
        <w:t>от 25 ноября 2014 г. № 44/8 «</w:t>
      </w:r>
      <w:r w:rsidRPr="00ED0921">
        <w:t xml:space="preserve">Об утверждении коэффициентов (К 3), корректирующих доходность местных бюджетов в </w:t>
      </w:r>
      <w:proofErr w:type="spellStart"/>
      <w:r w:rsidRPr="00ED0921">
        <w:t>Канашском</w:t>
      </w:r>
      <w:proofErr w:type="spellEnd"/>
      <w:r w:rsidRPr="00ED0921">
        <w:t xml:space="preserve"> районе на 2015 год по аренде земельных участков, находящихся в муниципальной собственности Канашского район</w:t>
      </w:r>
      <w:r>
        <w:t>а»;</w:t>
      </w:r>
    </w:p>
    <w:p w:rsidR="00ED0921" w:rsidRDefault="00ED0921" w:rsidP="001E5737">
      <w:pPr>
        <w:ind w:firstLine="708"/>
        <w:jc w:val="both"/>
      </w:pPr>
      <w:r>
        <w:t>от 10 марта 2015 г. № 50/4 «</w:t>
      </w:r>
      <w:r w:rsidRPr="00ED0921">
        <w:t>Об утверждении схемы одномандатных избирательных округов для проведения выборов депутатов Собрания депутатов Канашского района Чувашской Республи</w:t>
      </w:r>
      <w:r>
        <w:t>ки»;</w:t>
      </w:r>
    </w:p>
    <w:p w:rsidR="00ED0921" w:rsidRDefault="00ED0921" w:rsidP="001E5737">
      <w:pPr>
        <w:ind w:firstLine="708"/>
        <w:jc w:val="both"/>
      </w:pPr>
      <w:r>
        <w:t>от 10 марта 2015 г. № 50/3 «</w:t>
      </w:r>
      <w:r w:rsidRPr="00ED0921">
        <w:t>Об утверждении перечня услуг, которые являются необходимыми и обязательными для предоставления администрацией Канашского района муниципальных услуг и предоставляются организациями, участвующими в предоставлении муниципальных услуг, и порядок определения размера платы за оказание услуг, которые являются необходимыми и обязательными для предоставления администрацией Канашского района муниципальных услу</w:t>
      </w:r>
      <w:r>
        <w:t>г»;</w:t>
      </w:r>
    </w:p>
    <w:p w:rsidR="00ED0921" w:rsidRDefault="00ED0921" w:rsidP="001E5737">
      <w:pPr>
        <w:ind w:firstLine="708"/>
        <w:jc w:val="both"/>
      </w:pPr>
      <w:r>
        <w:t xml:space="preserve">от </w:t>
      </w:r>
      <w:r w:rsidR="00F310EB">
        <w:t>10 марта 2015 г. № 50/2</w:t>
      </w:r>
      <w:r>
        <w:t xml:space="preserve"> «</w:t>
      </w:r>
      <w:r w:rsidR="00F310EB" w:rsidRPr="00F310EB">
        <w:t>О внесении изменений в Комплексный инвестиционный план Канашского района на 2013-2020 год</w:t>
      </w:r>
      <w:r w:rsidR="00F310EB">
        <w:t>ы»;</w:t>
      </w:r>
    </w:p>
    <w:p w:rsidR="00ED0921" w:rsidRDefault="00F310EB" w:rsidP="001E5737">
      <w:pPr>
        <w:ind w:firstLine="708"/>
        <w:jc w:val="both"/>
      </w:pPr>
      <w:r>
        <w:t xml:space="preserve">от </w:t>
      </w:r>
      <w:r w:rsidR="00ED0921">
        <w:t>1</w:t>
      </w:r>
      <w:r>
        <w:t>6</w:t>
      </w:r>
      <w:r w:rsidR="00ED0921">
        <w:t xml:space="preserve"> </w:t>
      </w:r>
      <w:r>
        <w:t>июн</w:t>
      </w:r>
      <w:r w:rsidR="00ED0921">
        <w:t>я 201</w:t>
      </w:r>
      <w:r>
        <w:t>5</w:t>
      </w:r>
      <w:r w:rsidR="00ED0921">
        <w:t xml:space="preserve"> г. № </w:t>
      </w:r>
      <w:r>
        <w:t>5</w:t>
      </w:r>
      <w:r w:rsidR="00ED0921">
        <w:t>2/</w:t>
      </w:r>
      <w:r>
        <w:t>3</w:t>
      </w:r>
      <w:r w:rsidR="00ED0921">
        <w:t xml:space="preserve"> «</w:t>
      </w:r>
      <w:r w:rsidRPr="00F310EB">
        <w:t>О внесении изменения в схему одномандатных избирательных округов для проведения выборов депутатов Собрания депутатов Канашского района Чувашской Республик</w:t>
      </w:r>
      <w:r>
        <w:t>и»;</w:t>
      </w:r>
    </w:p>
    <w:p w:rsidR="00F310EB" w:rsidRDefault="00F310EB" w:rsidP="001E5737">
      <w:pPr>
        <w:ind w:firstLine="708"/>
        <w:jc w:val="both"/>
      </w:pPr>
      <w:r>
        <w:t>от 28 июля 2015 г. № 53/3 «</w:t>
      </w:r>
      <w:r w:rsidRPr="00F310EB">
        <w:t>О внесении изменений в Положение о проведении аттестации муниципальных служащих Канашского района Чувашской Республик</w:t>
      </w:r>
      <w:r>
        <w:t>и»;</w:t>
      </w:r>
    </w:p>
    <w:p w:rsidR="00F310EB" w:rsidRDefault="00F310EB" w:rsidP="001E5737">
      <w:pPr>
        <w:ind w:firstLine="708"/>
        <w:jc w:val="both"/>
      </w:pPr>
      <w:r>
        <w:t>от 28 июля 2015 г. № 53/4 «</w:t>
      </w:r>
      <w:r w:rsidRPr="00F310EB">
        <w:t>Об утверждении Порядка заключения Соглашения с органами местного самоуправления отдельных поселений, входящих в состав Канашского района Чувашской Республики, о передаче (принятии) ими части своих полномочий по решению вопросов местного значения органам местного самоуправления Канашского район</w:t>
      </w:r>
      <w:r>
        <w:t>а»;</w:t>
      </w:r>
    </w:p>
    <w:p w:rsidR="00F310EB" w:rsidRDefault="00F310EB" w:rsidP="001E5737">
      <w:pPr>
        <w:ind w:firstLine="708"/>
        <w:jc w:val="both"/>
      </w:pPr>
      <w:r>
        <w:t>от 27 ноября 2015 г. № 3/2 «</w:t>
      </w:r>
      <w:r w:rsidRPr="00F310EB">
        <w:t xml:space="preserve">Об утверждении коэффициентов (К 3), корректирующих доходность местных бюджетов в </w:t>
      </w:r>
      <w:proofErr w:type="spellStart"/>
      <w:r w:rsidRPr="00F310EB">
        <w:t>Канашском</w:t>
      </w:r>
      <w:proofErr w:type="spellEnd"/>
      <w:r w:rsidRPr="00F310EB">
        <w:t xml:space="preserve"> районе на 2016 год по аренде земельных участков, находящихся в муниципальной собственности Канашского район</w:t>
      </w:r>
      <w:r>
        <w:t>а»;</w:t>
      </w:r>
    </w:p>
    <w:p w:rsidR="00F310EB" w:rsidRDefault="00F310EB" w:rsidP="001E5737">
      <w:pPr>
        <w:ind w:firstLine="708"/>
        <w:jc w:val="both"/>
      </w:pPr>
      <w:r>
        <w:t>от 27 ноября 2015 г. № 3/5 «</w:t>
      </w:r>
      <w:r w:rsidRPr="00F310EB">
        <w:t xml:space="preserve">Об утверждении правил землепользования и застройки </w:t>
      </w:r>
      <w:proofErr w:type="spellStart"/>
      <w:r w:rsidRPr="00F310EB">
        <w:t>Асхвинского</w:t>
      </w:r>
      <w:proofErr w:type="spellEnd"/>
      <w:r w:rsidRPr="00F310EB">
        <w:t xml:space="preserve"> и </w:t>
      </w:r>
      <w:proofErr w:type="spellStart"/>
      <w:r w:rsidRPr="00F310EB">
        <w:t>Среднекибечского</w:t>
      </w:r>
      <w:proofErr w:type="spellEnd"/>
      <w:r w:rsidRPr="00F310EB">
        <w:t xml:space="preserve"> сельского поселения Канашского района Чувашской Республик</w:t>
      </w:r>
      <w:r>
        <w:t>и»;</w:t>
      </w:r>
    </w:p>
    <w:p w:rsidR="00F310EB" w:rsidRDefault="00F310EB" w:rsidP="001E5737">
      <w:pPr>
        <w:ind w:firstLine="708"/>
        <w:jc w:val="both"/>
      </w:pPr>
      <w:r>
        <w:t>от 15 декабря 2015 г. № 4/3 «</w:t>
      </w:r>
      <w:r w:rsidRPr="00F310EB">
        <w:t xml:space="preserve">О принятии к осуществлению </w:t>
      </w:r>
      <w:proofErr w:type="spellStart"/>
      <w:r w:rsidRPr="00F310EB">
        <w:t>Канашским</w:t>
      </w:r>
      <w:proofErr w:type="spellEnd"/>
      <w:r w:rsidRPr="00F310EB">
        <w:t xml:space="preserve"> районом Чувашской Республики полномочий сельских поселений Канашского района Чувашской Республик</w:t>
      </w:r>
      <w:r>
        <w:t>и»;</w:t>
      </w:r>
    </w:p>
    <w:p w:rsidR="00F310EB" w:rsidRDefault="00F310EB" w:rsidP="001E5737">
      <w:pPr>
        <w:ind w:firstLine="708"/>
        <w:jc w:val="both"/>
      </w:pPr>
      <w:r>
        <w:lastRenderedPageBreak/>
        <w:t>от 27 апреля 2016 г. № 8/6 «</w:t>
      </w:r>
      <w:r w:rsidRPr="00F310EB">
        <w:t>О порядке назначения и проведения опроса граждан Российской Федерации на территории Канашского района Чувашской Республики или на части его территори</w:t>
      </w:r>
      <w:r>
        <w:t>и»;</w:t>
      </w:r>
    </w:p>
    <w:p w:rsidR="00F310EB" w:rsidRDefault="00F310EB" w:rsidP="001E5737">
      <w:pPr>
        <w:ind w:firstLine="708"/>
        <w:jc w:val="both"/>
      </w:pPr>
      <w:r>
        <w:t>от 27 апреля 2016 г. № 8/10 «</w:t>
      </w:r>
      <w:r w:rsidRPr="00F310EB">
        <w:t>Об условиях и порядке предоставления компенсаций народным дружинникам и единовременных пособий членам их семе</w:t>
      </w:r>
      <w:r>
        <w:t>й»;</w:t>
      </w:r>
    </w:p>
    <w:p w:rsidR="00F310EB" w:rsidRDefault="00F310EB" w:rsidP="001E5737">
      <w:pPr>
        <w:ind w:firstLine="708"/>
        <w:jc w:val="both"/>
      </w:pPr>
      <w:r>
        <w:t>от 10 ноября 2017 г. № 23/6 «</w:t>
      </w:r>
      <w:r w:rsidRPr="00F310EB">
        <w:t>Об утверждении Положения об Общественном совете Канашского района Чувашской Республик</w:t>
      </w:r>
      <w:r>
        <w:t>и»;</w:t>
      </w:r>
    </w:p>
    <w:p w:rsidR="00F310EB" w:rsidRDefault="00F310EB" w:rsidP="001E5737">
      <w:pPr>
        <w:ind w:firstLine="708"/>
        <w:jc w:val="both"/>
      </w:pPr>
      <w:r>
        <w:t>от 10 ноября 2017 г. № 23/4 «</w:t>
      </w:r>
      <w:r w:rsidRPr="00F310EB">
        <w:t>О передаче имущества из муниципальной собственности Канашского района Чувашской Республики в муниципальную собственность сельских поселений Канашского района Чувашской Республик</w:t>
      </w:r>
      <w:r>
        <w:t>и»;</w:t>
      </w:r>
    </w:p>
    <w:p w:rsidR="00F310EB" w:rsidRDefault="00F310EB" w:rsidP="001E5737">
      <w:pPr>
        <w:ind w:firstLine="708"/>
        <w:jc w:val="both"/>
      </w:pPr>
      <w:r>
        <w:t>от 10 ноября 2017 г. № 23/3 «</w:t>
      </w:r>
      <w:r w:rsidRPr="00F310EB">
        <w:t>Об утверждении Порядка организации и осуществления приема граждан, и определения перечня специально отведенных мест и помещений, предоставляемых для проведения встреч с избирателями депутатами Собрания депутатов Канашского района Чувашской Республик</w:t>
      </w:r>
      <w:r>
        <w:t>и»;</w:t>
      </w:r>
    </w:p>
    <w:p w:rsidR="00F310EB" w:rsidRDefault="00F310EB" w:rsidP="001E5737">
      <w:pPr>
        <w:ind w:firstLine="708"/>
        <w:jc w:val="both"/>
      </w:pPr>
      <w:r>
        <w:t>от 21 декабря 2017 г. № 25/2 «</w:t>
      </w:r>
      <w:r w:rsidRPr="00F310EB">
        <w:t>О внесении изменения в Решение Собрания депутатов Канашского района Чувашской Республики от 23.03.2016г. № 7/7 «Об утверждении Положения о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Канашского района Чувашской Республики</w:t>
      </w:r>
      <w:r>
        <w:t>»;</w:t>
      </w:r>
    </w:p>
    <w:p w:rsidR="00F310EB" w:rsidRDefault="00F310EB" w:rsidP="001E5737">
      <w:pPr>
        <w:ind w:firstLine="708"/>
        <w:jc w:val="both"/>
      </w:pPr>
      <w:r>
        <w:t>от 27 марта 2018 г. № 28/8 «</w:t>
      </w:r>
      <w:r w:rsidRPr="00F310EB">
        <w:t xml:space="preserve">О внесении изменения в Положение о добровольной народной дружине в </w:t>
      </w:r>
      <w:proofErr w:type="spellStart"/>
      <w:r w:rsidRPr="00F310EB">
        <w:t>Канашском</w:t>
      </w:r>
      <w:proofErr w:type="spellEnd"/>
      <w:r w:rsidRPr="00F310EB">
        <w:t xml:space="preserve"> районе Чувашской Республик</w:t>
      </w:r>
      <w:r>
        <w:t>и»;</w:t>
      </w:r>
    </w:p>
    <w:p w:rsidR="00F310EB" w:rsidRDefault="00F310EB" w:rsidP="001E5737">
      <w:pPr>
        <w:ind w:firstLine="708"/>
        <w:jc w:val="both"/>
      </w:pPr>
      <w:r>
        <w:t>от 27 марта 2018 г. № 28/12 «</w:t>
      </w:r>
      <w:r w:rsidRPr="00F310EB">
        <w:t xml:space="preserve">О создании территориальной трехсторонней комиссии по регулированию социально-трудовых отношений в </w:t>
      </w:r>
      <w:proofErr w:type="spellStart"/>
      <w:r w:rsidRPr="00F310EB">
        <w:t>Канашском</w:t>
      </w:r>
      <w:proofErr w:type="spellEnd"/>
      <w:r w:rsidRPr="00F310EB">
        <w:t xml:space="preserve"> районе Чувашской Республик</w:t>
      </w:r>
      <w:r>
        <w:t>и»;</w:t>
      </w:r>
    </w:p>
    <w:p w:rsidR="00F310EB" w:rsidRDefault="00F310EB" w:rsidP="001E5737">
      <w:pPr>
        <w:ind w:firstLine="708"/>
        <w:jc w:val="both"/>
      </w:pPr>
      <w:r>
        <w:t>от 27 марта 2018 г. № 28/13 «</w:t>
      </w:r>
      <w:r w:rsidRPr="00F310EB">
        <w:t>Об утверждении местных нормативов градостроительного проектирования Канашского района Чувашской Республик</w:t>
      </w:r>
      <w:r>
        <w:t>и»;</w:t>
      </w:r>
    </w:p>
    <w:p w:rsidR="006E116B" w:rsidRDefault="00F310EB" w:rsidP="001E5737">
      <w:pPr>
        <w:ind w:firstLine="708"/>
        <w:jc w:val="both"/>
      </w:pPr>
      <w:r>
        <w:t xml:space="preserve">от </w:t>
      </w:r>
      <w:r w:rsidR="006E116B">
        <w:t>1</w:t>
      </w:r>
      <w:r>
        <w:t>7 ма</w:t>
      </w:r>
      <w:r w:rsidR="006E116B">
        <w:t>я</w:t>
      </w:r>
      <w:r>
        <w:t xml:space="preserve"> 2018 г. № </w:t>
      </w:r>
      <w:r w:rsidR="006E116B">
        <w:t>30</w:t>
      </w:r>
      <w:r>
        <w:t>/</w:t>
      </w:r>
      <w:r w:rsidR="006E116B">
        <w:t>4</w:t>
      </w:r>
      <w:r>
        <w:t xml:space="preserve"> «</w:t>
      </w:r>
      <w:r w:rsidR="006E116B" w:rsidRPr="006E116B">
        <w:t>О внесении изменения в Положение о размере и порядке выплаты материального стимулирования деятельности народных дружинников, участвующих в охране общественного порядка на территории Канашского района Чувашской Республики, о предоставлении им льго</w:t>
      </w:r>
      <w:r w:rsidR="006E116B">
        <w:t>т»;</w:t>
      </w:r>
    </w:p>
    <w:p w:rsidR="006E116B" w:rsidRDefault="006E116B" w:rsidP="001E5737">
      <w:pPr>
        <w:ind w:firstLine="708"/>
        <w:jc w:val="both"/>
      </w:pPr>
      <w:r>
        <w:t>от 28 июня 2018 г. № 31/3 «</w:t>
      </w:r>
      <w:r w:rsidRPr="006E116B">
        <w:t>О внесении изменения в решение Собрания депутатов Канашского района от 18.09.2014 года № 42/4 «Об утверждении порядка формирования перечня и порядка предоставления земельных участков, находящихся в муниципальной собственности Канашского района Чувашской Республики, предназначенных для предоставления многодетным семьям в собственность бесплатно</w:t>
      </w:r>
      <w:r>
        <w:t>»;</w:t>
      </w:r>
    </w:p>
    <w:p w:rsidR="006E116B" w:rsidRDefault="006E116B" w:rsidP="001E5737">
      <w:pPr>
        <w:ind w:firstLine="708"/>
        <w:jc w:val="both"/>
      </w:pPr>
      <w:r>
        <w:t>от 09 октября 2018 г. № 34/5 «</w:t>
      </w:r>
      <w:r w:rsidRPr="006E116B">
        <w:t>О внесении изменения в Положение о размере и порядке выплаты материального стимулирования деятельности народных дружинников, участвующих в охране общественного порядка на территории Канашского района Чувашской Республики, о предоставлении им льго</w:t>
      </w:r>
      <w:r>
        <w:t>т»;</w:t>
      </w:r>
    </w:p>
    <w:p w:rsidR="00E10705" w:rsidRDefault="00E10705" w:rsidP="001E5737">
      <w:pPr>
        <w:ind w:firstLine="708"/>
        <w:jc w:val="both"/>
      </w:pPr>
      <w:r>
        <w:t>от 10 декабря 2018 г. № 35/3 «</w:t>
      </w:r>
      <w:r w:rsidRPr="00E10705">
        <w:t>Об оценке регулирующего воздействия проектов муниципальных нормативных правовых актов и экспертизе муниципальных нормативных правовых актов органов местного самоуправления Канашского района, затрагивающих вопросы осуществления предпринимательской и инвестиционной деятельност</w:t>
      </w:r>
      <w:r>
        <w:t>и»;</w:t>
      </w:r>
    </w:p>
    <w:p w:rsidR="006E116B" w:rsidRDefault="006E116B" w:rsidP="001E5737">
      <w:pPr>
        <w:ind w:firstLine="708"/>
        <w:jc w:val="both"/>
      </w:pPr>
      <w:r>
        <w:t>от 02 апреля 2019</w:t>
      </w:r>
      <w:r w:rsidR="00E10705">
        <w:t xml:space="preserve"> </w:t>
      </w:r>
      <w:r>
        <w:t>г. № 38/4 «</w:t>
      </w:r>
      <w:r w:rsidRPr="006E116B">
        <w:t>О внесении изменений в Положение о Контрольно-счетном органе Канашского района Чувашской Республик</w:t>
      </w:r>
      <w:r>
        <w:t>и»;</w:t>
      </w:r>
    </w:p>
    <w:p w:rsidR="006E116B" w:rsidRDefault="006E116B" w:rsidP="001E5737">
      <w:pPr>
        <w:ind w:firstLine="708"/>
        <w:jc w:val="both"/>
      </w:pPr>
      <w:r>
        <w:t>от 30 августа 2019 г. № 41/2 «</w:t>
      </w:r>
      <w:r w:rsidRPr="006E116B">
        <w:t xml:space="preserve">Об утверждении Порядка представления главным распорядителем средств бюджета Канашского района Чувашской Республики в финансовый отдел администрации Канашского района информации о совершаемых действиях, направленных на реализацию </w:t>
      </w:r>
      <w:proofErr w:type="spellStart"/>
      <w:r w:rsidRPr="006E116B">
        <w:t>Канашским</w:t>
      </w:r>
      <w:proofErr w:type="spellEnd"/>
      <w:r w:rsidRPr="006E116B">
        <w:t xml:space="preserve"> районом Чувашской Республики </w:t>
      </w:r>
      <w:r w:rsidRPr="006E116B">
        <w:lastRenderedPageBreak/>
        <w:t>права регресса, либо об отсутствии оснований для предъявления иска о взыскании денежных средств в порядке регресс</w:t>
      </w:r>
      <w:r>
        <w:t>а»;</w:t>
      </w:r>
    </w:p>
    <w:p w:rsidR="006E116B" w:rsidRDefault="006E116B" w:rsidP="001E5737">
      <w:pPr>
        <w:ind w:firstLine="708"/>
        <w:jc w:val="both"/>
      </w:pPr>
      <w:r>
        <w:t>от 05 декабря 2019 г. № 45/4 «</w:t>
      </w:r>
      <w:r w:rsidRPr="006E116B">
        <w:t>О внесении изменения в Порядок определения размера арендной платы, а также условий и сроков внесения арендной платы за земельные участки, находящиеся в муниципальной собственности Канашского района Чувашской Республики, предоставленные в аренду без торго</w:t>
      </w:r>
      <w:r>
        <w:t>в»;</w:t>
      </w:r>
    </w:p>
    <w:p w:rsidR="006E116B" w:rsidRDefault="006E116B" w:rsidP="001E5737">
      <w:pPr>
        <w:ind w:firstLine="708"/>
        <w:jc w:val="both"/>
      </w:pPr>
      <w:r>
        <w:t>от 17 марта 2020 г. № 48/2 «</w:t>
      </w:r>
      <w:r w:rsidRPr="006E116B">
        <w:t>О Порядке представления сведений о доходах, расходах, об имуществе и обязательствах имущественного характера лицом, замещающим должность главы администрации Канашского района Чувашской Республики по контракту, и членов его семьи для размещения на официальном сайте органа местного самоуправления Канашского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</w:t>
      </w:r>
      <w:r>
        <w:t>и»;</w:t>
      </w:r>
    </w:p>
    <w:p w:rsidR="006E116B" w:rsidRDefault="006E116B" w:rsidP="001E5737">
      <w:pPr>
        <w:ind w:firstLine="708"/>
        <w:jc w:val="both"/>
      </w:pPr>
      <w:r>
        <w:t>от 17 марта 2020 г. № 48/5 «</w:t>
      </w:r>
      <w:r w:rsidRPr="006E116B">
        <w:t>Об утверждении схемы одномандатных избирательных округов для проведения выборов депутатов Собрания депутатов Канашского района Чувашской Республик</w:t>
      </w:r>
      <w:r>
        <w:t>и»;</w:t>
      </w:r>
    </w:p>
    <w:p w:rsidR="006E116B" w:rsidRDefault="006E116B" w:rsidP="001E5737">
      <w:pPr>
        <w:ind w:firstLine="708"/>
        <w:jc w:val="both"/>
      </w:pPr>
      <w:r>
        <w:t>от 01 апреля 2020 г. № 49/8 «</w:t>
      </w:r>
      <w:r w:rsidRPr="006E116B">
        <w:t>О передаче Контрольно-счетному органу Канашского района Чувашской Республики полномочий контрольно-счетных органов сельских поселений Канашского района Чувашской Республик</w:t>
      </w:r>
      <w:r>
        <w:t>и»;</w:t>
      </w:r>
    </w:p>
    <w:p w:rsidR="006E116B" w:rsidRDefault="006E116B" w:rsidP="001E5737">
      <w:pPr>
        <w:ind w:firstLine="708"/>
        <w:jc w:val="both"/>
      </w:pPr>
      <w:r>
        <w:t>от 14 мая 2020 г. № 50/1 «</w:t>
      </w:r>
      <w:r w:rsidRPr="006E116B">
        <w:t xml:space="preserve">О приостановлении действия отдельных положений Положения о регулировании бюджетных правоотношений в </w:t>
      </w:r>
      <w:proofErr w:type="spellStart"/>
      <w:r w:rsidRPr="006E116B">
        <w:t>Канашском</w:t>
      </w:r>
      <w:proofErr w:type="spellEnd"/>
      <w:r w:rsidRPr="006E116B">
        <w:t xml:space="preserve"> районе Чувашской Республик</w:t>
      </w:r>
      <w:r>
        <w:t>и»;</w:t>
      </w:r>
    </w:p>
    <w:p w:rsidR="006E116B" w:rsidRDefault="006E116B" w:rsidP="001E5737">
      <w:pPr>
        <w:ind w:firstLine="708"/>
        <w:jc w:val="both"/>
      </w:pPr>
      <w:r>
        <w:t>от 22 июня 2020 г. № 51/3 «</w:t>
      </w:r>
      <w:r w:rsidRPr="006E116B">
        <w:t>О назначении выборов депутатов Собрания депутатов Канашского района Чувашской Республик</w:t>
      </w:r>
      <w:r>
        <w:t>и»;</w:t>
      </w:r>
    </w:p>
    <w:p w:rsidR="006E116B" w:rsidRDefault="006E116B" w:rsidP="001E5737">
      <w:pPr>
        <w:ind w:firstLine="708"/>
        <w:jc w:val="both"/>
      </w:pPr>
      <w:r>
        <w:t>от 18 марта 2021 г. № 7/13 «</w:t>
      </w:r>
      <w:r w:rsidRPr="006E116B">
        <w:t>Об утверждении Правил предоставления межбюджетных трансфертов из бюджета Канашского района Чувашской Республики бюджетам сельских поселений Канашского района Чувашской Республик</w:t>
      </w:r>
      <w:r>
        <w:t>и»;</w:t>
      </w:r>
    </w:p>
    <w:p w:rsidR="006E116B" w:rsidRDefault="006E116B" w:rsidP="001E5737">
      <w:pPr>
        <w:ind w:firstLine="708"/>
        <w:jc w:val="both"/>
      </w:pPr>
      <w:r>
        <w:t>от 13 августа 2021 г. № 10/11 «</w:t>
      </w:r>
      <w:r w:rsidRPr="006E116B">
        <w:t xml:space="preserve">О передаче </w:t>
      </w:r>
      <w:proofErr w:type="spellStart"/>
      <w:r w:rsidRPr="006E116B">
        <w:t>Контрольно</w:t>
      </w:r>
      <w:proofErr w:type="spellEnd"/>
      <w:r w:rsidRPr="006E116B">
        <w:t xml:space="preserve"> - счетной палате Чувашской Республики полномочий по осуществлению внешнего муниципального финансового контроля в муниципальном образовании Канашского района Чувашской Республик</w:t>
      </w:r>
      <w:r>
        <w:t>и»;</w:t>
      </w:r>
    </w:p>
    <w:p w:rsidR="006E116B" w:rsidRDefault="006E116B" w:rsidP="001E5737">
      <w:pPr>
        <w:ind w:firstLine="708"/>
        <w:jc w:val="both"/>
      </w:pPr>
      <w:r>
        <w:t>от 13 августа 2021 г. № 10/8 «</w:t>
      </w:r>
      <w:r w:rsidRPr="006E116B">
        <w:t>О внесении изменений в решение Собрания депутатов Канашского района Чувашской Республики от 18.03.2021 № 7/13 «Об утверждении Правил предоставления межбюджетных трансфертов из бюджета Канашского района Чувашской Республики бюджетам сельских поселений Канашского района Чувашской Республики</w:t>
      </w:r>
      <w:r>
        <w:t>»;</w:t>
      </w:r>
    </w:p>
    <w:p w:rsidR="006E116B" w:rsidRDefault="006E116B" w:rsidP="001E5737">
      <w:pPr>
        <w:ind w:firstLine="708"/>
        <w:jc w:val="both"/>
      </w:pPr>
      <w:r>
        <w:t>от 13 августа 2021 г. № 10/3 «</w:t>
      </w:r>
      <w:r w:rsidRPr="006E116B">
        <w:t>О внесении изменения в Порядок предоставления в собственность бесплатно многодетным семьям земельных участков, находящихся в муниципальной собственности Канашского района Чувашской Республик</w:t>
      </w:r>
      <w:r>
        <w:t>и»;</w:t>
      </w:r>
    </w:p>
    <w:p w:rsidR="006E116B" w:rsidRDefault="006E116B" w:rsidP="001E5737">
      <w:pPr>
        <w:ind w:firstLine="708"/>
        <w:jc w:val="both"/>
      </w:pPr>
      <w:r>
        <w:t>от 13 августа 2021 г. № 10/2 «</w:t>
      </w:r>
      <w:r w:rsidRPr="006E116B">
        <w:t>Об утверждении стоимости 1 кв. метра общей площади жилья на приобретение жилья в рамках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>
        <w:t>»;</w:t>
      </w:r>
    </w:p>
    <w:p w:rsidR="006E116B" w:rsidRDefault="006E116B" w:rsidP="001E5737">
      <w:pPr>
        <w:ind w:firstLine="708"/>
        <w:jc w:val="both"/>
      </w:pPr>
      <w:r>
        <w:t>от 02 ноября 2021 г. № 14/2 «</w:t>
      </w:r>
      <w:r w:rsidRPr="006E116B">
        <w:t>О ликвидации Контрольно</w:t>
      </w:r>
      <w:r w:rsidR="00FE6124">
        <w:t>-</w:t>
      </w:r>
      <w:r w:rsidRPr="006E116B">
        <w:t>счетного органа Канашского района Чувашской Республик</w:t>
      </w:r>
      <w:r>
        <w:t>и»;</w:t>
      </w:r>
    </w:p>
    <w:p w:rsidR="006E116B" w:rsidRDefault="006E116B" w:rsidP="001E5737">
      <w:pPr>
        <w:ind w:firstLine="708"/>
        <w:jc w:val="both"/>
      </w:pPr>
      <w:r>
        <w:t>от 07 декабря 2021 г. №</w:t>
      </w:r>
      <w:r w:rsidRPr="006E116B">
        <w:t>Об утверждении Положения о муниципальном контроле в области охраны и использования особо охраняемых природных территори</w:t>
      </w:r>
      <w:r>
        <w:t>и»;</w:t>
      </w:r>
    </w:p>
    <w:p w:rsidR="00FE6124" w:rsidRDefault="006E116B" w:rsidP="001E5737">
      <w:pPr>
        <w:ind w:firstLine="708"/>
        <w:jc w:val="both"/>
      </w:pPr>
      <w:r>
        <w:t xml:space="preserve">от </w:t>
      </w:r>
      <w:r w:rsidR="00FE6124">
        <w:t>15 февраля 2022 г. № 19/3 «</w:t>
      </w:r>
      <w:r w:rsidR="00FE6124" w:rsidRPr="00FE6124">
        <w:t>О внесении изменений в решение Собрания депутатов Канашского района Чувашской Республики от 18.03.2021 № 7/13 «Об утверждении Правил предоставления межбюджетных трансфертов из бюджета Канашского района Чувашской Республики бюджетам сельских поселений Канашского района Чувашской Республики</w:t>
      </w:r>
      <w:r w:rsidR="00FE6124">
        <w:t>»;</w:t>
      </w:r>
    </w:p>
    <w:p w:rsidR="00E10705" w:rsidRDefault="00FE6124" w:rsidP="001E5737">
      <w:pPr>
        <w:ind w:firstLine="708"/>
        <w:jc w:val="both"/>
      </w:pPr>
      <w:r>
        <w:t>от 20 апреля 2022 г. № 21/4 «</w:t>
      </w:r>
      <w:r w:rsidR="00E10705" w:rsidRPr="00E10705">
        <w:t xml:space="preserve">Об утверждении Порядка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</w:t>
      </w:r>
      <w:r w:rsidR="00E10705" w:rsidRPr="00E10705">
        <w:lastRenderedPageBreak/>
        <w:t>значения) из бюджета Канашского района Чувашской Республики бюджетам сельских поселени</w:t>
      </w:r>
      <w:r w:rsidR="00E10705">
        <w:t>й»;</w:t>
      </w:r>
    </w:p>
    <w:p w:rsidR="00E10705" w:rsidRDefault="00E10705" w:rsidP="00694369">
      <w:pPr>
        <w:ind w:firstLine="708"/>
        <w:jc w:val="both"/>
      </w:pPr>
      <w:r>
        <w:t>от 05 августа 2022 г. № 22/1 «</w:t>
      </w:r>
      <w:r w:rsidRPr="00E10705">
        <w:t>О внесении изменений в решение Собрания депутатов Канашского района Чувашской Республики от 18.03.2021 № 7/13 «Об утверждении Правил предоставления межбюджетных трансфертов из бюджета Канашского района Чувашской Республики бюджетам сельских поселений Канашского района Чувашской Республики</w:t>
      </w:r>
      <w:r>
        <w:t>».</w:t>
      </w:r>
    </w:p>
    <w:p w:rsidR="00694369" w:rsidRDefault="00E10705" w:rsidP="00694369">
      <w:pPr>
        <w:ind w:firstLine="708"/>
        <w:jc w:val="both"/>
        <w:rPr>
          <w:bCs/>
        </w:rPr>
      </w:pPr>
      <w:r>
        <w:t>2</w:t>
      </w:r>
      <w:r w:rsidR="00694369">
        <w:rPr>
          <w:bCs/>
        </w:rPr>
        <w:t xml:space="preserve">. Настоящее </w:t>
      </w:r>
      <w:r w:rsidR="002C6C15">
        <w:rPr>
          <w:bCs/>
        </w:rPr>
        <w:t>решение</w:t>
      </w:r>
      <w:r w:rsidR="00694369">
        <w:rPr>
          <w:bCs/>
        </w:rPr>
        <w:t xml:space="preserve"> вступает в силу после его официального опубликования.</w:t>
      </w:r>
    </w:p>
    <w:p w:rsidR="00694369" w:rsidRDefault="00694369" w:rsidP="00694369">
      <w:pPr>
        <w:ind w:firstLine="708"/>
        <w:jc w:val="both"/>
        <w:rPr>
          <w:bCs/>
        </w:rPr>
      </w:pPr>
    </w:p>
    <w:p w:rsidR="00694369" w:rsidRDefault="00694369" w:rsidP="00694369">
      <w:pPr>
        <w:ind w:firstLine="720"/>
        <w:jc w:val="both"/>
        <w:rPr>
          <w:bCs/>
        </w:rPr>
      </w:pPr>
    </w:p>
    <w:p w:rsidR="00694369" w:rsidRDefault="00694369" w:rsidP="00694369">
      <w:pPr>
        <w:ind w:firstLine="720"/>
        <w:jc w:val="both"/>
        <w:rPr>
          <w:bCs/>
        </w:rPr>
      </w:pPr>
    </w:p>
    <w:p w:rsidR="00141708" w:rsidRDefault="00141708" w:rsidP="00694369">
      <w:pPr>
        <w:ind w:firstLine="720"/>
        <w:jc w:val="both"/>
        <w:rPr>
          <w:bCs/>
        </w:rPr>
      </w:pPr>
    </w:p>
    <w:p w:rsidR="00502C4F" w:rsidRPr="00502C4F" w:rsidRDefault="00502C4F" w:rsidP="00502C4F">
      <w:pPr>
        <w:rPr>
          <w:rFonts w:eastAsia="Calibri"/>
          <w:bCs/>
          <w:lang w:eastAsia="en-US"/>
        </w:rPr>
      </w:pPr>
      <w:r w:rsidRPr="00502C4F">
        <w:rPr>
          <w:rFonts w:eastAsia="Calibri"/>
          <w:bCs/>
          <w:lang w:eastAsia="en-US"/>
        </w:rPr>
        <w:t>Заместитель председателя Собрания</w:t>
      </w:r>
    </w:p>
    <w:p w:rsidR="00502C4F" w:rsidRPr="00502C4F" w:rsidRDefault="00502C4F" w:rsidP="00502C4F">
      <w:pPr>
        <w:rPr>
          <w:rFonts w:eastAsia="Calibri"/>
          <w:bCs/>
          <w:lang w:eastAsia="en-US"/>
        </w:rPr>
      </w:pPr>
      <w:r w:rsidRPr="00502C4F">
        <w:rPr>
          <w:rFonts w:eastAsia="Calibri"/>
          <w:bCs/>
          <w:lang w:eastAsia="en-US"/>
        </w:rPr>
        <w:t xml:space="preserve">депутатов </w:t>
      </w:r>
      <w:proofErr w:type="spellStart"/>
      <w:r w:rsidRPr="00502C4F">
        <w:rPr>
          <w:rFonts w:eastAsia="Calibri"/>
          <w:bCs/>
          <w:lang w:eastAsia="en-US"/>
        </w:rPr>
        <w:t>Канашского</w:t>
      </w:r>
      <w:proofErr w:type="spellEnd"/>
      <w:r w:rsidRPr="00502C4F">
        <w:rPr>
          <w:rFonts w:eastAsia="Calibri"/>
          <w:bCs/>
          <w:lang w:eastAsia="en-US"/>
        </w:rPr>
        <w:t xml:space="preserve"> муниципального</w:t>
      </w:r>
    </w:p>
    <w:p w:rsidR="00502C4F" w:rsidRPr="00502C4F" w:rsidRDefault="00502C4F" w:rsidP="00502C4F">
      <w:pPr>
        <w:rPr>
          <w:rFonts w:eastAsia="Calibri"/>
          <w:bCs/>
          <w:lang w:eastAsia="en-US"/>
        </w:rPr>
      </w:pPr>
      <w:r w:rsidRPr="00502C4F">
        <w:rPr>
          <w:rFonts w:eastAsia="Calibri"/>
          <w:bCs/>
          <w:lang w:eastAsia="en-US"/>
        </w:rPr>
        <w:t xml:space="preserve">округа Чувашской Республики                                                                                  С.А. </w:t>
      </w:r>
      <w:proofErr w:type="spellStart"/>
      <w:r w:rsidRPr="00502C4F">
        <w:rPr>
          <w:rFonts w:eastAsia="Calibri"/>
          <w:bCs/>
          <w:lang w:eastAsia="en-US"/>
        </w:rPr>
        <w:t>Шерне</w:t>
      </w:r>
      <w:proofErr w:type="spellEnd"/>
      <w:r w:rsidRPr="00502C4F">
        <w:rPr>
          <w:rFonts w:eastAsia="Calibri"/>
          <w:bCs/>
          <w:lang w:eastAsia="en-US"/>
        </w:rPr>
        <w:t xml:space="preserve">     </w:t>
      </w:r>
    </w:p>
    <w:p w:rsidR="00502C4F" w:rsidRPr="00502C4F" w:rsidRDefault="00502C4F" w:rsidP="00502C4F">
      <w:pPr>
        <w:rPr>
          <w:rFonts w:eastAsia="Calibri"/>
          <w:bCs/>
          <w:lang w:eastAsia="en-US"/>
        </w:rPr>
      </w:pPr>
    </w:p>
    <w:p w:rsidR="00502C4F" w:rsidRPr="00502C4F" w:rsidRDefault="00502C4F" w:rsidP="00502C4F">
      <w:pPr>
        <w:rPr>
          <w:rFonts w:eastAsia="Calibri"/>
          <w:bCs/>
          <w:lang w:eastAsia="en-US"/>
        </w:rPr>
      </w:pPr>
    </w:p>
    <w:p w:rsidR="00502C4F" w:rsidRPr="00502C4F" w:rsidRDefault="00502C4F" w:rsidP="00502C4F">
      <w:pPr>
        <w:rPr>
          <w:rFonts w:eastAsia="Calibri"/>
          <w:bCs/>
          <w:lang w:eastAsia="en-US"/>
        </w:rPr>
      </w:pPr>
    </w:p>
    <w:p w:rsidR="00502C4F" w:rsidRPr="00502C4F" w:rsidRDefault="00502C4F" w:rsidP="00502C4F">
      <w:pPr>
        <w:rPr>
          <w:rFonts w:eastAsia="Calibri"/>
          <w:bCs/>
          <w:lang w:eastAsia="en-US"/>
        </w:rPr>
      </w:pPr>
      <w:r w:rsidRPr="00502C4F">
        <w:rPr>
          <w:rFonts w:eastAsia="Calibri"/>
          <w:bCs/>
          <w:lang w:eastAsia="en-US"/>
        </w:rPr>
        <w:t>Исполняющий полномочия</w:t>
      </w:r>
    </w:p>
    <w:p w:rsidR="00502C4F" w:rsidRPr="00502C4F" w:rsidRDefault="00502C4F" w:rsidP="00502C4F">
      <w:pPr>
        <w:rPr>
          <w:rFonts w:eastAsia="Calibri"/>
          <w:bCs/>
          <w:lang w:eastAsia="en-US"/>
        </w:rPr>
      </w:pPr>
      <w:r w:rsidRPr="00502C4F">
        <w:rPr>
          <w:rFonts w:eastAsia="Calibri"/>
          <w:bCs/>
          <w:lang w:eastAsia="en-US"/>
        </w:rPr>
        <w:t xml:space="preserve">главы </w:t>
      </w:r>
      <w:proofErr w:type="spellStart"/>
      <w:r w:rsidRPr="00502C4F">
        <w:rPr>
          <w:rFonts w:eastAsia="Calibri"/>
          <w:bCs/>
          <w:lang w:eastAsia="en-US"/>
        </w:rPr>
        <w:t>Канашского</w:t>
      </w:r>
      <w:proofErr w:type="spellEnd"/>
      <w:r w:rsidRPr="00502C4F">
        <w:rPr>
          <w:rFonts w:eastAsia="Calibri"/>
          <w:bCs/>
          <w:lang w:eastAsia="en-US"/>
        </w:rPr>
        <w:t xml:space="preserve"> муниципального</w:t>
      </w:r>
    </w:p>
    <w:p w:rsidR="00502C4F" w:rsidRPr="00502C4F" w:rsidRDefault="00502C4F" w:rsidP="00502C4F">
      <w:pPr>
        <w:rPr>
          <w:rFonts w:eastAsia="Calibri"/>
          <w:bCs/>
          <w:lang w:eastAsia="en-US"/>
        </w:rPr>
      </w:pPr>
      <w:r w:rsidRPr="00502C4F">
        <w:rPr>
          <w:rFonts w:eastAsia="Calibri"/>
          <w:bCs/>
          <w:lang w:eastAsia="en-US"/>
        </w:rPr>
        <w:t>округа Чувашской Республики                                                                             В.Н. Михайлов</w:t>
      </w:r>
    </w:p>
    <w:p w:rsidR="00502C4F" w:rsidRPr="00502C4F" w:rsidRDefault="00502C4F" w:rsidP="00502C4F">
      <w:pPr>
        <w:rPr>
          <w:rFonts w:eastAsia="Calibri"/>
          <w:bCs/>
          <w:lang w:eastAsia="en-US"/>
        </w:rPr>
      </w:pPr>
    </w:p>
    <w:p w:rsidR="00502C4F" w:rsidRPr="00502C4F" w:rsidRDefault="00502C4F" w:rsidP="00502C4F">
      <w:pPr>
        <w:rPr>
          <w:rFonts w:ascii="Times New Roman CYR" w:hAnsi="Times New Roman CYR" w:cs="Times New Roman CYR"/>
        </w:rPr>
      </w:pPr>
    </w:p>
    <w:p w:rsidR="002909B9" w:rsidRDefault="002909B9" w:rsidP="00502C4F">
      <w:pPr>
        <w:jc w:val="both"/>
      </w:pPr>
      <w:bookmarkStart w:id="0" w:name="_GoBack"/>
      <w:bookmarkEnd w:id="0"/>
    </w:p>
    <w:sectPr w:rsidR="0029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A7F80"/>
    <w:multiLevelType w:val="multilevel"/>
    <w:tmpl w:val="459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3A"/>
    <w:rsid w:val="00001FA6"/>
    <w:rsid w:val="00070646"/>
    <w:rsid w:val="00081264"/>
    <w:rsid w:val="000860F3"/>
    <w:rsid w:val="0009190A"/>
    <w:rsid w:val="0009357D"/>
    <w:rsid w:val="000A027D"/>
    <w:rsid w:val="000A3258"/>
    <w:rsid w:val="000B34F3"/>
    <w:rsid w:val="000C386B"/>
    <w:rsid w:val="000E03DC"/>
    <w:rsid w:val="000F45BA"/>
    <w:rsid w:val="000F50E1"/>
    <w:rsid w:val="001175AB"/>
    <w:rsid w:val="00122B27"/>
    <w:rsid w:val="00130E2C"/>
    <w:rsid w:val="00141708"/>
    <w:rsid w:val="00160213"/>
    <w:rsid w:val="001D150D"/>
    <w:rsid w:val="001D2BFD"/>
    <w:rsid w:val="001E0D7B"/>
    <w:rsid w:val="001E18BE"/>
    <w:rsid w:val="001E5737"/>
    <w:rsid w:val="001F16E7"/>
    <w:rsid w:val="001F3ED9"/>
    <w:rsid w:val="002143C0"/>
    <w:rsid w:val="0022170D"/>
    <w:rsid w:val="00247F1C"/>
    <w:rsid w:val="002648E5"/>
    <w:rsid w:val="00271099"/>
    <w:rsid w:val="002909B9"/>
    <w:rsid w:val="00296186"/>
    <w:rsid w:val="002C6C15"/>
    <w:rsid w:val="002D37F9"/>
    <w:rsid w:val="002D3D53"/>
    <w:rsid w:val="00362279"/>
    <w:rsid w:val="004223D2"/>
    <w:rsid w:val="0042553A"/>
    <w:rsid w:val="00426EDA"/>
    <w:rsid w:val="004B139B"/>
    <w:rsid w:val="004D47E3"/>
    <w:rsid w:val="004D6687"/>
    <w:rsid w:val="00502C4F"/>
    <w:rsid w:val="005105DF"/>
    <w:rsid w:val="005114A8"/>
    <w:rsid w:val="00525D93"/>
    <w:rsid w:val="00532043"/>
    <w:rsid w:val="00541B0B"/>
    <w:rsid w:val="005461D7"/>
    <w:rsid w:val="00553F2B"/>
    <w:rsid w:val="00567773"/>
    <w:rsid w:val="005862B2"/>
    <w:rsid w:val="00597425"/>
    <w:rsid w:val="005B30C4"/>
    <w:rsid w:val="005C4264"/>
    <w:rsid w:val="005D23CD"/>
    <w:rsid w:val="00624579"/>
    <w:rsid w:val="0064690D"/>
    <w:rsid w:val="00670414"/>
    <w:rsid w:val="00681FD6"/>
    <w:rsid w:val="00694369"/>
    <w:rsid w:val="006C0BB6"/>
    <w:rsid w:val="006D552E"/>
    <w:rsid w:val="006E116B"/>
    <w:rsid w:val="006E638D"/>
    <w:rsid w:val="006E7E9E"/>
    <w:rsid w:val="006F1E79"/>
    <w:rsid w:val="00707F94"/>
    <w:rsid w:val="00714433"/>
    <w:rsid w:val="00760A27"/>
    <w:rsid w:val="007B1D89"/>
    <w:rsid w:val="007C02A3"/>
    <w:rsid w:val="007E1794"/>
    <w:rsid w:val="007F2E0E"/>
    <w:rsid w:val="00822A48"/>
    <w:rsid w:val="00836A58"/>
    <w:rsid w:val="008456B3"/>
    <w:rsid w:val="008624F6"/>
    <w:rsid w:val="008747F4"/>
    <w:rsid w:val="0089627C"/>
    <w:rsid w:val="008A41E3"/>
    <w:rsid w:val="008B7C6F"/>
    <w:rsid w:val="008F43D8"/>
    <w:rsid w:val="00901079"/>
    <w:rsid w:val="00947C17"/>
    <w:rsid w:val="00972FE6"/>
    <w:rsid w:val="009802DD"/>
    <w:rsid w:val="009876D9"/>
    <w:rsid w:val="009A4739"/>
    <w:rsid w:val="009D5A7D"/>
    <w:rsid w:val="00A005C6"/>
    <w:rsid w:val="00A13B1C"/>
    <w:rsid w:val="00A47FA3"/>
    <w:rsid w:val="00A52B23"/>
    <w:rsid w:val="00A54B45"/>
    <w:rsid w:val="00A62D8D"/>
    <w:rsid w:val="00A6445D"/>
    <w:rsid w:val="00A76B83"/>
    <w:rsid w:val="00AA014C"/>
    <w:rsid w:val="00AC75F4"/>
    <w:rsid w:val="00AF193F"/>
    <w:rsid w:val="00B11A02"/>
    <w:rsid w:val="00B167CD"/>
    <w:rsid w:val="00B6517B"/>
    <w:rsid w:val="00B70850"/>
    <w:rsid w:val="00B93271"/>
    <w:rsid w:val="00B942B7"/>
    <w:rsid w:val="00C40D73"/>
    <w:rsid w:val="00C43B0D"/>
    <w:rsid w:val="00C47FA1"/>
    <w:rsid w:val="00C67769"/>
    <w:rsid w:val="00C72361"/>
    <w:rsid w:val="00C73357"/>
    <w:rsid w:val="00C77BBB"/>
    <w:rsid w:val="00CB490B"/>
    <w:rsid w:val="00CE0331"/>
    <w:rsid w:val="00CE2064"/>
    <w:rsid w:val="00CF5978"/>
    <w:rsid w:val="00CF7413"/>
    <w:rsid w:val="00D10F3F"/>
    <w:rsid w:val="00D121AA"/>
    <w:rsid w:val="00D47FCC"/>
    <w:rsid w:val="00DB3F47"/>
    <w:rsid w:val="00DC2DBC"/>
    <w:rsid w:val="00DD4CBB"/>
    <w:rsid w:val="00DE19D2"/>
    <w:rsid w:val="00E07910"/>
    <w:rsid w:val="00E10705"/>
    <w:rsid w:val="00E11451"/>
    <w:rsid w:val="00E20AB8"/>
    <w:rsid w:val="00E367C7"/>
    <w:rsid w:val="00E62E7B"/>
    <w:rsid w:val="00E71108"/>
    <w:rsid w:val="00E753F6"/>
    <w:rsid w:val="00E8770D"/>
    <w:rsid w:val="00EC4C60"/>
    <w:rsid w:val="00ED0921"/>
    <w:rsid w:val="00F275F3"/>
    <w:rsid w:val="00F310EB"/>
    <w:rsid w:val="00F468EB"/>
    <w:rsid w:val="00F50027"/>
    <w:rsid w:val="00F521AD"/>
    <w:rsid w:val="00F579D7"/>
    <w:rsid w:val="00F6681C"/>
    <w:rsid w:val="00F764B8"/>
    <w:rsid w:val="00F83320"/>
    <w:rsid w:val="00FA0596"/>
    <w:rsid w:val="00FA43AD"/>
    <w:rsid w:val="00FB4B71"/>
    <w:rsid w:val="00FE00DD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E775"/>
  <w15:docId w15:val="{53BCD0D1-0056-4D52-BD9D-F7AF9828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9190A"/>
    <w:rPr>
      <w:b/>
      <w:bCs/>
      <w:color w:val="000080"/>
    </w:rPr>
  </w:style>
  <w:style w:type="character" w:styleId="a5">
    <w:name w:val="Intense Emphasis"/>
    <w:basedOn w:val="a0"/>
    <w:uiPriority w:val="21"/>
    <w:qFormat/>
    <w:rsid w:val="005862B2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541B0B"/>
    <w:pPr>
      <w:ind w:left="720"/>
      <w:contextualSpacing/>
    </w:pPr>
  </w:style>
  <w:style w:type="paragraph" w:styleId="a7">
    <w:name w:val="No Spacing"/>
    <w:uiPriority w:val="1"/>
    <w:qFormat/>
    <w:rsid w:val="0054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860F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500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00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51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CD52-58AF-4C7E-BF66-F57443DD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Г. Васильева</dc:creator>
  <cp:lastModifiedBy>Сладкова Светлана Николаевна</cp:lastModifiedBy>
  <cp:revision>3</cp:revision>
  <cp:lastPrinted>2024-09-19T12:50:00Z</cp:lastPrinted>
  <dcterms:created xsi:type="dcterms:W3CDTF">2024-10-24T10:31:00Z</dcterms:created>
  <dcterms:modified xsi:type="dcterms:W3CDTF">2024-10-24T10:32:00Z</dcterms:modified>
</cp:coreProperties>
</file>