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7" w:type="dxa"/>
        <w:tblInd w:w="-176" w:type="dxa"/>
        <w:tblLook w:val="04A0" w:firstRow="1" w:lastRow="0" w:firstColumn="1" w:lastColumn="0" w:noHBand="0" w:noVBand="1"/>
      </w:tblPr>
      <w:tblGrid>
        <w:gridCol w:w="3573"/>
        <w:gridCol w:w="2141"/>
        <w:gridCol w:w="3993"/>
      </w:tblGrid>
      <w:tr w:rsidR="002566DC" w14:paraId="48B2B133" w14:textId="77777777" w:rsidTr="00FD0049">
        <w:tc>
          <w:tcPr>
            <w:tcW w:w="3573" w:type="dxa"/>
          </w:tcPr>
          <w:p w14:paraId="64ABDA17" w14:textId="77777777" w:rsidR="002566DC" w:rsidRDefault="002566DC" w:rsidP="00FD0049">
            <w:pPr>
              <w:pStyle w:val="ac"/>
              <w:spacing w:line="256" w:lineRule="auto"/>
              <w:jc w:val="center"/>
              <w:rPr>
                <w:rFonts w:ascii="Calibri" w:hAnsi="Calibri"/>
                <w:b/>
                <w:sz w:val="22"/>
                <w:szCs w:val="18"/>
              </w:rPr>
            </w:pPr>
            <w:r>
              <w:rPr>
                <w:rFonts w:ascii="Arial Cyr Chuv" w:hAnsi="Arial Cyr Chuv"/>
                <w:b/>
                <w:sz w:val="22"/>
                <w:szCs w:val="18"/>
              </w:rPr>
              <w:t>ЧЁВАШ РЕСПУБЛИКИ</w:t>
            </w:r>
          </w:p>
          <w:p w14:paraId="2FDAA383" w14:textId="77777777" w:rsidR="002566DC" w:rsidRDefault="002566DC" w:rsidP="00FD0049">
            <w:pPr>
              <w:pStyle w:val="ac"/>
              <w:spacing w:line="256" w:lineRule="auto"/>
              <w:jc w:val="center"/>
              <w:rPr>
                <w:rFonts w:ascii="Arial Cyr Chuv" w:hAnsi="Arial Cyr Chuv"/>
                <w:b/>
                <w:sz w:val="22"/>
                <w:szCs w:val="18"/>
              </w:rPr>
            </w:pPr>
          </w:p>
          <w:p w14:paraId="71BF956E" w14:textId="77777777" w:rsidR="002566DC" w:rsidRDefault="002566DC" w:rsidP="00FD0049">
            <w:pPr>
              <w:pStyle w:val="ac"/>
              <w:spacing w:line="276" w:lineRule="auto"/>
              <w:jc w:val="center"/>
              <w:rPr>
                <w:rFonts w:ascii="Arial Cyr Chuv" w:hAnsi="Arial Cyr Chuv"/>
                <w:b/>
                <w:sz w:val="22"/>
                <w:szCs w:val="18"/>
              </w:rPr>
            </w:pPr>
            <w:r>
              <w:rPr>
                <w:rFonts w:ascii="Arial Cyr Chuv" w:hAnsi="Arial Cyr Chuv"/>
                <w:b/>
                <w:sz w:val="22"/>
                <w:szCs w:val="18"/>
              </w:rPr>
              <w:t xml:space="preserve">ШУПАШКАР </w:t>
            </w:r>
          </w:p>
          <w:p w14:paraId="5DD489AE" w14:textId="77777777" w:rsidR="002566DC" w:rsidRDefault="002566DC" w:rsidP="00FD0049">
            <w:pPr>
              <w:pStyle w:val="ac"/>
              <w:spacing w:line="276" w:lineRule="auto"/>
              <w:jc w:val="center"/>
              <w:rPr>
                <w:rFonts w:ascii="Arial Cyr Chuv" w:hAnsi="Arial Cyr Chuv"/>
                <w:b/>
                <w:sz w:val="22"/>
                <w:szCs w:val="18"/>
              </w:rPr>
            </w:pPr>
            <w:r>
              <w:rPr>
                <w:rFonts w:ascii="Arial Cyr Chuv" w:hAnsi="Arial Cyr Chuv"/>
                <w:b/>
                <w:sz w:val="22"/>
                <w:szCs w:val="18"/>
              </w:rPr>
              <w:t>МУНИЦИПАЛЛЁ ОКРУГ,Н АДМИНИСТРАЦИЙ,</w:t>
            </w:r>
          </w:p>
          <w:p w14:paraId="3DB2C7A1" w14:textId="77777777" w:rsidR="002566DC" w:rsidRDefault="002566DC" w:rsidP="00FD0049">
            <w:pPr>
              <w:pStyle w:val="ac"/>
              <w:spacing w:line="256" w:lineRule="auto"/>
              <w:jc w:val="center"/>
              <w:rPr>
                <w:rFonts w:ascii="Arial Cyr Chuv" w:hAnsi="Arial Cyr Chuv"/>
                <w:b/>
                <w:sz w:val="22"/>
                <w:szCs w:val="18"/>
              </w:rPr>
            </w:pPr>
          </w:p>
          <w:p w14:paraId="0EA14927" w14:textId="77777777" w:rsidR="002566DC" w:rsidRDefault="002566DC" w:rsidP="00FD0049">
            <w:pPr>
              <w:pStyle w:val="ac"/>
              <w:spacing w:line="256" w:lineRule="auto"/>
              <w:jc w:val="center"/>
              <w:rPr>
                <w:rFonts w:ascii="Arial Cyr Chuv" w:hAnsi="Arial Cyr Chuv"/>
              </w:rPr>
            </w:pPr>
            <w:r>
              <w:rPr>
                <w:rFonts w:ascii="Arial Cyr Chuv" w:hAnsi="Arial Cyr Chuv"/>
                <w:b/>
              </w:rPr>
              <w:t>ЙЫШЁНУ</w:t>
            </w:r>
          </w:p>
          <w:p w14:paraId="5C801297" w14:textId="77777777" w:rsidR="002566DC" w:rsidRDefault="002566DC" w:rsidP="00FD0049">
            <w:pPr>
              <w:pStyle w:val="ac"/>
              <w:spacing w:line="256" w:lineRule="auto"/>
              <w:jc w:val="center"/>
              <w:rPr>
                <w:rFonts w:ascii="Arial Cyr Chuv" w:hAnsi="Arial Cyr Chuv"/>
                <w:sz w:val="22"/>
                <w:szCs w:val="18"/>
              </w:rPr>
            </w:pPr>
          </w:p>
          <w:tbl>
            <w:tblPr>
              <w:tblW w:w="0" w:type="auto"/>
              <w:tblBorders>
                <w:bottom w:val="single" w:sz="4" w:space="0" w:color="auto"/>
                <w:insideH w:val="single" w:sz="4" w:space="0" w:color="auto"/>
              </w:tblBorders>
              <w:tblLook w:val="04A0" w:firstRow="1" w:lastRow="0" w:firstColumn="1" w:lastColumn="0" w:noHBand="0" w:noVBand="1"/>
            </w:tblPr>
            <w:tblGrid>
              <w:gridCol w:w="1413"/>
              <w:gridCol w:w="438"/>
              <w:gridCol w:w="1216"/>
            </w:tblGrid>
            <w:tr w:rsidR="002566DC" w14:paraId="370A2800" w14:textId="77777777" w:rsidTr="00FD0049">
              <w:tc>
                <w:tcPr>
                  <w:tcW w:w="1413" w:type="dxa"/>
                  <w:tcBorders>
                    <w:top w:val="nil"/>
                    <w:left w:val="nil"/>
                    <w:bottom w:val="single" w:sz="4" w:space="0" w:color="auto"/>
                    <w:right w:val="nil"/>
                  </w:tcBorders>
                </w:tcPr>
                <w:p w14:paraId="38561840" w14:textId="361EAD13" w:rsidR="002566DC" w:rsidRDefault="002C522C" w:rsidP="00FD0049">
                  <w:pPr>
                    <w:pStyle w:val="ac"/>
                    <w:spacing w:line="256" w:lineRule="auto"/>
                    <w:rPr>
                      <w:sz w:val="22"/>
                      <w:szCs w:val="18"/>
                      <w:u w:val="single"/>
                    </w:rPr>
                  </w:pPr>
                  <w:r>
                    <w:rPr>
                      <w:sz w:val="22"/>
                      <w:szCs w:val="18"/>
                      <w:u w:val="single"/>
                    </w:rPr>
                    <w:t>04.06.2024</w:t>
                  </w:r>
                </w:p>
              </w:tc>
              <w:tc>
                <w:tcPr>
                  <w:tcW w:w="425" w:type="dxa"/>
                  <w:tcBorders>
                    <w:top w:val="nil"/>
                    <w:left w:val="nil"/>
                    <w:bottom w:val="nil"/>
                    <w:right w:val="nil"/>
                  </w:tcBorders>
                  <w:hideMark/>
                </w:tcPr>
                <w:p w14:paraId="59ED3095" w14:textId="77777777" w:rsidR="002566DC" w:rsidRDefault="002566DC" w:rsidP="00FD0049">
                  <w:pPr>
                    <w:pStyle w:val="ac"/>
                    <w:spacing w:line="256" w:lineRule="auto"/>
                    <w:jc w:val="center"/>
                    <w:rPr>
                      <w:b/>
                      <w:sz w:val="22"/>
                      <w:szCs w:val="18"/>
                    </w:rPr>
                  </w:pPr>
                  <w:r>
                    <w:rPr>
                      <w:b/>
                      <w:sz w:val="22"/>
                      <w:szCs w:val="18"/>
                    </w:rPr>
                    <w:t>№</w:t>
                  </w:r>
                </w:p>
              </w:tc>
              <w:tc>
                <w:tcPr>
                  <w:tcW w:w="1216" w:type="dxa"/>
                  <w:tcBorders>
                    <w:top w:val="nil"/>
                    <w:left w:val="nil"/>
                    <w:bottom w:val="single" w:sz="4" w:space="0" w:color="auto"/>
                    <w:right w:val="nil"/>
                  </w:tcBorders>
                </w:tcPr>
                <w:p w14:paraId="7B6D9C17" w14:textId="5B1DFF7B" w:rsidR="002566DC" w:rsidRDefault="002C522C" w:rsidP="00FD0049">
                  <w:pPr>
                    <w:pStyle w:val="ac"/>
                    <w:spacing w:line="256" w:lineRule="auto"/>
                    <w:rPr>
                      <w:sz w:val="22"/>
                      <w:szCs w:val="18"/>
                      <w:u w:val="single"/>
                    </w:rPr>
                  </w:pPr>
                  <w:r>
                    <w:rPr>
                      <w:sz w:val="22"/>
                      <w:szCs w:val="18"/>
                      <w:u w:val="single"/>
                    </w:rPr>
                    <w:t>743</w:t>
                  </w:r>
                </w:p>
              </w:tc>
            </w:tr>
          </w:tbl>
          <w:p w14:paraId="1BAD5567" w14:textId="77777777" w:rsidR="002566DC" w:rsidRDefault="002566DC" w:rsidP="00FD0049">
            <w:pPr>
              <w:pStyle w:val="ac"/>
              <w:spacing w:line="256" w:lineRule="auto"/>
              <w:jc w:val="center"/>
              <w:rPr>
                <w:b/>
                <w:sz w:val="22"/>
                <w:szCs w:val="18"/>
              </w:rPr>
            </w:pPr>
            <w:r>
              <w:rPr>
                <w:rFonts w:ascii="Arial Cyr Chuv" w:hAnsi="Arial Cyr Chuv"/>
                <w:b/>
                <w:sz w:val="22"/>
                <w:szCs w:val="18"/>
              </w:rPr>
              <w:t>К\ке= поселок.</w:t>
            </w:r>
          </w:p>
        </w:tc>
        <w:tc>
          <w:tcPr>
            <w:tcW w:w="2141" w:type="dxa"/>
            <w:hideMark/>
          </w:tcPr>
          <w:p w14:paraId="63B21C3E" w14:textId="77777777" w:rsidR="002566DC" w:rsidRDefault="002566DC" w:rsidP="00FD0049">
            <w:pPr>
              <w:pStyle w:val="ac"/>
              <w:spacing w:line="256" w:lineRule="auto"/>
              <w:rPr>
                <w:b/>
                <w:sz w:val="22"/>
                <w:szCs w:val="18"/>
              </w:rPr>
            </w:pPr>
            <w:r>
              <w:rPr>
                <w:noProof/>
              </w:rPr>
              <w:drawing>
                <wp:anchor distT="0" distB="0" distL="114935" distR="114935" simplePos="0" relativeHeight="251658240" behindDoc="0" locked="0" layoutInCell="1" allowOverlap="1" wp14:anchorId="687EB121" wp14:editId="5F5E3573">
                  <wp:simplePos x="0" y="0"/>
                  <wp:positionH relativeFrom="column">
                    <wp:posOffset>346710</wp:posOffset>
                  </wp:positionH>
                  <wp:positionV relativeFrom="paragraph">
                    <wp:posOffset>421005</wp:posOffset>
                  </wp:positionV>
                  <wp:extent cx="823595" cy="851535"/>
                  <wp:effectExtent l="0" t="0" r="0" b="571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595" cy="8515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3993" w:type="dxa"/>
          </w:tcPr>
          <w:p w14:paraId="42F26FD5" w14:textId="77777777" w:rsidR="002566DC" w:rsidRDefault="002566DC" w:rsidP="00FD0049">
            <w:pPr>
              <w:pStyle w:val="ac"/>
              <w:spacing w:line="256" w:lineRule="auto"/>
              <w:jc w:val="center"/>
              <w:rPr>
                <w:rFonts w:ascii="Arial Cyr Chuv" w:hAnsi="Arial Cyr Chuv"/>
                <w:b/>
                <w:sz w:val="22"/>
                <w:szCs w:val="18"/>
              </w:rPr>
            </w:pPr>
            <w:r>
              <w:rPr>
                <w:rFonts w:ascii="Arial Cyr Chuv" w:hAnsi="Arial Cyr Chuv"/>
                <w:b/>
                <w:sz w:val="22"/>
                <w:szCs w:val="18"/>
              </w:rPr>
              <w:t>ЧУВАШСКАЯ РЕСПУБЛИКА</w:t>
            </w:r>
          </w:p>
          <w:p w14:paraId="69B91B23" w14:textId="77777777" w:rsidR="002566DC" w:rsidRDefault="002566DC" w:rsidP="00FD0049">
            <w:pPr>
              <w:pStyle w:val="ac"/>
              <w:spacing w:line="256" w:lineRule="auto"/>
              <w:ind w:left="-216" w:firstLine="216"/>
              <w:jc w:val="center"/>
              <w:rPr>
                <w:rFonts w:ascii="Arial Cyr Chuv" w:hAnsi="Arial Cyr Chuv"/>
                <w:b/>
                <w:sz w:val="22"/>
                <w:szCs w:val="18"/>
              </w:rPr>
            </w:pPr>
          </w:p>
          <w:p w14:paraId="7D5308F8" w14:textId="77777777" w:rsidR="002566DC" w:rsidRDefault="002566DC" w:rsidP="00FD0049">
            <w:pPr>
              <w:pStyle w:val="ac"/>
              <w:spacing w:line="276" w:lineRule="auto"/>
              <w:jc w:val="center"/>
              <w:rPr>
                <w:rFonts w:ascii="Arial Cyr Chuv" w:hAnsi="Arial Cyr Chuv"/>
                <w:b/>
                <w:sz w:val="22"/>
                <w:szCs w:val="18"/>
              </w:rPr>
            </w:pPr>
            <w:r>
              <w:rPr>
                <w:rFonts w:ascii="Arial Cyr Chuv" w:hAnsi="Arial Cyr Chuv"/>
                <w:b/>
                <w:sz w:val="22"/>
                <w:szCs w:val="18"/>
              </w:rPr>
              <w:t>АДМИНИСТРАЦИЯ  ЧЕБОКСАРСКОГО МУНИЦИПАЛЬНОГО ОКРУГА</w:t>
            </w:r>
          </w:p>
          <w:p w14:paraId="758C0A93" w14:textId="77777777" w:rsidR="002566DC" w:rsidRDefault="002566DC" w:rsidP="00FD0049">
            <w:pPr>
              <w:pStyle w:val="ac"/>
              <w:spacing w:line="256" w:lineRule="auto"/>
              <w:jc w:val="center"/>
              <w:rPr>
                <w:rFonts w:ascii="Arial Cyr Chuv" w:hAnsi="Arial Cyr Chuv"/>
                <w:b/>
                <w:sz w:val="22"/>
                <w:szCs w:val="18"/>
              </w:rPr>
            </w:pPr>
          </w:p>
          <w:p w14:paraId="187EAC9B" w14:textId="77777777" w:rsidR="002566DC" w:rsidRDefault="002566DC" w:rsidP="00FD0049">
            <w:pPr>
              <w:pStyle w:val="ac"/>
              <w:spacing w:line="256" w:lineRule="auto"/>
              <w:jc w:val="center"/>
              <w:rPr>
                <w:rFonts w:ascii="Arial Cyr Chuv" w:hAnsi="Arial Cyr Chuv"/>
                <w:b/>
              </w:rPr>
            </w:pPr>
            <w:r>
              <w:rPr>
                <w:rFonts w:ascii="Arial Cyr Chuv" w:hAnsi="Arial Cyr Chuv"/>
                <w:b/>
              </w:rPr>
              <w:t>ПОСТАНОВЛЕНИЕ</w:t>
            </w:r>
          </w:p>
          <w:p w14:paraId="4EB06BE2" w14:textId="77777777" w:rsidR="002566DC" w:rsidRDefault="002566DC" w:rsidP="00FD0049">
            <w:pPr>
              <w:pStyle w:val="ac"/>
              <w:spacing w:line="256" w:lineRule="auto"/>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ook w:val="04A0" w:firstRow="1" w:lastRow="0" w:firstColumn="1" w:lastColumn="0" w:noHBand="0" w:noVBand="1"/>
            </w:tblPr>
            <w:tblGrid>
              <w:gridCol w:w="1413"/>
              <w:gridCol w:w="458"/>
              <w:gridCol w:w="1523"/>
            </w:tblGrid>
            <w:tr w:rsidR="002566DC" w14:paraId="08221922" w14:textId="77777777" w:rsidTr="00FD0049">
              <w:tc>
                <w:tcPr>
                  <w:tcW w:w="1413" w:type="dxa"/>
                  <w:tcBorders>
                    <w:top w:val="nil"/>
                    <w:left w:val="nil"/>
                    <w:bottom w:val="single" w:sz="4" w:space="0" w:color="auto"/>
                    <w:right w:val="nil"/>
                  </w:tcBorders>
                </w:tcPr>
                <w:p w14:paraId="61279212" w14:textId="77777777" w:rsidR="002566DC" w:rsidRDefault="002566DC" w:rsidP="00FD0049">
                  <w:pPr>
                    <w:pStyle w:val="ac"/>
                    <w:spacing w:line="256" w:lineRule="auto"/>
                    <w:rPr>
                      <w:sz w:val="22"/>
                      <w:szCs w:val="18"/>
                      <w:u w:val="single"/>
                    </w:rPr>
                  </w:pPr>
                </w:p>
              </w:tc>
              <w:tc>
                <w:tcPr>
                  <w:tcW w:w="458" w:type="dxa"/>
                  <w:tcBorders>
                    <w:top w:val="nil"/>
                    <w:left w:val="nil"/>
                    <w:bottom w:val="nil"/>
                    <w:right w:val="nil"/>
                  </w:tcBorders>
                  <w:hideMark/>
                </w:tcPr>
                <w:p w14:paraId="461B95A1" w14:textId="77777777" w:rsidR="002566DC" w:rsidRDefault="002566DC" w:rsidP="00FD0049">
                  <w:pPr>
                    <w:pStyle w:val="ac"/>
                    <w:spacing w:line="256" w:lineRule="auto"/>
                    <w:jc w:val="center"/>
                    <w:rPr>
                      <w:b/>
                      <w:sz w:val="22"/>
                      <w:szCs w:val="18"/>
                    </w:rPr>
                  </w:pPr>
                  <w:r>
                    <w:rPr>
                      <w:b/>
                      <w:sz w:val="22"/>
                      <w:szCs w:val="18"/>
                    </w:rPr>
                    <w:t>№</w:t>
                  </w:r>
                </w:p>
              </w:tc>
              <w:tc>
                <w:tcPr>
                  <w:tcW w:w="1523" w:type="dxa"/>
                  <w:tcBorders>
                    <w:top w:val="nil"/>
                    <w:left w:val="nil"/>
                    <w:bottom w:val="single" w:sz="4" w:space="0" w:color="auto"/>
                    <w:right w:val="nil"/>
                  </w:tcBorders>
                </w:tcPr>
                <w:p w14:paraId="2B481A34" w14:textId="77777777" w:rsidR="002566DC" w:rsidRDefault="002566DC" w:rsidP="00FD0049">
                  <w:pPr>
                    <w:pStyle w:val="ac"/>
                    <w:spacing w:line="256" w:lineRule="auto"/>
                    <w:jc w:val="center"/>
                    <w:rPr>
                      <w:sz w:val="22"/>
                      <w:szCs w:val="18"/>
                      <w:u w:val="single"/>
                    </w:rPr>
                  </w:pPr>
                </w:p>
              </w:tc>
            </w:tr>
          </w:tbl>
          <w:p w14:paraId="1F2AD178" w14:textId="77777777" w:rsidR="002566DC" w:rsidRDefault="002566DC" w:rsidP="00FD0049">
            <w:pPr>
              <w:pStyle w:val="ac"/>
              <w:spacing w:line="256" w:lineRule="auto"/>
              <w:jc w:val="center"/>
              <w:rPr>
                <w:b/>
                <w:sz w:val="22"/>
                <w:szCs w:val="18"/>
              </w:rPr>
            </w:pPr>
            <w:r>
              <w:rPr>
                <w:rFonts w:ascii="Arial Cyr Chuv" w:hAnsi="Arial Cyr Chuv"/>
                <w:b/>
                <w:sz w:val="22"/>
                <w:szCs w:val="18"/>
              </w:rPr>
              <w:t>поселок Кугеси</w:t>
            </w:r>
          </w:p>
        </w:tc>
      </w:tr>
    </w:tbl>
    <w:p w14:paraId="0A44CBBF" w14:textId="77777777" w:rsidR="002566DC" w:rsidRDefault="002566DC" w:rsidP="002566DC"/>
    <w:p w14:paraId="0C49062D" w14:textId="77777777" w:rsidR="002566DC" w:rsidRDefault="002566DC" w:rsidP="002566DC">
      <w:pPr>
        <w:pStyle w:val="ab"/>
        <w:ind w:right="4961"/>
        <w:jc w:val="both"/>
        <w:rPr>
          <w:rFonts w:ascii="Times New Roman" w:hAnsi="Times New Roman"/>
          <w:b/>
          <w:color w:val="000000"/>
          <w:sz w:val="26"/>
          <w:szCs w:val="26"/>
        </w:rPr>
      </w:pPr>
      <w:r w:rsidRPr="000E4468">
        <w:rPr>
          <w:rFonts w:ascii="Times New Roman" w:hAnsi="Times New Roman"/>
          <w:b/>
          <w:sz w:val="26"/>
          <w:szCs w:val="26"/>
        </w:rPr>
        <w:t>О</w:t>
      </w:r>
      <w:r>
        <w:rPr>
          <w:rFonts w:ascii="Times New Roman" w:hAnsi="Times New Roman"/>
          <w:b/>
          <w:sz w:val="26"/>
          <w:szCs w:val="26"/>
        </w:rPr>
        <w:t>б утверждении конкурсной документации п</w:t>
      </w:r>
      <w:r w:rsidRPr="000E4468">
        <w:rPr>
          <w:rFonts w:ascii="Times New Roman" w:hAnsi="Times New Roman"/>
          <w:b/>
          <w:sz w:val="26"/>
          <w:szCs w:val="26"/>
        </w:rPr>
        <w:t>о</w:t>
      </w:r>
      <w:r>
        <w:rPr>
          <w:rFonts w:ascii="Times New Roman" w:hAnsi="Times New Roman"/>
          <w:b/>
          <w:sz w:val="26"/>
          <w:szCs w:val="26"/>
        </w:rPr>
        <w:t xml:space="preserve"> проведению открытого конкурса по </w:t>
      </w:r>
      <w:r w:rsidRPr="000E4468">
        <w:rPr>
          <w:rFonts w:ascii="Times New Roman" w:hAnsi="Times New Roman"/>
          <w:b/>
          <w:sz w:val="26"/>
          <w:szCs w:val="26"/>
        </w:rPr>
        <w:t>отбору управляющей организации для управления</w:t>
      </w:r>
      <w:r>
        <w:rPr>
          <w:rFonts w:ascii="Times New Roman" w:hAnsi="Times New Roman"/>
          <w:b/>
          <w:sz w:val="26"/>
          <w:szCs w:val="26"/>
        </w:rPr>
        <w:t xml:space="preserve"> </w:t>
      </w:r>
      <w:r w:rsidRPr="000E4468">
        <w:rPr>
          <w:rFonts w:ascii="Times New Roman" w:hAnsi="Times New Roman"/>
          <w:b/>
          <w:sz w:val="26"/>
          <w:szCs w:val="26"/>
        </w:rPr>
        <w:t>многоквартирным</w:t>
      </w:r>
      <w:r>
        <w:rPr>
          <w:rFonts w:ascii="Times New Roman" w:hAnsi="Times New Roman"/>
          <w:b/>
          <w:sz w:val="26"/>
          <w:szCs w:val="26"/>
        </w:rPr>
        <w:t xml:space="preserve"> д</w:t>
      </w:r>
      <w:r w:rsidRPr="000E4468">
        <w:rPr>
          <w:rFonts w:ascii="Times New Roman" w:hAnsi="Times New Roman"/>
          <w:b/>
          <w:sz w:val="26"/>
          <w:szCs w:val="26"/>
        </w:rPr>
        <w:t>ом</w:t>
      </w:r>
      <w:r>
        <w:rPr>
          <w:rFonts w:ascii="Times New Roman" w:hAnsi="Times New Roman"/>
          <w:b/>
          <w:sz w:val="26"/>
          <w:szCs w:val="26"/>
        </w:rPr>
        <w:t xml:space="preserve">ом </w:t>
      </w:r>
      <w:r w:rsidRPr="00160946">
        <w:rPr>
          <w:rFonts w:ascii="Times New Roman" w:hAnsi="Times New Roman"/>
          <w:b/>
          <w:sz w:val="26"/>
          <w:szCs w:val="26"/>
        </w:rPr>
        <w:t>расположенн</w:t>
      </w:r>
      <w:r>
        <w:rPr>
          <w:rFonts w:ascii="Times New Roman" w:hAnsi="Times New Roman"/>
          <w:b/>
          <w:sz w:val="26"/>
          <w:szCs w:val="26"/>
        </w:rPr>
        <w:t>ого</w:t>
      </w:r>
      <w:r w:rsidRPr="00160946">
        <w:rPr>
          <w:rFonts w:ascii="Times New Roman" w:hAnsi="Times New Roman"/>
          <w:b/>
          <w:sz w:val="26"/>
          <w:szCs w:val="26"/>
        </w:rPr>
        <w:t xml:space="preserve"> по</w:t>
      </w:r>
      <w:r>
        <w:rPr>
          <w:rFonts w:ascii="Times New Roman" w:hAnsi="Times New Roman"/>
          <w:b/>
          <w:sz w:val="26"/>
          <w:szCs w:val="26"/>
        </w:rPr>
        <w:t xml:space="preserve"> </w:t>
      </w:r>
      <w:r w:rsidRPr="00160946">
        <w:rPr>
          <w:rFonts w:ascii="Times New Roman" w:hAnsi="Times New Roman"/>
          <w:b/>
          <w:sz w:val="26"/>
          <w:szCs w:val="26"/>
        </w:rPr>
        <w:t>адресу:</w:t>
      </w:r>
      <w:r>
        <w:rPr>
          <w:rFonts w:ascii="Times New Roman" w:hAnsi="Times New Roman"/>
          <w:b/>
          <w:sz w:val="26"/>
          <w:szCs w:val="26"/>
        </w:rPr>
        <w:t xml:space="preserve"> </w:t>
      </w:r>
      <w:r>
        <w:rPr>
          <w:rFonts w:ascii="Times New Roman" w:hAnsi="Times New Roman"/>
          <w:b/>
          <w:color w:val="000000"/>
          <w:sz w:val="26"/>
          <w:szCs w:val="26"/>
        </w:rPr>
        <w:t>с.Хыркасы, ул. Школьная, д.4</w:t>
      </w:r>
    </w:p>
    <w:p w14:paraId="722200B2" w14:textId="77777777" w:rsidR="00760B3A" w:rsidRDefault="00760B3A" w:rsidP="005B2928">
      <w:pPr>
        <w:ind w:left="4320"/>
        <w:jc w:val="both"/>
        <w:rPr>
          <w:bCs/>
          <w:color w:val="000000"/>
          <w:sz w:val="28"/>
          <w:szCs w:val="28"/>
        </w:rPr>
      </w:pPr>
    </w:p>
    <w:p w14:paraId="2D87B36A" w14:textId="77777777" w:rsidR="002566DC" w:rsidRDefault="002566DC" w:rsidP="002566DC">
      <w:pPr>
        <w:pStyle w:val="ab"/>
        <w:jc w:val="both"/>
        <w:rPr>
          <w:rFonts w:ascii="Times New Roman" w:hAnsi="Times New Roman"/>
          <w:sz w:val="26"/>
          <w:szCs w:val="26"/>
        </w:rPr>
      </w:pPr>
      <w:bookmarkStart w:id="0" w:name="_Hlk53388847"/>
    </w:p>
    <w:p w14:paraId="49FAB868" w14:textId="77777777" w:rsidR="002566DC" w:rsidRPr="00373691" w:rsidRDefault="002566DC" w:rsidP="002566DC">
      <w:pPr>
        <w:pStyle w:val="ab"/>
        <w:ind w:left="142" w:right="142" w:firstLine="709"/>
        <w:jc w:val="both"/>
        <w:rPr>
          <w:rFonts w:ascii="Times New Roman" w:hAnsi="Times New Roman"/>
          <w:sz w:val="26"/>
          <w:szCs w:val="26"/>
        </w:rPr>
      </w:pPr>
      <w:r w:rsidRPr="00373691">
        <w:rPr>
          <w:rFonts w:ascii="Times New Roman" w:hAnsi="Times New Roman"/>
          <w:sz w:val="26"/>
          <w:szCs w:val="26"/>
        </w:rPr>
        <w:t xml:space="preserve">В целях создания конкурентной среды в сфере управления и обслуживания жилищного фонда в </w:t>
      </w:r>
      <w:r>
        <w:rPr>
          <w:rFonts w:ascii="Times New Roman" w:hAnsi="Times New Roman"/>
          <w:sz w:val="26"/>
          <w:szCs w:val="26"/>
        </w:rPr>
        <w:t>Чебоксарском муниципальном округе Чувашской Республики</w:t>
      </w:r>
      <w:r w:rsidRPr="00373691">
        <w:rPr>
          <w:rFonts w:ascii="Times New Roman" w:hAnsi="Times New Roman"/>
          <w:sz w:val="26"/>
          <w:szCs w:val="26"/>
        </w:rPr>
        <w:t xml:space="preserve">, во исполнение </w:t>
      </w:r>
      <w:r>
        <w:rPr>
          <w:rFonts w:ascii="Times New Roman" w:hAnsi="Times New Roman"/>
          <w:sz w:val="26"/>
          <w:szCs w:val="26"/>
        </w:rPr>
        <w:t>п</w:t>
      </w:r>
      <w:r w:rsidRPr="00373691">
        <w:rPr>
          <w:rFonts w:ascii="Times New Roman" w:hAnsi="Times New Roman"/>
          <w:sz w:val="26"/>
          <w:szCs w:val="26"/>
        </w:rPr>
        <w:t xml:space="preserve">ункта 4 </w:t>
      </w:r>
      <w:hyperlink r:id="rId9" w:history="1">
        <w:r w:rsidRPr="00373691">
          <w:rPr>
            <w:rFonts w:ascii="Times New Roman" w:hAnsi="Times New Roman"/>
            <w:sz w:val="26"/>
            <w:szCs w:val="26"/>
          </w:rPr>
          <w:t>статьи 161</w:t>
        </w:r>
      </w:hyperlink>
      <w:r w:rsidRPr="00373691">
        <w:rPr>
          <w:rFonts w:ascii="Times New Roman" w:hAnsi="Times New Roman"/>
          <w:sz w:val="26"/>
          <w:szCs w:val="26"/>
        </w:rPr>
        <w:t xml:space="preserve"> Жилищного кодекса Российской Федерации, в соответствии с Правилами проведения органом местного самоуправления открытого</w:t>
      </w:r>
      <w:r>
        <w:rPr>
          <w:rFonts w:ascii="Times New Roman" w:hAnsi="Times New Roman"/>
          <w:sz w:val="26"/>
          <w:szCs w:val="26"/>
        </w:rPr>
        <w:t xml:space="preserve"> к</w:t>
      </w:r>
      <w:r w:rsidRPr="00373691">
        <w:rPr>
          <w:rFonts w:ascii="Times New Roman" w:hAnsi="Times New Roman"/>
          <w:sz w:val="26"/>
          <w:szCs w:val="26"/>
        </w:rPr>
        <w:t>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rFonts w:ascii="Times New Roman" w:hAnsi="Times New Roman"/>
          <w:sz w:val="26"/>
          <w:szCs w:val="26"/>
        </w:rPr>
        <w:t xml:space="preserve"> постановлением администрации Чебоксарского муниципального округа Чувашской Республики от 30.01.2024 №93 «О создании комиссии по проведению открытого конкурса</w:t>
      </w:r>
      <w:r w:rsidRPr="00373691">
        <w:rPr>
          <w:rFonts w:ascii="Times New Roman" w:hAnsi="Times New Roman"/>
          <w:sz w:val="26"/>
          <w:szCs w:val="26"/>
        </w:rPr>
        <w:t xml:space="preserve"> </w:t>
      </w:r>
      <w:r>
        <w:rPr>
          <w:rFonts w:ascii="Times New Roman" w:hAnsi="Times New Roman"/>
          <w:sz w:val="26"/>
          <w:szCs w:val="26"/>
        </w:rPr>
        <w:t xml:space="preserve">по </w:t>
      </w:r>
      <w:r w:rsidRPr="00CC227E">
        <w:rPr>
          <w:rFonts w:ascii="Times New Roman" w:hAnsi="Times New Roman"/>
          <w:bCs/>
          <w:sz w:val="26"/>
          <w:szCs w:val="26"/>
        </w:rPr>
        <w:t>отбору управляющей организации для управления многоквартирными домами в Чебоксарском муниципальном округе Чувашской Республике</w:t>
      </w:r>
      <w:r>
        <w:rPr>
          <w:rFonts w:ascii="Times New Roman" w:hAnsi="Times New Roman"/>
          <w:bCs/>
          <w:sz w:val="26"/>
          <w:szCs w:val="26"/>
        </w:rPr>
        <w:t xml:space="preserve">», </w:t>
      </w:r>
      <w:r>
        <w:rPr>
          <w:rFonts w:ascii="Times New Roman" w:hAnsi="Times New Roman"/>
          <w:sz w:val="26"/>
          <w:szCs w:val="26"/>
        </w:rPr>
        <w:t>администрация Чебоксарского муниципального округа Чувашской Республики п о с т а н о в л я е т:</w:t>
      </w:r>
    </w:p>
    <w:p w14:paraId="328151E3" w14:textId="77777777" w:rsidR="002566DC" w:rsidRPr="002566DC" w:rsidRDefault="002566DC" w:rsidP="002566DC">
      <w:pPr>
        <w:pStyle w:val="af0"/>
        <w:widowControl w:val="0"/>
        <w:numPr>
          <w:ilvl w:val="0"/>
          <w:numId w:val="3"/>
        </w:numPr>
        <w:overflowPunct w:val="0"/>
        <w:autoSpaceDE w:val="0"/>
        <w:spacing w:line="100" w:lineRule="atLeast"/>
        <w:ind w:left="142" w:right="142" w:firstLine="567"/>
        <w:jc w:val="both"/>
        <w:rPr>
          <w:sz w:val="26"/>
          <w:szCs w:val="26"/>
        </w:rPr>
      </w:pPr>
      <w:r w:rsidRPr="002566DC">
        <w:rPr>
          <w:sz w:val="26"/>
          <w:szCs w:val="26"/>
        </w:rPr>
        <w:t xml:space="preserve">Утвердить </w:t>
      </w:r>
      <w:r w:rsidRPr="002566DC">
        <w:rPr>
          <w:bCs/>
          <w:sz w:val="26"/>
          <w:szCs w:val="26"/>
        </w:rPr>
        <w:t xml:space="preserve">конкурсную документацию по проведению открытого конкурса по отбору управляющей организации для управления многоквартирным домом, расположенного по адресу: </w:t>
      </w:r>
      <w:r w:rsidRPr="002566DC">
        <w:rPr>
          <w:color w:val="000000"/>
          <w:sz w:val="26"/>
          <w:szCs w:val="26"/>
        </w:rPr>
        <w:t xml:space="preserve">с. Хыркасы, ул. Школьная, д.4, </w:t>
      </w:r>
      <w:r w:rsidRPr="002566DC">
        <w:rPr>
          <w:sz w:val="26"/>
          <w:szCs w:val="26"/>
        </w:rPr>
        <w:t>согласно приложению 1 к настоящему постановлению.</w:t>
      </w:r>
    </w:p>
    <w:p w14:paraId="262F3EB8" w14:textId="77777777" w:rsidR="002566DC" w:rsidRPr="002566DC" w:rsidRDefault="002566DC" w:rsidP="002566DC">
      <w:pPr>
        <w:pStyle w:val="af0"/>
        <w:numPr>
          <w:ilvl w:val="0"/>
          <w:numId w:val="3"/>
        </w:numPr>
        <w:ind w:left="0" w:right="142" w:firstLine="709"/>
        <w:jc w:val="both"/>
        <w:rPr>
          <w:sz w:val="26"/>
          <w:szCs w:val="26"/>
        </w:rPr>
      </w:pPr>
      <w:r w:rsidRPr="002566DC">
        <w:rPr>
          <w:sz w:val="26"/>
          <w:szCs w:val="26"/>
        </w:rPr>
        <w:t>Опубликовать настоящее Постановление на официальном сайте администрации Чебоксарского муниципального округа Чувашской Республики.</w:t>
      </w:r>
    </w:p>
    <w:p w14:paraId="7D85D6BB" w14:textId="77777777" w:rsidR="002566DC" w:rsidRPr="002566DC" w:rsidRDefault="002566DC" w:rsidP="002566DC">
      <w:pPr>
        <w:pStyle w:val="af0"/>
        <w:numPr>
          <w:ilvl w:val="0"/>
          <w:numId w:val="3"/>
        </w:numPr>
        <w:ind w:left="0" w:right="142" w:firstLine="709"/>
        <w:jc w:val="both"/>
        <w:rPr>
          <w:sz w:val="26"/>
          <w:szCs w:val="26"/>
        </w:rPr>
      </w:pPr>
      <w:r w:rsidRPr="002566DC">
        <w:rPr>
          <w:sz w:val="26"/>
          <w:szCs w:val="26"/>
        </w:rPr>
        <w:t>Настоящее постановление вступает в силу со дня официального опубликования.</w:t>
      </w:r>
    </w:p>
    <w:p w14:paraId="128BC57D" w14:textId="77777777" w:rsidR="002566DC" w:rsidRPr="00815D15" w:rsidRDefault="002566DC" w:rsidP="002566DC">
      <w:pPr>
        <w:ind w:right="142"/>
        <w:jc w:val="both"/>
        <w:rPr>
          <w:szCs w:val="26"/>
        </w:rPr>
      </w:pPr>
    </w:p>
    <w:p w14:paraId="17240223" w14:textId="77777777" w:rsidR="002566DC" w:rsidRDefault="002566DC" w:rsidP="002566DC">
      <w:pPr>
        <w:ind w:right="567"/>
        <w:jc w:val="both"/>
        <w:rPr>
          <w:szCs w:val="26"/>
        </w:rPr>
      </w:pPr>
    </w:p>
    <w:p w14:paraId="5B72B541" w14:textId="77777777" w:rsidR="002566DC" w:rsidRPr="002566DC" w:rsidRDefault="002566DC" w:rsidP="002566DC">
      <w:pPr>
        <w:ind w:right="567"/>
        <w:jc w:val="both"/>
        <w:rPr>
          <w:sz w:val="26"/>
          <w:szCs w:val="26"/>
        </w:rPr>
      </w:pPr>
    </w:p>
    <w:tbl>
      <w:tblPr>
        <w:tblW w:w="0" w:type="auto"/>
        <w:tblLook w:val="00A0" w:firstRow="1" w:lastRow="0" w:firstColumn="1" w:lastColumn="0" w:noHBand="0" w:noVBand="0"/>
      </w:tblPr>
      <w:tblGrid>
        <w:gridCol w:w="5122"/>
        <w:gridCol w:w="4448"/>
      </w:tblGrid>
      <w:tr w:rsidR="002566DC" w:rsidRPr="002566DC" w14:paraId="44E0655A" w14:textId="77777777" w:rsidTr="00FD0049">
        <w:tc>
          <w:tcPr>
            <w:tcW w:w="5211" w:type="dxa"/>
          </w:tcPr>
          <w:p w14:paraId="5AA075D3" w14:textId="77777777" w:rsidR="002566DC" w:rsidRPr="002566DC" w:rsidRDefault="002566DC" w:rsidP="00FD0049">
            <w:pPr>
              <w:ind w:left="-105" w:right="567"/>
              <w:jc w:val="both"/>
              <w:rPr>
                <w:sz w:val="26"/>
                <w:szCs w:val="26"/>
              </w:rPr>
            </w:pPr>
            <w:r w:rsidRPr="002566DC">
              <w:rPr>
                <w:sz w:val="26"/>
                <w:szCs w:val="26"/>
              </w:rPr>
              <w:t xml:space="preserve">Глава Чебоксарского </w:t>
            </w:r>
          </w:p>
          <w:p w14:paraId="58D4F91E" w14:textId="77777777" w:rsidR="002566DC" w:rsidRPr="002566DC" w:rsidRDefault="002566DC" w:rsidP="00FD0049">
            <w:pPr>
              <w:ind w:left="-105" w:right="567"/>
              <w:jc w:val="both"/>
              <w:rPr>
                <w:sz w:val="26"/>
                <w:szCs w:val="26"/>
              </w:rPr>
            </w:pPr>
            <w:r w:rsidRPr="002566DC">
              <w:rPr>
                <w:sz w:val="26"/>
                <w:szCs w:val="26"/>
              </w:rPr>
              <w:t xml:space="preserve">муниципального округа </w:t>
            </w:r>
          </w:p>
        </w:tc>
        <w:tc>
          <w:tcPr>
            <w:tcW w:w="4536" w:type="dxa"/>
          </w:tcPr>
          <w:p w14:paraId="7D65C917" w14:textId="77777777" w:rsidR="002566DC" w:rsidRPr="002566DC" w:rsidRDefault="002566DC" w:rsidP="00FD0049">
            <w:pPr>
              <w:ind w:right="567"/>
              <w:jc w:val="right"/>
              <w:rPr>
                <w:sz w:val="26"/>
                <w:szCs w:val="26"/>
              </w:rPr>
            </w:pPr>
            <w:r w:rsidRPr="002566DC">
              <w:rPr>
                <w:sz w:val="26"/>
                <w:szCs w:val="26"/>
              </w:rPr>
              <w:t>В.Б. Михайлов</w:t>
            </w:r>
          </w:p>
        </w:tc>
      </w:tr>
      <w:bookmarkEnd w:id="0"/>
    </w:tbl>
    <w:p w14:paraId="6F9CFA0B" w14:textId="77777777" w:rsidR="002566DC" w:rsidRDefault="002566DC" w:rsidP="002566DC"/>
    <w:p w14:paraId="02322AA5" w14:textId="77777777" w:rsidR="002566DC" w:rsidRDefault="002566DC" w:rsidP="002566DC">
      <w:pPr>
        <w:jc w:val="both"/>
        <w:rPr>
          <w:bCs/>
          <w:color w:val="000000"/>
          <w:sz w:val="28"/>
          <w:szCs w:val="28"/>
        </w:rPr>
      </w:pPr>
    </w:p>
    <w:p w14:paraId="77412F67" w14:textId="77777777" w:rsidR="002566DC" w:rsidRDefault="002566DC" w:rsidP="002566DC">
      <w:pPr>
        <w:jc w:val="both"/>
        <w:rPr>
          <w:bCs/>
          <w:color w:val="000000"/>
          <w:sz w:val="28"/>
          <w:szCs w:val="28"/>
        </w:rPr>
      </w:pPr>
    </w:p>
    <w:p w14:paraId="0740D342" w14:textId="77777777" w:rsidR="002566DC" w:rsidRDefault="002566DC" w:rsidP="002566DC">
      <w:pPr>
        <w:jc w:val="both"/>
        <w:rPr>
          <w:bCs/>
          <w:color w:val="000000"/>
          <w:sz w:val="28"/>
          <w:szCs w:val="28"/>
        </w:rPr>
      </w:pPr>
    </w:p>
    <w:p w14:paraId="1D81AC6B" w14:textId="6B861095" w:rsidR="005B2928" w:rsidRPr="00DA7D2B" w:rsidRDefault="00D65E23" w:rsidP="005B2928">
      <w:pPr>
        <w:ind w:left="4320"/>
        <w:jc w:val="both"/>
        <w:rPr>
          <w:color w:val="000000"/>
          <w:sz w:val="28"/>
          <w:szCs w:val="28"/>
        </w:rPr>
      </w:pPr>
      <w:r>
        <w:rPr>
          <w:bCs/>
          <w:color w:val="000000"/>
          <w:sz w:val="28"/>
          <w:szCs w:val="28"/>
        </w:rPr>
        <w:t xml:space="preserve">              </w:t>
      </w:r>
      <w:r w:rsidR="005B2928" w:rsidRPr="00DA7D2B">
        <w:rPr>
          <w:bCs/>
          <w:color w:val="000000"/>
          <w:sz w:val="28"/>
          <w:szCs w:val="28"/>
        </w:rPr>
        <w:t>УТВЕЖДАЮ</w:t>
      </w:r>
    </w:p>
    <w:p w14:paraId="12C0532D" w14:textId="77777777" w:rsidR="005B2928" w:rsidRPr="008725C1" w:rsidRDefault="008725C1" w:rsidP="00513C62">
      <w:pPr>
        <w:ind w:left="4320"/>
        <w:jc w:val="both"/>
        <w:rPr>
          <w:color w:val="000000"/>
          <w:sz w:val="28"/>
          <w:szCs w:val="28"/>
        </w:rPr>
      </w:pPr>
      <w:r>
        <w:rPr>
          <w:color w:val="000000"/>
          <w:sz w:val="28"/>
          <w:szCs w:val="28"/>
        </w:rPr>
        <w:t>Глава</w:t>
      </w:r>
      <w:r w:rsidR="00513C62">
        <w:rPr>
          <w:color w:val="000000"/>
          <w:sz w:val="28"/>
          <w:szCs w:val="28"/>
        </w:rPr>
        <w:t xml:space="preserve"> </w:t>
      </w:r>
      <w:r w:rsidR="0023617D">
        <w:rPr>
          <w:color w:val="000000"/>
          <w:sz w:val="28"/>
          <w:szCs w:val="28"/>
        </w:rPr>
        <w:t>Чебоксарского</w:t>
      </w:r>
      <w:r>
        <w:rPr>
          <w:color w:val="000000"/>
          <w:sz w:val="28"/>
          <w:szCs w:val="28"/>
        </w:rPr>
        <w:t xml:space="preserve"> </w:t>
      </w:r>
      <w:r w:rsidR="00513C62">
        <w:rPr>
          <w:color w:val="000000"/>
          <w:sz w:val="28"/>
          <w:szCs w:val="28"/>
        </w:rPr>
        <w:t xml:space="preserve">муниципального округа </w:t>
      </w:r>
      <w:r>
        <w:rPr>
          <w:color w:val="000000"/>
          <w:sz w:val="28"/>
          <w:szCs w:val="28"/>
        </w:rPr>
        <w:t>Чувашской Республики</w:t>
      </w:r>
      <w:r w:rsidR="005B2928" w:rsidRPr="008B3992">
        <w:rPr>
          <w:sz w:val="28"/>
          <w:szCs w:val="28"/>
        </w:rPr>
        <w:t xml:space="preserve"> </w:t>
      </w:r>
    </w:p>
    <w:p w14:paraId="774391B4" w14:textId="77777777" w:rsidR="005B2928" w:rsidRPr="00F43795" w:rsidRDefault="008725C1" w:rsidP="005B2928">
      <w:pPr>
        <w:ind w:left="4320"/>
        <w:jc w:val="both"/>
        <w:rPr>
          <w:color w:val="000000" w:themeColor="text1"/>
          <w:sz w:val="28"/>
          <w:szCs w:val="28"/>
        </w:rPr>
      </w:pPr>
      <w:r w:rsidRPr="00F43795">
        <w:rPr>
          <w:color w:val="000000" w:themeColor="text1"/>
          <w:sz w:val="28"/>
          <w:szCs w:val="28"/>
        </w:rPr>
        <w:t>_________________</w:t>
      </w:r>
      <w:r w:rsidR="00DC0138">
        <w:rPr>
          <w:color w:val="000000" w:themeColor="text1"/>
          <w:sz w:val="28"/>
          <w:szCs w:val="28"/>
        </w:rPr>
        <w:t>___</w:t>
      </w:r>
      <w:r w:rsidRPr="00F43795">
        <w:rPr>
          <w:color w:val="000000" w:themeColor="text1"/>
          <w:sz w:val="28"/>
          <w:szCs w:val="28"/>
        </w:rPr>
        <w:t xml:space="preserve"> </w:t>
      </w:r>
    </w:p>
    <w:p w14:paraId="7639949B" w14:textId="77777777" w:rsidR="001246DA" w:rsidRPr="008B3992" w:rsidRDefault="00B409A9" w:rsidP="001246DA">
      <w:pPr>
        <w:autoSpaceDE w:val="0"/>
        <w:autoSpaceDN w:val="0"/>
        <w:adjustRightInd w:val="0"/>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«_____» _____________</w:t>
      </w:r>
    </w:p>
    <w:p w14:paraId="1A070602" w14:textId="77777777" w:rsidR="001246DA" w:rsidRDefault="001246DA" w:rsidP="001246DA">
      <w:pPr>
        <w:autoSpaceDE w:val="0"/>
        <w:autoSpaceDN w:val="0"/>
        <w:adjustRightInd w:val="0"/>
        <w:jc w:val="both"/>
        <w:rPr>
          <w:bCs/>
          <w:sz w:val="28"/>
          <w:szCs w:val="28"/>
        </w:rPr>
      </w:pPr>
    </w:p>
    <w:p w14:paraId="1A7E2C68" w14:textId="77777777" w:rsidR="00186124" w:rsidRDefault="00186124" w:rsidP="001246DA">
      <w:pPr>
        <w:autoSpaceDE w:val="0"/>
        <w:autoSpaceDN w:val="0"/>
        <w:adjustRightInd w:val="0"/>
        <w:jc w:val="both"/>
        <w:rPr>
          <w:bCs/>
          <w:sz w:val="28"/>
          <w:szCs w:val="28"/>
        </w:rPr>
      </w:pPr>
    </w:p>
    <w:p w14:paraId="757A55AA" w14:textId="77777777" w:rsidR="00186124" w:rsidRDefault="00186124" w:rsidP="001246DA">
      <w:pPr>
        <w:autoSpaceDE w:val="0"/>
        <w:autoSpaceDN w:val="0"/>
        <w:adjustRightInd w:val="0"/>
        <w:jc w:val="both"/>
        <w:rPr>
          <w:bCs/>
          <w:sz w:val="28"/>
          <w:szCs w:val="28"/>
        </w:rPr>
      </w:pPr>
    </w:p>
    <w:p w14:paraId="71354A53" w14:textId="77777777" w:rsidR="00186124" w:rsidRDefault="00186124" w:rsidP="001246DA">
      <w:pPr>
        <w:autoSpaceDE w:val="0"/>
        <w:autoSpaceDN w:val="0"/>
        <w:adjustRightInd w:val="0"/>
        <w:jc w:val="both"/>
        <w:rPr>
          <w:bCs/>
          <w:sz w:val="28"/>
          <w:szCs w:val="28"/>
        </w:rPr>
      </w:pPr>
    </w:p>
    <w:p w14:paraId="24713DD4" w14:textId="77777777" w:rsidR="00186124" w:rsidRDefault="00186124" w:rsidP="001246DA">
      <w:pPr>
        <w:autoSpaceDE w:val="0"/>
        <w:autoSpaceDN w:val="0"/>
        <w:adjustRightInd w:val="0"/>
        <w:jc w:val="both"/>
        <w:rPr>
          <w:bCs/>
          <w:sz w:val="28"/>
          <w:szCs w:val="28"/>
        </w:rPr>
      </w:pPr>
    </w:p>
    <w:p w14:paraId="275DA23E" w14:textId="77777777" w:rsidR="00186124" w:rsidRDefault="00186124" w:rsidP="001246DA">
      <w:pPr>
        <w:autoSpaceDE w:val="0"/>
        <w:autoSpaceDN w:val="0"/>
        <w:adjustRightInd w:val="0"/>
        <w:jc w:val="both"/>
        <w:rPr>
          <w:bCs/>
          <w:sz w:val="28"/>
          <w:szCs w:val="28"/>
        </w:rPr>
      </w:pPr>
    </w:p>
    <w:p w14:paraId="6500F516" w14:textId="77777777" w:rsidR="001246DA" w:rsidRPr="00DA7D2B" w:rsidRDefault="001246DA" w:rsidP="001246DA">
      <w:pPr>
        <w:autoSpaceDE w:val="0"/>
        <w:autoSpaceDN w:val="0"/>
        <w:adjustRightInd w:val="0"/>
        <w:jc w:val="both"/>
        <w:rPr>
          <w:bCs/>
          <w:sz w:val="36"/>
          <w:szCs w:val="36"/>
        </w:rPr>
      </w:pPr>
    </w:p>
    <w:p w14:paraId="70C74241" w14:textId="77777777" w:rsidR="001246DA" w:rsidRPr="00DA7D2B" w:rsidRDefault="001246DA" w:rsidP="001246DA">
      <w:pPr>
        <w:autoSpaceDE w:val="0"/>
        <w:autoSpaceDN w:val="0"/>
        <w:adjustRightInd w:val="0"/>
        <w:jc w:val="center"/>
        <w:rPr>
          <w:b/>
          <w:bCs/>
          <w:sz w:val="36"/>
          <w:szCs w:val="36"/>
        </w:rPr>
      </w:pPr>
      <w:r w:rsidRPr="00DA7D2B">
        <w:rPr>
          <w:b/>
          <w:bCs/>
          <w:sz w:val="36"/>
          <w:szCs w:val="36"/>
        </w:rPr>
        <w:t>КОНКУРСНАЯ ДОКУМЕНТАЦИЯ</w:t>
      </w:r>
    </w:p>
    <w:p w14:paraId="27459BB8" w14:textId="77777777" w:rsidR="001246DA" w:rsidRPr="009D6740" w:rsidRDefault="001246DA" w:rsidP="001246DA">
      <w:pPr>
        <w:autoSpaceDE w:val="0"/>
        <w:autoSpaceDN w:val="0"/>
        <w:adjustRightInd w:val="0"/>
        <w:jc w:val="center"/>
        <w:rPr>
          <w:b/>
          <w:sz w:val="36"/>
          <w:szCs w:val="36"/>
        </w:rPr>
      </w:pPr>
      <w:r w:rsidRPr="00DA7D2B">
        <w:rPr>
          <w:b/>
          <w:sz w:val="36"/>
          <w:szCs w:val="36"/>
        </w:rPr>
        <w:t xml:space="preserve">по проведению </w:t>
      </w:r>
      <w:r w:rsidRPr="009D6740">
        <w:rPr>
          <w:b/>
          <w:sz w:val="36"/>
          <w:szCs w:val="36"/>
        </w:rPr>
        <w:t xml:space="preserve">открытого конкурса по отбору </w:t>
      </w:r>
    </w:p>
    <w:p w14:paraId="3473AF19" w14:textId="77777777" w:rsidR="00742972" w:rsidRDefault="001246DA" w:rsidP="001246DA">
      <w:pPr>
        <w:autoSpaceDE w:val="0"/>
        <w:autoSpaceDN w:val="0"/>
        <w:adjustRightInd w:val="0"/>
        <w:jc w:val="center"/>
        <w:rPr>
          <w:b/>
          <w:sz w:val="36"/>
          <w:szCs w:val="36"/>
        </w:rPr>
      </w:pPr>
      <w:r w:rsidRPr="009D6740">
        <w:rPr>
          <w:b/>
          <w:sz w:val="36"/>
          <w:szCs w:val="36"/>
        </w:rPr>
        <w:t>управляющей организации для управления многоквартирным</w:t>
      </w:r>
      <w:r w:rsidR="00742972">
        <w:rPr>
          <w:b/>
          <w:sz w:val="36"/>
          <w:szCs w:val="36"/>
        </w:rPr>
        <w:t>и домами</w:t>
      </w:r>
      <w:r w:rsidRPr="009D6740">
        <w:rPr>
          <w:b/>
          <w:sz w:val="36"/>
          <w:szCs w:val="36"/>
        </w:rPr>
        <w:t>, расположенным</w:t>
      </w:r>
      <w:r w:rsidR="00742972">
        <w:rPr>
          <w:b/>
          <w:sz w:val="36"/>
          <w:szCs w:val="36"/>
        </w:rPr>
        <w:t>и</w:t>
      </w:r>
    </w:p>
    <w:p w14:paraId="55110FF9" w14:textId="77777777" w:rsidR="001246DA" w:rsidRDefault="001246DA" w:rsidP="001246DA">
      <w:pPr>
        <w:autoSpaceDE w:val="0"/>
        <w:autoSpaceDN w:val="0"/>
        <w:adjustRightInd w:val="0"/>
        <w:jc w:val="center"/>
        <w:rPr>
          <w:b/>
          <w:sz w:val="36"/>
          <w:szCs w:val="36"/>
        </w:rPr>
      </w:pPr>
      <w:r w:rsidRPr="009D6740">
        <w:rPr>
          <w:b/>
          <w:sz w:val="36"/>
          <w:szCs w:val="36"/>
        </w:rPr>
        <w:t xml:space="preserve">по адресу: </w:t>
      </w:r>
    </w:p>
    <w:p w14:paraId="0A9E9EA6" w14:textId="77777777" w:rsidR="002D1234" w:rsidRDefault="002D1234" w:rsidP="001246DA">
      <w:pPr>
        <w:autoSpaceDE w:val="0"/>
        <w:autoSpaceDN w:val="0"/>
        <w:adjustRightInd w:val="0"/>
        <w:jc w:val="center"/>
        <w:rPr>
          <w:b/>
          <w:sz w:val="36"/>
          <w:szCs w:val="36"/>
        </w:rPr>
      </w:pPr>
    </w:p>
    <w:p w14:paraId="0238FBF5" w14:textId="77777777" w:rsidR="002D1234" w:rsidRDefault="002D1234" w:rsidP="001246DA">
      <w:pPr>
        <w:autoSpaceDE w:val="0"/>
        <w:autoSpaceDN w:val="0"/>
        <w:adjustRightInd w:val="0"/>
        <w:jc w:val="center"/>
        <w:rPr>
          <w:b/>
          <w:sz w:val="36"/>
          <w:szCs w:val="36"/>
        </w:rPr>
      </w:pPr>
    </w:p>
    <w:p w14:paraId="5F269B93" w14:textId="77777777" w:rsidR="002D1234" w:rsidRDefault="002D1234" w:rsidP="001246DA">
      <w:pPr>
        <w:autoSpaceDE w:val="0"/>
        <w:autoSpaceDN w:val="0"/>
        <w:adjustRightInd w:val="0"/>
        <w:jc w:val="center"/>
        <w:rPr>
          <w:b/>
          <w:sz w:val="36"/>
          <w:szCs w:val="36"/>
        </w:rPr>
      </w:pPr>
    </w:p>
    <w:p w14:paraId="672B51BC" w14:textId="77777777" w:rsidR="002D1234" w:rsidRDefault="002D1234" w:rsidP="002D1234">
      <w:pPr>
        <w:widowControl w:val="0"/>
        <w:overflowPunct w:val="0"/>
        <w:autoSpaceDE w:val="0"/>
        <w:spacing w:line="100" w:lineRule="atLeast"/>
        <w:ind w:firstLine="2410"/>
        <w:rPr>
          <w:color w:val="000000"/>
          <w:sz w:val="28"/>
          <w:szCs w:val="28"/>
        </w:rPr>
      </w:pPr>
      <w:r>
        <w:rPr>
          <w:color w:val="000000"/>
          <w:sz w:val="28"/>
          <w:szCs w:val="28"/>
        </w:rPr>
        <w:t>лот №1</w:t>
      </w:r>
      <w:r w:rsidR="003D48CD">
        <w:rPr>
          <w:color w:val="000000"/>
          <w:sz w:val="28"/>
          <w:szCs w:val="28"/>
        </w:rPr>
        <w:t xml:space="preserve"> </w:t>
      </w:r>
      <w:r>
        <w:rPr>
          <w:color w:val="000000"/>
          <w:sz w:val="28"/>
          <w:szCs w:val="28"/>
        </w:rPr>
        <w:t xml:space="preserve">-  </w:t>
      </w:r>
      <w:r w:rsidR="003223A2">
        <w:rPr>
          <w:color w:val="000000"/>
          <w:sz w:val="28"/>
          <w:szCs w:val="28"/>
        </w:rPr>
        <w:t>с</w:t>
      </w:r>
      <w:r>
        <w:rPr>
          <w:color w:val="000000"/>
          <w:sz w:val="28"/>
          <w:szCs w:val="28"/>
        </w:rPr>
        <w:t xml:space="preserve">. </w:t>
      </w:r>
      <w:r w:rsidR="003223A2">
        <w:rPr>
          <w:color w:val="000000"/>
          <w:sz w:val="28"/>
          <w:szCs w:val="28"/>
        </w:rPr>
        <w:t>Хыркасы</w:t>
      </w:r>
      <w:r w:rsidR="003D48CD">
        <w:rPr>
          <w:color w:val="000000"/>
          <w:sz w:val="28"/>
          <w:szCs w:val="28"/>
        </w:rPr>
        <w:t xml:space="preserve"> </w:t>
      </w:r>
      <w:r>
        <w:rPr>
          <w:color w:val="000000"/>
          <w:sz w:val="28"/>
          <w:szCs w:val="28"/>
        </w:rPr>
        <w:t>, ул.</w:t>
      </w:r>
      <w:r w:rsidR="003D48CD">
        <w:rPr>
          <w:color w:val="000000"/>
          <w:sz w:val="28"/>
          <w:szCs w:val="28"/>
        </w:rPr>
        <w:t xml:space="preserve"> </w:t>
      </w:r>
      <w:r w:rsidR="003223A2">
        <w:rPr>
          <w:color w:val="000000"/>
          <w:sz w:val="28"/>
          <w:szCs w:val="28"/>
        </w:rPr>
        <w:t>Школьная</w:t>
      </w:r>
      <w:r w:rsidR="003D48CD">
        <w:rPr>
          <w:color w:val="000000"/>
          <w:sz w:val="28"/>
          <w:szCs w:val="28"/>
        </w:rPr>
        <w:t xml:space="preserve"> , д.</w:t>
      </w:r>
      <w:r>
        <w:rPr>
          <w:color w:val="000000"/>
          <w:sz w:val="28"/>
          <w:szCs w:val="28"/>
        </w:rPr>
        <w:t>4</w:t>
      </w:r>
    </w:p>
    <w:p w14:paraId="03EB8965" w14:textId="77777777" w:rsidR="00FB62E6" w:rsidRDefault="00FB62E6" w:rsidP="00742972">
      <w:pPr>
        <w:autoSpaceDE w:val="0"/>
        <w:autoSpaceDN w:val="0"/>
        <w:adjustRightInd w:val="0"/>
        <w:jc w:val="center"/>
        <w:rPr>
          <w:sz w:val="28"/>
          <w:szCs w:val="28"/>
        </w:rPr>
      </w:pPr>
    </w:p>
    <w:p w14:paraId="7E0290F9" w14:textId="77777777" w:rsidR="00FB62E6" w:rsidRDefault="00FB62E6" w:rsidP="00742972">
      <w:pPr>
        <w:autoSpaceDE w:val="0"/>
        <w:autoSpaceDN w:val="0"/>
        <w:adjustRightInd w:val="0"/>
        <w:jc w:val="center"/>
        <w:rPr>
          <w:sz w:val="28"/>
          <w:szCs w:val="28"/>
        </w:rPr>
      </w:pPr>
    </w:p>
    <w:p w14:paraId="4380A3E2" w14:textId="77777777" w:rsidR="00FB62E6" w:rsidRDefault="00FB62E6" w:rsidP="00742972">
      <w:pPr>
        <w:autoSpaceDE w:val="0"/>
        <w:autoSpaceDN w:val="0"/>
        <w:adjustRightInd w:val="0"/>
        <w:jc w:val="center"/>
        <w:rPr>
          <w:sz w:val="28"/>
          <w:szCs w:val="28"/>
        </w:rPr>
      </w:pPr>
    </w:p>
    <w:p w14:paraId="391BDFA8" w14:textId="77777777" w:rsidR="00FB62E6" w:rsidRDefault="00FB62E6" w:rsidP="00742972">
      <w:pPr>
        <w:autoSpaceDE w:val="0"/>
        <w:autoSpaceDN w:val="0"/>
        <w:adjustRightInd w:val="0"/>
        <w:jc w:val="center"/>
        <w:rPr>
          <w:sz w:val="28"/>
          <w:szCs w:val="28"/>
        </w:rPr>
      </w:pPr>
    </w:p>
    <w:p w14:paraId="7D5FFF9A" w14:textId="77777777" w:rsidR="0023617D" w:rsidRDefault="0023617D" w:rsidP="00742972">
      <w:pPr>
        <w:autoSpaceDE w:val="0"/>
        <w:autoSpaceDN w:val="0"/>
        <w:adjustRightInd w:val="0"/>
        <w:jc w:val="center"/>
        <w:rPr>
          <w:sz w:val="28"/>
          <w:szCs w:val="28"/>
        </w:rPr>
      </w:pPr>
    </w:p>
    <w:p w14:paraId="66DDB366" w14:textId="77777777" w:rsidR="0023617D" w:rsidRDefault="0023617D" w:rsidP="00742972">
      <w:pPr>
        <w:autoSpaceDE w:val="0"/>
        <w:autoSpaceDN w:val="0"/>
        <w:adjustRightInd w:val="0"/>
        <w:jc w:val="center"/>
        <w:rPr>
          <w:sz w:val="28"/>
          <w:szCs w:val="28"/>
        </w:rPr>
      </w:pPr>
    </w:p>
    <w:p w14:paraId="62384504" w14:textId="77777777" w:rsidR="0023617D" w:rsidRDefault="0023617D" w:rsidP="00742972">
      <w:pPr>
        <w:autoSpaceDE w:val="0"/>
        <w:autoSpaceDN w:val="0"/>
        <w:adjustRightInd w:val="0"/>
        <w:jc w:val="center"/>
        <w:rPr>
          <w:sz w:val="28"/>
          <w:szCs w:val="28"/>
        </w:rPr>
      </w:pPr>
    </w:p>
    <w:p w14:paraId="23BC990D" w14:textId="77777777" w:rsidR="0023617D" w:rsidRDefault="0023617D" w:rsidP="00742972">
      <w:pPr>
        <w:autoSpaceDE w:val="0"/>
        <w:autoSpaceDN w:val="0"/>
        <w:adjustRightInd w:val="0"/>
        <w:jc w:val="center"/>
        <w:rPr>
          <w:sz w:val="28"/>
          <w:szCs w:val="28"/>
        </w:rPr>
      </w:pPr>
    </w:p>
    <w:p w14:paraId="15483F19" w14:textId="77777777" w:rsidR="0023617D" w:rsidRDefault="0023617D" w:rsidP="00742972">
      <w:pPr>
        <w:autoSpaceDE w:val="0"/>
        <w:autoSpaceDN w:val="0"/>
        <w:adjustRightInd w:val="0"/>
        <w:jc w:val="center"/>
        <w:rPr>
          <w:sz w:val="28"/>
          <w:szCs w:val="28"/>
        </w:rPr>
      </w:pPr>
    </w:p>
    <w:p w14:paraId="0FA95E7A" w14:textId="77777777" w:rsidR="0023617D" w:rsidRDefault="0023617D" w:rsidP="00742972">
      <w:pPr>
        <w:autoSpaceDE w:val="0"/>
        <w:autoSpaceDN w:val="0"/>
        <w:adjustRightInd w:val="0"/>
        <w:jc w:val="center"/>
        <w:rPr>
          <w:sz w:val="28"/>
          <w:szCs w:val="28"/>
        </w:rPr>
      </w:pPr>
    </w:p>
    <w:p w14:paraId="6F9A313B" w14:textId="77777777" w:rsidR="0023617D" w:rsidRDefault="0023617D" w:rsidP="00742972">
      <w:pPr>
        <w:autoSpaceDE w:val="0"/>
        <w:autoSpaceDN w:val="0"/>
        <w:adjustRightInd w:val="0"/>
        <w:jc w:val="center"/>
        <w:rPr>
          <w:sz w:val="28"/>
          <w:szCs w:val="28"/>
        </w:rPr>
      </w:pPr>
    </w:p>
    <w:p w14:paraId="095F8625" w14:textId="77777777" w:rsidR="0023617D" w:rsidRDefault="0023617D" w:rsidP="00742972">
      <w:pPr>
        <w:autoSpaceDE w:val="0"/>
        <w:autoSpaceDN w:val="0"/>
        <w:adjustRightInd w:val="0"/>
        <w:jc w:val="center"/>
        <w:rPr>
          <w:sz w:val="28"/>
          <w:szCs w:val="28"/>
        </w:rPr>
      </w:pPr>
    </w:p>
    <w:p w14:paraId="30A9E786" w14:textId="77777777" w:rsidR="003223A2" w:rsidRDefault="003223A2" w:rsidP="00742972">
      <w:pPr>
        <w:autoSpaceDE w:val="0"/>
        <w:autoSpaceDN w:val="0"/>
        <w:adjustRightInd w:val="0"/>
        <w:jc w:val="center"/>
        <w:rPr>
          <w:sz w:val="28"/>
          <w:szCs w:val="28"/>
        </w:rPr>
      </w:pPr>
    </w:p>
    <w:p w14:paraId="0123CE5C" w14:textId="77777777" w:rsidR="003223A2" w:rsidRDefault="003223A2" w:rsidP="00742972">
      <w:pPr>
        <w:autoSpaceDE w:val="0"/>
        <w:autoSpaceDN w:val="0"/>
        <w:adjustRightInd w:val="0"/>
        <w:jc w:val="center"/>
        <w:rPr>
          <w:sz w:val="28"/>
          <w:szCs w:val="28"/>
        </w:rPr>
      </w:pPr>
    </w:p>
    <w:p w14:paraId="55B04842" w14:textId="77777777" w:rsidR="003223A2" w:rsidRDefault="003223A2" w:rsidP="00742972">
      <w:pPr>
        <w:autoSpaceDE w:val="0"/>
        <w:autoSpaceDN w:val="0"/>
        <w:adjustRightInd w:val="0"/>
        <w:jc w:val="center"/>
        <w:rPr>
          <w:sz w:val="28"/>
          <w:szCs w:val="28"/>
        </w:rPr>
      </w:pPr>
    </w:p>
    <w:p w14:paraId="66D0E597" w14:textId="77777777" w:rsidR="00FB62E6" w:rsidRDefault="00FB62E6" w:rsidP="00742972">
      <w:pPr>
        <w:autoSpaceDE w:val="0"/>
        <w:autoSpaceDN w:val="0"/>
        <w:adjustRightInd w:val="0"/>
        <w:jc w:val="center"/>
        <w:rPr>
          <w:sz w:val="28"/>
          <w:szCs w:val="28"/>
        </w:rPr>
      </w:pPr>
    </w:p>
    <w:p w14:paraId="4B3B2872" w14:textId="77777777" w:rsidR="002566DC" w:rsidRDefault="002566DC" w:rsidP="00742972">
      <w:pPr>
        <w:autoSpaceDE w:val="0"/>
        <w:autoSpaceDN w:val="0"/>
        <w:adjustRightInd w:val="0"/>
        <w:jc w:val="center"/>
        <w:rPr>
          <w:sz w:val="28"/>
          <w:szCs w:val="28"/>
        </w:rPr>
      </w:pPr>
    </w:p>
    <w:p w14:paraId="7D8D1D38" w14:textId="77777777" w:rsidR="002566DC" w:rsidRDefault="002566DC" w:rsidP="00742972">
      <w:pPr>
        <w:autoSpaceDE w:val="0"/>
        <w:autoSpaceDN w:val="0"/>
        <w:adjustRightInd w:val="0"/>
        <w:jc w:val="center"/>
        <w:rPr>
          <w:sz w:val="28"/>
          <w:szCs w:val="28"/>
        </w:rPr>
      </w:pPr>
    </w:p>
    <w:p w14:paraId="04BFFC81" w14:textId="77777777" w:rsidR="002566DC" w:rsidRDefault="002566DC" w:rsidP="00742972">
      <w:pPr>
        <w:autoSpaceDE w:val="0"/>
        <w:autoSpaceDN w:val="0"/>
        <w:adjustRightInd w:val="0"/>
        <w:jc w:val="center"/>
        <w:rPr>
          <w:sz w:val="28"/>
          <w:szCs w:val="28"/>
        </w:rPr>
      </w:pPr>
    </w:p>
    <w:p w14:paraId="31205183" w14:textId="77777777" w:rsidR="002566DC" w:rsidRDefault="002566DC" w:rsidP="00742972">
      <w:pPr>
        <w:autoSpaceDE w:val="0"/>
        <w:autoSpaceDN w:val="0"/>
        <w:adjustRightInd w:val="0"/>
        <w:jc w:val="center"/>
        <w:rPr>
          <w:sz w:val="28"/>
          <w:szCs w:val="28"/>
        </w:rPr>
      </w:pPr>
    </w:p>
    <w:p w14:paraId="44E2F6E9" w14:textId="3FE3ED99" w:rsidR="002566DC" w:rsidRDefault="0023617D" w:rsidP="002566DC">
      <w:pPr>
        <w:autoSpaceDE w:val="0"/>
        <w:autoSpaceDN w:val="0"/>
        <w:adjustRightInd w:val="0"/>
        <w:jc w:val="center"/>
        <w:rPr>
          <w:sz w:val="28"/>
          <w:szCs w:val="28"/>
        </w:rPr>
      </w:pPr>
      <w:r>
        <w:rPr>
          <w:sz w:val="28"/>
          <w:szCs w:val="28"/>
        </w:rPr>
        <w:t>п. Кугеси</w:t>
      </w:r>
      <w:r w:rsidR="001246DA" w:rsidRPr="00DA7D2B">
        <w:rPr>
          <w:sz w:val="28"/>
          <w:szCs w:val="28"/>
        </w:rPr>
        <w:t xml:space="preserve"> </w:t>
      </w:r>
      <w:r w:rsidR="00513C62">
        <w:rPr>
          <w:sz w:val="28"/>
          <w:szCs w:val="28"/>
        </w:rPr>
        <w:t>202</w:t>
      </w:r>
      <w:r w:rsidR="003D48CD">
        <w:rPr>
          <w:sz w:val="28"/>
          <w:szCs w:val="28"/>
        </w:rPr>
        <w:t>4</w:t>
      </w:r>
    </w:p>
    <w:p w14:paraId="0B6BCBB3" w14:textId="77777777" w:rsidR="002566DC" w:rsidRDefault="002566DC" w:rsidP="002566DC">
      <w:pPr>
        <w:autoSpaceDE w:val="0"/>
        <w:autoSpaceDN w:val="0"/>
        <w:adjustRightInd w:val="0"/>
        <w:jc w:val="center"/>
        <w:rPr>
          <w:sz w:val="28"/>
          <w:szCs w:val="28"/>
        </w:rPr>
      </w:pPr>
    </w:p>
    <w:p w14:paraId="434B963E" w14:textId="77777777" w:rsidR="002566DC" w:rsidRDefault="002566DC" w:rsidP="00142308">
      <w:pPr>
        <w:autoSpaceDE w:val="0"/>
        <w:autoSpaceDN w:val="0"/>
        <w:adjustRightInd w:val="0"/>
        <w:rPr>
          <w:sz w:val="28"/>
          <w:szCs w:val="28"/>
        </w:rPr>
      </w:pPr>
    </w:p>
    <w:p w14:paraId="39B45615" w14:textId="77777777" w:rsidR="001246DA" w:rsidRPr="00742972" w:rsidRDefault="001246DA" w:rsidP="00742972">
      <w:pPr>
        <w:autoSpaceDE w:val="0"/>
        <w:autoSpaceDN w:val="0"/>
        <w:adjustRightInd w:val="0"/>
        <w:jc w:val="center"/>
        <w:rPr>
          <w:sz w:val="28"/>
          <w:szCs w:val="28"/>
        </w:rPr>
      </w:pPr>
      <w:r w:rsidRPr="00DA7D2B">
        <w:rPr>
          <w:bCs/>
          <w:sz w:val="28"/>
          <w:szCs w:val="28"/>
        </w:rPr>
        <w:t>Инструкция участникам размещения заказа</w:t>
      </w:r>
    </w:p>
    <w:p w14:paraId="56572EC8" w14:textId="77777777" w:rsidR="001246DA" w:rsidRPr="008725C1" w:rsidRDefault="001246DA" w:rsidP="000356AF">
      <w:pPr>
        <w:pStyle w:val="western"/>
        <w:tabs>
          <w:tab w:val="num" w:pos="0"/>
        </w:tabs>
        <w:jc w:val="both"/>
        <w:rPr>
          <w:color w:val="auto"/>
          <w:sz w:val="26"/>
          <w:szCs w:val="26"/>
        </w:rPr>
      </w:pPr>
      <w:r w:rsidRPr="00DA7D2B">
        <w:rPr>
          <w:b/>
          <w:bCs/>
        </w:rPr>
        <w:t>1. Организатор конкурса:</w:t>
      </w:r>
      <w:r w:rsidRPr="00DA7D2B">
        <w:rPr>
          <w:bCs/>
        </w:rPr>
        <w:t xml:space="preserve"> </w:t>
      </w:r>
      <w:r w:rsidR="0091720A">
        <w:t>Администрация Чебоксарского</w:t>
      </w:r>
      <w:r w:rsidR="008725C1" w:rsidRPr="008725C1">
        <w:t xml:space="preserve"> </w:t>
      </w:r>
      <w:r w:rsidR="00513C62">
        <w:t xml:space="preserve">муниципального округа </w:t>
      </w:r>
      <w:r w:rsidR="008725C1" w:rsidRPr="008725C1">
        <w:t>Чувашской Республики, расположенная</w:t>
      </w:r>
      <w:r w:rsidRPr="008725C1">
        <w:t xml:space="preserve"> по адресу: </w:t>
      </w:r>
      <w:r w:rsidR="0091720A">
        <w:t>429500, Чувашская Республика п. Кугеси</w:t>
      </w:r>
      <w:r w:rsidR="008725C1" w:rsidRPr="008725C1">
        <w:t>, ул.</w:t>
      </w:r>
      <w:r w:rsidR="0091720A">
        <w:t xml:space="preserve"> Шоссейная</w:t>
      </w:r>
      <w:r w:rsidR="008725C1" w:rsidRPr="008725C1">
        <w:t>, д.</w:t>
      </w:r>
      <w:r w:rsidR="00017E5C">
        <w:t xml:space="preserve"> </w:t>
      </w:r>
      <w:r w:rsidR="0091720A">
        <w:t>15</w:t>
      </w:r>
      <w:r w:rsidR="00FB595E" w:rsidRPr="008725C1">
        <w:t xml:space="preserve">, тел. </w:t>
      </w:r>
      <w:r w:rsidR="0091720A">
        <w:t xml:space="preserve">8(83540) 2-12-44; </w:t>
      </w:r>
      <w:r w:rsidRPr="008725C1">
        <w:t xml:space="preserve">, электронная почта: </w:t>
      </w:r>
      <w:r w:rsidR="00624B01">
        <w:rPr>
          <w:lang w:val="en-US"/>
        </w:rPr>
        <w:t>chebs</w:t>
      </w:r>
      <w:r w:rsidR="000356AF" w:rsidRPr="000356AF">
        <w:t>@cap.ru</w:t>
      </w:r>
      <w:r w:rsidR="008725C1" w:rsidRPr="008725C1">
        <w:t>.</w:t>
      </w:r>
    </w:p>
    <w:p w14:paraId="69AA8F9C" w14:textId="77777777" w:rsidR="002404D0" w:rsidRDefault="002404D0" w:rsidP="001246DA">
      <w:pPr>
        <w:autoSpaceDE w:val="0"/>
        <w:autoSpaceDN w:val="0"/>
        <w:adjustRightInd w:val="0"/>
        <w:jc w:val="both"/>
        <w:rPr>
          <w:b/>
          <w:bCs/>
          <w:sz w:val="28"/>
          <w:szCs w:val="28"/>
        </w:rPr>
      </w:pPr>
    </w:p>
    <w:p w14:paraId="4F545586" w14:textId="77777777" w:rsidR="00A14FFB" w:rsidRPr="00DA7D2B" w:rsidRDefault="001246DA" w:rsidP="001246DA">
      <w:pPr>
        <w:autoSpaceDE w:val="0"/>
        <w:autoSpaceDN w:val="0"/>
        <w:adjustRightInd w:val="0"/>
        <w:jc w:val="both"/>
        <w:rPr>
          <w:bCs/>
          <w:sz w:val="28"/>
          <w:szCs w:val="28"/>
        </w:rPr>
      </w:pPr>
      <w:r w:rsidRPr="00DA7D2B">
        <w:rPr>
          <w:b/>
          <w:bCs/>
          <w:sz w:val="28"/>
          <w:szCs w:val="28"/>
        </w:rPr>
        <w:t>2. Акт о состоянии общего имущества собственников помещений в многоквартирном доме, являющегося объектом конкурса:</w:t>
      </w:r>
      <w:r w:rsidRPr="00DA7D2B">
        <w:rPr>
          <w:bCs/>
          <w:sz w:val="28"/>
          <w:szCs w:val="28"/>
        </w:rPr>
        <w:t xml:space="preserve"> </w:t>
      </w:r>
    </w:p>
    <w:p w14:paraId="7161C733" w14:textId="77777777" w:rsidR="001246DA" w:rsidRPr="00DA7D2B" w:rsidRDefault="00A14FFB" w:rsidP="001246DA">
      <w:pPr>
        <w:autoSpaceDE w:val="0"/>
        <w:autoSpaceDN w:val="0"/>
        <w:adjustRightInd w:val="0"/>
        <w:jc w:val="both"/>
        <w:rPr>
          <w:sz w:val="28"/>
          <w:szCs w:val="28"/>
        </w:rPr>
      </w:pPr>
      <w:r w:rsidRPr="00DA7D2B">
        <w:rPr>
          <w:sz w:val="28"/>
          <w:szCs w:val="28"/>
        </w:rPr>
        <w:t>П</w:t>
      </w:r>
      <w:r w:rsidR="001246DA" w:rsidRPr="00DA7D2B">
        <w:rPr>
          <w:sz w:val="28"/>
          <w:szCs w:val="28"/>
        </w:rPr>
        <w:t>риложение №1 к конкурсной документации.</w:t>
      </w:r>
    </w:p>
    <w:p w14:paraId="4F23E158" w14:textId="77777777" w:rsidR="001246DA" w:rsidRPr="00DA7D2B" w:rsidRDefault="001246DA" w:rsidP="001246DA">
      <w:pPr>
        <w:autoSpaceDE w:val="0"/>
        <w:autoSpaceDN w:val="0"/>
        <w:adjustRightInd w:val="0"/>
        <w:jc w:val="both"/>
        <w:rPr>
          <w:sz w:val="28"/>
          <w:szCs w:val="28"/>
        </w:rPr>
      </w:pPr>
    </w:p>
    <w:p w14:paraId="359BF86C" w14:textId="77777777" w:rsidR="00B85074" w:rsidRPr="00DA7D2B" w:rsidRDefault="00B85074" w:rsidP="00B85074">
      <w:pPr>
        <w:autoSpaceDE w:val="0"/>
        <w:autoSpaceDN w:val="0"/>
        <w:adjustRightInd w:val="0"/>
        <w:jc w:val="both"/>
        <w:rPr>
          <w:b/>
          <w:bCs/>
          <w:sz w:val="28"/>
          <w:szCs w:val="28"/>
        </w:rPr>
      </w:pPr>
      <w:r w:rsidRPr="00DA7D2B">
        <w:rPr>
          <w:b/>
          <w:bCs/>
          <w:sz w:val="28"/>
          <w:szCs w:val="28"/>
        </w:rPr>
        <w:t>3. Реквизиты банковского счета для перечисления средств</w:t>
      </w:r>
      <w:r>
        <w:rPr>
          <w:b/>
          <w:bCs/>
          <w:sz w:val="28"/>
          <w:szCs w:val="28"/>
        </w:rPr>
        <w:t>,</w:t>
      </w:r>
      <w:r w:rsidRPr="00DA7D2B">
        <w:rPr>
          <w:b/>
          <w:bCs/>
          <w:sz w:val="28"/>
          <w:szCs w:val="28"/>
        </w:rPr>
        <w:t xml:space="preserve"> в качестве обеспечения заявки на участие в конкурсе:</w:t>
      </w:r>
    </w:p>
    <w:p w14:paraId="3B961CF4" w14:textId="77777777" w:rsidR="00B85074" w:rsidRPr="000E7FC7" w:rsidRDefault="00B85074" w:rsidP="00B85074">
      <w:pPr>
        <w:jc w:val="both"/>
        <w:rPr>
          <w:sz w:val="28"/>
          <w:szCs w:val="28"/>
        </w:rPr>
      </w:pPr>
      <w:r w:rsidRPr="00017E5C">
        <w:rPr>
          <w:sz w:val="28"/>
          <w:szCs w:val="28"/>
        </w:rPr>
        <w:t xml:space="preserve">Получатель: </w:t>
      </w:r>
      <w:r>
        <w:rPr>
          <w:sz w:val="28"/>
          <w:szCs w:val="28"/>
        </w:rPr>
        <w:t xml:space="preserve">Администрация Чебоксарского </w:t>
      </w:r>
      <w:r w:rsidRPr="00017E5C">
        <w:rPr>
          <w:sz w:val="28"/>
          <w:szCs w:val="28"/>
        </w:rPr>
        <w:t xml:space="preserve"> </w:t>
      </w:r>
      <w:r>
        <w:rPr>
          <w:sz w:val="28"/>
          <w:szCs w:val="28"/>
        </w:rPr>
        <w:t xml:space="preserve">муниципального округа Чувашской Республики, </w:t>
      </w:r>
      <w:r w:rsidRPr="000E7FC7">
        <w:rPr>
          <w:sz w:val="28"/>
          <w:szCs w:val="28"/>
        </w:rPr>
        <w:t>л/с 03153</w:t>
      </w:r>
      <w:r w:rsidRPr="000E7FC7">
        <w:rPr>
          <w:sz w:val="28"/>
          <w:szCs w:val="28"/>
          <w:lang w:val="en-US"/>
        </w:rPr>
        <w:t>Q</w:t>
      </w:r>
      <w:r w:rsidRPr="000E7FC7">
        <w:rPr>
          <w:sz w:val="28"/>
          <w:szCs w:val="28"/>
        </w:rPr>
        <w:t>41320</w:t>
      </w:r>
    </w:p>
    <w:p w14:paraId="08E18EB1" w14:textId="77777777" w:rsidR="00B85074" w:rsidRPr="000E7FC7" w:rsidRDefault="00B85074" w:rsidP="00B85074">
      <w:pPr>
        <w:jc w:val="both"/>
        <w:rPr>
          <w:sz w:val="28"/>
          <w:szCs w:val="28"/>
        </w:rPr>
      </w:pPr>
      <w:r w:rsidRPr="000E7FC7">
        <w:rPr>
          <w:sz w:val="28"/>
          <w:szCs w:val="28"/>
        </w:rPr>
        <w:t>ИНН/КПП 21100003030/210001001</w:t>
      </w:r>
    </w:p>
    <w:p w14:paraId="502BCBCE" w14:textId="77777777" w:rsidR="00B85074" w:rsidRPr="000E7FC7" w:rsidRDefault="00B85074" w:rsidP="00B85074">
      <w:pPr>
        <w:jc w:val="both"/>
        <w:rPr>
          <w:sz w:val="28"/>
          <w:szCs w:val="28"/>
        </w:rPr>
      </w:pPr>
      <w:r w:rsidRPr="000E7FC7">
        <w:rPr>
          <w:sz w:val="28"/>
          <w:szCs w:val="28"/>
        </w:rPr>
        <w:t>р/с 03231643975440001500</w:t>
      </w:r>
    </w:p>
    <w:p w14:paraId="3B367DD2" w14:textId="77777777" w:rsidR="00B85074" w:rsidRPr="000E7FC7" w:rsidRDefault="00B85074" w:rsidP="00B85074">
      <w:pPr>
        <w:jc w:val="both"/>
        <w:rPr>
          <w:sz w:val="28"/>
          <w:szCs w:val="28"/>
        </w:rPr>
      </w:pPr>
      <w:r w:rsidRPr="000E7FC7">
        <w:rPr>
          <w:sz w:val="28"/>
          <w:szCs w:val="28"/>
        </w:rPr>
        <w:t>к/с 40102810945370000084 БИК 019706900</w:t>
      </w:r>
    </w:p>
    <w:p w14:paraId="3485AEEA" w14:textId="77777777" w:rsidR="00B85074" w:rsidRPr="000E7FC7" w:rsidRDefault="00B85074" w:rsidP="00B85074">
      <w:pPr>
        <w:jc w:val="both"/>
        <w:rPr>
          <w:sz w:val="28"/>
          <w:szCs w:val="28"/>
        </w:rPr>
      </w:pPr>
      <w:r w:rsidRPr="000E7FC7">
        <w:rPr>
          <w:sz w:val="28"/>
          <w:szCs w:val="28"/>
        </w:rPr>
        <w:t xml:space="preserve">в ОТДЕЛЕНИИ – НБ Чувашской Республики г. Чебоксары    </w:t>
      </w:r>
    </w:p>
    <w:p w14:paraId="079427BE" w14:textId="77777777" w:rsidR="00B85074" w:rsidRPr="00766269" w:rsidRDefault="00B85074" w:rsidP="00B85074">
      <w:pPr>
        <w:autoSpaceDE w:val="0"/>
        <w:autoSpaceDN w:val="0"/>
        <w:adjustRightInd w:val="0"/>
        <w:jc w:val="both"/>
        <w:rPr>
          <w:sz w:val="28"/>
          <w:szCs w:val="28"/>
        </w:rPr>
      </w:pPr>
      <w:r w:rsidRPr="00766269">
        <w:rPr>
          <w:sz w:val="28"/>
          <w:szCs w:val="28"/>
        </w:rPr>
        <w:t>Адрес: 429500, Чувашская Республика Чебоксарский район, пос. Кугеси, ул. Шоссейная, д.15</w:t>
      </w:r>
    </w:p>
    <w:p w14:paraId="59C56A9B" w14:textId="77777777" w:rsidR="00B85074" w:rsidRPr="00017E5C" w:rsidRDefault="00B85074" w:rsidP="00B85074">
      <w:pPr>
        <w:autoSpaceDE w:val="0"/>
        <w:autoSpaceDN w:val="0"/>
        <w:adjustRightInd w:val="0"/>
        <w:jc w:val="both"/>
        <w:rPr>
          <w:sz w:val="28"/>
          <w:szCs w:val="28"/>
        </w:rPr>
      </w:pPr>
      <w:r w:rsidRPr="00017E5C">
        <w:rPr>
          <w:sz w:val="28"/>
          <w:szCs w:val="28"/>
        </w:rPr>
        <w:t>Назначение платежа:</w:t>
      </w:r>
    </w:p>
    <w:p w14:paraId="30502AD5" w14:textId="24033A7F" w:rsidR="001A2FF7" w:rsidRDefault="00B85074" w:rsidP="00B85074">
      <w:pPr>
        <w:autoSpaceDE w:val="0"/>
        <w:autoSpaceDN w:val="0"/>
        <w:adjustRightInd w:val="0"/>
        <w:jc w:val="both"/>
        <w:rPr>
          <w:bCs/>
          <w:sz w:val="28"/>
          <w:szCs w:val="28"/>
        </w:rPr>
      </w:pPr>
      <w:r w:rsidRPr="00017E5C">
        <w:rPr>
          <w:sz w:val="28"/>
          <w:szCs w:val="28"/>
        </w:rPr>
        <w:t>«</w:t>
      </w:r>
      <w:r w:rsidRPr="00017E5C">
        <w:rPr>
          <w:color w:val="000000"/>
          <w:sz w:val="28"/>
          <w:szCs w:val="28"/>
        </w:rPr>
        <w:t>Обеспечение заявки на участие в конкурсе по отбору УО для управления многоквартирным</w:t>
      </w:r>
      <w:r>
        <w:rPr>
          <w:color w:val="000000"/>
          <w:sz w:val="28"/>
          <w:szCs w:val="28"/>
        </w:rPr>
        <w:t xml:space="preserve"> домами, расположенными по адресам</w:t>
      </w:r>
      <w:r w:rsidRPr="008058B2">
        <w:rPr>
          <w:bCs/>
          <w:sz w:val="28"/>
          <w:szCs w:val="28"/>
        </w:rPr>
        <w:t xml:space="preserve"> </w:t>
      </w:r>
      <w:r w:rsidR="00DB7E68" w:rsidRPr="008058B2">
        <w:rPr>
          <w:bCs/>
          <w:sz w:val="28"/>
          <w:szCs w:val="28"/>
        </w:rPr>
        <w:t>Размер обеспечения заявки на участие  составляет</w:t>
      </w:r>
      <w:r w:rsidR="008058B2" w:rsidRPr="008058B2">
        <w:rPr>
          <w:bCs/>
          <w:sz w:val="28"/>
          <w:szCs w:val="28"/>
        </w:rPr>
        <w:t>:</w:t>
      </w:r>
    </w:p>
    <w:p w14:paraId="0C0D02A1" w14:textId="77777777" w:rsidR="00B85074" w:rsidRDefault="00B85074" w:rsidP="00B85074">
      <w:pPr>
        <w:autoSpaceDE w:val="0"/>
        <w:autoSpaceDN w:val="0"/>
        <w:adjustRightInd w:val="0"/>
        <w:jc w:val="both"/>
        <w:rPr>
          <w:bCs/>
          <w:sz w:val="28"/>
          <w:szCs w:val="28"/>
        </w:rPr>
      </w:pPr>
    </w:p>
    <w:p w14:paraId="0E880679" w14:textId="3A5BE91D" w:rsidR="003D48CD" w:rsidRDefault="003D48CD" w:rsidP="003D48CD">
      <w:pPr>
        <w:widowControl w:val="0"/>
        <w:overflowPunct w:val="0"/>
        <w:autoSpaceDE w:val="0"/>
        <w:spacing w:line="100" w:lineRule="atLeast"/>
        <w:rPr>
          <w:color w:val="000000"/>
          <w:sz w:val="28"/>
          <w:szCs w:val="28"/>
        </w:rPr>
      </w:pPr>
      <w:r>
        <w:rPr>
          <w:color w:val="000000"/>
          <w:sz w:val="28"/>
          <w:szCs w:val="28"/>
        </w:rPr>
        <w:t xml:space="preserve">лот №1 -  </w:t>
      </w:r>
      <w:r w:rsidR="003223A2">
        <w:rPr>
          <w:color w:val="000000"/>
          <w:sz w:val="28"/>
          <w:szCs w:val="28"/>
        </w:rPr>
        <w:t>с</w:t>
      </w:r>
      <w:r>
        <w:rPr>
          <w:color w:val="000000"/>
          <w:sz w:val="28"/>
          <w:szCs w:val="28"/>
        </w:rPr>
        <w:t xml:space="preserve">. </w:t>
      </w:r>
      <w:r w:rsidR="003223A2">
        <w:rPr>
          <w:color w:val="000000"/>
          <w:sz w:val="28"/>
          <w:szCs w:val="28"/>
        </w:rPr>
        <w:t>Хыркасы</w:t>
      </w:r>
      <w:r>
        <w:rPr>
          <w:color w:val="000000"/>
          <w:sz w:val="28"/>
          <w:szCs w:val="28"/>
        </w:rPr>
        <w:t xml:space="preserve"> , ул.</w:t>
      </w:r>
      <w:r w:rsidR="003223A2">
        <w:rPr>
          <w:color w:val="000000"/>
          <w:sz w:val="28"/>
          <w:szCs w:val="28"/>
        </w:rPr>
        <w:t xml:space="preserve"> Школьная</w:t>
      </w:r>
      <w:r>
        <w:rPr>
          <w:color w:val="000000"/>
          <w:sz w:val="28"/>
          <w:szCs w:val="28"/>
        </w:rPr>
        <w:t xml:space="preserve">, д.4 </w:t>
      </w:r>
      <w:r w:rsidR="002404D0">
        <w:rPr>
          <w:color w:val="000000"/>
          <w:sz w:val="28"/>
          <w:szCs w:val="28"/>
        </w:rPr>
        <w:t xml:space="preserve">  </w:t>
      </w:r>
      <w:r>
        <w:rPr>
          <w:color w:val="000000"/>
          <w:sz w:val="28"/>
          <w:szCs w:val="28"/>
        </w:rPr>
        <w:t xml:space="preserve"> </w:t>
      </w:r>
      <w:r w:rsidR="00A1176B">
        <w:rPr>
          <w:color w:val="000000"/>
          <w:sz w:val="28"/>
          <w:szCs w:val="28"/>
        </w:rPr>
        <w:t xml:space="preserve">- </w:t>
      </w:r>
      <w:r w:rsidR="003223A2">
        <w:rPr>
          <w:color w:val="000000"/>
          <w:sz w:val="28"/>
          <w:szCs w:val="28"/>
        </w:rPr>
        <w:t>1381</w:t>
      </w:r>
      <w:r w:rsidR="00B85074">
        <w:rPr>
          <w:color w:val="000000"/>
          <w:sz w:val="28"/>
          <w:szCs w:val="28"/>
        </w:rPr>
        <w:t>,</w:t>
      </w:r>
      <w:r w:rsidR="003223A2">
        <w:rPr>
          <w:color w:val="000000"/>
          <w:sz w:val="28"/>
          <w:szCs w:val="28"/>
        </w:rPr>
        <w:t>57</w:t>
      </w:r>
      <w:r w:rsidR="00A1176B">
        <w:rPr>
          <w:color w:val="000000"/>
          <w:sz w:val="28"/>
          <w:szCs w:val="28"/>
        </w:rPr>
        <w:t xml:space="preserve"> </w:t>
      </w:r>
      <w:r w:rsidR="00B85074">
        <w:rPr>
          <w:color w:val="000000"/>
          <w:sz w:val="28"/>
          <w:szCs w:val="28"/>
        </w:rPr>
        <w:t>руб</w:t>
      </w:r>
      <w:r w:rsidR="00A1176B">
        <w:rPr>
          <w:color w:val="000000"/>
          <w:sz w:val="28"/>
          <w:szCs w:val="28"/>
        </w:rPr>
        <w:t>.</w:t>
      </w:r>
    </w:p>
    <w:p w14:paraId="136D0250" w14:textId="77777777" w:rsidR="003223A2" w:rsidRDefault="003223A2" w:rsidP="001246DA">
      <w:pPr>
        <w:autoSpaceDE w:val="0"/>
        <w:autoSpaceDN w:val="0"/>
        <w:adjustRightInd w:val="0"/>
        <w:jc w:val="both"/>
        <w:rPr>
          <w:b/>
          <w:bCs/>
          <w:sz w:val="28"/>
          <w:szCs w:val="28"/>
        </w:rPr>
      </w:pPr>
    </w:p>
    <w:p w14:paraId="57FE6CEF" w14:textId="77777777" w:rsidR="001246DA" w:rsidRPr="00DA7D2B" w:rsidRDefault="001246DA" w:rsidP="001246DA">
      <w:pPr>
        <w:autoSpaceDE w:val="0"/>
        <w:autoSpaceDN w:val="0"/>
        <w:adjustRightInd w:val="0"/>
        <w:jc w:val="both"/>
        <w:rPr>
          <w:b/>
          <w:bCs/>
          <w:sz w:val="28"/>
          <w:szCs w:val="28"/>
        </w:rPr>
      </w:pPr>
      <w:r w:rsidRPr="00DA7D2B">
        <w:rPr>
          <w:b/>
          <w:bCs/>
          <w:sz w:val="28"/>
          <w:szCs w:val="28"/>
        </w:rPr>
        <w:t>4. Порядок проведения осмотров заинтересованными лицами и претендентами объекта конкурса и график проведения таких осмотров.</w:t>
      </w:r>
    </w:p>
    <w:p w14:paraId="56A5FDAA" w14:textId="77777777" w:rsidR="001246DA" w:rsidRPr="00DA7D2B" w:rsidRDefault="001246DA" w:rsidP="006F7499">
      <w:pPr>
        <w:autoSpaceDE w:val="0"/>
        <w:autoSpaceDN w:val="0"/>
        <w:adjustRightInd w:val="0"/>
        <w:ind w:firstLine="709"/>
        <w:jc w:val="both"/>
        <w:rPr>
          <w:sz w:val="28"/>
          <w:szCs w:val="28"/>
        </w:rPr>
      </w:pPr>
      <w:r w:rsidRPr="00DA7D2B">
        <w:rPr>
          <w:sz w:val="28"/>
          <w:szCs w:val="28"/>
        </w:rPr>
        <w:t>Претендент и (или) другое заинтересованное лицо в течение дня, предшествующего дню проведения осмотра объекта конкурса согласно графику, уведомляет организатора конкурса о желании участвовать в осмотре. Представитель организатора конкурса организует доступ к осмотру объекта конкурса претендентов и других заинтересованных лиц.</w:t>
      </w:r>
    </w:p>
    <w:p w14:paraId="390151BA" w14:textId="77777777" w:rsidR="001246DA" w:rsidRPr="00DA7D2B" w:rsidRDefault="001246DA" w:rsidP="006F7499">
      <w:pPr>
        <w:autoSpaceDE w:val="0"/>
        <w:autoSpaceDN w:val="0"/>
        <w:adjustRightInd w:val="0"/>
        <w:ind w:firstLine="709"/>
        <w:jc w:val="both"/>
        <w:rPr>
          <w:sz w:val="28"/>
          <w:szCs w:val="28"/>
        </w:rPr>
      </w:pPr>
      <w:r w:rsidRPr="00DA7D2B">
        <w:rPr>
          <w:b/>
          <w:sz w:val="28"/>
          <w:szCs w:val="28"/>
        </w:rPr>
        <w:t>График проведения осмотров объектов конкурса</w:t>
      </w:r>
      <w:r w:rsidRPr="00DA7D2B">
        <w:rPr>
          <w:sz w:val="28"/>
          <w:szCs w:val="28"/>
        </w:rPr>
        <w:t>: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(Приложение №2 к конкурсной документации).</w:t>
      </w:r>
    </w:p>
    <w:p w14:paraId="02A926CA" w14:textId="77777777" w:rsidR="001246DA" w:rsidRPr="00DA7D2B" w:rsidRDefault="001246DA" w:rsidP="001246DA">
      <w:pPr>
        <w:autoSpaceDE w:val="0"/>
        <w:autoSpaceDN w:val="0"/>
        <w:adjustRightInd w:val="0"/>
        <w:jc w:val="both"/>
        <w:rPr>
          <w:bCs/>
          <w:sz w:val="28"/>
          <w:szCs w:val="28"/>
        </w:rPr>
      </w:pPr>
    </w:p>
    <w:p w14:paraId="2E41BB2C" w14:textId="77777777" w:rsidR="00A14FFB" w:rsidRPr="00DA7D2B" w:rsidRDefault="001246DA" w:rsidP="001246DA">
      <w:pPr>
        <w:autoSpaceDE w:val="0"/>
        <w:autoSpaceDN w:val="0"/>
        <w:adjustRightInd w:val="0"/>
        <w:jc w:val="both"/>
        <w:rPr>
          <w:bCs/>
          <w:sz w:val="28"/>
          <w:szCs w:val="28"/>
        </w:rPr>
      </w:pPr>
      <w:r w:rsidRPr="00DA7D2B">
        <w:rPr>
          <w:b/>
          <w:bCs/>
          <w:sz w:val="28"/>
          <w:szCs w:val="28"/>
        </w:rPr>
        <w:t>5. Перечень работ и услуг, устанавливаемый организатором конкурса</w:t>
      </w:r>
      <w:r w:rsidRPr="00DA7D2B">
        <w:rPr>
          <w:bCs/>
          <w:sz w:val="28"/>
          <w:szCs w:val="28"/>
        </w:rPr>
        <w:t xml:space="preserve">: </w:t>
      </w:r>
    </w:p>
    <w:p w14:paraId="2AB64BC6" w14:textId="77777777" w:rsidR="001246DA" w:rsidRPr="00DA7D2B" w:rsidRDefault="00A14FFB" w:rsidP="001246DA">
      <w:pPr>
        <w:autoSpaceDE w:val="0"/>
        <w:autoSpaceDN w:val="0"/>
        <w:adjustRightInd w:val="0"/>
        <w:jc w:val="both"/>
        <w:rPr>
          <w:sz w:val="28"/>
          <w:szCs w:val="28"/>
        </w:rPr>
      </w:pPr>
      <w:r w:rsidRPr="00DA7D2B">
        <w:rPr>
          <w:bCs/>
          <w:sz w:val="28"/>
          <w:szCs w:val="28"/>
        </w:rPr>
        <w:t>П</w:t>
      </w:r>
      <w:r w:rsidR="001246DA" w:rsidRPr="00DA7D2B">
        <w:rPr>
          <w:sz w:val="28"/>
          <w:szCs w:val="28"/>
        </w:rPr>
        <w:t>риложение №3 к конкурсной документации.</w:t>
      </w:r>
    </w:p>
    <w:p w14:paraId="2E85ABAB" w14:textId="77777777" w:rsidR="001246DA" w:rsidRPr="00DA7D2B" w:rsidRDefault="001246DA" w:rsidP="001246DA">
      <w:pPr>
        <w:autoSpaceDE w:val="0"/>
        <w:autoSpaceDN w:val="0"/>
        <w:adjustRightInd w:val="0"/>
        <w:jc w:val="both"/>
        <w:rPr>
          <w:bCs/>
          <w:sz w:val="28"/>
          <w:szCs w:val="28"/>
        </w:rPr>
      </w:pPr>
    </w:p>
    <w:p w14:paraId="59179690" w14:textId="77777777" w:rsidR="001246DA" w:rsidRPr="00DF7971" w:rsidRDefault="00427D70" w:rsidP="00D65278">
      <w:pPr>
        <w:autoSpaceDE w:val="0"/>
        <w:autoSpaceDN w:val="0"/>
        <w:adjustRightInd w:val="0"/>
        <w:jc w:val="both"/>
        <w:rPr>
          <w:b/>
          <w:bCs/>
          <w:sz w:val="28"/>
          <w:szCs w:val="28"/>
        </w:rPr>
      </w:pPr>
      <w:r w:rsidRPr="00DF7971">
        <w:rPr>
          <w:b/>
          <w:bCs/>
          <w:sz w:val="28"/>
          <w:szCs w:val="28"/>
        </w:rPr>
        <w:t>6</w:t>
      </w:r>
      <w:r w:rsidR="001246DA" w:rsidRPr="00DF7971">
        <w:rPr>
          <w:b/>
          <w:bCs/>
          <w:sz w:val="28"/>
          <w:szCs w:val="28"/>
        </w:rPr>
        <w:t>. Т</w:t>
      </w:r>
      <w:r w:rsidR="006F7499">
        <w:rPr>
          <w:b/>
          <w:bCs/>
          <w:sz w:val="28"/>
          <w:szCs w:val="28"/>
        </w:rPr>
        <w:t>ребования к участникам конкурса:</w:t>
      </w:r>
    </w:p>
    <w:p w14:paraId="78F7EB2D"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 xml:space="preserve">1) соответствие претендентов установленным федеральными законами требованиям к лицам, осуществляющим выполнение работ, оказание услуг, </w:t>
      </w:r>
      <w:r w:rsidRPr="00DF7971">
        <w:rPr>
          <w:rFonts w:ascii="Times New Roman" w:hAnsi="Times New Roman" w:cs="Times New Roman"/>
          <w:sz w:val="28"/>
          <w:szCs w:val="28"/>
        </w:rPr>
        <w:lastRenderedPageBreak/>
        <w:t>предусмотренных договором управления многоквартирным домом;</w:t>
      </w:r>
      <w:bookmarkStart w:id="1" w:name="P98"/>
      <w:bookmarkEnd w:id="1"/>
    </w:p>
    <w:p w14:paraId="5A060785"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2) в отношении претендента не проводится процедура банкротства</w:t>
      </w:r>
      <w:r w:rsidR="00017E5C">
        <w:rPr>
          <w:rFonts w:ascii="Times New Roman" w:hAnsi="Times New Roman" w:cs="Times New Roman"/>
          <w:sz w:val="28"/>
          <w:szCs w:val="28"/>
        </w:rPr>
        <w:t xml:space="preserve"> либо в отношении претендента – </w:t>
      </w:r>
      <w:r w:rsidRPr="00DF7971">
        <w:rPr>
          <w:rFonts w:ascii="Times New Roman" w:hAnsi="Times New Roman" w:cs="Times New Roman"/>
          <w:sz w:val="28"/>
          <w:szCs w:val="28"/>
        </w:rPr>
        <w:t>юридического лица не проводится процедура ликвидации;</w:t>
      </w:r>
    </w:p>
    <w:p w14:paraId="345B61FE"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 xml:space="preserve">3) деятельность претендента не приостановлена в порядке, предусмотренном </w:t>
      </w:r>
      <w:r w:rsidR="00AD5E5C">
        <w:rPr>
          <w:rFonts w:ascii="Times New Roman" w:hAnsi="Times New Roman" w:cs="Times New Roman"/>
          <w:sz w:val="28"/>
          <w:szCs w:val="28"/>
        </w:rPr>
        <w:t xml:space="preserve">Кодексом </w:t>
      </w:r>
      <w:r w:rsidRPr="00DF7971">
        <w:rPr>
          <w:rFonts w:ascii="Times New Roman" w:hAnsi="Times New Roman" w:cs="Times New Roman"/>
          <w:sz w:val="28"/>
          <w:szCs w:val="28"/>
        </w:rPr>
        <w:t>Российской Федерации об административных правонарушениях;</w:t>
      </w:r>
    </w:p>
    <w:p w14:paraId="30CB1D99"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w:t>
      </w:r>
      <w:r w:rsidR="00AD5E5C">
        <w:rPr>
          <w:rFonts w:ascii="Times New Roman" w:hAnsi="Times New Roman" w:cs="Times New Roman"/>
          <w:sz w:val="28"/>
          <w:szCs w:val="28"/>
        </w:rPr>
        <w:t xml:space="preserve"> законодательством </w:t>
      </w:r>
      <w:r w:rsidRPr="00DF7971">
        <w:rPr>
          <w:rFonts w:ascii="Times New Roman" w:hAnsi="Times New Roman" w:cs="Times New Roman"/>
          <w:sz w:val="28"/>
          <w:szCs w:val="28"/>
        </w:rPr>
        <w:t>Российской Федерации и решение по такой жалобе не вступило в силу;</w:t>
      </w:r>
    </w:p>
    <w:p w14:paraId="7B3B45A1"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2BEB2388"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6) внесение претендентом на счет, указанный в конкурсной документации, средств</w:t>
      </w:r>
      <w:r w:rsidR="000B768F">
        <w:rPr>
          <w:rFonts w:ascii="Times New Roman" w:hAnsi="Times New Roman" w:cs="Times New Roman"/>
          <w:sz w:val="28"/>
          <w:szCs w:val="28"/>
        </w:rPr>
        <w:t xml:space="preserve"> </w:t>
      </w:r>
      <w:r w:rsidRPr="00DF7971">
        <w:rPr>
          <w:rFonts w:ascii="Times New Roman" w:hAnsi="Times New Roman" w:cs="Times New Roman"/>
          <w:sz w:val="28"/>
          <w:szCs w:val="28"/>
        </w:rPr>
        <w:t xml:space="preserve">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76BEDD90"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2" w:name="P106"/>
      <w:bookmarkEnd w:id="2"/>
    </w:p>
    <w:p w14:paraId="1346D041"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w:t>
      </w:r>
      <w:r w:rsidR="006F7499">
        <w:rPr>
          <w:rFonts w:ascii="Times New Roman" w:hAnsi="Times New Roman" w:cs="Times New Roman"/>
          <w:sz w:val="28"/>
          <w:szCs w:val="28"/>
        </w:rPr>
        <w:t>авлению многоквартирными домами;</w:t>
      </w:r>
      <w:bookmarkStart w:id="3" w:name="sub_10156"/>
    </w:p>
    <w:p w14:paraId="1EB019AB" w14:textId="77777777" w:rsidR="00040F9C" w:rsidRPr="006F7499" w:rsidRDefault="0016691E" w:rsidP="006F7499">
      <w:pPr>
        <w:pStyle w:val="ConsPlusNormal"/>
        <w:ind w:firstLine="709"/>
        <w:jc w:val="both"/>
        <w:rPr>
          <w:rFonts w:ascii="Times New Roman" w:hAnsi="Times New Roman" w:cs="Times New Roman"/>
          <w:sz w:val="28"/>
          <w:szCs w:val="28"/>
        </w:rPr>
      </w:pPr>
      <w:r w:rsidRPr="006F7499">
        <w:rPr>
          <w:rFonts w:ascii="Times New Roman" w:hAnsi="Times New Roman" w:cs="Times New Roman"/>
          <w:sz w:val="28"/>
          <w:szCs w:val="28"/>
        </w:rPr>
        <w:t>9</w:t>
      </w:r>
      <w:r w:rsidR="00040F9C" w:rsidRPr="006F7499">
        <w:rPr>
          <w:rFonts w:ascii="Times New Roman" w:hAnsi="Times New Roman" w:cs="Times New Roman"/>
          <w:sz w:val="28"/>
          <w:szCs w:val="28"/>
        </w:rPr>
        <w:t>) внесение претендентом на счет, указанный в конкурсной документации, средств</w:t>
      </w:r>
      <w:r w:rsidR="003223A2">
        <w:rPr>
          <w:rFonts w:ascii="Times New Roman" w:hAnsi="Times New Roman" w:cs="Times New Roman"/>
          <w:sz w:val="28"/>
          <w:szCs w:val="28"/>
        </w:rPr>
        <w:t>,</w:t>
      </w:r>
      <w:r w:rsidR="00040F9C" w:rsidRPr="006F7499">
        <w:rPr>
          <w:rFonts w:ascii="Times New Roman" w:hAnsi="Times New Roman" w:cs="Times New Roman"/>
          <w:sz w:val="28"/>
          <w:szCs w:val="28"/>
        </w:rPr>
        <w:t xml:space="preserve">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3"/>
    <w:p w14:paraId="64D5769B" w14:textId="77777777" w:rsidR="001246DA" w:rsidRPr="00DF7971" w:rsidRDefault="001246DA" w:rsidP="00D65278">
      <w:pPr>
        <w:autoSpaceDE w:val="0"/>
        <w:autoSpaceDN w:val="0"/>
        <w:adjustRightInd w:val="0"/>
        <w:jc w:val="both"/>
        <w:rPr>
          <w:bCs/>
          <w:sz w:val="28"/>
          <w:szCs w:val="28"/>
        </w:rPr>
      </w:pPr>
    </w:p>
    <w:p w14:paraId="6C340F11" w14:textId="77777777" w:rsidR="001246DA" w:rsidRPr="00DF7971" w:rsidRDefault="00427D70" w:rsidP="00D65278">
      <w:pPr>
        <w:autoSpaceDE w:val="0"/>
        <w:autoSpaceDN w:val="0"/>
        <w:adjustRightInd w:val="0"/>
        <w:jc w:val="both"/>
        <w:rPr>
          <w:b/>
          <w:bCs/>
          <w:sz w:val="28"/>
          <w:szCs w:val="28"/>
        </w:rPr>
      </w:pPr>
      <w:r w:rsidRPr="00DF7971">
        <w:rPr>
          <w:b/>
          <w:bCs/>
          <w:sz w:val="28"/>
          <w:szCs w:val="28"/>
        </w:rPr>
        <w:t>7</w:t>
      </w:r>
      <w:r w:rsidR="001246DA" w:rsidRPr="00DF7971">
        <w:rPr>
          <w:b/>
          <w:bCs/>
          <w:sz w:val="28"/>
          <w:szCs w:val="28"/>
        </w:rPr>
        <w:t>. Форма заявки на участие в конкурсе</w:t>
      </w:r>
      <w:r w:rsidR="003E2D49" w:rsidRPr="00DF7971">
        <w:rPr>
          <w:b/>
          <w:bCs/>
          <w:sz w:val="28"/>
          <w:szCs w:val="28"/>
        </w:rPr>
        <w:t>.</w:t>
      </w:r>
    </w:p>
    <w:p w14:paraId="2432FB8F" w14:textId="77777777" w:rsidR="001246DA" w:rsidRPr="00D22565" w:rsidRDefault="001246DA" w:rsidP="006F7499">
      <w:pPr>
        <w:autoSpaceDE w:val="0"/>
        <w:autoSpaceDN w:val="0"/>
        <w:adjustRightInd w:val="0"/>
        <w:ind w:firstLine="709"/>
        <w:jc w:val="both"/>
        <w:rPr>
          <w:sz w:val="28"/>
          <w:szCs w:val="28"/>
        </w:rPr>
      </w:pPr>
      <w:r w:rsidRPr="00D22565">
        <w:rPr>
          <w:sz w:val="28"/>
          <w:szCs w:val="28"/>
        </w:rPr>
        <w:lastRenderedPageBreak/>
        <w:t>Заинтересованное лицо вправе подать только одн</w:t>
      </w:r>
      <w:r w:rsidR="00D22565">
        <w:rPr>
          <w:sz w:val="28"/>
          <w:szCs w:val="28"/>
        </w:rPr>
        <w:t>у заявку на участие в конкурсе (</w:t>
      </w:r>
      <w:r w:rsidR="00D22565" w:rsidRPr="00D22565">
        <w:rPr>
          <w:sz w:val="28"/>
          <w:szCs w:val="28"/>
        </w:rPr>
        <w:t>в отношении одного лота только одну заявку</w:t>
      </w:r>
      <w:r w:rsidR="00D22565">
        <w:rPr>
          <w:sz w:val="28"/>
          <w:szCs w:val="28"/>
        </w:rPr>
        <w:t>)</w:t>
      </w:r>
      <w:r w:rsidR="00D22565" w:rsidRPr="00D22565">
        <w:rPr>
          <w:sz w:val="28"/>
          <w:szCs w:val="28"/>
        </w:rPr>
        <w:t xml:space="preserve">. </w:t>
      </w:r>
      <w:r w:rsidRPr="00D22565">
        <w:rPr>
          <w:sz w:val="28"/>
          <w:szCs w:val="28"/>
        </w:rPr>
        <w:t>Заинтересованное лицо подает заявку на участие в конкурсе в письменном виде в запечатанном конверте по форме согласно Приложению №</w:t>
      </w:r>
      <w:r w:rsidR="00427D70" w:rsidRPr="00D22565">
        <w:rPr>
          <w:sz w:val="28"/>
          <w:szCs w:val="28"/>
        </w:rPr>
        <w:t>4</w:t>
      </w:r>
      <w:r w:rsidRPr="00D22565">
        <w:rPr>
          <w:sz w:val="28"/>
          <w:szCs w:val="28"/>
        </w:rPr>
        <w:t xml:space="preserve"> к конкурсной документации.</w:t>
      </w:r>
    </w:p>
    <w:p w14:paraId="52E96481" w14:textId="77777777" w:rsidR="001246DA" w:rsidRPr="00D65278" w:rsidRDefault="001246DA" w:rsidP="006F7499">
      <w:pPr>
        <w:autoSpaceDE w:val="0"/>
        <w:autoSpaceDN w:val="0"/>
        <w:adjustRightInd w:val="0"/>
        <w:ind w:firstLine="709"/>
        <w:jc w:val="both"/>
        <w:rPr>
          <w:b/>
          <w:bCs/>
          <w:sz w:val="28"/>
          <w:szCs w:val="28"/>
        </w:rPr>
      </w:pPr>
      <w:r w:rsidRPr="00D65278">
        <w:rPr>
          <w:b/>
          <w:bCs/>
          <w:sz w:val="28"/>
          <w:szCs w:val="28"/>
        </w:rPr>
        <w:t>Заявка на участие в конкурсе включает в себя:</w:t>
      </w:r>
    </w:p>
    <w:p w14:paraId="5EC1949C"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1) сведения и документы о претенденте:</w:t>
      </w:r>
    </w:p>
    <w:p w14:paraId="436F0627"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наименование, организационно-правовую форму, ме</w:t>
      </w:r>
      <w:r w:rsidR="008D19E1">
        <w:rPr>
          <w:rFonts w:ascii="Times New Roman" w:hAnsi="Times New Roman" w:cs="Times New Roman"/>
          <w:sz w:val="28"/>
          <w:szCs w:val="28"/>
        </w:rPr>
        <w:t xml:space="preserve">сто нахождения, почтовый адрес – </w:t>
      </w:r>
      <w:r w:rsidRPr="00E84BA4">
        <w:rPr>
          <w:rFonts w:ascii="Times New Roman" w:hAnsi="Times New Roman" w:cs="Times New Roman"/>
          <w:sz w:val="28"/>
          <w:szCs w:val="28"/>
        </w:rPr>
        <w:t>для юридического лица;</w:t>
      </w:r>
    </w:p>
    <w:p w14:paraId="154BEC13"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фамилию, имя, отчество (при наличии), данные документа, удостоверяющего личность, место</w:t>
      </w:r>
      <w:r w:rsidR="008D19E1">
        <w:rPr>
          <w:rFonts w:ascii="Times New Roman" w:hAnsi="Times New Roman" w:cs="Times New Roman"/>
          <w:sz w:val="28"/>
          <w:szCs w:val="28"/>
        </w:rPr>
        <w:t xml:space="preserve"> жительства – </w:t>
      </w:r>
      <w:r w:rsidRPr="00E84BA4">
        <w:rPr>
          <w:rFonts w:ascii="Times New Roman" w:hAnsi="Times New Roman" w:cs="Times New Roman"/>
          <w:sz w:val="28"/>
          <w:szCs w:val="28"/>
        </w:rPr>
        <w:t>для индивидуального предпринимателя;</w:t>
      </w:r>
    </w:p>
    <w:p w14:paraId="1CAC4994"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номер телефона;</w:t>
      </w:r>
    </w:p>
    <w:p w14:paraId="188F80D8"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выписку из Единого государстве</w:t>
      </w:r>
      <w:r w:rsidR="002E4593">
        <w:rPr>
          <w:rFonts w:ascii="Times New Roman" w:hAnsi="Times New Roman" w:cs="Times New Roman"/>
          <w:sz w:val="28"/>
          <w:szCs w:val="28"/>
        </w:rPr>
        <w:t xml:space="preserve">нного реестра юридических лиц – </w:t>
      </w:r>
      <w:r w:rsidRPr="00E84BA4">
        <w:rPr>
          <w:rFonts w:ascii="Times New Roman" w:hAnsi="Times New Roman" w:cs="Times New Roman"/>
          <w:sz w:val="28"/>
          <w:szCs w:val="28"/>
        </w:rPr>
        <w:t>для юридического лица;</w:t>
      </w:r>
    </w:p>
    <w:p w14:paraId="544E9C49"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выписку из Единого государственного реестра ин</w:t>
      </w:r>
      <w:r w:rsidR="002E4593">
        <w:rPr>
          <w:rFonts w:ascii="Times New Roman" w:hAnsi="Times New Roman" w:cs="Times New Roman"/>
          <w:sz w:val="28"/>
          <w:szCs w:val="28"/>
        </w:rPr>
        <w:t xml:space="preserve">дивидуальных предпринимателей – </w:t>
      </w:r>
      <w:r w:rsidRPr="00E84BA4">
        <w:rPr>
          <w:rFonts w:ascii="Times New Roman" w:hAnsi="Times New Roman" w:cs="Times New Roman"/>
          <w:sz w:val="28"/>
          <w:szCs w:val="28"/>
        </w:rPr>
        <w:t>для индивидуального предпринимателя;</w:t>
      </w:r>
    </w:p>
    <w:p w14:paraId="66CE70BD"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18C7E2CC"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реквизиты банковского счета для возврата средств, внесенных в качестве обеспечения заявки на участие в конкурсе;</w:t>
      </w:r>
    </w:p>
    <w:p w14:paraId="4754614F" w14:textId="77777777" w:rsidR="006F7499" w:rsidRDefault="002E4593" w:rsidP="006F7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D651B" w:rsidRPr="00E84BA4">
        <w:rPr>
          <w:rFonts w:ascii="Times New Roman" w:hAnsi="Times New Roman" w:cs="Times New Roman"/>
          <w:sz w:val="28"/>
          <w:szCs w:val="28"/>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0B25EC31"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документы, подтверждающие внесение средств</w:t>
      </w:r>
      <w:r w:rsidR="000B768F">
        <w:rPr>
          <w:rFonts w:ascii="Times New Roman" w:hAnsi="Times New Roman" w:cs="Times New Roman"/>
          <w:sz w:val="28"/>
          <w:szCs w:val="28"/>
        </w:rPr>
        <w:t>,</w:t>
      </w:r>
      <w:r w:rsidRPr="00E84BA4">
        <w:rPr>
          <w:rFonts w:ascii="Times New Roman" w:hAnsi="Times New Roman" w:cs="Times New Roman"/>
          <w:sz w:val="28"/>
          <w:szCs w:val="28"/>
        </w:rPr>
        <w:t xml:space="preserve"> в качестве обеспечения заявки на участие в конкурсе;</w:t>
      </w:r>
    </w:p>
    <w:p w14:paraId="48E2DB22"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копию документов, подтверждающих соответствие претендента требовани</w:t>
      </w:r>
      <w:r w:rsidR="00354B25" w:rsidRPr="00E84BA4">
        <w:rPr>
          <w:rFonts w:ascii="Times New Roman" w:hAnsi="Times New Roman" w:cs="Times New Roman"/>
          <w:sz w:val="28"/>
          <w:szCs w:val="28"/>
        </w:rPr>
        <w:t>ям,</w:t>
      </w:r>
      <w:r w:rsidRPr="00E84BA4">
        <w:rPr>
          <w:rFonts w:ascii="Times New Roman" w:hAnsi="Times New Roman" w:cs="Times New Roman"/>
          <w:sz w:val="28"/>
          <w:szCs w:val="28"/>
        </w:rPr>
        <w:t xml:space="preserve"> установленн</w:t>
      </w:r>
      <w:r w:rsidR="00354B25" w:rsidRPr="00E84BA4">
        <w:rPr>
          <w:rFonts w:ascii="Times New Roman" w:hAnsi="Times New Roman" w:cs="Times New Roman"/>
          <w:sz w:val="28"/>
          <w:szCs w:val="28"/>
        </w:rPr>
        <w:t xml:space="preserve">ые </w:t>
      </w:r>
      <w:r w:rsidRPr="00E84BA4">
        <w:rPr>
          <w:rFonts w:ascii="Times New Roman" w:hAnsi="Times New Roman" w:cs="Times New Roman"/>
          <w:sz w:val="28"/>
          <w:szCs w:val="28"/>
        </w:rPr>
        <w:t>федеральными законами к лицам, осуществляющим выполнение работ, оказание услуг, предусмотренных договором управления многоквартирным домом;</w:t>
      </w:r>
    </w:p>
    <w:p w14:paraId="41FD7E32"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копии утвержденного бухгалтерского баланса за последний отчетный период;</w:t>
      </w:r>
    </w:p>
    <w:p w14:paraId="34DF0BA6" w14:textId="77777777" w:rsidR="006F7499" w:rsidRDefault="00B53641" w:rsidP="006F7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D651B" w:rsidRPr="00E84BA4">
        <w:rPr>
          <w:rFonts w:ascii="Times New Roman" w:hAnsi="Times New Roman" w:cs="Times New Roman"/>
          <w:sz w:val="28"/>
          <w:szCs w:val="28"/>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6BCE9DB8" w14:textId="77777777" w:rsidR="005D651B" w:rsidRP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4) согласие претендента на включение его в перечень организаций для управления многоквартирным домом</w:t>
      </w:r>
      <w:r w:rsidR="00886E3F" w:rsidRPr="00E84BA4">
        <w:rPr>
          <w:rFonts w:ascii="Times New Roman" w:hAnsi="Times New Roman" w:cs="Times New Roman"/>
          <w:sz w:val="28"/>
          <w:szCs w:val="28"/>
        </w:rPr>
        <w:t xml:space="preserve">. </w:t>
      </w:r>
    </w:p>
    <w:p w14:paraId="70858172" w14:textId="77777777" w:rsidR="005D651B" w:rsidRPr="00E84BA4" w:rsidRDefault="005D651B" w:rsidP="00434E20">
      <w:pPr>
        <w:autoSpaceDE w:val="0"/>
        <w:autoSpaceDN w:val="0"/>
        <w:adjustRightInd w:val="0"/>
        <w:ind w:firstLine="708"/>
        <w:jc w:val="both"/>
        <w:rPr>
          <w:bCs/>
          <w:sz w:val="28"/>
          <w:szCs w:val="28"/>
        </w:rPr>
      </w:pPr>
    </w:p>
    <w:p w14:paraId="4CC3D7F1" w14:textId="77777777" w:rsidR="001246DA" w:rsidRPr="00E84BA4" w:rsidRDefault="0016691E" w:rsidP="001923DD">
      <w:pPr>
        <w:autoSpaceDE w:val="0"/>
        <w:autoSpaceDN w:val="0"/>
        <w:adjustRightInd w:val="0"/>
        <w:jc w:val="both"/>
        <w:rPr>
          <w:b/>
          <w:bCs/>
          <w:sz w:val="28"/>
          <w:szCs w:val="28"/>
        </w:rPr>
      </w:pPr>
      <w:r w:rsidRPr="00E84BA4">
        <w:rPr>
          <w:b/>
          <w:bCs/>
          <w:sz w:val="28"/>
          <w:szCs w:val="28"/>
        </w:rPr>
        <w:t>8</w:t>
      </w:r>
      <w:r w:rsidR="001246DA" w:rsidRPr="00E84BA4">
        <w:rPr>
          <w:b/>
          <w:bCs/>
          <w:sz w:val="28"/>
          <w:szCs w:val="28"/>
        </w:rPr>
        <w:t>. Срок, в течение которого победитель конкурса должен подписать договоры управления</w:t>
      </w:r>
      <w:r w:rsidR="00434E20" w:rsidRPr="00E84BA4">
        <w:rPr>
          <w:b/>
          <w:bCs/>
          <w:sz w:val="28"/>
          <w:szCs w:val="28"/>
        </w:rPr>
        <w:t xml:space="preserve"> </w:t>
      </w:r>
      <w:r w:rsidR="001246DA" w:rsidRPr="00E84BA4">
        <w:rPr>
          <w:b/>
          <w:bCs/>
          <w:sz w:val="28"/>
          <w:szCs w:val="28"/>
        </w:rPr>
        <w:t>многоквартирным домом и предоставить обеспечение исполнения обязательств.</w:t>
      </w:r>
    </w:p>
    <w:p w14:paraId="10401730" w14:textId="77777777" w:rsidR="006F7499" w:rsidRDefault="00530292" w:rsidP="006F7499">
      <w:pPr>
        <w:widowControl w:val="0"/>
        <w:autoSpaceDE w:val="0"/>
        <w:autoSpaceDN w:val="0"/>
        <w:ind w:firstLine="709"/>
        <w:jc w:val="both"/>
        <w:rPr>
          <w:sz w:val="28"/>
          <w:szCs w:val="28"/>
        </w:rPr>
      </w:pPr>
      <w:r w:rsidRPr="00530292">
        <w:rPr>
          <w:sz w:val="28"/>
          <w:szCs w:val="28"/>
        </w:rPr>
        <w:t xml:space="preserve">Победитель конкурса, участник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w:t>
      </w:r>
      <w:r w:rsidRPr="00530292">
        <w:rPr>
          <w:sz w:val="28"/>
          <w:szCs w:val="28"/>
        </w:rPr>
        <w:lastRenderedPageBreak/>
        <w:t>также обеспечение исполнения обязательств.</w:t>
      </w:r>
    </w:p>
    <w:p w14:paraId="05C64FBA" w14:textId="77777777" w:rsidR="006F7499" w:rsidRDefault="00530292" w:rsidP="006F7499">
      <w:pPr>
        <w:widowControl w:val="0"/>
        <w:autoSpaceDE w:val="0"/>
        <w:autoSpaceDN w:val="0"/>
        <w:ind w:firstLine="709"/>
        <w:jc w:val="both"/>
        <w:rPr>
          <w:sz w:val="28"/>
          <w:szCs w:val="28"/>
        </w:rPr>
      </w:pPr>
      <w:r w:rsidRPr="00530292">
        <w:rPr>
          <w:sz w:val="28"/>
          <w:szCs w:val="28"/>
        </w:rPr>
        <w:t>Победитель конкурса, участник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w:t>
      </w:r>
      <w:r w:rsidRPr="00E84BA4">
        <w:rPr>
          <w:sz w:val="28"/>
          <w:szCs w:val="28"/>
        </w:rPr>
        <w:t>.</w:t>
      </w:r>
      <w:r w:rsidRPr="00530292">
        <w:rPr>
          <w:sz w:val="28"/>
          <w:szCs w:val="28"/>
        </w:rPr>
        <w:t xml:space="preserve"> </w:t>
      </w:r>
    </w:p>
    <w:p w14:paraId="23ED4A65" w14:textId="77777777" w:rsidR="006F7499" w:rsidRDefault="00530292" w:rsidP="006F7499">
      <w:pPr>
        <w:widowControl w:val="0"/>
        <w:autoSpaceDE w:val="0"/>
        <w:autoSpaceDN w:val="0"/>
        <w:ind w:firstLine="709"/>
        <w:jc w:val="both"/>
        <w:rPr>
          <w:sz w:val="28"/>
          <w:szCs w:val="28"/>
        </w:rPr>
      </w:pPr>
      <w:r w:rsidRPr="00E84BA4">
        <w:rPr>
          <w:sz w:val="28"/>
          <w:szCs w:val="28"/>
        </w:rPr>
        <w:t>В случае если победитель конкурса в установленный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bookmarkStart w:id="4" w:name="P328"/>
      <w:bookmarkEnd w:id="4"/>
    </w:p>
    <w:p w14:paraId="614BC487" w14:textId="77777777" w:rsidR="006F7499" w:rsidRDefault="00530292" w:rsidP="006F7499">
      <w:pPr>
        <w:widowControl w:val="0"/>
        <w:autoSpaceDE w:val="0"/>
        <w:autoSpaceDN w:val="0"/>
        <w:ind w:firstLine="709"/>
        <w:jc w:val="both"/>
        <w:rPr>
          <w:sz w:val="28"/>
          <w:szCs w:val="28"/>
        </w:rPr>
      </w:pPr>
      <w:r w:rsidRPr="00E84BA4">
        <w:rPr>
          <w:sz w:val="28"/>
          <w:szCs w:val="28"/>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14:paraId="32BF65F5" w14:textId="77777777" w:rsidR="006F7499" w:rsidRDefault="00530292" w:rsidP="006F7499">
      <w:pPr>
        <w:widowControl w:val="0"/>
        <w:autoSpaceDE w:val="0"/>
        <w:autoSpaceDN w:val="0"/>
        <w:ind w:firstLine="709"/>
        <w:jc w:val="both"/>
        <w:rPr>
          <w:sz w:val="28"/>
          <w:szCs w:val="28"/>
        </w:rPr>
      </w:pPr>
      <w:r w:rsidRPr="00E84BA4">
        <w:rPr>
          <w:sz w:val="28"/>
          <w:szCs w:val="28"/>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w:t>
      </w:r>
      <w:r w:rsidR="006F7499">
        <w:rPr>
          <w:sz w:val="28"/>
          <w:szCs w:val="28"/>
        </w:rPr>
        <w:t xml:space="preserve"> в конкурсе следующим после побе</w:t>
      </w:r>
      <w:r w:rsidRPr="00E84BA4">
        <w:rPr>
          <w:sz w:val="28"/>
          <w:szCs w:val="28"/>
        </w:rPr>
        <w:t>дителя конкурса.</w:t>
      </w:r>
    </w:p>
    <w:p w14:paraId="73B72598" w14:textId="77777777" w:rsidR="006F7499" w:rsidRDefault="00530292" w:rsidP="006F7499">
      <w:pPr>
        <w:widowControl w:val="0"/>
        <w:autoSpaceDE w:val="0"/>
        <w:autoSpaceDN w:val="0"/>
        <w:ind w:firstLine="709"/>
        <w:jc w:val="both"/>
        <w:rPr>
          <w:sz w:val="28"/>
          <w:szCs w:val="28"/>
        </w:rPr>
      </w:pPr>
      <w:r w:rsidRPr="00E84BA4">
        <w:rPr>
          <w:sz w:val="28"/>
          <w:szCs w:val="28"/>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bookmarkStart w:id="5" w:name="P332"/>
      <w:bookmarkEnd w:id="5"/>
    </w:p>
    <w:p w14:paraId="542A1DE5" w14:textId="77777777" w:rsidR="006F7499" w:rsidRDefault="00530292" w:rsidP="006F7499">
      <w:pPr>
        <w:widowControl w:val="0"/>
        <w:autoSpaceDE w:val="0"/>
        <w:autoSpaceDN w:val="0"/>
        <w:ind w:firstLine="709"/>
        <w:jc w:val="both"/>
        <w:rPr>
          <w:sz w:val="28"/>
          <w:szCs w:val="28"/>
        </w:rPr>
      </w:pPr>
      <w:r w:rsidRPr="00E84BA4">
        <w:rPr>
          <w:sz w:val="28"/>
          <w:szCs w:val="28"/>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14:paraId="6EC9C6C3" w14:textId="77777777" w:rsidR="00530292" w:rsidRPr="00E84BA4" w:rsidRDefault="00530292" w:rsidP="006F7499">
      <w:pPr>
        <w:widowControl w:val="0"/>
        <w:autoSpaceDE w:val="0"/>
        <w:autoSpaceDN w:val="0"/>
        <w:ind w:firstLine="709"/>
        <w:jc w:val="both"/>
        <w:rPr>
          <w:sz w:val="28"/>
          <w:szCs w:val="28"/>
        </w:rPr>
      </w:pPr>
      <w:r w:rsidRPr="00E84BA4">
        <w:rPr>
          <w:sz w:val="28"/>
          <w:szCs w:val="28"/>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14:paraId="4DDB083F" w14:textId="77777777" w:rsidR="00530292" w:rsidRPr="00E84BA4" w:rsidRDefault="00530292" w:rsidP="007105C1">
      <w:pPr>
        <w:ind w:firstLine="720"/>
        <w:jc w:val="both"/>
        <w:rPr>
          <w:sz w:val="28"/>
          <w:szCs w:val="28"/>
        </w:rPr>
      </w:pPr>
    </w:p>
    <w:p w14:paraId="66D837D2" w14:textId="77777777" w:rsidR="001246DA" w:rsidRPr="00E84BA4" w:rsidRDefault="0016691E" w:rsidP="001246DA">
      <w:pPr>
        <w:autoSpaceDE w:val="0"/>
        <w:autoSpaceDN w:val="0"/>
        <w:adjustRightInd w:val="0"/>
        <w:jc w:val="both"/>
        <w:rPr>
          <w:b/>
          <w:bCs/>
          <w:sz w:val="28"/>
          <w:szCs w:val="28"/>
        </w:rPr>
      </w:pPr>
      <w:r w:rsidRPr="00E84BA4">
        <w:rPr>
          <w:b/>
          <w:bCs/>
          <w:sz w:val="28"/>
          <w:szCs w:val="28"/>
        </w:rPr>
        <w:t>9</w:t>
      </w:r>
      <w:r w:rsidR="001246DA" w:rsidRPr="00E84BA4">
        <w:rPr>
          <w:b/>
          <w:bCs/>
          <w:sz w:val="28"/>
          <w:szCs w:val="28"/>
        </w:rPr>
        <w:t>. Требования к порядку изменения обязательств сторон по договору управления</w:t>
      </w:r>
      <w:r w:rsidR="00434E20" w:rsidRPr="00E84BA4">
        <w:rPr>
          <w:b/>
          <w:bCs/>
          <w:sz w:val="28"/>
          <w:szCs w:val="28"/>
        </w:rPr>
        <w:t xml:space="preserve"> </w:t>
      </w:r>
      <w:r w:rsidR="001246DA" w:rsidRPr="00E84BA4">
        <w:rPr>
          <w:b/>
          <w:bCs/>
          <w:sz w:val="28"/>
          <w:szCs w:val="28"/>
        </w:rPr>
        <w:t>многоквартирным домом.</w:t>
      </w:r>
    </w:p>
    <w:p w14:paraId="0FE25274" w14:textId="77777777" w:rsidR="001246DA" w:rsidRPr="00E84BA4" w:rsidRDefault="001246DA" w:rsidP="006F7499">
      <w:pPr>
        <w:autoSpaceDE w:val="0"/>
        <w:autoSpaceDN w:val="0"/>
        <w:adjustRightInd w:val="0"/>
        <w:ind w:firstLine="709"/>
        <w:jc w:val="both"/>
        <w:rPr>
          <w:sz w:val="28"/>
          <w:szCs w:val="28"/>
        </w:rPr>
      </w:pPr>
      <w:r w:rsidRPr="00E84BA4">
        <w:rPr>
          <w:sz w:val="28"/>
          <w:szCs w:val="28"/>
        </w:rPr>
        <w:t>Обязательства могут быть изменены только в случае наступления обстоятельств непреодолимой</w:t>
      </w:r>
      <w:r w:rsidR="00434E20" w:rsidRPr="00E84BA4">
        <w:rPr>
          <w:sz w:val="28"/>
          <w:szCs w:val="28"/>
        </w:rPr>
        <w:t xml:space="preserve"> </w:t>
      </w:r>
      <w:r w:rsidRPr="00E84BA4">
        <w:rPr>
          <w:sz w:val="28"/>
          <w:szCs w:val="28"/>
        </w:rPr>
        <w:t>силы либо на основании решения общего собрания собственников помещений в многоквартирном</w:t>
      </w:r>
      <w:r w:rsidR="00434E20" w:rsidRPr="00E84BA4">
        <w:rPr>
          <w:sz w:val="28"/>
          <w:szCs w:val="28"/>
        </w:rPr>
        <w:t xml:space="preserve"> </w:t>
      </w:r>
      <w:r w:rsidRPr="00E84BA4">
        <w:rPr>
          <w:sz w:val="28"/>
          <w:szCs w:val="28"/>
        </w:rPr>
        <w:t xml:space="preserve">доме. При </w:t>
      </w:r>
      <w:r w:rsidRPr="00E84BA4">
        <w:rPr>
          <w:sz w:val="28"/>
          <w:szCs w:val="28"/>
        </w:rPr>
        <w:lastRenderedPageBreak/>
        <w:t>наступлении обстоятельств непреодолимой силы управляющая организация осуществляет</w:t>
      </w:r>
      <w:r w:rsidR="00434E20" w:rsidRPr="00E84BA4">
        <w:rPr>
          <w:sz w:val="28"/>
          <w:szCs w:val="28"/>
        </w:rPr>
        <w:t xml:space="preserve"> </w:t>
      </w:r>
      <w:r w:rsidRPr="00E84BA4">
        <w:rPr>
          <w:sz w:val="28"/>
          <w:szCs w:val="28"/>
        </w:rPr>
        <w:t>указанные в договоре управления многоквартирным домом работы и услуги по содержанию и ремонту</w:t>
      </w:r>
      <w:r w:rsidR="00434E20" w:rsidRPr="00E84BA4">
        <w:rPr>
          <w:sz w:val="28"/>
          <w:szCs w:val="28"/>
        </w:rPr>
        <w:t xml:space="preserve"> </w:t>
      </w:r>
      <w:r w:rsidRPr="00E84BA4">
        <w:rPr>
          <w:sz w:val="28"/>
          <w:szCs w:val="28"/>
        </w:rPr>
        <w:t>общего имущества собственников помещений в многоквартирном доме, выполнение и оказание</w:t>
      </w:r>
      <w:r w:rsidR="00434E20" w:rsidRPr="00E84BA4">
        <w:rPr>
          <w:sz w:val="28"/>
          <w:szCs w:val="28"/>
        </w:rPr>
        <w:t xml:space="preserve"> </w:t>
      </w:r>
      <w:r w:rsidRPr="00E84BA4">
        <w:rPr>
          <w:sz w:val="28"/>
          <w:szCs w:val="28"/>
        </w:rPr>
        <w:t>которых возможно в сложившихся условиях, и предъявляет собственникам помещений в</w:t>
      </w:r>
      <w:r w:rsidR="00434E20" w:rsidRPr="00E84BA4">
        <w:rPr>
          <w:sz w:val="28"/>
          <w:szCs w:val="28"/>
        </w:rPr>
        <w:t xml:space="preserve"> </w:t>
      </w:r>
      <w:r w:rsidRPr="00E84BA4">
        <w:rPr>
          <w:sz w:val="28"/>
          <w:szCs w:val="28"/>
        </w:rPr>
        <w:t>многоквартирном доме счета по оплате таких выполненных работ и оказанных услуг. При этом размер</w:t>
      </w:r>
      <w:r w:rsidR="00434E20" w:rsidRPr="00E84BA4">
        <w:rPr>
          <w:sz w:val="28"/>
          <w:szCs w:val="28"/>
        </w:rPr>
        <w:t xml:space="preserve"> </w:t>
      </w:r>
      <w:r w:rsidRPr="00E84BA4">
        <w:rPr>
          <w:sz w:val="28"/>
          <w:szCs w:val="28"/>
        </w:rPr>
        <w:t>платы за содержание и ремонт жилого помещения, предусмотренный договором управления</w:t>
      </w:r>
      <w:r w:rsidR="00434E20" w:rsidRPr="00E84BA4">
        <w:rPr>
          <w:sz w:val="28"/>
          <w:szCs w:val="28"/>
        </w:rPr>
        <w:t xml:space="preserve"> </w:t>
      </w:r>
      <w:r w:rsidRPr="00E84BA4">
        <w:rPr>
          <w:sz w:val="28"/>
          <w:szCs w:val="28"/>
        </w:rPr>
        <w:t>многоквартирным домом, должен быть изменен пропорционально объемам и количеству фактически</w:t>
      </w:r>
      <w:r w:rsidR="00434E20" w:rsidRPr="00E84BA4">
        <w:rPr>
          <w:sz w:val="28"/>
          <w:szCs w:val="28"/>
        </w:rPr>
        <w:t xml:space="preserve"> </w:t>
      </w:r>
      <w:r w:rsidRPr="00E84BA4">
        <w:rPr>
          <w:sz w:val="28"/>
          <w:szCs w:val="28"/>
        </w:rPr>
        <w:t>выполненных работ и оказанных услуг.</w:t>
      </w:r>
    </w:p>
    <w:p w14:paraId="7881D37A" w14:textId="77777777" w:rsidR="00434E20" w:rsidRPr="00E84BA4" w:rsidRDefault="00434E20" w:rsidP="001246DA">
      <w:pPr>
        <w:autoSpaceDE w:val="0"/>
        <w:autoSpaceDN w:val="0"/>
        <w:adjustRightInd w:val="0"/>
        <w:jc w:val="both"/>
        <w:rPr>
          <w:bCs/>
          <w:sz w:val="28"/>
          <w:szCs w:val="28"/>
        </w:rPr>
      </w:pPr>
    </w:p>
    <w:p w14:paraId="279AD706" w14:textId="77777777" w:rsidR="001246DA" w:rsidRPr="00DA7D2B" w:rsidRDefault="001246DA" w:rsidP="001246DA">
      <w:pPr>
        <w:autoSpaceDE w:val="0"/>
        <w:autoSpaceDN w:val="0"/>
        <w:adjustRightInd w:val="0"/>
        <w:jc w:val="both"/>
        <w:rPr>
          <w:b/>
          <w:bCs/>
          <w:sz w:val="28"/>
          <w:szCs w:val="28"/>
        </w:rPr>
      </w:pPr>
      <w:r w:rsidRPr="00DA7D2B">
        <w:rPr>
          <w:b/>
          <w:bCs/>
          <w:sz w:val="28"/>
          <w:szCs w:val="28"/>
        </w:rPr>
        <w:t>1</w:t>
      </w:r>
      <w:r w:rsidR="0016691E">
        <w:rPr>
          <w:b/>
          <w:bCs/>
          <w:sz w:val="28"/>
          <w:szCs w:val="28"/>
        </w:rPr>
        <w:t>0</w:t>
      </w:r>
      <w:r w:rsidRPr="00DA7D2B">
        <w:rPr>
          <w:b/>
          <w:bCs/>
          <w:sz w:val="28"/>
          <w:szCs w:val="28"/>
        </w:rPr>
        <w:t>. Срок начала выполнения управляющей организацией возникших по результатам</w:t>
      </w:r>
      <w:r w:rsidR="00434E20" w:rsidRPr="00DA7D2B">
        <w:rPr>
          <w:b/>
          <w:bCs/>
          <w:sz w:val="28"/>
          <w:szCs w:val="28"/>
        </w:rPr>
        <w:t xml:space="preserve"> </w:t>
      </w:r>
      <w:r w:rsidRPr="00DA7D2B">
        <w:rPr>
          <w:b/>
          <w:bCs/>
          <w:sz w:val="28"/>
          <w:szCs w:val="28"/>
        </w:rPr>
        <w:t>конкурса обязательств.</w:t>
      </w:r>
    </w:p>
    <w:p w14:paraId="7A37C3A3" w14:textId="77777777" w:rsidR="001246DA" w:rsidRPr="00DA7D2B" w:rsidRDefault="001246DA" w:rsidP="006F7499">
      <w:pPr>
        <w:autoSpaceDE w:val="0"/>
        <w:autoSpaceDN w:val="0"/>
        <w:adjustRightInd w:val="0"/>
        <w:ind w:firstLine="709"/>
        <w:jc w:val="both"/>
        <w:rPr>
          <w:sz w:val="28"/>
          <w:szCs w:val="28"/>
        </w:rPr>
      </w:pPr>
      <w:r w:rsidRPr="00DA7D2B">
        <w:rPr>
          <w:sz w:val="28"/>
          <w:szCs w:val="28"/>
        </w:rPr>
        <w:t>Должен составлять не более 30 дней с даты окончания срока направления собственникам</w:t>
      </w:r>
      <w:r w:rsidR="00434E20" w:rsidRPr="00DA7D2B">
        <w:rPr>
          <w:sz w:val="28"/>
          <w:szCs w:val="28"/>
        </w:rPr>
        <w:t xml:space="preserve"> </w:t>
      </w:r>
      <w:r w:rsidRPr="00DA7D2B">
        <w:rPr>
          <w:sz w:val="28"/>
          <w:szCs w:val="28"/>
        </w:rPr>
        <w:t>помещений в многоквартирном доме подписанных управляющей организацией и подготовленных в</w:t>
      </w:r>
      <w:r w:rsidR="00434E20" w:rsidRPr="00DA7D2B">
        <w:rPr>
          <w:sz w:val="28"/>
          <w:szCs w:val="28"/>
        </w:rPr>
        <w:t xml:space="preserve"> </w:t>
      </w:r>
      <w:r w:rsidRPr="00DA7D2B">
        <w:rPr>
          <w:sz w:val="28"/>
          <w:szCs w:val="28"/>
        </w:rPr>
        <w:t>соответствии с положениями пункта 10 конкурсной документации проектов договоров управления</w:t>
      </w:r>
      <w:r w:rsidR="00434E20" w:rsidRPr="00DA7D2B">
        <w:rPr>
          <w:sz w:val="28"/>
          <w:szCs w:val="28"/>
        </w:rPr>
        <w:t xml:space="preserve"> </w:t>
      </w:r>
      <w:r w:rsidRPr="00DA7D2B">
        <w:rPr>
          <w:sz w:val="28"/>
          <w:szCs w:val="28"/>
        </w:rPr>
        <w:t>многоквартирным домом. Управляющая организация вправе взимать с собственников помещений</w:t>
      </w:r>
      <w:r w:rsidR="00434E20" w:rsidRPr="00DA7D2B">
        <w:rPr>
          <w:sz w:val="28"/>
          <w:szCs w:val="28"/>
        </w:rPr>
        <w:t xml:space="preserve"> </w:t>
      </w:r>
      <w:r w:rsidRPr="00DA7D2B">
        <w:rPr>
          <w:sz w:val="28"/>
          <w:szCs w:val="28"/>
        </w:rPr>
        <w:t>плату за содержание и ремонт жилого помещения, а также плату за коммунальные услуги в порядке,</w:t>
      </w:r>
      <w:r w:rsidR="00434E20" w:rsidRPr="00DA7D2B">
        <w:rPr>
          <w:sz w:val="28"/>
          <w:szCs w:val="28"/>
        </w:rPr>
        <w:t xml:space="preserve"> </w:t>
      </w:r>
      <w:r w:rsidRPr="00DA7D2B">
        <w:rPr>
          <w:sz w:val="28"/>
          <w:szCs w:val="28"/>
        </w:rPr>
        <w:t>предусмотренном условиями конкурса и договором управления многоквартирным домом, с даты</w:t>
      </w:r>
      <w:r w:rsidR="00434E20" w:rsidRPr="00DA7D2B">
        <w:rPr>
          <w:sz w:val="28"/>
          <w:szCs w:val="28"/>
        </w:rPr>
        <w:t xml:space="preserve"> </w:t>
      </w:r>
      <w:r w:rsidRPr="00DA7D2B">
        <w:rPr>
          <w:sz w:val="28"/>
          <w:szCs w:val="28"/>
        </w:rPr>
        <w:t>начала выполнения обязательств, возникших по результатам конкурса. Собственники помещений</w:t>
      </w:r>
      <w:r w:rsidR="00434E20" w:rsidRPr="00DA7D2B">
        <w:rPr>
          <w:sz w:val="28"/>
          <w:szCs w:val="28"/>
        </w:rPr>
        <w:t xml:space="preserve"> </w:t>
      </w:r>
      <w:r w:rsidRPr="00DA7D2B">
        <w:rPr>
          <w:sz w:val="28"/>
          <w:szCs w:val="28"/>
        </w:rPr>
        <w:t>обязаны вносить указанную плату.</w:t>
      </w:r>
    </w:p>
    <w:p w14:paraId="485948D6" w14:textId="77777777" w:rsidR="00434E20" w:rsidRPr="00DA7D2B" w:rsidRDefault="00434E20" w:rsidP="001246DA">
      <w:pPr>
        <w:autoSpaceDE w:val="0"/>
        <w:autoSpaceDN w:val="0"/>
        <w:adjustRightInd w:val="0"/>
        <w:jc w:val="both"/>
        <w:rPr>
          <w:bCs/>
          <w:sz w:val="28"/>
          <w:szCs w:val="28"/>
        </w:rPr>
      </w:pPr>
    </w:p>
    <w:p w14:paraId="244C2711" w14:textId="77777777" w:rsidR="001246DA" w:rsidRPr="00DA7D2B" w:rsidRDefault="001246DA" w:rsidP="001246DA">
      <w:pPr>
        <w:autoSpaceDE w:val="0"/>
        <w:autoSpaceDN w:val="0"/>
        <w:adjustRightInd w:val="0"/>
        <w:jc w:val="both"/>
        <w:rPr>
          <w:b/>
          <w:bCs/>
          <w:sz w:val="28"/>
          <w:szCs w:val="28"/>
        </w:rPr>
      </w:pPr>
      <w:r w:rsidRPr="00DA7D2B">
        <w:rPr>
          <w:b/>
          <w:bCs/>
          <w:sz w:val="28"/>
          <w:szCs w:val="28"/>
        </w:rPr>
        <w:t>1</w:t>
      </w:r>
      <w:r w:rsidR="0016691E">
        <w:rPr>
          <w:b/>
          <w:bCs/>
          <w:sz w:val="28"/>
          <w:szCs w:val="28"/>
        </w:rPr>
        <w:t>1</w:t>
      </w:r>
      <w:r w:rsidRPr="00DA7D2B">
        <w:rPr>
          <w:b/>
          <w:bCs/>
          <w:sz w:val="28"/>
          <w:szCs w:val="28"/>
        </w:rPr>
        <w:t>. Размер и срок представления обеспечения исполнения обязательств, реализуемого в</w:t>
      </w:r>
      <w:r w:rsidR="00434E20" w:rsidRPr="00DA7D2B">
        <w:rPr>
          <w:b/>
          <w:bCs/>
          <w:sz w:val="28"/>
          <w:szCs w:val="28"/>
        </w:rPr>
        <w:t xml:space="preserve"> </w:t>
      </w:r>
      <w:r w:rsidRPr="00DA7D2B">
        <w:rPr>
          <w:b/>
          <w:bCs/>
          <w:sz w:val="28"/>
          <w:szCs w:val="28"/>
        </w:rPr>
        <w:t>случае неисполнения либо ненадлежащего исполнения управляющей организацией</w:t>
      </w:r>
      <w:r w:rsidR="00434E20" w:rsidRPr="00DA7D2B">
        <w:rPr>
          <w:b/>
          <w:bCs/>
          <w:sz w:val="28"/>
          <w:szCs w:val="28"/>
        </w:rPr>
        <w:t xml:space="preserve"> </w:t>
      </w:r>
      <w:r w:rsidRPr="00DA7D2B">
        <w:rPr>
          <w:b/>
          <w:bCs/>
          <w:sz w:val="28"/>
          <w:szCs w:val="28"/>
        </w:rPr>
        <w:t>обязательств по договорам управления многоквартирным домом, в том числе в случае</w:t>
      </w:r>
      <w:r w:rsidR="00434E20" w:rsidRPr="00DA7D2B">
        <w:rPr>
          <w:b/>
          <w:bCs/>
          <w:sz w:val="28"/>
          <w:szCs w:val="28"/>
        </w:rPr>
        <w:t xml:space="preserve"> </w:t>
      </w:r>
      <w:r w:rsidRPr="00DA7D2B">
        <w:rPr>
          <w:b/>
          <w:bCs/>
          <w:sz w:val="28"/>
          <w:szCs w:val="28"/>
        </w:rPr>
        <w:t>невыполнения обязательств по оплате коммунальных ресурсов ресурсоснабжающим</w:t>
      </w:r>
      <w:r w:rsidR="00434E20" w:rsidRPr="00DA7D2B">
        <w:rPr>
          <w:b/>
          <w:bCs/>
          <w:sz w:val="28"/>
          <w:szCs w:val="28"/>
        </w:rPr>
        <w:t xml:space="preserve"> </w:t>
      </w:r>
      <w:r w:rsidRPr="00DA7D2B">
        <w:rPr>
          <w:b/>
          <w:bCs/>
          <w:sz w:val="28"/>
          <w:szCs w:val="28"/>
        </w:rPr>
        <w:t>организациям, а также в случае причинения управляющей организацией вреда общему</w:t>
      </w:r>
      <w:r w:rsidR="00434E20" w:rsidRPr="00DA7D2B">
        <w:rPr>
          <w:b/>
          <w:bCs/>
          <w:sz w:val="28"/>
          <w:szCs w:val="28"/>
        </w:rPr>
        <w:t xml:space="preserve"> </w:t>
      </w:r>
      <w:r w:rsidRPr="00DA7D2B">
        <w:rPr>
          <w:b/>
          <w:bCs/>
          <w:sz w:val="28"/>
          <w:szCs w:val="28"/>
        </w:rPr>
        <w:t>имуществу.</w:t>
      </w:r>
    </w:p>
    <w:p w14:paraId="18836B2E" w14:textId="77777777" w:rsidR="00434E20" w:rsidRPr="00DA7D2B" w:rsidRDefault="001246DA" w:rsidP="006F7499">
      <w:pPr>
        <w:autoSpaceDE w:val="0"/>
        <w:autoSpaceDN w:val="0"/>
        <w:adjustRightInd w:val="0"/>
        <w:ind w:firstLine="709"/>
        <w:jc w:val="both"/>
        <w:rPr>
          <w:sz w:val="28"/>
          <w:szCs w:val="28"/>
        </w:rPr>
      </w:pPr>
      <w:r w:rsidRPr="00DA7D2B">
        <w:rPr>
          <w:sz w:val="28"/>
          <w:szCs w:val="28"/>
        </w:rPr>
        <w:t>Размер обеспечения исполнения обязательств устанавливается в размере одной второй цены</w:t>
      </w:r>
      <w:r w:rsidR="00434E20" w:rsidRPr="00DA7D2B">
        <w:rPr>
          <w:sz w:val="28"/>
          <w:szCs w:val="28"/>
        </w:rPr>
        <w:t xml:space="preserve"> </w:t>
      </w:r>
      <w:r w:rsidRPr="00DA7D2B">
        <w:rPr>
          <w:sz w:val="28"/>
          <w:szCs w:val="28"/>
        </w:rPr>
        <w:t>договора управления многоквартирным домом, подлежащей уплате собственниками помещений в</w:t>
      </w:r>
      <w:r w:rsidR="00434E20" w:rsidRPr="00DA7D2B">
        <w:rPr>
          <w:sz w:val="28"/>
          <w:szCs w:val="28"/>
        </w:rPr>
        <w:t xml:space="preserve"> </w:t>
      </w:r>
      <w:r w:rsidRPr="00DA7D2B">
        <w:rPr>
          <w:sz w:val="28"/>
          <w:szCs w:val="28"/>
        </w:rPr>
        <w:t xml:space="preserve">течение месяца. </w:t>
      </w:r>
    </w:p>
    <w:p w14:paraId="04B37970" w14:textId="77777777" w:rsidR="00040F9C" w:rsidRPr="00DA7D2B" w:rsidRDefault="001246DA" w:rsidP="006F7499">
      <w:pPr>
        <w:autoSpaceDE w:val="0"/>
        <w:autoSpaceDN w:val="0"/>
        <w:adjustRightInd w:val="0"/>
        <w:ind w:firstLine="709"/>
        <w:jc w:val="both"/>
        <w:rPr>
          <w:sz w:val="28"/>
          <w:szCs w:val="28"/>
        </w:rPr>
      </w:pPr>
      <w:r w:rsidRPr="00DA7D2B">
        <w:rPr>
          <w:sz w:val="28"/>
          <w:szCs w:val="28"/>
        </w:rPr>
        <w:t>Размер обеспечения исполнения обязательств рассчитывается по формуле:</w:t>
      </w:r>
      <w:r w:rsidR="003A1549" w:rsidRPr="00DA7D2B">
        <w:rPr>
          <w:sz w:val="28"/>
          <w:szCs w:val="28"/>
        </w:rPr>
        <w:t xml:space="preserve">  </w:t>
      </w:r>
      <w:r w:rsidR="00040F9C" w:rsidRPr="006F7499">
        <w:rPr>
          <w:b/>
          <w:sz w:val="28"/>
          <w:szCs w:val="28"/>
        </w:rPr>
        <w:t>Ооу = К х (Pои + Рку)</w:t>
      </w:r>
      <w:r w:rsidR="00040F9C" w:rsidRPr="00DA7D2B">
        <w:rPr>
          <w:sz w:val="28"/>
          <w:szCs w:val="28"/>
        </w:rPr>
        <w:t>,</w:t>
      </w:r>
    </w:p>
    <w:p w14:paraId="74467A3A" w14:textId="77777777" w:rsidR="00040F9C" w:rsidRPr="00DA7D2B" w:rsidRDefault="00040F9C" w:rsidP="003A1549">
      <w:pPr>
        <w:ind w:firstLine="720"/>
        <w:jc w:val="both"/>
        <w:rPr>
          <w:sz w:val="28"/>
          <w:szCs w:val="28"/>
        </w:rPr>
      </w:pPr>
      <w:r w:rsidRPr="00DA7D2B">
        <w:rPr>
          <w:sz w:val="28"/>
          <w:szCs w:val="28"/>
        </w:rPr>
        <w:t>где:</w:t>
      </w:r>
      <w:r w:rsidR="003A1549" w:rsidRPr="00DA7D2B">
        <w:rPr>
          <w:sz w:val="28"/>
          <w:szCs w:val="28"/>
        </w:rPr>
        <w:t xml:space="preserve"> </w:t>
      </w:r>
      <w:r w:rsidRPr="00DA7D2B">
        <w:rPr>
          <w:sz w:val="28"/>
          <w:szCs w:val="28"/>
        </w:rPr>
        <w:t>Ооу - размер обеспечения исполнения обязательств;</w:t>
      </w:r>
    </w:p>
    <w:p w14:paraId="4ECBFA48" w14:textId="77777777" w:rsidR="00040F9C" w:rsidRPr="00DA7D2B" w:rsidRDefault="00040F9C" w:rsidP="00040F9C">
      <w:pPr>
        <w:pStyle w:val="a5"/>
        <w:ind w:firstLine="708"/>
        <w:rPr>
          <w:rFonts w:ascii="Times New Roman" w:hAnsi="Times New Roman" w:cs="Times New Roman"/>
          <w:sz w:val="28"/>
          <w:szCs w:val="28"/>
        </w:rPr>
      </w:pPr>
      <w:r w:rsidRPr="00DA7D2B">
        <w:rPr>
          <w:rFonts w:ascii="Times New Roman" w:hAnsi="Times New Roman" w:cs="Times New Roman"/>
          <w:sz w:val="28"/>
          <w:szCs w:val="28"/>
        </w:rPr>
        <w:t>К - коэффициент, установленный организатором конкурса в пределах от 0,5 до 0,75;</w:t>
      </w:r>
    </w:p>
    <w:p w14:paraId="024D75B3" w14:textId="77777777" w:rsidR="00040F9C" w:rsidRPr="00DA7D2B" w:rsidRDefault="00040F9C" w:rsidP="00040F9C">
      <w:pPr>
        <w:pStyle w:val="a5"/>
        <w:ind w:firstLine="708"/>
        <w:rPr>
          <w:rFonts w:ascii="Times New Roman" w:hAnsi="Times New Roman" w:cs="Times New Roman"/>
          <w:sz w:val="28"/>
          <w:szCs w:val="28"/>
        </w:rPr>
      </w:pPr>
      <w:r w:rsidRPr="00DA7D2B">
        <w:rPr>
          <w:rFonts w:ascii="Times New Roman" w:hAnsi="Times New Roman" w:cs="Times New Roman"/>
          <w:sz w:val="28"/>
          <w:szCs w:val="28"/>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14:paraId="70A909D3" w14:textId="77777777" w:rsidR="00040F9C" w:rsidRPr="00DA7D2B" w:rsidRDefault="00040F9C" w:rsidP="00040F9C">
      <w:pPr>
        <w:pStyle w:val="a5"/>
        <w:ind w:firstLine="708"/>
        <w:rPr>
          <w:rFonts w:ascii="Times New Roman" w:hAnsi="Times New Roman" w:cs="Times New Roman"/>
          <w:sz w:val="28"/>
          <w:szCs w:val="28"/>
        </w:rPr>
      </w:pPr>
      <w:r w:rsidRPr="00DA7D2B">
        <w:rPr>
          <w:rFonts w:ascii="Times New Roman" w:hAnsi="Times New Roman" w:cs="Times New Roman"/>
          <w:sz w:val="28"/>
          <w:szCs w:val="28"/>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w:t>
      </w:r>
      <w:r w:rsidRPr="00DA7D2B">
        <w:rPr>
          <w:rFonts w:ascii="Times New Roman" w:hAnsi="Times New Roman" w:cs="Times New Roman"/>
          <w:sz w:val="28"/>
          <w:szCs w:val="28"/>
        </w:rPr>
        <w:lastRenderedPageBreak/>
        <w:t xml:space="preserve">предыдущий календарный год, а в случае отсутствия таких сведений исходя из нормативов потребления соответствующих коммунальных услуг, утвержденных в порядке, установленном </w:t>
      </w:r>
      <w:hyperlink r:id="rId10" w:history="1">
        <w:r w:rsidRPr="00DA7D2B">
          <w:rPr>
            <w:rStyle w:val="a4"/>
            <w:rFonts w:ascii="Times New Roman" w:hAnsi="Times New Roman" w:cs="Times New Roman"/>
            <w:color w:val="auto"/>
            <w:sz w:val="28"/>
            <w:szCs w:val="28"/>
          </w:rPr>
          <w:t>Жилищным кодексом</w:t>
        </w:r>
      </w:hyperlink>
      <w:r w:rsidRPr="00DA7D2B">
        <w:rPr>
          <w:rFonts w:ascii="Times New Roman" w:hAnsi="Times New Roman" w:cs="Times New Roman"/>
          <w:sz w:val="28"/>
          <w:szCs w:val="28"/>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14:paraId="1FEACD88" w14:textId="77777777" w:rsidR="00040F9C" w:rsidRPr="00DA7D2B" w:rsidRDefault="00040F9C" w:rsidP="00040F9C">
      <w:pPr>
        <w:ind w:firstLine="720"/>
        <w:jc w:val="both"/>
        <w:rPr>
          <w:sz w:val="28"/>
          <w:szCs w:val="28"/>
          <w:highlight w:val="yellow"/>
        </w:rPr>
      </w:pPr>
    </w:p>
    <w:p w14:paraId="0DDB97C7" w14:textId="77777777" w:rsidR="001A2FF7" w:rsidRDefault="001A0790" w:rsidP="001A0790">
      <w:pPr>
        <w:autoSpaceDE w:val="0"/>
        <w:autoSpaceDN w:val="0"/>
        <w:adjustRightInd w:val="0"/>
        <w:rPr>
          <w:b/>
          <w:color w:val="000000"/>
          <w:sz w:val="28"/>
          <w:szCs w:val="28"/>
        </w:rPr>
      </w:pPr>
      <w:r w:rsidRPr="00FD0F77">
        <w:rPr>
          <w:b/>
          <w:color w:val="000000"/>
          <w:sz w:val="28"/>
          <w:szCs w:val="28"/>
        </w:rPr>
        <w:t>Размер о</w:t>
      </w:r>
      <w:r w:rsidR="001246DA" w:rsidRPr="00FD0F77">
        <w:rPr>
          <w:b/>
          <w:color w:val="000000"/>
          <w:sz w:val="28"/>
          <w:szCs w:val="28"/>
        </w:rPr>
        <w:t>беспечени</w:t>
      </w:r>
      <w:r w:rsidRPr="00FD0F77">
        <w:rPr>
          <w:b/>
          <w:color w:val="000000"/>
          <w:sz w:val="28"/>
          <w:szCs w:val="28"/>
        </w:rPr>
        <w:t>я</w:t>
      </w:r>
      <w:r w:rsidR="001246DA" w:rsidRPr="00FD0F77">
        <w:rPr>
          <w:b/>
          <w:color w:val="000000"/>
          <w:sz w:val="28"/>
          <w:szCs w:val="28"/>
        </w:rPr>
        <w:t xml:space="preserve"> исполнения </w:t>
      </w:r>
      <w:r w:rsidRPr="00FD0F77">
        <w:rPr>
          <w:b/>
          <w:color w:val="000000"/>
          <w:sz w:val="28"/>
          <w:szCs w:val="28"/>
        </w:rPr>
        <w:t xml:space="preserve">обязательств: </w:t>
      </w:r>
    </w:p>
    <w:p w14:paraId="3C5A57B4" w14:textId="77777777" w:rsidR="00B021BD" w:rsidRDefault="00B021BD" w:rsidP="001A0790">
      <w:pPr>
        <w:autoSpaceDE w:val="0"/>
        <w:autoSpaceDN w:val="0"/>
        <w:adjustRightInd w:val="0"/>
        <w:rPr>
          <w:b/>
          <w:color w:val="000000"/>
          <w:sz w:val="28"/>
          <w:szCs w:val="28"/>
        </w:rPr>
      </w:pPr>
    </w:p>
    <w:p w14:paraId="70E366E2" w14:textId="4AE5F10E" w:rsidR="004E1791" w:rsidRDefault="004E1791" w:rsidP="004E1791">
      <w:pPr>
        <w:widowControl w:val="0"/>
        <w:overflowPunct w:val="0"/>
        <w:autoSpaceDE w:val="0"/>
        <w:spacing w:line="100" w:lineRule="atLeast"/>
        <w:rPr>
          <w:color w:val="000000"/>
          <w:sz w:val="28"/>
          <w:szCs w:val="28"/>
        </w:rPr>
      </w:pPr>
      <w:r>
        <w:rPr>
          <w:color w:val="000000"/>
          <w:sz w:val="28"/>
          <w:szCs w:val="28"/>
        </w:rPr>
        <w:t xml:space="preserve">лот №1 - </w:t>
      </w:r>
      <w:r w:rsidR="003223A2">
        <w:rPr>
          <w:color w:val="000000"/>
          <w:sz w:val="28"/>
          <w:szCs w:val="28"/>
        </w:rPr>
        <w:t>с</w:t>
      </w:r>
      <w:r>
        <w:rPr>
          <w:color w:val="000000"/>
          <w:sz w:val="28"/>
          <w:szCs w:val="28"/>
        </w:rPr>
        <w:t xml:space="preserve">. </w:t>
      </w:r>
      <w:r w:rsidR="003223A2">
        <w:rPr>
          <w:color w:val="000000"/>
          <w:sz w:val="28"/>
          <w:szCs w:val="28"/>
        </w:rPr>
        <w:t>Хыркасы</w:t>
      </w:r>
      <w:r>
        <w:rPr>
          <w:color w:val="000000"/>
          <w:sz w:val="28"/>
          <w:szCs w:val="28"/>
        </w:rPr>
        <w:t>, ул.</w:t>
      </w:r>
      <w:r w:rsidR="003223A2">
        <w:rPr>
          <w:color w:val="000000"/>
          <w:sz w:val="28"/>
          <w:szCs w:val="28"/>
        </w:rPr>
        <w:t xml:space="preserve"> Хыркасы, д.</w:t>
      </w:r>
      <w:r w:rsidR="00B85074">
        <w:rPr>
          <w:color w:val="000000"/>
          <w:sz w:val="28"/>
          <w:szCs w:val="28"/>
        </w:rPr>
        <w:t xml:space="preserve"> </w:t>
      </w:r>
      <w:r w:rsidR="003223A2">
        <w:rPr>
          <w:color w:val="000000"/>
          <w:sz w:val="28"/>
          <w:szCs w:val="28"/>
        </w:rPr>
        <w:t>4 - 13</w:t>
      </w:r>
      <w:r w:rsidR="00B85074">
        <w:rPr>
          <w:color w:val="000000"/>
          <w:sz w:val="28"/>
          <w:szCs w:val="28"/>
        </w:rPr>
        <w:t> </w:t>
      </w:r>
      <w:r w:rsidR="003223A2">
        <w:rPr>
          <w:color w:val="000000"/>
          <w:sz w:val="28"/>
          <w:szCs w:val="28"/>
        </w:rPr>
        <w:t>815</w:t>
      </w:r>
      <w:r w:rsidR="00B85074" w:rsidRPr="00B85074">
        <w:rPr>
          <w:color w:val="000000"/>
          <w:sz w:val="28"/>
          <w:szCs w:val="28"/>
        </w:rPr>
        <w:t xml:space="preserve"> </w:t>
      </w:r>
      <w:r>
        <w:rPr>
          <w:color w:val="000000"/>
          <w:sz w:val="28"/>
          <w:szCs w:val="28"/>
        </w:rPr>
        <w:t>руб</w:t>
      </w:r>
      <w:r w:rsidR="00B85074">
        <w:rPr>
          <w:color w:val="000000"/>
          <w:sz w:val="28"/>
          <w:szCs w:val="28"/>
        </w:rPr>
        <w:t>.</w:t>
      </w:r>
      <w:r w:rsidR="00B85074" w:rsidRPr="00B85074">
        <w:rPr>
          <w:color w:val="000000"/>
          <w:sz w:val="28"/>
          <w:szCs w:val="28"/>
        </w:rPr>
        <w:t xml:space="preserve"> </w:t>
      </w:r>
      <w:r w:rsidR="003223A2">
        <w:rPr>
          <w:color w:val="000000"/>
          <w:sz w:val="28"/>
          <w:szCs w:val="28"/>
        </w:rPr>
        <w:t>89</w:t>
      </w:r>
      <w:r>
        <w:rPr>
          <w:color w:val="000000"/>
          <w:sz w:val="28"/>
          <w:szCs w:val="28"/>
        </w:rPr>
        <w:t xml:space="preserve"> коп.</w:t>
      </w:r>
    </w:p>
    <w:p w14:paraId="5EEEEBC7" w14:textId="77777777" w:rsidR="00B021BD" w:rsidRPr="00FD0F77" w:rsidRDefault="00B021BD" w:rsidP="001A0790">
      <w:pPr>
        <w:autoSpaceDE w:val="0"/>
        <w:autoSpaceDN w:val="0"/>
        <w:adjustRightInd w:val="0"/>
        <w:rPr>
          <w:b/>
          <w:color w:val="000000"/>
          <w:sz w:val="28"/>
          <w:szCs w:val="28"/>
        </w:rPr>
      </w:pPr>
    </w:p>
    <w:p w14:paraId="0ED81EEB" w14:textId="77777777" w:rsidR="008B6A5F" w:rsidRDefault="001A2FF7" w:rsidP="001A0790">
      <w:pPr>
        <w:autoSpaceDE w:val="0"/>
        <w:autoSpaceDN w:val="0"/>
        <w:adjustRightInd w:val="0"/>
        <w:ind w:firstLine="708"/>
        <w:jc w:val="both"/>
        <w:rPr>
          <w:sz w:val="28"/>
          <w:szCs w:val="28"/>
        </w:rPr>
      </w:pPr>
      <w:r w:rsidRPr="00DA7D2B">
        <w:rPr>
          <w:sz w:val="28"/>
          <w:szCs w:val="28"/>
        </w:rPr>
        <w:t xml:space="preserve"> </w:t>
      </w:r>
      <w:r w:rsidR="007105C1" w:rsidRPr="00DA7D2B">
        <w:rPr>
          <w:sz w:val="28"/>
          <w:szCs w:val="28"/>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14:paraId="1426C6E2" w14:textId="77777777" w:rsidR="008B6A5F" w:rsidRDefault="007105C1" w:rsidP="008B6A5F">
      <w:pPr>
        <w:ind w:firstLine="709"/>
        <w:jc w:val="both"/>
        <w:rPr>
          <w:sz w:val="28"/>
          <w:szCs w:val="28"/>
        </w:rPr>
      </w:pPr>
      <w:r w:rsidRPr="00DA7D2B">
        <w:rPr>
          <w:sz w:val="28"/>
          <w:szCs w:val="28"/>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14:paraId="2EA897B5" w14:textId="77777777" w:rsidR="001246DA" w:rsidRPr="00DA7D2B" w:rsidRDefault="001246DA" w:rsidP="008B6A5F">
      <w:pPr>
        <w:ind w:firstLine="709"/>
        <w:jc w:val="both"/>
        <w:rPr>
          <w:sz w:val="28"/>
          <w:szCs w:val="28"/>
        </w:rPr>
      </w:pPr>
      <w:r w:rsidRPr="00DA7D2B">
        <w:rPr>
          <w:sz w:val="28"/>
          <w:szCs w:val="28"/>
        </w:rPr>
        <w:t>Обеспечение исполнения обязательств победителем конкурса представляется организатору</w:t>
      </w:r>
      <w:r w:rsidR="00434E20" w:rsidRPr="00DA7D2B">
        <w:rPr>
          <w:sz w:val="28"/>
          <w:szCs w:val="28"/>
        </w:rPr>
        <w:t xml:space="preserve"> </w:t>
      </w:r>
      <w:r w:rsidRPr="00DA7D2B">
        <w:rPr>
          <w:sz w:val="28"/>
          <w:szCs w:val="28"/>
        </w:rPr>
        <w:t>конкурса в течение 10 рабочих дней с даты утверждения протокола конкурса вместе с проектом</w:t>
      </w:r>
      <w:r w:rsidR="00434E20" w:rsidRPr="00DA7D2B">
        <w:rPr>
          <w:sz w:val="28"/>
          <w:szCs w:val="28"/>
        </w:rPr>
        <w:t xml:space="preserve"> </w:t>
      </w:r>
      <w:r w:rsidRPr="00DA7D2B">
        <w:rPr>
          <w:sz w:val="28"/>
          <w:szCs w:val="28"/>
        </w:rPr>
        <w:t>договора управления многоквартирным домом.</w:t>
      </w:r>
    </w:p>
    <w:p w14:paraId="14D0B8CC" w14:textId="77777777" w:rsidR="00434E20" w:rsidRPr="00DA7D2B" w:rsidRDefault="00434E20" w:rsidP="001246DA">
      <w:pPr>
        <w:autoSpaceDE w:val="0"/>
        <w:autoSpaceDN w:val="0"/>
        <w:adjustRightInd w:val="0"/>
        <w:jc w:val="both"/>
        <w:rPr>
          <w:bCs/>
          <w:sz w:val="28"/>
          <w:szCs w:val="28"/>
          <w:highlight w:val="yellow"/>
        </w:rPr>
      </w:pPr>
    </w:p>
    <w:p w14:paraId="264E2CDF" w14:textId="77777777" w:rsidR="001246DA" w:rsidRPr="00DA7D2B" w:rsidRDefault="001246DA" w:rsidP="001246DA">
      <w:pPr>
        <w:autoSpaceDE w:val="0"/>
        <w:autoSpaceDN w:val="0"/>
        <w:adjustRightInd w:val="0"/>
        <w:jc w:val="both"/>
        <w:rPr>
          <w:b/>
          <w:bCs/>
          <w:sz w:val="28"/>
          <w:szCs w:val="28"/>
        </w:rPr>
      </w:pPr>
      <w:r w:rsidRPr="00DA7D2B">
        <w:rPr>
          <w:b/>
          <w:bCs/>
          <w:sz w:val="28"/>
          <w:szCs w:val="28"/>
        </w:rPr>
        <w:t>1</w:t>
      </w:r>
      <w:r w:rsidR="0016691E">
        <w:rPr>
          <w:b/>
          <w:bCs/>
          <w:sz w:val="28"/>
          <w:szCs w:val="28"/>
        </w:rPr>
        <w:t>2</w:t>
      </w:r>
      <w:r w:rsidRPr="00DA7D2B">
        <w:rPr>
          <w:b/>
          <w:bCs/>
          <w:sz w:val="28"/>
          <w:szCs w:val="28"/>
        </w:rPr>
        <w:t>. Порядок оплаты собственниками помещений в многоквартирном доме работ и услуг по</w:t>
      </w:r>
      <w:r w:rsidR="00434E20" w:rsidRPr="00DA7D2B">
        <w:rPr>
          <w:b/>
          <w:bCs/>
          <w:sz w:val="28"/>
          <w:szCs w:val="28"/>
        </w:rPr>
        <w:t xml:space="preserve"> </w:t>
      </w:r>
      <w:r w:rsidRPr="00DA7D2B">
        <w:rPr>
          <w:b/>
          <w:bCs/>
          <w:sz w:val="28"/>
          <w:szCs w:val="28"/>
        </w:rPr>
        <w:t>содержанию общего имущества в случае неисполнения либо ненадлежащего</w:t>
      </w:r>
      <w:r w:rsidR="00434E20" w:rsidRPr="00DA7D2B">
        <w:rPr>
          <w:b/>
          <w:bCs/>
          <w:sz w:val="28"/>
          <w:szCs w:val="28"/>
        </w:rPr>
        <w:t xml:space="preserve"> </w:t>
      </w:r>
      <w:r w:rsidRPr="00DA7D2B">
        <w:rPr>
          <w:b/>
          <w:bCs/>
          <w:sz w:val="28"/>
          <w:szCs w:val="28"/>
        </w:rPr>
        <w:t>исполнения управляющей организацией обязательств по договорам управления</w:t>
      </w:r>
      <w:r w:rsidR="00434E20" w:rsidRPr="00DA7D2B">
        <w:rPr>
          <w:b/>
          <w:bCs/>
          <w:sz w:val="28"/>
          <w:szCs w:val="28"/>
        </w:rPr>
        <w:t xml:space="preserve"> </w:t>
      </w:r>
      <w:r w:rsidRPr="00DA7D2B">
        <w:rPr>
          <w:b/>
          <w:bCs/>
          <w:sz w:val="28"/>
          <w:szCs w:val="28"/>
        </w:rPr>
        <w:t>многоквартирным домом, предусматривающий право собственников оплачивать фактически</w:t>
      </w:r>
      <w:r w:rsidR="00434E20" w:rsidRPr="00DA7D2B">
        <w:rPr>
          <w:b/>
          <w:bCs/>
          <w:sz w:val="28"/>
          <w:szCs w:val="28"/>
        </w:rPr>
        <w:t xml:space="preserve"> </w:t>
      </w:r>
      <w:r w:rsidRPr="00DA7D2B">
        <w:rPr>
          <w:b/>
          <w:bCs/>
          <w:sz w:val="28"/>
          <w:szCs w:val="28"/>
        </w:rPr>
        <w:t>выполненные работы и оказанные услуги.</w:t>
      </w:r>
    </w:p>
    <w:p w14:paraId="201C3AC9" w14:textId="77777777" w:rsidR="001246DA" w:rsidRPr="00DA7D2B" w:rsidRDefault="001246DA" w:rsidP="00434E20">
      <w:pPr>
        <w:autoSpaceDE w:val="0"/>
        <w:autoSpaceDN w:val="0"/>
        <w:adjustRightInd w:val="0"/>
        <w:ind w:firstLine="708"/>
        <w:jc w:val="both"/>
        <w:rPr>
          <w:sz w:val="28"/>
          <w:szCs w:val="28"/>
        </w:rPr>
      </w:pPr>
      <w:r w:rsidRPr="00DA7D2B">
        <w:rPr>
          <w:sz w:val="28"/>
          <w:szCs w:val="28"/>
        </w:rPr>
        <w:t xml:space="preserve">В соответствии с </w:t>
      </w:r>
      <w:r w:rsidR="003E2D49" w:rsidRPr="00DA7D2B">
        <w:rPr>
          <w:sz w:val="28"/>
          <w:szCs w:val="28"/>
        </w:rPr>
        <w:t>п</w:t>
      </w:r>
      <w:r w:rsidRPr="00DA7D2B">
        <w:rPr>
          <w:sz w:val="28"/>
          <w:szCs w:val="28"/>
        </w:rPr>
        <w:t>остановлением Правительства РФ от 13.08.2006</w:t>
      </w:r>
      <w:r w:rsidR="00434E20" w:rsidRPr="00DA7D2B">
        <w:rPr>
          <w:sz w:val="28"/>
          <w:szCs w:val="28"/>
        </w:rPr>
        <w:t xml:space="preserve"> </w:t>
      </w:r>
      <w:r w:rsidR="0016691E">
        <w:rPr>
          <w:sz w:val="28"/>
          <w:szCs w:val="28"/>
        </w:rPr>
        <w:t>№</w:t>
      </w:r>
      <w:r w:rsidRPr="00DA7D2B">
        <w:rPr>
          <w:sz w:val="28"/>
          <w:szCs w:val="28"/>
        </w:rPr>
        <w:t>491</w:t>
      </w:r>
      <w:r w:rsidR="0016691E">
        <w:rPr>
          <w:sz w:val="28"/>
          <w:szCs w:val="28"/>
        </w:rPr>
        <w:t xml:space="preserve"> </w:t>
      </w:r>
      <w:r w:rsidRPr="00DA7D2B">
        <w:rPr>
          <w:sz w:val="28"/>
          <w:szCs w:val="28"/>
        </w:rPr>
        <w:t xml:space="preserve">«Об утверждении правил содержания общего имущества в </w:t>
      </w:r>
      <w:r w:rsidRPr="00DA7D2B">
        <w:rPr>
          <w:sz w:val="28"/>
          <w:szCs w:val="28"/>
        </w:rPr>
        <w:lastRenderedPageBreak/>
        <w:t>многоквартирном доме и правил</w:t>
      </w:r>
      <w:r w:rsidR="00434E20" w:rsidRPr="00DA7D2B">
        <w:rPr>
          <w:sz w:val="28"/>
          <w:szCs w:val="28"/>
        </w:rPr>
        <w:t xml:space="preserve"> </w:t>
      </w:r>
      <w:r w:rsidRPr="00DA7D2B">
        <w:rPr>
          <w:sz w:val="28"/>
          <w:szCs w:val="28"/>
        </w:rPr>
        <w:t>изменения размера платы за содержание и ремонт жилого помещения в случае оказания услуг и</w:t>
      </w:r>
      <w:r w:rsidR="00434E20" w:rsidRPr="00DA7D2B">
        <w:rPr>
          <w:sz w:val="28"/>
          <w:szCs w:val="28"/>
        </w:rPr>
        <w:t xml:space="preserve"> </w:t>
      </w:r>
      <w:r w:rsidRPr="00DA7D2B">
        <w:rPr>
          <w:sz w:val="28"/>
          <w:szCs w:val="28"/>
        </w:rPr>
        <w:t>выполнения работ по управлению, содержанию и ремонту общего имущества в многоквартирном доме</w:t>
      </w:r>
      <w:r w:rsidR="00434E20" w:rsidRPr="00DA7D2B">
        <w:rPr>
          <w:sz w:val="28"/>
          <w:szCs w:val="28"/>
        </w:rPr>
        <w:t xml:space="preserve"> </w:t>
      </w:r>
      <w:r w:rsidRPr="00DA7D2B">
        <w:rPr>
          <w:sz w:val="28"/>
          <w:szCs w:val="28"/>
        </w:rPr>
        <w:t>ненадлежащего качества и (или) с перерывами, превышающими установленную продолжительность»,</w:t>
      </w:r>
      <w:r w:rsidR="00434E20" w:rsidRPr="00DA7D2B">
        <w:rPr>
          <w:sz w:val="28"/>
          <w:szCs w:val="28"/>
        </w:rPr>
        <w:t xml:space="preserve"> </w:t>
      </w:r>
      <w:r w:rsidR="003E2D49" w:rsidRPr="00DA7D2B">
        <w:rPr>
          <w:sz w:val="28"/>
          <w:szCs w:val="28"/>
        </w:rPr>
        <w:t xml:space="preserve"> п</w:t>
      </w:r>
      <w:r w:rsidRPr="00DA7D2B">
        <w:rPr>
          <w:sz w:val="28"/>
          <w:szCs w:val="28"/>
        </w:rPr>
        <w:t>остановлением Правительства РФ от 06.05.2011 №354 «О</w:t>
      </w:r>
      <w:r w:rsidR="003A1549" w:rsidRPr="00DA7D2B">
        <w:rPr>
          <w:sz w:val="28"/>
          <w:szCs w:val="28"/>
        </w:rPr>
        <w:t xml:space="preserve"> </w:t>
      </w:r>
      <w:r w:rsidRPr="00DA7D2B">
        <w:rPr>
          <w:sz w:val="28"/>
          <w:szCs w:val="28"/>
        </w:rPr>
        <w:t>предоставлении коммунальных услуг</w:t>
      </w:r>
      <w:r w:rsidR="00434E20" w:rsidRPr="00DA7D2B">
        <w:rPr>
          <w:sz w:val="28"/>
          <w:szCs w:val="28"/>
        </w:rPr>
        <w:t xml:space="preserve"> </w:t>
      </w:r>
      <w:r w:rsidRPr="00DA7D2B">
        <w:rPr>
          <w:sz w:val="28"/>
          <w:szCs w:val="28"/>
        </w:rPr>
        <w:t>собственникам и пользователям помещений в многоквартирных домах и жилых домов».</w:t>
      </w:r>
    </w:p>
    <w:p w14:paraId="7607E757" w14:textId="77777777" w:rsidR="00434E20" w:rsidRPr="00DA7D2B" w:rsidRDefault="00434E20" w:rsidP="00434E20">
      <w:pPr>
        <w:autoSpaceDE w:val="0"/>
        <w:autoSpaceDN w:val="0"/>
        <w:adjustRightInd w:val="0"/>
        <w:ind w:firstLine="708"/>
        <w:jc w:val="both"/>
        <w:rPr>
          <w:sz w:val="28"/>
          <w:szCs w:val="28"/>
          <w:highlight w:val="yellow"/>
        </w:rPr>
      </w:pPr>
    </w:p>
    <w:p w14:paraId="2842E8E5" w14:textId="77777777" w:rsidR="001246DA" w:rsidRPr="00DA7D2B" w:rsidRDefault="001246DA" w:rsidP="001246DA">
      <w:pPr>
        <w:autoSpaceDE w:val="0"/>
        <w:autoSpaceDN w:val="0"/>
        <w:adjustRightInd w:val="0"/>
        <w:jc w:val="both"/>
        <w:rPr>
          <w:b/>
          <w:bCs/>
          <w:sz w:val="28"/>
          <w:szCs w:val="28"/>
        </w:rPr>
      </w:pPr>
      <w:r w:rsidRPr="00DA7D2B">
        <w:rPr>
          <w:b/>
          <w:bCs/>
          <w:sz w:val="28"/>
          <w:szCs w:val="28"/>
        </w:rPr>
        <w:t>1</w:t>
      </w:r>
      <w:r w:rsidR="0016691E">
        <w:rPr>
          <w:b/>
          <w:bCs/>
          <w:sz w:val="28"/>
          <w:szCs w:val="28"/>
        </w:rPr>
        <w:t>3</w:t>
      </w:r>
      <w:r w:rsidRPr="00DA7D2B">
        <w:rPr>
          <w:b/>
          <w:bCs/>
          <w:sz w:val="28"/>
          <w:szCs w:val="28"/>
        </w:rPr>
        <w:t>. Формы и способы осуществления собственниками помещений в многоквартирном доме</w:t>
      </w:r>
      <w:r w:rsidR="00434E20" w:rsidRPr="00DA7D2B">
        <w:rPr>
          <w:b/>
          <w:bCs/>
          <w:sz w:val="28"/>
          <w:szCs w:val="28"/>
        </w:rPr>
        <w:t xml:space="preserve"> </w:t>
      </w:r>
      <w:r w:rsidRPr="00DA7D2B">
        <w:rPr>
          <w:b/>
          <w:bCs/>
          <w:sz w:val="28"/>
          <w:szCs w:val="28"/>
        </w:rPr>
        <w:t>контроля за выполнением управляющей организацией ее обязательств по договорам</w:t>
      </w:r>
      <w:r w:rsidR="00434E20" w:rsidRPr="00DA7D2B">
        <w:rPr>
          <w:b/>
          <w:bCs/>
          <w:sz w:val="28"/>
          <w:szCs w:val="28"/>
        </w:rPr>
        <w:t xml:space="preserve"> </w:t>
      </w:r>
      <w:r w:rsidRPr="00DA7D2B">
        <w:rPr>
          <w:b/>
          <w:bCs/>
          <w:sz w:val="28"/>
          <w:szCs w:val="28"/>
        </w:rPr>
        <w:t>управления многоквартирным домом, предусматривают:</w:t>
      </w:r>
    </w:p>
    <w:p w14:paraId="29ED6F6F" w14:textId="77777777" w:rsidR="001246DA" w:rsidRPr="00DA7D2B" w:rsidRDefault="001246DA" w:rsidP="00434E20">
      <w:pPr>
        <w:autoSpaceDE w:val="0"/>
        <w:autoSpaceDN w:val="0"/>
        <w:adjustRightInd w:val="0"/>
        <w:ind w:firstLine="708"/>
        <w:jc w:val="both"/>
        <w:rPr>
          <w:sz w:val="28"/>
          <w:szCs w:val="28"/>
        </w:rPr>
      </w:pPr>
      <w:r w:rsidRPr="00DA7D2B">
        <w:rPr>
          <w:sz w:val="28"/>
          <w:szCs w:val="28"/>
        </w:rPr>
        <w:t>Обязанность управляющей организации предоставлять по запросу собственника помещения в</w:t>
      </w:r>
      <w:r w:rsidR="00434E20" w:rsidRPr="00DA7D2B">
        <w:rPr>
          <w:sz w:val="28"/>
          <w:szCs w:val="28"/>
        </w:rPr>
        <w:t xml:space="preserve"> </w:t>
      </w:r>
      <w:r w:rsidRPr="00DA7D2B">
        <w:rPr>
          <w:sz w:val="28"/>
          <w:szCs w:val="28"/>
        </w:rPr>
        <w:t>многоквартирном доме в течение 3 рабочих дней документы, связанные с выполнением обязательств</w:t>
      </w:r>
      <w:r w:rsidR="00434E20" w:rsidRPr="00DA7D2B">
        <w:rPr>
          <w:sz w:val="28"/>
          <w:szCs w:val="28"/>
        </w:rPr>
        <w:t xml:space="preserve"> </w:t>
      </w:r>
      <w:r w:rsidRPr="00DA7D2B">
        <w:rPr>
          <w:sz w:val="28"/>
          <w:szCs w:val="28"/>
        </w:rPr>
        <w:t>по договору управления многоквартирным домом;</w:t>
      </w:r>
    </w:p>
    <w:p w14:paraId="14D8D1CA" w14:textId="77777777" w:rsidR="001246DA" w:rsidRPr="00DA7D2B" w:rsidRDefault="001246DA" w:rsidP="00434E20">
      <w:pPr>
        <w:autoSpaceDE w:val="0"/>
        <w:autoSpaceDN w:val="0"/>
        <w:adjustRightInd w:val="0"/>
        <w:ind w:firstLine="708"/>
        <w:jc w:val="both"/>
        <w:rPr>
          <w:sz w:val="28"/>
          <w:szCs w:val="28"/>
        </w:rPr>
      </w:pPr>
      <w:r w:rsidRPr="00DA7D2B">
        <w:rPr>
          <w:sz w:val="28"/>
          <w:szCs w:val="28"/>
        </w:rPr>
        <w:t>Право собственника помещения в многоквартирном доме за 15 дней до окончания срока действия</w:t>
      </w:r>
      <w:r w:rsidR="00434E20" w:rsidRPr="00DA7D2B">
        <w:rPr>
          <w:sz w:val="28"/>
          <w:szCs w:val="28"/>
        </w:rPr>
        <w:t xml:space="preserve"> </w:t>
      </w:r>
      <w:r w:rsidRPr="00DA7D2B">
        <w:rPr>
          <w:sz w:val="28"/>
          <w:szCs w:val="28"/>
        </w:rPr>
        <w:t>договора управления многоквартирным домом ознакомиться с расположенным в помещении</w:t>
      </w:r>
      <w:r w:rsidR="00434E20" w:rsidRPr="00DA7D2B">
        <w:rPr>
          <w:sz w:val="28"/>
          <w:szCs w:val="28"/>
        </w:rPr>
        <w:t xml:space="preserve"> </w:t>
      </w:r>
      <w:r w:rsidRPr="00DA7D2B">
        <w:rPr>
          <w:sz w:val="28"/>
          <w:szCs w:val="28"/>
        </w:rPr>
        <w:t>управляющей организации, а также на досках объявлений, находящихся во всех подъездах</w:t>
      </w:r>
      <w:r w:rsidR="00434E20" w:rsidRPr="00DA7D2B">
        <w:rPr>
          <w:sz w:val="28"/>
          <w:szCs w:val="28"/>
        </w:rPr>
        <w:t xml:space="preserve"> </w:t>
      </w:r>
      <w:r w:rsidRPr="00DA7D2B">
        <w:rPr>
          <w:sz w:val="28"/>
          <w:szCs w:val="28"/>
        </w:rPr>
        <w:t>многоквартирного дома или в пределах земельного участка, на котором расположен многоквартирный</w:t>
      </w:r>
      <w:r w:rsidR="00434E20" w:rsidRPr="00DA7D2B">
        <w:rPr>
          <w:sz w:val="28"/>
          <w:szCs w:val="28"/>
        </w:rPr>
        <w:t xml:space="preserve"> </w:t>
      </w:r>
      <w:r w:rsidRPr="00DA7D2B">
        <w:rPr>
          <w:sz w:val="28"/>
          <w:szCs w:val="28"/>
        </w:rPr>
        <w:t>дом, ежегодным письменным отчетом управляющей организации о выполнении договора управления</w:t>
      </w:r>
      <w:r w:rsidR="00434E20" w:rsidRPr="00DA7D2B">
        <w:rPr>
          <w:sz w:val="28"/>
          <w:szCs w:val="28"/>
        </w:rPr>
        <w:t xml:space="preserve"> </w:t>
      </w:r>
      <w:r w:rsidRPr="00DA7D2B">
        <w:rPr>
          <w:sz w:val="28"/>
          <w:szCs w:val="28"/>
        </w:rPr>
        <w:t>многоквартирным домом, включающим информацию о выполненных работах, оказанных услугах по</w:t>
      </w:r>
      <w:r w:rsidR="00434E20" w:rsidRPr="00DA7D2B">
        <w:rPr>
          <w:sz w:val="28"/>
          <w:szCs w:val="28"/>
        </w:rPr>
        <w:t xml:space="preserve"> </w:t>
      </w:r>
      <w:r w:rsidRPr="00DA7D2B">
        <w:rPr>
          <w:sz w:val="28"/>
          <w:szCs w:val="28"/>
        </w:rPr>
        <w:t>содержанию и ремонту общего имущества, а также сведения о нарушениях, выявленных органами</w:t>
      </w:r>
      <w:r w:rsidR="00434E20" w:rsidRPr="00DA7D2B">
        <w:rPr>
          <w:sz w:val="28"/>
          <w:szCs w:val="28"/>
        </w:rPr>
        <w:t xml:space="preserve"> </w:t>
      </w:r>
      <w:r w:rsidRPr="00DA7D2B">
        <w:rPr>
          <w:sz w:val="28"/>
          <w:szCs w:val="28"/>
        </w:rPr>
        <w:t>государственной власти и органами местного самоуправления, уполномоченными контролировать</w:t>
      </w:r>
      <w:r w:rsidR="00434E20" w:rsidRPr="00DA7D2B">
        <w:rPr>
          <w:sz w:val="28"/>
          <w:szCs w:val="28"/>
        </w:rPr>
        <w:t xml:space="preserve"> </w:t>
      </w:r>
      <w:r w:rsidRPr="00DA7D2B">
        <w:rPr>
          <w:sz w:val="28"/>
          <w:szCs w:val="28"/>
        </w:rPr>
        <w:t>деятельность, осуществляемую управляющими организациями.</w:t>
      </w:r>
    </w:p>
    <w:p w14:paraId="5CF4EB67" w14:textId="77777777" w:rsidR="00434E20" w:rsidRPr="00DA7D2B" w:rsidRDefault="00434E20" w:rsidP="00434E20">
      <w:pPr>
        <w:autoSpaceDE w:val="0"/>
        <w:autoSpaceDN w:val="0"/>
        <w:adjustRightInd w:val="0"/>
        <w:ind w:firstLine="708"/>
        <w:jc w:val="both"/>
        <w:rPr>
          <w:sz w:val="28"/>
          <w:szCs w:val="28"/>
        </w:rPr>
      </w:pPr>
    </w:p>
    <w:p w14:paraId="3AF7B106" w14:textId="77777777" w:rsidR="001246DA" w:rsidRPr="00DA7D2B" w:rsidRDefault="001246DA" w:rsidP="001246DA">
      <w:pPr>
        <w:autoSpaceDE w:val="0"/>
        <w:autoSpaceDN w:val="0"/>
        <w:adjustRightInd w:val="0"/>
        <w:jc w:val="both"/>
        <w:rPr>
          <w:b/>
          <w:sz w:val="28"/>
          <w:szCs w:val="28"/>
        </w:rPr>
      </w:pPr>
      <w:r w:rsidRPr="00DA7D2B">
        <w:rPr>
          <w:b/>
          <w:bCs/>
          <w:sz w:val="28"/>
          <w:szCs w:val="28"/>
        </w:rPr>
        <w:t>1</w:t>
      </w:r>
      <w:r w:rsidR="0016691E">
        <w:rPr>
          <w:b/>
          <w:bCs/>
          <w:sz w:val="28"/>
          <w:szCs w:val="28"/>
        </w:rPr>
        <w:t>4</w:t>
      </w:r>
      <w:r w:rsidRPr="00DA7D2B">
        <w:rPr>
          <w:b/>
          <w:bCs/>
          <w:sz w:val="28"/>
          <w:szCs w:val="28"/>
        </w:rPr>
        <w:t xml:space="preserve">. Срок действия договоров управления многоквартирным домом </w:t>
      </w:r>
      <w:r w:rsidRPr="009E0DDE">
        <w:rPr>
          <w:b/>
          <w:sz w:val="28"/>
          <w:szCs w:val="28"/>
        </w:rPr>
        <w:t>составляет</w:t>
      </w:r>
      <w:r w:rsidR="00811363" w:rsidRPr="009E0DDE">
        <w:rPr>
          <w:b/>
          <w:sz w:val="28"/>
          <w:szCs w:val="28"/>
        </w:rPr>
        <w:t xml:space="preserve"> </w:t>
      </w:r>
      <w:r w:rsidR="009E0DDE" w:rsidRPr="009E0DDE">
        <w:rPr>
          <w:b/>
          <w:sz w:val="28"/>
          <w:szCs w:val="28"/>
        </w:rPr>
        <w:t>3 года.</w:t>
      </w:r>
    </w:p>
    <w:p w14:paraId="4B4F0E84" w14:textId="77777777" w:rsidR="008B6A5F" w:rsidRDefault="001246DA" w:rsidP="008B6A5F">
      <w:pPr>
        <w:autoSpaceDE w:val="0"/>
        <w:autoSpaceDN w:val="0"/>
        <w:adjustRightInd w:val="0"/>
        <w:ind w:firstLine="708"/>
        <w:jc w:val="both"/>
        <w:rPr>
          <w:sz w:val="28"/>
          <w:szCs w:val="28"/>
        </w:rPr>
      </w:pPr>
      <w:r w:rsidRPr="00DA7D2B">
        <w:rPr>
          <w:sz w:val="28"/>
          <w:szCs w:val="28"/>
        </w:rPr>
        <w:t>Действие указанных договоров может быть продлено на 3 месяца, если:</w:t>
      </w:r>
    </w:p>
    <w:p w14:paraId="32ECC7E7" w14:textId="77777777" w:rsidR="008B6A5F" w:rsidRDefault="00A14FFB" w:rsidP="008B6A5F">
      <w:pPr>
        <w:autoSpaceDE w:val="0"/>
        <w:autoSpaceDN w:val="0"/>
        <w:adjustRightInd w:val="0"/>
        <w:ind w:firstLine="708"/>
        <w:jc w:val="both"/>
        <w:rPr>
          <w:sz w:val="28"/>
          <w:szCs w:val="28"/>
        </w:rPr>
      </w:pPr>
      <w:r w:rsidRPr="00DA7D2B">
        <w:rPr>
          <w:sz w:val="28"/>
          <w:szCs w:val="28"/>
        </w:rPr>
        <w:t xml:space="preserve">- </w:t>
      </w:r>
      <w:r w:rsidR="001246DA" w:rsidRPr="00DA7D2B">
        <w:rPr>
          <w:sz w:val="28"/>
          <w:szCs w:val="28"/>
        </w:rPr>
        <w:t>большинство собственников помещений на основании решения общего собрания о выборе</w:t>
      </w:r>
      <w:r w:rsidR="00434E20" w:rsidRPr="00DA7D2B">
        <w:rPr>
          <w:sz w:val="28"/>
          <w:szCs w:val="28"/>
        </w:rPr>
        <w:t xml:space="preserve"> </w:t>
      </w:r>
      <w:r w:rsidR="001246DA" w:rsidRPr="00DA7D2B">
        <w:rPr>
          <w:sz w:val="28"/>
          <w:szCs w:val="28"/>
        </w:rPr>
        <w:t>способа непосредственного управления многоквартирным домом не заключили договоры,</w:t>
      </w:r>
      <w:r w:rsidR="00434E20" w:rsidRPr="00DA7D2B">
        <w:rPr>
          <w:sz w:val="28"/>
          <w:szCs w:val="28"/>
        </w:rPr>
        <w:t xml:space="preserve"> </w:t>
      </w:r>
      <w:r w:rsidR="001246DA" w:rsidRPr="00DA7D2B">
        <w:rPr>
          <w:sz w:val="28"/>
          <w:szCs w:val="28"/>
        </w:rPr>
        <w:t>предусмотренные статьей 164 Жилищного кодекса Российской Федерации, с лицами,</w:t>
      </w:r>
      <w:r w:rsidR="00434E20" w:rsidRPr="00DA7D2B">
        <w:rPr>
          <w:sz w:val="28"/>
          <w:szCs w:val="28"/>
        </w:rPr>
        <w:t xml:space="preserve"> </w:t>
      </w:r>
      <w:r w:rsidR="001246DA" w:rsidRPr="00DA7D2B">
        <w:rPr>
          <w:sz w:val="28"/>
          <w:szCs w:val="28"/>
        </w:rPr>
        <w:t>осуществляющими соответствующие виды деятельности;</w:t>
      </w:r>
    </w:p>
    <w:p w14:paraId="40BDBC9D" w14:textId="77777777" w:rsidR="008B6A5F" w:rsidRDefault="00A14FFB" w:rsidP="008B6A5F">
      <w:pPr>
        <w:autoSpaceDE w:val="0"/>
        <w:autoSpaceDN w:val="0"/>
        <w:adjustRightInd w:val="0"/>
        <w:ind w:firstLine="708"/>
        <w:jc w:val="both"/>
        <w:rPr>
          <w:sz w:val="28"/>
          <w:szCs w:val="28"/>
        </w:rPr>
      </w:pPr>
      <w:r w:rsidRPr="00DA7D2B">
        <w:rPr>
          <w:sz w:val="28"/>
          <w:szCs w:val="28"/>
        </w:rPr>
        <w:t xml:space="preserve">- </w:t>
      </w:r>
      <w:r w:rsidR="001246DA" w:rsidRPr="00DA7D2B">
        <w:rPr>
          <w:sz w:val="28"/>
          <w:szCs w:val="28"/>
        </w:rPr>
        <w:t>товарищество собственников жилья либо жилищный кооператив или иной специализированный</w:t>
      </w:r>
      <w:r w:rsidR="00434E20" w:rsidRPr="00DA7D2B">
        <w:rPr>
          <w:sz w:val="28"/>
          <w:szCs w:val="28"/>
        </w:rPr>
        <w:t xml:space="preserve"> </w:t>
      </w:r>
      <w:r w:rsidR="001246DA" w:rsidRPr="00DA7D2B">
        <w:rPr>
          <w:sz w:val="28"/>
          <w:szCs w:val="28"/>
        </w:rPr>
        <w:t>потребительский кооператив не зарегистрированы на основании решения общего собрания о выборе</w:t>
      </w:r>
      <w:r w:rsidR="00434E20" w:rsidRPr="00DA7D2B">
        <w:rPr>
          <w:sz w:val="28"/>
          <w:szCs w:val="28"/>
        </w:rPr>
        <w:t xml:space="preserve"> </w:t>
      </w:r>
      <w:r w:rsidR="001246DA" w:rsidRPr="00DA7D2B">
        <w:rPr>
          <w:sz w:val="28"/>
          <w:szCs w:val="28"/>
        </w:rPr>
        <w:t>способа управления многоквартирным домом;</w:t>
      </w:r>
    </w:p>
    <w:p w14:paraId="49F9A8C1" w14:textId="77777777" w:rsidR="008B6A5F" w:rsidRDefault="00A14FFB" w:rsidP="008B6A5F">
      <w:pPr>
        <w:autoSpaceDE w:val="0"/>
        <w:autoSpaceDN w:val="0"/>
        <w:adjustRightInd w:val="0"/>
        <w:ind w:firstLine="708"/>
        <w:jc w:val="both"/>
        <w:rPr>
          <w:sz w:val="28"/>
          <w:szCs w:val="28"/>
        </w:rPr>
      </w:pPr>
      <w:r w:rsidRPr="00DA7D2B">
        <w:rPr>
          <w:sz w:val="28"/>
          <w:szCs w:val="28"/>
        </w:rPr>
        <w:t xml:space="preserve">- </w:t>
      </w:r>
      <w:r w:rsidR="001246DA" w:rsidRPr="00DA7D2B">
        <w:rPr>
          <w:sz w:val="28"/>
          <w:szCs w:val="28"/>
        </w:rPr>
        <w:t>другая управляющая организация, выбранная на основании решения общего собрания о выборе</w:t>
      </w:r>
      <w:r w:rsidR="00040F9C" w:rsidRPr="00DA7D2B">
        <w:rPr>
          <w:sz w:val="28"/>
          <w:szCs w:val="28"/>
        </w:rPr>
        <w:t xml:space="preserve"> </w:t>
      </w:r>
      <w:r w:rsidR="001246DA" w:rsidRPr="00DA7D2B">
        <w:rPr>
          <w:sz w:val="28"/>
          <w:szCs w:val="28"/>
        </w:rPr>
        <w:t xml:space="preserve">способа управления многоквартирным домом, созываемого не позднее чем через </w:t>
      </w:r>
      <w:r w:rsidR="001923DD" w:rsidRPr="00DA7D2B">
        <w:rPr>
          <w:sz w:val="28"/>
          <w:szCs w:val="28"/>
        </w:rPr>
        <w:t>1</w:t>
      </w:r>
      <w:r w:rsidR="001246DA" w:rsidRPr="00DA7D2B">
        <w:rPr>
          <w:sz w:val="28"/>
          <w:szCs w:val="28"/>
        </w:rPr>
        <w:t xml:space="preserve"> год после</w:t>
      </w:r>
      <w:r w:rsidR="00040F9C" w:rsidRPr="00DA7D2B">
        <w:rPr>
          <w:sz w:val="28"/>
          <w:szCs w:val="28"/>
        </w:rPr>
        <w:t xml:space="preserve"> </w:t>
      </w:r>
      <w:r w:rsidR="001246DA" w:rsidRPr="00DA7D2B">
        <w:rPr>
          <w:sz w:val="28"/>
          <w:szCs w:val="28"/>
        </w:rPr>
        <w:t>заключения договоров управления многоквартирным домом, в течение 30 дней с даты подписания</w:t>
      </w:r>
      <w:r w:rsidR="00040F9C" w:rsidRPr="00DA7D2B">
        <w:rPr>
          <w:sz w:val="28"/>
          <w:szCs w:val="28"/>
        </w:rPr>
        <w:t xml:space="preserve"> </w:t>
      </w:r>
      <w:r w:rsidR="001246DA" w:rsidRPr="00DA7D2B">
        <w:rPr>
          <w:sz w:val="28"/>
          <w:szCs w:val="28"/>
        </w:rPr>
        <w:t>договоров управления многоквартирным домом или с иного установленного такими договорами срока</w:t>
      </w:r>
      <w:r w:rsidR="00040F9C" w:rsidRPr="00DA7D2B">
        <w:rPr>
          <w:sz w:val="28"/>
          <w:szCs w:val="28"/>
        </w:rPr>
        <w:t xml:space="preserve"> </w:t>
      </w:r>
      <w:r w:rsidR="001246DA" w:rsidRPr="00DA7D2B">
        <w:rPr>
          <w:sz w:val="28"/>
          <w:szCs w:val="28"/>
        </w:rPr>
        <w:t>не приступила к их выполнению;</w:t>
      </w:r>
    </w:p>
    <w:p w14:paraId="09CBC62A" w14:textId="77777777" w:rsidR="001246DA" w:rsidRDefault="00A14FFB" w:rsidP="008B6A5F">
      <w:pPr>
        <w:autoSpaceDE w:val="0"/>
        <w:autoSpaceDN w:val="0"/>
        <w:adjustRightInd w:val="0"/>
        <w:ind w:firstLine="708"/>
        <w:jc w:val="both"/>
        <w:rPr>
          <w:sz w:val="28"/>
          <w:szCs w:val="28"/>
        </w:rPr>
      </w:pPr>
      <w:r w:rsidRPr="00DA7D2B">
        <w:rPr>
          <w:sz w:val="28"/>
          <w:szCs w:val="28"/>
        </w:rPr>
        <w:lastRenderedPageBreak/>
        <w:t xml:space="preserve">- </w:t>
      </w:r>
      <w:r w:rsidR="001246DA" w:rsidRPr="00DA7D2B">
        <w:rPr>
          <w:sz w:val="28"/>
          <w:szCs w:val="28"/>
        </w:rPr>
        <w:t>другая управляющая организация, отобранная органом местного самоуправления для управления</w:t>
      </w:r>
      <w:r w:rsidR="00040F9C" w:rsidRPr="00DA7D2B">
        <w:rPr>
          <w:sz w:val="28"/>
          <w:szCs w:val="28"/>
        </w:rPr>
        <w:t xml:space="preserve"> </w:t>
      </w:r>
      <w:r w:rsidR="001246DA" w:rsidRPr="00DA7D2B">
        <w:rPr>
          <w:sz w:val="28"/>
          <w:szCs w:val="28"/>
        </w:rPr>
        <w:t>многоквартирным домом в соответствии с Правилами, не приступила к выполнению</w:t>
      </w:r>
      <w:r w:rsidR="00040F9C" w:rsidRPr="00DA7D2B">
        <w:rPr>
          <w:sz w:val="28"/>
          <w:szCs w:val="28"/>
        </w:rPr>
        <w:t xml:space="preserve"> </w:t>
      </w:r>
      <w:r w:rsidR="001246DA" w:rsidRPr="00DA7D2B">
        <w:rPr>
          <w:sz w:val="28"/>
          <w:szCs w:val="28"/>
        </w:rPr>
        <w:t>договора управления многоквартирным домом.</w:t>
      </w:r>
    </w:p>
    <w:p w14:paraId="697DE8C3" w14:textId="77777777" w:rsidR="00E948B8" w:rsidRPr="00DA7D2B" w:rsidRDefault="00E948B8" w:rsidP="008B6A5F">
      <w:pPr>
        <w:autoSpaceDE w:val="0"/>
        <w:autoSpaceDN w:val="0"/>
        <w:adjustRightInd w:val="0"/>
        <w:ind w:firstLine="708"/>
        <w:jc w:val="both"/>
        <w:rPr>
          <w:sz w:val="28"/>
          <w:szCs w:val="28"/>
        </w:rPr>
      </w:pPr>
    </w:p>
    <w:p w14:paraId="1E5760D3" w14:textId="77777777" w:rsidR="005330D4" w:rsidRDefault="001246DA" w:rsidP="00040F9C">
      <w:pPr>
        <w:autoSpaceDE w:val="0"/>
        <w:autoSpaceDN w:val="0"/>
        <w:adjustRightInd w:val="0"/>
        <w:jc w:val="both"/>
        <w:rPr>
          <w:b/>
          <w:bCs/>
          <w:sz w:val="28"/>
          <w:szCs w:val="28"/>
        </w:rPr>
      </w:pPr>
      <w:r w:rsidRPr="00DA7D2B">
        <w:rPr>
          <w:b/>
          <w:bCs/>
          <w:sz w:val="28"/>
          <w:szCs w:val="28"/>
        </w:rPr>
        <w:t>1</w:t>
      </w:r>
      <w:r w:rsidR="0016691E">
        <w:rPr>
          <w:b/>
          <w:bCs/>
          <w:sz w:val="28"/>
          <w:szCs w:val="28"/>
        </w:rPr>
        <w:t>5</w:t>
      </w:r>
      <w:r w:rsidRPr="00DA7D2B">
        <w:rPr>
          <w:b/>
          <w:bCs/>
          <w:sz w:val="28"/>
          <w:szCs w:val="28"/>
        </w:rPr>
        <w:t xml:space="preserve">. </w:t>
      </w:r>
      <w:r w:rsidRPr="0016691E">
        <w:rPr>
          <w:b/>
          <w:bCs/>
          <w:sz w:val="28"/>
          <w:szCs w:val="28"/>
        </w:rPr>
        <w:t>Проект договора у</w:t>
      </w:r>
      <w:r w:rsidR="00742972">
        <w:rPr>
          <w:b/>
          <w:bCs/>
          <w:sz w:val="28"/>
          <w:szCs w:val="28"/>
        </w:rPr>
        <w:t>правления многоквартирным домом.</w:t>
      </w:r>
      <w:r w:rsidRPr="0016691E">
        <w:rPr>
          <w:b/>
          <w:bCs/>
          <w:sz w:val="28"/>
          <w:szCs w:val="28"/>
        </w:rPr>
        <w:t xml:space="preserve"> </w:t>
      </w:r>
    </w:p>
    <w:p w14:paraId="192A4C48" w14:textId="77777777" w:rsidR="001246DA" w:rsidRPr="0016691E" w:rsidRDefault="001246DA" w:rsidP="00040F9C">
      <w:pPr>
        <w:autoSpaceDE w:val="0"/>
        <w:autoSpaceDN w:val="0"/>
        <w:adjustRightInd w:val="0"/>
        <w:jc w:val="both"/>
        <w:rPr>
          <w:sz w:val="28"/>
          <w:szCs w:val="28"/>
        </w:rPr>
      </w:pPr>
      <w:r w:rsidRPr="0016691E">
        <w:rPr>
          <w:sz w:val="28"/>
          <w:szCs w:val="28"/>
        </w:rPr>
        <w:t>Приложение №</w:t>
      </w:r>
      <w:r w:rsidR="0016691E" w:rsidRPr="0016691E">
        <w:rPr>
          <w:sz w:val="28"/>
          <w:szCs w:val="28"/>
        </w:rPr>
        <w:t>5</w:t>
      </w:r>
      <w:r w:rsidRPr="0016691E">
        <w:rPr>
          <w:sz w:val="28"/>
          <w:szCs w:val="28"/>
        </w:rPr>
        <w:t xml:space="preserve"> к конкурсной документации.</w:t>
      </w:r>
    </w:p>
    <w:p w14:paraId="06BD2087" w14:textId="77777777" w:rsidR="00346F02" w:rsidRPr="00333381" w:rsidRDefault="00A14FFB" w:rsidP="00346F02">
      <w:pPr>
        <w:jc w:val="right"/>
      </w:pPr>
      <w:r w:rsidRPr="0016691E">
        <w:rPr>
          <w:sz w:val="28"/>
          <w:szCs w:val="28"/>
          <w:highlight w:val="yellow"/>
        </w:rPr>
        <w:br w:type="page"/>
      </w:r>
      <w:r w:rsidR="00346F02" w:rsidRPr="00333381">
        <w:lastRenderedPageBreak/>
        <w:t xml:space="preserve">Приложение </w:t>
      </w:r>
      <w:r w:rsidR="00346F02">
        <w:t>№1</w:t>
      </w:r>
      <w:r w:rsidR="00346F02" w:rsidRPr="00333381">
        <w:t xml:space="preserve"> </w:t>
      </w:r>
    </w:p>
    <w:p w14:paraId="2095A1A1" w14:textId="77777777" w:rsidR="00346F02" w:rsidRPr="00DA7D2B" w:rsidRDefault="00346F02" w:rsidP="00346F02">
      <w:pPr>
        <w:ind w:left="6120" w:firstLine="252"/>
      </w:pPr>
      <w:r w:rsidRPr="00DA7D2B">
        <w:t>к Конкурсной документации</w:t>
      </w:r>
    </w:p>
    <w:p w14:paraId="27665503" w14:textId="77777777" w:rsidR="00346F02" w:rsidRDefault="00346F02" w:rsidP="00346F02">
      <w:pPr>
        <w:jc w:val="right"/>
      </w:pPr>
    </w:p>
    <w:p w14:paraId="1BD81E6C" w14:textId="77777777" w:rsidR="00346F02" w:rsidRPr="00C90881" w:rsidRDefault="00346F02" w:rsidP="00346F02">
      <w:pPr>
        <w:jc w:val="right"/>
        <w:rPr>
          <w:sz w:val="22"/>
          <w:szCs w:val="22"/>
        </w:rPr>
      </w:pPr>
    </w:p>
    <w:p w14:paraId="4D13CFE7" w14:textId="77777777" w:rsidR="00346F02" w:rsidRPr="00C90881" w:rsidRDefault="00346F02" w:rsidP="00346F02">
      <w:pPr>
        <w:jc w:val="center"/>
        <w:rPr>
          <w:b/>
          <w:bCs/>
          <w:sz w:val="22"/>
          <w:szCs w:val="22"/>
        </w:rPr>
      </w:pPr>
      <w:r w:rsidRPr="00C90881">
        <w:rPr>
          <w:b/>
          <w:bCs/>
          <w:spacing w:val="40"/>
          <w:sz w:val="22"/>
          <w:szCs w:val="22"/>
        </w:rPr>
        <w:t>АКТ</w:t>
      </w:r>
      <w:r w:rsidRPr="00C90881">
        <w:rPr>
          <w:b/>
          <w:bCs/>
          <w:sz w:val="22"/>
          <w:szCs w:val="22"/>
        </w:rPr>
        <w:br/>
        <w:t>о состоянии общего имущества собственников помещений</w:t>
      </w:r>
      <w:r w:rsidRPr="00C90881">
        <w:rPr>
          <w:b/>
          <w:bCs/>
          <w:sz w:val="22"/>
          <w:szCs w:val="22"/>
        </w:rPr>
        <w:br/>
        <w:t>в многоквартирном доме, являющегося объектом конкурса</w:t>
      </w:r>
    </w:p>
    <w:p w14:paraId="0C1BB361" w14:textId="77777777" w:rsidR="00346F02" w:rsidRPr="00C90881" w:rsidRDefault="00346F02" w:rsidP="00346F02">
      <w:pPr>
        <w:jc w:val="both"/>
        <w:rPr>
          <w:sz w:val="22"/>
          <w:szCs w:val="22"/>
        </w:rPr>
      </w:pPr>
    </w:p>
    <w:p w14:paraId="1DBD3747" w14:textId="77777777" w:rsidR="00346F02" w:rsidRPr="00C90881" w:rsidRDefault="00346F02" w:rsidP="00346F02">
      <w:pPr>
        <w:jc w:val="center"/>
        <w:rPr>
          <w:b/>
          <w:bCs/>
          <w:sz w:val="22"/>
          <w:szCs w:val="22"/>
        </w:rPr>
      </w:pPr>
      <w:r w:rsidRPr="00C90881">
        <w:rPr>
          <w:b/>
          <w:bCs/>
          <w:sz w:val="22"/>
          <w:szCs w:val="22"/>
        </w:rPr>
        <w:t>I. Общие сведения о многоквартирном доме</w:t>
      </w:r>
    </w:p>
    <w:p w14:paraId="7EFE6A9E" w14:textId="77777777" w:rsidR="00346F02" w:rsidRPr="00C90881" w:rsidRDefault="00346F02" w:rsidP="00346F02">
      <w:pPr>
        <w:jc w:val="both"/>
        <w:rPr>
          <w:sz w:val="22"/>
          <w:szCs w:val="22"/>
        </w:rPr>
      </w:pPr>
    </w:p>
    <w:p w14:paraId="014D28B6" w14:textId="77777777" w:rsidR="00346F02" w:rsidRPr="00C90881" w:rsidRDefault="00346F02" w:rsidP="00346F02">
      <w:pPr>
        <w:jc w:val="both"/>
        <w:rPr>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8"/>
        <w:gridCol w:w="642"/>
        <w:gridCol w:w="712"/>
        <w:gridCol w:w="110"/>
        <w:gridCol w:w="731"/>
        <w:gridCol w:w="2262"/>
        <w:gridCol w:w="201"/>
        <w:gridCol w:w="2478"/>
      </w:tblGrid>
      <w:tr w:rsidR="00346F02" w:rsidRPr="00C90881" w14:paraId="5CA71C58" w14:textId="77777777" w:rsidTr="00346F02">
        <w:tc>
          <w:tcPr>
            <w:tcW w:w="3683" w:type="dxa"/>
            <w:gridSpan w:val="4"/>
            <w:vAlign w:val="bottom"/>
          </w:tcPr>
          <w:p w14:paraId="081F8498" w14:textId="77777777" w:rsidR="00346F02" w:rsidRPr="00C90881" w:rsidRDefault="00346F02" w:rsidP="00346F02">
            <w:pPr>
              <w:jc w:val="both"/>
              <w:rPr>
                <w:sz w:val="22"/>
                <w:szCs w:val="22"/>
              </w:rPr>
            </w:pPr>
            <w:r w:rsidRPr="00C90881">
              <w:rPr>
                <w:sz w:val="22"/>
                <w:szCs w:val="22"/>
              </w:rPr>
              <w:t>1. Адрес многоквартирного дома</w:t>
            </w:r>
          </w:p>
        </w:tc>
        <w:tc>
          <w:tcPr>
            <w:tcW w:w="5672" w:type="dxa"/>
            <w:gridSpan w:val="4"/>
            <w:tcBorders>
              <w:bottom w:val="single" w:sz="4" w:space="0" w:color="auto"/>
            </w:tcBorders>
            <w:vAlign w:val="bottom"/>
          </w:tcPr>
          <w:p w14:paraId="3C2E70B8" w14:textId="77777777" w:rsidR="00346F02" w:rsidRPr="00737FB6" w:rsidRDefault="00346F02" w:rsidP="003223A2">
            <w:pPr>
              <w:jc w:val="both"/>
              <w:rPr>
                <w:b/>
                <w:sz w:val="22"/>
                <w:szCs w:val="22"/>
              </w:rPr>
            </w:pPr>
            <w:r w:rsidRPr="00737FB6">
              <w:rPr>
                <w:b/>
                <w:sz w:val="22"/>
                <w:szCs w:val="22"/>
              </w:rPr>
              <w:t>Чувашская Республика,</w:t>
            </w:r>
            <w:r w:rsidR="00152D93" w:rsidRPr="00737FB6">
              <w:rPr>
                <w:b/>
                <w:sz w:val="22"/>
                <w:szCs w:val="22"/>
              </w:rPr>
              <w:t xml:space="preserve"> Чебоксарский муниципальный округ </w:t>
            </w:r>
            <w:r w:rsidRPr="00737FB6">
              <w:rPr>
                <w:b/>
                <w:sz w:val="22"/>
                <w:szCs w:val="22"/>
              </w:rPr>
              <w:t xml:space="preserve"> </w:t>
            </w:r>
            <w:r w:rsidR="003223A2">
              <w:rPr>
                <w:b/>
                <w:sz w:val="22"/>
                <w:szCs w:val="22"/>
              </w:rPr>
              <w:t>с</w:t>
            </w:r>
            <w:r w:rsidR="00D37783" w:rsidRPr="00737FB6">
              <w:rPr>
                <w:b/>
                <w:sz w:val="22"/>
                <w:szCs w:val="22"/>
              </w:rPr>
              <w:t>.</w:t>
            </w:r>
            <w:r w:rsidR="0031044C" w:rsidRPr="00737FB6">
              <w:rPr>
                <w:b/>
                <w:sz w:val="22"/>
                <w:szCs w:val="22"/>
              </w:rPr>
              <w:t xml:space="preserve"> </w:t>
            </w:r>
            <w:r w:rsidR="003223A2">
              <w:rPr>
                <w:b/>
                <w:sz w:val="22"/>
                <w:szCs w:val="22"/>
              </w:rPr>
              <w:t>Хыркасы</w:t>
            </w:r>
            <w:r w:rsidR="00D37783" w:rsidRPr="00737FB6">
              <w:rPr>
                <w:b/>
                <w:sz w:val="22"/>
                <w:szCs w:val="22"/>
              </w:rPr>
              <w:t>, ул.</w:t>
            </w:r>
            <w:r w:rsidR="00C044A7">
              <w:rPr>
                <w:b/>
                <w:sz w:val="22"/>
                <w:szCs w:val="22"/>
              </w:rPr>
              <w:t xml:space="preserve"> </w:t>
            </w:r>
            <w:r w:rsidR="003223A2">
              <w:rPr>
                <w:b/>
                <w:sz w:val="22"/>
                <w:szCs w:val="22"/>
              </w:rPr>
              <w:t>Школьная</w:t>
            </w:r>
            <w:r w:rsidR="00D37783" w:rsidRPr="00737FB6">
              <w:rPr>
                <w:b/>
                <w:sz w:val="22"/>
                <w:szCs w:val="22"/>
              </w:rPr>
              <w:t>, д.</w:t>
            </w:r>
            <w:r w:rsidR="0031044C" w:rsidRPr="00737FB6">
              <w:rPr>
                <w:b/>
                <w:sz w:val="22"/>
                <w:szCs w:val="22"/>
              </w:rPr>
              <w:t>4</w:t>
            </w:r>
          </w:p>
        </w:tc>
      </w:tr>
      <w:tr w:rsidR="00346F02" w:rsidRPr="00C90881" w14:paraId="74624F0C" w14:textId="77777777" w:rsidTr="00346F02">
        <w:tc>
          <w:tcPr>
            <w:tcW w:w="6676" w:type="dxa"/>
            <w:gridSpan w:val="6"/>
            <w:vAlign w:val="bottom"/>
          </w:tcPr>
          <w:p w14:paraId="11F747DE" w14:textId="77777777" w:rsidR="00346F02" w:rsidRPr="00C90881" w:rsidRDefault="00346F02" w:rsidP="00346F02">
            <w:pPr>
              <w:jc w:val="both"/>
              <w:rPr>
                <w:sz w:val="22"/>
                <w:szCs w:val="22"/>
              </w:rPr>
            </w:pPr>
            <w:r w:rsidRPr="00C90881">
              <w:rPr>
                <w:sz w:val="22"/>
                <w:szCs w:val="22"/>
              </w:rPr>
              <w:t>2. Кадастровый номер многоквартирного дома (при его наличии)</w:t>
            </w:r>
          </w:p>
        </w:tc>
        <w:tc>
          <w:tcPr>
            <w:tcW w:w="2679" w:type="dxa"/>
            <w:gridSpan w:val="2"/>
            <w:tcBorders>
              <w:bottom w:val="single" w:sz="4" w:space="0" w:color="auto"/>
            </w:tcBorders>
            <w:vAlign w:val="bottom"/>
          </w:tcPr>
          <w:p w14:paraId="568CD8B4" w14:textId="77777777" w:rsidR="00346F02" w:rsidRPr="00C90881" w:rsidRDefault="00346F02" w:rsidP="00346F02">
            <w:pPr>
              <w:jc w:val="both"/>
              <w:rPr>
                <w:sz w:val="22"/>
                <w:szCs w:val="22"/>
              </w:rPr>
            </w:pPr>
            <w:r w:rsidRPr="00C90881">
              <w:rPr>
                <w:sz w:val="22"/>
                <w:szCs w:val="22"/>
              </w:rPr>
              <w:t>-</w:t>
            </w:r>
          </w:p>
        </w:tc>
      </w:tr>
      <w:tr w:rsidR="00346F02" w:rsidRPr="00C90881" w14:paraId="089845B3" w14:textId="77777777" w:rsidTr="00346F02">
        <w:tblPrEx>
          <w:tblBorders>
            <w:bottom w:val="single" w:sz="4" w:space="0" w:color="auto"/>
          </w:tblBorders>
        </w:tblPrEx>
        <w:tc>
          <w:tcPr>
            <w:tcW w:w="9355" w:type="dxa"/>
            <w:gridSpan w:val="8"/>
            <w:tcBorders>
              <w:bottom w:val="single" w:sz="4" w:space="0" w:color="auto"/>
            </w:tcBorders>
            <w:vAlign w:val="bottom"/>
          </w:tcPr>
          <w:p w14:paraId="7A7F8182" w14:textId="77777777" w:rsidR="00346F02" w:rsidRPr="00C90881" w:rsidRDefault="00346F02" w:rsidP="00346F02">
            <w:pPr>
              <w:jc w:val="both"/>
              <w:rPr>
                <w:sz w:val="22"/>
                <w:szCs w:val="22"/>
              </w:rPr>
            </w:pPr>
          </w:p>
        </w:tc>
      </w:tr>
      <w:tr w:rsidR="00346F02" w:rsidRPr="00C90881" w14:paraId="46A6FCF3" w14:textId="77777777" w:rsidTr="00346F02">
        <w:tc>
          <w:tcPr>
            <w:tcW w:w="2861" w:type="dxa"/>
            <w:gridSpan w:val="2"/>
            <w:tcBorders>
              <w:top w:val="single" w:sz="4" w:space="0" w:color="auto"/>
            </w:tcBorders>
            <w:vAlign w:val="bottom"/>
          </w:tcPr>
          <w:p w14:paraId="54B6A60A" w14:textId="77777777" w:rsidR="00346F02" w:rsidRPr="00C90881" w:rsidRDefault="00346F02" w:rsidP="00346F02">
            <w:pPr>
              <w:jc w:val="both"/>
              <w:rPr>
                <w:sz w:val="22"/>
                <w:szCs w:val="22"/>
              </w:rPr>
            </w:pPr>
            <w:r w:rsidRPr="00C90881">
              <w:rPr>
                <w:sz w:val="22"/>
                <w:szCs w:val="22"/>
              </w:rPr>
              <w:t>3. Серия, тип постройки</w:t>
            </w:r>
          </w:p>
        </w:tc>
        <w:tc>
          <w:tcPr>
            <w:tcW w:w="6494" w:type="dxa"/>
            <w:gridSpan w:val="6"/>
            <w:tcBorders>
              <w:top w:val="single" w:sz="4" w:space="0" w:color="auto"/>
              <w:bottom w:val="single" w:sz="4" w:space="0" w:color="auto"/>
            </w:tcBorders>
            <w:vAlign w:val="bottom"/>
          </w:tcPr>
          <w:p w14:paraId="7E0CA871" w14:textId="77777777" w:rsidR="00346F02" w:rsidRPr="00737FB6" w:rsidRDefault="00346F02" w:rsidP="00346F02">
            <w:pPr>
              <w:jc w:val="both"/>
              <w:rPr>
                <w:b/>
                <w:sz w:val="22"/>
                <w:szCs w:val="22"/>
              </w:rPr>
            </w:pPr>
            <w:r w:rsidRPr="00737FB6">
              <w:rPr>
                <w:b/>
                <w:sz w:val="22"/>
                <w:szCs w:val="22"/>
              </w:rPr>
              <w:t>Многоквартирный жилой дом</w:t>
            </w:r>
          </w:p>
        </w:tc>
      </w:tr>
      <w:tr w:rsidR="00346F02" w:rsidRPr="00C90881" w14:paraId="681C112B" w14:textId="77777777" w:rsidTr="00346F02">
        <w:tc>
          <w:tcPr>
            <w:tcW w:w="2219" w:type="dxa"/>
            <w:vAlign w:val="bottom"/>
          </w:tcPr>
          <w:p w14:paraId="0F42C089" w14:textId="77777777" w:rsidR="00346F02" w:rsidRPr="00C90881" w:rsidRDefault="00346F02" w:rsidP="00346F02">
            <w:pPr>
              <w:jc w:val="both"/>
              <w:rPr>
                <w:sz w:val="22"/>
                <w:szCs w:val="22"/>
              </w:rPr>
            </w:pPr>
            <w:r w:rsidRPr="00C90881">
              <w:rPr>
                <w:sz w:val="22"/>
                <w:szCs w:val="22"/>
              </w:rPr>
              <w:t>4. Год постройки</w:t>
            </w:r>
          </w:p>
        </w:tc>
        <w:tc>
          <w:tcPr>
            <w:tcW w:w="7136" w:type="dxa"/>
            <w:gridSpan w:val="7"/>
            <w:tcBorders>
              <w:bottom w:val="single" w:sz="4" w:space="0" w:color="auto"/>
            </w:tcBorders>
            <w:vAlign w:val="bottom"/>
          </w:tcPr>
          <w:p w14:paraId="0EE0FB79" w14:textId="77777777" w:rsidR="00346F02" w:rsidRPr="00550DB3" w:rsidRDefault="003223A2" w:rsidP="00346F02">
            <w:pPr>
              <w:jc w:val="both"/>
              <w:rPr>
                <w:b/>
                <w:sz w:val="22"/>
                <w:szCs w:val="22"/>
              </w:rPr>
            </w:pPr>
            <w:r>
              <w:rPr>
                <w:b/>
                <w:sz w:val="22"/>
                <w:szCs w:val="22"/>
              </w:rPr>
              <w:t>1985</w:t>
            </w:r>
            <w:r w:rsidR="00346F02" w:rsidRPr="00550DB3">
              <w:rPr>
                <w:b/>
                <w:sz w:val="22"/>
                <w:szCs w:val="22"/>
              </w:rPr>
              <w:t xml:space="preserve"> г.</w:t>
            </w:r>
          </w:p>
        </w:tc>
      </w:tr>
      <w:tr w:rsidR="00346F02" w:rsidRPr="00C90881" w14:paraId="4E5A4C3D" w14:textId="77777777" w:rsidTr="00346F02">
        <w:tc>
          <w:tcPr>
            <w:tcW w:w="6877" w:type="dxa"/>
            <w:gridSpan w:val="7"/>
            <w:vAlign w:val="bottom"/>
          </w:tcPr>
          <w:p w14:paraId="17CB9203" w14:textId="77777777" w:rsidR="00346F02" w:rsidRPr="00C90881" w:rsidRDefault="00346F02" w:rsidP="00346F02">
            <w:pPr>
              <w:jc w:val="both"/>
              <w:rPr>
                <w:sz w:val="22"/>
                <w:szCs w:val="22"/>
              </w:rPr>
            </w:pPr>
            <w:r w:rsidRPr="00C90881">
              <w:rPr>
                <w:sz w:val="22"/>
                <w:szCs w:val="22"/>
              </w:rPr>
              <w:t>5. Степень износа по данным государственного технического учета</w:t>
            </w:r>
          </w:p>
        </w:tc>
        <w:tc>
          <w:tcPr>
            <w:tcW w:w="2478" w:type="dxa"/>
            <w:tcBorders>
              <w:bottom w:val="single" w:sz="4" w:space="0" w:color="auto"/>
            </w:tcBorders>
            <w:vAlign w:val="bottom"/>
          </w:tcPr>
          <w:p w14:paraId="77AD4C70" w14:textId="77777777" w:rsidR="00346F02" w:rsidRPr="00C90881" w:rsidRDefault="00346F02" w:rsidP="00346F02">
            <w:pPr>
              <w:jc w:val="both"/>
              <w:rPr>
                <w:sz w:val="22"/>
                <w:szCs w:val="22"/>
              </w:rPr>
            </w:pPr>
            <w:r w:rsidRPr="00C90881">
              <w:rPr>
                <w:sz w:val="22"/>
                <w:szCs w:val="22"/>
              </w:rPr>
              <w:t>-</w:t>
            </w:r>
          </w:p>
        </w:tc>
      </w:tr>
      <w:tr w:rsidR="00346F02" w:rsidRPr="00C90881" w14:paraId="18EDC19B" w14:textId="77777777" w:rsidTr="00346F02">
        <w:tblPrEx>
          <w:tblBorders>
            <w:bottom w:val="single" w:sz="4" w:space="0" w:color="auto"/>
          </w:tblBorders>
        </w:tblPrEx>
        <w:tc>
          <w:tcPr>
            <w:tcW w:w="9355" w:type="dxa"/>
            <w:gridSpan w:val="8"/>
            <w:tcBorders>
              <w:bottom w:val="single" w:sz="4" w:space="0" w:color="auto"/>
            </w:tcBorders>
            <w:vAlign w:val="bottom"/>
          </w:tcPr>
          <w:p w14:paraId="792B9B32" w14:textId="77777777" w:rsidR="00346F02" w:rsidRPr="00C90881" w:rsidRDefault="00346F02" w:rsidP="00346F02">
            <w:pPr>
              <w:jc w:val="both"/>
              <w:rPr>
                <w:sz w:val="22"/>
                <w:szCs w:val="22"/>
              </w:rPr>
            </w:pPr>
          </w:p>
        </w:tc>
      </w:tr>
      <w:tr w:rsidR="00346F02" w:rsidRPr="00C90881" w14:paraId="1E7D5289" w14:textId="77777777" w:rsidTr="00346F02">
        <w:tc>
          <w:tcPr>
            <w:tcW w:w="3573" w:type="dxa"/>
            <w:gridSpan w:val="3"/>
            <w:tcBorders>
              <w:top w:val="single" w:sz="4" w:space="0" w:color="auto"/>
            </w:tcBorders>
            <w:vAlign w:val="bottom"/>
          </w:tcPr>
          <w:p w14:paraId="74291545" w14:textId="77777777" w:rsidR="00346F02" w:rsidRPr="002D7822" w:rsidRDefault="00346F02" w:rsidP="00346F02">
            <w:pPr>
              <w:jc w:val="both"/>
              <w:rPr>
                <w:color w:val="000000" w:themeColor="text1"/>
                <w:sz w:val="22"/>
                <w:szCs w:val="22"/>
              </w:rPr>
            </w:pPr>
            <w:r w:rsidRPr="002D7822">
              <w:rPr>
                <w:color w:val="000000" w:themeColor="text1"/>
                <w:sz w:val="22"/>
                <w:szCs w:val="22"/>
              </w:rPr>
              <w:t>6. Степень фактического износа</w:t>
            </w:r>
          </w:p>
        </w:tc>
        <w:tc>
          <w:tcPr>
            <w:tcW w:w="5782" w:type="dxa"/>
            <w:gridSpan w:val="5"/>
            <w:tcBorders>
              <w:top w:val="single" w:sz="4" w:space="0" w:color="auto"/>
              <w:bottom w:val="single" w:sz="4" w:space="0" w:color="auto"/>
            </w:tcBorders>
            <w:vAlign w:val="bottom"/>
          </w:tcPr>
          <w:p w14:paraId="67220095" w14:textId="77777777" w:rsidR="00346F02" w:rsidRPr="00550DB3" w:rsidRDefault="003223A2" w:rsidP="00346F02">
            <w:pPr>
              <w:jc w:val="both"/>
              <w:rPr>
                <w:b/>
                <w:color w:val="000000" w:themeColor="text1"/>
                <w:sz w:val="22"/>
                <w:szCs w:val="22"/>
              </w:rPr>
            </w:pPr>
            <w:r>
              <w:rPr>
                <w:b/>
                <w:color w:val="000000" w:themeColor="text1"/>
                <w:sz w:val="22"/>
                <w:szCs w:val="22"/>
              </w:rPr>
              <w:t>2</w:t>
            </w:r>
            <w:r w:rsidR="002D7822" w:rsidRPr="00550DB3">
              <w:rPr>
                <w:b/>
                <w:color w:val="000000" w:themeColor="text1"/>
                <w:sz w:val="22"/>
                <w:szCs w:val="22"/>
              </w:rPr>
              <w:t>0%</w:t>
            </w:r>
          </w:p>
        </w:tc>
      </w:tr>
      <w:tr w:rsidR="00346F02" w:rsidRPr="00C90881" w14:paraId="0769C466" w14:textId="77777777" w:rsidTr="00346F02">
        <w:tc>
          <w:tcPr>
            <w:tcW w:w="4414" w:type="dxa"/>
            <w:gridSpan w:val="5"/>
            <w:vAlign w:val="bottom"/>
          </w:tcPr>
          <w:p w14:paraId="48D415A8" w14:textId="77777777" w:rsidR="00346F02" w:rsidRPr="00C90881" w:rsidRDefault="00346F02" w:rsidP="00346F02">
            <w:pPr>
              <w:jc w:val="both"/>
              <w:rPr>
                <w:sz w:val="22"/>
                <w:szCs w:val="22"/>
              </w:rPr>
            </w:pPr>
            <w:r w:rsidRPr="00C90881">
              <w:rPr>
                <w:sz w:val="22"/>
                <w:szCs w:val="22"/>
              </w:rPr>
              <w:t>7. Год последнего капитального ремонта</w:t>
            </w:r>
          </w:p>
        </w:tc>
        <w:tc>
          <w:tcPr>
            <w:tcW w:w="4941" w:type="dxa"/>
            <w:gridSpan w:val="3"/>
            <w:tcBorders>
              <w:bottom w:val="single" w:sz="4" w:space="0" w:color="auto"/>
            </w:tcBorders>
            <w:vAlign w:val="bottom"/>
          </w:tcPr>
          <w:p w14:paraId="0B4F973D" w14:textId="77777777" w:rsidR="00346F02" w:rsidRPr="00C90881" w:rsidRDefault="00346F02" w:rsidP="00346F02">
            <w:pPr>
              <w:jc w:val="both"/>
              <w:rPr>
                <w:sz w:val="22"/>
                <w:szCs w:val="22"/>
              </w:rPr>
            </w:pPr>
            <w:r w:rsidRPr="00C90881">
              <w:rPr>
                <w:sz w:val="22"/>
                <w:szCs w:val="22"/>
              </w:rPr>
              <w:t>-</w:t>
            </w:r>
          </w:p>
        </w:tc>
      </w:tr>
    </w:tbl>
    <w:p w14:paraId="7FA02A3C" w14:textId="77777777" w:rsidR="00346F02" w:rsidRPr="00C90881" w:rsidRDefault="00346F02" w:rsidP="00346F02">
      <w:pPr>
        <w:jc w:val="both"/>
        <w:rPr>
          <w:sz w:val="22"/>
          <w:szCs w:val="22"/>
        </w:rPr>
      </w:pPr>
      <w:r w:rsidRPr="00C90881">
        <w:rPr>
          <w:sz w:val="22"/>
          <w:szCs w:val="22"/>
        </w:rPr>
        <w:t>8.</w:t>
      </w:r>
      <w:r w:rsidRPr="00C90881">
        <w:rPr>
          <w:sz w:val="22"/>
          <w:szCs w:val="22"/>
          <w:lang w:val="en-US"/>
        </w:rPr>
        <w:t> </w:t>
      </w:r>
      <w:r w:rsidRPr="00C90881">
        <w:rPr>
          <w:sz w:val="22"/>
          <w:szCs w:val="22"/>
        </w:rPr>
        <w:t>Реквизиты правового акта о признании многоквартирного дома аварийным и подлежащим</w:t>
      </w:r>
      <w:r w:rsidRPr="00C90881">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22"/>
        <w:gridCol w:w="1872"/>
        <w:gridCol w:w="140"/>
        <w:gridCol w:w="115"/>
        <w:gridCol w:w="627"/>
        <w:gridCol w:w="4438"/>
        <w:gridCol w:w="1426"/>
      </w:tblGrid>
      <w:tr w:rsidR="00346F02" w:rsidRPr="00C90881" w14:paraId="454BDCF7" w14:textId="77777777" w:rsidTr="00346F02">
        <w:tc>
          <w:tcPr>
            <w:tcW w:w="722" w:type="dxa"/>
            <w:vAlign w:val="bottom"/>
          </w:tcPr>
          <w:p w14:paraId="3E812DF1" w14:textId="77777777" w:rsidR="00346F02" w:rsidRPr="00C90881" w:rsidRDefault="00346F02" w:rsidP="00346F02">
            <w:pPr>
              <w:jc w:val="both"/>
              <w:rPr>
                <w:sz w:val="22"/>
                <w:szCs w:val="22"/>
              </w:rPr>
            </w:pPr>
            <w:r w:rsidRPr="00C90881">
              <w:rPr>
                <w:sz w:val="22"/>
                <w:szCs w:val="22"/>
              </w:rPr>
              <w:t>сносу</w:t>
            </w:r>
          </w:p>
        </w:tc>
        <w:tc>
          <w:tcPr>
            <w:tcW w:w="8619" w:type="dxa"/>
            <w:gridSpan w:val="6"/>
            <w:tcBorders>
              <w:bottom w:val="single" w:sz="4" w:space="0" w:color="auto"/>
            </w:tcBorders>
            <w:vAlign w:val="bottom"/>
          </w:tcPr>
          <w:p w14:paraId="7CCC50FC" w14:textId="77777777" w:rsidR="00346F02" w:rsidRPr="00C90881" w:rsidRDefault="00346F02" w:rsidP="00346F02">
            <w:pPr>
              <w:jc w:val="both"/>
              <w:rPr>
                <w:sz w:val="22"/>
                <w:szCs w:val="22"/>
              </w:rPr>
            </w:pPr>
            <w:r w:rsidRPr="00C90881">
              <w:rPr>
                <w:sz w:val="22"/>
                <w:szCs w:val="22"/>
              </w:rPr>
              <w:t>-</w:t>
            </w:r>
          </w:p>
        </w:tc>
      </w:tr>
      <w:tr w:rsidR="00346F02" w:rsidRPr="00C90881" w14:paraId="678DBB12" w14:textId="77777777" w:rsidTr="00346F02">
        <w:tc>
          <w:tcPr>
            <w:tcW w:w="2594" w:type="dxa"/>
            <w:gridSpan w:val="2"/>
            <w:vAlign w:val="bottom"/>
          </w:tcPr>
          <w:p w14:paraId="0A68CEAB" w14:textId="77777777" w:rsidR="00346F02" w:rsidRPr="00C90881" w:rsidRDefault="00346F02" w:rsidP="00346F02">
            <w:pPr>
              <w:jc w:val="both"/>
              <w:rPr>
                <w:sz w:val="22"/>
                <w:szCs w:val="22"/>
              </w:rPr>
            </w:pPr>
            <w:r w:rsidRPr="00C90881">
              <w:rPr>
                <w:sz w:val="22"/>
                <w:szCs w:val="22"/>
              </w:rPr>
              <w:t>9. Количество этажей</w:t>
            </w:r>
          </w:p>
        </w:tc>
        <w:tc>
          <w:tcPr>
            <w:tcW w:w="6747" w:type="dxa"/>
            <w:gridSpan w:val="5"/>
            <w:tcBorders>
              <w:bottom w:val="single" w:sz="4" w:space="0" w:color="auto"/>
            </w:tcBorders>
            <w:vAlign w:val="bottom"/>
          </w:tcPr>
          <w:p w14:paraId="71CD2EEA" w14:textId="77777777" w:rsidR="00346F02" w:rsidRPr="00550DB3" w:rsidRDefault="003223A2" w:rsidP="00346F02">
            <w:pPr>
              <w:jc w:val="both"/>
              <w:rPr>
                <w:b/>
                <w:sz w:val="22"/>
                <w:szCs w:val="22"/>
              </w:rPr>
            </w:pPr>
            <w:r>
              <w:rPr>
                <w:b/>
                <w:sz w:val="22"/>
                <w:szCs w:val="22"/>
              </w:rPr>
              <w:t>3</w:t>
            </w:r>
          </w:p>
        </w:tc>
      </w:tr>
      <w:tr w:rsidR="00346F02" w:rsidRPr="00C90881" w14:paraId="3111F8B3" w14:textId="77777777" w:rsidTr="00346F02">
        <w:tc>
          <w:tcPr>
            <w:tcW w:w="2594" w:type="dxa"/>
            <w:gridSpan w:val="2"/>
            <w:vAlign w:val="bottom"/>
          </w:tcPr>
          <w:p w14:paraId="434E8951" w14:textId="77777777" w:rsidR="00346F02" w:rsidRPr="00C90881" w:rsidRDefault="00346F02" w:rsidP="00346F02">
            <w:pPr>
              <w:jc w:val="both"/>
              <w:rPr>
                <w:sz w:val="22"/>
                <w:szCs w:val="22"/>
              </w:rPr>
            </w:pPr>
            <w:r w:rsidRPr="00C90881">
              <w:rPr>
                <w:sz w:val="22"/>
                <w:szCs w:val="22"/>
              </w:rPr>
              <w:t>10. Наличие подвала</w:t>
            </w:r>
          </w:p>
        </w:tc>
        <w:tc>
          <w:tcPr>
            <w:tcW w:w="6747" w:type="dxa"/>
            <w:gridSpan w:val="5"/>
            <w:tcBorders>
              <w:bottom w:val="single" w:sz="4" w:space="0" w:color="auto"/>
            </w:tcBorders>
            <w:vAlign w:val="bottom"/>
          </w:tcPr>
          <w:p w14:paraId="36F6B1DB" w14:textId="77777777" w:rsidR="00346F02" w:rsidRPr="00C90881" w:rsidRDefault="00346F02" w:rsidP="00346F02">
            <w:pPr>
              <w:jc w:val="both"/>
              <w:rPr>
                <w:sz w:val="22"/>
                <w:szCs w:val="22"/>
              </w:rPr>
            </w:pPr>
            <w:r w:rsidRPr="00C90881">
              <w:rPr>
                <w:sz w:val="22"/>
                <w:szCs w:val="22"/>
              </w:rPr>
              <w:t>-</w:t>
            </w:r>
          </w:p>
        </w:tc>
      </w:tr>
      <w:tr w:rsidR="00346F02" w:rsidRPr="00C90881" w14:paraId="66DA0667" w14:textId="77777777" w:rsidTr="00346F02">
        <w:tc>
          <w:tcPr>
            <w:tcW w:w="3476" w:type="dxa"/>
            <w:gridSpan w:val="5"/>
            <w:vAlign w:val="bottom"/>
          </w:tcPr>
          <w:p w14:paraId="197EB236" w14:textId="77777777" w:rsidR="00346F02" w:rsidRPr="00C90881" w:rsidRDefault="00346F02" w:rsidP="00346F02">
            <w:pPr>
              <w:jc w:val="both"/>
              <w:rPr>
                <w:sz w:val="22"/>
                <w:szCs w:val="22"/>
              </w:rPr>
            </w:pPr>
            <w:r w:rsidRPr="00C90881">
              <w:rPr>
                <w:sz w:val="22"/>
                <w:szCs w:val="22"/>
              </w:rPr>
              <w:t>11. Наличие цокольного этажа</w:t>
            </w:r>
          </w:p>
        </w:tc>
        <w:tc>
          <w:tcPr>
            <w:tcW w:w="5865" w:type="dxa"/>
            <w:gridSpan w:val="2"/>
            <w:tcBorders>
              <w:bottom w:val="single" w:sz="4" w:space="0" w:color="auto"/>
            </w:tcBorders>
            <w:vAlign w:val="bottom"/>
          </w:tcPr>
          <w:p w14:paraId="2C878A86" w14:textId="77777777" w:rsidR="00346F02" w:rsidRPr="00C90881" w:rsidRDefault="00346F02" w:rsidP="00346F02">
            <w:pPr>
              <w:jc w:val="both"/>
              <w:rPr>
                <w:sz w:val="22"/>
                <w:szCs w:val="22"/>
              </w:rPr>
            </w:pPr>
            <w:r w:rsidRPr="00C90881">
              <w:rPr>
                <w:sz w:val="22"/>
                <w:szCs w:val="22"/>
              </w:rPr>
              <w:t>-</w:t>
            </w:r>
          </w:p>
        </w:tc>
      </w:tr>
      <w:tr w:rsidR="00346F02" w:rsidRPr="00C90881" w14:paraId="51B82AD3" w14:textId="77777777" w:rsidTr="00346F02">
        <w:tc>
          <w:tcPr>
            <w:tcW w:w="2734" w:type="dxa"/>
            <w:gridSpan w:val="3"/>
            <w:vAlign w:val="bottom"/>
          </w:tcPr>
          <w:p w14:paraId="55348172" w14:textId="77777777" w:rsidR="00346F02" w:rsidRPr="00C90881" w:rsidRDefault="00346F02" w:rsidP="00346F02">
            <w:pPr>
              <w:jc w:val="both"/>
              <w:rPr>
                <w:sz w:val="22"/>
                <w:szCs w:val="22"/>
              </w:rPr>
            </w:pPr>
            <w:r w:rsidRPr="00C90881">
              <w:rPr>
                <w:sz w:val="22"/>
                <w:szCs w:val="22"/>
              </w:rPr>
              <w:t>12. Наличие мансарды</w:t>
            </w:r>
          </w:p>
        </w:tc>
        <w:tc>
          <w:tcPr>
            <w:tcW w:w="6607" w:type="dxa"/>
            <w:gridSpan w:val="4"/>
            <w:tcBorders>
              <w:bottom w:val="single" w:sz="4" w:space="0" w:color="auto"/>
            </w:tcBorders>
            <w:vAlign w:val="bottom"/>
          </w:tcPr>
          <w:p w14:paraId="5A56DF0F" w14:textId="77777777" w:rsidR="00346F02" w:rsidRPr="00C90881" w:rsidRDefault="00346F02" w:rsidP="00346F02">
            <w:pPr>
              <w:jc w:val="both"/>
              <w:rPr>
                <w:sz w:val="22"/>
                <w:szCs w:val="22"/>
              </w:rPr>
            </w:pPr>
            <w:r w:rsidRPr="00C90881">
              <w:rPr>
                <w:sz w:val="22"/>
                <w:szCs w:val="22"/>
              </w:rPr>
              <w:t>-</w:t>
            </w:r>
          </w:p>
        </w:tc>
      </w:tr>
      <w:tr w:rsidR="00346F02" w:rsidRPr="00C90881" w14:paraId="0DB26063" w14:textId="77777777" w:rsidTr="00346F02">
        <w:tc>
          <w:tcPr>
            <w:tcW w:w="2734" w:type="dxa"/>
            <w:gridSpan w:val="3"/>
            <w:vAlign w:val="bottom"/>
          </w:tcPr>
          <w:p w14:paraId="214FBB78" w14:textId="77777777" w:rsidR="00346F02" w:rsidRPr="00C90881" w:rsidRDefault="00346F02" w:rsidP="00346F02">
            <w:pPr>
              <w:jc w:val="both"/>
              <w:rPr>
                <w:sz w:val="22"/>
                <w:szCs w:val="22"/>
              </w:rPr>
            </w:pPr>
            <w:r w:rsidRPr="00C90881">
              <w:rPr>
                <w:sz w:val="22"/>
                <w:szCs w:val="22"/>
              </w:rPr>
              <w:t>13. Наличие мезонина</w:t>
            </w:r>
          </w:p>
        </w:tc>
        <w:tc>
          <w:tcPr>
            <w:tcW w:w="6607" w:type="dxa"/>
            <w:gridSpan w:val="4"/>
            <w:tcBorders>
              <w:bottom w:val="single" w:sz="4" w:space="0" w:color="auto"/>
            </w:tcBorders>
            <w:vAlign w:val="bottom"/>
          </w:tcPr>
          <w:p w14:paraId="0AD7A3C5" w14:textId="77777777" w:rsidR="00346F02" w:rsidRPr="00C90881" w:rsidRDefault="00346F02" w:rsidP="00346F02">
            <w:pPr>
              <w:jc w:val="both"/>
              <w:rPr>
                <w:sz w:val="22"/>
                <w:szCs w:val="22"/>
              </w:rPr>
            </w:pPr>
            <w:r w:rsidRPr="00C90881">
              <w:rPr>
                <w:sz w:val="22"/>
                <w:szCs w:val="22"/>
              </w:rPr>
              <w:t>-</w:t>
            </w:r>
          </w:p>
        </w:tc>
      </w:tr>
      <w:tr w:rsidR="00346F02" w:rsidRPr="00C90881" w14:paraId="2DF58970" w14:textId="77777777" w:rsidTr="00346F02">
        <w:tc>
          <w:tcPr>
            <w:tcW w:w="2849" w:type="dxa"/>
            <w:gridSpan w:val="4"/>
            <w:vAlign w:val="bottom"/>
          </w:tcPr>
          <w:p w14:paraId="0F2862B3" w14:textId="77777777" w:rsidR="00346F02" w:rsidRPr="00C90881" w:rsidRDefault="00346F02" w:rsidP="00346F02">
            <w:pPr>
              <w:jc w:val="both"/>
              <w:rPr>
                <w:sz w:val="22"/>
                <w:szCs w:val="22"/>
              </w:rPr>
            </w:pPr>
            <w:r w:rsidRPr="00C90881">
              <w:rPr>
                <w:sz w:val="22"/>
                <w:szCs w:val="22"/>
              </w:rPr>
              <w:t>14. Количество квартир</w:t>
            </w:r>
          </w:p>
        </w:tc>
        <w:tc>
          <w:tcPr>
            <w:tcW w:w="6492" w:type="dxa"/>
            <w:gridSpan w:val="3"/>
            <w:tcBorders>
              <w:bottom w:val="single" w:sz="4" w:space="0" w:color="auto"/>
            </w:tcBorders>
            <w:vAlign w:val="bottom"/>
          </w:tcPr>
          <w:p w14:paraId="1B5F315D" w14:textId="77777777" w:rsidR="00346F02" w:rsidRPr="00550DB3" w:rsidRDefault="003223A2" w:rsidP="00346F02">
            <w:pPr>
              <w:jc w:val="both"/>
              <w:rPr>
                <w:b/>
                <w:sz w:val="22"/>
                <w:szCs w:val="22"/>
                <w:lang w:val="en-US"/>
              </w:rPr>
            </w:pPr>
            <w:r>
              <w:rPr>
                <w:b/>
                <w:sz w:val="22"/>
                <w:szCs w:val="22"/>
              </w:rPr>
              <w:t>18</w:t>
            </w:r>
          </w:p>
        </w:tc>
      </w:tr>
      <w:tr w:rsidR="00346F02" w:rsidRPr="00C90881" w14:paraId="7B0F0909" w14:textId="77777777" w:rsidTr="00346F02">
        <w:tc>
          <w:tcPr>
            <w:tcW w:w="7915" w:type="dxa"/>
            <w:gridSpan w:val="6"/>
            <w:vAlign w:val="bottom"/>
          </w:tcPr>
          <w:p w14:paraId="3FA6608F" w14:textId="77777777" w:rsidR="00346F02" w:rsidRPr="00C90881" w:rsidRDefault="00346F02" w:rsidP="00346F02">
            <w:pPr>
              <w:jc w:val="both"/>
              <w:rPr>
                <w:sz w:val="22"/>
                <w:szCs w:val="22"/>
              </w:rPr>
            </w:pPr>
            <w:r w:rsidRPr="00C90881">
              <w:rPr>
                <w:sz w:val="22"/>
                <w:szCs w:val="22"/>
              </w:rPr>
              <w:t>15. Количество нежилых помещений, не входящих в состав общего имущества</w:t>
            </w:r>
          </w:p>
        </w:tc>
        <w:tc>
          <w:tcPr>
            <w:tcW w:w="1426" w:type="dxa"/>
            <w:tcBorders>
              <w:bottom w:val="single" w:sz="4" w:space="0" w:color="auto"/>
            </w:tcBorders>
            <w:vAlign w:val="bottom"/>
          </w:tcPr>
          <w:p w14:paraId="6CD323BD" w14:textId="77777777" w:rsidR="00346F02" w:rsidRPr="00C90881" w:rsidRDefault="00346F02" w:rsidP="00346F02">
            <w:pPr>
              <w:jc w:val="both"/>
              <w:rPr>
                <w:sz w:val="22"/>
                <w:szCs w:val="22"/>
              </w:rPr>
            </w:pPr>
            <w:r w:rsidRPr="00C90881">
              <w:rPr>
                <w:sz w:val="22"/>
                <w:szCs w:val="22"/>
              </w:rPr>
              <w:t>-</w:t>
            </w:r>
          </w:p>
        </w:tc>
      </w:tr>
    </w:tbl>
    <w:p w14:paraId="0ADA9662" w14:textId="77777777" w:rsidR="00346F02" w:rsidRPr="00C90881" w:rsidRDefault="00346F02" w:rsidP="00346F02">
      <w:pPr>
        <w:jc w:val="both"/>
        <w:rPr>
          <w:sz w:val="22"/>
          <w:szCs w:val="22"/>
        </w:rPr>
      </w:pPr>
      <w:r w:rsidRPr="00C90881">
        <w:rPr>
          <w:sz w:val="22"/>
          <w:szCs w:val="22"/>
        </w:rPr>
        <w:t>16.</w:t>
      </w:r>
      <w:r w:rsidRPr="00C90881">
        <w:rPr>
          <w:sz w:val="22"/>
          <w:szCs w:val="22"/>
          <w:lang w:val="en-US"/>
        </w:rPr>
        <w:t> </w:t>
      </w:r>
      <w:r w:rsidRPr="00C90881">
        <w:rPr>
          <w:sz w:val="22"/>
          <w:szCs w:val="22"/>
        </w:rPr>
        <w:t>Реквизиты правового акта о признании всех жилых помещений в многоквартирном доме</w:t>
      </w:r>
      <w:r w:rsidRPr="00C90881">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94"/>
        <w:gridCol w:w="6146"/>
      </w:tblGrid>
      <w:tr w:rsidR="00346F02" w:rsidRPr="00C90881" w14:paraId="2C10701B" w14:textId="77777777" w:rsidTr="00346F02">
        <w:tc>
          <w:tcPr>
            <w:tcW w:w="3388" w:type="dxa"/>
            <w:vAlign w:val="bottom"/>
          </w:tcPr>
          <w:p w14:paraId="7EC7E7AB" w14:textId="77777777" w:rsidR="00346F02" w:rsidRPr="00C90881" w:rsidRDefault="00346F02" w:rsidP="00346F02">
            <w:pPr>
              <w:jc w:val="both"/>
              <w:rPr>
                <w:sz w:val="22"/>
                <w:szCs w:val="22"/>
              </w:rPr>
            </w:pPr>
            <w:r w:rsidRPr="00C90881">
              <w:rPr>
                <w:sz w:val="22"/>
                <w:szCs w:val="22"/>
              </w:rPr>
              <w:t>непригодными для проживания</w:t>
            </w:r>
          </w:p>
        </w:tc>
        <w:tc>
          <w:tcPr>
            <w:tcW w:w="6803" w:type="dxa"/>
            <w:tcBorders>
              <w:bottom w:val="single" w:sz="4" w:space="0" w:color="auto"/>
            </w:tcBorders>
            <w:vAlign w:val="bottom"/>
          </w:tcPr>
          <w:p w14:paraId="560F828E" w14:textId="77777777" w:rsidR="00346F02" w:rsidRPr="00C90881" w:rsidRDefault="00346F02" w:rsidP="00346F02">
            <w:pPr>
              <w:jc w:val="both"/>
              <w:rPr>
                <w:sz w:val="22"/>
                <w:szCs w:val="22"/>
              </w:rPr>
            </w:pPr>
            <w:r w:rsidRPr="00C90881">
              <w:rPr>
                <w:sz w:val="22"/>
                <w:szCs w:val="22"/>
              </w:rPr>
              <w:t>-</w:t>
            </w:r>
          </w:p>
        </w:tc>
      </w:tr>
      <w:tr w:rsidR="00346F02" w:rsidRPr="00C90881" w14:paraId="3D68F848" w14:textId="77777777" w:rsidTr="00346F02">
        <w:tblPrEx>
          <w:tblBorders>
            <w:bottom w:val="single" w:sz="4" w:space="0" w:color="auto"/>
          </w:tblBorders>
        </w:tblPrEx>
        <w:tc>
          <w:tcPr>
            <w:tcW w:w="10191" w:type="dxa"/>
            <w:gridSpan w:val="2"/>
            <w:tcBorders>
              <w:bottom w:val="single" w:sz="4" w:space="0" w:color="auto"/>
            </w:tcBorders>
            <w:vAlign w:val="bottom"/>
          </w:tcPr>
          <w:p w14:paraId="0DA99294" w14:textId="77777777" w:rsidR="00346F02" w:rsidRPr="00C90881" w:rsidRDefault="00346F02" w:rsidP="00346F02">
            <w:pPr>
              <w:jc w:val="both"/>
              <w:rPr>
                <w:sz w:val="22"/>
                <w:szCs w:val="22"/>
              </w:rPr>
            </w:pPr>
          </w:p>
        </w:tc>
      </w:tr>
    </w:tbl>
    <w:p w14:paraId="7F09A4B0" w14:textId="77777777" w:rsidR="00346F02" w:rsidRPr="00C90881" w:rsidRDefault="00346F02" w:rsidP="00346F02">
      <w:pPr>
        <w:jc w:val="both"/>
        <w:rPr>
          <w:sz w:val="22"/>
          <w:szCs w:val="22"/>
        </w:rPr>
      </w:pPr>
      <w:r w:rsidRPr="00C90881">
        <w:rPr>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90881">
        <w:rPr>
          <w:sz w:val="22"/>
          <w:szCs w:val="22"/>
        </w:rPr>
        <w:br/>
      </w:r>
    </w:p>
    <w:tbl>
      <w:tblPr>
        <w:tblStyle w:val="a7"/>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16"/>
        <w:gridCol w:w="5865"/>
        <w:gridCol w:w="659"/>
      </w:tblGrid>
      <w:tr w:rsidR="00346F02" w:rsidRPr="00C90881" w14:paraId="0AFAC72C" w14:textId="77777777" w:rsidTr="00346F02">
        <w:tc>
          <w:tcPr>
            <w:tcW w:w="9341" w:type="dxa"/>
            <w:gridSpan w:val="3"/>
            <w:tcBorders>
              <w:bottom w:val="single" w:sz="4" w:space="0" w:color="auto"/>
            </w:tcBorders>
            <w:vAlign w:val="bottom"/>
          </w:tcPr>
          <w:p w14:paraId="2FFFFF88" w14:textId="77777777" w:rsidR="00346F02" w:rsidRPr="00C90881" w:rsidRDefault="00346F02" w:rsidP="00346F02">
            <w:pPr>
              <w:jc w:val="both"/>
              <w:rPr>
                <w:sz w:val="22"/>
                <w:szCs w:val="22"/>
              </w:rPr>
            </w:pPr>
            <w:r w:rsidRPr="00C90881">
              <w:rPr>
                <w:sz w:val="22"/>
                <w:szCs w:val="22"/>
              </w:rPr>
              <w:t>-</w:t>
            </w:r>
          </w:p>
        </w:tc>
      </w:tr>
      <w:tr w:rsidR="00346F02" w:rsidRPr="00C90881" w14:paraId="5C6BFB7B" w14:textId="77777777" w:rsidTr="00346F02">
        <w:tblPrEx>
          <w:tblBorders>
            <w:top w:val="single" w:sz="4" w:space="0" w:color="auto"/>
            <w:bottom w:val="none" w:sz="0" w:space="0" w:color="auto"/>
          </w:tblBorders>
        </w:tblPrEx>
        <w:tc>
          <w:tcPr>
            <w:tcW w:w="2816" w:type="dxa"/>
            <w:vAlign w:val="bottom"/>
          </w:tcPr>
          <w:p w14:paraId="51B79064" w14:textId="77777777" w:rsidR="00346F02" w:rsidRPr="00C90881" w:rsidRDefault="00346F02" w:rsidP="00346F02">
            <w:pPr>
              <w:jc w:val="both"/>
              <w:rPr>
                <w:sz w:val="22"/>
                <w:szCs w:val="22"/>
              </w:rPr>
            </w:pPr>
            <w:r w:rsidRPr="00C90881">
              <w:rPr>
                <w:sz w:val="22"/>
                <w:szCs w:val="22"/>
              </w:rPr>
              <w:t>18. Строительный объем</w:t>
            </w:r>
          </w:p>
        </w:tc>
        <w:tc>
          <w:tcPr>
            <w:tcW w:w="5866" w:type="dxa"/>
            <w:tcBorders>
              <w:top w:val="nil"/>
              <w:bottom w:val="single" w:sz="4" w:space="0" w:color="auto"/>
            </w:tcBorders>
            <w:vAlign w:val="bottom"/>
          </w:tcPr>
          <w:p w14:paraId="0A2B2905" w14:textId="77777777" w:rsidR="00346F02" w:rsidRPr="0084028C" w:rsidRDefault="003223A2" w:rsidP="00346F02">
            <w:pPr>
              <w:jc w:val="both"/>
              <w:rPr>
                <w:b/>
                <w:sz w:val="22"/>
                <w:szCs w:val="22"/>
              </w:rPr>
            </w:pPr>
            <w:r>
              <w:rPr>
                <w:b/>
                <w:sz w:val="22"/>
                <w:szCs w:val="22"/>
              </w:rPr>
              <w:t>3255</w:t>
            </w:r>
          </w:p>
        </w:tc>
        <w:tc>
          <w:tcPr>
            <w:tcW w:w="659" w:type="dxa"/>
            <w:vAlign w:val="bottom"/>
          </w:tcPr>
          <w:p w14:paraId="34D14C61" w14:textId="77777777" w:rsidR="00346F02" w:rsidRPr="00C90881" w:rsidRDefault="00346F02" w:rsidP="00346F02">
            <w:pPr>
              <w:jc w:val="both"/>
              <w:rPr>
                <w:sz w:val="22"/>
                <w:szCs w:val="22"/>
              </w:rPr>
            </w:pPr>
            <w:r w:rsidRPr="00C90881">
              <w:rPr>
                <w:sz w:val="22"/>
                <w:szCs w:val="22"/>
              </w:rPr>
              <w:t>куб.</w:t>
            </w:r>
            <w:r w:rsidRPr="00C90881">
              <w:rPr>
                <w:sz w:val="22"/>
                <w:szCs w:val="22"/>
                <w:lang w:val="en-US"/>
              </w:rPr>
              <w:t xml:space="preserve"> </w:t>
            </w:r>
            <w:r w:rsidRPr="00C90881">
              <w:rPr>
                <w:sz w:val="22"/>
                <w:szCs w:val="22"/>
              </w:rPr>
              <w:t>м</w:t>
            </w:r>
          </w:p>
        </w:tc>
      </w:tr>
    </w:tbl>
    <w:p w14:paraId="359B7A25" w14:textId="77777777" w:rsidR="00346F02" w:rsidRPr="00C90881" w:rsidRDefault="00346F02" w:rsidP="00346F02">
      <w:pPr>
        <w:jc w:val="both"/>
        <w:rPr>
          <w:sz w:val="22"/>
          <w:szCs w:val="22"/>
        </w:rPr>
      </w:pPr>
      <w:r w:rsidRPr="00C90881">
        <w:rPr>
          <w:sz w:val="22"/>
          <w:szCs w:val="22"/>
        </w:rPr>
        <w:t>19. Площадь:</w:t>
      </w:r>
    </w:p>
    <w:p w14:paraId="28A9BCD4" w14:textId="77777777" w:rsidR="00346F02" w:rsidRPr="00C90881" w:rsidRDefault="00346F02" w:rsidP="00346F02">
      <w:pPr>
        <w:jc w:val="both"/>
        <w:rPr>
          <w:sz w:val="22"/>
          <w:szCs w:val="22"/>
        </w:rPr>
      </w:pPr>
      <w:r w:rsidRPr="00C90881">
        <w:rPr>
          <w:sz w:val="22"/>
          <w:szCs w:val="22"/>
        </w:rPr>
        <w:t>а) многоквартирного дома с лоджиями, балконами, шкафами, коридорами и лестничными клет-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0"/>
        <w:gridCol w:w="8157"/>
        <w:gridCol w:w="557"/>
      </w:tblGrid>
      <w:tr w:rsidR="00346F02" w:rsidRPr="00C90881" w14:paraId="531F29C9" w14:textId="77777777" w:rsidTr="00346F02">
        <w:tc>
          <w:tcPr>
            <w:tcW w:w="658" w:type="dxa"/>
            <w:vAlign w:val="bottom"/>
          </w:tcPr>
          <w:p w14:paraId="12BDCD43" w14:textId="77777777" w:rsidR="00346F02" w:rsidRPr="00C90881" w:rsidRDefault="00346F02" w:rsidP="00346F02">
            <w:pPr>
              <w:jc w:val="both"/>
              <w:rPr>
                <w:sz w:val="22"/>
                <w:szCs w:val="22"/>
              </w:rPr>
            </w:pPr>
            <w:r w:rsidRPr="00C90881">
              <w:rPr>
                <w:sz w:val="22"/>
                <w:szCs w:val="22"/>
              </w:rPr>
              <w:t>ками</w:t>
            </w:r>
          </w:p>
        </w:tc>
        <w:tc>
          <w:tcPr>
            <w:tcW w:w="8959" w:type="dxa"/>
            <w:tcBorders>
              <w:bottom w:val="single" w:sz="4" w:space="0" w:color="auto"/>
            </w:tcBorders>
            <w:vAlign w:val="bottom"/>
          </w:tcPr>
          <w:p w14:paraId="16783851" w14:textId="77777777" w:rsidR="00346F02" w:rsidRPr="00C90881" w:rsidRDefault="00346F02" w:rsidP="009C02D3">
            <w:pPr>
              <w:jc w:val="both"/>
              <w:rPr>
                <w:sz w:val="22"/>
                <w:szCs w:val="22"/>
              </w:rPr>
            </w:pPr>
            <w:r w:rsidRPr="00C90881">
              <w:rPr>
                <w:sz w:val="22"/>
                <w:szCs w:val="22"/>
              </w:rPr>
              <w:t>-</w:t>
            </w:r>
            <w:r w:rsidR="001C3B11">
              <w:rPr>
                <w:sz w:val="22"/>
                <w:szCs w:val="22"/>
              </w:rPr>
              <w:t xml:space="preserve"> </w:t>
            </w:r>
            <w:r w:rsidR="009C02D3" w:rsidRPr="009C02D3">
              <w:rPr>
                <w:b/>
                <w:sz w:val="22"/>
                <w:szCs w:val="22"/>
              </w:rPr>
              <w:t>884,3</w:t>
            </w:r>
          </w:p>
        </w:tc>
        <w:tc>
          <w:tcPr>
            <w:tcW w:w="588" w:type="dxa"/>
            <w:vAlign w:val="bottom"/>
          </w:tcPr>
          <w:p w14:paraId="1D153F03" w14:textId="77777777" w:rsidR="00346F02" w:rsidRPr="00C90881" w:rsidRDefault="00346F02" w:rsidP="00346F02">
            <w:pPr>
              <w:jc w:val="both"/>
              <w:rPr>
                <w:sz w:val="22"/>
                <w:szCs w:val="22"/>
              </w:rPr>
            </w:pPr>
            <w:r w:rsidRPr="00C90881">
              <w:rPr>
                <w:sz w:val="22"/>
                <w:szCs w:val="22"/>
              </w:rPr>
              <w:t>кв.</w:t>
            </w:r>
            <w:r w:rsidRPr="00C90881">
              <w:rPr>
                <w:sz w:val="22"/>
                <w:szCs w:val="22"/>
                <w:lang w:val="en-US"/>
              </w:rPr>
              <w:t xml:space="preserve"> </w:t>
            </w:r>
            <w:r w:rsidRPr="00C90881">
              <w:rPr>
                <w:sz w:val="22"/>
                <w:szCs w:val="22"/>
              </w:rPr>
              <w:t>м</w:t>
            </w:r>
          </w:p>
        </w:tc>
      </w:tr>
    </w:tbl>
    <w:p w14:paraId="6D92D9BC" w14:textId="77777777" w:rsidR="00346F02" w:rsidRPr="00C90881" w:rsidRDefault="00346F02" w:rsidP="00346F02">
      <w:pPr>
        <w:jc w:val="both"/>
        <w:rPr>
          <w:sz w:val="22"/>
          <w:szCs w:val="22"/>
        </w:rPr>
      </w:pPr>
      <w:r w:rsidRPr="00C90881">
        <w:rPr>
          <w:sz w:val="22"/>
          <w:szCs w:val="22"/>
        </w:rPr>
        <w:t xml:space="preserve">б) жилых помещений (общая площадь квартир) </w:t>
      </w:r>
      <w:r w:rsidR="009C02D3">
        <w:rPr>
          <w:b/>
          <w:sz w:val="22"/>
          <w:szCs w:val="22"/>
          <w:u w:val="single"/>
        </w:rPr>
        <w:t>840,5</w:t>
      </w:r>
      <w:r w:rsidRPr="00C90881">
        <w:rPr>
          <w:sz w:val="22"/>
          <w:szCs w:val="22"/>
          <w:u w:val="single"/>
        </w:rPr>
        <w:t xml:space="preserve">                             </w:t>
      </w:r>
      <w:r w:rsidRPr="00C90881">
        <w:rPr>
          <w:sz w:val="22"/>
          <w:szCs w:val="22"/>
        </w:rPr>
        <w:t xml:space="preserve">____ </w:t>
      </w:r>
      <w:r w:rsidRPr="00C90881">
        <w:rPr>
          <w:sz w:val="22"/>
          <w:szCs w:val="22"/>
          <w:u w:val="single"/>
        </w:rPr>
        <w:t xml:space="preserve">                        </w:t>
      </w:r>
      <w:r w:rsidR="00932999" w:rsidRPr="00C90881">
        <w:rPr>
          <w:sz w:val="22"/>
          <w:szCs w:val="22"/>
        </w:rPr>
        <w:t>__</w:t>
      </w:r>
      <w:r w:rsidRPr="00C90881">
        <w:rPr>
          <w:sz w:val="22"/>
          <w:szCs w:val="22"/>
          <w:u w:val="single"/>
        </w:rPr>
        <w:t xml:space="preserve">  </w:t>
      </w:r>
      <w:r w:rsidRPr="00C90881">
        <w:rPr>
          <w:sz w:val="22"/>
          <w:szCs w:val="22"/>
        </w:rPr>
        <w:t>кв. м</w:t>
      </w:r>
    </w:p>
    <w:p w14:paraId="35B7F9B5" w14:textId="77777777" w:rsidR="00346F02" w:rsidRPr="00C90881" w:rsidRDefault="00346F02" w:rsidP="00346F02">
      <w:pPr>
        <w:jc w:val="both"/>
        <w:rPr>
          <w:sz w:val="22"/>
          <w:szCs w:val="22"/>
        </w:rPr>
      </w:pPr>
      <w:r w:rsidRPr="00C90881">
        <w:rPr>
          <w:sz w:val="22"/>
          <w:szCs w:val="22"/>
        </w:rPr>
        <w:t>в) нежилых помещений (общая площадь нежилых помещений, не входящих в состав общего</w:t>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74"/>
        <w:gridCol w:w="5112"/>
        <w:gridCol w:w="554"/>
      </w:tblGrid>
      <w:tr w:rsidR="00346F02" w:rsidRPr="00C90881" w14:paraId="462299C4" w14:textId="77777777" w:rsidTr="00346F02">
        <w:tc>
          <w:tcPr>
            <w:tcW w:w="3906" w:type="dxa"/>
            <w:vAlign w:val="bottom"/>
          </w:tcPr>
          <w:p w14:paraId="6DF36AB2" w14:textId="77777777" w:rsidR="00346F02" w:rsidRPr="00C90881" w:rsidRDefault="00346F02" w:rsidP="00346F02">
            <w:pPr>
              <w:jc w:val="both"/>
              <w:rPr>
                <w:sz w:val="22"/>
                <w:szCs w:val="22"/>
              </w:rPr>
            </w:pPr>
            <w:r w:rsidRPr="00C90881">
              <w:rPr>
                <w:sz w:val="22"/>
                <w:szCs w:val="22"/>
              </w:rPr>
              <w:t>имущества в многоквартирном доме)</w:t>
            </w:r>
          </w:p>
        </w:tc>
        <w:tc>
          <w:tcPr>
            <w:tcW w:w="5697" w:type="dxa"/>
            <w:tcBorders>
              <w:bottom w:val="single" w:sz="4" w:space="0" w:color="auto"/>
            </w:tcBorders>
            <w:vAlign w:val="bottom"/>
          </w:tcPr>
          <w:p w14:paraId="2E51159E" w14:textId="77777777" w:rsidR="00346F02" w:rsidRPr="00C90881" w:rsidRDefault="001407AA" w:rsidP="0084028C">
            <w:pPr>
              <w:jc w:val="both"/>
              <w:rPr>
                <w:sz w:val="22"/>
                <w:szCs w:val="22"/>
              </w:rPr>
            </w:pPr>
            <w:r>
              <w:rPr>
                <w:sz w:val="22"/>
                <w:szCs w:val="22"/>
              </w:rPr>
              <w:t xml:space="preserve">   -</w:t>
            </w:r>
          </w:p>
        </w:tc>
        <w:tc>
          <w:tcPr>
            <w:tcW w:w="588" w:type="dxa"/>
            <w:vAlign w:val="bottom"/>
          </w:tcPr>
          <w:p w14:paraId="77B7180D" w14:textId="77777777" w:rsidR="00346F02" w:rsidRPr="00C90881" w:rsidRDefault="00346F02" w:rsidP="00346F02">
            <w:pPr>
              <w:jc w:val="both"/>
              <w:rPr>
                <w:sz w:val="22"/>
                <w:szCs w:val="22"/>
              </w:rPr>
            </w:pPr>
            <w:r w:rsidRPr="00C90881">
              <w:rPr>
                <w:sz w:val="22"/>
                <w:szCs w:val="22"/>
              </w:rPr>
              <w:t>кв. м</w:t>
            </w:r>
          </w:p>
        </w:tc>
      </w:tr>
    </w:tbl>
    <w:p w14:paraId="3871D589" w14:textId="77777777" w:rsidR="00346F02" w:rsidRPr="00C90881" w:rsidRDefault="00346F02" w:rsidP="00346F02">
      <w:pPr>
        <w:jc w:val="both"/>
        <w:rPr>
          <w:sz w:val="22"/>
          <w:szCs w:val="22"/>
        </w:rPr>
      </w:pPr>
      <w:r w:rsidRPr="00C90881">
        <w:rPr>
          <w:sz w:val="22"/>
          <w:szCs w:val="22"/>
        </w:rPr>
        <w:t>г) помещений общего пользования (общая площадь нежилых помещений, входящих в состав</w:t>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1"/>
        <w:gridCol w:w="2406"/>
        <w:gridCol w:w="1634"/>
        <w:gridCol w:w="25"/>
        <w:gridCol w:w="3704"/>
        <w:gridCol w:w="691"/>
        <w:gridCol w:w="200"/>
        <w:gridCol w:w="359"/>
      </w:tblGrid>
      <w:tr w:rsidR="00346F02" w:rsidRPr="00C90881" w14:paraId="64D82A94" w14:textId="77777777" w:rsidTr="00346F02">
        <w:tc>
          <w:tcPr>
            <w:tcW w:w="4690" w:type="dxa"/>
            <w:gridSpan w:val="3"/>
            <w:vAlign w:val="bottom"/>
          </w:tcPr>
          <w:p w14:paraId="0219C0BD" w14:textId="77777777" w:rsidR="00346F02" w:rsidRPr="00C90881" w:rsidRDefault="00346F02" w:rsidP="00346F02">
            <w:pPr>
              <w:jc w:val="both"/>
              <w:rPr>
                <w:sz w:val="22"/>
                <w:szCs w:val="22"/>
              </w:rPr>
            </w:pPr>
            <w:r w:rsidRPr="00C90881">
              <w:rPr>
                <w:sz w:val="22"/>
                <w:szCs w:val="22"/>
              </w:rPr>
              <w:t>общего имущества в многоквартирном доме)</w:t>
            </w:r>
          </w:p>
        </w:tc>
        <w:tc>
          <w:tcPr>
            <w:tcW w:w="4913" w:type="dxa"/>
            <w:gridSpan w:val="3"/>
            <w:tcBorders>
              <w:bottom w:val="single" w:sz="4" w:space="0" w:color="auto"/>
            </w:tcBorders>
            <w:vAlign w:val="bottom"/>
          </w:tcPr>
          <w:p w14:paraId="3103CF94" w14:textId="77777777" w:rsidR="00346F02" w:rsidRPr="0084028C" w:rsidRDefault="003223A2" w:rsidP="00346F02">
            <w:pPr>
              <w:jc w:val="both"/>
              <w:rPr>
                <w:b/>
                <w:sz w:val="22"/>
                <w:szCs w:val="22"/>
              </w:rPr>
            </w:pPr>
            <w:r>
              <w:rPr>
                <w:b/>
                <w:sz w:val="22"/>
                <w:szCs w:val="22"/>
              </w:rPr>
              <w:t>76,2</w:t>
            </w:r>
          </w:p>
        </w:tc>
        <w:tc>
          <w:tcPr>
            <w:tcW w:w="588" w:type="dxa"/>
            <w:gridSpan w:val="2"/>
            <w:vAlign w:val="bottom"/>
          </w:tcPr>
          <w:p w14:paraId="7A3F2E17" w14:textId="77777777" w:rsidR="00346F02" w:rsidRPr="00C90881" w:rsidRDefault="00346F02" w:rsidP="00346F02">
            <w:pPr>
              <w:jc w:val="both"/>
              <w:rPr>
                <w:sz w:val="22"/>
                <w:szCs w:val="22"/>
              </w:rPr>
            </w:pPr>
            <w:r w:rsidRPr="00C90881">
              <w:rPr>
                <w:sz w:val="22"/>
                <w:szCs w:val="22"/>
              </w:rPr>
              <w:t>кв.</w:t>
            </w:r>
            <w:r w:rsidRPr="00C90881">
              <w:rPr>
                <w:sz w:val="22"/>
                <w:szCs w:val="22"/>
                <w:lang w:val="en-US"/>
              </w:rPr>
              <w:t xml:space="preserve"> </w:t>
            </w:r>
            <w:r w:rsidRPr="00C90881">
              <w:rPr>
                <w:sz w:val="22"/>
                <w:szCs w:val="22"/>
              </w:rPr>
              <w:t>м</w:t>
            </w:r>
          </w:p>
        </w:tc>
      </w:tr>
      <w:tr w:rsidR="00346F02" w:rsidRPr="00C90881" w14:paraId="680E4BCF" w14:textId="77777777" w:rsidTr="00346F02">
        <w:trPr>
          <w:gridBefore w:val="1"/>
          <w:wBefore w:w="350" w:type="dxa"/>
        </w:trPr>
        <w:tc>
          <w:tcPr>
            <w:tcW w:w="2520" w:type="dxa"/>
            <w:vAlign w:val="bottom"/>
          </w:tcPr>
          <w:p w14:paraId="53E66447" w14:textId="77777777" w:rsidR="00346F02" w:rsidRPr="00C90881" w:rsidRDefault="00346F02" w:rsidP="00346F02">
            <w:pPr>
              <w:jc w:val="both"/>
              <w:rPr>
                <w:sz w:val="22"/>
                <w:szCs w:val="22"/>
              </w:rPr>
            </w:pPr>
            <w:r w:rsidRPr="00C90881">
              <w:rPr>
                <w:sz w:val="22"/>
                <w:szCs w:val="22"/>
              </w:rPr>
              <w:t>20. Количество лестниц</w:t>
            </w:r>
          </w:p>
        </w:tc>
        <w:tc>
          <w:tcPr>
            <w:tcW w:w="6957" w:type="dxa"/>
            <w:gridSpan w:val="5"/>
            <w:tcBorders>
              <w:bottom w:val="single" w:sz="4" w:space="0" w:color="auto"/>
            </w:tcBorders>
            <w:vAlign w:val="bottom"/>
          </w:tcPr>
          <w:p w14:paraId="48A1E2F1" w14:textId="77777777" w:rsidR="00346F02" w:rsidRPr="0084028C" w:rsidRDefault="0084028C" w:rsidP="00346F02">
            <w:pPr>
              <w:jc w:val="both"/>
              <w:rPr>
                <w:b/>
                <w:sz w:val="22"/>
                <w:szCs w:val="22"/>
              </w:rPr>
            </w:pPr>
            <w:r w:rsidRPr="0084028C">
              <w:rPr>
                <w:b/>
                <w:sz w:val="22"/>
                <w:szCs w:val="22"/>
              </w:rPr>
              <w:t>1</w:t>
            </w:r>
            <w:r w:rsidR="003223A2">
              <w:rPr>
                <w:b/>
                <w:sz w:val="22"/>
                <w:szCs w:val="22"/>
              </w:rPr>
              <w:t>0</w:t>
            </w:r>
          </w:p>
        </w:tc>
        <w:tc>
          <w:tcPr>
            <w:tcW w:w="364" w:type="dxa"/>
            <w:vAlign w:val="bottom"/>
          </w:tcPr>
          <w:p w14:paraId="058C07A7" w14:textId="77777777" w:rsidR="00346F02" w:rsidRPr="00C90881" w:rsidRDefault="00346F02" w:rsidP="00346F02">
            <w:pPr>
              <w:jc w:val="both"/>
              <w:rPr>
                <w:sz w:val="22"/>
                <w:szCs w:val="22"/>
              </w:rPr>
            </w:pPr>
            <w:r w:rsidRPr="00C90881">
              <w:rPr>
                <w:sz w:val="22"/>
                <w:szCs w:val="22"/>
              </w:rPr>
              <w:t>шт.</w:t>
            </w:r>
          </w:p>
        </w:tc>
      </w:tr>
      <w:tr w:rsidR="00346F02" w:rsidRPr="00C90881" w14:paraId="4ED784BF" w14:textId="77777777" w:rsidTr="00346F02">
        <w:trPr>
          <w:gridBefore w:val="1"/>
          <w:wBefore w:w="350" w:type="dxa"/>
        </w:trPr>
        <w:tc>
          <w:tcPr>
            <w:tcW w:w="8525" w:type="dxa"/>
            <w:gridSpan w:val="4"/>
            <w:vAlign w:val="bottom"/>
          </w:tcPr>
          <w:p w14:paraId="077F429B" w14:textId="77777777" w:rsidR="00346F02" w:rsidRPr="00C90881" w:rsidRDefault="00346F02" w:rsidP="00346F02">
            <w:pPr>
              <w:jc w:val="both"/>
              <w:rPr>
                <w:sz w:val="22"/>
                <w:szCs w:val="22"/>
              </w:rPr>
            </w:pPr>
            <w:r w:rsidRPr="00C90881">
              <w:rPr>
                <w:sz w:val="22"/>
                <w:szCs w:val="22"/>
              </w:rPr>
              <w:t>21. Уборочная площадь лестниц (включая межквартирные лестничные площадки)</w:t>
            </w:r>
          </w:p>
        </w:tc>
        <w:tc>
          <w:tcPr>
            <w:tcW w:w="728" w:type="dxa"/>
            <w:tcBorders>
              <w:bottom w:val="single" w:sz="4" w:space="0" w:color="auto"/>
            </w:tcBorders>
            <w:vAlign w:val="bottom"/>
          </w:tcPr>
          <w:p w14:paraId="382AF832" w14:textId="77777777" w:rsidR="00346F02" w:rsidRPr="00616B87" w:rsidRDefault="0084028C" w:rsidP="009C02D3">
            <w:pPr>
              <w:jc w:val="both"/>
              <w:rPr>
                <w:b/>
                <w:sz w:val="22"/>
                <w:szCs w:val="22"/>
              </w:rPr>
            </w:pPr>
            <w:r>
              <w:rPr>
                <w:sz w:val="22"/>
                <w:szCs w:val="22"/>
              </w:rPr>
              <w:t xml:space="preserve"> </w:t>
            </w:r>
            <w:r w:rsidR="009C02D3">
              <w:rPr>
                <w:b/>
                <w:sz w:val="22"/>
                <w:szCs w:val="22"/>
              </w:rPr>
              <w:t>70,7</w:t>
            </w:r>
          </w:p>
        </w:tc>
        <w:tc>
          <w:tcPr>
            <w:tcW w:w="588" w:type="dxa"/>
            <w:gridSpan w:val="2"/>
            <w:vAlign w:val="bottom"/>
          </w:tcPr>
          <w:p w14:paraId="63805F5E" w14:textId="77777777" w:rsidR="00346F02" w:rsidRPr="00C90881" w:rsidRDefault="00346F02" w:rsidP="00346F02">
            <w:pPr>
              <w:jc w:val="both"/>
              <w:rPr>
                <w:sz w:val="22"/>
                <w:szCs w:val="22"/>
              </w:rPr>
            </w:pPr>
            <w:r w:rsidRPr="00C90881">
              <w:rPr>
                <w:sz w:val="22"/>
                <w:szCs w:val="22"/>
              </w:rPr>
              <w:t>кв. м</w:t>
            </w:r>
          </w:p>
        </w:tc>
      </w:tr>
      <w:tr w:rsidR="00346F02" w:rsidRPr="00C90881" w14:paraId="66845CB3" w14:textId="77777777" w:rsidTr="00346F02">
        <w:trPr>
          <w:gridBefore w:val="1"/>
          <w:wBefore w:w="350" w:type="dxa"/>
        </w:trPr>
        <w:tc>
          <w:tcPr>
            <w:tcW w:w="4368" w:type="dxa"/>
            <w:gridSpan w:val="3"/>
            <w:vAlign w:val="bottom"/>
          </w:tcPr>
          <w:p w14:paraId="3D0C66EF" w14:textId="77777777" w:rsidR="00346F02" w:rsidRPr="00C90881" w:rsidRDefault="00346F02" w:rsidP="00346F02">
            <w:pPr>
              <w:jc w:val="both"/>
              <w:rPr>
                <w:sz w:val="22"/>
                <w:szCs w:val="22"/>
              </w:rPr>
            </w:pPr>
            <w:r w:rsidRPr="00C90881">
              <w:rPr>
                <w:sz w:val="22"/>
                <w:szCs w:val="22"/>
              </w:rPr>
              <w:t>22. Уборочная площадь общих коридоров</w:t>
            </w:r>
          </w:p>
        </w:tc>
        <w:tc>
          <w:tcPr>
            <w:tcW w:w="4885" w:type="dxa"/>
            <w:gridSpan w:val="2"/>
            <w:tcBorders>
              <w:bottom w:val="single" w:sz="4" w:space="0" w:color="auto"/>
            </w:tcBorders>
            <w:vAlign w:val="bottom"/>
          </w:tcPr>
          <w:p w14:paraId="1FD5A69C" w14:textId="77777777" w:rsidR="00346F02" w:rsidRPr="00616B87" w:rsidRDefault="00616B87" w:rsidP="009C02D3">
            <w:pPr>
              <w:jc w:val="both"/>
              <w:rPr>
                <w:b/>
                <w:sz w:val="22"/>
                <w:szCs w:val="22"/>
              </w:rPr>
            </w:pPr>
            <w:r>
              <w:rPr>
                <w:sz w:val="22"/>
                <w:szCs w:val="22"/>
              </w:rPr>
              <w:t xml:space="preserve"> </w:t>
            </w:r>
            <w:r w:rsidR="009C02D3">
              <w:rPr>
                <w:b/>
                <w:sz w:val="22"/>
                <w:szCs w:val="22"/>
              </w:rPr>
              <w:t>76,2</w:t>
            </w:r>
          </w:p>
        </w:tc>
        <w:tc>
          <w:tcPr>
            <w:tcW w:w="588" w:type="dxa"/>
            <w:gridSpan w:val="2"/>
            <w:vAlign w:val="bottom"/>
          </w:tcPr>
          <w:p w14:paraId="62656298" w14:textId="77777777" w:rsidR="00346F02" w:rsidRPr="00C90881" w:rsidRDefault="00346F02" w:rsidP="00346F02">
            <w:pPr>
              <w:jc w:val="both"/>
              <w:rPr>
                <w:sz w:val="22"/>
                <w:szCs w:val="22"/>
              </w:rPr>
            </w:pPr>
            <w:r w:rsidRPr="00C90881">
              <w:rPr>
                <w:sz w:val="22"/>
                <w:szCs w:val="22"/>
              </w:rPr>
              <w:t>кв. м</w:t>
            </w:r>
          </w:p>
        </w:tc>
      </w:tr>
    </w:tbl>
    <w:p w14:paraId="7EE5260D" w14:textId="77777777" w:rsidR="00346F02" w:rsidRPr="00C90881" w:rsidRDefault="00346F02" w:rsidP="00346F02">
      <w:pPr>
        <w:jc w:val="both"/>
        <w:rPr>
          <w:sz w:val="22"/>
          <w:szCs w:val="22"/>
        </w:rPr>
      </w:pPr>
      <w:r w:rsidRPr="00C90881">
        <w:rPr>
          <w:sz w:val="22"/>
          <w:szCs w:val="22"/>
        </w:rPr>
        <w:t>23. Уборочная площадь других помещений общего пользования (включая технические этажи,</w:t>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95"/>
        <w:gridCol w:w="5689"/>
        <w:gridCol w:w="556"/>
      </w:tblGrid>
      <w:tr w:rsidR="00346F02" w:rsidRPr="00C90881" w14:paraId="2C3FD2AB" w14:textId="77777777" w:rsidTr="00346F02">
        <w:tc>
          <w:tcPr>
            <w:tcW w:w="3304" w:type="dxa"/>
            <w:vAlign w:val="bottom"/>
          </w:tcPr>
          <w:p w14:paraId="37F1B78F" w14:textId="77777777" w:rsidR="00346F02" w:rsidRPr="00C90881" w:rsidRDefault="00346F02" w:rsidP="00346F02">
            <w:pPr>
              <w:jc w:val="both"/>
              <w:rPr>
                <w:sz w:val="22"/>
                <w:szCs w:val="22"/>
              </w:rPr>
            </w:pPr>
            <w:r w:rsidRPr="00C90881">
              <w:rPr>
                <w:sz w:val="22"/>
                <w:szCs w:val="22"/>
              </w:rPr>
              <w:t>чердаки, технические подвалы)</w:t>
            </w:r>
          </w:p>
        </w:tc>
        <w:tc>
          <w:tcPr>
            <w:tcW w:w="6299" w:type="dxa"/>
            <w:tcBorders>
              <w:bottom w:val="single" w:sz="4" w:space="0" w:color="auto"/>
            </w:tcBorders>
            <w:vAlign w:val="bottom"/>
          </w:tcPr>
          <w:p w14:paraId="4F1BC616" w14:textId="77777777" w:rsidR="00346F02" w:rsidRPr="00C90881" w:rsidRDefault="00346F02" w:rsidP="00346F02">
            <w:pPr>
              <w:jc w:val="both"/>
              <w:rPr>
                <w:sz w:val="22"/>
                <w:szCs w:val="22"/>
              </w:rPr>
            </w:pPr>
            <w:r w:rsidRPr="00C90881">
              <w:rPr>
                <w:sz w:val="22"/>
                <w:szCs w:val="22"/>
              </w:rPr>
              <w:t>-</w:t>
            </w:r>
          </w:p>
        </w:tc>
        <w:tc>
          <w:tcPr>
            <w:tcW w:w="588" w:type="dxa"/>
            <w:vAlign w:val="bottom"/>
          </w:tcPr>
          <w:p w14:paraId="778B0B5C" w14:textId="77777777" w:rsidR="00346F02" w:rsidRPr="00C90881" w:rsidRDefault="00346F02" w:rsidP="00346F02">
            <w:pPr>
              <w:jc w:val="both"/>
              <w:rPr>
                <w:sz w:val="22"/>
                <w:szCs w:val="22"/>
              </w:rPr>
            </w:pPr>
            <w:r w:rsidRPr="00C90881">
              <w:rPr>
                <w:sz w:val="22"/>
                <w:szCs w:val="22"/>
              </w:rPr>
              <w:t>кв. м</w:t>
            </w:r>
          </w:p>
        </w:tc>
      </w:tr>
    </w:tbl>
    <w:p w14:paraId="2781A28B" w14:textId="77777777" w:rsidR="00346F02" w:rsidRPr="00C90881" w:rsidRDefault="00346F02" w:rsidP="00346F02">
      <w:pPr>
        <w:jc w:val="both"/>
        <w:rPr>
          <w:sz w:val="22"/>
          <w:szCs w:val="22"/>
        </w:rPr>
      </w:pPr>
      <w:r w:rsidRPr="00C90881">
        <w:rPr>
          <w:sz w:val="22"/>
          <w:szCs w:val="22"/>
        </w:rPr>
        <w:t>24. Площадь земельного участка, входящего в состав общего имущества многоквартирного</w:t>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8"/>
        <w:gridCol w:w="223"/>
        <w:gridCol w:w="5698"/>
        <w:gridCol w:w="3071"/>
      </w:tblGrid>
      <w:tr w:rsidR="00346F02" w:rsidRPr="00C90881" w14:paraId="499C84F9" w14:textId="77777777" w:rsidTr="00346F02">
        <w:tc>
          <w:tcPr>
            <w:tcW w:w="574" w:type="dxa"/>
            <w:gridSpan w:val="2"/>
            <w:vAlign w:val="bottom"/>
          </w:tcPr>
          <w:p w14:paraId="33457FB8" w14:textId="77777777" w:rsidR="00346F02" w:rsidRPr="00C90881" w:rsidRDefault="00346F02" w:rsidP="00346F02">
            <w:pPr>
              <w:jc w:val="both"/>
              <w:rPr>
                <w:sz w:val="22"/>
                <w:szCs w:val="22"/>
              </w:rPr>
            </w:pPr>
            <w:r w:rsidRPr="00C90881">
              <w:rPr>
                <w:sz w:val="22"/>
                <w:szCs w:val="22"/>
              </w:rPr>
              <w:t>дома</w:t>
            </w:r>
          </w:p>
        </w:tc>
        <w:tc>
          <w:tcPr>
            <w:tcW w:w="9617" w:type="dxa"/>
            <w:gridSpan w:val="2"/>
            <w:tcBorders>
              <w:bottom w:val="single" w:sz="4" w:space="0" w:color="auto"/>
            </w:tcBorders>
            <w:vAlign w:val="bottom"/>
          </w:tcPr>
          <w:p w14:paraId="0C418BCA" w14:textId="77777777" w:rsidR="00346F02" w:rsidRPr="00C90881" w:rsidRDefault="00346F02" w:rsidP="00346F02">
            <w:pPr>
              <w:jc w:val="both"/>
              <w:rPr>
                <w:sz w:val="22"/>
                <w:szCs w:val="22"/>
              </w:rPr>
            </w:pPr>
            <w:r w:rsidRPr="00C90881">
              <w:rPr>
                <w:sz w:val="22"/>
                <w:szCs w:val="22"/>
              </w:rPr>
              <w:t>-</w:t>
            </w:r>
          </w:p>
        </w:tc>
      </w:tr>
      <w:tr w:rsidR="00346F02" w:rsidRPr="00C90881" w14:paraId="5F5E4661" w14:textId="77777777" w:rsidTr="00346F02">
        <w:trPr>
          <w:gridBefore w:val="1"/>
          <w:wBefore w:w="350" w:type="dxa"/>
        </w:trPr>
        <w:tc>
          <w:tcPr>
            <w:tcW w:w="6439" w:type="dxa"/>
            <w:gridSpan w:val="2"/>
            <w:vAlign w:val="bottom"/>
          </w:tcPr>
          <w:p w14:paraId="14A60DF7" w14:textId="77777777" w:rsidR="00346F02" w:rsidRPr="00C90881" w:rsidRDefault="00346F02" w:rsidP="00346F02">
            <w:pPr>
              <w:jc w:val="both"/>
              <w:rPr>
                <w:sz w:val="22"/>
                <w:szCs w:val="22"/>
              </w:rPr>
            </w:pPr>
            <w:r w:rsidRPr="00C90881">
              <w:rPr>
                <w:sz w:val="22"/>
                <w:szCs w:val="22"/>
              </w:rPr>
              <w:t>25. Кадастровый номер земельного участка (при его наличии)</w:t>
            </w:r>
          </w:p>
        </w:tc>
        <w:tc>
          <w:tcPr>
            <w:tcW w:w="3402" w:type="dxa"/>
            <w:tcBorders>
              <w:bottom w:val="single" w:sz="4" w:space="0" w:color="auto"/>
            </w:tcBorders>
            <w:vAlign w:val="bottom"/>
          </w:tcPr>
          <w:p w14:paraId="41727779" w14:textId="77777777" w:rsidR="00346F02" w:rsidRPr="00C90881" w:rsidRDefault="00346F02" w:rsidP="00346F02">
            <w:pPr>
              <w:jc w:val="both"/>
              <w:rPr>
                <w:sz w:val="22"/>
                <w:szCs w:val="22"/>
              </w:rPr>
            </w:pPr>
            <w:r w:rsidRPr="00C90881">
              <w:rPr>
                <w:sz w:val="22"/>
                <w:szCs w:val="22"/>
              </w:rPr>
              <w:t>-</w:t>
            </w:r>
          </w:p>
        </w:tc>
      </w:tr>
      <w:tr w:rsidR="00346F02" w:rsidRPr="00C90881" w14:paraId="3CAC384E" w14:textId="77777777" w:rsidTr="00346F02">
        <w:tblPrEx>
          <w:tblBorders>
            <w:bottom w:val="single" w:sz="4" w:space="0" w:color="auto"/>
          </w:tblBorders>
        </w:tblPrEx>
        <w:tc>
          <w:tcPr>
            <w:tcW w:w="10191" w:type="dxa"/>
            <w:gridSpan w:val="4"/>
            <w:tcBorders>
              <w:bottom w:val="single" w:sz="4" w:space="0" w:color="auto"/>
            </w:tcBorders>
            <w:vAlign w:val="bottom"/>
          </w:tcPr>
          <w:p w14:paraId="3EBEE6E2" w14:textId="77777777" w:rsidR="00346F02" w:rsidRPr="00C90881" w:rsidRDefault="00346F02" w:rsidP="00346F02">
            <w:pPr>
              <w:jc w:val="both"/>
              <w:rPr>
                <w:sz w:val="22"/>
                <w:szCs w:val="22"/>
              </w:rPr>
            </w:pPr>
          </w:p>
        </w:tc>
      </w:tr>
    </w:tbl>
    <w:p w14:paraId="35F8D7C3" w14:textId="77777777" w:rsidR="00346F02" w:rsidRPr="00C90881" w:rsidRDefault="00346F02" w:rsidP="00346F02">
      <w:pPr>
        <w:jc w:val="both"/>
        <w:rPr>
          <w:sz w:val="22"/>
          <w:szCs w:val="22"/>
        </w:rPr>
      </w:pPr>
    </w:p>
    <w:p w14:paraId="267A1BFF" w14:textId="77777777" w:rsidR="00346F02" w:rsidRPr="00C90881" w:rsidRDefault="00346F02" w:rsidP="00346F02">
      <w:pPr>
        <w:jc w:val="both"/>
        <w:rPr>
          <w:b/>
          <w:bCs/>
          <w:sz w:val="22"/>
          <w:szCs w:val="22"/>
        </w:rPr>
      </w:pPr>
      <w:r w:rsidRPr="00C90881">
        <w:rPr>
          <w:b/>
          <w:bCs/>
          <w:sz w:val="22"/>
          <w:szCs w:val="22"/>
        </w:rPr>
        <w:lastRenderedPageBreak/>
        <w:t>II. Техническое состояние многоквартирного дома, включая пристройки</w:t>
      </w:r>
    </w:p>
    <w:p w14:paraId="3590DC68" w14:textId="77777777" w:rsidR="00346F02" w:rsidRPr="00C90881" w:rsidRDefault="00346F02" w:rsidP="00346F02">
      <w:pPr>
        <w:jc w:val="both"/>
        <w:rPr>
          <w:sz w:val="22"/>
          <w:szCs w:val="22"/>
        </w:rPr>
      </w:pPr>
    </w:p>
    <w:tbl>
      <w:tblPr>
        <w:tblStyle w:val="a7"/>
        <w:tblW w:w="9458" w:type="dxa"/>
        <w:tblInd w:w="19" w:type="dxa"/>
        <w:tblCellMar>
          <w:left w:w="0" w:type="dxa"/>
          <w:right w:w="0" w:type="dxa"/>
        </w:tblCellMar>
        <w:tblLook w:val="01E0" w:firstRow="1" w:lastRow="1" w:firstColumn="1" w:lastColumn="1" w:noHBand="0" w:noVBand="0"/>
      </w:tblPr>
      <w:tblGrid>
        <w:gridCol w:w="401"/>
        <w:gridCol w:w="3802"/>
        <w:gridCol w:w="2587"/>
        <w:gridCol w:w="2668"/>
      </w:tblGrid>
      <w:tr w:rsidR="00346F02" w:rsidRPr="00C90881" w14:paraId="3202592C" w14:textId="77777777" w:rsidTr="009C02D3">
        <w:tc>
          <w:tcPr>
            <w:tcW w:w="4203" w:type="dxa"/>
            <w:gridSpan w:val="2"/>
          </w:tcPr>
          <w:p w14:paraId="1164424C" w14:textId="77777777" w:rsidR="00346F02" w:rsidRPr="00C90881" w:rsidRDefault="00346F02" w:rsidP="00346F02">
            <w:pPr>
              <w:jc w:val="both"/>
              <w:rPr>
                <w:sz w:val="22"/>
                <w:szCs w:val="22"/>
              </w:rPr>
            </w:pPr>
            <w:r w:rsidRPr="00C90881">
              <w:rPr>
                <w:sz w:val="22"/>
                <w:szCs w:val="22"/>
              </w:rPr>
              <w:t>Наименование конструктивных элементов</w:t>
            </w:r>
          </w:p>
        </w:tc>
        <w:tc>
          <w:tcPr>
            <w:tcW w:w="2587" w:type="dxa"/>
          </w:tcPr>
          <w:p w14:paraId="4E502025" w14:textId="77777777" w:rsidR="00346F02" w:rsidRPr="00C90881" w:rsidRDefault="00346F02" w:rsidP="00346F02">
            <w:pPr>
              <w:jc w:val="both"/>
              <w:rPr>
                <w:sz w:val="22"/>
                <w:szCs w:val="22"/>
              </w:rPr>
            </w:pPr>
            <w:r w:rsidRPr="00C90881">
              <w:rPr>
                <w:sz w:val="22"/>
                <w:szCs w:val="22"/>
              </w:rPr>
              <w:t>Описание элементов (материал, конструкция или система, отделка и прочее)</w:t>
            </w:r>
          </w:p>
        </w:tc>
        <w:tc>
          <w:tcPr>
            <w:tcW w:w="2668" w:type="dxa"/>
          </w:tcPr>
          <w:p w14:paraId="72EE10AB" w14:textId="77777777" w:rsidR="00346F02" w:rsidRPr="00C90881" w:rsidRDefault="00346F02" w:rsidP="00346F02">
            <w:pPr>
              <w:jc w:val="both"/>
              <w:rPr>
                <w:sz w:val="22"/>
                <w:szCs w:val="22"/>
              </w:rPr>
            </w:pPr>
            <w:r w:rsidRPr="00C90881">
              <w:rPr>
                <w:sz w:val="22"/>
                <w:szCs w:val="22"/>
              </w:rPr>
              <w:t>Техническое состояние элементов общего имущества многоквартирного дома</w:t>
            </w:r>
          </w:p>
        </w:tc>
      </w:tr>
      <w:tr w:rsidR="00346F02" w:rsidRPr="00C90881" w14:paraId="0957D27F"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bottom w:val="single" w:sz="4" w:space="0" w:color="auto"/>
            </w:tcBorders>
          </w:tcPr>
          <w:p w14:paraId="1F23B9F0" w14:textId="77777777" w:rsidR="00346F02" w:rsidRPr="00C90881" w:rsidRDefault="00346F02" w:rsidP="00346F02">
            <w:pPr>
              <w:jc w:val="both"/>
              <w:rPr>
                <w:sz w:val="22"/>
                <w:szCs w:val="22"/>
              </w:rPr>
            </w:pPr>
            <w:r w:rsidRPr="00C90881">
              <w:rPr>
                <w:sz w:val="22"/>
                <w:szCs w:val="22"/>
              </w:rPr>
              <w:t>1.</w:t>
            </w:r>
          </w:p>
        </w:tc>
        <w:tc>
          <w:tcPr>
            <w:tcW w:w="3802" w:type="dxa"/>
            <w:tcBorders>
              <w:bottom w:val="single" w:sz="4" w:space="0" w:color="auto"/>
              <w:right w:val="single" w:sz="4" w:space="0" w:color="auto"/>
            </w:tcBorders>
            <w:vAlign w:val="bottom"/>
          </w:tcPr>
          <w:p w14:paraId="38A0F492" w14:textId="77777777" w:rsidR="00346F02" w:rsidRPr="00C90881" w:rsidRDefault="00346F02" w:rsidP="00346F02">
            <w:pPr>
              <w:jc w:val="both"/>
              <w:rPr>
                <w:sz w:val="22"/>
                <w:szCs w:val="22"/>
              </w:rPr>
            </w:pPr>
            <w:r w:rsidRPr="00C90881">
              <w:rPr>
                <w:sz w:val="22"/>
                <w:szCs w:val="22"/>
              </w:rPr>
              <w:t>Фундамент</w:t>
            </w:r>
          </w:p>
        </w:tc>
        <w:tc>
          <w:tcPr>
            <w:tcW w:w="2587" w:type="dxa"/>
            <w:tcBorders>
              <w:left w:val="single" w:sz="4" w:space="0" w:color="auto"/>
              <w:bottom w:val="single" w:sz="4" w:space="0" w:color="auto"/>
              <w:right w:val="single" w:sz="4" w:space="0" w:color="auto"/>
            </w:tcBorders>
            <w:vAlign w:val="bottom"/>
          </w:tcPr>
          <w:p w14:paraId="11D34A5A" w14:textId="77777777" w:rsidR="00346F02" w:rsidRPr="00C90881" w:rsidRDefault="00A85145" w:rsidP="00346F02">
            <w:pPr>
              <w:jc w:val="both"/>
              <w:rPr>
                <w:sz w:val="22"/>
                <w:szCs w:val="22"/>
                <w:lang w:val="en-US"/>
              </w:rPr>
            </w:pPr>
            <w:r>
              <w:rPr>
                <w:sz w:val="22"/>
                <w:szCs w:val="22"/>
              </w:rPr>
              <w:t>Бетонный</w:t>
            </w:r>
            <w:r w:rsidR="00346F02" w:rsidRPr="00C90881">
              <w:rPr>
                <w:sz w:val="22"/>
                <w:szCs w:val="22"/>
              </w:rPr>
              <w:t xml:space="preserve"> ленточный</w:t>
            </w:r>
          </w:p>
        </w:tc>
        <w:tc>
          <w:tcPr>
            <w:tcW w:w="2668" w:type="dxa"/>
            <w:tcBorders>
              <w:left w:val="single" w:sz="4" w:space="0" w:color="auto"/>
              <w:bottom w:val="single" w:sz="4" w:space="0" w:color="auto"/>
              <w:right w:val="single" w:sz="4" w:space="0" w:color="auto"/>
            </w:tcBorders>
            <w:vAlign w:val="bottom"/>
          </w:tcPr>
          <w:p w14:paraId="71D812D8" w14:textId="77777777" w:rsidR="00346F02" w:rsidRPr="00C90881" w:rsidRDefault="00346F02" w:rsidP="00346F02">
            <w:pPr>
              <w:jc w:val="both"/>
              <w:rPr>
                <w:sz w:val="22"/>
                <w:szCs w:val="22"/>
              </w:rPr>
            </w:pPr>
            <w:r w:rsidRPr="00C90881">
              <w:rPr>
                <w:sz w:val="22"/>
                <w:szCs w:val="22"/>
              </w:rPr>
              <w:t>Удовлетворительное</w:t>
            </w:r>
          </w:p>
        </w:tc>
      </w:tr>
      <w:tr w:rsidR="00346F02" w:rsidRPr="00C90881" w14:paraId="33E8274D"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bottom w:val="single" w:sz="4" w:space="0" w:color="auto"/>
            </w:tcBorders>
          </w:tcPr>
          <w:p w14:paraId="09330684" w14:textId="77777777" w:rsidR="00346F02" w:rsidRPr="00C90881" w:rsidRDefault="00346F02" w:rsidP="00346F02">
            <w:pPr>
              <w:jc w:val="both"/>
              <w:rPr>
                <w:sz w:val="22"/>
                <w:szCs w:val="22"/>
              </w:rPr>
            </w:pPr>
            <w:r w:rsidRPr="00C90881">
              <w:rPr>
                <w:sz w:val="22"/>
                <w:szCs w:val="22"/>
              </w:rPr>
              <w:t>2.</w:t>
            </w:r>
          </w:p>
        </w:tc>
        <w:tc>
          <w:tcPr>
            <w:tcW w:w="3802" w:type="dxa"/>
            <w:tcBorders>
              <w:top w:val="single" w:sz="4" w:space="0" w:color="auto"/>
              <w:bottom w:val="single" w:sz="4" w:space="0" w:color="auto"/>
              <w:right w:val="single" w:sz="4" w:space="0" w:color="auto"/>
            </w:tcBorders>
            <w:vAlign w:val="bottom"/>
          </w:tcPr>
          <w:p w14:paraId="058DA829" w14:textId="77777777" w:rsidR="00346F02" w:rsidRPr="00C90881" w:rsidRDefault="00346F02" w:rsidP="00346F02">
            <w:pPr>
              <w:jc w:val="both"/>
              <w:rPr>
                <w:sz w:val="22"/>
                <w:szCs w:val="22"/>
              </w:rPr>
            </w:pPr>
            <w:r w:rsidRPr="00C90881">
              <w:rPr>
                <w:sz w:val="22"/>
                <w:szCs w:val="22"/>
              </w:rPr>
              <w:t>Наружные и внутренние капитальные стены</w:t>
            </w:r>
          </w:p>
        </w:tc>
        <w:tc>
          <w:tcPr>
            <w:tcW w:w="2587" w:type="dxa"/>
            <w:tcBorders>
              <w:top w:val="single" w:sz="4" w:space="0" w:color="auto"/>
              <w:left w:val="single" w:sz="4" w:space="0" w:color="auto"/>
              <w:bottom w:val="single" w:sz="4" w:space="0" w:color="auto"/>
              <w:right w:val="single" w:sz="4" w:space="0" w:color="auto"/>
            </w:tcBorders>
            <w:vAlign w:val="bottom"/>
          </w:tcPr>
          <w:p w14:paraId="2678D4D5" w14:textId="77777777" w:rsidR="00346F02" w:rsidRPr="00C90881" w:rsidRDefault="0084028C" w:rsidP="0084028C">
            <w:pPr>
              <w:jc w:val="both"/>
              <w:rPr>
                <w:sz w:val="22"/>
                <w:szCs w:val="22"/>
              </w:rPr>
            </w:pPr>
            <w:r>
              <w:rPr>
                <w:sz w:val="22"/>
                <w:szCs w:val="22"/>
              </w:rPr>
              <w:t>Керамзитобетонные панели</w:t>
            </w:r>
          </w:p>
        </w:tc>
        <w:tc>
          <w:tcPr>
            <w:tcW w:w="2668" w:type="dxa"/>
            <w:tcBorders>
              <w:top w:val="single" w:sz="4" w:space="0" w:color="auto"/>
              <w:left w:val="single" w:sz="4" w:space="0" w:color="auto"/>
              <w:bottom w:val="single" w:sz="4" w:space="0" w:color="auto"/>
              <w:right w:val="single" w:sz="4" w:space="0" w:color="auto"/>
            </w:tcBorders>
            <w:vAlign w:val="bottom"/>
          </w:tcPr>
          <w:p w14:paraId="0489C21B" w14:textId="77777777" w:rsidR="00346F02" w:rsidRPr="00C90881" w:rsidRDefault="00346F02" w:rsidP="00346F02">
            <w:pPr>
              <w:jc w:val="both"/>
              <w:rPr>
                <w:sz w:val="22"/>
                <w:szCs w:val="22"/>
              </w:rPr>
            </w:pPr>
            <w:r w:rsidRPr="00C90881">
              <w:rPr>
                <w:sz w:val="22"/>
                <w:szCs w:val="22"/>
              </w:rPr>
              <w:t>Удовлетворительное</w:t>
            </w:r>
          </w:p>
        </w:tc>
      </w:tr>
      <w:tr w:rsidR="00346F02" w:rsidRPr="00C90881" w14:paraId="7C7049EE"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bottom w:val="single" w:sz="4" w:space="0" w:color="auto"/>
            </w:tcBorders>
          </w:tcPr>
          <w:p w14:paraId="6C38963A" w14:textId="77777777" w:rsidR="00346F02" w:rsidRPr="00C90881" w:rsidRDefault="00346F02" w:rsidP="00346F02">
            <w:pPr>
              <w:jc w:val="both"/>
              <w:rPr>
                <w:sz w:val="22"/>
                <w:szCs w:val="22"/>
              </w:rPr>
            </w:pPr>
            <w:r w:rsidRPr="00C90881">
              <w:rPr>
                <w:sz w:val="22"/>
                <w:szCs w:val="22"/>
              </w:rPr>
              <w:t>3.</w:t>
            </w:r>
          </w:p>
        </w:tc>
        <w:tc>
          <w:tcPr>
            <w:tcW w:w="3802" w:type="dxa"/>
            <w:tcBorders>
              <w:top w:val="single" w:sz="4" w:space="0" w:color="auto"/>
              <w:bottom w:val="single" w:sz="4" w:space="0" w:color="auto"/>
              <w:right w:val="single" w:sz="4" w:space="0" w:color="auto"/>
            </w:tcBorders>
            <w:vAlign w:val="bottom"/>
          </w:tcPr>
          <w:p w14:paraId="51E8266E" w14:textId="77777777" w:rsidR="00346F02" w:rsidRPr="00C90881" w:rsidRDefault="00346F02" w:rsidP="00346F02">
            <w:pPr>
              <w:jc w:val="both"/>
              <w:rPr>
                <w:sz w:val="22"/>
                <w:szCs w:val="22"/>
              </w:rPr>
            </w:pPr>
            <w:r w:rsidRPr="00C90881">
              <w:rPr>
                <w:sz w:val="22"/>
                <w:szCs w:val="22"/>
              </w:rPr>
              <w:t>Перегородки</w:t>
            </w:r>
          </w:p>
        </w:tc>
        <w:tc>
          <w:tcPr>
            <w:tcW w:w="2587" w:type="dxa"/>
            <w:tcBorders>
              <w:top w:val="single" w:sz="4" w:space="0" w:color="auto"/>
              <w:left w:val="single" w:sz="4" w:space="0" w:color="auto"/>
              <w:bottom w:val="single" w:sz="4" w:space="0" w:color="auto"/>
              <w:right w:val="single" w:sz="4" w:space="0" w:color="auto"/>
            </w:tcBorders>
            <w:vAlign w:val="bottom"/>
          </w:tcPr>
          <w:p w14:paraId="52173170" w14:textId="77777777" w:rsidR="00346F02" w:rsidRPr="00C90881" w:rsidRDefault="0084028C" w:rsidP="00346F02">
            <w:pPr>
              <w:jc w:val="both"/>
              <w:rPr>
                <w:sz w:val="22"/>
                <w:szCs w:val="22"/>
              </w:rPr>
            </w:pPr>
            <w:r>
              <w:rPr>
                <w:sz w:val="22"/>
                <w:szCs w:val="22"/>
              </w:rPr>
              <w:t>Железобетонные панели</w:t>
            </w:r>
          </w:p>
        </w:tc>
        <w:tc>
          <w:tcPr>
            <w:tcW w:w="2668" w:type="dxa"/>
            <w:tcBorders>
              <w:top w:val="single" w:sz="4" w:space="0" w:color="auto"/>
              <w:left w:val="single" w:sz="4" w:space="0" w:color="auto"/>
              <w:bottom w:val="single" w:sz="4" w:space="0" w:color="auto"/>
              <w:right w:val="single" w:sz="4" w:space="0" w:color="auto"/>
            </w:tcBorders>
            <w:vAlign w:val="bottom"/>
          </w:tcPr>
          <w:p w14:paraId="5ED0699B" w14:textId="77777777" w:rsidR="00346F02" w:rsidRPr="00C90881" w:rsidRDefault="00A85145" w:rsidP="00346F02">
            <w:pPr>
              <w:jc w:val="both"/>
              <w:rPr>
                <w:sz w:val="22"/>
                <w:szCs w:val="22"/>
              </w:rPr>
            </w:pPr>
            <w:r w:rsidRPr="00C90881">
              <w:rPr>
                <w:sz w:val="22"/>
                <w:szCs w:val="22"/>
              </w:rPr>
              <w:t>Удовлетворительное</w:t>
            </w:r>
          </w:p>
        </w:tc>
      </w:tr>
      <w:tr w:rsidR="00346F02" w:rsidRPr="00C90881" w14:paraId="47665A86"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tcBorders>
          </w:tcPr>
          <w:p w14:paraId="7AD11B81" w14:textId="77777777" w:rsidR="00346F02" w:rsidRPr="00C90881" w:rsidRDefault="00346F02" w:rsidP="00346F02">
            <w:pPr>
              <w:jc w:val="both"/>
              <w:rPr>
                <w:sz w:val="22"/>
                <w:szCs w:val="22"/>
              </w:rPr>
            </w:pPr>
            <w:r w:rsidRPr="00C90881">
              <w:rPr>
                <w:sz w:val="22"/>
                <w:szCs w:val="22"/>
              </w:rPr>
              <w:t>4.</w:t>
            </w:r>
          </w:p>
        </w:tc>
        <w:tc>
          <w:tcPr>
            <w:tcW w:w="3802" w:type="dxa"/>
            <w:tcBorders>
              <w:top w:val="single" w:sz="4" w:space="0" w:color="auto"/>
              <w:right w:val="single" w:sz="4" w:space="0" w:color="auto"/>
            </w:tcBorders>
            <w:vAlign w:val="bottom"/>
          </w:tcPr>
          <w:p w14:paraId="4319215E" w14:textId="77777777" w:rsidR="00346F02" w:rsidRPr="00C90881" w:rsidRDefault="00346F02" w:rsidP="00346F02">
            <w:pPr>
              <w:jc w:val="both"/>
              <w:rPr>
                <w:sz w:val="22"/>
                <w:szCs w:val="22"/>
              </w:rPr>
            </w:pPr>
            <w:r w:rsidRPr="00C90881">
              <w:rPr>
                <w:sz w:val="22"/>
                <w:szCs w:val="22"/>
              </w:rPr>
              <w:t>Перекрытия</w:t>
            </w:r>
          </w:p>
        </w:tc>
        <w:tc>
          <w:tcPr>
            <w:tcW w:w="2587" w:type="dxa"/>
            <w:tcBorders>
              <w:top w:val="single" w:sz="4" w:space="0" w:color="auto"/>
              <w:left w:val="single" w:sz="4" w:space="0" w:color="auto"/>
              <w:right w:val="single" w:sz="4" w:space="0" w:color="auto"/>
            </w:tcBorders>
            <w:vAlign w:val="bottom"/>
          </w:tcPr>
          <w:p w14:paraId="3621F694" w14:textId="77777777" w:rsidR="00346F02" w:rsidRPr="00C90881" w:rsidRDefault="00346F02" w:rsidP="00346F02">
            <w:pPr>
              <w:jc w:val="both"/>
              <w:rPr>
                <w:sz w:val="22"/>
                <w:szCs w:val="22"/>
              </w:rPr>
            </w:pPr>
          </w:p>
        </w:tc>
        <w:tc>
          <w:tcPr>
            <w:tcW w:w="2668" w:type="dxa"/>
            <w:tcBorders>
              <w:top w:val="single" w:sz="4" w:space="0" w:color="auto"/>
              <w:left w:val="single" w:sz="4" w:space="0" w:color="auto"/>
              <w:right w:val="single" w:sz="4" w:space="0" w:color="auto"/>
            </w:tcBorders>
            <w:vAlign w:val="bottom"/>
          </w:tcPr>
          <w:p w14:paraId="4FFD6707" w14:textId="77777777" w:rsidR="00346F02" w:rsidRPr="00C90881" w:rsidRDefault="00346F02" w:rsidP="00346F02">
            <w:pPr>
              <w:jc w:val="both"/>
              <w:rPr>
                <w:sz w:val="22"/>
                <w:szCs w:val="22"/>
              </w:rPr>
            </w:pPr>
          </w:p>
        </w:tc>
      </w:tr>
      <w:tr w:rsidR="00346F02" w:rsidRPr="00C90881" w14:paraId="4E312751"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3CAB9E7F" w14:textId="77777777" w:rsidR="00346F02" w:rsidRPr="00C90881" w:rsidRDefault="00346F02" w:rsidP="00346F02">
            <w:pPr>
              <w:jc w:val="both"/>
              <w:rPr>
                <w:sz w:val="22"/>
                <w:szCs w:val="22"/>
              </w:rPr>
            </w:pPr>
          </w:p>
        </w:tc>
        <w:tc>
          <w:tcPr>
            <w:tcW w:w="3802" w:type="dxa"/>
            <w:tcBorders>
              <w:right w:val="single" w:sz="4" w:space="0" w:color="auto"/>
            </w:tcBorders>
            <w:vAlign w:val="bottom"/>
          </w:tcPr>
          <w:p w14:paraId="1EEC437B" w14:textId="77777777" w:rsidR="00346F02" w:rsidRPr="00C90881" w:rsidRDefault="00346F02" w:rsidP="00346F02">
            <w:pPr>
              <w:jc w:val="both"/>
              <w:rPr>
                <w:sz w:val="22"/>
                <w:szCs w:val="22"/>
              </w:rPr>
            </w:pPr>
            <w:r w:rsidRPr="00C90881">
              <w:rPr>
                <w:sz w:val="22"/>
                <w:szCs w:val="22"/>
              </w:rPr>
              <w:t>чердачные</w:t>
            </w:r>
          </w:p>
        </w:tc>
        <w:tc>
          <w:tcPr>
            <w:tcW w:w="2587" w:type="dxa"/>
            <w:tcBorders>
              <w:left w:val="single" w:sz="4" w:space="0" w:color="auto"/>
              <w:right w:val="single" w:sz="4" w:space="0" w:color="auto"/>
            </w:tcBorders>
            <w:vAlign w:val="bottom"/>
          </w:tcPr>
          <w:p w14:paraId="68E59B40" w14:textId="77777777" w:rsidR="00346F02" w:rsidRPr="00C90881" w:rsidRDefault="00430CB0" w:rsidP="00346F02">
            <w:pPr>
              <w:jc w:val="both"/>
              <w:rPr>
                <w:sz w:val="22"/>
                <w:szCs w:val="22"/>
              </w:rPr>
            </w:pPr>
            <w:r>
              <w:rPr>
                <w:sz w:val="22"/>
                <w:szCs w:val="22"/>
              </w:rPr>
              <w:t>Железобетонные панели</w:t>
            </w:r>
          </w:p>
        </w:tc>
        <w:tc>
          <w:tcPr>
            <w:tcW w:w="2668" w:type="dxa"/>
            <w:tcBorders>
              <w:left w:val="single" w:sz="4" w:space="0" w:color="auto"/>
              <w:right w:val="single" w:sz="4" w:space="0" w:color="auto"/>
            </w:tcBorders>
            <w:vAlign w:val="bottom"/>
          </w:tcPr>
          <w:p w14:paraId="4B81D0B9" w14:textId="77777777" w:rsidR="00346F02" w:rsidRPr="00C90881" w:rsidRDefault="00346F02" w:rsidP="00346F02">
            <w:pPr>
              <w:jc w:val="both"/>
              <w:rPr>
                <w:sz w:val="22"/>
                <w:szCs w:val="22"/>
              </w:rPr>
            </w:pPr>
            <w:r w:rsidRPr="00C90881">
              <w:rPr>
                <w:sz w:val="22"/>
                <w:szCs w:val="22"/>
              </w:rPr>
              <w:t>Удовлетворительное</w:t>
            </w:r>
          </w:p>
        </w:tc>
      </w:tr>
      <w:tr w:rsidR="007B0421" w:rsidRPr="00C90881" w14:paraId="5385FCBA"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4EBE2DA9"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70EA8110" w14:textId="77777777" w:rsidR="007B0421" w:rsidRPr="00C90881" w:rsidRDefault="007B0421" w:rsidP="007B0421">
            <w:pPr>
              <w:jc w:val="both"/>
              <w:rPr>
                <w:sz w:val="22"/>
                <w:szCs w:val="22"/>
              </w:rPr>
            </w:pPr>
            <w:r w:rsidRPr="00C90881">
              <w:rPr>
                <w:sz w:val="22"/>
                <w:szCs w:val="22"/>
              </w:rPr>
              <w:t>междуэтажные</w:t>
            </w:r>
          </w:p>
        </w:tc>
        <w:tc>
          <w:tcPr>
            <w:tcW w:w="2587" w:type="dxa"/>
            <w:tcBorders>
              <w:left w:val="single" w:sz="4" w:space="0" w:color="auto"/>
              <w:right w:val="single" w:sz="4" w:space="0" w:color="auto"/>
            </w:tcBorders>
            <w:vAlign w:val="bottom"/>
          </w:tcPr>
          <w:p w14:paraId="6F662664" w14:textId="77777777" w:rsidR="007B0421" w:rsidRPr="00C90881" w:rsidRDefault="00430CB0" w:rsidP="007B0421">
            <w:pPr>
              <w:jc w:val="both"/>
              <w:rPr>
                <w:sz w:val="22"/>
                <w:szCs w:val="22"/>
              </w:rPr>
            </w:pPr>
            <w:r>
              <w:rPr>
                <w:sz w:val="22"/>
                <w:szCs w:val="22"/>
              </w:rPr>
              <w:t>Железобетонные панели</w:t>
            </w:r>
          </w:p>
        </w:tc>
        <w:tc>
          <w:tcPr>
            <w:tcW w:w="2668" w:type="dxa"/>
            <w:tcBorders>
              <w:left w:val="single" w:sz="4" w:space="0" w:color="auto"/>
              <w:right w:val="single" w:sz="4" w:space="0" w:color="auto"/>
            </w:tcBorders>
            <w:vAlign w:val="bottom"/>
          </w:tcPr>
          <w:p w14:paraId="3CDBB39A" w14:textId="77777777" w:rsidR="007B0421" w:rsidRPr="00C90881" w:rsidRDefault="00430CB0" w:rsidP="007B0421">
            <w:pPr>
              <w:jc w:val="both"/>
              <w:rPr>
                <w:sz w:val="22"/>
                <w:szCs w:val="22"/>
              </w:rPr>
            </w:pPr>
            <w:r>
              <w:rPr>
                <w:sz w:val="22"/>
                <w:szCs w:val="22"/>
              </w:rPr>
              <w:t>у</w:t>
            </w:r>
            <w:r w:rsidRPr="00C90881">
              <w:rPr>
                <w:sz w:val="22"/>
                <w:szCs w:val="22"/>
              </w:rPr>
              <w:t>довлетворительное</w:t>
            </w:r>
          </w:p>
        </w:tc>
      </w:tr>
      <w:tr w:rsidR="007B0421" w:rsidRPr="00C90881" w14:paraId="7418E32B"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563D46FB"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07D8FC1B" w14:textId="77777777" w:rsidR="007B0421" w:rsidRPr="00C90881" w:rsidRDefault="007B0421" w:rsidP="007B0421">
            <w:pPr>
              <w:jc w:val="both"/>
              <w:rPr>
                <w:sz w:val="22"/>
                <w:szCs w:val="22"/>
              </w:rPr>
            </w:pPr>
            <w:r w:rsidRPr="00C90881">
              <w:rPr>
                <w:sz w:val="22"/>
                <w:szCs w:val="22"/>
              </w:rPr>
              <w:t>подвальные</w:t>
            </w:r>
          </w:p>
        </w:tc>
        <w:tc>
          <w:tcPr>
            <w:tcW w:w="2587" w:type="dxa"/>
            <w:tcBorders>
              <w:left w:val="single" w:sz="4" w:space="0" w:color="auto"/>
              <w:right w:val="single" w:sz="4" w:space="0" w:color="auto"/>
            </w:tcBorders>
            <w:vAlign w:val="bottom"/>
          </w:tcPr>
          <w:p w14:paraId="2A4C4105" w14:textId="77777777" w:rsidR="007B0421" w:rsidRPr="00C90881" w:rsidRDefault="007B0421" w:rsidP="007B0421">
            <w:pPr>
              <w:jc w:val="both"/>
              <w:rPr>
                <w:sz w:val="22"/>
                <w:szCs w:val="22"/>
              </w:rPr>
            </w:pPr>
            <w:r>
              <w:rPr>
                <w:sz w:val="22"/>
                <w:szCs w:val="22"/>
              </w:rPr>
              <w:t>-</w:t>
            </w:r>
          </w:p>
        </w:tc>
        <w:tc>
          <w:tcPr>
            <w:tcW w:w="2668" w:type="dxa"/>
            <w:tcBorders>
              <w:left w:val="single" w:sz="4" w:space="0" w:color="auto"/>
              <w:right w:val="single" w:sz="4" w:space="0" w:color="auto"/>
            </w:tcBorders>
            <w:vAlign w:val="bottom"/>
          </w:tcPr>
          <w:p w14:paraId="4A6732E9" w14:textId="77777777" w:rsidR="007B0421" w:rsidRPr="00C90881" w:rsidRDefault="007B0421" w:rsidP="007B0421">
            <w:pPr>
              <w:jc w:val="both"/>
              <w:rPr>
                <w:sz w:val="22"/>
                <w:szCs w:val="22"/>
              </w:rPr>
            </w:pPr>
          </w:p>
        </w:tc>
      </w:tr>
      <w:tr w:rsidR="007B0421" w:rsidRPr="00C90881" w14:paraId="791D1106"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bottom w:val="single" w:sz="4" w:space="0" w:color="auto"/>
            </w:tcBorders>
          </w:tcPr>
          <w:p w14:paraId="79CFD03E" w14:textId="77777777" w:rsidR="007B0421" w:rsidRPr="00C90881" w:rsidRDefault="007B0421" w:rsidP="007B0421">
            <w:pPr>
              <w:jc w:val="both"/>
              <w:rPr>
                <w:sz w:val="22"/>
                <w:szCs w:val="22"/>
              </w:rPr>
            </w:pPr>
          </w:p>
        </w:tc>
        <w:tc>
          <w:tcPr>
            <w:tcW w:w="3802" w:type="dxa"/>
            <w:tcBorders>
              <w:bottom w:val="single" w:sz="4" w:space="0" w:color="auto"/>
              <w:right w:val="single" w:sz="4" w:space="0" w:color="auto"/>
            </w:tcBorders>
            <w:vAlign w:val="bottom"/>
          </w:tcPr>
          <w:p w14:paraId="3474E2D2" w14:textId="77777777" w:rsidR="007B0421" w:rsidRPr="00C90881" w:rsidRDefault="007B0421" w:rsidP="007B0421">
            <w:pPr>
              <w:jc w:val="both"/>
              <w:rPr>
                <w:sz w:val="22"/>
                <w:szCs w:val="22"/>
              </w:rPr>
            </w:pPr>
            <w:r w:rsidRPr="00C90881">
              <w:rPr>
                <w:sz w:val="22"/>
                <w:szCs w:val="22"/>
              </w:rPr>
              <w:t>(другое)</w:t>
            </w:r>
          </w:p>
        </w:tc>
        <w:tc>
          <w:tcPr>
            <w:tcW w:w="2587" w:type="dxa"/>
            <w:tcBorders>
              <w:left w:val="single" w:sz="4" w:space="0" w:color="auto"/>
              <w:bottom w:val="single" w:sz="4" w:space="0" w:color="auto"/>
              <w:right w:val="single" w:sz="4" w:space="0" w:color="auto"/>
            </w:tcBorders>
            <w:vAlign w:val="bottom"/>
          </w:tcPr>
          <w:p w14:paraId="032E555B" w14:textId="77777777" w:rsidR="007B0421" w:rsidRPr="00C90881" w:rsidRDefault="007B0421" w:rsidP="007B0421">
            <w:pPr>
              <w:jc w:val="both"/>
              <w:rPr>
                <w:sz w:val="22"/>
                <w:szCs w:val="22"/>
              </w:rPr>
            </w:pPr>
          </w:p>
        </w:tc>
        <w:tc>
          <w:tcPr>
            <w:tcW w:w="2668" w:type="dxa"/>
            <w:tcBorders>
              <w:left w:val="single" w:sz="4" w:space="0" w:color="auto"/>
              <w:bottom w:val="single" w:sz="4" w:space="0" w:color="auto"/>
              <w:right w:val="single" w:sz="4" w:space="0" w:color="auto"/>
            </w:tcBorders>
            <w:vAlign w:val="bottom"/>
          </w:tcPr>
          <w:p w14:paraId="238D26FA" w14:textId="77777777" w:rsidR="007B0421" w:rsidRPr="00C90881" w:rsidRDefault="007B0421" w:rsidP="007B0421">
            <w:pPr>
              <w:jc w:val="both"/>
              <w:rPr>
                <w:sz w:val="22"/>
                <w:szCs w:val="22"/>
              </w:rPr>
            </w:pPr>
          </w:p>
        </w:tc>
      </w:tr>
      <w:tr w:rsidR="007B0421" w:rsidRPr="00C90881" w14:paraId="0B74E2DE"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bottom w:val="single" w:sz="4" w:space="0" w:color="auto"/>
            </w:tcBorders>
          </w:tcPr>
          <w:p w14:paraId="6B22F99B" w14:textId="77777777" w:rsidR="007B0421" w:rsidRPr="00C90881" w:rsidRDefault="007B0421" w:rsidP="007B0421">
            <w:pPr>
              <w:jc w:val="both"/>
              <w:rPr>
                <w:sz w:val="22"/>
                <w:szCs w:val="22"/>
              </w:rPr>
            </w:pPr>
            <w:r w:rsidRPr="00C90881">
              <w:rPr>
                <w:sz w:val="22"/>
                <w:szCs w:val="22"/>
              </w:rPr>
              <w:t>5.</w:t>
            </w:r>
          </w:p>
        </w:tc>
        <w:tc>
          <w:tcPr>
            <w:tcW w:w="3802" w:type="dxa"/>
            <w:tcBorders>
              <w:top w:val="single" w:sz="4" w:space="0" w:color="auto"/>
              <w:bottom w:val="single" w:sz="4" w:space="0" w:color="auto"/>
              <w:right w:val="single" w:sz="4" w:space="0" w:color="auto"/>
            </w:tcBorders>
            <w:vAlign w:val="bottom"/>
          </w:tcPr>
          <w:p w14:paraId="37CE94D6" w14:textId="77777777" w:rsidR="007B0421" w:rsidRPr="00C90881" w:rsidRDefault="007B0421" w:rsidP="007B0421">
            <w:pPr>
              <w:jc w:val="both"/>
              <w:rPr>
                <w:sz w:val="22"/>
                <w:szCs w:val="22"/>
              </w:rPr>
            </w:pPr>
            <w:r w:rsidRPr="00C90881">
              <w:rPr>
                <w:sz w:val="22"/>
                <w:szCs w:val="22"/>
              </w:rPr>
              <w:t>Крыша</w:t>
            </w:r>
          </w:p>
        </w:tc>
        <w:tc>
          <w:tcPr>
            <w:tcW w:w="2587" w:type="dxa"/>
            <w:tcBorders>
              <w:top w:val="single" w:sz="4" w:space="0" w:color="auto"/>
              <w:left w:val="single" w:sz="4" w:space="0" w:color="auto"/>
              <w:bottom w:val="single" w:sz="4" w:space="0" w:color="auto"/>
              <w:right w:val="single" w:sz="4" w:space="0" w:color="auto"/>
            </w:tcBorders>
            <w:vAlign w:val="bottom"/>
          </w:tcPr>
          <w:p w14:paraId="0B30B461" w14:textId="77777777" w:rsidR="007B0421" w:rsidRPr="00C90881" w:rsidRDefault="00430CB0" w:rsidP="007B0421">
            <w:pPr>
              <w:jc w:val="both"/>
              <w:rPr>
                <w:sz w:val="22"/>
                <w:szCs w:val="22"/>
              </w:rPr>
            </w:pPr>
            <w:r>
              <w:rPr>
                <w:sz w:val="22"/>
                <w:szCs w:val="22"/>
              </w:rPr>
              <w:t>Мягкая кровля</w:t>
            </w:r>
          </w:p>
        </w:tc>
        <w:tc>
          <w:tcPr>
            <w:tcW w:w="2668" w:type="dxa"/>
            <w:tcBorders>
              <w:top w:val="single" w:sz="4" w:space="0" w:color="auto"/>
              <w:left w:val="single" w:sz="4" w:space="0" w:color="auto"/>
              <w:bottom w:val="single" w:sz="4" w:space="0" w:color="auto"/>
              <w:right w:val="single" w:sz="4" w:space="0" w:color="auto"/>
            </w:tcBorders>
            <w:vAlign w:val="bottom"/>
          </w:tcPr>
          <w:p w14:paraId="6684B086" w14:textId="77777777" w:rsidR="007B0421" w:rsidRPr="00C90881" w:rsidRDefault="007B0421" w:rsidP="007B0421">
            <w:pPr>
              <w:jc w:val="both"/>
              <w:rPr>
                <w:sz w:val="22"/>
                <w:szCs w:val="22"/>
              </w:rPr>
            </w:pPr>
            <w:r w:rsidRPr="00C90881">
              <w:rPr>
                <w:sz w:val="22"/>
                <w:szCs w:val="22"/>
              </w:rPr>
              <w:t>Удовлетворительное</w:t>
            </w:r>
          </w:p>
        </w:tc>
      </w:tr>
      <w:tr w:rsidR="007B0421" w:rsidRPr="00C90881" w14:paraId="3688CAB5"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bottom w:val="single" w:sz="4" w:space="0" w:color="auto"/>
            </w:tcBorders>
          </w:tcPr>
          <w:p w14:paraId="1E301E7D" w14:textId="77777777" w:rsidR="007B0421" w:rsidRPr="00C90881" w:rsidRDefault="007B0421" w:rsidP="007B0421">
            <w:pPr>
              <w:jc w:val="both"/>
              <w:rPr>
                <w:sz w:val="22"/>
                <w:szCs w:val="22"/>
              </w:rPr>
            </w:pPr>
            <w:r w:rsidRPr="00C90881">
              <w:rPr>
                <w:sz w:val="22"/>
                <w:szCs w:val="22"/>
              </w:rPr>
              <w:t>6.</w:t>
            </w:r>
          </w:p>
        </w:tc>
        <w:tc>
          <w:tcPr>
            <w:tcW w:w="3802" w:type="dxa"/>
            <w:tcBorders>
              <w:top w:val="single" w:sz="4" w:space="0" w:color="auto"/>
              <w:bottom w:val="single" w:sz="4" w:space="0" w:color="auto"/>
              <w:right w:val="single" w:sz="4" w:space="0" w:color="auto"/>
            </w:tcBorders>
            <w:vAlign w:val="bottom"/>
          </w:tcPr>
          <w:p w14:paraId="370E71F5" w14:textId="77777777" w:rsidR="007B0421" w:rsidRPr="00C90881" w:rsidRDefault="007B0421" w:rsidP="007B0421">
            <w:pPr>
              <w:jc w:val="both"/>
              <w:rPr>
                <w:sz w:val="22"/>
                <w:szCs w:val="22"/>
              </w:rPr>
            </w:pPr>
            <w:r w:rsidRPr="00C90881">
              <w:rPr>
                <w:sz w:val="22"/>
                <w:szCs w:val="22"/>
              </w:rPr>
              <w:t>Полы</w:t>
            </w:r>
          </w:p>
        </w:tc>
        <w:tc>
          <w:tcPr>
            <w:tcW w:w="2587" w:type="dxa"/>
            <w:tcBorders>
              <w:top w:val="single" w:sz="4" w:space="0" w:color="auto"/>
              <w:left w:val="single" w:sz="4" w:space="0" w:color="auto"/>
              <w:bottom w:val="single" w:sz="4" w:space="0" w:color="auto"/>
              <w:right w:val="single" w:sz="4" w:space="0" w:color="auto"/>
            </w:tcBorders>
            <w:vAlign w:val="bottom"/>
          </w:tcPr>
          <w:p w14:paraId="4036A7F5" w14:textId="77777777" w:rsidR="007B0421" w:rsidRPr="00C90881" w:rsidRDefault="009C02D3" w:rsidP="009C02D3">
            <w:pPr>
              <w:jc w:val="both"/>
              <w:rPr>
                <w:sz w:val="22"/>
                <w:szCs w:val="22"/>
              </w:rPr>
            </w:pPr>
            <w:r>
              <w:rPr>
                <w:sz w:val="22"/>
                <w:szCs w:val="22"/>
              </w:rPr>
              <w:t>Линолеум, керам.</w:t>
            </w:r>
            <w:r w:rsidR="00B45CC9">
              <w:rPr>
                <w:sz w:val="22"/>
                <w:szCs w:val="22"/>
              </w:rPr>
              <w:t xml:space="preserve"> </w:t>
            </w:r>
            <w:r>
              <w:rPr>
                <w:sz w:val="22"/>
                <w:szCs w:val="22"/>
              </w:rPr>
              <w:t>плитки</w:t>
            </w:r>
            <w:r w:rsidR="00C51B4D">
              <w:rPr>
                <w:sz w:val="22"/>
                <w:szCs w:val="22"/>
              </w:rPr>
              <w:t xml:space="preserve"> </w:t>
            </w:r>
          </w:p>
        </w:tc>
        <w:tc>
          <w:tcPr>
            <w:tcW w:w="2668" w:type="dxa"/>
            <w:tcBorders>
              <w:top w:val="single" w:sz="4" w:space="0" w:color="auto"/>
              <w:left w:val="single" w:sz="4" w:space="0" w:color="auto"/>
              <w:bottom w:val="single" w:sz="4" w:space="0" w:color="auto"/>
              <w:right w:val="single" w:sz="4" w:space="0" w:color="auto"/>
            </w:tcBorders>
            <w:vAlign w:val="bottom"/>
          </w:tcPr>
          <w:p w14:paraId="0BD647AF" w14:textId="77777777" w:rsidR="007B0421" w:rsidRPr="00C90881" w:rsidRDefault="007B0421" w:rsidP="007B0421">
            <w:pPr>
              <w:jc w:val="both"/>
              <w:rPr>
                <w:sz w:val="22"/>
                <w:szCs w:val="22"/>
              </w:rPr>
            </w:pPr>
            <w:r w:rsidRPr="00C90881">
              <w:rPr>
                <w:sz w:val="22"/>
                <w:szCs w:val="22"/>
              </w:rPr>
              <w:t>Удовлетворительное</w:t>
            </w:r>
          </w:p>
        </w:tc>
      </w:tr>
      <w:tr w:rsidR="007B0421" w:rsidRPr="00C90881" w14:paraId="1267D89E"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tcBorders>
          </w:tcPr>
          <w:p w14:paraId="38D55C31" w14:textId="77777777" w:rsidR="007B0421" w:rsidRPr="00C90881" w:rsidRDefault="007B0421" w:rsidP="007B0421">
            <w:pPr>
              <w:jc w:val="both"/>
              <w:rPr>
                <w:sz w:val="22"/>
                <w:szCs w:val="22"/>
              </w:rPr>
            </w:pPr>
            <w:r w:rsidRPr="00C90881">
              <w:rPr>
                <w:sz w:val="22"/>
                <w:szCs w:val="22"/>
              </w:rPr>
              <w:t>7.</w:t>
            </w:r>
          </w:p>
        </w:tc>
        <w:tc>
          <w:tcPr>
            <w:tcW w:w="3802" w:type="dxa"/>
            <w:tcBorders>
              <w:top w:val="single" w:sz="4" w:space="0" w:color="auto"/>
              <w:right w:val="single" w:sz="4" w:space="0" w:color="auto"/>
            </w:tcBorders>
            <w:vAlign w:val="bottom"/>
          </w:tcPr>
          <w:p w14:paraId="6C3EA6DB" w14:textId="77777777" w:rsidR="007B0421" w:rsidRPr="00C90881" w:rsidRDefault="007B0421" w:rsidP="007B0421">
            <w:pPr>
              <w:jc w:val="both"/>
              <w:rPr>
                <w:sz w:val="22"/>
                <w:szCs w:val="22"/>
              </w:rPr>
            </w:pPr>
            <w:r w:rsidRPr="00C90881">
              <w:rPr>
                <w:sz w:val="22"/>
                <w:szCs w:val="22"/>
              </w:rPr>
              <w:t>Проемы</w:t>
            </w:r>
          </w:p>
        </w:tc>
        <w:tc>
          <w:tcPr>
            <w:tcW w:w="2587" w:type="dxa"/>
            <w:tcBorders>
              <w:top w:val="single" w:sz="4" w:space="0" w:color="auto"/>
              <w:left w:val="single" w:sz="4" w:space="0" w:color="auto"/>
              <w:right w:val="single" w:sz="4" w:space="0" w:color="auto"/>
            </w:tcBorders>
            <w:vAlign w:val="bottom"/>
          </w:tcPr>
          <w:p w14:paraId="3A93FE58" w14:textId="77777777" w:rsidR="007B0421" w:rsidRPr="00C90881" w:rsidRDefault="007B0421" w:rsidP="007B0421">
            <w:pPr>
              <w:jc w:val="both"/>
              <w:rPr>
                <w:sz w:val="22"/>
                <w:szCs w:val="22"/>
              </w:rPr>
            </w:pPr>
          </w:p>
        </w:tc>
        <w:tc>
          <w:tcPr>
            <w:tcW w:w="2668" w:type="dxa"/>
            <w:tcBorders>
              <w:top w:val="single" w:sz="4" w:space="0" w:color="auto"/>
              <w:left w:val="single" w:sz="4" w:space="0" w:color="auto"/>
              <w:right w:val="single" w:sz="4" w:space="0" w:color="auto"/>
            </w:tcBorders>
            <w:vAlign w:val="bottom"/>
          </w:tcPr>
          <w:p w14:paraId="5A914744" w14:textId="77777777" w:rsidR="007B0421" w:rsidRPr="00C90881" w:rsidRDefault="008D1264" w:rsidP="007B0421">
            <w:pPr>
              <w:jc w:val="both"/>
              <w:rPr>
                <w:sz w:val="22"/>
                <w:szCs w:val="22"/>
              </w:rPr>
            </w:pPr>
            <w:r w:rsidRPr="00C90881">
              <w:rPr>
                <w:sz w:val="22"/>
                <w:szCs w:val="22"/>
              </w:rPr>
              <w:t>Удовлетворительное</w:t>
            </w:r>
          </w:p>
        </w:tc>
      </w:tr>
      <w:tr w:rsidR="007B0421" w:rsidRPr="00C90881" w14:paraId="302971DB"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34EDE1DE"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24FECB88" w14:textId="77777777" w:rsidR="007B0421" w:rsidRPr="00C90881" w:rsidRDefault="00B45CC9" w:rsidP="007B0421">
            <w:pPr>
              <w:jc w:val="both"/>
              <w:rPr>
                <w:sz w:val="22"/>
                <w:szCs w:val="22"/>
              </w:rPr>
            </w:pPr>
            <w:r>
              <w:rPr>
                <w:sz w:val="22"/>
                <w:szCs w:val="22"/>
              </w:rPr>
              <w:t>окнонные</w:t>
            </w:r>
          </w:p>
        </w:tc>
        <w:tc>
          <w:tcPr>
            <w:tcW w:w="2587" w:type="dxa"/>
            <w:tcBorders>
              <w:left w:val="single" w:sz="4" w:space="0" w:color="auto"/>
              <w:right w:val="single" w:sz="4" w:space="0" w:color="auto"/>
            </w:tcBorders>
            <w:vAlign w:val="bottom"/>
          </w:tcPr>
          <w:p w14:paraId="5DD2D7A0" w14:textId="77777777" w:rsidR="007B0421" w:rsidRPr="00C90881" w:rsidRDefault="00430CB0" w:rsidP="007B0421">
            <w:pPr>
              <w:jc w:val="both"/>
              <w:rPr>
                <w:sz w:val="22"/>
                <w:szCs w:val="22"/>
              </w:rPr>
            </w:pPr>
            <w:r w:rsidRPr="00C90881">
              <w:rPr>
                <w:sz w:val="22"/>
                <w:szCs w:val="22"/>
              </w:rPr>
              <w:t>Двойные створные</w:t>
            </w:r>
          </w:p>
        </w:tc>
        <w:tc>
          <w:tcPr>
            <w:tcW w:w="2668" w:type="dxa"/>
            <w:tcBorders>
              <w:left w:val="single" w:sz="4" w:space="0" w:color="auto"/>
              <w:right w:val="single" w:sz="4" w:space="0" w:color="auto"/>
            </w:tcBorders>
            <w:vAlign w:val="bottom"/>
          </w:tcPr>
          <w:p w14:paraId="7CA7104E" w14:textId="77777777" w:rsidR="007B0421" w:rsidRPr="00C90881" w:rsidRDefault="007B0421" w:rsidP="007B0421">
            <w:pPr>
              <w:jc w:val="both"/>
              <w:rPr>
                <w:sz w:val="22"/>
                <w:szCs w:val="22"/>
              </w:rPr>
            </w:pPr>
          </w:p>
        </w:tc>
      </w:tr>
      <w:tr w:rsidR="007B0421" w:rsidRPr="00C90881" w14:paraId="6E51CA56"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4101993A"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75602886" w14:textId="77777777" w:rsidR="007B0421" w:rsidRPr="00C90881" w:rsidRDefault="007B0421" w:rsidP="00430CB0">
            <w:pPr>
              <w:jc w:val="both"/>
              <w:rPr>
                <w:sz w:val="22"/>
                <w:szCs w:val="22"/>
              </w:rPr>
            </w:pPr>
            <w:r w:rsidRPr="00C90881">
              <w:rPr>
                <w:sz w:val="22"/>
                <w:szCs w:val="22"/>
              </w:rPr>
              <w:t>двер</w:t>
            </w:r>
            <w:r w:rsidR="00430CB0">
              <w:rPr>
                <w:sz w:val="22"/>
                <w:szCs w:val="22"/>
              </w:rPr>
              <w:t>ные</w:t>
            </w:r>
          </w:p>
        </w:tc>
        <w:tc>
          <w:tcPr>
            <w:tcW w:w="2587" w:type="dxa"/>
            <w:tcBorders>
              <w:left w:val="single" w:sz="4" w:space="0" w:color="auto"/>
              <w:right w:val="single" w:sz="4" w:space="0" w:color="auto"/>
            </w:tcBorders>
            <w:vAlign w:val="bottom"/>
          </w:tcPr>
          <w:p w14:paraId="04FF9073" w14:textId="77777777" w:rsidR="007B0421" w:rsidRPr="00C90881" w:rsidRDefault="008D1264" w:rsidP="007B0421">
            <w:pPr>
              <w:jc w:val="both"/>
              <w:rPr>
                <w:sz w:val="22"/>
                <w:szCs w:val="22"/>
              </w:rPr>
            </w:pPr>
            <w:r>
              <w:rPr>
                <w:sz w:val="22"/>
                <w:szCs w:val="22"/>
              </w:rPr>
              <w:t>простые</w:t>
            </w:r>
          </w:p>
        </w:tc>
        <w:tc>
          <w:tcPr>
            <w:tcW w:w="2668" w:type="dxa"/>
            <w:tcBorders>
              <w:left w:val="single" w:sz="4" w:space="0" w:color="auto"/>
              <w:right w:val="single" w:sz="4" w:space="0" w:color="auto"/>
            </w:tcBorders>
            <w:vAlign w:val="bottom"/>
          </w:tcPr>
          <w:p w14:paraId="5B553151" w14:textId="77777777" w:rsidR="007B0421" w:rsidRPr="00C90881" w:rsidRDefault="008D1264" w:rsidP="007B0421">
            <w:pPr>
              <w:jc w:val="both"/>
              <w:rPr>
                <w:sz w:val="22"/>
                <w:szCs w:val="22"/>
              </w:rPr>
            </w:pPr>
            <w:r w:rsidRPr="00C90881">
              <w:rPr>
                <w:sz w:val="22"/>
                <w:szCs w:val="22"/>
              </w:rPr>
              <w:t>Удовлетворительное</w:t>
            </w:r>
          </w:p>
        </w:tc>
      </w:tr>
      <w:tr w:rsidR="007B0421" w:rsidRPr="00C90881" w14:paraId="1988C489"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bottom w:val="single" w:sz="4" w:space="0" w:color="auto"/>
            </w:tcBorders>
          </w:tcPr>
          <w:p w14:paraId="52CC443F" w14:textId="77777777" w:rsidR="007B0421" w:rsidRPr="00C90881" w:rsidRDefault="007B0421" w:rsidP="007B0421">
            <w:pPr>
              <w:jc w:val="both"/>
              <w:rPr>
                <w:sz w:val="22"/>
                <w:szCs w:val="22"/>
              </w:rPr>
            </w:pPr>
          </w:p>
        </w:tc>
        <w:tc>
          <w:tcPr>
            <w:tcW w:w="3802" w:type="dxa"/>
            <w:tcBorders>
              <w:bottom w:val="single" w:sz="4" w:space="0" w:color="auto"/>
              <w:right w:val="single" w:sz="4" w:space="0" w:color="auto"/>
            </w:tcBorders>
            <w:vAlign w:val="bottom"/>
          </w:tcPr>
          <w:p w14:paraId="0162FA3C" w14:textId="77777777" w:rsidR="007B0421" w:rsidRPr="00C90881" w:rsidRDefault="007B0421" w:rsidP="007B0421">
            <w:pPr>
              <w:jc w:val="both"/>
              <w:rPr>
                <w:sz w:val="22"/>
                <w:szCs w:val="22"/>
              </w:rPr>
            </w:pPr>
          </w:p>
        </w:tc>
        <w:tc>
          <w:tcPr>
            <w:tcW w:w="2587" w:type="dxa"/>
            <w:tcBorders>
              <w:left w:val="single" w:sz="4" w:space="0" w:color="auto"/>
              <w:bottom w:val="single" w:sz="4" w:space="0" w:color="auto"/>
              <w:right w:val="single" w:sz="4" w:space="0" w:color="auto"/>
            </w:tcBorders>
            <w:vAlign w:val="bottom"/>
          </w:tcPr>
          <w:p w14:paraId="4D267F00" w14:textId="77777777" w:rsidR="007B0421" w:rsidRPr="00C90881" w:rsidRDefault="007B0421" w:rsidP="007B0421">
            <w:pPr>
              <w:jc w:val="both"/>
              <w:rPr>
                <w:sz w:val="22"/>
                <w:szCs w:val="22"/>
              </w:rPr>
            </w:pPr>
          </w:p>
        </w:tc>
        <w:tc>
          <w:tcPr>
            <w:tcW w:w="2668" w:type="dxa"/>
            <w:tcBorders>
              <w:left w:val="single" w:sz="4" w:space="0" w:color="auto"/>
              <w:bottom w:val="single" w:sz="4" w:space="0" w:color="auto"/>
              <w:right w:val="single" w:sz="4" w:space="0" w:color="auto"/>
            </w:tcBorders>
            <w:vAlign w:val="bottom"/>
          </w:tcPr>
          <w:p w14:paraId="58E30D79" w14:textId="77777777" w:rsidR="007B0421" w:rsidRPr="00C90881" w:rsidRDefault="007B0421" w:rsidP="007B0421">
            <w:pPr>
              <w:jc w:val="both"/>
              <w:rPr>
                <w:sz w:val="22"/>
                <w:szCs w:val="22"/>
              </w:rPr>
            </w:pPr>
          </w:p>
        </w:tc>
      </w:tr>
      <w:tr w:rsidR="007B0421" w:rsidRPr="00C90881" w14:paraId="783C084A"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tcBorders>
          </w:tcPr>
          <w:p w14:paraId="2EE86CA0" w14:textId="77777777" w:rsidR="007B0421" w:rsidRPr="00C90881" w:rsidRDefault="007B0421" w:rsidP="007B0421">
            <w:pPr>
              <w:jc w:val="both"/>
              <w:rPr>
                <w:sz w:val="22"/>
                <w:szCs w:val="22"/>
              </w:rPr>
            </w:pPr>
            <w:r w:rsidRPr="00C90881">
              <w:rPr>
                <w:sz w:val="22"/>
                <w:szCs w:val="22"/>
              </w:rPr>
              <w:t>8.</w:t>
            </w:r>
          </w:p>
        </w:tc>
        <w:tc>
          <w:tcPr>
            <w:tcW w:w="3802" w:type="dxa"/>
            <w:tcBorders>
              <w:top w:val="single" w:sz="4" w:space="0" w:color="auto"/>
              <w:right w:val="single" w:sz="4" w:space="0" w:color="auto"/>
            </w:tcBorders>
            <w:vAlign w:val="bottom"/>
          </w:tcPr>
          <w:p w14:paraId="259BFA16" w14:textId="77777777" w:rsidR="007B0421" w:rsidRPr="00C90881" w:rsidRDefault="007B0421" w:rsidP="007B0421">
            <w:pPr>
              <w:jc w:val="both"/>
              <w:rPr>
                <w:sz w:val="22"/>
                <w:szCs w:val="22"/>
              </w:rPr>
            </w:pPr>
            <w:r w:rsidRPr="00C90881">
              <w:rPr>
                <w:sz w:val="22"/>
                <w:szCs w:val="22"/>
              </w:rPr>
              <w:t>Отделка</w:t>
            </w:r>
          </w:p>
        </w:tc>
        <w:tc>
          <w:tcPr>
            <w:tcW w:w="2587" w:type="dxa"/>
            <w:tcBorders>
              <w:top w:val="single" w:sz="4" w:space="0" w:color="auto"/>
              <w:left w:val="single" w:sz="4" w:space="0" w:color="auto"/>
              <w:right w:val="single" w:sz="4" w:space="0" w:color="auto"/>
            </w:tcBorders>
            <w:vAlign w:val="bottom"/>
          </w:tcPr>
          <w:p w14:paraId="6BD5EE2A" w14:textId="77777777" w:rsidR="007B0421" w:rsidRPr="00C90881" w:rsidRDefault="007B0421" w:rsidP="007B0421">
            <w:pPr>
              <w:jc w:val="both"/>
              <w:rPr>
                <w:sz w:val="22"/>
                <w:szCs w:val="22"/>
              </w:rPr>
            </w:pPr>
          </w:p>
        </w:tc>
        <w:tc>
          <w:tcPr>
            <w:tcW w:w="2668" w:type="dxa"/>
            <w:tcBorders>
              <w:top w:val="single" w:sz="4" w:space="0" w:color="auto"/>
              <w:left w:val="single" w:sz="4" w:space="0" w:color="auto"/>
              <w:right w:val="single" w:sz="4" w:space="0" w:color="auto"/>
            </w:tcBorders>
            <w:vAlign w:val="bottom"/>
          </w:tcPr>
          <w:p w14:paraId="091EA8BD" w14:textId="77777777" w:rsidR="007B0421" w:rsidRPr="00C90881" w:rsidRDefault="007B0421" w:rsidP="007B0421">
            <w:pPr>
              <w:jc w:val="both"/>
              <w:rPr>
                <w:sz w:val="22"/>
                <w:szCs w:val="22"/>
              </w:rPr>
            </w:pPr>
          </w:p>
        </w:tc>
      </w:tr>
      <w:tr w:rsidR="007B0421" w:rsidRPr="00C90881" w14:paraId="36F85CB5"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3216F07A"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351439E2" w14:textId="77777777" w:rsidR="007B0421" w:rsidRPr="00C90881" w:rsidRDefault="007B0421" w:rsidP="007B0421">
            <w:pPr>
              <w:jc w:val="both"/>
              <w:rPr>
                <w:sz w:val="22"/>
                <w:szCs w:val="22"/>
              </w:rPr>
            </w:pPr>
            <w:r w:rsidRPr="00C90881">
              <w:rPr>
                <w:sz w:val="22"/>
                <w:szCs w:val="22"/>
              </w:rPr>
              <w:t>внутренняя</w:t>
            </w:r>
          </w:p>
        </w:tc>
        <w:tc>
          <w:tcPr>
            <w:tcW w:w="2587" w:type="dxa"/>
            <w:tcBorders>
              <w:left w:val="single" w:sz="4" w:space="0" w:color="auto"/>
              <w:right w:val="single" w:sz="4" w:space="0" w:color="auto"/>
            </w:tcBorders>
            <w:vAlign w:val="bottom"/>
          </w:tcPr>
          <w:p w14:paraId="63FD6A77" w14:textId="77777777" w:rsidR="007B0421" w:rsidRPr="00C90881" w:rsidRDefault="00DC7C79" w:rsidP="00430CB0">
            <w:pPr>
              <w:jc w:val="both"/>
              <w:rPr>
                <w:sz w:val="22"/>
                <w:szCs w:val="22"/>
              </w:rPr>
            </w:pPr>
            <w:r>
              <w:rPr>
                <w:sz w:val="22"/>
                <w:szCs w:val="22"/>
              </w:rPr>
              <w:t>Штукатурка</w:t>
            </w:r>
            <w:r w:rsidR="007B0421" w:rsidRPr="00C90881">
              <w:rPr>
                <w:sz w:val="22"/>
                <w:szCs w:val="22"/>
              </w:rPr>
              <w:t xml:space="preserve">, окраска, </w:t>
            </w:r>
            <w:r w:rsidR="00430CB0">
              <w:rPr>
                <w:sz w:val="22"/>
                <w:szCs w:val="22"/>
              </w:rPr>
              <w:t>обои</w:t>
            </w:r>
            <w:r>
              <w:rPr>
                <w:sz w:val="22"/>
                <w:szCs w:val="22"/>
              </w:rPr>
              <w:t>, керам.</w:t>
            </w:r>
            <w:r w:rsidR="00B45CC9">
              <w:rPr>
                <w:sz w:val="22"/>
                <w:szCs w:val="22"/>
              </w:rPr>
              <w:t xml:space="preserve"> </w:t>
            </w:r>
            <w:r>
              <w:rPr>
                <w:sz w:val="22"/>
                <w:szCs w:val="22"/>
              </w:rPr>
              <w:t>пл</w:t>
            </w:r>
          </w:p>
        </w:tc>
        <w:tc>
          <w:tcPr>
            <w:tcW w:w="2668" w:type="dxa"/>
            <w:tcBorders>
              <w:left w:val="single" w:sz="4" w:space="0" w:color="auto"/>
              <w:right w:val="single" w:sz="4" w:space="0" w:color="auto"/>
            </w:tcBorders>
            <w:vAlign w:val="bottom"/>
          </w:tcPr>
          <w:p w14:paraId="0BEA4F7E" w14:textId="77777777" w:rsidR="007B0421" w:rsidRPr="00C90881" w:rsidRDefault="007B0421" w:rsidP="007B0421">
            <w:pPr>
              <w:jc w:val="both"/>
              <w:rPr>
                <w:sz w:val="22"/>
                <w:szCs w:val="22"/>
              </w:rPr>
            </w:pPr>
            <w:r w:rsidRPr="00C90881">
              <w:rPr>
                <w:sz w:val="22"/>
                <w:szCs w:val="22"/>
              </w:rPr>
              <w:t>Удовлетворительное</w:t>
            </w:r>
          </w:p>
        </w:tc>
      </w:tr>
      <w:tr w:rsidR="007B0421" w:rsidRPr="00C90881" w14:paraId="036005A6"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71094D9D"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0CF37347" w14:textId="77777777" w:rsidR="007B0421" w:rsidRPr="00C90881" w:rsidRDefault="007B0421" w:rsidP="007B0421">
            <w:pPr>
              <w:jc w:val="both"/>
              <w:rPr>
                <w:sz w:val="22"/>
                <w:szCs w:val="22"/>
              </w:rPr>
            </w:pPr>
            <w:r w:rsidRPr="00C90881">
              <w:rPr>
                <w:sz w:val="22"/>
                <w:szCs w:val="22"/>
              </w:rPr>
              <w:t>наружная</w:t>
            </w:r>
          </w:p>
        </w:tc>
        <w:tc>
          <w:tcPr>
            <w:tcW w:w="2587" w:type="dxa"/>
            <w:tcBorders>
              <w:left w:val="single" w:sz="4" w:space="0" w:color="auto"/>
              <w:right w:val="single" w:sz="4" w:space="0" w:color="auto"/>
            </w:tcBorders>
            <w:vAlign w:val="bottom"/>
          </w:tcPr>
          <w:p w14:paraId="729A2C5A" w14:textId="77777777" w:rsidR="007B0421" w:rsidRPr="00C90881" w:rsidRDefault="007B0421" w:rsidP="007B0421">
            <w:pPr>
              <w:jc w:val="both"/>
              <w:rPr>
                <w:sz w:val="22"/>
                <w:szCs w:val="22"/>
              </w:rPr>
            </w:pPr>
          </w:p>
        </w:tc>
        <w:tc>
          <w:tcPr>
            <w:tcW w:w="2668" w:type="dxa"/>
            <w:tcBorders>
              <w:left w:val="single" w:sz="4" w:space="0" w:color="auto"/>
              <w:right w:val="single" w:sz="4" w:space="0" w:color="auto"/>
            </w:tcBorders>
            <w:vAlign w:val="bottom"/>
          </w:tcPr>
          <w:p w14:paraId="1FA4766D" w14:textId="77777777" w:rsidR="007B0421" w:rsidRPr="00C90881" w:rsidRDefault="007B0421" w:rsidP="007B0421">
            <w:pPr>
              <w:jc w:val="both"/>
              <w:rPr>
                <w:sz w:val="22"/>
                <w:szCs w:val="22"/>
              </w:rPr>
            </w:pPr>
          </w:p>
        </w:tc>
      </w:tr>
      <w:tr w:rsidR="007B0421" w:rsidRPr="00C90881" w14:paraId="45E427FD"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tcBorders>
          </w:tcPr>
          <w:p w14:paraId="15C560D0" w14:textId="77777777" w:rsidR="007B0421" w:rsidRPr="00C90881" w:rsidRDefault="007B0421" w:rsidP="007B0421">
            <w:pPr>
              <w:jc w:val="both"/>
              <w:rPr>
                <w:sz w:val="22"/>
                <w:szCs w:val="22"/>
              </w:rPr>
            </w:pPr>
          </w:p>
        </w:tc>
        <w:tc>
          <w:tcPr>
            <w:tcW w:w="3802" w:type="dxa"/>
            <w:tcBorders>
              <w:top w:val="single" w:sz="4" w:space="0" w:color="auto"/>
              <w:right w:val="single" w:sz="4" w:space="0" w:color="auto"/>
            </w:tcBorders>
            <w:vAlign w:val="bottom"/>
          </w:tcPr>
          <w:p w14:paraId="501FC52F" w14:textId="77777777" w:rsidR="007B0421" w:rsidRPr="00C90881" w:rsidRDefault="007B0421" w:rsidP="007B0421">
            <w:pPr>
              <w:jc w:val="both"/>
              <w:rPr>
                <w:sz w:val="22"/>
                <w:szCs w:val="22"/>
              </w:rPr>
            </w:pPr>
          </w:p>
          <w:p w14:paraId="6DDC69B3" w14:textId="77777777" w:rsidR="007B0421" w:rsidRPr="00C90881" w:rsidRDefault="007B0421" w:rsidP="007B0421">
            <w:pPr>
              <w:jc w:val="both"/>
              <w:rPr>
                <w:sz w:val="22"/>
                <w:szCs w:val="22"/>
              </w:rPr>
            </w:pPr>
          </w:p>
        </w:tc>
        <w:tc>
          <w:tcPr>
            <w:tcW w:w="2587" w:type="dxa"/>
            <w:tcBorders>
              <w:top w:val="single" w:sz="4" w:space="0" w:color="auto"/>
              <w:left w:val="single" w:sz="4" w:space="0" w:color="auto"/>
              <w:right w:val="single" w:sz="4" w:space="0" w:color="auto"/>
            </w:tcBorders>
            <w:vAlign w:val="bottom"/>
          </w:tcPr>
          <w:p w14:paraId="3BCFD8C3" w14:textId="77777777" w:rsidR="007B0421" w:rsidRPr="00C90881" w:rsidRDefault="007B0421" w:rsidP="007B0421">
            <w:pPr>
              <w:jc w:val="both"/>
              <w:rPr>
                <w:sz w:val="22"/>
                <w:szCs w:val="22"/>
              </w:rPr>
            </w:pPr>
          </w:p>
        </w:tc>
        <w:tc>
          <w:tcPr>
            <w:tcW w:w="2668" w:type="dxa"/>
            <w:tcBorders>
              <w:top w:val="single" w:sz="4" w:space="0" w:color="auto"/>
              <w:left w:val="single" w:sz="4" w:space="0" w:color="auto"/>
              <w:right w:val="single" w:sz="4" w:space="0" w:color="auto"/>
            </w:tcBorders>
            <w:vAlign w:val="bottom"/>
          </w:tcPr>
          <w:p w14:paraId="2FBB7780" w14:textId="77777777" w:rsidR="007B0421" w:rsidRPr="00C90881" w:rsidRDefault="007B0421" w:rsidP="007B0421">
            <w:pPr>
              <w:jc w:val="both"/>
              <w:rPr>
                <w:sz w:val="22"/>
                <w:szCs w:val="22"/>
              </w:rPr>
            </w:pPr>
          </w:p>
        </w:tc>
      </w:tr>
      <w:tr w:rsidR="00430CB0" w:rsidRPr="00C90881" w14:paraId="5579AB91"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tcBorders>
          </w:tcPr>
          <w:p w14:paraId="5CDF017B" w14:textId="77777777" w:rsidR="00430CB0" w:rsidRPr="00C90881" w:rsidRDefault="002F44AA" w:rsidP="007B0421">
            <w:pPr>
              <w:jc w:val="both"/>
              <w:rPr>
                <w:sz w:val="22"/>
                <w:szCs w:val="22"/>
              </w:rPr>
            </w:pPr>
            <w:r>
              <w:rPr>
                <w:sz w:val="22"/>
                <w:szCs w:val="22"/>
              </w:rPr>
              <w:t>9</w:t>
            </w:r>
          </w:p>
        </w:tc>
        <w:tc>
          <w:tcPr>
            <w:tcW w:w="3802" w:type="dxa"/>
            <w:tcBorders>
              <w:top w:val="single" w:sz="4" w:space="0" w:color="auto"/>
              <w:right w:val="single" w:sz="4" w:space="0" w:color="auto"/>
            </w:tcBorders>
            <w:vAlign w:val="bottom"/>
          </w:tcPr>
          <w:p w14:paraId="7248AD16" w14:textId="77777777" w:rsidR="00430CB0" w:rsidRPr="00C90881" w:rsidRDefault="00430CB0" w:rsidP="007B0421">
            <w:pPr>
              <w:jc w:val="both"/>
              <w:rPr>
                <w:sz w:val="22"/>
                <w:szCs w:val="22"/>
              </w:rPr>
            </w:pPr>
            <w:r>
              <w:rPr>
                <w:sz w:val="22"/>
                <w:szCs w:val="22"/>
              </w:rPr>
              <w:t>Отопление</w:t>
            </w:r>
          </w:p>
        </w:tc>
        <w:tc>
          <w:tcPr>
            <w:tcW w:w="2587" w:type="dxa"/>
            <w:tcBorders>
              <w:top w:val="single" w:sz="4" w:space="0" w:color="auto"/>
              <w:left w:val="single" w:sz="4" w:space="0" w:color="auto"/>
              <w:right w:val="single" w:sz="4" w:space="0" w:color="auto"/>
            </w:tcBorders>
            <w:vAlign w:val="bottom"/>
          </w:tcPr>
          <w:p w14:paraId="69252A4A" w14:textId="77777777" w:rsidR="00430CB0" w:rsidRPr="00C90881" w:rsidRDefault="00430CB0" w:rsidP="00E22CF5">
            <w:pPr>
              <w:jc w:val="both"/>
              <w:rPr>
                <w:sz w:val="22"/>
                <w:szCs w:val="22"/>
              </w:rPr>
            </w:pPr>
            <w:r>
              <w:rPr>
                <w:sz w:val="22"/>
                <w:szCs w:val="22"/>
              </w:rPr>
              <w:t xml:space="preserve"> </w:t>
            </w:r>
            <w:r w:rsidR="002F44AA">
              <w:rPr>
                <w:sz w:val="22"/>
                <w:szCs w:val="22"/>
              </w:rPr>
              <w:t>О</w:t>
            </w:r>
            <w:r w:rsidR="00BC092A">
              <w:rPr>
                <w:sz w:val="22"/>
                <w:szCs w:val="22"/>
              </w:rPr>
              <w:t>т</w:t>
            </w:r>
            <w:r w:rsidR="002F44AA">
              <w:rPr>
                <w:sz w:val="22"/>
                <w:szCs w:val="22"/>
              </w:rPr>
              <w:t xml:space="preserve"> </w:t>
            </w:r>
            <w:r>
              <w:rPr>
                <w:sz w:val="22"/>
                <w:szCs w:val="22"/>
              </w:rPr>
              <w:t>индивидуального котла</w:t>
            </w:r>
          </w:p>
        </w:tc>
        <w:tc>
          <w:tcPr>
            <w:tcW w:w="2668" w:type="dxa"/>
            <w:tcBorders>
              <w:top w:val="single" w:sz="4" w:space="0" w:color="auto"/>
              <w:left w:val="single" w:sz="4" w:space="0" w:color="auto"/>
              <w:right w:val="single" w:sz="4" w:space="0" w:color="auto"/>
            </w:tcBorders>
            <w:vAlign w:val="bottom"/>
          </w:tcPr>
          <w:p w14:paraId="51D4381E" w14:textId="77777777" w:rsidR="00430CB0" w:rsidRPr="00C90881" w:rsidRDefault="00430CB0" w:rsidP="007B0421">
            <w:pPr>
              <w:jc w:val="both"/>
              <w:rPr>
                <w:sz w:val="22"/>
                <w:szCs w:val="22"/>
              </w:rPr>
            </w:pPr>
            <w:r w:rsidRPr="00C90881">
              <w:rPr>
                <w:sz w:val="22"/>
                <w:szCs w:val="22"/>
              </w:rPr>
              <w:t>Удовлетворительное</w:t>
            </w:r>
          </w:p>
        </w:tc>
      </w:tr>
      <w:tr w:rsidR="007B0421" w:rsidRPr="00C90881" w14:paraId="76B5576E"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401" w:type="dxa"/>
            <w:tcBorders>
              <w:left w:val="single" w:sz="4" w:space="0" w:color="auto"/>
            </w:tcBorders>
          </w:tcPr>
          <w:p w14:paraId="37B7BD42"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1EE44FD1" w14:textId="77777777" w:rsidR="007B0421" w:rsidRPr="00C90881" w:rsidRDefault="00430CB0" w:rsidP="007B0421">
            <w:pPr>
              <w:jc w:val="both"/>
              <w:rPr>
                <w:sz w:val="22"/>
                <w:szCs w:val="22"/>
              </w:rPr>
            </w:pPr>
            <w:r>
              <w:rPr>
                <w:sz w:val="22"/>
                <w:szCs w:val="22"/>
              </w:rPr>
              <w:t xml:space="preserve">Водопровод </w:t>
            </w:r>
          </w:p>
        </w:tc>
        <w:tc>
          <w:tcPr>
            <w:tcW w:w="2587" w:type="dxa"/>
            <w:tcBorders>
              <w:left w:val="single" w:sz="4" w:space="0" w:color="auto"/>
              <w:right w:val="single" w:sz="4" w:space="0" w:color="auto"/>
            </w:tcBorders>
            <w:vAlign w:val="bottom"/>
          </w:tcPr>
          <w:p w14:paraId="37D6B94D" w14:textId="77777777" w:rsidR="007B0421" w:rsidRPr="00C90881" w:rsidRDefault="00430CB0" w:rsidP="007B0421">
            <w:pPr>
              <w:jc w:val="both"/>
              <w:rPr>
                <w:sz w:val="22"/>
                <w:szCs w:val="22"/>
              </w:rPr>
            </w:pPr>
            <w:r>
              <w:rPr>
                <w:sz w:val="22"/>
                <w:szCs w:val="22"/>
              </w:rPr>
              <w:t>От центральной  сети</w:t>
            </w:r>
          </w:p>
        </w:tc>
        <w:tc>
          <w:tcPr>
            <w:tcW w:w="2668" w:type="dxa"/>
            <w:tcBorders>
              <w:left w:val="single" w:sz="4" w:space="0" w:color="auto"/>
              <w:right w:val="single" w:sz="4" w:space="0" w:color="auto"/>
            </w:tcBorders>
            <w:vAlign w:val="bottom"/>
          </w:tcPr>
          <w:p w14:paraId="438F978A" w14:textId="77777777" w:rsidR="007B0421" w:rsidRPr="00C90881" w:rsidRDefault="006902E7" w:rsidP="007B0421">
            <w:pPr>
              <w:jc w:val="both"/>
              <w:rPr>
                <w:sz w:val="22"/>
                <w:szCs w:val="22"/>
              </w:rPr>
            </w:pPr>
            <w:r>
              <w:rPr>
                <w:sz w:val="22"/>
                <w:szCs w:val="22"/>
              </w:rPr>
              <w:t>Удовлетворительное</w:t>
            </w:r>
          </w:p>
        </w:tc>
      </w:tr>
      <w:tr w:rsidR="007B0421" w:rsidRPr="00C90881" w14:paraId="68B131EE"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25E8100C"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52BC6437" w14:textId="77777777" w:rsidR="007B0421" w:rsidRPr="00C90881" w:rsidRDefault="00430CB0" w:rsidP="007B0421">
            <w:pPr>
              <w:jc w:val="both"/>
              <w:rPr>
                <w:sz w:val="22"/>
                <w:szCs w:val="22"/>
              </w:rPr>
            </w:pPr>
            <w:r>
              <w:rPr>
                <w:sz w:val="22"/>
                <w:szCs w:val="22"/>
              </w:rPr>
              <w:t xml:space="preserve">Канализация </w:t>
            </w:r>
          </w:p>
        </w:tc>
        <w:tc>
          <w:tcPr>
            <w:tcW w:w="2587" w:type="dxa"/>
            <w:tcBorders>
              <w:left w:val="single" w:sz="4" w:space="0" w:color="auto"/>
              <w:right w:val="single" w:sz="4" w:space="0" w:color="auto"/>
            </w:tcBorders>
            <w:vAlign w:val="bottom"/>
          </w:tcPr>
          <w:p w14:paraId="205D733D" w14:textId="77777777" w:rsidR="007B0421" w:rsidRPr="00C90881" w:rsidRDefault="00430CB0" w:rsidP="007B0421">
            <w:pPr>
              <w:jc w:val="both"/>
              <w:rPr>
                <w:sz w:val="22"/>
                <w:szCs w:val="22"/>
              </w:rPr>
            </w:pPr>
            <w:r>
              <w:rPr>
                <w:sz w:val="22"/>
                <w:szCs w:val="22"/>
              </w:rPr>
              <w:t>Сброс  в центральную сеть</w:t>
            </w:r>
          </w:p>
        </w:tc>
        <w:tc>
          <w:tcPr>
            <w:tcW w:w="2668" w:type="dxa"/>
            <w:tcBorders>
              <w:left w:val="single" w:sz="4" w:space="0" w:color="auto"/>
              <w:right w:val="single" w:sz="4" w:space="0" w:color="auto"/>
            </w:tcBorders>
            <w:vAlign w:val="bottom"/>
          </w:tcPr>
          <w:p w14:paraId="3C1ABC29" w14:textId="77777777" w:rsidR="007B0421" w:rsidRPr="00C90881" w:rsidRDefault="006902E7" w:rsidP="007B0421">
            <w:pPr>
              <w:jc w:val="both"/>
              <w:rPr>
                <w:sz w:val="22"/>
                <w:szCs w:val="22"/>
              </w:rPr>
            </w:pPr>
            <w:r>
              <w:rPr>
                <w:sz w:val="22"/>
                <w:szCs w:val="22"/>
              </w:rPr>
              <w:t>Удовлетворительное</w:t>
            </w:r>
          </w:p>
        </w:tc>
      </w:tr>
      <w:tr w:rsidR="007B0421" w:rsidRPr="00C90881" w14:paraId="447C86CD"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70D56AC6"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466E1CAC" w14:textId="77777777" w:rsidR="007B0421" w:rsidRPr="00C90881" w:rsidRDefault="00430CB0" w:rsidP="007B0421">
            <w:pPr>
              <w:jc w:val="both"/>
              <w:rPr>
                <w:sz w:val="22"/>
                <w:szCs w:val="22"/>
              </w:rPr>
            </w:pPr>
            <w:r>
              <w:rPr>
                <w:sz w:val="22"/>
                <w:szCs w:val="22"/>
              </w:rPr>
              <w:t>Электричество</w:t>
            </w:r>
          </w:p>
        </w:tc>
        <w:tc>
          <w:tcPr>
            <w:tcW w:w="2587" w:type="dxa"/>
            <w:tcBorders>
              <w:left w:val="single" w:sz="4" w:space="0" w:color="auto"/>
              <w:right w:val="single" w:sz="4" w:space="0" w:color="auto"/>
            </w:tcBorders>
            <w:vAlign w:val="bottom"/>
          </w:tcPr>
          <w:p w14:paraId="094EDE4F" w14:textId="77777777" w:rsidR="007B0421" w:rsidRPr="00C90881" w:rsidRDefault="00430CB0" w:rsidP="007B0421">
            <w:pPr>
              <w:jc w:val="both"/>
              <w:rPr>
                <w:sz w:val="22"/>
                <w:szCs w:val="22"/>
              </w:rPr>
            </w:pPr>
            <w:r>
              <w:rPr>
                <w:sz w:val="22"/>
                <w:szCs w:val="22"/>
              </w:rPr>
              <w:t>Проводка скрытая</w:t>
            </w:r>
          </w:p>
        </w:tc>
        <w:tc>
          <w:tcPr>
            <w:tcW w:w="2668" w:type="dxa"/>
            <w:tcBorders>
              <w:left w:val="single" w:sz="4" w:space="0" w:color="auto"/>
              <w:right w:val="single" w:sz="4" w:space="0" w:color="auto"/>
            </w:tcBorders>
            <w:vAlign w:val="bottom"/>
          </w:tcPr>
          <w:p w14:paraId="31B33ECA" w14:textId="77777777" w:rsidR="007B0421" w:rsidRPr="00C90881" w:rsidRDefault="006902E7" w:rsidP="007B0421">
            <w:pPr>
              <w:jc w:val="both"/>
              <w:rPr>
                <w:sz w:val="22"/>
                <w:szCs w:val="22"/>
              </w:rPr>
            </w:pPr>
            <w:r>
              <w:rPr>
                <w:sz w:val="22"/>
                <w:szCs w:val="22"/>
              </w:rPr>
              <w:t>Удовлетворительное</w:t>
            </w:r>
          </w:p>
        </w:tc>
      </w:tr>
      <w:tr w:rsidR="007B0421" w:rsidRPr="00C90881" w14:paraId="2FED14A7"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784C41E2"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20886C05" w14:textId="77777777" w:rsidR="007B0421" w:rsidRPr="00C90881" w:rsidRDefault="00E22CF5" w:rsidP="007B0421">
            <w:pPr>
              <w:jc w:val="both"/>
              <w:rPr>
                <w:sz w:val="22"/>
                <w:szCs w:val="22"/>
              </w:rPr>
            </w:pPr>
            <w:r>
              <w:rPr>
                <w:sz w:val="22"/>
                <w:szCs w:val="22"/>
              </w:rPr>
              <w:t>Радио</w:t>
            </w:r>
          </w:p>
        </w:tc>
        <w:tc>
          <w:tcPr>
            <w:tcW w:w="2587" w:type="dxa"/>
            <w:tcBorders>
              <w:left w:val="single" w:sz="4" w:space="0" w:color="auto"/>
              <w:right w:val="single" w:sz="4" w:space="0" w:color="auto"/>
            </w:tcBorders>
            <w:vAlign w:val="bottom"/>
          </w:tcPr>
          <w:p w14:paraId="2CA4CB77" w14:textId="77777777" w:rsidR="007B0421" w:rsidRPr="00C90881" w:rsidRDefault="00E22CF5" w:rsidP="007B0421">
            <w:pPr>
              <w:jc w:val="both"/>
              <w:rPr>
                <w:sz w:val="22"/>
                <w:szCs w:val="22"/>
              </w:rPr>
            </w:pPr>
            <w:r>
              <w:rPr>
                <w:sz w:val="22"/>
                <w:szCs w:val="22"/>
              </w:rPr>
              <w:t>Проводка скрытая</w:t>
            </w:r>
          </w:p>
        </w:tc>
        <w:tc>
          <w:tcPr>
            <w:tcW w:w="2668" w:type="dxa"/>
            <w:tcBorders>
              <w:left w:val="single" w:sz="4" w:space="0" w:color="auto"/>
              <w:right w:val="single" w:sz="4" w:space="0" w:color="auto"/>
            </w:tcBorders>
            <w:vAlign w:val="bottom"/>
          </w:tcPr>
          <w:p w14:paraId="491E714B" w14:textId="77777777" w:rsidR="007B0421" w:rsidRPr="00C90881" w:rsidRDefault="006902E7" w:rsidP="007B0421">
            <w:pPr>
              <w:jc w:val="both"/>
              <w:rPr>
                <w:sz w:val="22"/>
                <w:szCs w:val="22"/>
              </w:rPr>
            </w:pPr>
            <w:r>
              <w:rPr>
                <w:sz w:val="22"/>
                <w:szCs w:val="22"/>
              </w:rPr>
              <w:t>Удовлетворительное</w:t>
            </w:r>
          </w:p>
        </w:tc>
      </w:tr>
      <w:tr w:rsidR="007B0421" w:rsidRPr="00C90881" w14:paraId="3D10AEA5"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353E0C4E"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286AEAAC" w14:textId="77777777" w:rsidR="007B0421" w:rsidRPr="00C90881" w:rsidRDefault="00E22CF5" w:rsidP="007B0421">
            <w:pPr>
              <w:jc w:val="both"/>
              <w:rPr>
                <w:sz w:val="22"/>
                <w:szCs w:val="22"/>
              </w:rPr>
            </w:pPr>
            <w:r>
              <w:rPr>
                <w:sz w:val="22"/>
                <w:szCs w:val="22"/>
              </w:rPr>
              <w:t>Телефон</w:t>
            </w:r>
          </w:p>
        </w:tc>
        <w:tc>
          <w:tcPr>
            <w:tcW w:w="2587" w:type="dxa"/>
            <w:tcBorders>
              <w:left w:val="single" w:sz="4" w:space="0" w:color="auto"/>
              <w:right w:val="single" w:sz="4" w:space="0" w:color="auto"/>
            </w:tcBorders>
            <w:vAlign w:val="bottom"/>
          </w:tcPr>
          <w:p w14:paraId="28B99643" w14:textId="77777777" w:rsidR="007B0421" w:rsidRPr="00C90881" w:rsidRDefault="00E22CF5" w:rsidP="007B0421">
            <w:pPr>
              <w:jc w:val="both"/>
              <w:rPr>
                <w:sz w:val="22"/>
                <w:szCs w:val="22"/>
              </w:rPr>
            </w:pPr>
            <w:r>
              <w:rPr>
                <w:sz w:val="22"/>
                <w:szCs w:val="22"/>
              </w:rPr>
              <w:t>Проводка открытая</w:t>
            </w:r>
          </w:p>
        </w:tc>
        <w:tc>
          <w:tcPr>
            <w:tcW w:w="2668" w:type="dxa"/>
            <w:tcBorders>
              <w:left w:val="single" w:sz="4" w:space="0" w:color="auto"/>
              <w:right w:val="single" w:sz="4" w:space="0" w:color="auto"/>
            </w:tcBorders>
            <w:vAlign w:val="bottom"/>
          </w:tcPr>
          <w:p w14:paraId="72C650A5" w14:textId="77777777" w:rsidR="007B0421" w:rsidRPr="00C90881" w:rsidRDefault="007B0421" w:rsidP="007B0421">
            <w:pPr>
              <w:jc w:val="both"/>
              <w:rPr>
                <w:sz w:val="22"/>
                <w:szCs w:val="22"/>
              </w:rPr>
            </w:pPr>
            <w:r w:rsidRPr="00C90881">
              <w:rPr>
                <w:sz w:val="22"/>
                <w:szCs w:val="22"/>
              </w:rPr>
              <w:t>Удовлетворительное</w:t>
            </w:r>
          </w:p>
        </w:tc>
      </w:tr>
      <w:tr w:rsidR="007B0421" w:rsidRPr="00C90881" w14:paraId="39E65A98" w14:textId="77777777" w:rsidTr="009C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bottom w:val="single" w:sz="4" w:space="0" w:color="auto"/>
            </w:tcBorders>
          </w:tcPr>
          <w:p w14:paraId="4408CE93" w14:textId="77777777" w:rsidR="007B0421" w:rsidRPr="006902E7" w:rsidRDefault="007B0421" w:rsidP="007B0421">
            <w:pPr>
              <w:jc w:val="both"/>
              <w:rPr>
                <w:sz w:val="22"/>
                <w:szCs w:val="22"/>
              </w:rPr>
            </w:pPr>
          </w:p>
        </w:tc>
        <w:tc>
          <w:tcPr>
            <w:tcW w:w="3802" w:type="dxa"/>
            <w:tcBorders>
              <w:top w:val="single" w:sz="4" w:space="0" w:color="auto"/>
              <w:bottom w:val="single" w:sz="4" w:space="0" w:color="auto"/>
              <w:right w:val="single" w:sz="4" w:space="0" w:color="auto"/>
            </w:tcBorders>
            <w:vAlign w:val="bottom"/>
          </w:tcPr>
          <w:p w14:paraId="20E9C70E" w14:textId="77777777" w:rsidR="007B0421" w:rsidRPr="006902E7" w:rsidRDefault="007B0421" w:rsidP="007B0421">
            <w:pPr>
              <w:jc w:val="both"/>
              <w:rPr>
                <w:sz w:val="22"/>
                <w:szCs w:val="22"/>
              </w:rPr>
            </w:pPr>
          </w:p>
        </w:tc>
        <w:tc>
          <w:tcPr>
            <w:tcW w:w="2587" w:type="dxa"/>
            <w:tcBorders>
              <w:top w:val="single" w:sz="4" w:space="0" w:color="auto"/>
              <w:left w:val="single" w:sz="4" w:space="0" w:color="auto"/>
              <w:bottom w:val="single" w:sz="4" w:space="0" w:color="auto"/>
              <w:right w:val="single" w:sz="4" w:space="0" w:color="auto"/>
            </w:tcBorders>
            <w:vAlign w:val="bottom"/>
          </w:tcPr>
          <w:p w14:paraId="43861BE8" w14:textId="77777777" w:rsidR="007B0421" w:rsidRPr="00C90881" w:rsidRDefault="006902E7" w:rsidP="007B0421">
            <w:pPr>
              <w:jc w:val="both"/>
              <w:rPr>
                <w:sz w:val="22"/>
                <w:szCs w:val="22"/>
              </w:rPr>
            </w:pPr>
            <w:r>
              <w:rPr>
                <w:sz w:val="22"/>
                <w:szCs w:val="22"/>
              </w:rPr>
              <w:t>-</w:t>
            </w:r>
          </w:p>
        </w:tc>
        <w:tc>
          <w:tcPr>
            <w:tcW w:w="2668" w:type="dxa"/>
            <w:tcBorders>
              <w:top w:val="single" w:sz="4" w:space="0" w:color="auto"/>
              <w:left w:val="single" w:sz="4" w:space="0" w:color="auto"/>
              <w:bottom w:val="single" w:sz="4" w:space="0" w:color="auto"/>
              <w:right w:val="single" w:sz="4" w:space="0" w:color="auto"/>
            </w:tcBorders>
            <w:vAlign w:val="bottom"/>
          </w:tcPr>
          <w:p w14:paraId="0AE9797D" w14:textId="77777777" w:rsidR="007B0421" w:rsidRPr="00C90881" w:rsidRDefault="007B0421" w:rsidP="007B0421">
            <w:pPr>
              <w:jc w:val="both"/>
              <w:rPr>
                <w:sz w:val="22"/>
                <w:szCs w:val="22"/>
              </w:rPr>
            </w:pPr>
          </w:p>
        </w:tc>
      </w:tr>
    </w:tbl>
    <w:p w14:paraId="552E5D2C" w14:textId="77777777" w:rsidR="00346F02" w:rsidRPr="00C90881" w:rsidRDefault="00346F02" w:rsidP="00346F02">
      <w:pPr>
        <w:jc w:val="both"/>
        <w:rPr>
          <w:sz w:val="22"/>
          <w:szCs w:val="22"/>
        </w:rPr>
      </w:pP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340"/>
      </w:tblGrid>
      <w:tr w:rsidR="00346F02" w:rsidRPr="00C90881" w14:paraId="54D8ADE4" w14:textId="77777777" w:rsidTr="00346F02">
        <w:tc>
          <w:tcPr>
            <w:tcW w:w="10191" w:type="dxa"/>
            <w:tcBorders>
              <w:bottom w:val="single" w:sz="4" w:space="0" w:color="auto"/>
            </w:tcBorders>
            <w:vAlign w:val="bottom"/>
          </w:tcPr>
          <w:p w14:paraId="6EB946A9" w14:textId="77777777" w:rsidR="00346F02" w:rsidRPr="00C90881" w:rsidRDefault="00DC3E62" w:rsidP="00E22CF5">
            <w:pPr>
              <w:jc w:val="center"/>
              <w:rPr>
                <w:sz w:val="22"/>
                <w:szCs w:val="22"/>
              </w:rPr>
            </w:pPr>
            <w:r>
              <w:rPr>
                <w:sz w:val="22"/>
                <w:szCs w:val="22"/>
              </w:rPr>
              <w:t xml:space="preserve">Начальник </w:t>
            </w:r>
            <w:r w:rsidR="00E22CF5">
              <w:rPr>
                <w:sz w:val="22"/>
                <w:szCs w:val="22"/>
              </w:rPr>
              <w:t xml:space="preserve">Вурман-Сюктерского </w:t>
            </w:r>
            <w:r>
              <w:rPr>
                <w:sz w:val="22"/>
                <w:szCs w:val="22"/>
              </w:rPr>
              <w:t xml:space="preserve"> </w:t>
            </w:r>
            <w:r w:rsidR="00346F02" w:rsidRPr="00C90881">
              <w:rPr>
                <w:sz w:val="22"/>
                <w:szCs w:val="22"/>
              </w:rPr>
              <w:t>территориального отдела</w:t>
            </w:r>
          </w:p>
        </w:tc>
      </w:tr>
      <w:tr w:rsidR="00346F02" w:rsidRPr="00C90881" w14:paraId="1EC2B9C3" w14:textId="77777777" w:rsidTr="00346F02">
        <w:tc>
          <w:tcPr>
            <w:tcW w:w="10191" w:type="dxa"/>
            <w:tcBorders>
              <w:top w:val="single" w:sz="4" w:space="0" w:color="auto"/>
            </w:tcBorders>
          </w:tcPr>
          <w:p w14:paraId="1793DE45" w14:textId="77777777" w:rsidR="00346F02" w:rsidRPr="00C90881" w:rsidRDefault="00346F02" w:rsidP="00346F02">
            <w:pPr>
              <w:jc w:val="center"/>
              <w:rPr>
                <w:sz w:val="22"/>
                <w:szCs w:val="22"/>
              </w:rPr>
            </w:pPr>
          </w:p>
        </w:tc>
      </w:tr>
      <w:tr w:rsidR="00346F02" w:rsidRPr="00C90881" w14:paraId="2391A990" w14:textId="77777777" w:rsidTr="00346F02">
        <w:tc>
          <w:tcPr>
            <w:tcW w:w="10191" w:type="dxa"/>
            <w:tcBorders>
              <w:bottom w:val="single" w:sz="4" w:space="0" w:color="auto"/>
            </w:tcBorders>
            <w:vAlign w:val="bottom"/>
          </w:tcPr>
          <w:p w14:paraId="2F5D2643" w14:textId="77777777" w:rsidR="00346F02" w:rsidRPr="00C90881" w:rsidRDefault="00346F02" w:rsidP="00346F02">
            <w:pPr>
              <w:jc w:val="center"/>
              <w:rPr>
                <w:sz w:val="22"/>
                <w:szCs w:val="22"/>
              </w:rPr>
            </w:pPr>
            <w:r w:rsidRPr="00C90881">
              <w:rPr>
                <w:sz w:val="22"/>
                <w:szCs w:val="22"/>
              </w:rPr>
              <w:t xml:space="preserve">Управления по благоустройству и </w:t>
            </w:r>
            <w:r w:rsidR="00DC3E62">
              <w:rPr>
                <w:sz w:val="22"/>
                <w:szCs w:val="22"/>
              </w:rPr>
              <w:t>развитию территорий  Чебоксарского</w:t>
            </w:r>
            <w:r w:rsidRPr="00C90881">
              <w:rPr>
                <w:sz w:val="22"/>
                <w:szCs w:val="22"/>
              </w:rPr>
              <w:t xml:space="preserve"> муниципального округа Чувашской Республики</w:t>
            </w:r>
          </w:p>
        </w:tc>
      </w:tr>
      <w:tr w:rsidR="00346F02" w:rsidRPr="00C90881" w14:paraId="2075D791" w14:textId="77777777" w:rsidTr="00346F02">
        <w:tc>
          <w:tcPr>
            <w:tcW w:w="10191" w:type="dxa"/>
            <w:tcBorders>
              <w:top w:val="single" w:sz="4" w:space="0" w:color="auto"/>
            </w:tcBorders>
          </w:tcPr>
          <w:p w14:paraId="2622CF42" w14:textId="77777777" w:rsidR="00346F02" w:rsidRPr="00C90881" w:rsidRDefault="00346F02" w:rsidP="00346F02">
            <w:pPr>
              <w:jc w:val="center"/>
              <w:rPr>
                <w:sz w:val="22"/>
                <w:szCs w:val="22"/>
              </w:rPr>
            </w:pPr>
            <w:r w:rsidRPr="00C90881">
              <w:rPr>
                <w:sz w:val="22"/>
                <w:szCs w:val="22"/>
              </w:rPr>
              <w:t>техническое состояние многоквартирного дома, являющегося объектом конкурса)</w:t>
            </w:r>
          </w:p>
        </w:tc>
      </w:tr>
    </w:tbl>
    <w:p w14:paraId="63DB9F2E" w14:textId="77777777" w:rsidR="00346F02" w:rsidRPr="00C90881" w:rsidRDefault="00346F02" w:rsidP="00346F02">
      <w:pPr>
        <w:jc w:val="both"/>
        <w:rPr>
          <w:sz w:val="22"/>
          <w:szCs w:val="22"/>
        </w:rPr>
      </w:pPr>
    </w:p>
    <w:p w14:paraId="7B7688D1" w14:textId="77777777" w:rsidR="00346F02" w:rsidRPr="00C90881" w:rsidRDefault="00346F02" w:rsidP="00346F02">
      <w:pPr>
        <w:jc w:val="both"/>
        <w:rPr>
          <w:sz w:val="22"/>
          <w:szCs w:val="22"/>
        </w:rPr>
      </w:pP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8"/>
        <w:gridCol w:w="504"/>
        <w:gridCol w:w="3611"/>
      </w:tblGrid>
      <w:tr w:rsidR="00346F02" w:rsidRPr="00C90881" w14:paraId="3B8BD2A5" w14:textId="77777777" w:rsidTr="00346F02">
        <w:tc>
          <w:tcPr>
            <w:tcW w:w="3598" w:type="dxa"/>
            <w:tcBorders>
              <w:bottom w:val="single" w:sz="4" w:space="0" w:color="auto"/>
            </w:tcBorders>
            <w:vAlign w:val="bottom"/>
          </w:tcPr>
          <w:p w14:paraId="0D6BA35A" w14:textId="77777777" w:rsidR="00346F02" w:rsidRPr="00C90881" w:rsidRDefault="00346F02" w:rsidP="00346F02">
            <w:pPr>
              <w:jc w:val="center"/>
              <w:rPr>
                <w:sz w:val="22"/>
                <w:szCs w:val="22"/>
              </w:rPr>
            </w:pPr>
          </w:p>
        </w:tc>
        <w:tc>
          <w:tcPr>
            <w:tcW w:w="504" w:type="dxa"/>
            <w:vAlign w:val="bottom"/>
          </w:tcPr>
          <w:p w14:paraId="75667D0C" w14:textId="77777777" w:rsidR="00346F02" w:rsidRPr="00C90881" w:rsidRDefault="00346F02" w:rsidP="00346F02">
            <w:pPr>
              <w:jc w:val="center"/>
              <w:rPr>
                <w:sz w:val="22"/>
                <w:szCs w:val="22"/>
              </w:rPr>
            </w:pPr>
          </w:p>
        </w:tc>
        <w:tc>
          <w:tcPr>
            <w:tcW w:w="3611" w:type="dxa"/>
            <w:tcBorders>
              <w:bottom w:val="single" w:sz="4" w:space="0" w:color="auto"/>
            </w:tcBorders>
            <w:vAlign w:val="bottom"/>
          </w:tcPr>
          <w:p w14:paraId="77D82EE4" w14:textId="77777777" w:rsidR="00346F02" w:rsidRPr="00C90881" w:rsidRDefault="00E22CF5" w:rsidP="00346F02">
            <w:pPr>
              <w:jc w:val="center"/>
              <w:rPr>
                <w:sz w:val="22"/>
                <w:szCs w:val="22"/>
              </w:rPr>
            </w:pPr>
            <w:r>
              <w:rPr>
                <w:sz w:val="22"/>
                <w:szCs w:val="22"/>
              </w:rPr>
              <w:t>К.Н. Курносов</w:t>
            </w:r>
          </w:p>
        </w:tc>
      </w:tr>
    </w:tbl>
    <w:p w14:paraId="7E1CDA7B" w14:textId="77777777" w:rsidR="00346F02" w:rsidRPr="00C90881" w:rsidRDefault="00346F02" w:rsidP="00346F02">
      <w:pPr>
        <w:jc w:val="both"/>
        <w:rPr>
          <w:sz w:val="22"/>
          <w:szCs w:val="22"/>
        </w:rPr>
      </w:pPr>
    </w:p>
    <w:p w14:paraId="33F69905" w14:textId="77777777" w:rsidR="00346F02" w:rsidRDefault="00346F02" w:rsidP="00346F02">
      <w:pPr>
        <w:jc w:val="both"/>
        <w:rPr>
          <w:sz w:val="22"/>
          <w:szCs w:val="22"/>
        </w:rPr>
      </w:pPr>
    </w:p>
    <w:p w14:paraId="165923DE" w14:textId="77777777" w:rsidR="00E22CF5" w:rsidRDefault="00E22CF5" w:rsidP="00346F02">
      <w:pPr>
        <w:jc w:val="both"/>
        <w:rPr>
          <w:sz w:val="22"/>
          <w:szCs w:val="22"/>
        </w:rPr>
      </w:pPr>
    </w:p>
    <w:p w14:paraId="74C1C753" w14:textId="77777777" w:rsidR="00E22CF5" w:rsidRDefault="00E22CF5" w:rsidP="00346F02">
      <w:pPr>
        <w:jc w:val="both"/>
        <w:rPr>
          <w:sz w:val="22"/>
          <w:szCs w:val="22"/>
        </w:rPr>
      </w:pPr>
    </w:p>
    <w:p w14:paraId="4908A686" w14:textId="77777777" w:rsidR="00E22CF5" w:rsidRDefault="00E22CF5" w:rsidP="00346F02">
      <w:pPr>
        <w:jc w:val="both"/>
        <w:rPr>
          <w:sz w:val="22"/>
          <w:szCs w:val="22"/>
        </w:rPr>
      </w:pPr>
    </w:p>
    <w:p w14:paraId="6BE947C1" w14:textId="77777777" w:rsidR="00E22CF5" w:rsidRDefault="00E22CF5" w:rsidP="00346F02">
      <w:pPr>
        <w:jc w:val="both"/>
        <w:rPr>
          <w:sz w:val="22"/>
          <w:szCs w:val="22"/>
        </w:rPr>
      </w:pPr>
    </w:p>
    <w:p w14:paraId="6F72B896" w14:textId="77777777" w:rsidR="00E22CF5" w:rsidRDefault="00E22CF5" w:rsidP="00346F02">
      <w:pPr>
        <w:jc w:val="both"/>
        <w:rPr>
          <w:sz w:val="22"/>
          <w:szCs w:val="22"/>
        </w:rPr>
      </w:pPr>
    </w:p>
    <w:p w14:paraId="1F204DE7" w14:textId="77777777" w:rsidR="00E22CF5" w:rsidRDefault="00E22CF5" w:rsidP="00346F02">
      <w:pPr>
        <w:jc w:val="both"/>
        <w:rPr>
          <w:sz w:val="22"/>
          <w:szCs w:val="22"/>
        </w:rPr>
      </w:pPr>
    </w:p>
    <w:p w14:paraId="355950B0" w14:textId="77777777" w:rsidR="00E22CF5" w:rsidRDefault="00E22CF5" w:rsidP="00346F02">
      <w:pPr>
        <w:jc w:val="both"/>
        <w:rPr>
          <w:sz w:val="22"/>
          <w:szCs w:val="22"/>
        </w:rPr>
      </w:pPr>
    </w:p>
    <w:p w14:paraId="3E794B80" w14:textId="77777777" w:rsidR="00E22CF5" w:rsidRDefault="00E22CF5" w:rsidP="00346F02">
      <w:pPr>
        <w:jc w:val="both"/>
        <w:rPr>
          <w:sz w:val="22"/>
          <w:szCs w:val="22"/>
        </w:rPr>
      </w:pPr>
    </w:p>
    <w:p w14:paraId="4E5245FD" w14:textId="77777777" w:rsidR="00B45CC9" w:rsidRDefault="00B45CC9" w:rsidP="00346F02">
      <w:pPr>
        <w:jc w:val="both"/>
        <w:rPr>
          <w:sz w:val="22"/>
          <w:szCs w:val="22"/>
        </w:rPr>
      </w:pPr>
    </w:p>
    <w:p w14:paraId="4553E89B" w14:textId="77777777" w:rsidR="00B45CC9" w:rsidRDefault="00B45CC9" w:rsidP="00346F02">
      <w:pPr>
        <w:jc w:val="both"/>
        <w:rPr>
          <w:sz w:val="22"/>
          <w:szCs w:val="22"/>
        </w:rPr>
      </w:pPr>
    </w:p>
    <w:p w14:paraId="3F0F5927" w14:textId="77777777" w:rsidR="00E22CF5" w:rsidRDefault="00E22CF5" w:rsidP="00346F02">
      <w:pPr>
        <w:jc w:val="both"/>
        <w:rPr>
          <w:sz w:val="22"/>
          <w:szCs w:val="22"/>
        </w:rPr>
      </w:pPr>
    </w:p>
    <w:p w14:paraId="48DD303B" w14:textId="77777777" w:rsidR="009C02D3" w:rsidRDefault="009C02D3" w:rsidP="00B85074">
      <w:pPr>
        <w:rPr>
          <w:sz w:val="22"/>
          <w:szCs w:val="22"/>
        </w:rPr>
      </w:pPr>
    </w:p>
    <w:p w14:paraId="01F26FAE" w14:textId="77777777" w:rsidR="00B85074" w:rsidRDefault="00B85074" w:rsidP="00B85074"/>
    <w:p w14:paraId="68902CF6" w14:textId="77777777" w:rsidR="00970D8A" w:rsidRPr="002404D0" w:rsidRDefault="002404D0" w:rsidP="003C34B9">
      <w:pPr>
        <w:ind w:left="6120"/>
        <w:rPr>
          <w:sz w:val="22"/>
          <w:szCs w:val="22"/>
        </w:rPr>
      </w:pPr>
      <w:r>
        <w:lastRenderedPageBreak/>
        <w:t xml:space="preserve">       </w:t>
      </w:r>
      <w:r w:rsidR="00970D8A" w:rsidRPr="002404D0">
        <w:rPr>
          <w:sz w:val="22"/>
          <w:szCs w:val="22"/>
        </w:rPr>
        <w:t xml:space="preserve">Приложение </w:t>
      </w:r>
      <w:r w:rsidR="00333381" w:rsidRPr="002404D0">
        <w:rPr>
          <w:sz w:val="22"/>
          <w:szCs w:val="22"/>
        </w:rPr>
        <w:t>№</w:t>
      </w:r>
      <w:r w:rsidR="00970D8A" w:rsidRPr="002404D0">
        <w:rPr>
          <w:sz w:val="22"/>
          <w:szCs w:val="22"/>
        </w:rPr>
        <w:t xml:space="preserve">2 </w:t>
      </w:r>
    </w:p>
    <w:p w14:paraId="7E19B7EC" w14:textId="77777777" w:rsidR="00970D8A" w:rsidRPr="002404D0" w:rsidRDefault="00970D8A" w:rsidP="00970D8A">
      <w:pPr>
        <w:ind w:left="6120"/>
        <w:rPr>
          <w:sz w:val="22"/>
          <w:szCs w:val="22"/>
        </w:rPr>
      </w:pPr>
      <w:r w:rsidRPr="002404D0">
        <w:rPr>
          <w:sz w:val="22"/>
          <w:szCs w:val="22"/>
        </w:rPr>
        <w:t>к Конкурсной документации</w:t>
      </w:r>
    </w:p>
    <w:p w14:paraId="0535B9AD" w14:textId="77777777" w:rsidR="00970D8A" w:rsidRPr="00DA7D2B" w:rsidRDefault="00970D8A" w:rsidP="00970D8A">
      <w:pPr>
        <w:autoSpaceDE w:val="0"/>
        <w:autoSpaceDN w:val="0"/>
        <w:adjustRightInd w:val="0"/>
        <w:rPr>
          <w:rFonts w:ascii="TimesNewRomanPSMT" w:hAnsi="TimesNewRomanPSMT" w:cs="TimesNewRomanPSMT"/>
          <w:sz w:val="28"/>
          <w:szCs w:val="28"/>
          <w:highlight w:val="yellow"/>
        </w:rPr>
      </w:pPr>
    </w:p>
    <w:p w14:paraId="7920CC8E" w14:textId="77777777" w:rsidR="00970D8A" w:rsidRPr="00FD0F77" w:rsidRDefault="00970D8A" w:rsidP="00EC0AB4">
      <w:pPr>
        <w:autoSpaceDE w:val="0"/>
        <w:autoSpaceDN w:val="0"/>
        <w:adjustRightInd w:val="0"/>
        <w:jc w:val="center"/>
        <w:rPr>
          <w:b/>
          <w:sz w:val="28"/>
          <w:szCs w:val="28"/>
        </w:rPr>
      </w:pPr>
      <w:r w:rsidRPr="00FD0F77">
        <w:rPr>
          <w:b/>
          <w:sz w:val="28"/>
          <w:szCs w:val="28"/>
        </w:rPr>
        <w:t>График</w:t>
      </w:r>
    </w:p>
    <w:p w14:paraId="7A5451F4" w14:textId="77777777" w:rsidR="00A63C88" w:rsidRPr="00FD0F77" w:rsidRDefault="00970D8A" w:rsidP="00EC0AB4">
      <w:pPr>
        <w:widowControl w:val="0"/>
        <w:overflowPunct w:val="0"/>
        <w:autoSpaceDE w:val="0"/>
        <w:spacing w:line="100" w:lineRule="atLeast"/>
        <w:jc w:val="center"/>
        <w:rPr>
          <w:b/>
          <w:sz w:val="28"/>
          <w:szCs w:val="28"/>
        </w:rPr>
      </w:pPr>
      <w:r w:rsidRPr="00FD0F77">
        <w:rPr>
          <w:b/>
          <w:sz w:val="28"/>
          <w:szCs w:val="28"/>
        </w:rPr>
        <w:t>проведения осмотра объекта, выставляемого на открытый конкурс по отбору управляющей организации для управления многоквартирным</w:t>
      </w:r>
      <w:r w:rsidR="00742972" w:rsidRPr="00FD0F77">
        <w:rPr>
          <w:b/>
          <w:sz w:val="28"/>
          <w:szCs w:val="28"/>
        </w:rPr>
        <w:t xml:space="preserve">и </w:t>
      </w:r>
      <w:r w:rsidR="00A63C88" w:rsidRPr="00FD0F77">
        <w:rPr>
          <w:b/>
          <w:sz w:val="28"/>
          <w:szCs w:val="28"/>
        </w:rPr>
        <w:t>домами, расположенными по адресу</w:t>
      </w:r>
      <w:r w:rsidR="00742972" w:rsidRPr="00FD0F77">
        <w:rPr>
          <w:b/>
          <w:sz w:val="28"/>
          <w:szCs w:val="28"/>
        </w:rPr>
        <w:t>:</w:t>
      </w:r>
    </w:p>
    <w:p w14:paraId="0FD8ECEA" w14:textId="77777777" w:rsidR="00A63C88" w:rsidRDefault="00A63C88" w:rsidP="00A63C88">
      <w:pPr>
        <w:widowControl w:val="0"/>
        <w:overflowPunct w:val="0"/>
        <w:autoSpaceDE w:val="0"/>
        <w:spacing w:line="100" w:lineRule="atLeast"/>
        <w:jc w:val="both"/>
        <w:rPr>
          <w:color w:val="000000"/>
          <w:sz w:val="28"/>
          <w:szCs w:val="28"/>
        </w:rPr>
      </w:pPr>
    </w:p>
    <w:p w14:paraId="10057672" w14:textId="77777777" w:rsidR="00B45CC9" w:rsidRDefault="00B45CC9" w:rsidP="00A63C88">
      <w:pPr>
        <w:widowControl w:val="0"/>
        <w:overflowPunct w:val="0"/>
        <w:autoSpaceDE w:val="0"/>
        <w:spacing w:line="100" w:lineRule="atLeast"/>
        <w:jc w:val="both"/>
        <w:rPr>
          <w:color w:val="000000"/>
          <w:sz w:val="28"/>
          <w:szCs w:val="28"/>
        </w:rPr>
      </w:pPr>
    </w:p>
    <w:p w14:paraId="3C9DB80D" w14:textId="6C7B6D98" w:rsidR="000C040F" w:rsidRDefault="000C040F" w:rsidP="000C040F">
      <w:pPr>
        <w:widowControl w:val="0"/>
        <w:overflowPunct w:val="0"/>
        <w:autoSpaceDE w:val="0"/>
        <w:spacing w:line="100" w:lineRule="atLeast"/>
        <w:ind w:firstLine="2410"/>
        <w:rPr>
          <w:color w:val="000000"/>
          <w:sz w:val="28"/>
          <w:szCs w:val="28"/>
        </w:rPr>
      </w:pPr>
      <w:r>
        <w:rPr>
          <w:color w:val="000000"/>
          <w:sz w:val="28"/>
          <w:szCs w:val="28"/>
        </w:rPr>
        <w:t xml:space="preserve">лот №1 - </w:t>
      </w:r>
      <w:r w:rsidR="00B45CC9">
        <w:rPr>
          <w:color w:val="000000"/>
          <w:sz w:val="28"/>
          <w:szCs w:val="28"/>
        </w:rPr>
        <w:t>с</w:t>
      </w:r>
      <w:r>
        <w:rPr>
          <w:color w:val="000000"/>
          <w:sz w:val="28"/>
          <w:szCs w:val="28"/>
        </w:rPr>
        <w:t xml:space="preserve">. </w:t>
      </w:r>
      <w:r w:rsidR="00B45CC9">
        <w:rPr>
          <w:color w:val="000000"/>
          <w:sz w:val="28"/>
          <w:szCs w:val="28"/>
        </w:rPr>
        <w:t>Хыркасы</w:t>
      </w:r>
      <w:r>
        <w:rPr>
          <w:color w:val="000000"/>
          <w:sz w:val="28"/>
          <w:szCs w:val="28"/>
        </w:rPr>
        <w:t xml:space="preserve">, ул. </w:t>
      </w:r>
      <w:r w:rsidR="00B45CC9">
        <w:rPr>
          <w:color w:val="000000"/>
          <w:sz w:val="28"/>
          <w:szCs w:val="28"/>
        </w:rPr>
        <w:t>Школьная</w:t>
      </w:r>
      <w:r>
        <w:rPr>
          <w:color w:val="000000"/>
          <w:sz w:val="28"/>
          <w:szCs w:val="28"/>
        </w:rPr>
        <w:t>, д.4</w:t>
      </w:r>
    </w:p>
    <w:p w14:paraId="09AA8CE3" w14:textId="77777777" w:rsidR="00A17C0F" w:rsidRDefault="00A17C0F" w:rsidP="00A17C0F">
      <w:pPr>
        <w:widowControl w:val="0"/>
        <w:overflowPunct w:val="0"/>
        <w:autoSpaceDE w:val="0"/>
        <w:spacing w:line="100" w:lineRule="atLeast"/>
        <w:rPr>
          <w:color w:val="000000"/>
          <w:sz w:val="28"/>
          <w:szCs w:val="28"/>
        </w:rPr>
      </w:pPr>
    </w:p>
    <w:p w14:paraId="6EEBA2D9" w14:textId="77777777" w:rsidR="00B87F1F" w:rsidRDefault="00B87F1F" w:rsidP="00A17C0F">
      <w:pPr>
        <w:widowControl w:val="0"/>
        <w:overflowPunct w:val="0"/>
        <w:autoSpaceDE w:val="0"/>
        <w:spacing w:line="100" w:lineRule="atLeast"/>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90"/>
        <w:gridCol w:w="3191"/>
      </w:tblGrid>
      <w:tr w:rsidR="00970D8A" w:rsidRPr="00DA7D2B" w14:paraId="17B139B5" w14:textId="77777777" w:rsidTr="007930DD">
        <w:trPr>
          <w:jc w:val="center"/>
        </w:trPr>
        <w:tc>
          <w:tcPr>
            <w:tcW w:w="648" w:type="dxa"/>
            <w:shd w:val="clear" w:color="auto" w:fill="auto"/>
            <w:vAlign w:val="center"/>
          </w:tcPr>
          <w:p w14:paraId="60D35C7C" w14:textId="77777777" w:rsidR="00970D8A" w:rsidRPr="00DA7D2B" w:rsidRDefault="00970D8A" w:rsidP="00286D0F">
            <w:pPr>
              <w:autoSpaceDE w:val="0"/>
              <w:autoSpaceDN w:val="0"/>
              <w:adjustRightInd w:val="0"/>
              <w:jc w:val="center"/>
              <w:rPr>
                <w:sz w:val="28"/>
                <w:szCs w:val="28"/>
              </w:rPr>
            </w:pPr>
            <w:r w:rsidRPr="00DA7D2B">
              <w:rPr>
                <w:sz w:val="28"/>
                <w:szCs w:val="28"/>
              </w:rPr>
              <w:t>№</w:t>
            </w:r>
          </w:p>
          <w:p w14:paraId="278FF26A" w14:textId="77777777" w:rsidR="00970D8A" w:rsidRPr="00DA7D2B" w:rsidRDefault="00970D8A" w:rsidP="00286D0F">
            <w:pPr>
              <w:autoSpaceDE w:val="0"/>
              <w:autoSpaceDN w:val="0"/>
              <w:adjustRightInd w:val="0"/>
              <w:jc w:val="center"/>
              <w:rPr>
                <w:sz w:val="28"/>
                <w:szCs w:val="28"/>
              </w:rPr>
            </w:pPr>
            <w:r w:rsidRPr="00DA7D2B">
              <w:rPr>
                <w:sz w:val="28"/>
                <w:szCs w:val="28"/>
              </w:rPr>
              <w:t>п\п</w:t>
            </w:r>
          </w:p>
        </w:tc>
        <w:tc>
          <w:tcPr>
            <w:tcW w:w="3190" w:type="dxa"/>
            <w:shd w:val="clear" w:color="auto" w:fill="auto"/>
            <w:vAlign w:val="center"/>
          </w:tcPr>
          <w:p w14:paraId="58539F87" w14:textId="77777777" w:rsidR="00970D8A" w:rsidRPr="0056383C" w:rsidRDefault="00970D8A" w:rsidP="00286D0F">
            <w:pPr>
              <w:autoSpaceDE w:val="0"/>
              <w:autoSpaceDN w:val="0"/>
              <w:adjustRightInd w:val="0"/>
              <w:jc w:val="center"/>
              <w:rPr>
                <w:sz w:val="28"/>
                <w:szCs w:val="28"/>
              </w:rPr>
            </w:pPr>
            <w:r w:rsidRPr="0056383C">
              <w:rPr>
                <w:sz w:val="28"/>
                <w:szCs w:val="28"/>
              </w:rPr>
              <w:t>Дата осмотра</w:t>
            </w:r>
          </w:p>
        </w:tc>
        <w:tc>
          <w:tcPr>
            <w:tcW w:w="3191" w:type="dxa"/>
            <w:shd w:val="clear" w:color="auto" w:fill="auto"/>
            <w:vAlign w:val="center"/>
          </w:tcPr>
          <w:p w14:paraId="1B1BE1C6" w14:textId="77777777" w:rsidR="00970D8A" w:rsidRPr="0056383C" w:rsidRDefault="00970D8A" w:rsidP="00286D0F">
            <w:pPr>
              <w:autoSpaceDE w:val="0"/>
              <w:autoSpaceDN w:val="0"/>
              <w:adjustRightInd w:val="0"/>
              <w:jc w:val="center"/>
              <w:rPr>
                <w:sz w:val="28"/>
                <w:szCs w:val="28"/>
              </w:rPr>
            </w:pPr>
            <w:r w:rsidRPr="0056383C">
              <w:rPr>
                <w:sz w:val="28"/>
                <w:szCs w:val="28"/>
              </w:rPr>
              <w:t>Время осмотра</w:t>
            </w:r>
          </w:p>
        </w:tc>
      </w:tr>
      <w:tr w:rsidR="00E90F0F" w:rsidRPr="00DA7D2B" w14:paraId="5B0348E1" w14:textId="77777777" w:rsidTr="007930DD">
        <w:trPr>
          <w:jc w:val="center"/>
        </w:trPr>
        <w:tc>
          <w:tcPr>
            <w:tcW w:w="648" w:type="dxa"/>
            <w:shd w:val="clear" w:color="auto" w:fill="auto"/>
          </w:tcPr>
          <w:p w14:paraId="04FF80E4" w14:textId="77777777" w:rsidR="00E90F0F" w:rsidRPr="00DA7D2B" w:rsidRDefault="00E90F0F" w:rsidP="00932E6C">
            <w:pPr>
              <w:autoSpaceDE w:val="0"/>
              <w:autoSpaceDN w:val="0"/>
              <w:adjustRightInd w:val="0"/>
              <w:jc w:val="center"/>
              <w:rPr>
                <w:sz w:val="28"/>
                <w:szCs w:val="28"/>
              </w:rPr>
            </w:pPr>
            <w:r w:rsidRPr="00DA7D2B">
              <w:rPr>
                <w:sz w:val="28"/>
                <w:szCs w:val="28"/>
              </w:rPr>
              <w:t>1.</w:t>
            </w:r>
          </w:p>
        </w:tc>
        <w:tc>
          <w:tcPr>
            <w:tcW w:w="3190" w:type="dxa"/>
            <w:shd w:val="clear" w:color="auto" w:fill="auto"/>
          </w:tcPr>
          <w:p w14:paraId="59005DC7" w14:textId="4C7E8C49" w:rsidR="00E90F0F" w:rsidRPr="00546AFE" w:rsidRDefault="000C040F" w:rsidP="002F0018">
            <w:pPr>
              <w:jc w:val="center"/>
              <w:rPr>
                <w:color w:val="000000" w:themeColor="text1"/>
                <w:sz w:val="28"/>
                <w:szCs w:val="28"/>
              </w:rPr>
            </w:pPr>
            <w:r>
              <w:rPr>
                <w:color w:val="000000" w:themeColor="text1"/>
                <w:sz w:val="28"/>
                <w:szCs w:val="28"/>
              </w:rPr>
              <w:t>«</w:t>
            </w:r>
            <w:r w:rsidR="008B0CA0">
              <w:rPr>
                <w:color w:val="000000" w:themeColor="text1"/>
                <w:sz w:val="28"/>
                <w:szCs w:val="28"/>
                <w:lang w:val="en-US"/>
              </w:rPr>
              <w:t>18</w:t>
            </w:r>
            <w:r>
              <w:rPr>
                <w:color w:val="000000" w:themeColor="text1"/>
                <w:sz w:val="28"/>
                <w:szCs w:val="28"/>
              </w:rPr>
              <w:t xml:space="preserve">» </w:t>
            </w:r>
            <w:r w:rsidR="00B85074">
              <w:rPr>
                <w:color w:val="000000" w:themeColor="text1"/>
                <w:sz w:val="28"/>
                <w:szCs w:val="28"/>
              </w:rPr>
              <w:t>июня</w:t>
            </w:r>
            <w:r>
              <w:rPr>
                <w:color w:val="000000" w:themeColor="text1"/>
                <w:sz w:val="28"/>
                <w:szCs w:val="28"/>
              </w:rPr>
              <w:t xml:space="preserve">  2024 г.</w:t>
            </w:r>
          </w:p>
        </w:tc>
        <w:tc>
          <w:tcPr>
            <w:tcW w:w="3191" w:type="dxa"/>
            <w:shd w:val="clear" w:color="auto" w:fill="auto"/>
          </w:tcPr>
          <w:p w14:paraId="7E1A88E9" w14:textId="77777777" w:rsidR="00E90F0F" w:rsidRPr="0044139E" w:rsidRDefault="0044139E" w:rsidP="00286D0F">
            <w:pPr>
              <w:jc w:val="center"/>
              <w:rPr>
                <w:sz w:val="28"/>
                <w:szCs w:val="28"/>
              </w:rPr>
            </w:pPr>
            <w:r w:rsidRPr="0044139E">
              <w:rPr>
                <w:sz w:val="28"/>
                <w:szCs w:val="28"/>
              </w:rPr>
              <w:t>с 14.00 до 16.00</w:t>
            </w:r>
          </w:p>
        </w:tc>
      </w:tr>
    </w:tbl>
    <w:p w14:paraId="280FD1DB" w14:textId="77777777" w:rsidR="00D41348" w:rsidRDefault="00D41348" w:rsidP="003750CF">
      <w:pPr>
        <w:autoSpaceDE w:val="0"/>
        <w:autoSpaceDN w:val="0"/>
        <w:adjustRightInd w:val="0"/>
        <w:ind w:firstLine="708"/>
        <w:jc w:val="both"/>
        <w:rPr>
          <w:sz w:val="28"/>
          <w:szCs w:val="28"/>
        </w:rPr>
      </w:pPr>
    </w:p>
    <w:p w14:paraId="01F28A8A" w14:textId="77777777" w:rsidR="003750CF" w:rsidRPr="00DA7D2B" w:rsidRDefault="00970D8A" w:rsidP="00B45CC9">
      <w:pPr>
        <w:autoSpaceDE w:val="0"/>
        <w:autoSpaceDN w:val="0"/>
        <w:adjustRightInd w:val="0"/>
        <w:jc w:val="both"/>
        <w:rPr>
          <w:sz w:val="28"/>
          <w:szCs w:val="28"/>
        </w:rPr>
      </w:pPr>
      <w:r w:rsidRPr="00DA7D2B">
        <w:rPr>
          <w:sz w:val="28"/>
          <w:szCs w:val="28"/>
        </w:rPr>
        <w:t>Время проведения осмотров объек</w:t>
      </w:r>
      <w:r w:rsidR="00933EDE" w:rsidRPr="00DA7D2B">
        <w:rPr>
          <w:sz w:val="28"/>
          <w:szCs w:val="28"/>
        </w:rPr>
        <w:t xml:space="preserve">та </w:t>
      </w:r>
      <w:r w:rsidR="00DA6CFC" w:rsidRPr="00DA7D2B">
        <w:rPr>
          <w:sz w:val="28"/>
          <w:szCs w:val="28"/>
        </w:rPr>
        <w:t xml:space="preserve">необходимо </w:t>
      </w:r>
      <w:r w:rsidR="00933EDE" w:rsidRPr="00DA7D2B">
        <w:rPr>
          <w:sz w:val="28"/>
          <w:szCs w:val="28"/>
        </w:rPr>
        <w:t>предварительно согласов</w:t>
      </w:r>
      <w:r w:rsidR="00DA6CFC" w:rsidRPr="00DA7D2B">
        <w:rPr>
          <w:sz w:val="28"/>
          <w:szCs w:val="28"/>
        </w:rPr>
        <w:t>ыв</w:t>
      </w:r>
      <w:r w:rsidR="00933EDE" w:rsidRPr="00DA7D2B">
        <w:rPr>
          <w:sz w:val="28"/>
          <w:szCs w:val="28"/>
        </w:rPr>
        <w:t>ать по телефону</w:t>
      </w:r>
      <w:r w:rsidR="00E2686B">
        <w:rPr>
          <w:sz w:val="28"/>
          <w:szCs w:val="28"/>
        </w:rPr>
        <w:t>:</w:t>
      </w:r>
      <w:r w:rsidR="00933EDE" w:rsidRPr="00DA7D2B">
        <w:rPr>
          <w:sz w:val="28"/>
          <w:szCs w:val="28"/>
        </w:rPr>
        <w:t xml:space="preserve"> </w:t>
      </w:r>
      <w:r w:rsidR="00B45CC9">
        <w:rPr>
          <w:sz w:val="28"/>
          <w:szCs w:val="28"/>
        </w:rPr>
        <w:t xml:space="preserve"> </w:t>
      </w:r>
    </w:p>
    <w:p w14:paraId="50B98AA7" w14:textId="77777777" w:rsidR="00C12DCA" w:rsidRPr="002404D0" w:rsidRDefault="00970D8A" w:rsidP="00C12DCA">
      <w:pPr>
        <w:autoSpaceDE w:val="0"/>
        <w:autoSpaceDN w:val="0"/>
        <w:adjustRightInd w:val="0"/>
        <w:ind w:firstLine="708"/>
        <w:jc w:val="both"/>
        <w:rPr>
          <w:sz w:val="22"/>
          <w:szCs w:val="22"/>
        </w:rPr>
      </w:pPr>
      <w:r w:rsidRPr="00DA7D2B">
        <w:rPr>
          <w:sz w:val="28"/>
          <w:szCs w:val="28"/>
          <w:highlight w:val="yellow"/>
        </w:rPr>
        <w:br w:type="page"/>
      </w:r>
      <w:r w:rsidR="003750CF" w:rsidRPr="00DA7D2B">
        <w:rPr>
          <w:sz w:val="28"/>
          <w:szCs w:val="28"/>
        </w:rPr>
        <w:lastRenderedPageBreak/>
        <w:t xml:space="preserve">                                                                   </w:t>
      </w:r>
      <w:r w:rsidR="00FE7663">
        <w:rPr>
          <w:sz w:val="28"/>
          <w:szCs w:val="28"/>
        </w:rPr>
        <w:tab/>
      </w:r>
      <w:r w:rsidR="00FE7663" w:rsidRPr="002404D0">
        <w:rPr>
          <w:sz w:val="22"/>
          <w:szCs w:val="22"/>
        </w:rPr>
        <w:t xml:space="preserve">   </w:t>
      </w:r>
      <w:r w:rsidR="00811884" w:rsidRPr="002404D0">
        <w:rPr>
          <w:sz w:val="22"/>
          <w:szCs w:val="22"/>
        </w:rPr>
        <w:t xml:space="preserve">  </w:t>
      </w:r>
      <w:r w:rsidR="00FE7663" w:rsidRPr="002404D0">
        <w:rPr>
          <w:sz w:val="22"/>
          <w:szCs w:val="22"/>
        </w:rPr>
        <w:t xml:space="preserve"> </w:t>
      </w:r>
      <w:r w:rsidR="002404D0" w:rsidRPr="002404D0">
        <w:rPr>
          <w:sz w:val="22"/>
          <w:szCs w:val="22"/>
        </w:rPr>
        <w:t xml:space="preserve">   </w:t>
      </w:r>
      <w:r w:rsidR="00A90F7B" w:rsidRPr="002404D0">
        <w:rPr>
          <w:sz w:val="22"/>
          <w:szCs w:val="22"/>
        </w:rPr>
        <w:t xml:space="preserve"> </w:t>
      </w:r>
      <w:r w:rsidR="00C12DCA" w:rsidRPr="002404D0">
        <w:rPr>
          <w:sz w:val="22"/>
          <w:szCs w:val="22"/>
        </w:rPr>
        <w:t xml:space="preserve">Приложение </w:t>
      </w:r>
      <w:r w:rsidR="00333381" w:rsidRPr="002404D0">
        <w:rPr>
          <w:sz w:val="22"/>
          <w:szCs w:val="22"/>
        </w:rPr>
        <w:t>№</w:t>
      </w:r>
      <w:r w:rsidR="00C12DCA" w:rsidRPr="002404D0">
        <w:rPr>
          <w:sz w:val="22"/>
          <w:szCs w:val="22"/>
        </w:rPr>
        <w:t xml:space="preserve">3 </w:t>
      </w:r>
    </w:p>
    <w:p w14:paraId="7908FD30" w14:textId="77777777" w:rsidR="00C12DCA" w:rsidRPr="002404D0" w:rsidRDefault="00C12DCA" w:rsidP="00C12DCA">
      <w:pPr>
        <w:ind w:left="6120"/>
        <w:jc w:val="both"/>
        <w:rPr>
          <w:sz w:val="22"/>
          <w:szCs w:val="22"/>
        </w:rPr>
      </w:pPr>
      <w:r w:rsidRPr="002404D0">
        <w:rPr>
          <w:sz w:val="22"/>
          <w:szCs w:val="22"/>
        </w:rPr>
        <w:t xml:space="preserve">к </w:t>
      </w:r>
      <w:r w:rsidR="002404D0">
        <w:rPr>
          <w:sz w:val="22"/>
          <w:szCs w:val="22"/>
        </w:rPr>
        <w:t>к</w:t>
      </w:r>
      <w:r w:rsidRPr="002404D0">
        <w:rPr>
          <w:sz w:val="22"/>
          <w:szCs w:val="22"/>
        </w:rPr>
        <w:t>онкурсной документации</w:t>
      </w:r>
    </w:p>
    <w:p w14:paraId="68E60715" w14:textId="77777777" w:rsidR="00C12DCA" w:rsidRPr="00DA7D2B" w:rsidRDefault="00C12DCA" w:rsidP="00C12DCA">
      <w:pPr>
        <w:autoSpaceDE w:val="0"/>
        <w:autoSpaceDN w:val="0"/>
        <w:adjustRightInd w:val="0"/>
        <w:jc w:val="both"/>
        <w:rPr>
          <w:sz w:val="28"/>
          <w:szCs w:val="28"/>
        </w:rPr>
      </w:pPr>
    </w:p>
    <w:p w14:paraId="5BAA9927" w14:textId="77777777" w:rsidR="00C12DCA" w:rsidRPr="00421ADA" w:rsidRDefault="00C12DCA" w:rsidP="00C12DCA">
      <w:pPr>
        <w:tabs>
          <w:tab w:val="center" w:pos="7740"/>
        </w:tabs>
        <w:ind w:left="5040"/>
        <w:jc w:val="center"/>
        <w:rPr>
          <w:sz w:val="22"/>
          <w:szCs w:val="22"/>
        </w:rPr>
      </w:pPr>
      <w:r w:rsidRPr="00421ADA">
        <w:rPr>
          <w:sz w:val="22"/>
          <w:szCs w:val="22"/>
        </w:rPr>
        <w:t>УТВЕРЖДАЮ</w:t>
      </w:r>
    </w:p>
    <w:tbl>
      <w:tblPr>
        <w:tblW w:w="5086" w:type="dxa"/>
        <w:tblInd w:w="4284" w:type="dxa"/>
        <w:tblCellMar>
          <w:left w:w="0" w:type="dxa"/>
          <w:right w:w="0" w:type="dxa"/>
        </w:tblCellMar>
        <w:tblLook w:val="01E0" w:firstRow="1" w:lastRow="1" w:firstColumn="1" w:lastColumn="1" w:noHBand="0" w:noVBand="0"/>
      </w:tblPr>
      <w:tblGrid>
        <w:gridCol w:w="5086"/>
      </w:tblGrid>
      <w:tr w:rsidR="00C12DCA" w:rsidRPr="00421ADA" w14:paraId="4C66EFAA" w14:textId="77777777" w:rsidTr="00AB088A">
        <w:tc>
          <w:tcPr>
            <w:tcW w:w="5086" w:type="dxa"/>
            <w:tcBorders>
              <w:bottom w:val="single" w:sz="4" w:space="0" w:color="auto"/>
            </w:tcBorders>
            <w:shd w:val="clear" w:color="auto" w:fill="auto"/>
            <w:vAlign w:val="bottom"/>
          </w:tcPr>
          <w:p w14:paraId="3AC255EB" w14:textId="77777777" w:rsidR="00C12DCA" w:rsidRPr="00421ADA" w:rsidRDefault="0007128D" w:rsidP="0007128D">
            <w:pPr>
              <w:jc w:val="center"/>
              <w:rPr>
                <w:sz w:val="22"/>
                <w:szCs w:val="22"/>
              </w:rPr>
            </w:pPr>
            <w:r w:rsidRPr="00421ADA">
              <w:rPr>
                <w:sz w:val="22"/>
                <w:szCs w:val="22"/>
              </w:rPr>
              <w:t>Глава</w:t>
            </w:r>
            <w:r w:rsidR="00C12DCA" w:rsidRPr="00421ADA">
              <w:rPr>
                <w:sz w:val="22"/>
                <w:szCs w:val="22"/>
              </w:rPr>
              <w:t xml:space="preserve"> администрации </w:t>
            </w:r>
            <w:r w:rsidR="00E2686B" w:rsidRPr="00421ADA">
              <w:rPr>
                <w:sz w:val="22"/>
                <w:szCs w:val="22"/>
              </w:rPr>
              <w:t>Чебоксарского</w:t>
            </w:r>
          </w:p>
        </w:tc>
      </w:tr>
      <w:tr w:rsidR="00C12DCA" w:rsidRPr="00DA7D2B" w14:paraId="726A86FD" w14:textId="77777777" w:rsidTr="00AB088A">
        <w:tc>
          <w:tcPr>
            <w:tcW w:w="5086" w:type="dxa"/>
            <w:tcBorders>
              <w:top w:val="single" w:sz="4" w:space="0" w:color="auto"/>
            </w:tcBorders>
            <w:shd w:val="clear" w:color="auto" w:fill="auto"/>
          </w:tcPr>
          <w:p w14:paraId="240517B0" w14:textId="77777777" w:rsidR="00C12DCA" w:rsidRPr="00DA7D2B" w:rsidRDefault="00C12DCA" w:rsidP="00AB088A">
            <w:pPr>
              <w:jc w:val="center"/>
              <w:rPr>
                <w:sz w:val="14"/>
                <w:szCs w:val="14"/>
              </w:rPr>
            </w:pPr>
            <w:r w:rsidRPr="00DA7D2B">
              <w:rPr>
                <w:sz w:val="14"/>
                <w:szCs w:val="14"/>
              </w:rPr>
              <w:t>(должность, ф. и. о. руководителя органа</w:t>
            </w:r>
          </w:p>
        </w:tc>
      </w:tr>
      <w:tr w:rsidR="00C12DCA" w:rsidRPr="00DA7D2B" w14:paraId="7C372C62" w14:textId="77777777" w:rsidTr="00AB088A">
        <w:tc>
          <w:tcPr>
            <w:tcW w:w="5086" w:type="dxa"/>
            <w:tcBorders>
              <w:bottom w:val="single" w:sz="4" w:space="0" w:color="auto"/>
            </w:tcBorders>
            <w:shd w:val="clear" w:color="auto" w:fill="auto"/>
            <w:vAlign w:val="bottom"/>
          </w:tcPr>
          <w:p w14:paraId="7BC97FC2" w14:textId="77777777" w:rsidR="00C12DCA" w:rsidRPr="00421ADA" w:rsidRDefault="00A63C88" w:rsidP="00AB088A">
            <w:pPr>
              <w:jc w:val="center"/>
              <w:rPr>
                <w:sz w:val="22"/>
                <w:szCs w:val="22"/>
              </w:rPr>
            </w:pPr>
            <w:r w:rsidRPr="00421ADA">
              <w:rPr>
                <w:sz w:val="22"/>
                <w:szCs w:val="22"/>
              </w:rPr>
              <w:t>муниципального округа</w:t>
            </w:r>
            <w:r w:rsidR="0007128D" w:rsidRPr="00421ADA">
              <w:rPr>
                <w:sz w:val="22"/>
                <w:szCs w:val="22"/>
              </w:rPr>
              <w:t xml:space="preserve"> Чувашской Республики</w:t>
            </w:r>
          </w:p>
        </w:tc>
      </w:tr>
      <w:tr w:rsidR="00C12DCA" w:rsidRPr="00DA7D2B" w14:paraId="2888BDFF" w14:textId="77777777" w:rsidTr="00AB088A">
        <w:tc>
          <w:tcPr>
            <w:tcW w:w="5086" w:type="dxa"/>
            <w:tcBorders>
              <w:top w:val="single" w:sz="4" w:space="0" w:color="auto"/>
            </w:tcBorders>
            <w:shd w:val="clear" w:color="auto" w:fill="auto"/>
          </w:tcPr>
          <w:p w14:paraId="6BAEB5FE" w14:textId="77777777" w:rsidR="00C12DCA" w:rsidRPr="00DA7D2B" w:rsidRDefault="00C12DCA" w:rsidP="00AB088A">
            <w:pPr>
              <w:jc w:val="center"/>
              <w:rPr>
                <w:sz w:val="14"/>
                <w:szCs w:val="14"/>
              </w:rPr>
            </w:pPr>
            <w:r w:rsidRPr="00DA7D2B">
              <w:rPr>
                <w:sz w:val="14"/>
                <w:szCs w:val="14"/>
              </w:rPr>
              <w:t>местного самоуправления, являющегося организатором конкурса,</w:t>
            </w:r>
          </w:p>
        </w:tc>
      </w:tr>
      <w:tr w:rsidR="00C12DCA" w:rsidRPr="00DA7D2B" w14:paraId="586D6BF6" w14:textId="77777777" w:rsidTr="00AB088A">
        <w:tc>
          <w:tcPr>
            <w:tcW w:w="5086" w:type="dxa"/>
            <w:tcBorders>
              <w:bottom w:val="single" w:sz="4" w:space="0" w:color="auto"/>
            </w:tcBorders>
            <w:shd w:val="clear" w:color="auto" w:fill="auto"/>
          </w:tcPr>
          <w:p w14:paraId="20EDA8B2" w14:textId="77777777" w:rsidR="00C12DCA" w:rsidRPr="00DA7D2B" w:rsidRDefault="00C12DCA" w:rsidP="0007128D">
            <w:pPr>
              <w:jc w:val="center"/>
              <w:rPr>
                <w:sz w:val="14"/>
                <w:szCs w:val="14"/>
              </w:rPr>
            </w:pPr>
          </w:p>
        </w:tc>
      </w:tr>
      <w:tr w:rsidR="00C12DCA" w:rsidRPr="00DA7D2B" w14:paraId="6880FD90" w14:textId="77777777" w:rsidTr="00AB088A">
        <w:tc>
          <w:tcPr>
            <w:tcW w:w="5086" w:type="dxa"/>
            <w:tcBorders>
              <w:top w:val="single" w:sz="4" w:space="0" w:color="auto"/>
              <w:bottom w:val="single" w:sz="4" w:space="0" w:color="auto"/>
            </w:tcBorders>
            <w:shd w:val="clear" w:color="auto" w:fill="auto"/>
            <w:vAlign w:val="bottom"/>
          </w:tcPr>
          <w:p w14:paraId="78D39827" w14:textId="77777777" w:rsidR="00C12DCA" w:rsidRPr="00421ADA" w:rsidRDefault="0059004C" w:rsidP="000E7FC1">
            <w:pPr>
              <w:jc w:val="center"/>
              <w:rPr>
                <w:sz w:val="22"/>
                <w:szCs w:val="22"/>
              </w:rPr>
            </w:pPr>
            <w:r w:rsidRPr="00421ADA">
              <w:rPr>
                <w:sz w:val="22"/>
                <w:szCs w:val="22"/>
              </w:rPr>
              <w:t>429500, п.Кугеси</w:t>
            </w:r>
            <w:r w:rsidR="00C12DCA" w:rsidRPr="00421ADA">
              <w:rPr>
                <w:sz w:val="22"/>
                <w:szCs w:val="22"/>
              </w:rPr>
              <w:t xml:space="preserve">, ул. </w:t>
            </w:r>
            <w:r w:rsidRPr="00421ADA">
              <w:rPr>
                <w:sz w:val="22"/>
                <w:szCs w:val="22"/>
              </w:rPr>
              <w:t>Шоссейная</w:t>
            </w:r>
            <w:r w:rsidR="00C12DCA" w:rsidRPr="00421ADA">
              <w:rPr>
                <w:sz w:val="22"/>
                <w:szCs w:val="22"/>
              </w:rPr>
              <w:t>, д.</w:t>
            </w:r>
            <w:r w:rsidR="000E7FC1" w:rsidRPr="00421ADA">
              <w:rPr>
                <w:sz w:val="22"/>
                <w:szCs w:val="22"/>
              </w:rPr>
              <w:t>1</w:t>
            </w:r>
            <w:r w:rsidRPr="00421ADA">
              <w:rPr>
                <w:sz w:val="22"/>
                <w:szCs w:val="22"/>
              </w:rPr>
              <w:t>5</w:t>
            </w:r>
          </w:p>
        </w:tc>
      </w:tr>
      <w:tr w:rsidR="00C12DCA" w:rsidRPr="00DA7D2B" w14:paraId="1F17B7E9" w14:textId="77777777" w:rsidTr="00AB088A">
        <w:tc>
          <w:tcPr>
            <w:tcW w:w="5086" w:type="dxa"/>
            <w:tcBorders>
              <w:top w:val="single" w:sz="4" w:space="0" w:color="auto"/>
            </w:tcBorders>
            <w:shd w:val="clear" w:color="auto" w:fill="auto"/>
          </w:tcPr>
          <w:p w14:paraId="378C5EA5" w14:textId="77777777" w:rsidR="00C12DCA" w:rsidRPr="00DA7D2B" w:rsidRDefault="00C12DCA" w:rsidP="00AB088A">
            <w:pPr>
              <w:jc w:val="center"/>
              <w:rPr>
                <w:sz w:val="14"/>
                <w:szCs w:val="14"/>
              </w:rPr>
            </w:pPr>
            <w:r w:rsidRPr="00DA7D2B">
              <w:rPr>
                <w:sz w:val="14"/>
                <w:szCs w:val="14"/>
              </w:rPr>
              <w:t>почтовый индекс и адрес, телефон,</w:t>
            </w:r>
          </w:p>
        </w:tc>
      </w:tr>
      <w:tr w:rsidR="00C12DCA" w:rsidRPr="00DA7D2B" w14:paraId="02F5BBA4" w14:textId="77777777" w:rsidTr="00AB088A">
        <w:tc>
          <w:tcPr>
            <w:tcW w:w="5086" w:type="dxa"/>
            <w:tcBorders>
              <w:bottom w:val="single" w:sz="4" w:space="0" w:color="auto"/>
            </w:tcBorders>
            <w:shd w:val="clear" w:color="auto" w:fill="auto"/>
            <w:vAlign w:val="bottom"/>
          </w:tcPr>
          <w:p w14:paraId="6BF7228F" w14:textId="067A9A90" w:rsidR="00C12DCA" w:rsidRPr="00421ADA" w:rsidRDefault="00E2686B" w:rsidP="00A63C88">
            <w:pPr>
              <w:jc w:val="center"/>
              <w:rPr>
                <w:sz w:val="22"/>
                <w:szCs w:val="22"/>
              </w:rPr>
            </w:pPr>
            <w:r w:rsidRPr="00421ADA">
              <w:rPr>
                <w:sz w:val="22"/>
                <w:szCs w:val="22"/>
              </w:rPr>
              <w:t>8(8354</w:t>
            </w:r>
            <w:r w:rsidRPr="00421ADA">
              <w:rPr>
                <w:sz w:val="22"/>
                <w:szCs w:val="22"/>
                <w:lang w:val="en-US"/>
              </w:rPr>
              <w:t>0</w:t>
            </w:r>
            <w:r w:rsidRPr="00421ADA">
              <w:rPr>
                <w:sz w:val="22"/>
                <w:szCs w:val="22"/>
              </w:rPr>
              <w:t xml:space="preserve">) </w:t>
            </w:r>
            <w:r w:rsidR="00B85074">
              <w:rPr>
                <w:sz w:val="22"/>
                <w:szCs w:val="22"/>
              </w:rPr>
              <w:t>2-12-44</w:t>
            </w:r>
            <w:r w:rsidR="00C12DCA" w:rsidRPr="00421ADA">
              <w:rPr>
                <w:sz w:val="22"/>
                <w:szCs w:val="22"/>
              </w:rPr>
              <w:t xml:space="preserve">, </w:t>
            </w:r>
            <w:r w:rsidR="0059004C" w:rsidRPr="00421ADA">
              <w:rPr>
                <w:sz w:val="22"/>
                <w:szCs w:val="22"/>
                <w:lang w:val="en-US"/>
              </w:rPr>
              <w:t>che</w:t>
            </w:r>
            <w:r w:rsidRPr="00421ADA">
              <w:rPr>
                <w:sz w:val="22"/>
                <w:szCs w:val="22"/>
                <w:lang w:val="en-US"/>
              </w:rPr>
              <w:t>bs</w:t>
            </w:r>
            <w:r w:rsidR="00A63C88" w:rsidRPr="00421ADA">
              <w:rPr>
                <w:bCs/>
                <w:sz w:val="22"/>
                <w:szCs w:val="22"/>
              </w:rPr>
              <w:t>@</w:t>
            </w:r>
            <w:r w:rsidR="00A63C88" w:rsidRPr="00421ADA">
              <w:rPr>
                <w:bCs/>
                <w:sz w:val="22"/>
                <w:szCs w:val="22"/>
                <w:lang w:val="en-US"/>
              </w:rPr>
              <w:t>cap</w:t>
            </w:r>
            <w:r w:rsidR="00A63C88" w:rsidRPr="00421ADA">
              <w:rPr>
                <w:bCs/>
                <w:sz w:val="22"/>
                <w:szCs w:val="22"/>
              </w:rPr>
              <w:t>.</w:t>
            </w:r>
            <w:r w:rsidR="00A63C88" w:rsidRPr="00421ADA">
              <w:rPr>
                <w:bCs/>
                <w:sz w:val="22"/>
                <w:szCs w:val="22"/>
                <w:lang w:val="en-US"/>
              </w:rPr>
              <w:t>ru</w:t>
            </w:r>
            <w:r w:rsidR="00A63C88" w:rsidRPr="00421ADA">
              <w:rPr>
                <w:bCs/>
                <w:sz w:val="22"/>
                <w:szCs w:val="22"/>
              </w:rPr>
              <w:t xml:space="preserve">; </w:t>
            </w:r>
          </w:p>
        </w:tc>
      </w:tr>
      <w:tr w:rsidR="00C12DCA" w:rsidRPr="00DA7D2B" w14:paraId="45BD6AC2" w14:textId="77777777" w:rsidTr="00AB088A">
        <w:tc>
          <w:tcPr>
            <w:tcW w:w="5086" w:type="dxa"/>
            <w:tcBorders>
              <w:top w:val="single" w:sz="4" w:space="0" w:color="auto"/>
            </w:tcBorders>
            <w:shd w:val="clear" w:color="auto" w:fill="auto"/>
          </w:tcPr>
          <w:p w14:paraId="282C4770" w14:textId="77777777" w:rsidR="00C12DCA" w:rsidRPr="00DA7D2B" w:rsidRDefault="00C12DCA" w:rsidP="00AB088A">
            <w:pPr>
              <w:jc w:val="center"/>
              <w:rPr>
                <w:sz w:val="14"/>
                <w:szCs w:val="14"/>
              </w:rPr>
            </w:pPr>
            <w:r w:rsidRPr="00DA7D2B">
              <w:rPr>
                <w:sz w:val="14"/>
                <w:szCs w:val="14"/>
              </w:rPr>
              <w:t>факс, адрес электронной почты)</w:t>
            </w:r>
          </w:p>
        </w:tc>
      </w:tr>
    </w:tbl>
    <w:p w14:paraId="0EB56182" w14:textId="77777777" w:rsidR="00C12DCA" w:rsidRPr="00DA7D2B" w:rsidRDefault="00C12DCA" w:rsidP="00C12DCA">
      <w:pPr>
        <w:jc w:val="both"/>
      </w:pPr>
    </w:p>
    <w:tbl>
      <w:tblPr>
        <w:tblW w:w="5086" w:type="dxa"/>
        <w:tblInd w:w="4284" w:type="dxa"/>
        <w:tblLayout w:type="fixed"/>
        <w:tblCellMar>
          <w:left w:w="0" w:type="dxa"/>
          <w:right w:w="0" w:type="dxa"/>
        </w:tblCellMar>
        <w:tblLook w:val="01E0" w:firstRow="1" w:lastRow="1" w:firstColumn="1" w:lastColumn="1" w:noHBand="0" w:noVBand="0"/>
      </w:tblPr>
      <w:tblGrid>
        <w:gridCol w:w="537"/>
        <w:gridCol w:w="489"/>
        <w:gridCol w:w="322"/>
        <w:gridCol w:w="2280"/>
        <w:gridCol w:w="352"/>
        <w:gridCol w:w="406"/>
        <w:gridCol w:w="700"/>
      </w:tblGrid>
      <w:tr w:rsidR="00C12DCA" w:rsidRPr="00DA7D2B" w14:paraId="2654FDF0" w14:textId="77777777" w:rsidTr="00AB088A">
        <w:tc>
          <w:tcPr>
            <w:tcW w:w="537" w:type="dxa"/>
            <w:shd w:val="clear" w:color="auto" w:fill="auto"/>
            <w:vAlign w:val="bottom"/>
          </w:tcPr>
          <w:p w14:paraId="5F6A6136" w14:textId="77777777" w:rsidR="00C12DCA" w:rsidRPr="00421ADA" w:rsidRDefault="00C12DCA" w:rsidP="00AB088A">
            <w:pPr>
              <w:jc w:val="right"/>
              <w:rPr>
                <w:sz w:val="22"/>
                <w:szCs w:val="22"/>
              </w:rPr>
            </w:pPr>
            <w:r w:rsidRPr="00421ADA">
              <w:rPr>
                <w:sz w:val="22"/>
                <w:szCs w:val="22"/>
              </w:rPr>
              <w:t>«</w:t>
            </w:r>
          </w:p>
        </w:tc>
        <w:tc>
          <w:tcPr>
            <w:tcW w:w="489" w:type="dxa"/>
            <w:tcBorders>
              <w:bottom w:val="single" w:sz="4" w:space="0" w:color="auto"/>
            </w:tcBorders>
            <w:shd w:val="clear" w:color="auto" w:fill="auto"/>
            <w:vAlign w:val="bottom"/>
          </w:tcPr>
          <w:p w14:paraId="0F203C2C" w14:textId="77777777" w:rsidR="00C12DCA" w:rsidRPr="00421ADA" w:rsidRDefault="00C12DCA" w:rsidP="00A63C88">
            <w:pPr>
              <w:jc w:val="center"/>
              <w:rPr>
                <w:sz w:val="22"/>
                <w:szCs w:val="22"/>
                <w:lang w:val="en-US"/>
              </w:rPr>
            </w:pPr>
          </w:p>
        </w:tc>
        <w:tc>
          <w:tcPr>
            <w:tcW w:w="322" w:type="dxa"/>
            <w:shd w:val="clear" w:color="auto" w:fill="auto"/>
            <w:vAlign w:val="bottom"/>
          </w:tcPr>
          <w:p w14:paraId="62B11882" w14:textId="77777777" w:rsidR="00C12DCA" w:rsidRPr="00421ADA" w:rsidRDefault="00C12DCA" w:rsidP="00AB088A">
            <w:pPr>
              <w:jc w:val="both"/>
              <w:rPr>
                <w:sz w:val="22"/>
                <w:szCs w:val="22"/>
              </w:rPr>
            </w:pPr>
            <w:r w:rsidRPr="00421ADA">
              <w:rPr>
                <w:sz w:val="22"/>
                <w:szCs w:val="22"/>
              </w:rPr>
              <w:t>»</w:t>
            </w:r>
          </w:p>
        </w:tc>
        <w:tc>
          <w:tcPr>
            <w:tcW w:w="2280" w:type="dxa"/>
            <w:tcBorders>
              <w:bottom w:val="single" w:sz="4" w:space="0" w:color="auto"/>
            </w:tcBorders>
            <w:shd w:val="clear" w:color="auto" w:fill="auto"/>
            <w:vAlign w:val="bottom"/>
          </w:tcPr>
          <w:p w14:paraId="3F0619BB" w14:textId="77777777" w:rsidR="00C12DCA" w:rsidRPr="00421ADA" w:rsidRDefault="00C12DCA" w:rsidP="00F56C03">
            <w:pPr>
              <w:jc w:val="center"/>
              <w:rPr>
                <w:sz w:val="22"/>
                <w:szCs w:val="22"/>
              </w:rPr>
            </w:pPr>
          </w:p>
        </w:tc>
        <w:tc>
          <w:tcPr>
            <w:tcW w:w="352" w:type="dxa"/>
            <w:shd w:val="clear" w:color="auto" w:fill="auto"/>
            <w:vAlign w:val="bottom"/>
          </w:tcPr>
          <w:p w14:paraId="6815E0FD" w14:textId="77777777" w:rsidR="00C12DCA" w:rsidRPr="00421ADA" w:rsidRDefault="00C12DCA" w:rsidP="00AB088A">
            <w:pPr>
              <w:jc w:val="right"/>
              <w:rPr>
                <w:sz w:val="22"/>
                <w:szCs w:val="22"/>
              </w:rPr>
            </w:pPr>
            <w:r w:rsidRPr="00421ADA">
              <w:rPr>
                <w:sz w:val="22"/>
                <w:szCs w:val="22"/>
              </w:rPr>
              <w:t>20</w:t>
            </w:r>
          </w:p>
        </w:tc>
        <w:tc>
          <w:tcPr>
            <w:tcW w:w="406" w:type="dxa"/>
            <w:tcBorders>
              <w:bottom w:val="single" w:sz="4" w:space="0" w:color="auto"/>
            </w:tcBorders>
            <w:shd w:val="clear" w:color="auto" w:fill="auto"/>
            <w:vAlign w:val="bottom"/>
          </w:tcPr>
          <w:p w14:paraId="2A6543BF" w14:textId="77777777" w:rsidR="00C12DCA" w:rsidRPr="00421ADA" w:rsidRDefault="00FC1699" w:rsidP="000C040F">
            <w:pPr>
              <w:jc w:val="both"/>
              <w:rPr>
                <w:sz w:val="22"/>
                <w:szCs w:val="22"/>
                <w:lang w:val="en-US"/>
              </w:rPr>
            </w:pPr>
            <w:r w:rsidRPr="00421ADA">
              <w:rPr>
                <w:sz w:val="22"/>
                <w:szCs w:val="22"/>
              </w:rPr>
              <w:t>2</w:t>
            </w:r>
            <w:r w:rsidR="000C040F" w:rsidRPr="00421ADA">
              <w:rPr>
                <w:sz w:val="22"/>
                <w:szCs w:val="22"/>
              </w:rPr>
              <w:t>4</w:t>
            </w:r>
          </w:p>
        </w:tc>
        <w:tc>
          <w:tcPr>
            <w:tcW w:w="700" w:type="dxa"/>
            <w:shd w:val="clear" w:color="auto" w:fill="auto"/>
            <w:vAlign w:val="bottom"/>
          </w:tcPr>
          <w:p w14:paraId="09E4B734" w14:textId="77777777" w:rsidR="00C12DCA" w:rsidRPr="00421ADA" w:rsidRDefault="00C12DCA" w:rsidP="00AB088A">
            <w:pPr>
              <w:jc w:val="both"/>
              <w:rPr>
                <w:sz w:val="22"/>
                <w:szCs w:val="22"/>
              </w:rPr>
            </w:pPr>
            <w:r w:rsidRPr="00421ADA">
              <w:rPr>
                <w:sz w:val="22"/>
                <w:szCs w:val="22"/>
              </w:rPr>
              <w:t>г.</w:t>
            </w:r>
          </w:p>
        </w:tc>
      </w:tr>
    </w:tbl>
    <w:p w14:paraId="259EB4EF" w14:textId="77777777" w:rsidR="009842F9" w:rsidRDefault="009842F9" w:rsidP="00970D8A">
      <w:pPr>
        <w:ind w:left="6120"/>
      </w:pPr>
    </w:p>
    <w:p w14:paraId="548FF902" w14:textId="77777777" w:rsidR="00D56673" w:rsidRPr="00DA7D2B" w:rsidRDefault="00FC6185" w:rsidP="00970D8A">
      <w:pPr>
        <w:ind w:left="6120"/>
      </w:pPr>
      <w:r w:rsidRPr="00DA7D2B">
        <w:t xml:space="preserve"> </w:t>
      </w:r>
    </w:p>
    <w:tbl>
      <w:tblPr>
        <w:tblW w:w="10065" w:type="dxa"/>
        <w:tblInd w:w="-176" w:type="dxa"/>
        <w:tblLayout w:type="fixed"/>
        <w:tblLook w:val="04A0" w:firstRow="1" w:lastRow="0" w:firstColumn="1" w:lastColumn="0" w:noHBand="0" w:noVBand="1"/>
      </w:tblPr>
      <w:tblGrid>
        <w:gridCol w:w="10065"/>
      </w:tblGrid>
      <w:tr w:rsidR="00D56673" w:rsidRPr="00DA7D2B" w14:paraId="5B1C07F3" w14:textId="77777777" w:rsidTr="00872FE4">
        <w:trPr>
          <w:trHeight w:val="315"/>
        </w:trPr>
        <w:tc>
          <w:tcPr>
            <w:tcW w:w="10065" w:type="dxa"/>
            <w:tcBorders>
              <w:top w:val="nil"/>
              <w:left w:val="nil"/>
              <w:bottom w:val="nil"/>
              <w:right w:val="nil"/>
            </w:tcBorders>
            <w:shd w:val="clear" w:color="auto" w:fill="auto"/>
            <w:noWrap/>
            <w:vAlign w:val="bottom"/>
            <w:hideMark/>
          </w:tcPr>
          <w:p w14:paraId="3250A6CE" w14:textId="77777777" w:rsidR="00D56673" w:rsidRPr="00DA7D2B" w:rsidRDefault="00D56673" w:rsidP="00B45CC9">
            <w:pPr>
              <w:jc w:val="center"/>
              <w:rPr>
                <w:color w:val="000000"/>
              </w:rPr>
            </w:pPr>
            <w:r w:rsidRPr="00DA7D2B">
              <w:rPr>
                <w:color w:val="000000"/>
              </w:rPr>
              <w:t>Перечень</w:t>
            </w:r>
            <w:r w:rsidR="00FC1699">
              <w:rPr>
                <w:color w:val="000000"/>
              </w:rPr>
              <w:t xml:space="preserve"> работ и услуг по содержанию и ремонту общего имущества собственников помещений в многоквартирн</w:t>
            </w:r>
            <w:r w:rsidR="00B45CC9">
              <w:rPr>
                <w:color w:val="000000"/>
              </w:rPr>
              <w:t>ом доме</w:t>
            </w:r>
            <w:r w:rsidR="00FC1699">
              <w:rPr>
                <w:color w:val="000000"/>
              </w:rPr>
              <w:t>, расположенных по ад</w:t>
            </w:r>
            <w:r w:rsidR="0071194D">
              <w:rPr>
                <w:color w:val="000000"/>
              </w:rPr>
              <w:t>ресу:</w:t>
            </w:r>
          </w:p>
        </w:tc>
      </w:tr>
      <w:tr w:rsidR="00D56673" w:rsidRPr="00DA7D2B" w14:paraId="3FB9225B" w14:textId="77777777" w:rsidTr="00872FE4">
        <w:trPr>
          <w:trHeight w:val="315"/>
        </w:trPr>
        <w:tc>
          <w:tcPr>
            <w:tcW w:w="10065" w:type="dxa"/>
            <w:tcBorders>
              <w:top w:val="nil"/>
              <w:left w:val="nil"/>
              <w:bottom w:val="nil"/>
              <w:right w:val="nil"/>
            </w:tcBorders>
            <w:shd w:val="clear" w:color="auto" w:fill="auto"/>
            <w:noWrap/>
            <w:vAlign w:val="bottom"/>
            <w:hideMark/>
          </w:tcPr>
          <w:p w14:paraId="5D69CA52" w14:textId="77777777" w:rsidR="00B45CC9" w:rsidRDefault="00B45CC9" w:rsidP="00EC0AB4">
            <w:pPr>
              <w:jc w:val="center"/>
              <w:rPr>
                <w:color w:val="000000"/>
              </w:rPr>
            </w:pPr>
            <w:r>
              <w:rPr>
                <w:color w:val="000000"/>
              </w:rPr>
              <w:t xml:space="preserve">                </w:t>
            </w:r>
          </w:p>
          <w:p w14:paraId="3E838BD9" w14:textId="77777777" w:rsidR="00EC0AB4" w:rsidRPr="00B45CC9" w:rsidRDefault="00B45CC9" w:rsidP="00EC0AB4">
            <w:pPr>
              <w:jc w:val="center"/>
              <w:rPr>
                <w:b/>
                <w:color w:val="000000"/>
              </w:rPr>
            </w:pPr>
            <w:r>
              <w:rPr>
                <w:color w:val="000000"/>
              </w:rPr>
              <w:t xml:space="preserve">    </w:t>
            </w:r>
            <w:r w:rsidRPr="00B45CC9">
              <w:rPr>
                <w:b/>
                <w:color w:val="000000"/>
              </w:rPr>
              <w:t>с. Хыркасы</w:t>
            </w:r>
            <w:r w:rsidR="001D1383" w:rsidRPr="00B45CC9">
              <w:rPr>
                <w:b/>
                <w:color w:val="000000"/>
              </w:rPr>
              <w:t xml:space="preserve">, </w:t>
            </w:r>
            <w:r w:rsidR="00C044A7" w:rsidRPr="00B45CC9">
              <w:rPr>
                <w:b/>
                <w:color w:val="000000"/>
              </w:rPr>
              <w:t xml:space="preserve"> </w:t>
            </w:r>
            <w:r w:rsidR="001D1383" w:rsidRPr="00B45CC9">
              <w:rPr>
                <w:b/>
                <w:color w:val="000000"/>
              </w:rPr>
              <w:t xml:space="preserve">ул. </w:t>
            </w:r>
            <w:r w:rsidRPr="00B45CC9">
              <w:rPr>
                <w:b/>
                <w:color w:val="000000"/>
              </w:rPr>
              <w:t xml:space="preserve">Ресторанная </w:t>
            </w:r>
            <w:r w:rsidR="00C979E5" w:rsidRPr="00B45CC9">
              <w:rPr>
                <w:b/>
                <w:color w:val="000000"/>
              </w:rPr>
              <w:t xml:space="preserve"> </w:t>
            </w:r>
            <w:r w:rsidR="00C044A7" w:rsidRPr="00B45CC9">
              <w:rPr>
                <w:b/>
                <w:color w:val="000000"/>
              </w:rPr>
              <w:t xml:space="preserve"> </w:t>
            </w:r>
            <w:r w:rsidRPr="00B45CC9">
              <w:rPr>
                <w:b/>
                <w:color w:val="000000"/>
              </w:rPr>
              <w:t>д.4</w:t>
            </w:r>
            <w:r w:rsidR="000C040F" w:rsidRPr="00B45CC9">
              <w:rPr>
                <w:b/>
                <w:color w:val="000000"/>
              </w:rPr>
              <w:t>.</w:t>
            </w:r>
          </w:p>
          <w:p w14:paraId="5798D86D" w14:textId="77777777" w:rsidR="00AC5131" w:rsidRPr="00EC0AB4" w:rsidRDefault="00AC5131" w:rsidP="0083257A">
            <w:pPr>
              <w:jc w:val="center"/>
              <w:rPr>
                <w:b/>
                <w:color w:val="000000"/>
              </w:rPr>
            </w:pPr>
          </w:p>
          <w:p w14:paraId="1DB3AA36" w14:textId="77777777" w:rsidR="00421ADA" w:rsidRDefault="00421ADA" w:rsidP="0083257A">
            <w:pPr>
              <w:jc w:val="center"/>
              <w:rPr>
                <w:b/>
                <w:color w:val="000000"/>
              </w:rPr>
            </w:pPr>
          </w:p>
          <w:p w14:paraId="1095A094" w14:textId="77777777" w:rsidR="004A2717" w:rsidRPr="004A2717" w:rsidRDefault="00BE7049" w:rsidP="004A2717">
            <w:pPr>
              <w:rPr>
                <w:color w:val="000000"/>
              </w:rPr>
            </w:pPr>
            <w:r>
              <w:rPr>
                <w:color w:val="000000"/>
              </w:rPr>
              <w:t xml:space="preserve">Год постройки: </w:t>
            </w:r>
            <w:r w:rsidR="00B45CC9">
              <w:rPr>
                <w:color w:val="000000"/>
              </w:rPr>
              <w:t>1985</w:t>
            </w:r>
            <w:r w:rsidR="004A2717" w:rsidRPr="004A2717">
              <w:rPr>
                <w:color w:val="000000"/>
              </w:rPr>
              <w:t xml:space="preserve"> г.</w:t>
            </w:r>
            <w:r w:rsidR="00421ADA">
              <w:rPr>
                <w:color w:val="000000"/>
              </w:rPr>
              <w:t xml:space="preserve"> </w:t>
            </w:r>
            <w:r w:rsidR="004A2717" w:rsidRPr="004A2717">
              <w:rPr>
                <w:color w:val="000000"/>
              </w:rPr>
              <w:t>п.</w:t>
            </w:r>
            <w:r w:rsidR="004A2717">
              <w:rPr>
                <w:color w:val="000000"/>
              </w:rPr>
              <w:t>;</w:t>
            </w:r>
          </w:p>
          <w:p w14:paraId="573E01C4" w14:textId="77777777" w:rsidR="004A2717" w:rsidRDefault="00BE7049" w:rsidP="004A2717">
            <w:pPr>
              <w:rPr>
                <w:color w:val="000000"/>
              </w:rPr>
            </w:pPr>
            <w:r>
              <w:rPr>
                <w:color w:val="000000"/>
              </w:rPr>
              <w:t xml:space="preserve">Площадь: </w:t>
            </w:r>
            <w:r w:rsidR="00B45CC9">
              <w:rPr>
                <w:color w:val="000000"/>
              </w:rPr>
              <w:t>960,5</w:t>
            </w:r>
            <w:r w:rsidR="004A2717" w:rsidRPr="004A2717">
              <w:rPr>
                <w:color w:val="000000"/>
              </w:rPr>
              <w:t xml:space="preserve"> кв.</w:t>
            </w:r>
            <w:r w:rsidR="00421ADA">
              <w:rPr>
                <w:color w:val="000000"/>
              </w:rPr>
              <w:t xml:space="preserve"> </w:t>
            </w:r>
            <w:r w:rsidR="004A2717" w:rsidRPr="004A2717">
              <w:rPr>
                <w:color w:val="000000"/>
              </w:rPr>
              <w:t>м</w:t>
            </w:r>
            <w:r w:rsidR="004A2717">
              <w:rPr>
                <w:color w:val="000000"/>
              </w:rPr>
              <w:t>;</w:t>
            </w:r>
          </w:p>
          <w:p w14:paraId="00D6984B" w14:textId="77777777" w:rsidR="005358AC" w:rsidRDefault="004A2717" w:rsidP="004A2717">
            <w:pPr>
              <w:rPr>
                <w:color w:val="000000"/>
              </w:rPr>
            </w:pPr>
            <w:r w:rsidRPr="004A2717">
              <w:rPr>
                <w:color w:val="000000"/>
              </w:rPr>
              <w:t xml:space="preserve">Кол-во этажей: </w:t>
            </w:r>
            <w:r w:rsidR="00B45CC9">
              <w:rPr>
                <w:color w:val="000000"/>
              </w:rPr>
              <w:t>3</w:t>
            </w:r>
            <w:r>
              <w:rPr>
                <w:color w:val="000000"/>
              </w:rPr>
              <w:t>;</w:t>
            </w:r>
          </w:p>
          <w:p w14:paraId="439D31CA" w14:textId="77777777" w:rsidR="00C841B0" w:rsidRPr="004A2717" w:rsidRDefault="00BE7049" w:rsidP="004A2717">
            <w:pPr>
              <w:rPr>
                <w:color w:val="000000"/>
              </w:rPr>
            </w:pPr>
            <w:r>
              <w:rPr>
                <w:color w:val="000000"/>
              </w:rPr>
              <w:t xml:space="preserve">Кол-во квартир: </w:t>
            </w:r>
            <w:r w:rsidR="00B45CC9">
              <w:rPr>
                <w:color w:val="000000"/>
              </w:rPr>
              <w:t>18</w:t>
            </w:r>
          </w:p>
          <w:p w14:paraId="008BE33C" w14:textId="77777777" w:rsidR="00C841B0" w:rsidRDefault="004A2717" w:rsidP="004A2717">
            <w:pPr>
              <w:rPr>
                <w:color w:val="000000"/>
              </w:rPr>
            </w:pPr>
            <w:r w:rsidRPr="004A2717">
              <w:rPr>
                <w:color w:val="000000"/>
              </w:rPr>
              <w:t xml:space="preserve">Материал стен: </w:t>
            </w:r>
            <w:r w:rsidR="00603DF4">
              <w:rPr>
                <w:color w:val="000000"/>
              </w:rPr>
              <w:t>керамзитобетонный панель</w:t>
            </w:r>
          </w:p>
          <w:p w14:paraId="1199335D" w14:textId="77777777" w:rsidR="00421ADA" w:rsidRPr="004A2717" w:rsidRDefault="00421ADA" w:rsidP="004A2717">
            <w:pPr>
              <w:rPr>
                <w:color w:val="000000"/>
              </w:rPr>
            </w:pPr>
          </w:p>
          <w:tbl>
            <w:tblPr>
              <w:tblW w:w="9810" w:type="dxa"/>
              <w:tblLayout w:type="fixed"/>
              <w:tblLook w:val="04A0" w:firstRow="1" w:lastRow="0" w:firstColumn="1" w:lastColumn="0" w:noHBand="0" w:noVBand="1"/>
            </w:tblPr>
            <w:tblGrid>
              <w:gridCol w:w="457"/>
              <w:gridCol w:w="3543"/>
              <w:gridCol w:w="1558"/>
              <w:gridCol w:w="1277"/>
              <w:gridCol w:w="2975"/>
            </w:tblGrid>
            <w:tr w:rsidR="00E57F18" w:rsidRPr="001F1558" w14:paraId="6BF5392E" w14:textId="77777777" w:rsidTr="00421ADA">
              <w:trPr>
                <w:trHeight w:val="1166"/>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443F7" w14:textId="77777777" w:rsidR="00E57F18" w:rsidRPr="001F1558" w:rsidRDefault="00E57F18" w:rsidP="007B407E">
                  <w:pPr>
                    <w:jc w:val="center"/>
                    <w:rPr>
                      <w:color w:val="000000"/>
                      <w:sz w:val="20"/>
                      <w:szCs w:val="20"/>
                    </w:rPr>
                  </w:pPr>
                  <w:r w:rsidRPr="001F1558">
                    <w:rPr>
                      <w:color w:val="000000"/>
                      <w:sz w:val="20"/>
                      <w:szCs w:val="20"/>
                    </w:rPr>
                    <w:t>№ п/п</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4C01D27" w14:textId="77777777" w:rsidR="00E57F18" w:rsidRPr="001F1558" w:rsidRDefault="00E57F18" w:rsidP="007B407E">
                  <w:pPr>
                    <w:jc w:val="center"/>
                    <w:rPr>
                      <w:color w:val="000000"/>
                      <w:sz w:val="20"/>
                      <w:szCs w:val="20"/>
                    </w:rPr>
                  </w:pPr>
                  <w:r w:rsidRPr="001F1558">
                    <w:rPr>
                      <w:color w:val="000000"/>
                      <w:sz w:val="20"/>
                      <w:szCs w:val="20"/>
                    </w:rPr>
                    <w:t>Наименование работ и услуг</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92B4F2A" w14:textId="77777777" w:rsidR="00E57F18" w:rsidRPr="001F1558" w:rsidRDefault="00E57F18" w:rsidP="007B407E">
                  <w:pPr>
                    <w:jc w:val="center"/>
                    <w:rPr>
                      <w:color w:val="000000"/>
                      <w:sz w:val="20"/>
                      <w:szCs w:val="20"/>
                    </w:rPr>
                  </w:pPr>
                  <w:r w:rsidRPr="001F1558">
                    <w:rPr>
                      <w:color w:val="000000"/>
                      <w:sz w:val="20"/>
                      <w:szCs w:val="20"/>
                    </w:rPr>
                    <w:t>Периодичность выполнения работ и оказания услуг</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4D88CA9C" w14:textId="77777777" w:rsidR="00E57F18" w:rsidRPr="001F1558" w:rsidRDefault="00E57F18" w:rsidP="007B407E">
                  <w:pPr>
                    <w:jc w:val="center"/>
                    <w:rPr>
                      <w:color w:val="000000"/>
                      <w:sz w:val="20"/>
                      <w:szCs w:val="20"/>
                    </w:rPr>
                  </w:pPr>
                  <w:r w:rsidRPr="001F1558">
                    <w:rPr>
                      <w:color w:val="000000"/>
                      <w:sz w:val="20"/>
                      <w:szCs w:val="20"/>
                    </w:rPr>
                    <w:t>Годовая плата (рублей)</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13D1A009" w14:textId="77777777" w:rsidR="00E57F18" w:rsidRPr="001F1558" w:rsidRDefault="00E57F18" w:rsidP="007B407E">
                  <w:pPr>
                    <w:jc w:val="center"/>
                    <w:rPr>
                      <w:color w:val="000000"/>
                      <w:sz w:val="20"/>
                      <w:szCs w:val="20"/>
                    </w:rPr>
                  </w:pPr>
                  <w:r w:rsidRPr="001F1558">
                    <w:rPr>
                      <w:color w:val="000000"/>
                      <w:sz w:val="20"/>
                      <w:szCs w:val="20"/>
                    </w:rPr>
                    <w:t>Стоимость на 1 кв. м общей площади (рублей в месяц)</w:t>
                  </w:r>
                </w:p>
              </w:tc>
            </w:tr>
            <w:tr w:rsidR="005E4CE7" w:rsidRPr="00C841B0" w14:paraId="2DD21069" w14:textId="77777777" w:rsidTr="00421ADA">
              <w:trPr>
                <w:trHeight w:val="703"/>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399F9797" w14:textId="77777777" w:rsidR="005E4CE7" w:rsidRDefault="005E4CE7" w:rsidP="0075710F">
                  <w:pPr>
                    <w:jc w:val="center"/>
                    <w:rPr>
                      <w:color w:val="000000"/>
                      <w:sz w:val="20"/>
                      <w:szCs w:val="20"/>
                    </w:rPr>
                  </w:pPr>
                  <w:r>
                    <w:rPr>
                      <w:color w:val="000000"/>
                      <w:sz w:val="20"/>
                      <w:szCs w:val="20"/>
                    </w:rPr>
                    <w:t>1</w:t>
                  </w:r>
                </w:p>
              </w:tc>
              <w:tc>
                <w:tcPr>
                  <w:tcW w:w="3543" w:type="dxa"/>
                  <w:tcBorders>
                    <w:top w:val="nil"/>
                    <w:left w:val="nil"/>
                    <w:bottom w:val="single" w:sz="8" w:space="0" w:color="auto"/>
                    <w:right w:val="single" w:sz="8" w:space="0" w:color="auto"/>
                  </w:tcBorders>
                  <w:shd w:val="clear" w:color="auto" w:fill="auto"/>
                  <w:vAlign w:val="bottom"/>
                  <w:hideMark/>
                </w:tcPr>
                <w:p w14:paraId="3A875BB0" w14:textId="77777777" w:rsidR="005E4CE7" w:rsidRDefault="005E4CE7" w:rsidP="0075710F">
                  <w:pPr>
                    <w:jc w:val="center"/>
                    <w:rPr>
                      <w:b/>
                      <w:bCs/>
                      <w:i/>
                      <w:iCs/>
                      <w:color w:val="000000"/>
                      <w:sz w:val="20"/>
                      <w:szCs w:val="20"/>
                    </w:rPr>
                  </w:pPr>
                  <w:r>
                    <w:rPr>
                      <w:b/>
                      <w:bCs/>
                      <w:i/>
                      <w:iCs/>
                      <w:color w:val="000000"/>
                      <w:sz w:val="20"/>
                      <w:szCs w:val="20"/>
                    </w:rPr>
                    <w:t>Санитарные работы по содержанию помещений общего пользования</w:t>
                  </w:r>
                </w:p>
              </w:tc>
              <w:tc>
                <w:tcPr>
                  <w:tcW w:w="1558" w:type="dxa"/>
                  <w:tcBorders>
                    <w:top w:val="nil"/>
                    <w:left w:val="nil"/>
                    <w:bottom w:val="single" w:sz="8" w:space="0" w:color="auto"/>
                    <w:right w:val="single" w:sz="8" w:space="0" w:color="auto"/>
                  </w:tcBorders>
                  <w:shd w:val="clear" w:color="auto" w:fill="auto"/>
                  <w:vAlign w:val="bottom"/>
                  <w:hideMark/>
                </w:tcPr>
                <w:p w14:paraId="75D554FD" w14:textId="77777777" w:rsidR="005E4CE7" w:rsidRDefault="005E4CE7" w:rsidP="0075710F">
                  <w:pPr>
                    <w:jc w:val="center"/>
                    <w:rPr>
                      <w:color w:val="000000"/>
                      <w:sz w:val="20"/>
                      <w:szCs w:val="20"/>
                    </w:rPr>
                  </w:pPr>
                </w:p>
              </w:tc>
              <w:tc>
                <w:tcPr>
                  <w:tcW w:w="1277" w:type="dxa"/>
                  <w:tcBorders>
                    <w:top w:val="nil"/>
                    <w:left w:val="nil"/>
                    <w:bottom w:val="single" w:sz="8" w:space="0" w:color="auto"/>
                    <w:right w:val="single" w:sz="8" w:space="0" w:color="auto"/>
                  </w:tcBorders>
                  <w:shd w:val="clear" w:color="auto" w:fill="auto"/>
                  <w:vAlign w:val="bottom"/>
                  <w:hideMark/>
                </w:tcPr>
                <w:p w14:paraId="142A56E3" w14:textId="77777777" w:rsidR="005E4CE7" w:rsidRDefault="00DA2FD6" w:rsidP="0075710F">
                  <w:pPr>
                    <w:jc w:val="center"/>
                    <w:rPr>
                      <w:rFonts w:ascii="Calibri" w:hAnsi="Calibri"/>
                      <w:b/>
                      <w:bCs/>
                      <w:i/>
                      <w:iCs/>
                      <w:color w:val="000000"/>
                      <w:sz w:val="22"/>
                      <w:szCs w:val="22"/>
                    </w:rPr>
                  </w:pPr>
                  <w:r>
                    <w:rPr>
                      <w:rFonts w:ascii="Calibri" w:hAnsi="Calibri"/>
                      <w:b/>
                      <w:bCs/>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37540860" w14:textId="77777777" w:rsidR="005E4CE7" w:rsidRDefault="00DA2FD6" w:rsidP="0075710F">
                  <w:pPr>
                    <w:jc w:val="center"/>
                    <w:rPr>
                      <w:rFonts w:ascii="Calibri" w:hAnsi="Calibri"/>
                      <w:b/>
                      <w:bCs/>
                      <w:i/>
                      <w:iCs/>
                      <w:color w:val="000000"/>
                      <w:sz w:val="22"/>
                      <w:szCs w:val="22"/>
                    </w:rPr>
                  </w:pPr>
                  <w:r>
                    <w:rPr>
                      <w:rFonts w:ascii="Calibri" w:hAnsi="Calibri"/>
                      <w:b/>
                      <w:bCs/>
                      <w:i/>
                      <w:iCs/>
                      <w:color w:val="000000"/>
                      <w:sz w:val="22"/>
                      <w:szCs w:val="22"/>
                    </w:rPr>
                    <w:t>-</w:t>
                  </w:r>
                </w:p>
              </w:tc>
            </w:tr>
            <w:tr w:rsidR="005E4CE7" w:rsidRPr="00C841B0" w14:paraId="05E184AB" w14:textId="77777777" w:rsidTr="00EB574D">
              <w:trPr>
                <w:trHeight w:val="689"/>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6ECC5532"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2FED6330" w14:textId="77777777" w:rsidR="005E4CE7" w:rsidRDefault="005E4CE7" w:rsidP="0075710F">
                  <w:pPr>
                    <w:jc w:val="center"/>
                    <w:rPr>
                      <w:color w:val="000000"/>
                      <w:sz w:val="20"/>
                      <w:szCs w:val="20"/>
                    </w:rPr>
                  </w:pPr>
                  <w:r>
                    <w:rPr>
                      <w:color w:val="000000"/>
                      <w:sz w:val="20"/>
                      <w:szCs w:val="20"/>
                    </w:rPr>
                    <w:t>Подметание лестничных клеток и маршей нижних трех этажей с предварительным увлажнением</w:t>
                  </w:r>
                </w:p>
              </w:tc>
              <w:tc>
                <w:tcPr>
                  <w:tcW w:w="1558" w:type="dxa"/>
                  <w:tcBorders>
                    <w:top w:val="nil"/>
                    <w:left w:val="nil"/>
                    <w:bottom w:val="single" w:sz="8" w:space="0" w:color="auto"/>
                    <w:right w:val="single" w:sz="8" w:space="0" w:color="auto"/>
                  </w:tcBorders>
                  <w:shd w:val="clear" w:color="auto" w:fill="auto"/>
                  <w:vAlign w:val="bottom"/>
                  <w:hideMark/>
                </w:tcPr>
                <w:p w14:paraId="41030460" w14:textId="77777777" w:rsidR="005E4CE7" w:rsidRDefault="005E4CE7" w:rsidP="0075710F">
                  <w:pPr>
                    <w:jc w:val="center"/>
                    <w:rPr>
                      <w:color w:val="000000"/>
                      <w:sz w:val="20"/>
                      <w:szCs w:val="20"/>
                    </w:rPr>
                  </w:pPr>
                  <w:r>
                    <w:rPr>
                      <w:color w:val="000000"/>
                      <w:sz w:val="20"/>
                      <w:szCs w:val="20"/>
                    </w:rPr>
                    <w:t>ежедневно (6 раз в неделю)</w:t>
                  </w:r>
                </w:p>
              </w:tc>
              <w:tc>
                <w:tcPr>
                  <w:tcW w:w="1277" w:type="dxa"/>
                  <w:tcBorders>
                    <w:top w:val="nil"/>
                    <w:left w:val="nil"/>
                    <w:bottom w:val="single" w:sz="8" w:space="0" w:color="auto"/>
                    <w:right w:val="single" w:sz="8" w:space="0" w:color="auto"/>
                  </w:tcBorders>
                  <w:shd w:val="clear" w:color="000000" w:fill="FFFFFF"/>
                  <w:vAlign w:val="bottom"/>
                </w:tcPr>
                <w:p w14:paraId="2BCBABD8" w14:textId="77777777" w:rsidR="005E4CE7" w:rsidRDefault="00EB574D"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tcPr>
                <w:p w14:paraId="3F8C568F" w14:textId="77777777" w:rsidR="005E4CE7" w:rsidRDefault="00EB574D"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3F47F6A8" w14:textId="77777777" w:rsidTr="00EB574D">
              <w:trPr>
                <w:trHeight w:val="511"/>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37AB49FF"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4142861E" w14:textId="77777777" w:rsidR="005E4CE7" w:rsidRDefault="005E4CE7" w:rsidP="0075710F">
                  <w:pPr>
                    <w:jc w:val="center"/>
                    <w:rPr>
                      <w:color w:val="000000"/>
                      <w:sz w:val="20"/>
                      <w:szCs w:val="20"/>
                    </w:rPr>
                  </w:pPr>
                  <w:r>
                    <w:rPr>
                      <w:color w:val="000000"/>
                      <w:sz w:val="20"/>
                      <w:szCs w:val="20"/>
                    </w:rPr>
                    <w:t>Мытье лестничных площадок и маршей</w:t>
                  </w:r>
                </w:p>
              </w:tc>
              <w:tc>
                <w:tcPr>
                  <w:tcW w:w="1558" w:type="dxa"/>
                  <w:tcBorders>
                    <w:top w:val="nil"/>
                    <w:left w:val="nil"/>
                    <w:bottom w:val="single" w:sz="8" w:space="0" w:color="auto"/>
                    <w:right w:val="single" w:sz="8" w:space="0" w:color="auto"/>
                  </w:tcBorders>
                  <w:shd w:val="clear" w:color="auto" w:fill="auto"/>
                  <w:vAlign w:val="bottom"/>
                  <w:hideMark/>
                </w:tcPr>
                <w:p w14:paraId="301FF581" w14:textId="77777777" w:rsidR="005E4CE7" w:rsidRDefault="005E4CE7" w:rsidP="0075710F">
                  <w:pPr>
                    <w:jc w:val="center"/>
                    <w:rPr>
                      <w:color w:val="000000"/>
                      <w:sz w:val="20"/>
                      <w:szCs w:val="20"/>
                    </w:rPr>
                  </w:pPr>
                  <w:r>
                    <w:rPr>
                      <w:color w:val="000000"/>
                      <w:sz w:val="20"/>
                      <w:szCs w:val="20"/>
                    </w:rPr>
                    <w:t>один раз в месяц</w:t>
                  </w:r>
                </w:p>
              </w:tc>
              <w:tc>
                <w:tcPr>
                  <w:tcW w:w="1277" w:type="dxa"/>
                  <w:tcBorders>
                    <w:top w:val="nil"/>
                    <w:left w:val="nil"/>
                    <w:bottom w:val="single" w:sz="8" w:space="0" w:color="auto"/>
                    <w:right w:val="single" w:sz="8" w:space="0" w:color="auto"/>
                  </w:tcBorders>
                  <w:shd w:val="clear" w:color="000000" w:fill="FFFFFF"/>
                  <w:vAlign w:val="bottom"/>
                </w:tcPr>
                <w:p w14:paraId="551A3013" w14:textId="77777777" w:rsidR="005E4CE7" w:rsidRDefault="00EB574D"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tcPr>
                <w:p w14:paraId="68B33D6A" w14:textId="77777777" w:rsidR="005E4CE7" w:rsidRDefault="00EB574D"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55706B60" w14:textId="77777777" w:rsidTr="00421ADA">
              <w:trPr>
                <w:trHeight w:val="67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46CE5B21"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758AE17E" w14:textId="77777777" w:rsidR="005E4CE7" w:rsidRDefault="005E4CE7" w:rsidP="0075710F">
                  <w:pPr>
                    <w:jc w:val="center"/>
                    <w:rPr>
                      <w:color w:val="000000"/>
                      <w:sz w:val="20"/>
                      <w:szCs w:val="20"/>
                    </w:rPr>
                  </w:pPr>
                  <w:r>
                    <w:rPr>
                      <w:color w:val="000000"/>
                      <w:sz w:val="20"/>
                      <w:szCs w:val="20"/>
                    </w:rPr>
                    <w:t>Подметание в летний период земельного участка 1 класса   (отмостки)</w:t>
                  </w:r>
                </w:p>
              </w:tc>
              <w:tc>
                <w:tcPr>
                  <w:tcW w:w="1558" w:type="dxa"/>
                  <w:tcBorders>
                    <w:top w:val="nil"/>
                    <w:left w:val="nil"/>
                    <w:bottom w:val="single" w:sz="8" w:space="0" w:color="auto"/>
                    <w:right w:val="single" w:sz="8" w:space="0" w:color="auto"/>
                  </w:tcBorders>
                  <w:shd w:val="clear" w:color="auto" w:fill="auto"/>
                  <w:vAlign w:val="bottom"/>
                  <w:hideMark/>
                </w:tcPr>
                <w:p w14:paraId="6BF99D2D" w14:textId="77777777" w:rsidR="005E4CE7" w:rsidRDefault="005E4CE7" w:rsidP="0075710F">
                  <w:pPr>
                    <w:jc w:val="center"/>
                    <w:rPr>
                      <w:color w:val="000000"/>
                      <w:sz w:val="20"/>
                      <w:szCs w:val="20"/>
                    </w:rPr>
                  </w:pPr>
                  <w:r>
                    <w:rPr>
                      <w:color w:val="000000"/>
                      <w:sz w:val="20"/>
                      <w:szCs w:val="20"/>
                    </w:rPr>
                    <w:t>три раза в неделю</w:t>
                  </w:r>
                </w:p>
              </w:tc>
              <w:tc>
                <w:tcPr>
                  <w:tcW w:w="1277" w:type="dxa"/>
                  <w:tcBorders>
                    <w:top w:val="nil"/>
                    <w:left w:val="nil"/>
                    <w:bottom w:val="single" w:sz="8" w:space="0" w:color="auto"/>
                    <w:right w:val="single" w:sz="8" w:space="0" w:color="auto"/>
                  </w:tcBorders>
                  <w:shd w:val="clear" w:color="000000" w:fill="FFFFFF"/>
                  <w:vAlign w:val="bottom"/>
                  <w:hideMark/>
                </w:tcPr>
                <w:p w14:paraId="620FB1AB"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0F1FE3BC"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4CBB3619" w14:textId="77777777" w:rsidTr="00421ADA">
              <w:trPr>
                <w:trHeight w:val="587"/>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54D43809"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6C769C44" w14:textId="77777777" w:rsidR="005E4CE7" w:rsidRDefault="005E4CE7" w:rsidP="0075710F">
                  <w:pPr>
                    <w:jc w:val="center"/>
                    <w:rPr>
                      <w:color w:val="000000"/>
                      <w:sz w:val="20"/>
                      <w:szCs w:val="20"/>
                    </w:rPr>
                  </w:pPr>
                  <w:r>
                    <w:rPr>
                      <w:color w:val="000000"/>
                      <w:sz w:val="20"/>
                      <w:szCs w:val="20"/>
                    </w:rPr>
                    <w:t>Подметание в летний период земельного участка 2 класса   (входа в подъезд)</w:t>
                  </w:r>
                </w:p>
              </w:tc>
              <w:tc>
                <w:tcPr>
                  <w:tcW w:w="1558" w:type="dxa"/>
                  <w:tcBorders>
                    <w:top w:val="nil"/>
                    <w:left w:val="nil"/>
                    <w:bottom w:val="single" w:sz="8" w:space="0" w:color="auto"/>
                    <w:right w:val="single" w:sz="8" w:space="0" w:color="auto"/>
                  </w:tcBorders>
                  <w:shd w:val="clear" w:color="auto" w:fill="auto"/>
                  <w:vAlign w:val="bottom"/>
                  <w:hideMark/>
                </w:tcPr>
                <w:p w14:paraId="1D55C53B" w14:textId="77777777" w:rsidR="005E4CE7" w:rsidRDefault="005E4CE7" w:rsidP="0075710F">
                  <w:pPr>
                    <w:jc w:val="center"/>
                    <w:rPr>
                      <w:color w:val="000000"/>
                      <w:sz w:val="20"/>
                      <w:szCs w:val="20"/>
                    </w:rPr>
                  </w:pPr>
                  <w:r>
                    <w:rPr>
                      <w:color w:val="000000"/>
                      <w:sz w:val="20"/>
                      <w:szCs w:val="20"/>
                    </w:rPr>
                    <w:t>ежедневно (6 раз в неделю)</w:t>
                  </w:r>
                </w:p>
              </w:tc>
              <w:tc>
                <w:tcPr>
                  <w:tcW w:w="1277" w:type="dxa"/>
                  <w:tcBorders>
                    <w:top w:val="nil"/>
                    <w:left w:val="nil"/>
                    <w:bottom w:val="single" w:sz="8" w:space="0" w:color="auto"/>
                    <w:right w:val="single" w:sz="8" w:space="0" w:color="auto"/>
                  </w:tcBorders>
                  <w:shd w:val="clear" w:color="000000" w:fill="FFFFFF"/>
                  <w:vAlign w:val="bottom"/>
                  <w:hideMark/>
                </w:tcPr>
                <w:p w14:paraId="7E7C2AE4"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7C867173"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63C934BD" w14:textId="77777777" w:rsidTr="00421ADA">
              <w:trPr>
                <w:trHeight w:val="54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45173785"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26B9CC60" w14:textId="77777777" w:rsidR="005E4CE7" w:rsidRDefault="005E4CE7" w:rsidP="0075710F">
                  <w:pPr>
                    <w:jc w:val="center"/>
                    <w:rPr>
                      <w:color w:val="000000"/>
                      <w:sz w:val="20"/>
                      <w:szCs w:val="20"/>
                    </w:rPr>
                  </w:pPr>
                  <w:r>
                    <w:rPr>
                      <w:color w:val="000000"/>
                      <w:sz w:val="20"/>
                      <w:szCs w:val="20"/>
                    </w:rPr>
                    <w:t>Подметание в летний период земельного участка 3 класса    (тротуары, проезжая часть)</w:t>
                  </w:r>
                </w:p>
              </w:tc>
              <w:tc>
                <w:tcPr>
                  <w:tcW w:w="1558" w:type="dxa"/>
                  <w:tcBorders>
                    <w:top w:val="nil"/>
                    <w:left w:val="nil"/>
                    <w:bottom w:val="single" w:sz="8" w:space="0" w:color="auto"/>
                    <w:right w:val="single" w:sz="8" w:space="0" w:color="auto"/>
                  </w:tcBorders>
                  <w:shd w:val="clear" w:color="auto" w:fill="auto"/>
                  <w:vAlign w:val="bottom"/>
                  <w:hideMark/>
                </w:tcPr>
                <w:p w14:paraId="40E2374C" w14:textId="77777777" w:rsidR="005E4CE7" w:rsidRDefault="005E4CE7" w:rsidP="0075710F">
                  <w:pPr>
                    <w:jc w:val="center"/>
                    <w:rPr>
                      <w:color w:val="000000"/>
                      <w:sz w:val="20"/>
                      <w:szCs w:val="20"/>
                    </w:rPr>
                  </w:pPr>
                  <w:r>
                    <w:rPr>
                      <w:color w:val="000000"/>
                      <w:sz w:val="20"/>
                      <w:szCs w:val="20"/>
                    </w:rPr>
                    <w:t>ежедневно (6 раз в неделю)</w:t>
                  </w:r>
                </w:p>
              </w:tc>
              <w:tc>
                <w:tcPr>
                  <w:tcW w:w="1277" w:type="dxa"/>
                  <w:tcBorders>
                    <w:top w:val="nil"/>
                    <w:left w:val="nil"/>
                    <w:bottom w:val="single" w:sz="8" w:space="0" w:color="auto"/>
                    <w:right w:val="single" w:sz="8" w:space="0" w:color="auto"/>
                  </w:tcBorders>
                  <w:shd w:val="clear" w:color="000000" w:fill="FFFFFF"/>
                  <w:vAlign w:val="bottom"/>
                  <w:hideMark/>
                </w:tcPr>
                <w:p w14:paraId="41702FD5"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07E7D453"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607F1212" w14:textId="77777777" w:rsidTr="00421ADA">
              <w:trPr>
                <w:trHeight w:val="31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38F92687"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4947EA26" w14:textId="77777777" w:rsidR="005E4CE7" w:rsidRDefault="005E4CE7" w:rsidP="0075710F">
                  <w:pPr>
                    <w:jc w:val="center"/>
                    <w:rPr>
                      <w:color w:val="000000"/>
                      <w:sz w:val="20"/>
                      <w:szCs w:val="20"/>
                    </w:rPr>
                  </w:pPr>
                  <w:r>
                    <w:rPr>
                      <w:color w:val="000000"/>
                      <w:sz w:val="20"/>
                      <w:szCs w:val="20"/>
                    </w:rPr>
                    <w:t>Уборка газонов от случайного мусора</w:t>
                  </w:r>
                </w:p>
              </w:tc>
              <w:tc>
                <w:tcPr>
                  <w:tcW w:w="1558" w:type="dxa"/>
                  <w:tcBorders>
                    <w:top w:val="nil"/>
                    <w:left w:val="nil"/>
                    <w:bottom w:val="single" w:sz="8" w:space="0" w:color="auto"/>
                    <w:right w:val="single" w:sz="8" w:space="0" w:color="auto"/>
                  </w:tcBorders>
                  <w:shd w:val="clear" w:color="auto" w:fill="auto"/>
                  <w:vAlign w:val="bottom"/>
                  <w:hideMark/>
                </w:tcPr>
                <w:p w14:paraId="66EE9D3A" w14:textId="77777777" w:rsidR="005E4CE7" w:rsidRDefault="005E4CE7" w:rsidP="0075710F">
                  <w:pPr>
                    <w:jc w:val="center"/>
                    <w:rPr>
                      <w:color w:val="000000"/>
                      <w:sz w:val="20"/>
                      <w:szCs w:val="20"/>
                    </w:rPr>
                  </w:pPr>
                  <w:r>
                    <w:rPr>
                      <w:color w:val="000000"/>
                      <w:sz w:val="20"/>
                      <w:szCs w:val="20"/>
                    </w:rPr>
                    <w:t>ежедневно (6 раз в неделю)</w:t>
                  </w:r>
                </w:p>
              </w:tc>
              <w:tc>
                <w:tcPr>
                  <w:tcW w:w="1277" w:type="dxa"/>
                  <w:tcBorders>
                    <w:top w:val="nil"/>
                    <w:left w:val="nil"/>
                    <w:bottom w:val="single" w:sz="8" w:space="0" w:color="auto"/>
                    <w:right w:val="single" w:sz="8" w:space="0" w:color="auto"/>
                  </w:tcBorders>
                  <w:shd w:val="clear" w:color="000000" w:fill="FFFFFF"/>
                  <w:vAlign w:val="bottom"/>
                  <w:hideMark/>
                </w:tcPr>
                <w:p w14:paraId="6B12A9B6"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46059DAF"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41355948" w14:textId="77777777" w:rsidTr="00421ADA">
              <w:trPr>
                <w:trHeight w:val="24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05E53208"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44BD0930" w14:textId="77777777" w:rsidR="005E4CE7" w:rsidRDefault="005E4CE7" w:rsidP="0075710F">
                  <w:pPr>
                    <w:jc w:val="center"/>
                    <w:rPr>
                      <w:color w:val="000000"/>
                      <w:sz w:val="20"/>
                      <w:szCs w:val="20"/>
                    </w:rPr>
                  </w:pPr>
                  <w:r>
                    <w:rPr>
                      <w:color w:val="000000"/>
                      <w:sz w:val="20"/>
                      <w:szCs w:val="20"/>
                    </w:rPr>
                    <w:t>Стрижка газонов</w:t>
                  </w:r>
                </w:p>
              </w:tc>
              <w:tc>
                <w:tcPr>
                  <w:tcW w:w="1558" w:type="dxa"/>
                  <w:tcBorders>
                    <w:top w:val="nil"/>
                    <w:left w:val="nil"/>
                    <w:bottom w:val="single" w:sz="8" w:space="0" w:color="auto"/>
                    <w:right w:val="single" w:sz="8" w:space="0" w:color="auto"/>
                  </w:tcBorders>
                  <w:shd w:val="clear" w:color="auto" w:fill="auto"/>
                  <w:vAlign w:val="bottom"/>
                  <w:hideMark/>
                </w:tcPr>
                <w:p w14:paraId="23165DB1" w14:textId="77777777" w:rsidR="005E4CE7" w:rsidRDefault="005E4CE7" w:rsidP="0075710F">
                  <w:pPr>
                    <w:jc w:val="center"/>
                    <w:rPr>
                      <w:color w:val="000000"/>
                      <w:sz w:val="20"/>
                      <w:szCs w:val="20"/>
                    </w:rPr>
                  </w:pPr>
                  <w:r>
                    <w:rPr>
                      <w:color w:val="000000"/>
                      <w:sz w:val="20"/>
                      <w:szCs w:val="20"/>
                    </w:rPr>
                    <w:t>3 раза в год</w:t>
                  </w:r>
                </w:p>
              </w:tc>
              <w:tc>
                <w:tcPr>
                  <w:tcW w:w="1277" w:type="dxa"/>
                  <w:tcBorders>
                    <w:top w:val="nil"/>
                    <w:left w:val="nil"/>
                    <w:bottom w:val="single" w:sz="8" w:space="0" w:color="auto"/>
                    <w:right w:val="single" w:sz="8" w:space="0" w:color="auto"/>
                  </w:tcBorders>
                  <w:shd w:val="clear" w:color="000000" w:fill="FFFFFF"/>
                  <w:vAlign w:val="bottom"/>
                  <w:hideMark/>
                </w:tcPr>
                <w:p w14:paraId="2C150E51"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3ED30A0D"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19AAA872" w14:textId="77777777" w:rsidTr="00421ADA">
              <w:trPr>
                <w:trHeight w:val="539"/>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36AF00B7"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72BB32FC" w14:textId="77777777" w:rsidR="005E4CE7" w:rsidRDefault="005E4CE7" w:rsidP="0075710F">
                  <w:pPr>
                    <w:jc w:val="center"/>
                    <w:rPr>
                      <w:color w:val="000000"/>
                      <w:sz w:val="20"/>
                      <w:szCs w:val="20"/>
                    </w:rPr>
                  </w:pPr>
                  <w:r>
                    <w:rPr>
                      <w:color w:val="000000"/>
                      <w:sz w:val="20"/>
                      <w:szCs w:val="20"/>
                    </w:rPr>
                    <w:t>Сдвижка и подметание снега при отсутствии снегопада 3 класса</w:t>
                  </w:r>
                </w:p>
              </w:tc>
              <w:tc>
                <w:tcPr>
                  <w:tcW w:w="1558" w:type="dxa"/>
                  <w:tcBorders>
                    <w:top w:val="nil"/>
                    <w:left w:val="nil"/>
                    <w:bottom w:val="single" w:sz="8" w:space="0" w:color="auto"/>
                    <w:right w:val="single" w:sz="8" w:space="0" w:color="auto"/>
                  </w:tcBorders>
                  <w:shd w:val="clear" w:color="auto" w:fill="auto"/>
                  <w:vAlign w:val="bottom"/>
                  <w:hideMark/>
                </w:tcPr>
                <w:p w14:paraId="129FEAD4" w14:textId="77777777" w:rsidR="005E4CE7" w:rsidRDefault="005E4CE7" w:rsidP="0075710F">
                  <w:pPr>
                    <w:jc w:val="center"/>
                    <w:rPr>
                      <w:color w:val="000000"/>
                      <w:sz w:val="20"/>
                      <w:szCs w:val="20"/>
                    </w:rPr>
                  </w:pPr>
                  <w:r>
                    <w:rPr>
                      <w:color w:val="000000"/>
                      <w:sz w:val="20"/>
                      <w:szCs w:val="20"/>
                    </w:rPr>
                    <w:t>2 раза в неделю</w:t>
                  </w:r>
                </w:p>
              </w:tc>
              <w:tc>
                <w:tcPr>
                  <w:tcW w:w="1277" w:type="dxa"/>
                  <w:tcBorders>
                    <w:top w:val="nil"/>
                    <w:left w:val="nil"/>
                    <w:bottom w:val="single" w:sz="8" w:space="0" w:color="auto"/>
                    <w:right w:val="single" w:sz="8" w:space="0" w:color="auto"/>
                  </w:tcBorders>
                  <w:shd w:val="clear" w:color="000000" w:fill="FFFFFF"/>
                  <w:vAlign w:val="bottom"/>
                  <w:hideMark/>
                </w:tcPr>
                <w:p w14:paraId="1C009578"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5D72D6E3"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0C2344E3" w14:textId="77777777" w:rsidTr="00421ADA">
              <w:trPr>
                <w:trHeight w:val="561"/>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430CD90F"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5EEFDE67" w14:textId="77777777" w:rsidR="005E4CE7" w:rsidRDefault="005E4CE7" w:rsidP="0075710F">
                  <w:pPr>
                    <w:jc w:val="center"/>
                    <w:rPr>
                      <w:color w:val="000000"/>
                      <w:sz w:val="20"/>
                      <w:szCs w:val="20"/>
                    </w:rPr>
                  </w:pPr>
                  <w:r>
                    <w:rPr>
                      <w:color w:val="000000"/>
                      <w:sz w:val="20"/>
                      <w:szCs w:val="20"/>
                    </w:rPr>
                    <w:t>Сдвижка и подметание снега при снегопаде 3 класса</w:t>
                  </w:r>
                </w:p>
              </w:tc>
              <w:tc>
                <w:tcPr>
                  <w:tcW w:w="1558" w:type="dxa"/>
                  <w:tcBorders>
                    <w:top w:val="nil"/>
                    <w:left w:val="nil"/>
                    <w:bottom w:val="single" w:sz="8" w:space="0" w:color="auto"/>
                    <w:right w:val="single" w:sz="8" w:space="0" w:color="auto"/>
                  </w:tcBorders>
                  <w:shd w:val="clear" w:color="auto" w:fill="auto"/>
                  <w:vAlign w:val="bottom"/>
                  <w:hideMark/>
                </w:tcPr>
                <w:p w14:paraId="3333F9F9" w14:textId="77777777" w:rsidR="005E4CE7" w:rsidRDefault="005E4CE7" w:rsidP="0075710F">
                  <w:pPr>
                    <w:jc w:val="center"/>
                    <w:rPr>
                      <w:color w:val="000000"/>
                      <w:sz w:val="20"/>
                      <w:szCs w:val="20"/>
                    </w:rPr>
                  </w:pPr>
                  <w:r>
                    <w:rPr>
                      <w:color w:val="000000"/>
                      <w:sz w:val="20"/>
                      <w:szCs w:val="20"/>
                    </w:rPr>
                    <w:t>через 2 часа после начала снегопада</w:t>
                  </w:r>
                </w:p>
              </w:tc>
              <w:tc>
                <w:tcPr>
                  <w:tcW w:w="1277" w:type="dxa"/>
                  <w:tcBorders>
                    <w:top w:val="nil"/>
                    <w:left w:val="nil"/>
                    <w:bottom w:val="single" w:sz="8" w:space="0" w:color="auto"/>
                    <w:right w:val="single" w:sz="8" w:space="0" w:color="auto"/>
                  </w:tcBorders>
                  <w:shd w:val="clear" w:color="auto" w:fill="auto"/>
                  <w:vAlign w:val="bottom"/>
                  <w:hideMark/>
                </w:tcPr>
                <w:p w14:paraId="6C099627"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46D2480F"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77A68FE2" w14:textId="77777777" w:rsidTr="00421ADA">
              <w:trPr>
                <w:trHeight w:val="517"/>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40167F59"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3A204CBA" w14:textId="77777777" w:rsidR="005E4CE7" w:rsidRDefault="005E4CE7" w:rsidP="0075710F">
                  <w:pPr>
                    <w:jc w:val="center"/>
                    <w:rPr>
                      <w:color w:val="000000"/>
                      <w:sz w:val="20"/>
                      <w:szCs w:val="20"/>
                    </w:rPr>
                  </w:pPr>
                  <w:r>
                    <w:rPr>
                      <w:color w:val="000000"/>
                      <w:sz w:val="20"/>
                      <w:szCs w:val="20"/>
                    </w:rPr>
                    <w:t>Посыпка территории 3 класса</w:t>
                  </w:r>
                </w:p>
              </w:tc>
              <w:tc>
                <w:tcPr>
                  <w:tcW w:w="1558" w:type="dxa"/>
                  <w:tcBorders>
                    <w:top w:val="nil"/>
                    <w:left w:val="nil"/>
                    <w:bottom w:val="single" w:sz="8" w:space="0" w:color="auto"/>
                    <w:right w:val="single" w:sz="8" w:space="0" w:color="auto"/>
                  </w:tcBorders>
                  <w:shd w:val="clear" w:color="auto" w:fill="auto"/>
                  <w:vAlign w:val="bottom"/>
                  <w:hideMark/>
                </w:tcPr>
                <w:p w14:paraId="042C5BC8" w14:textId="77777777" w:rsidR="005E4CE7" w:rsidRDefault="005E4CE7" w:rsidP="0075710F">
                  <w:pPr>
                    <w:jc w:val="center"/>
                    <w:rPr>
                      <w:color w:val="000000"/>
                      <w:sz w:val="20"/>
                      <w:szCs w:val="20"/>
                    </w:rPr>
                  </w:pPr>
                  <w:r>
                    <w:rPr>
                      <w:color w:val="000000"/>
                      <w:sz w:val="20"/>
                      <w:szCs w:val="20"/>
                    </w:rPr>
                    <w:t xml:space="preserve">при образовании </w:t>
                  </w:r>
                  <w:r>
                    <w:rPr>
                      <w:color w:val="000000"/>
                      <w:sz w:val="20"/>
                      <w:szCs w:val="20"/>
                    </w:rPr>
                    <w:lastRenderedPageBreak/>
                    <w:t>наледи</w:t>
                  </w:r>
                </w:p>
              </w:tc>
              <w:tc>
                <w:tcPr>
                  <w:tcW w:w="1277" w:type="dxa"/>
                  <w:tcBorders>
                    <w:top w:val="nil"/>
                    <w:left w:val="nil"/>
                    <w:bottom w:val="single" w:sz="8" w:space="0" w:color="auto"/>
                    <w:right w:val="single" w:sz="8" w:space="0" w:color="auto"/>
                  </w:tcBorders>
                  <w:shd w:val="clear" w:color="auto" w:fill="auto"/>
                  <w:vAlign w:val="bottom"/>
                  <w:hideMark/>
                </w:tcPr>
                <w:p w14:paraId="34C9C3D3"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lastRenderedPageBreak/>
                    <w:t>-</w:t>
                  </w:r>
                </w:p>
              </w:tc>
              <w:tc>
                <w:tcPr>
                  <w:tcW w:w="2975" w:type="dxa"/>
                  <w:tcBorders>
                    <w:top w:val="nil"/>
                    <w:left w:val="nil"/>
                    <w:bottom w:val="single" w:sz="8" w:space="0" w:color="auto"/>
                    <w:right w:val="single" w:sz="8" w:space="0" w:color="auto"/>
                  </w:tcBorders>
                  <w:shd w:val="clear" w:color="auto" w:fill="auto"/>
                  <w:vAlign w:val="bottom"/>
                  <w:hideMark/>
                </w:tcPr>
                <w:p w14:paraId="3B6A4A06"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0DB85C5D" w14:textId="77777777" w:rsidTr="00421ADA">
              <w:trPr>
                <w:trHeight w:val="57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4BEACAC9"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09725A43" w14:textId="77777777" w:rsidR="005E4CE7" w:rsidRDefault="005E4CE7" w:rsidP="0075710F">
                  <w:pPr>
                    <w:jc w:val="center"/>
                    <w:rPr>
                      <w:color w:val="000000"/>
                      <w:sz w:val="20"/>
                      <w:szCs w:val="20"/>
                    </w:rPr>
                  </w:pPr>
                  <w:r>
                    <w:rPr>
                      <w:color w:val="000000"/>
                      <w:sz w:val="20"/>
                      <w:szCs w:val="20"/>
                    </w:rPr>
                    <w:t>Очистка территории 3 класса от наледи</w:t>
                  </w:r>
                </w:p>
              </w:tc>
              <w:tc>
                <w:tcPr>
                  <w:tcW w:w="1558" w:type="dxa"/>
                  <w:tcBorders>
                    <w:top w:val="nil"/>
                    <w:left w:val="nil"/>
                    <w:bottom w:val="single" w:sz="8" w:space="0" w:color="auto"/>
                    <w:right w:val="single" w:sz="8" w:space="0" w:color="auto"/>
                  </w:tcBorders>
                  <w:shd w:val="clear" w:color="auto" w:fill="auto"/>
                  <w:vAlign w:val="bottom"/>
                  <w:hideMark/>
                </w:tcPr>
                <w:p w14:paraId="02FD7CA2" w14:textId="77777777" w:rsidR="005E4CE7" w:rsidRDefault="005E4CE7" w:rsidP="0075710F">
                  <w:pPr>
                    <w:jc w:val="center"/>
                    <w:rPr>
                      <w:color w:val="000000"/>
                      <w:sz w:val="20"/>
                      <w:szCs w:val="20"/>
                    </w:rPr>
                  </w:pPr>
                  <w:r>
                    <w:rPr>
                      <w:color w:val="000000"/>
                      <w:sz w:val="20"/>
                      <w:szCs w:val="20"/>
                    </w:rPr>
                    <w:t>при образовании наледи</w:t>
                  </w:r>
                </w:p>
              </w:tc>
              <w:tc>
                <w:tcPr>
                  <w:tcW w:w="1277" w:type="dxa"/>
                  <w:tcBorders>
                    <w:top w:val="nil"/>
                    <w:left w:val="nil"/>
                    <w:bottom w:val="single" w:sz="8" w:space="0" w:color="auto"/>
                    <w:right w:val="single" w:sz="8" w:space="0" w:color="auto"/>
                  </w:tcBorders>
                  <w:shd w:val="clear" w:color="auto" w:fill="auto"/>
                  <w:vAlign w:val="bottom"/>
                  <w:hideMark/>
                </w:tcPr>
                <w:p w14:paraId="51A3007B" w14:textId="77777777" w:rsidR="005E4CE7" w:rsidRDefault="00311747"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75566046" w14:textId="77777777" w:rsidR="005E4CE7" w:rsidRDefault="00311747"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655C9A8C" w14:textId="77777777" w:rsidTr="00421ADA">
              <w:trPr>
                <w:trHeight w:val="54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74BC03DE" w14:textId="77777777" w:rsidR="005E4CE7" w:rsidRDefault="005E4CE7" w:rsidP="0075710F">
                  <w:pPr>
                    <w:jc w:val="center"/>
                    <w:rPr>
                      <w:color w:val="000000"/>
                      <w:sz w:val="20"/>
                      <w:szCs w:val="20"/>
                    </w:rPr>
                  </w:pPr>
                  <w:r>
                    <w:rPr>
                      <w:color w:val="000000"/>
                      <w:sz w:val="20"/>
                      <w:szCs w:val="20"/>
                    </w:rPr>
                    <w:t>2</w:t>
                  </w:r>
                </w:p>
              </w:tc>
              <w:tc>
                <w:tcPr>
                  <w:tcW w:w="3543" w:type="dxa"/>
                  <w:tcBorders>
                    <w:top w:val="nil"/>
                    <w:left w:val="nil"/>
                    <w:bottom w:val="single" w:sz="8" w:space="0" w:color="auto"/>
                    <w:right w:val="single" w:sz="8" w:space="0" w:color="auto"/>
                  </w:tcBorders>
                  <w:shd w:val="clear" w:color="auto" w:fill="auto"/>
                  <w:vAlign w:val="bottom"/>
                  <w:hideMark/>
                </w:tcPr>
                <w:p w14:paraId="6BED62AB" w14:textId="77777777" w:rsidR="005E4CE7" w:rsidRDefault="005E4CE7" w:rsidP="0075710F">
                  <w:pPr>
                    <w:jc w:val="center"/>
                    <w:rPr>
                      <w:b/>
                      <w:bCs/>
                      <w:i/>
                      <w:iCs/>
                      <w:color w:val="000000"/>
                      <w:sz w:val="20"/>
                      <w:szCs w:val="20"/>
                    </w:rPr>
                  </w:pPr>
                  <w:r>
                    <w:rPr>
                      <w:b/>
                      <w:bCs/>
                      <w:i/>
                      <w:iCs/>
                      <w:color w:val="000000"/>
                      <w:sz w:val="20"/>
                      <w:szCs w:val="20"/>
                    </w:rPr>
                    <w:t>Подготовка МКД к сезонной эксплуатации</w:t>
                  </w:r>
                </w:p>
              </w:tc>
              <w:tc>
                <w:tcPr>
                  <w:tcW w:w="1558" w:type="dxa"/>
                  <w:tcBorders>
                    <w:top w:val="nil"/>
                    <w:left w:val="nil"/>
                    <w:bottom w:val="single" w:sz="8" w:space="0" w:color="auto"/>
                    <w:right w:val="single" w:sz="8" w:space="0" w:color="auto"/>
                  </w:tcBorders>
                  <w:shd w:val="clear" w:color="auto" w:fill="auto"/>
                  <w:vAlign w:val="bottom"/>
                  <w:hideMark/>
                </w:tcPr>
                <w:p w14:paraId="0CEF2040" w14:textId="77777777" w:rsidR="005E4CE7" w:rsidRDefault="005E4CE7" w:rsidP="0075710F">
                  <w:pPr>
                    <w:jc w:val="center"/>
                    <w:rPr>
                      <w:color w:val="000000"/>
                      <w:sz w:val="20"/>
                      <w:szCs w:val="20"/>
                    </w:rPr>
                  </w:pPr>
                  <w:r>
                    <w:rPr>
                      <w:color w:val="000000"/>
                      <w:sz w:val="20"/>
                      <w:szCs w:val="20"/>
                    </w:rPr>
                    <w:t>в течении года</w:t>
                  </w:r>
                </w:p>
              </w:tc>
              <w:tc>
                <w:tcPr>
                  <w:tcW w:w="1277" w:type="dxa"/>
                  <w:tcBorders>
                    <w:top w:val="nil"/>
                    <w:left w:val="nil"/>
                    <w:bottom w:val="single" w:sz="8" w:space="0" w:color="auto"/>
                    <w:right w:val="single" w:sz="8" w:space="0" w:color="auto"/>
                  </w:tcBorders>
                  <w:shd w:val="clear" w:color="auto" w:fill="auto"/>
                  <w:vAlign w:val="bottom"/>
                  <w:hideMark/>
                </w:tcPr>
                <w:p w14:paraId="4CB500E7" w14:textId="77777777" w:rsidR="005E4CE7" w:rsidRDefault="00311747" w:rsidP="0075710F">
                  <w:pPr>
                    <w:jc w:val="center"/>
                    <w:rPr>
                      <w:rFonts w:ascii="Calibri" w:hAnsi="Calibri"/>
                      <w:b/>
                      <w:bCs/>
                      <w:i/>
                      <w:iCs/>
                      <w:color w:val="000000"/>
                      <w:sz w:val="22"/>
                      <w:szCs w:val="22"/>
                    </w:rPr>
                  </w:pPr>
                  <w:r>
                    <w:rPr>
                      <w:rFonts w:ascii="Calibri" w:hAnsi="Calibri"/>
                      <w:b/>
                      <w:bCs/>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56F08CF6" w14:textId="77777777" w:rsidR="005E4CE7" w:rsidRDefault="005E4CE7" w:rsidP="0075710F">
                  <w:pPr>
                    <w:jc w:val="center"/>
                    <w:rPr>
                      <w:rFonts w:ascii="Calibri" w:hAnsi="Calibri"/>
                      <w:i/>
                      <w:iCs/>
                      <w:color w:val="000000"/>
                      <w:sz w:val="22"/>
                      <w:szCs w:val="22"/>
                    </w:rPr>
                  </w:pPr>
                </w:p>
              </w:tc>
            </w:tr>
            <w:tr w:rsidR="005E4CE7" w:rsidRPr="00C841B0" w14:paraId="1DF3078F" w14:textId="77777777" w:rsidTr="00421ADA">
              <w:trPr>
                <w:trHeight w:val="294"/>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2CA1DD41" w14:textId="77777777" w:rsidR="005E4CE7" w:rsidRDefault="005E4CE7" w:rsidP="0075710F">
                  <w:pPr>
                    <w:jc w:val="center"/>
                    <w:rPr>
                      <w:color w:val="000000"/>
                      <w:sz w:val="20"/>
                      <w:szCs w:val="20"/>
                    </w:rPr>
                  </w:pPr>
                  <w:r>
                    <w:rPr>
                      <w:color w:val="000000"/>
                      <w:sz w:val="20"/>
                      <w:szCs w:val="20"/>
                    </w:rPr>
                    <w:t>3</w:t>
                  </w:r>
                </w:p>
              </w:tc>
              <w:tc>
                <w:tcPr>
                  <w:tcW w:w="3543" w:type="dxa"/>
                  <w:tcBorders>
                    <w:top w:val="nil"/>
                    <w:left w:val="nil"/>
                    <w:bottom w:val="single" w:sz="8" w:space="0" w:color="auto"/>
                    <w:right w:val="single" w:sz="8" w:space="0" w:color="auto"/>
                  </w:tcBorders>
                  <w:shd w:val="clear" w:color="auto" w:fill="auto"/>
                  <w:vAlign w:val="bottom"/>
                  <w:hideMark/>
                </w:tcPr>
                <w:p w14:paraId="58B1CBC5" w14:textId="77777777" w:rsidR="005E4CE7" w:rsidRDefault="005E4CE7" w:rsidP="0075710F">
                  <w:pPr>
                    <w:jc w:val="center"/>
                    <w:rPr>
                      <w:b/>
                      <w:bCs/>
                      <w:i/>
                      <w:iCs/>
                      <w:color w:val="000000"/>
                      <w:sz w:val="20"/>
                      <w:szCs w:val="20"/>
                    </w:rPr>
                  </w:pPr>
                  <w:r>
                    <w:rPr>
                      <w:b/>
                      <w:bCs/>
                      <w:i/>
                      <w:iCs/>
                      <w:color w:val="000000"/>
                      <w:sz w:val="20"/>
                      <w:szCs w:val="20"/>
                    </w:rPr>
                    <w:t>Сантехнические работы</w:t>
                  </w:r>
                </w:p>
              </w:tc>
              <w:tc>
                <w:tcPr>
                  <w:tcW w:w="1558" w:type="dxa"/>
                  <w:tcBorders>
                    <w:top w:val="nil"/>
                    <w:left w:val="nil"/>
                    <w:bottom w:val="single" w:sz="8" w:space="0" w:color="auto"/>
                    <w:right w:val="single" w:sz="8" w:space="0" w:color="auto"/>
                  </w:tcBorders>
                  <w:shd w:val="clear" w:color="auto" w:fill="auto"/>
                  <w:vAlign w:val="bottom"/>
                  <w:hideMark/>
                </w:tcPr>
                <w:p w14:paraId="37E33782" w14:textId="77777777" w:rsidR="005E4CE7" w:rsidRDefault="005E4CE7" w:rsidP="0075710F">
                  <w:pPr>
                    <w:jc w:val="center"/>
                    <w:rPr>
                      <w:color w:val="000000"/>
                      <w:sz w:val="20"/>
                      <w:szCs w:val="20"/>
                    </w:rPr>
                  </w:pPr>
                  <w:r>
                    <w:rPr>
                      <w:color w:val="000000"/>
                      <w:sz w:val="20"/>
                      <w:szCs w:val="20"/>
                    </w:rPr>
                    <w:t>в течении года</w:t>
                  </w:r>
                </w:p>
              </w:tc>
              <w:tc>
                <w:tcPr>
                  <w:tcW w:w="1277" w:type="dxa"/>
                  <w:tcBorders>
                    <w:top w:val="nil"/>
                    <w:left w:val="nil"/>
                    <w:bottom w:val="single" w:sz="8" w:space="0" w:color="auto"/>
                    <w:right w:val="single" w:sz="8" w:space="0" w:color="auto"/>
                  </w:tcBorders>
                  <w:shd w:val="clear" w:color="auto" w:fill="auto"/>
                  <w:vAlign w:val="bottom"/>
                  <w:hideMark/>
                </w:tcPr>
                <w:p w14:paraId="22D54222" w14:textId="77777777" w:rsidR="005E4CE7" w:rsidRDefault="00B45CC9" w:rsidP="00EB574D">
                  <w:pPr>
                    <w:jc w:val="center"/>
                    <w:rPr>
                      <w:rFonts w:ascii="Calibri" w:hAnsi="Calibri"/>
                      <w:b/>
                      <w:bCs/>
                      <w:i/>
                      <w:iCs/>
                      <w:color w:val="000000"/>
                      <w:sz w:val="22"/>
                      <w:szCs w:val="22"/>
                    </w:rPr>
                  </w:pPr>
                  <w:r>
                    <w:rPr>
                      <w:rFonts w:ascii="Calibri" w:hAnsi="Calibri"/>
                      <w:b/>
                      <w:bCs/>
                      <w:i/>
                      <w:iCs/>
                      <w:color w:val="000000"/>
                      <w:sz w:val="22"/>
                      <w:szCs w:val="22"/>
                    </w:rPr>
                    <w:t>16 051,14</w:t>
                  </w:r>
                </w:p>
              </w:tc>
              <w:tc>
                <w:tcPr>
                  <w:tcW w:w="2975" w:type="dxa"/>
                  <w:tcBorders>
                    <w:top w:val="nil"/>
                    <w:left w:val="nil"/>
                    <w:bottom w:val="single" w:sz="8" w:space="0" w:color="auto"/>
                    <w:right w:val="single" w:sz="8" w:space="0" w:color="auto"/>
                  </w:tcBorders>
                  <w:shd w:val="clear" w:color="auto" w:fill="auto"/>
                  <w:vAlign w:val="bottom"/>
                  <w:hideMark/>
                </w:tcPr>
                <w:p w14:paraId="6A56C5E6" w14:textId="77777777" w:rsidR="005E4CE7" w:rsidRPr="00343496" w:rsidRDefault="005E4CE7" w:rsidP="0075710F">
                  <w:pPr>
                    <w:jc w:val="center"/>
                    <w:rPr>
                      <w:rFonts w:ascii="Calibri" w:hAnsi="Calibri"/>
                      <w:b/>
                      <w:i/>
                      <w:iCs/>
                      <w:color w:val="000000"/>
                      <w:sz w:val="22"/>
                      <w:szCs w:val="22"/>
                    </w:rPr>
                  </w:pPr>
                  <w:r w:rsidRPr="00343496">
                    <w:rPr>
                      <w:rFonts w:ascii="Calibri" w:hAnsi="Calibri"/>
                      <w:b/>
                      <w:i/>
                      <w:iCs/>
                      <w:color w:val="000000"/>
                      <w:sz w:val="22"/>
                      <w:szCs w:val="22"/>
                    </w:rPr>
                    <w:t>1,</w:t>
                  </w:r>
                  <w:r w:rsidR="00311747" w:rsidRPr="00343496">
                    <w:rPr>
                      <w:rFonts w:ascii="Calibri" w:hAnsi="Calibri"/>
                      <w:b/>
                      <w:i/>
                      <w:iCs/>
                      <w:color w:val="000000"/>
                      <w:sz w:val="22"/>
                      <w:szCs w:val="22"/>
                    </w:rPr>
                    <w:t>39</w:t>
                  </w:r>
                </w:p>
              </w:tc>
            </w:tr>
            <w:tr w:rsidR="005E4CE7" w:rsidRPr="00C841B0" w14:paraId="032A80B9" w14:textId="77777777" w:rsidTr="00421ADA">
              <w:trPr>
                <w:trHeight w:val="36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0F75CE39" w14:textId="77777777" w:rsidR="005E4CE7" w:rsidRDefault="005E4CE7" w:rsidP="0075710F">
                  <w:pPr>
                    <w:jc w:val="center"/>
                    <w:rPr>
                      <w:color w:val="000000"/>
                      <w:sz w:val="20"/>
                      <w:szCs w:val="20"/>
                    </w:rPr>
                  </w:pPr>
                  <w:r>
                    <w:rPr>
                      <w:color w:val="000000"/>
                      <w:sz w:val="20"/>
                      <w:szCs w:val="20"/>
                    </w:rPr>
                    <w:t>4</w:t>
                  </w:r>
                </w:p>
              </w:tc>
              <w:tc>
                <w:tcPr>
                  <w:tcW w:w="3543" w:type="dxa"/>
                  <w:tcBorders>
                    <w:top w:val="nil"/>
                    <w:left w:val="nil"/>
                    <w:bottom w:val="single" w:sz="8" w:space="0" w:color="auto"/>
                    <w:right w:val="single" w:sz="8" w:space="0" w:color="auto"/>
                  </w:tcBorders>
                  <w:shd w:val="clear" w:color="auto" w:fill="auto"/>
                  <w:vAlign w:val="bottom"/>
                  <w:hideMark/>
                </w:tcPr>
                <w:p w14:paraId="357508F2" w14:textId="77777777" w:rsidR="005E4CE7" w:rsidRDefault="005E4CE7" w:rsidP="0075710F">
                  <w:pPr>
                    <w:jc w:val="center"/>
                    <w:rPr>
                      <w:b/>
                      <w:bCs/>
                      <w:i/>
                      <w:iCs/>
                      <w:color w:val="000000"/>
                      <w:sz w:val="20"/>
                      <w:szCs w:val="20"/>
                    </w:rPr>
                  </w:pPr>
                  <w:r>
                    <w:rPr>
                      <w:b/>
                      <w:bCs/>
                      <w:i/>
                      <w:iCs/>
                      <w:color w:val="000000"/>
                      <w:sz w:val="20"/>
                      <w:szCs w:val="20"/>
                    </w:rPr>
                    <w:t>Обслуживание электрооборудования и электросетей</w:t>
                  </w:r>
                </w:p>
              </w:tc>
              <w:tc>
                <w:tcPr>
                  <w:tcW w:w="1558" w:type="dxa"/>
                  <w:tcBorders>
                    <w:top w:val="nil"/>
                    <w:left w:val="nil"/>
                    <w:bottom w:val="single" w:sz="8" w:space="0" w:color="auto"/>
                    <w:right w:val="single" w:sz="8" w:space="0" w:color="auto"/>
                  </w:tcBorders>
                  <w:shd w:val="clear" w:color="auto" w:fill="auto"/>
                  <w:vAlign w:val="bottom"/>
                  <w:hideMark/>
                </w:tcPr>
                <w:p w14:paraId="65E4F425" w14:textId="77777777" w:rsidR="005E4CE7" w:rsidRDefault="005E4CE7" w:rsidP="0075710F">
                  <w:pPr>
                    <w:jc w:val="center"/>
                    <w:rPr>
                      <w:color w:val="000000"/>
                      <w:sz w:val="20"/>
                      <w:szCs w:val="20"/>
                    </w:rPr>
                  </w:pPr>
                  <w:r>
                    <w:rPr>
                      <w:color w:val="000000"/>
                      <w:sz w:val="20"/>
                      <w:szCs w:val="20"/>
                    </w:rPr>
                    <w:t>в течении года</w:t>
                  </w:r>
                </w:p>
              </w:tc>
              <w:tc>
                <w:tcPr>
                  <w:tcW w:w="1277" w:type="dxa"/>
                  <w:tcBorders>
                    <w:top w:val="nil"/>
                    <w:left w:val="nil"/>
                    <w:bottom w:val="single" w:sz="8" w:space="0" w:color="auto"/>
                    <w:right w:val="single" w:sz="8" w:space="0" w:color="auto"/>
                  </w:tcBorders>
                  <w:shd w:val="clear" w:color="auto" w:fill="auto"/>
                  <w:vAlign w:val="bottom"/>
                  <w:hideMark/>
                </w:tcPr>
                <w:p w14:paraId="1B770D2E" w14:textId="77777777" w:rsidR="005E4CE7" w:rsidRDefault="00B45CC9" w:rsidP="0075710F">
                  <w:pPr>
                    <w:jc w:val="center"/>
                    <w:rPr>
                      <w:rFonts w:ascii="Calibri" w:hAnsi="Calibri"/>
                      <w:b/>
                      <w:bCs/>
                      <w:i/>
                      <w:iCs/>
                      <w:color w:val="000000"/>
                      <w:sz w:val="22"/>
                      <w:szCs w:val="22"/>
                    </w:rPr>
                  </w:pPr>
                  <w:r>
                    <w:rPr>
                      <w:rFonts w:ascii="Calibri" w:hAnsi="Calibri"/>
                      <w:b/>
                      <w:bCs/>
                      <w:i/>
                      <w:iCs/>
                      <w:color w:val="000000"/>
                      <w:sz w:val="22"/>
                      <w:szCs w:val="22"/>
                    </w:rPr>
                    <w:t>16 251,66</w:t>
                  </w:r>
                </w:p>
              </w:tc>
              <w:tc>
                <w:tcPr>
                  <w:tcW w:w="2975" w:type="dxa"/>
                  <w:tcBorders>
                    <w:top w:val="nil"/>
                    <w:left w:val="nil"/>
                    <w:bottom w:val="single" w:sz="8" w:space="0" w:color="auto"/>
                    <w:right w:val="single" w:sz="8" w:space="0" w:color="auto"/>
                  </w:tcBorders>
                  <w:shd w:val="clear" w:color="auto" w:fill="auto"/>
                  <w:vAlign w:val="bottom"/>
                  <w:hideMark/>
                </w:tcPr>
                <w:p w14:paraId="41415A1A" w14:textId="77777777" w:rsidR="005E4CE7" w:rsidRPr="00343496" w:rsidRDefault="0031417A" w:rsidP="0075710F">
                  <w:pPr>
                    <w:jc w:val="center"/>
                    <w:rPr>
                      <w:rFonts w:ascii="Calibri" w:hAnsi="Calibri"/>
                      <w:b/>
                      <w:i/>
                      <w:iCs/>
                      <w:color w:val="000000"/>
                      <w:sz w:val="22"/>
                      <w:szCs w:val="22"/>
                    </w:rPr>
                  </w:pPr>
                  <w:r w:rsidRPr="00343496">
                    <w:rPr>
                      <w:rFonts w:ascii="Calibri" w:hAnsi="Calibri"/>
                      <w:b/>
                      <w:i/>
                      <w:iCs/>
                      <w:color w:val="000000"/>
                      <w:sz w:val="22"/>
                      <w:szCs w:val="22"/>
                    </w:rPr>
                    <w:t>1</w:t>
                  </w:r>
                  <w:r w:rsidR="005E4CE7" w:rsidRPr="00343496">
                    <w:rPr>
                      <w:rFonts w:ascii="Calibri" w:hAnsi="Calibri"/>
                      <w:b/>
                      <w:i/>
                      <w:iCs/>
                      <w:color w:val="000000"/>
                      <w:sz w:val="22"/>
                      <w:szCs w:val="22"/>
                    </w:rPr>
                    <w:t>,</w:t>
                  </w:r>
                  <w:r w:rsidR="00311747" w:rsidRPr="00343496">
                    <w:rPr>
                      <w:rFonts w:ascii="Calibri" w:hAnsi="Calibri"/>
                      <w:b/>
                      <w:i/>
                      <w:iCs/>
                      <w:color w:val="000000"/>
                      <w:sz w:val="22"/>
                      <w:szCs w:val="22"/>
                    </w:rPr>
                    <w:t>41</w:t>
                  </w:r>
                </w:p>
              </w:tc>
            </w:tr>
            <w:tr w:rsidR="005E4CE7" w:rsidRPr="00C841B0" w14:paraId="7D2741E7" w14:textId="77777777" w:rsidTr="00421ADA">
              <w:trPr>
                <w:trHeight w:val="46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1098F48E" w14:textId="77777777" w:rsidR="005E4CE7" w:rsidRDefault="005E4CE7" w:rsidP="0075710F">
                  <w:pPr>
                    <w:jc w:val="center"/>
                    <w:rPr>
                      <w:color w:val="000000"/>
                      <w:sz w:val="20"/>
                      <w:szCs w:val="20"/>
                    </w:rPr>
                  </w:pPr>
                  <w:r>
                    <w:rPr>
                      <w:color w:val="000000"/>
                      <w:sz w:val="20"/>
                      <w:szCs w:val="20"/>
                    </w:rPr>
                    <w:t>5</w:t>
                  </w:r>
                </w:p>
              </w:tc>
              <w:tc>
                <w:tcPr>
                  <w:tcW w:w="3543" w:type="dxa"/>
                  <w:tcBorders>
                    <w:top w:val="nil"/>
                    <w:left w:val="nil"/>
                    <w:bottom w:val="single" w:sz="8" w:space="0" w:color="auto"/>
                    <w:right w:val="single" w:sz="8" w:space="0" w:color="auto"/>
                  </w:tcBorders>
                  <w:shd w:val="clear" w:color="auto" w:fill="auto"/>
                  <w:vAlign w:val="bottom"/>
                  <w:hideMark/>
                </w:tcPr>
                <w:p w14:paraId="56EA99AB" w14:textId="77777777" w:rsidR="005E4CE7" w:rsidRDefault="005E4CE7" w:rsidP="0075710F">
                  <w:pPr>
                    <w:jc w:val="center"/>
                    <w:rPr>
                      <w:b/>
                      <w:bCs/>
                      <w:i/>
                      <w:iCs/>
                      <w:color w:val="000000"/>
                      <w:sz w:val="20"/>
                      <w:szCs w:val="20"/>
                    </w:rPr>
                  </w:pPr>
                  <w:r>
                    <w:rPr>
                      <w:b/>
                      <w:bCs/>
                      <w:i/>
                      <w:iCs/>
                      <w:color w:val="000000"/>
                      <w:sz w:val="20"/>
                      <w:szCs w:val="20"/>
                    </w:rPr>
                    <w:t>Услуги сторонней организаций по договору</w:t>
                  </w:r>
                </w:p>
              </w:tc>
              <w:tc>
                <w:tcPr>
                  <w:tcW w:w="1558" w:type="dxa"/>
                  <w:tcBorders>
                    <w:top w:val="nil"/>
                    <w:left w:val="nil"/>
                    <w:bottom w:val="single" w:sz="8" w:space="0" w:color="auto"/>
                    <w:right w:val="single" w:sz="8" w:space="0" w:color="auto"/>
                  </w:tcBorders>
                  <w:shd w:val="clear" w:color="auto" w:fill="auto"/>
                  <w:vAlign w:val="bottom"/>
                  <w:hideMark/>
                </w:tcPr>
                <w:p w14:paraId="01161ACE" w14:textId="77777777" w:rsidR="005E4CE7" w:rsidRDefault="005E4CE7" w:rsidP="0075710F">
                  <w:pPr>
                    <w:jc w:val="center"/>
                    <w:rPr>
                      <w:color w:val="000000"/>
                      <w:sz w:val="20"/>
                      <w:szCs w:val="20"/>
                    </w:rPr>
                  </w:pPr>
                  <w:r>
                    <w:rPr>
                      <w:color w:val="000000"/>
                      <w:sz w:val="20"/>
                      <w:szCs w:val="20"/>
                    </w:rPr>
                    <w:t>в течении года</w:t>
                  </w:r>
                </w:p>
              </w:tc>
              <w:tc>
                <w:tcPr>
                  <w:tcW w:w="1277" w:type="dxa"/>
                  <w:tcBorders>
                    <w:top w:val="nil"/>
                    <w:left w:val="nil"/>
                    <w:bottom w:val="single" w:sz="8" w:space="0" w:color="auto"/>
                    <w:right w:val="single" w:sz="8" w:space="0" w:color="auto"/>
                  </w:tcBorders>
                  <w:shd w:val="clear" w:color="auto" w:fill="auto"/>
                  <w:vAlign w:val="bottom"/>
                  <w:hideMark/>
                </w:tcPr>
                <w:p w14:paraId="480EF09B" w14:textId="77777777" w:rsidR="005E4CE7" w:rsidRDefault="00B45CC9" w:rsidP="00B45CC9">
                  <w:pPr>
                    <w:jc w:val="center"/>
                    <w:rPr>
                      <w:rFonts w:ascii="Calibri" w:hAnsi="Calibri"/>
                      <w:b/>
                      <w:bCs/>
                      <w:i/>
                      <w:iCs/>
                      <w:color w:val="000000"/>
                      <w:sz w:val="22"/>
                      <w:szCs w:val="22"/>
                    </w:rPr>
                  </w:pPr>
                  <w:r>
                    <w:rPr>
                      <w:rFonts w:ascii="Calibri" w:hAnsi="Calibri"/>
                      <w:b/>
                      <w:bCs/>
                      <w:i/>
                      <w:iCs/>
                      <w:color w:val="000000"/>
                      <w:sz w:val="22"/>
                      <w:szCs w:val="22"/>
                    </w:rPr>
                    <w:t>17 750,00</w:t>
                  </w:r>
                </w:p>
              </w:tc>
              <w:tc>
                <w:tcPr>
                  <w:tcW w:w="2975" w:type="dxa"/>
                  <w:tcBorders>
                    <w:top w:val="nil"/>
                    <w:left w:val="nil"/>
                    <w:bottom w:val="single" w:sz="8" w:space="0" w:color="auto"/>
                    <w:right w:val="single" w:sz="8" w:space="0" w:color="auto"/>
                  </w:tcBorders>
                  <w:shd w:val="clear" w:color="auto" w:fill="auto"/>
                  <w:vAlign w:val="bottom"/>
                  <w:hideMark/>
                </w:tcPr>
                <w:p w14:paraId="003144C1" w14:textId="77777777" w:rsidR="005E4CE7" w:rsidRPr="00343496" w:rsidRDefault="00311747" w:rsidP="0075710F">
                  <w:pPr>
                    <w:jc w:val="center"/>
                    <w:rPr>
                      <w:rFonts w:ascii="Calibri" w:hAnsi="Calibri"/>
                      <w:b/>
                      <w:i/>
                      <w:iCs/>
                      <w:color w:val="000000"/>
                      <w:sz w:val="22"/>
                      <w:szCs w:val="22"/>
                    </w:rPr>
                  </w:pPr>
                  <w:r w:rsidRPr="00343496">
                    <w:rPr>
                      <w:rFonts w:ascii="Calibri" w:hAnsi="Calibri"/>
                      <w:b/>
                      <w:i/>
                      <w:iCs/>
                      <w:color w:val="000000"/>
                      <w:sz w:val="22"/>
                      <w:szCs w:val="22"/>
                    </w:rPr>
                    <w:t>1,54</w:t>
                  </w:r>
                </w:p>
              </w:tc>
            </w:tr>
            <w:tr w:rsidR="005E4CE7" w:rsidRPr="00C841B0" w14:paraId="1B8B2443" w14:textId="77777777" w:rsidTr="00EB574D">
              <w:trPr>
                <w:trHeight w:val="374"/>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6618380C"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4A2B199F" w14:textId="77777777" w:rsidR="005E4CE7" w:rsidRDefault="005E4CE7" w:rsidP="0075710F">
                  <w:pPr>
                    <w:jc w:val="center"/>
                    <w:rPr>
                      <w:color w:val="000000"/>
                      <w:sz w:val="20"/>
                      <w:szCs w:val="20"/>
                    </w:rPr>
                  </w:pPr>
                  <w:r>
                    <w:rPr>
                      <w:color w:val="000000"/>
                      <w:sz w:val="20"/>
                      <w:szCs w:val="20"/>
                    </w:rPr>
                    <w:t>Аварийное обслуживание</w:t>
                  </w:r>
                </w:p>
              </w:tc>
              <w:tc>
                <w:tcPr>
                  <w:tcW w:w="1558" w:type="dxa"/>
                  <w:tcBorders>
                    <w:top w:val="nil"/>
                    <w:left w:val="nil"/>
                    <w:bottom w:val="single" w:sz="8" w:space="0" w:color="auto"/>
                    <w:right w:val="single" w:sz="8" w:space="0" w:color="auto"/>
                  </w:tcBorders>
                  <w:shd w:val="clear" w:color="auto" w:fill="auto"/>
                  <w:vAlign w:val="bottom"/>
                  <w:hideMark/>
                </w:tcPr>
                <w:p w14:paraId="7282CCDD" w14:textId="77777777" w:rsidR="005E4CE7" w:rsidRDefault="005E4CE7" w:rsidP="0075710F">
                  <w:pPr>
                    <w:jc w:val="center"/>
                    <w:rPr>
                      <w:color w:val="000000"/>
                      <w:sz w:val="20"/>
                      <w:szCs w:val="20"/>
                    </w:rPr>
                  </w:pPr>
                  <w:r>
                    <w:rPr>
                      <w:color w:val="000000"/>
                      <w:sz w:val="20"/>
                      <w:szCs w:val="20"/>
                    </w:rPr>
                    <w:t>в течении года</w:t>
                  </w:r>
                </w:p>
              </w:tc>
              <w:tc>
                <w:tcPr>
                  <w:tcW w:w="1277" w:type="dxa"/>
                  <w:tcBorders>
                    <w:top w:val="nil"/>
                    <w:left w:val="nil"/>
                    <w:bottom w:val="single" w:sz="8" w:space="0" w:color="auto"/>
                    <w:right w:val="single" w:sz="8" w:space="0" w:color="auto"/>
                  </w:tcBorders>
                  <w:shd w:val="clear" w:color="auto" w:fill="auto"/>
                  <w:vAlign w:val="bottom"/>
                </w:tcPr>
                <w:p w14:paraId="1EFA2DE7" w14:textId="77777777" w:rsidR="005E4CE7" w:rsidRDefault="00B45CC9" w:rsidP="0075710F">
                  <w:pPr>
                    <w:jc w:val="center"/>
                    <w:rPr>
                      <w:rFonts w:ascii="Calibri" w:hAnsi="Calibri"/>
                      <w:i/>
                      <w:iCs/>
                      <w:color w:val="000000"/>
                      <w:sz w:val="22"/>
                      <w:szCs w:val="22"/>
                    </w:rPr>
                  </w:pPr>
                  <w:r>
                    <w:rPr>
                      <w:rFonts w:ascii="Calibri" w:hAnsi="Calibri"/>
                      <w:i/>
                      <w:iCs/>
                      <w:color w:val="000000"/>
                      <w:sz w:val="22"/>
                      <w:szCs w:val="22"/>
                    </w:rPr>
                    <w:t>5 878,26</w:t>
                  </w:r>
                </w:p>
              </w:tc>
              <w:tc>
                <w:tcPr>
                  <w:tcW w:w="2975" w:type="dxa"/>
                  <w:tcBorders>
                    <w:top w:val="nil"/>
                    <w:left w:val="nil"/>
                    <w:bottom w:val="single" w:sz="8" w:space="0" w:color="auto"/>
                    <w:right w:val="single" w:sz="8" w:space="0" w:color="auto"/>
                  </w:tcBorders>
                  <w:shd w:val="clear" w:color="auto" w:fill="auto"/>
                  <w:vAlign w:val="bottom"/>
                  <w:hideMark/>
                </w:tcPr>
                <w:p w14:paraId="7EBFB4E1" w14:textId="77777777" w:rsidR="005E4CE7" w:rsidRDefault="005E4CE7" w:rsidP="0075710F">
                  <w:pPr>
                    <w:jc w:val="center"/>
                    <w:rPr>
                      <w:rFonts w:ascii="Calibri" w:hAnsi="Calibri"/>
                      <w:i/>
                      <w:iCs/>
                      <w:color w:val="000000"/>
                      <w:sz w:val="22"/>
                      <w:szCs w:val="22"/>
                    </w:rPr>
                  </w:pPr>
                  <w:r>
                    <w:rPr>
                      <w:rFonts w:ascii="Calibri" w:hAnsi="Calibri"/>
                      <w:i/>
                      <w:iCs/>
                      <w:color w:val="000000"/>
                      <w:sz w:val="22"/>
                      <w:szCs w:val="22"/>
                    </w:rPr>
                    <w:t>0,5</w:t>
                  </w:r>
                  <w:r w:rsidR="00311747">
                    <w:rPr>
                      <w:rFonts w:ascii="Calibri" w:hAnsi="Calibri"/>
                      <w:i/>
                      <w:iCs/>
                      <w:color w:val="000000"/>
                      <w:sz w:val="22"/>
                      <w:szCs w:val="22"/>
                    </w:rPr>
                    <w:t>1</w:t>
                  </w:r>
                </w:p>
              </w:tc>
            </w:tr>
            <w:tr w:rsidR="005E4CE7" w:rsidRPr="00C841B0" w14:paraId="621D69BD" w14:textId="77777777" w:rsidTr="00EB574D">
              <w:trPr>
                <w:trHeight w:val="304"/>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43FAD004"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080B13B5" w14:textId="77777777" w:rsidR="005E4CE7" w:rsidRDefault="005E4CE7" w:rsidP="0075710F">
                  <w:pPr>
                    <w:jc w:val="center"/>
                    <w:rPr>
                      <w:color w:val="000000"/>
                      <w:sz w:val="20"/>
                      <w:szCs w:val="20"/>
                    </w:rPr>
                  </w:pPr>
                  <w:r>
                    <w:rPr>
                      <w:color w:val="000000"/>
                      <w:sz w:val="20"/>
                      <w:szCs w:val="20"/>
                    </w:rPr>
                    <w:t>Дератизация и дезинсекция подвалов</w:t>
                  </w:r>
                </w:p>
              </w:tc>
              <w:tc>
                <w:tcPr>
                  <w:tcW w:w="1558" w:type="dxa"/>
                  <w:tcBorders>
                    <w:top w:val="nil"/>
                    <w:left w:val="nil"/>
                    <w:bottom w:val="single" w:sz="8" w:space="0" w:color="auto"/>
                    <w:right w:val="single" w:sz="8" w:space="0" w:color="auto"/>
                  </w:tcBorders>
                  <w:shd w:val="clear" w:color="auto" w:fill="auto"/>
                  <w:vAlign w:val="bottom"/>
                  <w:hideMark/>
                </w:tcPr>
                <w:p w14:paraId="2BFFA999" w14:textId="77777777" w:rsidR="005E4CE7" w:rsidRDefault="005E4CE7" w:rsidP="0075710F">
                  <w:pPr>
                    <w:jc w:val="center"/>
                    <w:rPr>
                      <w:color w:val="000000"/>
                      <w:sz w:val="20"/>
                      <w:szCs w:val="20"/>
                    </w:rPr>
                  </w:pPr>
                  <w:r>
                    <w:rPr>
                      <w:color w:val="000000"/>
                      <w:sz w:val="20"/>
                      <w:szCs w:val="20"/>
                    </w:rPr>
                    <w:t>2 раза в год</w:t>
                  </w:r>
                </w:p>
              </w:tc>
              <w:tc>
                <w:tcPr>
                  <w:tcW w:w="1277" w:type="dxa"/>
                  <w:tcBorders>
                    <w:top w:val="nil"/>
                    <w:left w:val="nil"/>
                    <w:bottom w:val="single" w:sz="8" w:space="0" w:color="auto"/>
                    <w:right w:val="single" w:sz="8" w:space="0" w:color="auto"/>
                  </w:tcBorders>
                  <w:shd w:val="clear" w:color="auto" w:fill="auto"/>
                  <w:vAlign w:val="bottom"/>
                </w:tcPr>
                <w:p w14:paraId="0A1A17D2" w14:textId="77777777" w:rsidR="005E4CE7" w:rsidRDefault="00D65E23" w:rsidP="00B45CC9">
                  <w:pPr>
                    <w:rPr>
                      <w:rFonts w:ascii="Calibri" w:hAnsi="Calibri"/>
                      <w:i/>
                      <w:iCs/>
                      <w:color w:val="000000"/>
                      <w:sz w:val="22"/>
                      <w:szCs w:val="22"/>
                    </w:rPr>
                  </w:pPr>
                  <w:r>
                    <w:rPr>
                      <w:rFonts w:ascii="Calibri" w:hAnsi="Calibri"/>
                      <w:i/>
                      <w:iCs/>
                      <w:color w:val="000000"/>
                      <w:sz w:val="22"/>
                      <w:szCs w:val="22"/>
                    </w:rPr>
                    <w:t xml:space="preserve">    </w:t>
                  </w:r>
                  <w:r w:rsidR="00B45CC9">
                    <w:rPr>
                      <w:rFonts w:ascii="Calibri" w:hAnsi="Calibri"/>
                      <w:i/>
                      <w:iCs/>
                      <w:color w:val="000000"/>
                      <w:sz w:val="22"/>
                      <w:szCs w:val="22"/>
                    </w:rPr>
                    <w:t>422,62</w:t>
                  </w:r>
                </w:p>
              </w:tc>
              <w:tc>
                <w:tcPr>
                  <w:tcW w:w="2975" w:type="dxa"/>
                  <w:tcBorders>
                    <w:top w:val="nil"/>
                    <w:left w:val="nil"/>
                    <w:bottom w:val="single" w:sz="8" w:space="0" w:color="auto"/>
                    <w:right w:val="single" w:sz="8" w:space="0" w:color="auto"/>
                  </w:tcBorders>
                  <w:shd w:val="clear" w:color="auto" w:fill="auto"/>
                  <w:vAlign w:val="bottom"/>
                  <w:hideMark/>
                </w:tcPr>
                <w:p w14:paraId="26108079" w14:textId="77777777" w:rsidR="005E4CE7" w:rsidRDefault="00311747" w:rsidP="0075710F">
                  <w:pPr>
                    <w:jc w:val="center"/>
                    <w:rPr>
                      <w:rFonts w:ascii="Calibri" w:hAnsi="Calibri"/>
                      <w:i/>
                      <w:iCs/>
                      <w:color w:val="000000"/>
                      <w:sz w:val="22"/>
                      <w:szCs w:val="22"/>
                    </w:rPr>
                  </w:pPr>
                  <w:r>
                    <w:rPr>
                      <w:rFonts w:ascii="Calibri" w:hAnsi="Calibri"/>
                      <w:i/>
                      <w:iCs/>
                      <w:color w:val="000000"/>
                      <w:sz w:val="22"/>
                      <w:szCs w:val="22"/>
                    </w:rPr>
                    <w:t>0,22</w:t>
                  </w:r>
                </w:p>
              </w:tc>
            </w:tr>
            <w:tr w:rsidR="005E4CE7" w:rsidRPr="00C841B0" w14:paraId="37BCF9F2" w14:textId="77777777" w:rsidTr="00EB574D">
              <w:trPr>
                <w:trHeight w:val="84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1D6E51F4"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2C4AAC66" w14:textId="77777777" w:rsidR="005E4CE7" w:rsidRDefault="005E4CE7" w:rsidP="0075710F">
                  <w:pPr>
                    <w:jc w:val="center"/>
                    <w:rPr>
                      <w:color w:val="000000"/>
                      <w:sz w:val="20"/>
                      <w:szCs w:val="20"/>
                    </w:rPr>
                  </w:pPr>
                  <w:r>
                    <w:rPr>
                      <w:color w:val="000000"/>
                      <w:sz w:val="20"/>
                      <w:szCs w:val="20"/>
                    </w:rPr>
                    <w:t>Расходы на оплату ХВС, ГВС, водоотведения, электроэнергии, потребляемых при содержании общего имущества в МКД</w:t>
                  </w:r>
                </w:p>
              </w:tc>
              <w:tc>
                <w:tcPr>
                  <w:tcW w:w="1558" w:type="dxa"/>
                  <w:tcBorders>
                    <w:top w:val="nil"/>
                    <w:left w:val="nil"/>
                    <w:bottom w:val="single" w:sz="8" w:space="0" w:color="auto"/>
                    <w:right w:val="single" w:sz="8" w:space="0" w:color="auto"/>
                  </w:tcBorders>
                  <w:shd w:val="clear" w:color="auto" w:fill="auto"/>
                  <w:vAlign w:val="bottom"/>
                  <w:hideMark/>
                </w:tcPr>
                <w:p w14:paraId="47C485B8" w14:textId="77777777" w:rsidR="005E4CE7" w:rsidRDefault="005E4CE7" w:rsidP="0075710F">
                  <w:pPr>
                    <w:jc w:val="center"/>
                    <w:rPr>
                      <w:color w:val="000000"/>
                      <w:sz w:val="20"/>
                      <w:szCs w:val="20"/>
                    </w:rPr>
                  </w:pPr>
                  <w:r>
                    <w:rPr>
                      <w:color w:val="000000"/>
                      <w:sz w:val="20"/>
                      <w:szCs w:val="20"/>
                    </w:rPr>
                    <w:t>в течении года</w:t>
                  </w:r>
                </w:p>
              </w:tc>
              <w:tc>
                <w:tcPr>
                  <w:tcW w:w="1277" w:type="dxa"/>
                  <w:tcBorders>
                    <w:top w:val="nil"/>
                    <w:left w:val="nil"/>
                    <w:bottom w:val="single" w:sz="8" w:space="0" w:color="auto"/>
                    <w:right w:val="single" w:sz="8" w:space="0" w:color="auto"/>
                  </w:tcBorders>
                  <w:shd w:val="clear" w:color="auto" w:fill="auto"/>
                  <w:vAlign w:val="bottom"/>
                </w:tcPr>
                <w:p w14:paraId="594AB451" w14:textId="77777777" w:rsidR="005E4CE7" w:rsidRDefault="00D65E23" w:rsidP="0075710F">
                  <w:pPr>
                    <w:jc w:val="center"/>
                    <w:rPr>
                      <w:rFonts w:ascii="Calibri" w:hAnsi="Calibri"/>
                      <w:i/>
                      <w:iCs/>
                      <w:color w:val="000000"/>
                      <w:sz w:val="22"/>
                      <w:szCs w:val="22"/>
                    </w:rPr>
                  </w:pPr>
                  <w:r>
                    <w:rPr>
                      <w:rFonts w:ascii="Calibri" w:hAnsi="Calibri"/>
                      <w:i/>
                      <w:iCs/>
                      <w:color w:val="000000"/>
                      <w:sz w:val="22"/>
                      <w:szCs w:val="22"/>
                    </w:rPr>
                    <w:t>4 610,40</w:t>
                  </w:r>
                </w:p>
              </w:tc>
              <w:tc>
                <w:tcPr>
                  <w:tcW w:w="2975" w:type="dxa"/>
                  <w:tcBorders>
                    <w:top w:val="nil"/>
                    <w:left w:val="nil"/>
                    <w:bottom w:val="single" w:sz="8" w:space="0" w:color="auto"/>
                    <w:right w:val="single" w:sz="8" w:space="0" w:color="auto"/>
                  </w:tcBorders>
                  <w:shd w:val="clear" w:color="auto" w:fill="auto"/>
                  <w:vAlign w:val="bottom"/>
                  <w:hideMark/>
                </w:tcPr>
                <w:p w14:paraId="21F4646A" w14:textId="77777777" w:rsidR="005E4CE7" w:rsidRDefault="00311747" w:rsidP="0075710F">
                  <w:pPr>
                    <w:jc w:val="center"/>
                    <w:rPr>
                      <w:rFonts w:ascii="Calibri" w:hAnsi="Calibri"/>
                      <w:i/>
                      <w:iCs/>
                      <w:color w:val="000000"/>
                      <w:sz w:val="22"/>
                      <w:szCs w:val="22"/>
                    </w:rPr>
                  </w:pPr>
                  <w:r>
                    <w:rPr>
                      <w:rFonts w:ascii="Calibri" w:hAnsi="Calibri"/>
                      <w:i/>
                      <w:iCs/>
                      <w:color w:val="000000"/>
                      <w:sz w:val="22"/>
                      <w:szCs w:val="22"/>
                    </w:rPr>
                    <w:t>0,40</w:t>
                  </w:r>
                </w:p>
              </w:tc>
            </w:tr>
            <w:tr w:rsidR="005E4CE7" w:rsidRPr="00C841B0" w14:paraId="639282C1" w14:textId="77777777" w:rsidTr="00EB574D">
              <w:trPr>
                <w:trHeight w:val="463"/>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67CD7EAC"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51816A72" w14:textId="77777777" w:rsidR="005E4CE7" w:rsidRDefault="005E4CE7" w:rsidP="0075710F">
                  <w:pPr>
                    <w:jc w:val="center"/>
                    <w:rPr>
                      <w:color w:val="000000"/>
                      <w:sz w:val="20"/>
                      <w:szCs w:val="20"/>
                    </w:rPr>
                  </w:pPr>
                  <w:r>
                    <w:rPr>
                      <w:color w:val="000000"/>
                      <w:sz w:val="20"/>
                      <w:szCs w:val="20"/>
                    </w:rPr>
                    <w:t>Техническое обслуживание систем вентиляции и дымоудаления</w:t>
                  </w:r>
                </w:p>
              </w:tc>
              <w:tc>
                <w:tcPr>
                  <w:tcW w:w="1558" w:type="dxa"/>
                  <w:tcBorders>
                    <w:top w:val="nil"/>
                    <w:left w:val="nil"/>
                    <w:bottom w:val="single" w:sz="8" w:space="0" w:color="auto"/>
                    <w:right w:val="single" w:sz="8" w:space="0" w:color="auto"/>
                  </w:tcBorders>
                  <w:shd w:val="clear" w:color="auto" w:fill="auto"/>
                  <w:vAlign w:val="bottom"/>
                  <w:hideMark/>
                </w:tcPr>
                <w:p w14:paraId="6CDD68B5" w14:textId="77777777" w:rsidR="005E4CE7" w:rsidRDefault="005E4CE7" w:rsidP="0075710F">
                  <w:pPr>
                    <w:jc w:val="center"/>
                    <w:rPr>
                      <w:color w:val="000000"/>
                      <w:sz w:val="20"/>
                      <w:szCs w:val="20"/>
                    </w:rPr>
                  </w:pPr>
                  <w:r>
                    <w:rPr>
                      <w:color w:val="000000"/>
                      <w:sz w:val="20"/>
                      <w:szCs w:val="20"/>
                    </w:rPr>
                    <w:t>3 раза в год</w:t>
                  </w:r>
                </w:p>
              </w:tc>
              <w:tc>
                <w:tcPr>
                  <w:tcW w:w="1277" w:type="dxa"/>
                  <w:tcBorders>
                    <w:top w:val="nil"/>
                    <w:left w:val="nil"/>
                    <w:bottom w:val="single" w:sz="8" w:space="0" w:color="auto"/>
                    <w:right w:val="single" w:sz="8" w:space="0" w:color="auto"/>
                  </w:tcBorders>
                  <w:shd w:val="clear" w:color="auto" w:fill="auto"/>
                  <w:vAlign w:val="bottom"/>
                </w:tcPr>
                <w:p w14:paraId="0506EB08" w14:textId="77777777" w:rsidR="005E4CE7" w:rsidRDefault="00D65E23" w:rsidP="00D65E23">
                  <w:pPr>
                    <w:jc w:val="center"/>
                    <w:rPr>
                      <w:rFonts w:ascii="Calibri" w:hAnsi="Calibri"/>
                      <w:i/>
                      <w:iCs/>
                      <w:color w:val="000000"/>
                      <w:sz w:val="22"/>
                      <w:szCs w:val="22"/>
                    </w:rPr>
                  </w:pPr>
                  <w:r>
                    <w:rPr>
                      <w:rFonts w:ascii="Calibri" w:hAnsi="Calibri"/>
                      <w:i/>
                      <w:iCs/>
                      <w:color w:val="000000"/>
                      <w:sz w:val="22"/>
                      <w:szCs w:val="22"/>
                    </w:rPr>
                    <w:t>1 181,41</w:t>
                  </w:r>
                </w:p>
              </w:tc>
              <w:tc>
                <w:tcPr>
                  <w:tcW w:w="2975" w:type="dxa"/>
                  <w:tcBorders>
                    <w:top w:val="nil"/>
                    <w:left w:val="nil"/>
                    <w:bottom w:val="single" w:sz="8" w:space="0" w:color="auto"/>
                    <w:right w:val="single" w:sz="8" w:space="0" w:color="auto"/>
                  </w:tcBorders>
                  <w:shd w:val="clear" w:color="auto" w:fill="auto"/>
                  <w:vAlign w:val="bottom"/>
                  <w:hideMark/>
                </w:tcPr>
                <w:p w14:paraId="75734E5F" w14:textId="77777777" w:rsidR="005E4CE7" w:rsidRDefault="00311747" w:rsidP="0075710F">
                  <w:pPr>
                    <w:jc w:val="center"/>
                    <w:rPr>
                      <w:rFonts w:ascii="Calibri" w:hAnsi="Calibri"/>
                      <w:i/>
                      <w:iCs/>
                      <w:color w:val="000000"/>
                      <w:sz w:val="22"/>
                      <w:szCs w:val="22"/>
                    </w:rPr>
                  </w:pPr>
                  <w:r>
                    <w:rPr>
                      <w:rFonts w:ascii="Calibri" w:hAnsi="Calibri"/>
                      <w:i/>
                      <w:iCs/>
                      <w:color w:val="000000"/>
                      <w:sz w:val="22"/>
                      <w:szCs w:val="22"/>
                    </w:rPr>
                    <w:t>0,41</w:t>
                  </w:r>
                </w:p>
              </w:tc>
            </w:tr>
            <w:tr w:rsidR="005E4CE7" w:rsidRPr="00C841B0" w14:paraId="35662954" w14:textId="77777777" w:rsidTr="00EB574D">
              <w:trPr>
                <w:trHeight w:val="109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06AF03DA" w14:textId="77777777" w:rsidR="005E4CE7" w:rsidRDefault="005E4CE7" w:rsidP="0075710F">
                  <w:pPr>
                    <w:jc w:val="center"/>
                    <w:rPr>
                      <w:color w:val="000000"/>
                      <w:sz w:val="20"/>
                      <w:szCs w:val="20"/>
                    </w:rPr>
                  </w:pPr>
                  <w:r>
                    <w:rPr>
                      <w:color w:val="000000"/>
                      <w:sz w:val="20"/>
                      <w:szCs w:val="20"/>
                    </w:rPr>
                    <w:t>6</w:t>
                  </w:r>
                </w:p>
              </w:tc>
              <w:tc>
                <w:tcPr>
                  <w:tcW w:w="3543" w:type="dxa"/>
                  <w:tcBorders>
                    <w:top w:val="nil"/>
                    <w:left w:val="nil"/>
                    <w:bottom w:val="single" w:sz="8" w:space="0" w:color="auto"/>
                    <w:right w:val="single" w:sz="8" w:space="0" w:color="auto"/>
                  </w:tcBorders>
                  <w:shd w:val="clear" w:color="auto" w:fill="auto"/>
                  <w:vAlign w:val="bottom"/>
                  <w:hideMark/>
                </w:tcPr>
                <w:p w14:paraId="03337E97" w14:textId="77777777" w:rsidR="005E4CE7" w:rsidRDefault="005E4CE7" w:rsidP="0075710F">
                  <w:pPr>
                    <w:jc w:val="center"/>
                    <w:rPr>
                      <w:b/>
                      <w:bCs/>
                      <w:i/>
                      <w:iCs/>
                      <w:color w:val="000000"/>
                      <w:sz w:val="20"/>
                      <w:szCs w:val="20"/>
                    </w:rPr>
                  </w:pPr>
                  <w:r>
                    <w:rPr>
                      <w:b/>
                      <w:bCs/>
                      <w:i/>
                      <w:iCs/>
                      <w:color w:val="000000"/>
                      <w:sz w:val="20"/>
                      <w:szCs w:val="20"/>
                    </w:rPr>
                    <w:t>Накладные расходы (страховые взносы от размера расходов на оплату труда, управленческие расходы, сметная прибыль)</w:t>
                  </w:r>
                </w:p>
              </w:tc>
              <w:tc>
                <w:tcPr>
                  <w:tcW w:w="1558" w:type="dxa"/>
                  <w:tcBorders>
                    <w:top w:val="nil"/>
                    <w:left w:val="nil"/>
                    <w:bottom w:val="single" w:sz="8" w:space="0" w:color="auto"/>
                    <w:right w:val="single" w:sz="8" w:space="0" w:color="auto"/>
                  </w:tcBorders>
                  <w:shd w:val="clear" w:color="auto" w:fill="auto"/>
                  <w:vAlign w:val="bottom"/>
                  <w:hideMark/>
                </w:tcPr>
                <w:p w14:paraId="698C29C4" w14:textId="77777777" w:rsidR="005E4CE7" w:rsidRDefault="005E4CE7" w:rsidP="0075710F">
                  <w:pPr>
                    <w:jc w:val="center"/>
                    <w:rPr>
                      <w:color w:val="000000"/>
                      <w:sz w:val="20"/>
                      <w:szCs w:val="20"/>
                    </w:rPr>
                  </w:pPr>
                </w:p>
              </w:tc>
              <w:tc>
                <w:tcPr>
                  <w:tcW w:w="1277" w:type="dxa"/>
                  <w:tcBorders>
                    <w:top w:val="nil"/>
                    <w:left w:val="nil"/>
                    <w:bottom w:val="single" w:sz="8" w:space="0" w:color="auto"/>
                    <w:right w:val="single" w:sz="8" w:space="0" w:color="auto"/>
                  </w:tcBorders>
                  <w:shd w:val="clear" w:color="auto" w:fill="auto"/>
                  <w:vAlign w:val="bottom"/>
                </w:tcPr>
                <w:p w14:paraId="412B25EA" w14:textId="77777777" w:rsidR="005E4CE7" w:rsidRDefault="005E4CE7" w:rsidP="0075710F">
                  <w:pPr>
                    <w:jc w:val="center"/>
                    <w:rPr>
                      <w:rFonts w:ascii="Calibri" w:hAnsi="Calibri"/>
                      <w:b/>
                      <w:bCs/>
                      <w:i/>
                      <w:iCs/>
                      <w:color w:val="000000"/>
                      <w:sz w:val="22"/>
                      <w:szCs w:val="22"/>
                    </w:rPr>
                  </w:pPr>
                </w:p>
              </w:tc>
              <w:tc>
                <w:tcPr>
                  <w:tcW w:w="2975" w:type="dxa"/>
                  <w:tcBorders>
                    <w:top w:val="nil"/>
                    <w:left w:val="nil"/>
                    <w:bottom w:val="single" w:sz="8" w:space="0" w:color="auto"/>
                    <w:right w:val="single" w:sz="8" w:space="0" w:color="auto"/>
                  </w:tcBorders>
                  <w:shd w:val="clear" w:color="auto" w:fill="auto"/>
                  <w:vAlign w:val="bottom"/>
                  <w:hideMark/>
                </w:tcPr>
                <w:p w14:paraId="2F5A4718" w14:textId="77777777" w:rsidR="005E4CE7" w:rsidRDefault="005E4CE7" w:rsidP="0075710F">
                  <w:pPr>
                    <w:jc w:val="center"/>
                    <w:rPr>
                      <w:rFonts w:ascii="Calibri" w:hAnsi="Calibri"/>
                      <w:i/>
                      <w:iCs/>
                      <w:color w:val="000000"/>
                      <w:sz w:val="22"/>
                      <w:szCs w:val="22"/>
                    </w:rPr>
                  </w:pPr>
                </w:p>
              </w:tc>
            </w:tr>
            <w:tr w:rsidR="005E4CE7" w:rsidRPr="00C841B0" w14:paraId="143B9183" w14:textId="77777777" w:rsidTr="00421ADA">
              <w:trPr>
                <w:trHeight w:val="31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2B4C4B8A"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28FAC6AD" w14:textId="77777777" w:rsidR="005E4CE7" w:rsidRDefault="005E4CE7" w:rsidP="0075710F">
                  <w:pPr>
                    <w:jc w:val="center"/>
                    <w:rPr>
                      <w:b/>
                      <w:bCs/>
                      <w:color w:val="000000"/>
                      <w:sz w:val="20"/>
                      <w:szCs w:val="20"/>
                    </w:rPr>
                  </w:pPr>
                  <w:r>
                    <w:rPr>
                      <w:b/>
                      <w:bCs/>
                      <w:color w:val="000000"/>
                      <w:sz w:val="20"/>
                      <w:szCs w:val="20"/>
                    </w:rPr>
                    <w:t>ИТОГО:</w:t>
                  </w:r>
                </w:p>
              </w:tc>
              <w:tc>
                <w:tcPr>
                  <w:tcW w:w="1558" w:type="dxa"/>
                  <w:tcBorders>
                    <w:top w:val="nil"/>
                    <w:left w:val="nil"/>
                    <w:bottom w:val="single" w:sz="8" w:space="0" w:color="auto"/>
                    <w:right w:val="single" w:sz="8" w:space="0" w:color="auto"/>
                  </w:tcBorders>
                  <w:shd w:val="clear" w:color="auto" w:fill="auto"/>
                  <w:vAlign w:val="bottom"/>
                  <w:hideMark/>
                </w:tcPr>
                <w:p w14:paraId="37A490A6" w14:textId="77777777" w:rsidR="005E4CE7" w:rsidRDefault="005E4CE7" w:rsidP="0075710F">
                  <w:pPr>
                    <w:jc w:val="center"/>
                    <w:rPr>
                      <w:color w:val="000000"/>
                      <w:sz w:val="20"/>
                      <w:szCs w:val="20"/>
                    </w:rPr>
                  </w:pPr>
                </w:p>
              </w:tc>
              <w:tc>
                <w:tcPr>
                  <w:tcW w:w="1277" w:type="dxa"/>
                  <w:tcBorders>
                    <w:top w:val="nil"/>
                    <w:left w:val="nil"/>
                    <w:bottom w:val="single" w:sz="8" w:space="0" w:color="auto"/>
                    <w:right w:val="single" w:sz="8" w:space="0" w:color="auto"/>
                  </w:tcBorders>
                  <w:shd w:val="clear" w:color="auto" w:fill="auto"/>
                  <w:vAlign w:val="bottom"/>
                  <w:hideMark/>
                </w:tcPr>
                <w:p w14:paraId="3F4DF3D1" w14:textId="77777777" w:rsidR="005E4CE7" w:rsidRDefault="00D65E23" w:rsidP="0075710F">
                  <w:pPr>
                    <w:jc w:val="center"/>
                    <w:rPr>
                      <w:rFonts w:ascii="Calibri" w:hAnsi="Calibri"/>
                      <w:b/>
                      <w:bCs/>
                      <w:i/>
                      <w:iCs/>
                      <w:color w:val="000000"/>
                      <w:sz w:val="22"/>
                      <w:szCs w:val="22"/>
                    </w:rPr>
                  </w:pPr>
                  <w:r>
                    <w:rPr>
                      <w:rFonts w:ascii="Calibri" w:hAnsi="Calibri"/>
                      <w:b/>
                      <w:bCs/>
                      <w:i/>
                      <w:iCs/>
                      <w:color w:val="000000"/>
                      <w:sz w:val="22"/>
                      <w:szCs w:val="22"/>
                    </w:rPr>
                    <w:t>50 052,80</w:t>
                  </w:r>
                </w:p>
              </w:tc>
              <w:tc>
                <w:tcPr>
                  <w:tcW w:w="2975" w:type="dxa"/>
                  <w:tcBorders>
                    <w:top w:val="nil"/>
                    <w:left w:val="nil"/>
                    <w:bottom w:val="single" w:sz="8" w:space="0" w:color="auto"/>
                    <w:right w:val="single" w:sz="8" w:space="0" w:color="auto"/>
                  </w:tcBorders>
                  <w:shd w:val="clear" w:color="auto" w:fill="auto"/>
                  <w:vAlign w:val="bottom"/>
                  <w:hideMark/>
                </w:tcPr>
                <w:p w14:paraId="2C8F65A7" w14:textId="77777777" w:rsidR="005E4CE7" w:rsidRDefault="0031417A" w:rsidP="0075710F">
                  <w:pPr>
                    <w:jc w:val="center"/>
                    <w:rPr>
                      <w:rFonts w:ascii="Calibri" w:hAnsi="Calibri"/>
                      <w:b/>
                      <w:bCs/>
                      <w:i/>
                      <w:iCs/>
                      <w:color w:val="000000"/>
                      <w:sz w:val="22"/>
                      <w:szCs w:val="22"/>
                    </w:rPr>
                  </w:pPr>
                  <w:r>
                    <w:rPr>
                      <w:rFonts w:ascii="Calibri" w:hAnsi="Calibri"/>
                      <w:b/>
                      <w:bCs/>
                      <w:i/>
                      <w:iCs/>
                      <w:color w:val="000000"/>
                      <w:sz w:val="22"/>
                      <w:szCs w:val="22"/>
                    </w:rPr>
                    <w:t>4</w:t>
                  </w:r>
                  <w:r w:rsidR="00386F5C">
                    <w:rPr>
                      <w:rFonts w:ascii="Calibri" w:hAnsi="Calibri"/>
                      <w:b/>
                      <w:bCs/>
                      <w:i/>
                      <w:iCs/>
                      <w:color w:val="000000"/>
                      <w:sz w:val="22"/>
                      <w:szCs w:val="22"/>
                    </w:rPr>
                    <w:t>,34</w:t>
                  </w:r>
                </w:p>
              </w:tc>
            </w:tr>
          </w:tbl>
          <w:p w14:paraId="4C49F9E6" w14:textId="77777777" w:rsidR="001B597B" w:rsidRDefault="001B597B" w:rsidP="005358AC">
            <w:pPr>
              <w:jc w:val="center"/>
              <w:rPr>
                <w:b/>
                <w:color w:val="000000"/>
              </w:rPr>
            </w:pPr>
          </w:p>
          <w:p w14:paraId="4D04C5F2" w14:textId="77777777" w:rsidR="005358AC" w:rsidRPr="001F1558" w:rsidRDefault="005358AC" w:rsidP="005358AC">
            <w:pPr>
              <w:rPr>
                <w:color w:val="000000"/>
                <w:sz w:val="20"/>
                <w:szCs w:val="20"/>
              </w:rPr>
            </w:pPr>
          </w:p>
          <w:p w14:paraId="4B2AA324" w14:textId="77777777" w:rsidR="005358AC" w:rsidRPr="001F1558" w:rsidRDefault="005358AC" w:rsidP="001B597B">
            <w:pPr>
              <w:rPr>
                <w:color w:val="000000"/>
                <w:sz w:val="20"/>
                <w:szCs w:val="20"/>
              </w:rPr>
            </w:pPr>
          </w:p>
          <w:p w14:paraId="3DC167D5" w14:textId="77777777" w:rsidR="00011944" w:rsidRPr="00DA7D2B" w:rsidRDefault="00011944" w:rsidP="00872FE4">
            <w:pPr>
              <w:rPr>
                <w:color w:val="000000"/>
              </w:rPr>
            </w:pPr>
          </w:p>
        </w:tc>
      </w:tr>
    </w:tbl>
    <w:p w14:paraId="3C67DDF1" w14:textId="77777777" w:rsidR="00603DF4" w:rsidRDefault="00603DF4" w:rsidP="00F84CF2">
      <w:pPr>
        <w:jc w:val="center"/>
        <w:rPr>
          <w:b/>
          <w:color w:val="000000"/>
        </w:rPr>
      </w:pPr>
    </w:p>
    <w:p w14:paraId="77BA3B11" w14:textId="77777777" w:rsidR="00603DF4" w:rsidRDefault="00603DF4" w:rsidP="00F84CF2">
      <w:pPr>
        <w:jc w:val="center"/>
        <w:rPr>
          <w:b/>
          <w:color w:val="000000"/>
        </w:rPr>
      </w:pPr>
    </w:p>
    <w:p w14:paraId="3E78F72F" w14:textId="77777777" w:rsidR="00603DF4" w:rsidRDefault="00603DF4" w:rsidP="00F84CF2">
      <w:pPr>
        <w:jc w:val="center"/>
        <w:rPr>
          <w:b/>
          <w:color w:val="000000"/>
        </w:rPr>
      </w:pPr>
    </w:p>
    <w:p w14:paraId="41AF913A" w14:textId="77777777" w:rsidR="00603DF4" w:rsidRDefault="00603DF4" w:rsidP="00F84CF2">
      <w:pPr>
        <w:jc w:val="center"/>
        <w:rPr>
          <w:b/>
          <w:color w:val="000000"/>
        </w:rPr>
      </w:pPr>
    </w:p>
    <w:p w14:paraId="07633F08" w14:textId="77777777" w:rsidR="00603DF4" w:rsidRDefault="00603DF4" w:rsidP="00F84CF2">
      <w:pPr>
        <w:jc w:val="center"/>
        <w:rPr>
          <w:b/>
          <w:color w:val="000000"/>
        </w:rPr>
      </w:pPr>
    </w:p>
    <w:p w14:paraId="0575CB09" w14:textId="77777777" w:rsidR="00603DF4" w:rsidRDefault="00603DF4" w:rsidP="00F84CF2">
      <w:pPr>
        <w:jc w:val="center"/>
        <w:rPr>
          <w:b/>
          <w:color w:val="000000"/>
        </w:rPr>
      </w:pPr>
    </w:p>
    <w:p w14:paraId="12FAC36E" w14:textId="77777777" w:rsidR="00603DF4" w:rsidRDefault="00603DF4" w:rsidP="00F84CF2">
      <w:pPr>
        <w:jc w:val="center"/>
        <w:rPr>
          <w:b/>
          <w:color w:val="000000"/>
        </w:rPr>
      </w:pPr>
    </w:p>
    <w:p w14:paraId="39281E6A" w14:textId="77777777" w:rsidR="00603DF4" w:rsidRDefault="00603DF4" w:rsidP="00F84CF2">
      <w:pPr>
        <w:jc w:val="center"/>
        <w:rPr>
          <w:b/>
          <w:color w:val="000000"/>
        </w:rPr>
      </w:pPr>
    </w:p>
    <w:p w14:paraId="53239EF9" w14:textId="77777777" w:rsidR="00603DF4" w:rsidRDefault="00603DF4" w:rsidP="00F84CF2">
      <w:pPr>
        <w:jc w:val="center"/>
        <w:rPr>
          <w:b/>
          <w:color w:val="000000"/>
        </w:rPr>
      </w:pPr>
    </w:p>
    <w:p w14:paraId="1896A7D4" w14:textId="77777777" w:rsidR="00603DF4" w:rsidRDefault="00603DF4" w:rsidP="00F84CF2">
      <w:pPr>
        <w:jc w:val="center"/>
        <w:rPr>
          <w:b/>
          <w:color w:val="000000"/>
        </w:rPr>
      </w:pPr>
    </w:p>
    <w:p w14:paraId="66B11CAC" w14:textId="77777777" w:rsidR="00603DF4" w:rsidRDefault="00603DF4" w:rsidP="00F84CF2">
      <w:pPr>
        <w:jc w:val="center"/>
        <w:rPr>
          <w:b/>
          <w:color w:val="000000"/>
        </w:rPr>
      </w:pPr>
    </w:p>
    <w:p w14:paraId="33A5D637" w14:textId="77777777" w:rsidR="00603DF4" w:rsidRDefault="00603DF4" w:rsidP="00F84CF2">
      <w:pPr>
        <w:jc w:val="center"/>
        <w:rPr>
          <w:b/>
          <w:color w:val="000000"/>
        </w:rPr>
      </w:pPr>
    </w:p>
    <w:p w14:paraId="7C17CCC0" w14:textId="77777777" w:rsidR="00603DF4" w:rsidRDefault="00603DF4" w:rsidP="00F84CF2">
      <w:pPr>
        <w:jc w:val="center"/>
        <w:rPr>
          <w:b/>
          <w:color w:val="000000"/>
        </w:rPr>
      </w:pPr>
    </w:p>
    <w:p w14:paraId="3816DA9C" w14:textId="77777777" w:rsidR="00603DF4" w:rsidRDefault="00603DF4" w:rsidP="00F84CF2">
      <w:pPr>
        <w:jc w:val="center"/>
        <w:rPr>
          <w:b/>
          <w:color w:val="000000"/>
        </w:rPr>
      </w:pPr>
    </w:p>
    <w:p w14:paraId="5FCD6C0F" w14:textId="77777777" w:rsidR="00603DF4" w:rsidRDefault="00603DF4" w:rsidP="00F84CF2">
      <w:pPr>
        <w:jc w:val="center"/>
        <w:rPr>
          <w:b/>
          <w:color w:val="000000"/>
        </w:rPr>
      </w:pPr>
    </w:p>
    <w:p w14:paraId="66B77009" w14:textId="77777777" w:rsidR="00421ADA" w:rsidRDefault="00421ADA" w:rsidP="00F84CF2">
      <w:pPr>
        <w:jc w:val="center"/>
        <w:rPr>
          <w:b/>
          <w:color w:val="000000"/>
        </w:rPr>
      </w:pPr>
    </w:p>
    <w:p w14:paraId="2651FB63" w14:textId="77777777" w:rsidR="00421ADA" w:rsidRDefault="00421ADA" w:rsidP="00F84CF2">
      <w:pPr>
        <w:jc w:val="center"/>
        <w:rPr>
          <w:b/>
          <w:color w:val="000000"/>
        </w:rPr>
      </w:pPr>
    </w:p>
    <w:p w14:paraId="3225D0F1" w14:textId="77777777" w:rsidR="00421ADA" w:rsidRDefault="00421ADA" w:rsidP="00F84CF2">
      <w:pPr>
        <w:jc w:val="center"/>
        <w:rPr>
          <w:b/>
          <w:color w:val="000000"/>
        </w:rPr>
      </w:pPr>
    </w:p>
    <w:p w14:paraId="6FCD8E6E" w14:textId="77777777" w:rsidR="00421ADA" w:rsidRDefault="00421ADA" w:rsidP="00F84CF2">
      <w:pPr>
        <w:jc w:val="center"/>
        <w:rPr>
          <w:b/>
          <w:color w:val="000000"/>
        </w:rPr>
      </w:pPr>
    </w:p>
    <w:p w14:paraId="3BDE0CD8" w14:textId="77777777" w:rsidR="00421ADA" w:rsidRDefault="00421ADA" w:rsidP="00F84CF2">
      <w:pPr>
        <w:jc w:val="center"/>
        <w:rPr>
          <w:b/>
          <w:color w:val="000000"/>
        </w:rPr>
      </w:pPr>
    </w:p>
    <w:p w14:paraId="509F901C" w14:textId="77777777" w:rsidR="00421ADA" w:rsidRDefault="00421ADA" w:rsidP="00F84CF2">
      <w:pPr>
        <w:jc w:val="center"/>
        <w:rPr>
          <w:b/>
          <w:color w:val="000000"/>
        </w:rPr>
      </w:pPr>
    </w:p>
    <w:p w14:paraId="1468739E" w14:textId="77777777" w:rsidR="00421ADA" w:rsidRDefault="00421ADA" w:rsidP="00F84CF2">
      <w:pPr>
        <w:jc w:val="center"/>
        <w:rPr>
          <w:b/>
          <w:color w:val="000000"/>
        </w:rPr>
      </w:pPr>
    </w:p>
    <w:p w14:paraId="06282807" w14:textId="77777777" w:rsidR="00421ADA" w:rsidRDefault="00421ADA" w:rsidP="00F84CF2">
      <w:pPr>
        <w:jc w:val="center"/>
        <w:rPr>
          <w:b/>
          <w:color w:val="000000"/>
        </w:rPr>
      </w:pPr>
    </w:p>
    <w:p w14:paraId="4D944DCA" w14:textId="77777777" w:rsidR="00421ADA" w:rsidRDefault="00421ADA" w:rsidP="00F84CF2">
      <w:pPr>
        <w:jc w:val="center"/>
        <w:rPr>
          <w:b/>
          <w:color w:val="000000"/>
        </w:rPr>
      </w:pPr>
    </w:p>
    <w:p w14:paraId="4D790F88" w14:textId="77777777" w:rsidR="00421ADA" w:rsidRDefault="00421ADA" w:rsidP="00F84CF2">
      <w:pPr>
        <w:jc w:val="center"/>
        <w:rPr>
          <w:b/>
          <w:color w:val="000000"/>
        </w:rPr>
      </w:pPr>
    </w:p>
    <w:p w14:paraId="3855A362" w14:textId="77777777" w:rsidR="00D65E23" w:rsidRDefault="00D65E23" w:rsidP="002404D0">
      <w:pPr>
        <w:jc w:val="center"/>
      </w:pPr>
    </w:p>
    <w:p w14:paraId="0F962F9B" w14:textId="77777777" w:rsidR="00B85074" w:rsidRDefault="00B85074" w:rsidP="002404D0">
      <w:pPr>
        <w:jc w:val="center"/>
      </w:pPr>
    </w:p>
    <w:p w14:paraId="4869AB50" w14:textId="77777777" w:rsidR="00D65E23" w:rsidRDefault="00D65E23" w:rsidP="002404D0">
      <w:pPr>
        <w:jc w:val="center"/>
      </w:pPr>
    </w:p>
    <w:p w14:paraId="18DDE532" w14:textId="77777777" w:rsidR="00970D8A" w:rsidRPr="00333381" w:rsidRDefault="002404D0" w:rsidP="002404D0">
      <w:pPr>
        <w:jc w:val="center"/>
      </w:pPr>
      <w:r>
        <w:lastRenderedPageBreak/>
        <w:t xml:space="preserve">                                                                                                       </w:t>
      </w:r>
      <w:r w:rsidR="008A4904">
        <w:t xml:space="preserve"> </w:t>
      </w:r>
      <w:r w:rsidR="00970D8A" w:rsidRPr="00333381">
        <w:t xml:space="preserve">Приложение </w:t>
      </w:r>
      <w:r w:rsidR="00333381">
        <w:t>№</w:t>
      </w:r>
      <w:r w:rsidR="00346F02">
        <w:t>4</w:t>
      </w:r>
      <w:r w:rsidR="00970D8A" w:rsidRPr="00333381">
        <w:t xml:space="preserve"> </w:t>
      </w:r>
    </w:p>
    <w:p w14:paraId="13AE6D6F" w14:textId="77777777" w:rsidR="00970D8A" w:rsidRPr="00DA7D2B" w:rsidRDefault="00970D8A" w:rsidP="00333381">
      <w:pPr>
        <w:ind w:left="6120" w:firstLine="252"/>
      </w:pPr>
      <w:r w:rsidRPr="00DA7D2B">
        <w:t xml:space="preserve">к </w:t>
      </w:r>
      <w:r w:rsidR="002404D0">
        <w:t>к</w:t>
      </w:r>
      <w:r w:rsidRPr="00DA7D2B">
        <w:t>онкурсной документации</w:t>
      </w:r>
    </w:p>
    <w:p w14:paraId="25A8ECA1" w14:textId="77777777" w:rsidR="00970D8A" w:rsidRPr="00E84BA4" w:rsidRDefault="00970D8A" w:rsidP="00E84BA4">
      <w:pPr>
        <w:jc w:val="center"/>
        <w:rPr>
          <w:b/>
          <w:bCs/>
          <w:spacing w:val="40"/>
          <w:sz w:val="28"/>
          <w:szCs w:val="28"/>
        </w:rPr>
      </w:pPr>
    </w:p>
    <w:p w14:paraId="5C8AA3E5" w14:textId="77777777" w:rsidR="00F13C90" w:rsidRDefault="00F13C90" w:rsidP="00E84BA4">
      <w:pPr>
        <w:widowControl w:val="0"/>
        <w:autoSpaceDE w:val="0"/>
        <w:autoSpaceDN w:val="0"/>
        <w:jc w:val="center"/>
        <w:rPr>
          <w:b/>
          <w:sz w:val="28"/>
          <w:szCs w:val="28"/>
        </w:rPr>
      </w:pPr>
    </w:p>
    <w:p w14:paraId="4DBE6600" w14:textId="77777777" w:rsidR="0083379D" w:rsidRPr="0083379D" w:rsidRDefault="0083379D" w:rsidP="0083379D">
      <w:pPr>
        <w:autoSpaceDE w:val="0"/>
        <w:autoSpaceDN w:val="0"/>
        <w:jc w:val="center"/>
        <w:rPr>
          <w:b/>
          <w:bCs/>
          <w:sz w:val="26"/>
          <w:szCs w:val="26"/>
        </w:rPr>
      </w:pPr>
      <w:r w:rsidRPr="0083379D">
        <w:rPr>
          <w:b/>
          <w:bCs/>
          <w:sz w:val="26"/>
          <w:szCs w:val="26"/>
        </w:rPr>
        <w:t>ЗАЯВКА</w:t>
      </w:r>
    </w:p>
    <w:p w14:paraId="1C5BF7BA" w14:textId="77777777" w:rsidR="0083379D" w:rsidRPr="0083379D" w:rsidRDefault="0083379D" w:rsidP="0083379D">
      <w:pPr>
        <w:autoSpaceDE w:val="0"/>
        <w:autoSpaceDN w:val="0"/>
        <w:spacing w:before="80"/>
        <w:jc w:val="center"/>
        <w:rPr>
          <w:b/>
          <w:bCs/>
          <w:sz w:val="26"/>
          <w:szCs w:val="26"/>
        </w:rPr>
      </w:pPr>
      <w:r w:rsidRPr="0083379D">
        <w:rPr>
          <w:b/>
          <w:bCs/>
          <w:sz w:val="26"/>
          <w:szCs w:val="26"/>
        </w:rPr>
        <w:t>на участие в конкурсе по отбору управляющей</w:t>
      </w:r>
      <w:r w:rsidRPr="0083379D">
        <w:rPr>
          <w:b/>
          <w:bCs/>
          <w:sz w:val="26"/>
          <w:szCs w:val="26"/>
        </w:rPr>
        <w:br/>
        <w:t>организации для управления многоквартирным домом</w:t>
      </w:r>
    </w:p>
    <w:p w14:paraId="0F3B595D" w14:textId="77777777" w:rsidR="0083379D" w:rsidRPr="0083379D" w:rsidRDefault="0083379D" w:rsidP="0083379D">
      <w:pPr>
        <w:autoSpaceDE w:val="0"/>
        <w:autoSpaceDN w:val="0"/>
        <w:spacing w:before="240"/>
        <w:jc w:val="center"/>
      </w:pPr>
      <w:r w:rsidRPr="0083379D">
        <w:t>1. Заявление об участии в конкурсе</w:t>
      </w:r>
    </w:p>
    <w:p w14:paraId="72E00080" w14:textId="77777777" w:rsidR="0083379D" w:rsidRPr="0083379D" w:rsidRDefault="0083379D" w:rsidP="0083379D">
      <w:pPr>
        <w:tabs>
          <w:tab w:val="right" w:pos="10206"/>
        </w:tabs>
        <w:autoSpaceDE w:val="0"/>
        <w:autoSpaceDN w:val="0"/>
      </w:pPr>
      <w:r w:rsidRPr="0083379D">
        <w:tab/>
        <w:t>,</w:t>
      </w:r>
    </w:p>
    <w:p w14:paraId="168025CA" w14:textId="77777777" w:rsidR="0083379D" w:rsidRPr="0083379D" w:rsidRDefault="0083379D" w:rsidP="0083379D">
      <w:pPr>
        <w:pBdr>
          <w:top w:val="single" w:sz="4" w:space="1" w:color="auto"/>
        </w:pBdr>
        <w:autoSpaceDE w:val="0"/>
        <w:autoSpaceDN w:val="0"/>
        <w:ind w:right="113"/>
        <w:jc w:val="center"/>
        <w:rPr>
          <w:sz w:val="18"/>
          <w:szCs w:val="18"/>
        </w:rPr>
      </w:pPr>
      <w:r w:rsidRPr="0083379D">
        <w:rPr>
          <w:sz w:val="18"/>
          <w:szCs w:val="18"/>
        </w:rPr>
        <w:t>(организационно-правовая форма, наименование/фирменное наименование организации</w:t>
      </w:r>
      <w:r w:rsidRPr="0083379D">
        <w:rPr>
          <w:sz w:val="18"/>
          <w:szCs w:val="18"/>
        </w:rPr>
        <w:br/>
        <w:t>или ф.и.о. физического лица, данные документа, удостоверяющего личность)</w:t>
      </w:r>
    </w:p>
    <w:p w14:paraId="4D367074" w14:textId="77777777" w:rsidR="0083379D" w:rsidRPr="0083379D" w:rsidRDefault="0083379D" w:rsidP="0083379D">
      <w:pPr>
        <w:tabs>
          <w:tab w:val="right" w:pos="10206"/>
        </w:tabs>
        <w:autoSpaceDE w:val="0"/>
        <w:autoSpaceDN w:val="0"/>
      </w:pPr>
      <w:r w:rsidRPr="0083379D">
        <w:tab/>
        <w:t>,</w:t>
      </w:r>
    </w:p>
    <w:p w14:paraId="3C84E337" w14:textId="77777777" w:rsidR="0083379D" w:rsidRPr="0083379D" w:rsidRDefault="0083379D" w:rsidP="0083379D">
      <w:pPr>
        <w:pBdr>
          <w:top w:val="single" w:sz="4" w:space="1" w:color="auto"/>
        </w:pBdr>
        <w:autoSpaceDE w:val="0"/>
        <w:autoSpaceDN w:val="0"/>
        <w:ind w:right="113"/>
        <w:jc w:val="center"/>
        <w:rPr>
          <w:sz w:val="18"/>
          <w:szCs w:val="18"/>
        </w:rPr>
      </w:pPr>
      <w:r w:rsidRPr="0083379D">
        <w:rPr>
          <w:sz w:val="18"/>
          <w:szCs w:val="18"/>
        </w:rPr>
        <w:t>(место нахождения, почтовый адрес организации или место жительства индивидуального предпринимателя)</w:t>
      </w:r>
    </w:p>
    <w:p w14:paraId="510D7CFC" w14:textId="77777777" w:rsidR="0083379D" w:rsidRPr="0083379D" w:rsidRDefault="0083379D" w:rsidP="0083379D">
      <w:pPr>
        <w:autoSpaceDE w:val="0"/>
        <w:autoSpaceDN w:val="0"/>
      </w:pPr>
    </w:p>
    <w:p w14:paraId="0D80BEBE"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(номер телефона)</w:t>
      </w:r>
    </w:p>
    <w:p w14:paraId="1F2247C8" w14:textId="77777777" w:rsidR="0083379D" w:rsidRPr="0083379D" w:rsidRDefault="0083379D" w:rsidP="0083379D">
      <w:pPr>
        <w:autoSpaceDE w:val="0"/>
        <w:autoSpaceDN w:val="0"/>
        <w:jc w:val="both"/>
        <w:rPr>
          <w:sz w:val="2"/>
          <w:szCs w:val="2"/>
        </w:rPr>
      </w:pPr>
      <w:r w:rsidRPr="0083379D">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83379D">
        <w:br/>
      </w:r>
    </w:p>
    <w:p w14:paraId="01288573" w14:textId="77777777" w:rsidR="0083379D" w:rsidRPr="0083379D" w:rsidRDefault="0083379D" w:rsidP="0083379D">
      <w:pPr>
        <w:autoSpaceDE w:val="0"/>
        <w:autoSpaceDN w:val="0"/>
      </w:pPr>
    </w:p>
    <w:p w14:paraId="0A942C53" w14:textId="77777777" w:rsidR="0083379D" w:rsidRPr="0083379D" w:rsidRDefault="0083379D" w:rsidP="0083379D">
      <w:pPr>
        <w:pBdr>
          <w:top w:val="single" w:sz="4" w:space="1" w:color="auto"/>
        </w:pBdr>
        <w:autoSpaceDE w:val="0"/>
        <w:autoSpaceDN w:val="0"/>
        <w:rPr>
          <w:sz w:val="2"/>
          <w:szCs w:val="2"/>
        </w:rPr>
      </w:pPr>
    </w:p>
    <w:p w14:paraId="717531AF" w14:textId="77777777" w:rsidR="0083379D" w:rsidRPr="0083379D" w:rsidRDefault="0083379D" w:rsidP="0083379D">
      <w:pPr>
        <w:tabs>
          <w:tab w:val="right" w:pos="10206"/>
        </w:tabs>
        <w:autoSpaceDE w:val="0"/>
        <w:autoSpaceDN w:val="0"/>
      </w:pPr>
      <w:r w:rsidRPr="0083379D">
        <w:tab/>
        <w:t>.</w:t>
      </w:r>
    </w:p>
    <w:p w14:paraId="3800017F" w14:textId="77777777" w:rsidR="0083379D" w:rsidRPr="0083379D" w:rsidRDefault="0083379D" w:rsidP="0083379D">
      <w:pPr>
        <w:pBdr>
          <w:top w:val="single" w:sz="4" w:space="1" w:color="auto"/>
        </w:pBdr>
        <w:autoSpaceDE w:val="0"/>
        <w:autoSpaceDN w:val="0"/>
        <w:ind w:right="113"/>
        <w:jc w:val="center"/>
        <w:rPr>
          <w:sz w:val="18"/>
          <w:szCs w:val="18"/>
        </w:rPr>
      </w:pPr>
      <w:r w:rsidRPr="0083379D">
        <w:rPr>
          <w:sz w:val="18"/>
          <w:szCs w:val="18"/>
        </w:rPr>
        <w:t>(адрес многоквартирного дома)</w:t>
      </w:r>
    </w:p>
    <w:p w14:paraId="73462B31" w14:textId="77777777" w:rsidR="0083379D" w:rsidRPr="0083379D" w:rsidRDefault="0083379D" w:rsidP="0083379D">
      <w:pPr>
        <w:autoSpaceDE w:val="0"/>
        <w:autoSpaceDN w:val="0"/>
        <w:ind w:firstLine="567"/>
        <w:jc w:val="both"/>
      </w:pPr>
      <w:r w:rsidRPr="0083379D">
        <w:t xml:space="preserve">Средства, внесенные в качестве обеспечения заявки на участие в конкурсе, просим возвратить на счет:  </w:t>
      </w:r>
    </w:p>
    <w:p w14:paraId="65F3F0A2" w14:textId="77777777" w:rsidR="0083379D" w:rsidRPr="0083379D" w:rsidRDefault="0083379D" w:rsidP="0083379D">
      <w:pPr>
        <w:pBdr>
          <w:top w:val="single" w:sz="4" w:space="1" w:color="auto"/>
        </w:pBdr>
        <w:autoSpaceDE w:val="0"/>
        <w:autoSpaceDN w:val="0"/>
        <w:ind w:left="2098"/>
        <w:jc w:val="center"/>
        <w:rPr>
          <w:sz w:val="18"/>
          <w:szCs w:val="18"/>
        </w:rPr>
      </w:pPr>
      <w:r w:rsidRPr="0083379D">
        <w:rPr>
          <w:sz w:val="18"/>
          <w:szCs w:val="18"/>
        </w:rPr>
        <w:t>(реквизиты банковского счета)</w:t>
      </w:r>
    </w:p>
    <w:p w14:paraId="5A635E2D" w14:textId="77777777" w:rsidR="0083379D" w:rsidRPr="0083379D" w:rsidRDefault="0083379D" w:rsidP="0083379D">
      <w:pPr>
        <w:tabs>
          <w:tab w:val="right" w:pos="10206"/>
        </w:tabs>
        <w:autoSpaceDE w:val="0"/>
        <w:autoSpaceDN w:val="0"/>
      </w:pPr>
      <w:r w:rsidRPr="0083379D">
        <w:tab/>
        <w:t>.</w:t>
      </w:r>
    </w:p>
    <w:p w14:paraId="3120D0B2" w14:textId="77777777" w:rsidR="0083379D" w:rsidRPr="0083379D" w:rsidRDefault="0083379D" w:rsidP="0083379D">
      <w:pPr>
        <w:pBdr>
          <w:top w:val="single" w:sz="4" w:space="1" w:color="auto"/>
        </w:pBdr>
        <w:autoSpaceDE w:val="0"/>
        <w:autoSpaceDN w:val="0"/>
        <w:ind w:right="113"/>
        <w:rPr>
          <w:sz w:val="2"/>
          <w:szCs w:val="2"/>
        </w:rPr>
      </w:pPr>
    </w:p>
    <w:p w14:paraId="52F3092A" w14:textId="77777777" w:rsidR="0083379D" w:rsidRPr="0083379D" w:rsidRDefault="0083379D" w:rsidP="0083379D">
      <w:pPr>
        <w:autoSpaceDE w:val="0"/>
        <w:autoSpaceDN w:val="0"/>
        <w:spacing w:before="240"/>
        <w:jc w:val="center"/>
      </w:pPr>
      <w:r w:rsidRPr="0083379D">
        <w:t>2. Предложения претендента</w:t>
      </w:r>
      <w:r w:rsidRPr="0083379D">
        <w:br/>
        <w:t>по условиям договора управления многоквартирным домом</w:t>
      </w:r>
    </w:p>
    <w:p w14:paraId="50B37B8E" w14:textId="77777777" w:rsidR="0083379D" w:rsidRPr="0083379D" w:rsidRDefault="0083379D" w:rsidP="0083379D">
      <w:pPr>
        <w:autoSpaceDE w:val="0"/>
        <w:autoSpaceDN w:val="0"/>
      </w:pPr>
    </w:p>
    <w:p w14:paraId="1097D4A0"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(описание предлагаемого претендентом в качестве условия договора</w:t>
      </w:r>
    </w:p>
    <w:p w14:paraId="2BC4B007" w14:textId="77777777" w:rsidR="0083379D" w:rsidRPr="0083379D" w:rsidRDefault="0083379D" w:rsidP="0083379D">
      <w:pPr>
        <w:autoSpaceDE w:val="0"/>
        <w:autoSpaceDN w:val="0"/>
      </w:pPr>
    </w:p>
    <w:p w14:paraId="33A1D556"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управления многоквартирным домом способа внесения</w:t>
      </w:r>
    </w:p>
    <w:p w14:paraId="62820115" w14:textId="77777777" w:rsidR="0083379D" w:rsidRPr="0083379D" w:rsidRDefault="0083379D" w:rsidP="0083379D">
      <w:pPr>
        <w:autoSpaceDE w:val="0"/>
        <w:autoSpaceDN w:val="0"/>
      </w:pPr>
    </w:p>
    <w:p w14:paraId="30706F5A"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собственниками помещений в многоквартирном доме и нанимателями жилых помещений по договору социального</w:t>
      </w:r>
      <w:r w:rsidRPr="0083379D">
        <w:rPr>
          <w:sz w:val="18"/>
          <w:szCs w:val="18"/>
        </w:rPr>
        <w:br/>
        <w:t>найма и договору найма жилых помещений государственного или муниципального жилищного фонда платы</w:t>
      </w:r>
      <w:r w:rsidRPr="0083379D">
        <w:rPr>
          <w:sz w:val="18"/>
          <w:szCs w:val="18"/>
        </w:rPr>
        <w:br/>
        <w:t>за содержание и ремонт жилого помещения и коммунальные услуги)</w:t>
      </w:r>
    </w:p>
    <w:p w14:paraId="646C98AC" w14:textId="77777777" w:rsidR="0083379D" w:rsidRPr="0083379D" w:rsidRDefault="0083379D" w:rsidP="0083379D">
      <w:pPr>
        <w:autoSpaceDE w:val="0"/>
        <w:autoSpaceDN w:val="0"/>
        <w:ind w:firstLine="567"/>
        <w:jc w:val="both"/>
      </w:pPr>
      <w:r w:rsidRPr="0083379D">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14:paraId="3529FB8A" w14:textId="77777777" w:rsidR="0083379D" w:rsidRPr="0083379D" w:rsidRDefault="0083379D" w:rsidP="0083379D">
      <w:pPr>
        <w:pBdr>
          <w:top w:val="single" w:sz="4" w:space="1" w:color="auto"/>
        </w:pBdr>
        <w:autoSpaceDE w:val="0"/>
        <w:autoSpaceDN w:val="0"/>
        <w:ind w:left="8165"/>
        <w:rPr>
          <w:sz w:val="2"/>
          <w:szCs w:val="2"/>
        </w:rPr>
      </w:pPr>
    </w:p>
    <w:p w14:paraId="26A3BD0B" w14:textId="77777777" w:rsidR="0083379D" w:rsidRPr="0083379D" w:rsidRDefault="0083379D" w:rsidP="0083379D">
      <w:pPr>
        <w:autoSpaceDE w:val="0"/>
        <w:autoSpaceDN w:val="0"/>
      </w:pPr>
    </w:p>
    <w:p w14:paraId="729815A7"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(реквизиты банковского счета претендента)</w:t>
      </w:r>
    </w:p>
    <w:p w14:paraId="4F838C85" w14:textId="77777777" w:rsidR="0083379D" w:rsidRPr="0083379D" w:rsidRDefault="0083379D" w:rsidP="0083379D">
      <w:pPr>
        <w:autoSpaceDE w:val="0"/>
        <w:autoSpaceDN w:val="0"/>
        <w:ind w:firstLine="567"/>
      </w:pPr>
      <w:r w:rsidRPr="0083379D">
        <w:t>К заявке прилагаются следующие документы:</w:t>
      </w:r>
    </w:p>
    <w:p w14:paraId="04B2B70B" w14:textId="77777777" w:rsidR="0083379D" w:rsidRPr="0083379D" w:rsidRDefault="0083379D" w:rsidP="0083379D">
      <w:pPr>
        <w:autoSpaceDE w:val="0"/>
        <w:autoSpaceDN w:val="0"/>
        <w:ind w:firstLine="567"/>
        <w:jc w:val="both"/>
      </w:pPr>
      <w:r w:rsidRPr="0083379D">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5724C39D" w14:textId="77777777" w:rsidR="0083379D" w:rsidRPr="0083379D" w:rsidRDefault="0083379D" w:rsidP="0083379D">
      <w:pPr>
        <w:autoSpaceDE w:val="0"/>
        <w:autoSpaceDN w:val="0"/>
      </w:pPr>
    </w:p>
    <w:p w14:paraId="387134BA"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(наименование и реквизиты документов, количество листов)</w:t>
      </w:r>
    </w:p>
    <w:p w14:paraId="6A00A37A" w14:textId="77777777" w:rsidR="0083379D" w:rsidRPr="0083379D" w:rsidRDefault="0083379D" w:rsidP="0083379D">
      <w:pPr>
        <w:tabs>
          <w:tab w:val="right" w:pos="10206"/>
        </w:tabs>
        <w:autoSpaceDE w:val="0"/>
        <w:autoSpaceDN w:val="0"/>
      </w:pPr>
      <w:r w:rsidRPr="0083379D">
        <w:tab/>
        <w:t>;</w:t>
      </w:r>
    </w:p>
    <w:p w14:paraId="358C6C58" w14:textId="77777777" w:rsidR="0083379D" w:rsidRPr="0083379D" w:rsidRDefault="0083379D" w:rsidP="0083379D">
      <w:pPr>
        <w:pBdr>
          <w:top w:val="single" w:sz="4" w:space="1" w:color="auto"/>
        </w:pBdr>
        <w:autoSpaceDE w:val="0"/>
        <w:autoSpaceDN w:val="0"/>
        <w:ind w:right="113"/>
        <w:rPr>
          <w:sz w:val="2"/>
          <w:szCs w:val="2"/>
        </w:rPr>
      </w:pPr>
    </w:p>
    <w:p w14:paraId="67252A75" w14:textId="77777777" w:rsidR="0083379D" w:rsidRPr="0083379D" w:rsidRDefault="0083379D" w:rsidP="0083379D">
      <w:pPr>
        <w:keepNext/>
        <w:autoSpaceDE w:val="0"/>
        <w:autoSpaceDN w:val="0"/>
        <w:ind w:firstLine="567"/>
        <w:jc w:val="both"/>
      </w:pPr>
      <w:r w:rsidRPr="0083379D">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17DAB714" w14:textId="77777777" w:rsidR="0083379D" w:rsidRPr="0083379D" w:rsidRDefault="0083379D" w:rsidP="0083379D">
      <w:pPr>
        <w:keepNext/>
        <w:autoSpaceDE w:val="0"/>
        <w:autoSpaceDN w:val="0"/>
      </w:pPr>
    </w:p>
    <w:p w14:paraId="3CAE354F"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(наименование и реквизиты документов, количество листов)</w:t>
      </w:r>
    </w:p>
    <w:p w14:paraId="023FF6A3" w14:textId="77777777" w:rsidR="0083379D" w:rsidRPr="0083379D" w:rsidRDefault="0083379D" w:rsidP="0083379D">
      <w:pPr>
        <w:tabs>
          <w:tab w:val="right" w:pos="10206"/>
        </w:tabs>
        <w:autoSpaceDE w:val="0"/>
        <w:autoSpaceDN w:val="0"/>
      </w:pPr>
      <w:r w:rsidRPr="0083379D">
        <w:tab/>
        <w:t>;</w:t>
      </w:r>
    </w:p>
    <w:p w14:paraId="6AE58402" w14:textId="77777777" w:rsidR="0083379D" w:rsidRPr="0083379D" w:rsidRDefault="0083379D" w:rsidP="0083379D">
      <w:pPr>
        <w:pBdr>
          <w:top w:val="single" w:sz="4" w:space="1" w:color="auto"/>
        </w:pBdr>
        <w:autoSpaceDE w:val="0"/>
        <w:autoSpaceDN w:val="0"/>
        <w:ind w:right="113"/>
        <w:rPr>
          <w:sz w:val="2"/>
          <w:szCs w:val="2"/>
        </w:rPr>
      </w:pPr>
    </w:p>
    <w:p w14:paraId="020634CC" w14:textId="77777777" w:rsidR="0083379D" w:rsidRPr="0083379D" w:rsidRDefault="0083379D" w:rsidP="0083379D">
      <w:pPr>
        <w:autoSpaceDE w:val="0"/>
        <w:autoSpaceDN w:val="0"/>
        <w:ind w:firstLine="567"/>
        <w:jc w:val="both"/>
      </w:pPr>
      <w:r w:rsidRPr="0083379D">
        <w:lastRenderedPageBreak/>
        <w:t>3) документы, подтверждающие внесение денежных средств в качестве обеспечения заявки на участие в конкурсе:</w:t>
      </w:r>
    </w:p>
    <w:p w14:paraId="43242816" w14:textId="77777777" w:rsidR="0083379D" w:rsidRPr="0083379D" w:rsidRDefault="0083379D" w:rsidP="0083379D">
      <w:pPr>
        <w:autoSpaceDE w:val="0"/>
        <w:autoSpaceDN w:val="0"/>
      </w:pPr>
    </w:p>
    <w:p w14:paraId="5D22B3C0"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(наименование и реквизиты документов, количество листов)</w:t>
      </w:r>
    </w:p>
    <w:p w14:paraId="1756C2D7" w14:textId="77777777" w:rsidR="0083379D" w:rsidRPr="0083379D" w:rsidRDefault="0083379D" w:rsidP="0083379D">
      <w:pPr>
        <w:tabs>
          <w:tab w:val="right" w:pos="10206"/>
        </w:tabs>
        <w:autoSpaceDE w:val="0"/>
        <w:autoSpaceDN w:val="0"/>
      </w:pPr>
      <w:r w:rsidRPr="0083379D">
        <w:tab/>
        <w:t>;</w:t>
      </w:r>
    </w:p>
    <w:p w14:paraId="767D6FC5" w14:textId="77777777" w:rsidR="0083379D" w:rsidRPr="0083379D" w:rsidRDefault="0083379D" w:rsidP="0083379D">
      <w:pPr>
        <w:pBdr>
          <w:top w:val="single" w:sz="4" w:space="1" w:color="auto"/>
        </w:pBdr>
        <w:autoSpaceDE w:val="0"/>
        <w:autoSpaceDN w:val="0"/>
        <w:ind w:right="113"/>
        <w:rPr>
          <w:sz w:val="2"/>
          <w:szCs w:val="2"/>
        </w:rPr>
      </w:pPr>
    </w:p>
    <w:p w14:paraId="4535C536" w14:textId="77777777" w:rsidR="0083379D" w:rsidRPr="0083379D" w:rsidRDefault="0083379D" w:rsidP="0083379D">
      <w:pPr>
        <w:autoSpaceDE w:val="0"/>
        <w:autoSpaceDN w:val="0"/>
        <w:ind w:firstLine="567"/>
        <w:jc w:val="both"/>
      </w:pPr>
      <w:r w:rsidRPr="0083379D">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3ADB9125" w14:textId="77777777" w:rsidR="0083379D" w:rsidRPr="0083379D" w:rsidRDefault="0083379D" w:rsidP="0083379D">
      <w:pPr>
        <w:autoSpaceDE w:val="0"/>
        <w:autoSpaceDN w:val="0"/>
      </w:pPr>
    </w:p>
    <w:p w14:paraId="145BFAD5"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(наименование и реквизиты документов, количество листов)</w:t>
      </w:r>
    </w:p>
    <w:p w14:paraId="27B26E4F" w14:textId="77777777" w:rsidR="0083379D" w:rsidRPr="0083379D" w:rsidRDefault="0083379D" w:rsidP="0083379D">
      <w:pPr>
        <w:tabs>
          <w:tab w:val="right" w:pos="10206"/>
        </w:tabs>
        <w:autoSpaceDE w:val="0"/>
        <w:autoSpaceDN w:val="0"/>
      </w:pPr>
      <w:r w:rsidRPr="0083379D">
        <w:tab/>
        <w:t>;</w:t>
      </w:r>
    </w:p>
    <w:p w14:paraId="033E97A2" w14:textId="77777777" w:rsidR="0083379D" w:rsidRPr="0083379D" w:rsidRDefault="0083379D" w:rsidP="0083379D">
      <w:pPr>
        <w:pBdr>
          <w:top w:val="single" w:sz="4" w:space="1" w:color="auto"/>
        </w:pBdr>
        <w:autoSpaceDE w:val="0"/>
        <w:autoSpaceDN w:val="0"/>
        <w:ind w:right="113"/>
        <w:rPr>
          <w:sz w:val="2"/>
          <w:szCs w:val="2"/>
        </w:rPr>
      </w:pPr>
    </w:p>
    <w:p w14:paraId="134BC78B" w14:textId="77777777" w:rsidR="0083379D" w:rsidRPr="0083379D" w:rsidRDefault="0083379D" w:rsidP="0083379D">
      <w:pPr>
        <w:autoSpaceDE w:val="0"/>
        <w:autoSpaceDN w:val="0"/>
        <w:ind w:firstLine="567"/>
      </w:pPr>
      <w:r w:rsidRPr="0083379D">
        <w:t>5) утвержденный бухгалтерский баланс за последний год:</w:t>
      </w:r>
    </w:p>
    <w:p w14:paraId="5D32E0FC" w14:textId="77777777" w:rsidR="0083379D" w:rsidRPr="0083379D" w:rsidRDefault="0083379D" w:rsidP="0083379D">
      <w:pPr>
        <w:autoSpaceDE w:val="0"/>
        <w:autoSpaceDN w:val="0"/>
      </w:pPr>
    </w:p>
    <w:p w14:paraId="03EE0AF4"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(наименование и реквизиты документов, количество листов)</w:t>
      </w:r>
    </w:p>
    <w:p w14:paraId="5E26D93A" w14:textId="77777777" w:rsidR="0083379D" w:rsidRPr="0083379D" w:rsidRDefault="0083379D" w:rsidP="0083379D">
      <w:pPr>
        <w:tabs>
          <w:tab w:val="right" w:pos="10206"/>
        </w:tabs>
        <w:autoSpaceDE w:val="0"/>
        <w:autoSpaceDN w:val="0"/>
      </w:pPr>
      <w:r w:rsidRPr="0083379D">
        <w:tab/>
        <w:t>.</w:t>
      </w:r>
    </w:p>
    <w:p w14:paraId="136874D1" w14:textId="77777777" w:rsidR="0083379D" w:rsidRPr="0083379D" w:rsidRDefault="0083379D" w:rsidP="0083379D">
      <w:pPr>
        <w:pBdr>
          <w:top w:val="single" w:sz="4" w:space="1" w:color="auto"/>
        </w:pBdr>
        <w:autoSpaceDE w:val="0"/>
        <w:autoSpaceDN w:val="0"/>
        <w:ind w:right="113"/>
        <w:rPr>
          <w:sz w:val="2"/>
          <w:szCs w:val="2"/>
        </w:rPr>
      </w:pPr>
    </w:p>
    <w:p w14:paraId="29563B3C" w14:textId="77777777" w:rsidR="0083379D" w:rsidRPr="0083379D" w:rsidRDefault="0083379D" w:rsidP="0083379D">
      <w:pPr>
        <w:autoSpaceDE w:val="0"/>
        <w:autoSpaceDN w:val="0"/>
        <w:spacing w:before="240"/>
        <w:ind w:firstLine="567"/>
        <w:rPr>
          <w:b/>
        </w:rPr>
      </w:pPr>
      <w:r w:rsidRPr="0083379D">
        <w:rPr>
          <w:b/>
        </w:rPr>
        <w:t xml:space="preserve">Настоящим  </w:t>
      </w:r>
    </w:p>
    <w:p w14:paraId="6C2B474F" w14:textId="77777777" w:rsidR="0083379D" w:rsidRPr="0083379D" w:rsidRDefault="0083379D" w:rsidP="0083379D">
      <w:pPr>
        <w:pBdr>
          <w:top w:val="single" w:sz="4" w:space="1" w:color="auto"/>
        </w:pBdr>
        <w:autoSpaceDE w:val="0"/>
        <w:autoSpaceDN w:val="0"/>
        <w:ind w:left="1876"/>
        <w:jc w:val="center"/>
        <w:rPr>
          <w:b/>
          <w:sz w:val="18"/>
          <w:szCs w:val="18"/>
        </w:rPr>
      </w:pPr>
      <w:r w:rsidRPr="0083379D">
        <w:rPr>
          <w:b/>
          <w:sz w:val="18"/>
          <w:szCs w:val="18"/>
        </w:rPr>
        <w:t>(организационно-правовая форма, наименование (фирменное наименование)</w:t>
      </w:r>
    </w:p>
    <w:p w14:paraId="535B8BB9" w14:textId="77777777" w:rsidR="0083379D" w:rsidRPr="0083379D" w:rsidRDefault="0083379D" w:rsidP="0083379D">
      <w:pPr>
        <w:autoSpaceDE w:val="0"/>
        <w:autoSpaceDN w:val="0"/>
        <w:rPr>
          <w:b/>
        </w:rPr>
      </w:pPr>
    </w:p>
    <w:p w14:paraId="7A0C12F1" w14:textId="77777777" w:rsidR="0083379D" w:rsidRPr="0083379D" w:rsidRDefault="0083379D" w:rsidP="0083379D">
      <w:pPr>
        <w:pBdr>
          <w:top w:val="single" w:sz="4" w:space="1" w:color="auto"/>
        </w:pBdr>
        <w:autoSpaceDE w:val="0"/>
        <w:autoSpaceDN w:val="0"/>
        <w:jc w:val="center"/>
        <w:rPr>
          <w:b/>
          <w:sz w:val="18"/>
          <w:szCs w:val="18"/>
        </w:rPr>
      </w:pPr>
      <w:r w:rsidRPr="0083379D">
        <w:rPr>
          <w:b/>
          <w:sz w:val="18"/>
          <w:szCs w:val="18"/>
        </w:rPr>
        <w:t>организации или ф.и.о. физического лица, данные документа, удостоверяющего личность)</w:t>
      </w:r>
    </w:p>
    <w:p w14:paraId="3C3FA67B" w14:textId="77777777" w:rsidR="0083379D" w:rsidRPr="0083379D" w:rsidRDefault="0083379D" w:rsidP="0083379D">
      <w:pPr>
        <w:autoSpaceDE w:val="0"/>
        <w:autoSpaceDN w:val="0"/>
        <w:jc w:val="both"/>
        <w:rPr>
          <w:b/>
        </w:rPr>
      </w:pPr>
      <w:r w:rsidRPr="0083379D">
        <w:rPr>
          <w:b/>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70E28B21" w14:textId="77777777" w:rsidR="0083379D" w:rsidRPr="0083379D" w:rsidRDefault="0083379D" w:rsidP="0083379D">
      <w:pPr>
        <w:autoSpaceDE w:val="0"/>
        <w:autoSpaceDN w:val="0"/>
        <w:spacing w:before="240"/>
        <w:rPr>
          <w:b/>
        </w:rPr>
      </w:pPr>
    </w:p>
    <w:p w14:paraId="3E007802" w14:textId="77777777" w:rsidR="0083379D" w:rsidRPr="0083379D" w:rsidRDefault="0083379D" w:rsidP="0083379D">
      <w:pPr>
        <w:pBdr>
          <w:top w:val="single" w:sz="4" w:space="1" w:color="auto"/>
        </w:pBdr>
        <w:autoSpaceDE w:val="0"/>
        <w:autoSpaceDN w:val="0"/>
        <w:spacing w:after="120"/>
        <w:jc w:val="center"/>
        <w:rPr>
          <w:sz w:val="18"/>
          <w:szCs w:val="18"/>
        </w:rPr>
      </w:pPr>
      <w:r w:rsidRPr="0083379D">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83379D" w:rsidRPr="0083379D" w14:paraId="24A09DC3" w14:textId="77777777" w:rsidTr="00041A6B">
        <w:tc>
          <w:tcPr>
            <w:tcW w:w="2580" w:type="dxa"/>
            <w:tcBorders>
              <w:top w:val="nil"/>
              <w:left w:val="nil"/>
              <w:bottom w:val="single" w:sz="4" w:space="0" w:color="auto"/>
              <w:right w:val="nil"/>
            </w:tcBorders>
            <w:vAlign w:val="bottom"/>
          </w:tcPr>
          <w:p w14:paraId="3308CADB" w14:textId="77777777" w:rsidR="0083379D" w:rsidRPr="0083379D" w:rsidRDefault="0083379D" w:rsidP="0083379D">
            <w:pPr>
              <w:autoSpaceDE w:val="0"/>
              <w:autoSpaceDN w:val="0"/>
              <w:jc w:val="center"/>
            </w:pPr>
          </w:p>
        </w:tc>
        <w:tc>
          <w:tcPr>
            <w:tcW w:w="283" w:type="dxa"/>
            <w:tcBorders>
              <w:top w:val="nil"/>
              <w:left w:val="nil"/>
              <w:bottom w:val="nil"/>
              <w:right w:val="nil"/>
            </w:tcBorders>
            <w:vAlign w:val="bottom"/>
          </w:tcPr>
          <w:p w14:paraId="735AFD23" w14:textId="77777777" w:rsidR="0083379D" w:rsidRPr="0083379D" w:rsidRDefault="0083379D" w:rsidP="0083379D">
            <w:pPr>
              <w:autoSpaceDE w:val="0"/>
              <w:autoSpaceDN w:val="0"/>
            </w:pPr>
          </w:p>
        </w:tc>
        <w:tc>
          <w:tcPr>
            <w:tcW w:w="3402" w:type="dxa"/>
            <w:tcBorders>
              <w:top w:val="nil"/>
              <w:left w:val="nil"/>
              <w:bottom w:val="single" w:sz="4" w:space="0" w:color="auto"/>
              <w:right w:val="nil"/>
            </w:tcBorders>
            <w:vAlign w:val="bottom"/>
          </w:tcPr>
          <w:p w14:paraId="04AE0FCB" w14:textId="77777777" w:rsidR="0083379D" w:rsidRPr="0083379D" w:rsidRDefault="0083379D" w:rsidP="0083379D">
            <w:pPr>
              <w:autoSpaceDE w:val="0"/>
              <w:autoSpaceDN w:val="0"/>
              <w:jc w:val="center"/>
            </w:pPr>
          </w:p>
        </w:tc>
      </w:tr>
      <w:tr w:rsidR="0083379D" w:rsidRPr="0083379D" w14:paraId="5AA22D0F" w14:textId="77777777" w:rsidTr="00041A6B">
        <w:tc>
          <w:tcPr>
            <w:tcW w:w="2580" w:type="dxa"/>
            <w:tcBorders>
              <w:top w:val="nil"/>
              <w:left w:val="nil"/>
              <w:bottom w:val="nil"/>
              <w:right w:val="nil"/>
            </w:tcBorders>
          </w:tcPr>
          <w:p w14:paraId="40D11277" w14:textId="77777777" w:rsidR="0083379D" w:rsidRPr="0083379D" w:rsidRDefault="0083379D" w:rsidP="0083379D">
            <w:pPr>
              <w:autoSpaceDE w:val="0"/>
              <w:autoSpaceDN w:val="0"/>
              <w:jc w:val="center"/>
              <w:rPr>
                <w:sz w:val="18"/>
                <w:szCs w:val="18"/>
              </w:rPr>
            </w:pPr>
            <w:r w:rsidRPr="0083379D">
              <w:rPr>
                <w:sz w:val="18"/>
                <w:szCs w:val="18"/>
              </w:rPr>
              <w:t>(подпись)</w:t>
            </w:r>
          </w:p>
        </w:tc>
        <w:tc>
          <w:tcPr>
            <w:tcW w:w="283" w:type="dxa"/>
            <w:tcBorders>
              <w:top w:val="nil"/>
              <w:left w:val="nil"/>
              <w:bottom w:val="nil"/>
              <w:right w:val="nil"/>
            </w:tcBorders>
          </w:tcPr>
          <w:p w14:paraId="2FBE23CB" w14:textId="77777777" w:rsidR="0083379D" w:rsidRPr="0083379D" w:rsidRDefault="0083379D" w:rsidP="0083379D">
            <w:pPr>
              <w:autoSpaceDE w:val="0"/>
              <w:autoSpaceDN w:val="0"/>
              <w:rPr>
                <w:sz w:val="18"/>
                <w:szCs w:val="18"/>
              </w:rPr>
            </w:pPr>
          </w:p>
        </w:tc>
        <w:tc>
          <w:tcPr>
            <w:tcW w:w="3402" w:type="dxa"/>
            <w:tcBorders>
              <w:top w:val="nil"/>
              <w:left w:val="nil"/>
              <w:bottom w:val="nil"/>
              <w:right w:val="nil"/>
            </w:tcBorders>
          </w:tcPr>
          <w:p w14:paraId="2C6FDDF1" w14:textId="77777777" w:rsidR="0083379D" w:rsidRPr="0083379D" w:rsidRDefault="0083379D" w:rsidP="0083379D">
            <w:pPr>
              <w:autoSpaceDE w:val="0"/>
              <w:autoSpaceDN w:val="0"/>
              <w:jc w:val="center"/>
              <w:rPr>
                <w:sz w:val="18"/>
                <w:szCs w:val="18"/>
              </w:rPr>
            </w:pPr>
            <w:r w:rsidRPr="0083379D">
              <w:rPr>
                <w:sz w:val="18"/>
                <w:szCs w:val="18"/>
              </w:rPr>
              <w:t>(ф.и.о.)</w:t>
            </w:r>
          </w:p>
        </w:tc>
      </w:tr>
    </w:tbl>
    <w:p w14:paraId="1AA76F5E" w14:textId="77777777" w:rsidR="0083379D" w:rsidRPr="0083379D" w:rsidRDefault="0083379D" w:rsidP="0083379D">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83379D" w:rsidRPr="0083379D" w14:paraId="7560D2A9" w14:textId="77777777" w:rsidTr="00041A6B">
        <w:tc>
          <w:tcPr>
            <w:tcW w:w="187" w:type="dxa"/>
            <w:tcBorders>
              <w:top w:val="nil"/>
              <w:left w:val="nil"/>
              <w:bottom w:val="nil"/>
              <w:right w:val="nil"/>
            </w:tcBorders>
            <w:vAlign w:val="bottom"/>
          </w:tcPr>
          <w:p w14:paraId="2468379A" w14:textId="77777777" w:rsidR="0083379D" w:rsidRPr="0083379D" w:rsidRDefault="0083379D" w:rsidP="0083379D">
            <w:pPr>
              <w:autoSpaceDE w:val="0"/>
              <w:autoSpaceDN w:val="0"/>
              <w:jc w:val="right"/>
            </w:pPr>
            <w:r w:rsidRPr="0083379D">
              <w:t>«</w:t>
            </w:r>
          </w:p>
        </w:tc>
        <w:tc>
          <w:tcPr>
            <w:tcW w:w="425" w:type="dxa"/>
            <w:tcBorders>
              <w:top w:val="nil"/>
              <w:left w:val="nil"/>
              <w:bottom w:val="single" w:sz="4" w:space="0" w:color="auto"/>
              <w:right w:val="nil"/>
            </w:tcBorders>
            <w:vAlign w:val="bottom"/>
          </w:tcPr>
          <w:p w14:paraId="4D29C93D" w14:textId="77777777" w:rsidR="0083379D" w:rsidRPr="0083379D" w:rsidRDefault="0083379D" w:rsidP="0083379D">
            <w:pPr>
              <w:autoSpaceDE w:val="0"/>
              <w:autoSpaceDN w:val="0"/>
              <w:jc w:val="center"/>
            </w:pPr>
          </w:p>
        </w:tc>
        <w:tc>
          <w:tcPr>
            <w:tcW w:w="255" w:type="dxa"/>
            <w:tcBorders>
              <w:top w:val="nil"/>
              <w:left w:val="nil"/>
              <w:bottom w:val="nil"/>
              <w:right w:val="nil"/>
            </w:tcBorders>
            <w:vAlign w:val="bottom"/>
          </w:tcPr>
          <w:p w14:paraId="571A0F23" w14:textId="77777777" w:rsidR="0083379D" w:rsidRPr="0083379D" w:rsidRDefault="0083379D" w:rsidP="0083379D">
            <w:pPr>
              <w:autoSpaceDE w:val="0"/>
              <w:autoSpaceDN w:val="0"/>
            </w:pPr>
            <w:r w:rsidRPr="0083379D">
              <w:t>»</w:t>
            </w:r>
          </w:p>
        </w:tc>
        <w:tc>
          <w:tcPr>
            <w:tcW w:w="1531" w:type="dxa"/>
            <w:tcBorders>
              <w:top w:val="nil"/>
              <w:left w:val="nil"/>
              <w:bottom w:val="single" w:sz="4" w:space="0" w:color="auto"/>
              <w:right w:val="nil"/>
            </w:tcBorders>
            <w:vAlign w:val="bottom"/>
          </w:tcPr>
          <w:p w14:paraId="1DC393B9" w14:textId="77777777" w:rsidR="0083379D" w:rsidRPr="0083379D" w:rsidRDefault="0083379D" w:rsidP="0083379D">
            <w:pPr>
              <w:autoSpaceDE w:val="0"/>
              <w:autoSpaceDN w:val="0"/>
              <w:jc w:val="center"/>
            </w:pPr>
          </w:p>
        </w:tc>
        <w:tc>
          <w:tcPr>
            <w:tcW w:w="465" w:type="dxa"/>
            <w:tcBorders>
              <w:top w:val="nil"/>
              <w:left w:val="nil"/>
              <w:bottom w:val="nil"/>
              <w:right w:val="nil"/>
            </w:tcBorders>
            <w:vAlign w:val="bottom"/>
          </w:tcPr>
          <w:p w14:paraId="7306EA29" w14:textId="77777777" w:rsidR="0083379D" w:rsidRPr="0083379D" w:rsidRDefault="0083379D" w:rsidP="000A6DA9">
            <w:pPr>
              <w:autoSpaceDE w:val="0"/>
              <w:autoSpaceDN w:val="0"/>
              <w:jc w:val="right"/>
            </w:pPr>
            <w:r w:rsidRPr="0083379D">
              <w:t>20</w:t>
            </w:r>
          </w:p>
        </w:tc>
        <w:tc>
          <w:tcPr>
            <w:tcW w:w="227" w:type="dxa"/>
            <w:tcBorders>
              <w:top w:val="nil"/>
              <w:left w:val="nil"/>
              <w:bottom w:val="single" w:sz="4" w:space="0" w:color="auto"/>
              <w:right w:val="nil"/>
            </w:tcBorders>
            <w:vAlign w:val="bottom"/>
          </w:tcPr>
          <w:p w14:paraId="6B520B72" w14:textId="77777777" w:rsidR="0083379D" w:rsidRPr="0083379D" w:rsidRDefault="0083379D" w:rsidP="0083379D">
            <w:pPr>
              <w:autoSpaceDE w:val="0"/>
              <w:autoSpaceDN w:val="0"/>
            </w:pPr>
          </w:p>
        </w:tc>
        <w:tc>
          <w:tcPr>
            <w:tcW w:w="255" w:type="dxa"/>
            <w:tcBorders>
              <w:top w:val="nil"/>
              <w:left w:val="nil"/>
              <w:bottom w:val="nil"/>
              <w:right w:val="nil"/>
            </w:tcBorders>
            <w:vAlign w:val="bottom"/>
          </w:tcPr>
          <w:p w14:paraId="458E0BA0" w14:textId="77777777" w:rsidR="0083379D" w:rsidRPr="0083379D" w:rsidRDefault="0083379D" w:rsidP="0083379D">
            <w:pPr>
              <w:autoSpaceDE w:val="0"/>
              <w:autoSpaceDN w:val="0"/>
              <w:jc w:val="right"/>
            </w:pPr>
            <w:r w:rsidRPr="0083379D">
              <w:t>г.</w:t>
            </w:r>
          </w:p>
        </w:tc>
      </w:tr>
    </w:tbl>
    <w:p w14:paraId="1E7E9FEC" w14:textId="77777777" w:rsidR="00AD5E5C" w:rsidRDefault="0083379D" w:rsidP="00AD5E5C">
      <w:pPr>
        <w:autoSpaceDE w:val="0"/>
        <w:autoSpaceDN w:val="0"/>
        <w:spacing w:before="400"/>
      </w:pPr>
      <w:r w:rsidRPr="0083379D">
        <w:t>М.П.</w:t>
      </w:r>
    </w:p>
    <w:p w14:paraId="7AC9E464" w14:textId="77777777" w:rsidR="00B409A9" w:rsidRDefault="00B409A9" w:rsidP="00AD5E5C">
      <w:pPr>
        <w:autoSpaceDE w:val="0"/>
        <w:autoSpaceDN w:val="0"/>
        <w:spacing w:before="400"/>
      </w:pPr>
    </w:p>
    <w:p w14:paraId="2E4BD15B" w14:textId="77777777" w:rsidR="00B409A9" w:rsidRDefault="00B409A9" w:rsidP="00AD5E5C">
      <w:pPr>
        <w:autoSpaceDE w:val="0"/>
        <w:autoSpaceDN w:val="0"/>
        <w:spacing w:before="400"/>
      </w:pPr>
    </w:p>
    <w:p w14:paraId="2DAB61CF" w14:textId="77777777" w:rsidR="00F37482" w:rsidRDefault="00F37482" w:rsidP="00AD5E5C">
      <w:pPr>
        <w:autoSpaceDE w:val="0"/>
        <w:autoSpaceDN w:val="0"/>
        <w:spacing w:before="400"/>
      </w:pPr>
    </w:p>
    <w:p w14:paraId="22D3FC32" w14:textId="77777777" w:rsidR="00936909" w:rsidRPr="00CF0D95" w:rsidRDefault="00AD5E5C" w:rsidP="00AD5E5C">
      <w:pPr>
        <w:autoSpaceDE w:val="0"/>
        <w:autoSpaceDN w:val="0"/>
        <w:spacing w:before="400"/>
      </w:pPr>
      <w:r>
        <w:lastRenderedPageBreak/>
        <w:t xml:space="preserve">    </w:t>
      </w:r>
      <w:r w:rsidR="00D25B33" w:rsidRPr="00421B8E">
        <w:rPr>
          <w:b/>
          <w:i/>
          <w:u w:val="single"/>
        </w:rPr>
        <w:t>Проект</w:t>
      </w:r>
      <w:r>
        <w:t xml:space="preserve">                                                                                    </w:t>
      </w:r>
      <w:r w:rsidR="00D25B33">
        <w:t xml:space="preserve">              </w:t>
      </w:r>
      <w:r>
        <w:t xml:space="preserve">   </w:t>
      </w:r>
      <w:r w:rsidR="00ED2766">
        <w:t>П</w:t>
      </w:r>
      <w:r w:rsidR="00936909" w:rsidRPr="00CF0D95">
        <w:t xml:space="preserve">риложение </w:t>
      </w:r>
      <w:r w:rsidR="00333381">
        <w:t>№</w:t>
      </w:r>
      <w:r w:rsidR="00346F02">
        <w:t>5</w:t>
      </w:r>
    </w:p>
    <w:p w14:paraId="397ED445" w14:textId="77777777" w:rsidR="00936909" w:rsidRPr="00CF0D95" w:rsidRDefault="00936909" w:rsidP="00936909">
      <w:pPr>
        <w:ind w:left="6120"/>
      </w:pPr>
      <w:r w:rsidRPr="00CF0D95">
        <w:t>к Конкурсной документации</w:t>
      </w:r>
    </w:p>
    <w:p w14:paraId="51A22731" w14:textId="77777777" w:rsidR="00936909" w:rsidRPr="00CF0D95" w:rsidRDefault="00936909" w:rsidP="00936909">
      <w:pPr>
        <w:autoSpaceDE w:val="0"/>
        <w:autoSpaceDN w:val="0"/>
        <w:adjustRightInd w:val="0"/>
        <w:jc w:val="both"/>
      </w:pPr>
    </w:p>
    <w:p w14:paraId="54C6719E" w14:textId="77777777" w:rsidR="00936909" w:rsidRPr="00DA7D2B" w:rsidRDefault="003A2EFC" w:rsidP="00936909">
      <w:pPr>
        <w:autoSpaceDE w:val="0"/>
        <w:autoSpaceDN w:val="0"/>
        <w:adjustRightInd w:val="0"/>
        <w:jc w:val="center"/>
        <w:rPr>
          <w:b/>
        </w:rPr>
      </w:pPr>
      <w:r>
        <w:rPr>
          <w:b/>
        </w:rPr>
        <w:t>Д</w:t>
      </w:r>
      <w:r w:rsidR="00936909" w:rsidRPr="00DA7D2B">
        <w:rPr>
          <w:b/>
        </w:rPr>
        <w:t>оговор управления многоквартирным домом</w:t>
      </w:r>
    </w:p>
    <w:p w14:paraId="5C01AD0A" w14:textId="77777777" w:rsidR="00936909" w:rsidRPr="00DA7D2B" w:rsidRDefault="00936909" w:rsidP="00936909">
      <w:pPr>
        <w:autoSpaceDE w:val="0"/>
        <w:autoSpaceDN w:val="0"/>
        <w:adjustRightInd w:val="0"/>
        <w:jc w:val="both"/>
      </w:pPr>
    </w:p>
    <w:p w14:paraId="47582F06" w14:textId="77777777" w:rsidR="00936909" w:rsidRPr="00DA7D2B" w:rsidRDefault="00C156B4" w:rsidP="00936909">
      <w:pPr>
        <w:autoSpaceDE w:val="0"/>
        <w:autoSpaceDN w:val="0"/>
        <w:adjustRightInd w:val="0"/>
        <w:jc w:val="both"/>
        <w:rPr>
          <w:sz w:val="20"/>
          <w:szCs w:val="20"/>
        </w:rPr>
      </w:pPr>
      <w:r>
        <w:rPr>
          <w:sz w:val="20"/>
          <w:szCs w:val="20"/>
        </w:rPr>
        <w:t>п.Кугеси</w:t>
      </w:r>
      <w:r w:rsidR="00936909" w:rsidRPr="00DA7D2B">
        <w:rPr>
          <w:sz w:val="20"/>
          <w:szCs w:val="20"/>
        </w:rPr>
        <w:t xml:space="preserve"> "___"_________ ____ г.</w:t>
      </w:r>
      <w:r w:rsidR="00936909" w:rsidRPr="00DA7D2B">
        <w:rPr>
          <w:sz w:val="20"/>
          <w:szCs w:val="20"/>
        </w:rPr>
        <w:br/>
      </w:r>
    </w:p>
    <w:p w14:paraId="1D10E395" w14:textId="7546C54B" w:rsidR="00936909" w:rsidRPr="00DA7D2B" w:rsidRDefault="00936909" w:rsidP="00A90F7B">
      <w:pPr>
        <w:ind w:firstLine="708"/>
        <w:jc w:val="both"/>
        <w:rPr>
          <w:sz w:val="20"/>
          <w:szCs w:val="20"/>
        </w:rPr>
      </w:pPr>
      <w:r w:rsidRPr="00DA7D2B">
        <w:rPr>
          <w:sz w:val="20"/>
          <w:szCs w:val="20"/>
        </w:rPr>
        <w:t>____________________________________________________________, именуемое в дальнейшем   "Управляющая организация", в   лице ___________________________________________________,   действующего на   основании ___________________,   с одной стороны и  собственник помещения _________, расположенного по адресу: ________________________________, с другой стороны, именуемый в дальнейшем "Собственник", действующий от своего имени, в соответствии со ст. 161 Жилищного кодекса РФ, постановлением Правительства РФ от 06.02.2006 №75 на основании протокола № ___ от ___________открытого конкурса по отбору управляющей организации для управления многоквартирным домом №</w:t>
      </w:r>
      <w:r w:rsidR="00B85074">
        <w:rPr>
          <w:sz w:val="20"/>
          <w:szCs w:val="20"/>
          <w:u w:val="single"/>
        </w:rPr>
        <w:t>4</w:t>
      </w:r>
      <w:r w:rsidR="00D25B33">
        <w:rPr>
          <w:sz w:val="20"/>
          <w:szCs w:val="20"/>
        </w:rPr>
        <w:t xml:space="preserve"> </w:t>
      </w:r>
      <w:r w:rsidR="00B85074">
        <w:rPr>
          <w:sz w:val="20"/>
          <w:szCs w:val="20"/>
        </w:rPr>
        <w:t>ул. Школьная, с.Хыркасы</w:t>
      </w:r>
      <w:r w:rsidR="00A90F7B">
        <w:rPr>
          <w:sz w:val="20"/>
          <w:szCs w:val="20"/>
        </w:rPr>
        <w:t xml:space="preserve">, </w:t>
      </w:r>
      <w:r w:rsidRPr="00DA7D2B">
        <w:rPr>
          <w:sz w:val="20"/>
          <w:szCs w:val="20"/>
        </w:rPr>
        <w:t>заключили настоящий Договор о следующем.</w:t>
      </w:r>
    </w:p>
    <w:p w14:paraId="2BF77BE9" w14:textId="77777777" w:rsidR="00936909" w:rsidRPr="00DA7D2B" w:rsidRDefault="00936909" w:rsidP="00936909">
      <w:pPr>
        <w:autoSpaceDE w:val="0"/>
        <w:autoSpaceDN w:val="0"/>
        <w:adjustRightInd w:val="0"/>
        <w:ind w:firstLine="540"/>
        <w:jc w:val="both"/>
        <w:rPr>
          <w:sz w:val="20"/>
          <w:szCs w:val="20"/>
        </w:rPr>
      </w:pPr>
    </w:p>
    <w:p w14:paraId="505956A3" w14:textId="77777777" w:rsidR="00936909" w:rsidRPr="00DA7D2B" w:rsidRDefault="00936909" w:rsidP="00936909">
      <w:pPr>
        <w:autoSpaceDE w:val="0"/>
        <w:autoSpaceDN w:val="0"/>
        <w:adjustRightInd w:val="0"/>
        <w:jc w:val="center"/>
        <w:rPr>
          <w:sz w:val="20"/>
          <w:szCs w:val="20"/>
        </w:rPr>
      </w:pPr>
      <w:r w:rsidRPr="00DA7D2B">
        <w:rPr>
          <w:sz w:val="20"/>
          <w:szCs w:val="20"/>
        </w:rPr>
        <w:t>1. ОБЩИЕ ПОЛОЖЕНИЯ</w:t>
      </w:r>
    </w:p>
    <w:p w14:paraId="0E5D7F83" w14:textId="77777777" w:rsidR="00936909" w:rsidRPr="00DA7D2B" w:rsidRDefault="00936909" w:rsidP="00936909">
      <w:pPr>
        <w:autoSpaceDE w:val="0"/>
        <w:autoSpaceDN w:val="0"/>
        <w:adjustRightInd w:val="0"/>
        <w:ind w:firstLine="540"/>
        <w:jc w:val="both"/>
        <w:rPr>
          <w:sz w:val="20"/>
          <w:szCs w:val="20"/>
        </w:rPr>
      </w:pPr>
    </w:p>
    <w:p w14:paraId="33F18554"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1.1. Собственник - лицо,  владеющее на праве собственности помещением № ___, находящимся в многоквартирном дом</w:t>
      </w:r>
      <w:r w:rsidR="00A90F7B">
        <w:rPr>
          <w:sz w:val="20"/>
          <w:szCs w:val="20"/>
        </w:rPr>
        <w:t>е №_____ по  ул. ______________</w:t>
      </w:r>
      <w:r w:rsidRPr="00DA7D2B">
        <w:rPr>
          <w:sz w:val="20"/>
          <w:szCs w:val="20"/>
        </w:rPr>
        <w:t>. Собственник помещения несет бремя содержания данного помещения и общего имущества в многоквартирном доме. Собственник владеет, пользуется и распоряжается общим имуществом в многоквартирном доме.</w:t>
      </w:r>
    </w:p>
    <w:p w14:paraId="5394BEF5"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0C6E95D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1.2. Управляющая организация - организация, отобранная по результатам открытого конкурса по отбору управляющей организации для упр</w:t>
      </w:r>
      <w:r w:rsidR="00D65E23">
        <w:rPr>
          <w:sz w:val="20"/>
          <w:szCs w:val="20"/>
        </w:rPr>
        <w:t xml:space="preserve">авления многоквартирным </w:t>
      </w:r>
      <w:r w:rsidR="00D65E23" w:rsidRPr="00D65E23">
        <w:rPr>
          <w:sz w:val="20"/>
          <w:szCs w:val="20"/>
          <w:u w:val="single"/>
        </w:rPr>
        <w:t>домом №4 ул. Школьная с.Хыркасы</w:t>
      </w:r>
      <w:r w:rsidRPr="00DA7D2B">
        <w:rPr>
          <w:sz w:val="20"/>
          <w:szCs w:val="20"/>
        </w:rPr>
        <w:t xml:space="preserve"> и уполномоченная на выполнение функций по управлению таким домом и предоставлению коммунальных услуг.</w:t>
      </w:r>
    </w:p>
    <w:p w14:paraId="09784FD3"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1.3. Исполнители - организации различных форм собственности, на которые Управляющим на договорной основе возложены обязательства по предоставлению Собственнику работ (услуг) водоснабжению, водоотведению, электроснабжению, газоснабжению.</w:t>
      </w:r>
    </w:p>
    <w:p w14:paraId="679B13E3"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В отношениях с Исполнителями Управляющая организация действует от своего имени и за счет Собственника.</w:t>
      </w:r>
    </w:p>
    <w:p w14:paraId="4356DB2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1.4.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14:paraId="76236D3E"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1.5. Члены семьи Собственника жилого помещения имеют право пользования данным жилым помещением наравне с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4822D531"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Иное лицо, пользующееся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14:paraId="7B598167" w14:textId="77777777" w:rsidR="00936909" w:rsidRPr="00DA7D2B" w:rsidRDefault="00936909" w:rsidP="00936909">
      <w:pPr>
        <w:autoSpaceDE w:val="0"/>
        <w:autoSpaceDN w:val="0"/>
        <w:adjustRightInd w:val="0"/>
        <w:ind w:firstLine="540"/>
        <w:jc w:val="both"/>
        <w:rPr>
          <w:sz w:val="20"/>
          <w:szCs w:val="20"/>
        </w:rPr>
      </w:pPr>
    </w:p>
    <w:p w14:paraId="33C64CFF" w14:textId="77777777" w:rsidR="00936909" w:rsidRPr="00DA7D2B" w:rsidRDefault="00936909" w:rsidP="00936909">
      <w:pPr>
        <w:autoSpaceDE w:val="0"/>
        <w:autoSpaceDN w:val="0"/>
        <w:adjustRightInd w:val="0"/>
        <w:jc w:val="center"/>
        <w:rPr>
          <w:sz w:val="20"/>
          <w:szCs w:val="20"/>
        </w:rPr>
      </w:pPr>
      <w:r w:rsidRPr="00DA7D2B">
        <w:rPr>
          <w:sz w:val="20"/>
          <w:szCs w:val="20"/>
        </w:rPr>
        <w:t>2. ПРЕДМЕТ ДОГОВОРА</w:t>
      </w:r>
    </w:p>
    <w:p w14:paraId="5984A0C9" w14:textId="77777777" w:rsidR="00936909" w:rsidRPr="00DA7D2B" w:rsidRDefault="00936909" w:rsidP="00936909">
      <w:pPr>
        <w:autoSpaceDE w:val="0"/>
        <w:autoSpaceDN w:val="0"/>
        <w:adjustRightInd w:val="0"/>
        <w:jc w:val="center"/>
        <w:rPr>
          <w:sz w:val="20"/>
          <w:szCs w:val="20"/>
        </w:rPr>
      </w:pPr>
    </w:p>
    <w:p w14:paraId="50192A2B"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2.1. Предметом настоящего договора является обеспечение благоприятных и безопасных условий проживания законных собственников, оказание Управляющей организацией услуг и выполнение работ по надлежащему содержанию общего имущества многоквартирного дома, предоставление коммунальных услуг собственникам помещений в таком доме и пользующимся на законном основании помещениями в этом доме лицам, осуществление иной направленной на достижение целей управления многоквартирным домом деятельность.</w:t>
      </w:r>
    </w:p>
    <w:p w14:paraId="707383B8"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2.1.1. Условия настоящего Договора являются одинаковыми для всех Собственников  помещений в Многоквартирном доме.</w:t>
      </w:r>
    </w:p>
    <w:p w14:paraId="1A910A5B"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2.2. Перечень услуг и работ по содержанию общего имущества в многоквартирном доме установлен конкурсной документацией открытого конкурса по отбору управляющей организации для управления многоквартирным домом и указан в приложении 1 к договору.</w:t>
      </w:r>
    </w:p>
    <w:p w14:paraId="4946F6BC" w14:textId="77777777" w:rsidR="00936909" w:rsidRPr="00DA7D2B" w:rsidRDefault="00936909" w:rsidP="00936909">
      <w:pPr>
        <w:autoSpaceDE w:val="0"/>
        <w:autoSpaceDN w:val="0"/>
        <w:adjustRightInd w:val="0"/>
        <w:ind w:firstLine="540"/>
        <w:jc w:val="both"/>
        <w:rPr>
          <w:sz w:val="20"/>
          <w:szCs w:val="20"/>
        </w:rPr>
      </w:pPr>
      <w:r w:rsidRPr="00DA7D2B">
        <w:rPr>
          <w:sz w:val="20"/>
          <w:szCs w:val="20"/>
        </w:rPr>
        <w:lastRenderedPageBreak/>
        <w:t>2.3. Перечень работ и услуг, указанных в п. 2.2, не может быть изменен.</w:t>
      </w:r>
    </w:p>
    <w:p w14:paraId="4274748C"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Качество предоставления указанных выше услуг должно соответствовать Правилам предоставления коммунальных услуг, утвержденных Правительством Российской Федерации.</w:t>
      </w:r>
    </w:p>
    <w:p w14:paraId="08A7E811"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Качество предоставления указанных выше услуг должно соответствовать Правилам предоставления коммунальных услуг, утвержденных Правительством Российской Федерации.</w:t>
      </w:r>
    </w:p>
    <w:p w14:paraId="2C7E9969" w14:textId="77777777" w:rsidR="0049622F" w:rsidRDefault="0049622F" w:rsidP="00936909">
      <w:pPr>
        <w:autoSpaceDE w:val="0"/>
        <w:autoSpaceDN w:val="0"/>
        <w:adjustRightInd w:val="0"/>
        <w:ind w:firstLine="540"/>
        <w:jc w:val="center"/>
        <w:rPr>
          <w:bCs/>
          <w:sz w:val="20"/>
          <w:szCs w:val="20"/>
        </w:rPr>
      </w:pPr>
    </w:p>
    <w:p w14:paraId="0FD024B1" w14:textId="77777777" w:rsidR="00936909" w:rsidRPr="00DA7D2B" w:rsidRDefault="00936909" w:rsidP="00936909">
      <w:pPr>
        <w:autoSpaceDE w:val="0"/>
        <w:autoSpaceDN w:val="0"/>
        <w:adjustRightInd w:val="0"/>
        <w:ind w:firstLine="540"/>
        <w:jc w:val="center"/>
        <w:rPr>
          <w:bCs/>
          <w:sz w:val="20"/>
          <w:szCs w:val="20"/>
        </w:rPr>
      </w:pPr>
      <w:r w:rsidRPr="00DA7D2B">
        <w:rPr>
          <w:bCs/>
          <w:sz w:val="20"/>
          <w:szCs w:val="20"/>
        </w:rPr>
        <w:t>3. ОРГАНИЗАЦИЯ ВЫПОЛНЕНИЯ РАБОТ ПО КАПИТАЛЬНОМУ РЕМОНТУ ОБЩЕГО ИМУЩЕСТВА МНОГОКВАРТИРНОГО ДОМА.</w:t>
      </w:r>
    </w:p>
    <w:p w14:paraId="3F1C6215" w14:textId="77777777" w:rsidR="00936909" w:rsidRPr="00DA7D2B" w:rsidRDefault="00936909" w:rsidP="00936909">
      <w:pPr>
        <w:autoSpaceDE w:val="0"/>
        <w:autoSpaceDN w:val="0"/>
        <w:adjustRightInd w:val="0"/>
        <w:ind w:firstLine="540"/>
        <w:jc w:val="center"/>
        <w:rPr>
          <w:bCs/>
          <w:sz w:val="20"/>
          <w:szCs w:val="20"/>
        </w:rPr>
      </w:pPr>
    </w:p>
    <w:p w14:paraId="3EEB99EB" w14:textId="77777777" w:rsidR="00936909" w:rsidRPr="00DA7D2B" w:rsidRDefault="00936909" w:rsidP="00936909">
      <w:pPr>
        <w:autoSpaceDE w:val="0"/>
        <w:autoSpaceDN w:val="0"/>
        <w:adjustRightInd w:val="0"/>
        <w:ind w:firstLine="540"/>
        <w:jc w:val="both"/>
        <w:rPr>
          <w:b/>
          <w:bCs/>
          <w:sz w:val="20"/>
          <w:szCs w:val="20"/>
        </w:rPr>
      </w:pPr>
      <w:r w:rsidRPr="00DA7D2B">
        <w:rPr>
          <w:bCs/>
          <w:sz w:val="20"/>
          <w:szCs w:val="20"/>
        </w:rPr>
        <w:t xml:space="preserve">3.1. Формирование фонда капитального ремонта осуществляется </w:t>
      </w:r>
      <w:r w:rsidRPr="00DA7D2B">
        <w:rPr>
          <w:b/>
          <w:bCs/>
          <w:sz w:val="20"/>
          <w:szCs w:val="20"/>
        </w:rPr>
        <w:t>на специальном счете/счете регионального оператора.</w:t>
      </w:r>
    </w:p>
    <w:p w14:paraId="6F7CA17D" w14:textId="77777777" w:rsidR="00936909" w:rsidRPr="00DA7D2B" w:rsidRDefault="00936909" w:rsidP="00936909">
      <w:pPr>
        <w:autoSpaceDE w:val="0"/>
        <w:autoSpaceDN w:val="0"/>
        <w:adjustRightInd w:val="0"/>
        <w:ind w:firstLine="540"/>
        <w:jc w:val="both"/>
        <w:rPr>
          <w:sz w:val="20"/>
          <w:szCs w:val="20"/>
        </w:rPr>
      </w:pPr>
      <w:r w:rsidRPr="00DA7D2B">
        <w:rPr>
          <w:bCs/>
          <w:sz w:val="20"/>
          <w:szCs w:val="20"/>
        </w:rPr>
        <w:t xml:space="preserve">3.2. </w:t>
      </w:r>
      <w:r w:rsidRPr="00DA7D2B">
        <w:rPr>
          <w:b/>
          <w:bCs/>
          <w:sz w:val="20"/>
          <w:szCs w:val="20"/>
        </w:rPr>
        <w:t>В случае формирования фонда капитального ремонта на специальном счете:</w:t>
      </w:r>
      <w:r w:rsidRPr="00DA7D2B">
        <w:rPr>
          <w:bCs/>
          <w:sz w:val="20"/>
          <w:szCs w:val="20"/>
        </w:rPr>
        <w:t xml:space="preserve"> указать ви</w:t>
      </w:r>
      <w:r w:rsidR="00A90F7B">
        <w:rPr>
          <w:bCs/>
          <w:sz w:val="20"/>
          <w:szCs w:val="20"/>
        </w:rPr>
        <w:t>ды услуг и (или) работ по капита</w:t>
      </w:r>
      <w:r w:rsidRPr="00DA7D2B">
        <w:rPr>
          <w:bCs/>
          <w:sz w:val="20"/>
          <w:szCs w:val="20"/>
        </w:rPr>
        <w:t xml:space="preserve">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 </w:t>
      </w:r>
      <w:r w:rsidRPr="00DA7D2B">
        <w:rPr>
          <w:b/>
          <w:bCs/>
          <w:sz w:val="20"/>
          <w:szCs w:val="20"/>
        </w:rPr>
        <w:t xml:space="preserve">В случае формирования фонда капитального ремонта на счете регионального оператора: </w:t>
      </w:r>
      <w:r w:rsidRPr="00DA7D2B">
        <w:rPr>
          <w:bCs/>
          <w:sz w:val="20"/>
          <w:szCs w:val="20"/>
        </w:rPr>
        <w:t>указать виды услуг и (или) работ, включенных в региональную программу капитального ремонта, в случае принятия собственниками помещений об их досрочном выполнении и о внесении дополнительных взносов для оплаты указанных работ, услуг (далее-дополнительных взносов на капитальный ремонт) управляющей организации,</w:t>
      </w:r>
      <w:r w:rsidRPr="00DA7D2B">
        <w:rPr>
          <w:b/>
          <w:bCs/>
          <w:sz w:val="20"/>
          <w:szCs w:val="20"/>
        </w:rPr>
        <w:t xml:space="preserve"> </w:t>
      </w:r>
      <w:r w:rsidRPr="00DA7D2B">
        <w:rPr>
          <w:bCs/>
          <w:sz w:val="20"/>
          <w:szCs w:val="20"/>
        </w:rPr>
        <w:t xml:space="preserve">в том числе с последующим зачетом взносов на капитальный ремонт, уплачиваемых региональному оператору, и (или)виды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 </w:t>
      </w:r>
    </w:p>
    <w:p w14:paraId="1B4C1F70" w14:textId="77777777" w:rsidR="00936909" w:rsidRPr="00DA7D2B" w:rsidRDefault="00936909" w:rsidP="00936909">
      <w:pPr>
        <w:autoSpaceDE w:val="0"/>
        <w:autoSpaceDN w:val="0"/>
        <w:adjustRightInd w:val="0"/>
        <w:jc w:val="center"/>
        <w:rPr>
          <w:sz w:val="20"/>
          <w:szCs w:val="20"/>
        </w:rPr>
      </w:pPr>
    </w:p>
    <w:p w14:paraId="525EDC3C" w14:textId="77777777" w:rsidR="00936909" w:rsidRPr="00DA7D2B" w:rsidRDefault="00936909" w:rsidP="00936909">
      <w:pPr>
        <w:autoSpaceDE w:val="0"/>
        <w:autoSpaceDN w:val="0"/>
        <w:adjustRightInd w:val="0"/>
        <w:jc w:val="center"/>
        <w:rPr>
          <w:sz w:val="20"/>
          <w:szCs w:val="20"/>
        </w:rPr>
      </w:pPr>
      <w:r w:rsidRPr="00DA7D2B">
        <w:rPr>
          <w:sz w:val="20"/>
          <w:szCs w:val="20"/>
        </w:rPr>
        <w:t>4. ОБЯЗАННОСТИ СТОРОН</w:t>
      </w:r>
    </w:p>
    <w:p w14:paraId="1C33CDC1" w14:textId="77777777" w:rsidR="00936909" w:rsidRPr="00DA7D2B" w:rsidRDefault="00936909" w:rsidP="00936909">
      <w:pPr>
        <w:autoSpaceDE w:val="0"/>
        <w:autoSpaceDN w:val="0"/>
        <w:adjustRightInd w:val="0"/>
        <w:ind w:firstLine="540"/>
        <w:jc w:val="both"/>
        <w:rPr>
          <w:sz w:val="20"/>
          <w:szCs w:val="20"/>
        </w:rPr>
      </w:pPr>
    </w:p>
    <w:p w14:paraId="0A69246E" w14:textId="77777777" w:rsidR="00936909" w:rsidRPr="00DA7D2B" w:rsidRDefault="00936909" w:rsidP="00936909">
      <w:pPr>
        <w:autoSpaceDE w:val="0"/>
        <w:autoSpaceDN w:val="0"/>
        <w:adjustRightInd w:val="0"/>
        <w:ind w:firstLine="540"/>
        <w:jc w:val="both"/>
        <w:rPr>
          <w:b/>
          <w:sz w:val="20"/>
          <w:szCs w:val="20"/>
        </w:rPr>
      </w:pPr>
      <w:r w:rsidRPr="00DA7D2B">
        <w:rPr>
          <w:b/>
          <w:sz w:val="20"/>
          <w:szCs w:val="20"/>
        </w:rPr>
        <w:t>4.1. Управляющая организация обязуется:</w:t>
      </w:r>
    </w:p>
    <w:p w14:paraId="7EA75617"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749EB128"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4.1.2. Оказывать услуги по содержанию и выполнять работы по текущему ремонту общего имущества в Многоквартирном доме. </w:t>
      </w:r>
    </w:p>
    <w:p w14:paraId="06FF2EAA"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4.1.3. 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Постановлением Правительства Российской Федерации от 06.05.2011 г. «О Предоставлении коммунальных услуг собственникам и пользователям помещений в многоквартирных домах и жилых домов», установленного качества и в необходимом объеме, безопасные для жизни, здоровья потребителей и не причиняющие вреда их имуществу.</w:t>
      </w:r>
    </w:p>
    <w:p w14:paraId="06ADEF3A"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4.1.3.1. Для этого по поручению Собственников многоквартирного дома от своего имени  и в их интересах заключать договоры на предоставление коммунальных услуг с ресурсоснабжающими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14:paraId="59BF31C6"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4.1.4. Предоставлять иные услуги (обеспечения доступа жильцов к услугам радиовещания, телевидения, видеонаблюдения, обеспечения работы домофона, кодового замка двери подъезда и т.п.), предусмотренные решением общего собрания Собственников помещений в Многоквартирном доме.</w:t>
      </w:r>
    </w:p>
    <w:p w14:paraId="16E5717E"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4.1.5. Информировать Собственников помещений о заключении договоров и порядке оплаты услуг.</w:t>
      </w:r>
    </w:p>
    <w:p w14:paraId="7B3FAC36"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4.1.6. Принимать от Собственников плату за содержание, а также плату за управление Многоквартирным домом, коммунальные и другие услуги.</w:t>
      </w:r>
    </w:p>
    <w:p w14:paraId="54BE91B8"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По договору социального найма или договору найма жилого помещения государственного жилищного фонда плата за содержание общего имущества, а также плата за коммунальные и другие услуги принимается от нанимателя такого помещения. </w:t>
      </w:r>
    </w:p>
    <w:p w14:paraId="2DE934A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4.1.7. Организовать круглосуточное аварийно-диспетчерское обслуживание Многоквартирного дома, устранять аварии, а также выполнять заявки Собственников либо иных лиц, являющихся пользователями принадлежащих Собственнику помещений, в сроки, установленные законодательством и настоящим Договором.</w:t>
      </w:r>
    </w:p>
    <w:p w14:paraId="6695F1B0"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4.1.8.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14:paraId="2165D2EB"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4.1.9.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w:t>
      </w:r>
      <w:r w:rsidRPr="00DA7D2B">
        <w:rPr>
          <w:sz w:val="20"/>
          <w:szCs w:val="20"/>
        </w:rPr>
        <w:lastRenderedPageBreak/>
        <w:t>путем размещения соответствующей информации на информационных стендах дома, а в случае личного обращения - немедленно.</w:t>
      </w:r>
    </w:p>
    <w:p w14:paraId="5A593D03"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4.1.10.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14:paraId="2C868C6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4.1.11.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40C55656"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4.1.12.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14:paraId="6D8DF1F0"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4.1.13. Представлять Собственнику и органу местного самоуправления (организатору открытого конкурса по отбору управляющей организации для управления домом)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Собственнику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Органу местного самоуправления отчет направляется в письменном виде.</w:t>
      </w:r>
    </w:p>
    <w:p w14:paraId="79877613"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4.1.1</w:t>
      </w:r>
      <w:r w:rsidR="000417A4" w:rsidRPr="00DA7D2B">
        <w:rPr>
          <w:sz w:val="20"/>
          <w:szCs w:val="20"/>
        </w:rPr>
        <w:t>4</w:t>
      </w:r>
      <w:r w:rsidRPr="00DA7D2B">
        <w:rPr>
          <w:sz w:val="20"/>
          <w:szCs w:val="20"/>
        </w:rPr>
        <w:t>.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w:t>
      </w:r>
      <w:r w:rsidR="006F62E2">
        <w:rPr>
          <w:sz w:val="20"/>
          <w:szCs w:val="20"/>
        </w:rPr>
        <w:t xml:space="preserve"> </w:t>
      </w:r>
      <w:r w:rsidRPr="00DA7D2B">
        <w:rPr>
          <w:sz w:val="20"/>
          <w:szCs w:val="20"/>
        </w:rPr>
        <w:t>(ям) Собственника.</w:t>
      </w:r>
    </w:p>
    <w:p w14:paraId="5CC9BAB3"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w:t>
      </w:r>
      <w:r w:rsidR="000417A4" w:rsidRPr="00DA7D2B">
        <w:rPr>
          <w:sz w:val="20"/>
          <w:szCs w:val="20"/>
        </w:rPr>
        <w:t>.1.15</w:t>
      </w:r>
      <w:r w:rsidRPr="00DA7D2B">
        <w:rPr>
          <w:sz w:val="20"/>
          <w:szCs w:val="20"/>
        </w:rPr>
        <w:t>. Не распространять конфиденциальную информацию, касающуюся Собственника, (не передавать ее иным лицам, в т.ч. организациям) без письменного разрешения Собственника  помещения или наличия иного законного основания.</w:t>
      </w:r>
    </w:p>
    <w:p w14:paraId="420C525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4.1.1</w:t>
      </w:r>
      <w:r w:rsidR="000417A4" w:rsidRPr="00DA7D2B">
        <w:rPr>
          <w:sz w:val="20"/>
          <w:szCs w:val="20"/>
        </w:rPr>
        <w:t>6</w:t>
      </w:r>
      <w:r w:rsidRPr="00DA7D2B">
        <w:rPr>
          <w:sz w:val="20"/>
          <w:szCs w:val="20"/>
        </w:rPr>
        <w:t>.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14:paraId="6DBFFAB1"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w:t>
      </w:r>
      <w:r w:rsidR="000417A4" w:rsidRPr="00DA7D2B">
        <w:rPr>
          <w:sz w:val="20"/>
          <w:szCs w:val="20"/>
        </w:rPr>
        <w:t>17</w:t>
      </w:r>
      <w:r w:rsidRPr="00DA7D2B">
        <w:rPr>
          <w:sz w:val="20"/>
          <w:szCs w:val="20"/>
        </w:rPr>
        <w:t>.  Предоставлять Собственнику, уполномоченным им лицам, органу местного самоуправления (организатору конкурса) по их запросам документацию, информацию и сведения, касающиеся управления Многоквартирным домом, содержания и текущего ремонта общего имущества.</w:t>
      </w:r>
    </w:p>
    <w:p w14:paraId="79015AB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w:t>
      </w:r>
      <w:r w:rsidR="000417A4" w:rsidRPr="00DA7D2B">
        <w:rPr>
          <w:sz w:val="20"/>
          <w:szCs w:val="20"/>
        </w:rPr>
        <w:t>18</w:t>
      </w:r>
      <w:r w:rsidRPr="00DA7D2B">
        <w:rPr>
          <w:sz w:val="20"/>
          <w:szCs w:val="20"/>
        </w:rPr>
        <w:t xml:space="preserve">.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w:t>
      </w:r>
    </w:p>
    <w:p w14:paraId="44035ABB"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w:t>
      </w:r>
      <w:r w:rsidR="000417A4" w:rsidRPr="00DA7D2B">
        <w:rPr>
          <w:sz w:val="20"/>
          <w:szCs w:val="20"/>
        </w:rPr>
        <w:t>19</w:t>
      </w:r>
      <w:r w:rsidRPr="00DA7D2B">
        <w:rPr>
          <w:sz w:val="20"/>
          <w:szCs w:val="20"/>
        </w:rPr>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или органу местного самоуправления (организатору конкурса).</w:t>
      </w:r>
    </w:p>
    <w:p w14:paraId="4FBC8FD3"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4.1.2</w:t>
      </w:r>
      <w:r w:rsidR="000417A4" w:rsidRPr="00DA7D2B">
        <w:rPr>
          <w:sz w:val="20"/>
          <w:szCs w:val="20"/>
        </w:rPr>
        <w:t>0</w:t>
      </w:r>
      <w:r w:rsidRPr="00DA7D2B">
        <w:rPr>
          <w:sz w:val="20"/>
          <w:szCs w:val="20"/>
        </w:rPr>
        <w:t>. Вести сбор, обновление и хранение информации о собственниках и нанимателях, а также лицах, использующих общее имущество многоквартирного дома на основании договоров,  делопроизводство, бухгалтерский учет и бухгалтерскую отчетность по управлению многоквартирным домом.</w:t>
      </w:r>
    </w:p>
    <w:p w14:paraId="0FE66DF8" w14:textId="77777777" w:rsidR="00936909" w:rsidRPr="00DA7D2B" w:rsidRDefault="00936909" w:rsidP="00936909">
      <w:pPr>
        <w:autoSpaceDE w:val="0"/>
        <w:autoSpaceDN w:val="0"/>
        <w:adjustRightInd w:val="0"/>
        <w:ind w:firstLine="540"/>
        <w:jc w:val="both"/>
        <w:rPr>
          <w:b/>
          <w:sz w:val="20"/>
          <w:szCs w:val="20"/>
        </w:rPr>
      </w:pPr>
      <w:r w:rsidRPr="00DA7D2B">
        <w:rPr>
          <w:b/>
          <w:sz w:val="20"/>
          <w:szCs w:val="20"/>
        </w:rPr>
        <w:t>4.2. Управляющая организация вправе:</w:t>
      </w:r>
    </w:p>
    <w:p w14:paraId="16156E2E"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4.2.1. Самостоятельно определять порядок и способ выполнения своих обязательств по настоящему Договору. Требовать от собственника внесения платы по договору в полном объеме в соответствии с выставленными платежными документами.</w:t>
      </w:r>
    </w:p>
    <w:p w14:paraId="4F309F32"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4.2.2.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14:paraId="17581BC1"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4.2.3. Поручать выполнение обязательств по настоящему Договору иным организациям.</w:t>
      </w:r>
    </w:p>
    <w:p w14:paraId="2A2D85BE"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4.2.4. Принимать от Собственника  плату за жилищно-коммунальные услуги.</w:t>
      </w:r>
    </w:p>
    <w:p w14:paraId="2F70A091"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4.2.5. По согласованию с Собственником производить осмотры технического состояния инженерного оборудования в помещении Собственника, поставив последнего в известность о дате и времени осмотра.</w:t>
      </w:r>
    </w:p>
    <w:p w14:paraId="0ECCACA7" w14:textId="77777777" w:rsidR="00936909" w:rsidRPr="00DA7D2B" w:rsidRDefault="00936909" w:rsidP="00936909">
      <w:pPr>
        <w:autoSpaceDE w:val="0"/>
        <w:autoSpaceDN w:val="0"/>
        <w:adjustRightInd w:val="0"/>
        <w:ind w:firstLine="540"/>
        <w:jc w:val="both"/>
        <w:rPr>
          <w:b/>
          <w:sz w:val="20"/>
          <w:szCs w:val="20"/>
        </w:rPr>
      </w:pPr>
      <w:r w:rsidRPr="00DA7D2B">
        <w:rPr>
          <w:b/>
          <w:sz w:val="20"/>
          <w:szCs w:val="20"/>
        </w:rPr>
        <w:t>4.3. Собственник обязуется:</w:t>
      </w:r>
    </w:p>
    <w:p w14:paraId="5D082B34"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4.3.1. Соблюдать правила пользования жилым/нежилым помещением.</w:t>
      </w:r>
    </w:p>
    <w:p w14:paraId="1D6E4DF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4.3.2. Своевременно и в полном объеме вносить плату по настоящему договору не позднее ___________ числа месяца, следующего за расчетным.</w:t>
      </w:r>
    </w:p>
    <w:p w14:paraId="2BB2FCE4"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4.3.3. При внесении платы за жилье и коммунальные услуги с нарушением сроков, предусмотренных законом и настоящим Договором, начисляются пени. Размер пеней составляет одну трехсотую действующей на момент оплаты ставки рефинансирования Центрального банка Российской Федерации от не выплаченных в срок сумм за каждый день просрочки, начиная со следующего дня после установленного срока оплаты по день фактического расчета включительно.</w:t>
      </w:r>
    </w:p>
    <w:p w14:paraId="0C9C74B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4.3.4. Соблюдать правила пользования помещениями, содержания многоквартирного дома и придомовой территории.</w:t>
      </w:r>
    </w:p>
    <w:p w14:paraId="69369207"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4.3.5.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14:paraId="6D8D18EA" w14:textId="77777777" w:rsidR="00936909" w:rsidRPr="00DA7D2B" w:rsidRDefault="00936909" w:rsidP="00936909">
      <w:pPr>
        <w:autoSpaceDE w:val="0"/>
        <w:autoSpaceDN w:val="0"/>
        <w:adjustRightInd w:val="0"/>
        <w:ind w:firstLine="540"/>
        <w:jc w:val="both"/>
        <w:rPr>
          <w:sz w:val="20"/>
          <w:szCs w:val="20"/>
        </w:rPr>
      </w:pPr>
      <w:r w:rsidRPr="00DA7D2B">
        <w:rPr>
          <w:sz w:val="20"/>
          <w:szCs w:val="20"/>
        </w:rPr>
        <w:lastRenderedPageBreak/>
        <w:t>4.3.6.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Собственника.</w:t>
      </w:r>
    </w:p>
    <w:p w14:paraId="5901CB4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4.3.7. Нести иные обязанности в соответствии с действующим законодательством. </w:t>
      </w:r>
    </w:p>
    <w:p w14:paraId="34E16ABE" w14:textId="77777777" w:rsidR="00936909" w:rsidRPr="00DA7D2B" w:rsidRDefault="00936909" w:rsidP="00936909">
      <w:pPr>
        <w:autoSpaceDE w:val="0"/>
        <w:autoSpaceDN w:val="0"/>
        <w:adjustRightInd w:val="0"/>
        <w:ind w:firstLine="540"/>
        <w:jc w:val="both"/>
        <w:rPr>
          <w:b/>
          <w:sz w:val="20"/>
          <w:szCs w:val="20"/>
        </w:rPr>
      </w:pPr>
      <w:r w:rsidRPr="00DA7D2B">
        <w:rPr>
          <w:b/>
          <w:sz w:val="20"/>
          <w:szCs w:val="20"/>
        </w:rPr>
        <w:t>4.4. Собственник имеет право:</w:t>
      </w:r>
    </w:p>
    <w:p w14:paraId="46C8DB15"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4.4.1. Пользоваться общим имуществом многоквартирного жилого дома в пределах, установленных законодательством Российской Федерации.. </w:t>
      </w:r>
    </w:p>
    <w:p w14:paraId="2289893A"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4.4.2. Получать коммунальные услуги, отвечающие параметрам качества и надёжности в объеме не ниже установленного.</w:t>
      </w:r>
    </w:p>
    <w:p w14:paraId="11622C52"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4.4.3. Реализовывать иные права, предусмотренные действующим законодательством.</w:t>
      </w:r>
    </w:p>
    <w:p w14:paraId="7E4B0CBE" w14:textId="77777777" w:rsidR="00936909" w:rsidRPr="00DA7D2B" w:rsidRDefault="00936909" w:rsidP="00936909">
      <w:pPr>
        <w:autoSpaceDE w:val="0"/>
        <w:autoSpaceDN w:val="0"/>
        <w:adjustRightInd w:val="0"/>
        <w:ind w:firstLine="540"/>
        <w:jc w:val="both"/>
        <w:rPr>
          <w:b/>
          <w:sz w:val="20"/>
          <w:szCs w:val="20"/>
        </w:rPr>
      </w:pPr>
    </w:p>
    <w:p w14:paraId="2034D5C1" w14:textId="77777777" w:rsidR="00936909" w:rsidRPr="00DA7D2B" w:rsidRDefault="00936909" w:rsidP="00936909">
      <w:pPr>
        <w:autoSpaceDE w:val="0"/>
        <w:autoSpaceDN w:val="0"/>
        <w:adjustRightInd w:val="0"/>
        <w:jc w:val="center"/>
        <w:rPr>
          <w:sz w:val="20"/>
          <w:szCs w:val="20"/>
        </w:rPr>
      </w:pPr>
      <w:r w:rsidRPr="00DA7D2B">
        <w:rPr>
          <w:sz w:val="20"/>
          <w:szCs w:val="20"/>
        </w:rPr>
        <w:t>5. ПЛАТЕЖИ ПО ДОГОВОРУ</w:t>
      </w:r>
    </w:p>
    <w:p w14:paraId="25F902FD" w14:textId="77777777" w:rsidR="00936909" w:rsidRPr="00DA7D2B" w:rsidRDefault="00936909" w:rsidP="00936909">
      <w:pPr>
        <w:autoSpaceDE w:val="0"/>
        <w:autoSpaceDN w:val="0"/>
        <w:adjustRightInd w:val="0"/>
        <w:ind w:firstLine="540"/>
        <w:jc w:val="both"/>
        <w:rPr>
          <w:sz w:val="20"/>
          <w:szCs w:val="20"/>
        </w:rPr>
      </w:pPr>
    </w:p>
    <w:p w14:paraId="5CF46E63" w14:textId="77777777" w:rsidR="00936909" w:rsidRPr="00DA7D2B" w:rsidRDefault="00936909" w:rsidP="00D65E23">
      <w:pPr>
        <w:autoSpaceDE w:val="0"/>
        <w:autoSpaceDN w:val="0"/>
        <w:adjustRightInd w:val="0"/>
        <w:ind w:firstLine="540"/>
        <w:jc w:val="both"/>
        <w:rPr>
          <w:sz w:val="20"/>
          <w:szCs w:val="20"/>
        </w:rPr>
      </w:pPr>
      <w:r w:rsidRPr="00DA7D2B">
        <w:rPr>
          <w:sz w:val="20"/>
          <w:szCs w:val="20"/>
        </w:rPr>
        <w:t>5.1. Цена Договора и размер платы утверждена конкурсной документацией открытого конкурса по отбору управляющей организации для управления многоквартирным дом</w:t>
      </w:r>
      <w:r w:rsidR="00B95C10">
        <w:rPr>
          <w:sz w:val="20"/>
          <w:szCs w:val="20"/>
        </w:rPr>
        <w:t>ом №</w:t>
      </w:r>
      <w:r w:rsidR="00D65E23">
        <w:rPr>
          <w:sz w:val="20"/>
          <w:szCs w:val="20"/>
        </w:rPr>
        <w:t>4</w:t>
      </w:r>
      <w:r w:rsidR="00B95C10">
        <w:rPr>
          <w:sz w:val="20"/>
          <w:szCs w:val="20"/>
        </w:rPr>
        <w:t xml:space="preserve"> </w:t>
      </w:r>
      <w:r w:rsidR="00D65E23">
        <w:rPr>
          <w:sz w:val="20"/>
          <w:szCs w:val="20"/>
        </w:rPr>
        <w:t xml:space="preserve"> </w:t>
      </w:r>
      <w:r w:rsidR="00B95C10">
        <w:rPr>
          <w:sz w:val="20"/>
          <w:szCs w:val="20"/>
        </w:rPr>
        <w:t>по ул.</w:t>
      </w:r>
      <w:r w:rsidR="00D65E23">
        <w:rPr>
          <w:sz w:val="20"/>
          <w:szCs w:val="20"/>
        </w:rPr>
        <w:t xml:space="preserve"> Школьная с. Хыркасы </w:t>
      </w:r>
      <w:r w:rsidRPr="00DA7D2B">
        <w:rPr>
          <w:sz w:val="20"/>
          <w:szCs w:val="20"/>
        </w:rPr>
        <w:t xml:space="preserve"> и составляет ______ рублей.</w:t>
      </w:r>
    </w:p>
    <w:p w14:paraId="283BBAE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5.2.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органом государственной власти города в порядке, установленном Правительством Российской Федерации.</w:t>
      </w:r>
    </w:p>
    <w:p w14:paraId="167F3D0A"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5.3. Неиспользование помещений Собственниками не является основанием невнесения платы за управление Многоквартирным домом, содержание Многоквартирного дома, а также за коммунальные услуги.</w:t>
      </w:r>
    </w:p>
    <w:p w14:paraId="2A5576C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5.4.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14:paraId="2BBAC1CE"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5.5.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36A9CBE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5.6.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14:paraId="2B017055"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Чебоксары.</w:t>
      </w:r>
    </w:p>
    <w:p w14:paraId="713F44EB"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5.8.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w:t>
      </w:r>
    </w:p>
    <w:p w14:paraId="2343D59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14:paraId="7C66FE1D"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5.10. Услуги Управляющей организации, не предусмотренные настоящим Договором, выполняются за отдельную плату по взаимному соглашению Сторон.</w:t>
      </w:r>
    </w:p>
    <w:p w14:paraId="162F9812" w14:textId="77777777" w:rsidR="00F3035B" w:rsidRDefault="00F3035B" w:rsidP="00936909">
      <w:pPr>
        <w:autoSpaceDE w:val="0"/>
        <w:autoSpaceDN w:val="0"/>
        <w:adjustRightInd w:val="0"/>
        <w:jc w:val="center"/>
        <w:rPr>
          <w:sz w:val="20"/>
          <w:szCs w:val="20"/>
        </w:rPr>
      </w:pPr>
    </w:p>
    <w:p w14:paraId="3AE9B5FE" w14:textId="77777777" w:rsidR="00936909" w:rsidRPr="00DA7D2B" w:rsidRDefault="00936909" w:rsidP="00936909">
      <w:pPr>
        <w:autoSpaceDE w:val="0"/>
        <w:autoSpaceDN w:val="0"/>
        <w:adjustRightInd w:val="0"/>
        <w:jc w:val="center"/>
        <w:rPr>
          <w:sz w:val="20"/>
          <w:szCs w:val="20"/>
        </w:rPr>
      </w:pPr>
      <w:r w:rsidRPr="00DA7D2B">
        <w:rPr>
          <w:sz w:val="20"/>
          <w:szCs w:val="20"/>
        </w:rPr>
        <w:t>6. ОТВЕТСТВЕННОСТЬ СТОРОН</w:t>
      </w:r>
    </w:p>
    <w:p w14:paraId="32F7A7BE" w14:textId="77777777" w:rsidR="00936909" w:rsidRPr="00DA7D2B" w:rsidRDefault="00936909" w:rsidP="00936909">
      <w:pPr>
        <w:autoSpaceDE w:val="0"/>
        <w:autoSpaceDN w:val="0"/>
        <w:adjustRightInd w:val="0"/>
        <w:ind w:firstLine="540"/>
        <w:jc w:val="both"/>
        <w:rPr>
          <w:sz w:val="20"/>
          <w:szCs w:val="20"/>
        </w:rPr>
      </w:pPr>
    </w:p>
    <w:p w14:paraId="61EAEF06"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0CE0B291"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6.2. В случае несвоевременного и (или) неполного внесения платы за услуги и работы по управлению Многоквартирным домом, содержанию Многоквартирного дома, а также за коммунальные услуги,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14:paraId="232F220B"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6.3. При выявлении Управляющей организацией факта проживания в жилом помещении Владельца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6239D0C4"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6.4. Управляющая организация несет ответственность за ущерб, причиненный имуществу Собственника  в Многоквартирном доме, возникший в результате ее действий или бездействия, в порядке, установленном законодательством.</w:t>
      </w:r>
    </w:p>
    <w:p w14:paraId="5F0AE810" w14:textId="77777777" w:rsidR="00936909" w:rsidRPr="00DA7D2B" w:rsidRDefault="00936909" w:rsidP="00936909">
      <w:pPr>
        <w:autoSpaceDE w:val="0"/>
        <w:autoSpaceDN w:val="0"/>
        <w:adjustRightInd w:val="0"/>
        <w:ind w:firstLine="540"/>
        <w:jc w:val="both"/>
        <w:rPr>
          <w:sz w:val="20"/>
          <w:szCs w:val="20"/>
        </w:rPr>
      </w:pPr>
    </w:p>
    <w:p w14:paraId="40758721" w14:textId="77777777" w:rsidR="00936909" w:rsidRPr="00DA7D2B" w:rsidRDefault="00936909" w:rsidP="00936909">
      <w:pPr>
        <w:autoSpaceDE w:val="0"/>
        <w:autoSpaceDN w:val="0"/>
        <w:adjustRightInd w:val="0"/>
        <w:jc w:val="center"/>
        <w:rPr>
          <w:sz w:val="20"/>
          <w:szCs w:val="20"/>
        </w:rPr>
      </w:pPr>
      <w:r w:rsidRPr="00DA7D2B">
        <w:rPr>
          <w:sz w:val="20"/>
          <w:szCs w:val="20"/>
        </w:rPr>
        <w:t>7. ОСУЩЕСТВЛЕНИЕ КОНТРОЛЯ ЗА ВЫПОЛНЕНИЕМ УПРАВЛЯЮЩЕЙ</w:t>
      </w:r>
    </w:p>
    <w:p w14:paraId="77CDC43E" w14:textId="77777777" w:rsidR="00936909" w:rsidRPr="00DA7D2B" w:rsidRDefault="00936909" w:rsidP="00936909">
      <w:pPr>
        <w:autoSpaceDE w:val="0"/>
        <w:autoSpaceDN w:val="0"/>
        <w:adjustRightInd w:val="0"/>
        <w:jc w:val="center"/>
        <w:rPr>
          <w:sz w:val="20"/>
          <w:szCs w:val="20"/>
        </w:rPr>
      </w:pPr>
      <w:r w:rsidRPr="00DA7D2B">
        <w:rPr>
          <w:sz w:val="20"/>
          <w:szCs w:val="20"/>
        </w:rPr>
        <w:lastRenderedPageBreak/>
        <w:t>ОРГАНИЗАЦИЕЙ ЕЕ ОБЯЗАТЕЛЬСТВ ПО ДОГОВОРУ УПРАВЛЕНИЯ</w:t>
      </w:r>
    </w:p>
    <w:p w14:paraId="2BEE74C3" w14:textId="77777777" w:rsidR="00936909" w:rsidRPr="00DA7D2B" w:rsidRDefault="00936909" w:rsidP="00936909">
      <w:pPr>
        <w:autoSpaceDE w:val="0"/>
        <w:autoSpaceDN w:val="0"/>
        <w:adjustRightInd w:val="0"/>
        <w:jc w:val="center"/>
        <w:rPr>
          <w:sz w:val="20"/>
          <w:szCs w:val="20"/>
        </w:rPr>
      </w:pPr>
      <w:r w:rsidRPr="00DA7D2B">
        <w:rPr>
          <w:sz w:val="20"/>
          <w:szCs w:val="20"/>
        </w:rPr>
        <w:t>И ПОРЯДОК РЕГИСТРАЦИИ ФАКТА НАРУШЕНИЯ УСЛОВИЙ</w:t>
      </w:r>
    </w:p>
    <w:p w14:paraId="76022897" w14:textId="77777777" w:rsidR="00936909" w:rsidRPr="00DA7D2B" w:rsidRDefault="00936909" w:rsidP="00936909">
      <w:pPr>
        <w:autoSpaceDE w:val="0"/>
        <w:autoSpaceDN w:val="0"/>
        <w:adjustRightInd w:val="0"/>
        <w:jc w:val="center"/>
        <w:rPr>
          <w:sz w:val="20"/>
          <w:szCs w:val="20"/>
        </w:rPr>
      </w:pPr>
      <w:r w:rsidRPr="00DA7D2B">
        <w:rPr>
          <w:sz w:val="20"/>
          <w:szCs w:val="20"/>
        </w:rPr>
        <w:t>НАСТОЯЩЕГО ДОГОВОРА</w:t>
      </w:r>
    </w:p>
    <w:p w14:paraId="4BDC1B32" w14:textId="77777777" w:rsidR="00936909" w:rsidRPr="00DA7D2B" w:rsidRDefault="00936909" w:rsidP="00936909">
      <w:pPr>
        <w:autoSpaceDE w:val="0"/>
        <w:autoSpaceDN w:val="0"/>
        <w:adjustRightInd w:val="0"/>
        <w:ind w:firstLine="540"/>
        <w:jc w:val="both"/>
        <w:rPr>
          <w:sz w:val="20"/>
          <w:szCs w:val="20"/>
        </w:rPr>
      </w:pPr>
    </w:p>
    <w:p w14:paraId="560C2E32"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7.1. Контроль за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уполномоченными органами.</w:t>
      </w:r>
    </w:p>
    <w:p w14:paraId="2C55169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7.1.1. Контроль осуществляется путем:</w:t>
      </w:r>
    </w:p>
    <w:p w14:paraId="57519F2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получения от ответственных лиц Управляющей организации информации о перечнях, объемах, качестве и периодичности оказанных услуг и (или) выполненных работ;</w:t>
      </w:r>
    </w:p>
    <w:p w14:paraId="7153DA15"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проверки объемов, качества и периодичности оказания услуг и выполнения работ;</w:t>
      </w:r>
    </w:p>
    <w:p w14:paraId="38E250F0"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14:paraId="5D47E406"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участия в приемке всех видов работ, в том числе по подготовке дома к сезонной эксплуатации;</w:t>
      </w:r>
    </w:p>
    <w:p w14:paraId="2A03960B"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69FF1FF" w14:textId="77777777" w:rsidR="00936909" w:rsidRPr="00DA7D2B" w:rsidRDefault="00936909" w:rsidP="00936909">
      <w:pPr>
        <w:autoSpaceDE w:val="0"/>
        <w:autoSpaceDN w:val="0"/>
        <w:adjustRightInd w:val="0"/>
        <w:ind w:firstLine="540"/>
        <w:jc w:val="both"/>
        <w:rPr>
          <w:sz w:val="20"/>
          <w:szCs w:val="20"/>
        </w:rPr>
      </w:pPr>
    </w:p>
    <w:p w14:paraId="2113A0DA" w14:textId="77777777" w:rsidR="00936909" w:rsidRPr="00DA7D2B" w:rsidRDefault="00936909" w:rsidP="00936909">
      <w:pPr>
        <w:autoSpaceDE w:val="0"/>
        <w:autoSpaceDN w:val="0"/>
        <w:adjustRightInd w:val="0"/>
        <w:jc w:val="center"/>
        <w:rPr>
          <w:sz w:val="20"/>
          <w:szCs w:val="20"/>
        </w:rPr>
      </w:pPr>
      <w:r w:rsidRPr="00DA7D2B">
        <w:rPr>
          <w:sz w:val="20"/>
          <w:szCs w:val="20"/>
        </w:rPr>
        <w:t>8. ПОРЯДОК ИЗМЕНЕНИЯ И РАСТОРЖЕНИЯ ДОГОВОРА</w:t>
      </w:r>
    </w:p>
    <w:p w14:paraId="090E7D2D" w14:textId="77777777" w:rsidR="00936909" w:rsidRPr="00DA7D2B" w:rsidRDefault="00936909" w:rsidP="00936909">
      <w:pPr>
        <w:autoSpaceDE w:val="0"/>
        <w:autoSpaceDN w:val="0"/>
        <w:adjustRightInd w:val="0"/>
        <w:ind w:firstLine="540"/>
        <w:jc w:val="both"/>
        <w:rPr>
          <w:sz w:val="20"/>
          <w:szCs w:val="20"/>
        </w:rPr>
      </w:pPr>
    </w:p>
    <w:p w14:paraId="0BE4E0B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 Изменение и расторжение настоящего Договора осуществляется в порядке, предусмотренном действующим законодательством.</w:t>
      </w:r>
    </w:p>
    <w:p w14:paraId="668EB81B"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Настоящий Договор может быть расторгнут:</w:t>
      </w:r>
    </w:p>
    <w:p w14:paraId="0C39D0E8"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8.1.1. В одностороннем порядке:</w:t>
      </w:r>
    </w:p>
    <w:p w14:paraId="211019BE"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а) по инициативе Собственника  в случае:</w:t>
      </w:r>
    </w:p>
    <w:p w14:paraId="01B8501D"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16E623F5"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14:paraId="15FE230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б) 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5193B1A4"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8.1.2. По соглашению Сторон.</w:t>
      </w:r>
    </w:p>
    <w:p w14:paraId="2A12CD73"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8.1.3. В судебном порядке.</w:t>
      </w:r>
    </w:p>
    <w:p w14:paraId="2E608BB2"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8.1.4. В случае смерти Собственника  - со дня смерти.</w:t>
      </w:r>
    </w:p>
    <w:p w14:paraId="48DBFA1D"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8.1.5. В случае ликвидации Управляющей организации.</w:t>
      </w:r>
    </w:p>
    <w:p w14:paraId="3A170B31"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8.1.6. В связи с окончанием срока действия Договора.</w:t>
      </w:r>
    </w:p>
    <w:p w14:paraId="21153CC8"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8.1.7. По обстоятельствам непреодолимой силы.</w:t>
      </w:r>
    </w:p>
    <w:p w14:paraId="46C9804D"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8.2.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абз. 1 подп. "а" подп. 7.1.1 настоящего Договора.</w:t>
      </w:r>
    </w:p>
    <w:p w14:paraId="3B4BD3ED"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14:paraId="670E0FA6"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217B4A5E"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8.5.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14:paraId="11E0C3AE"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14:paraId="76BFA148"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8.8. Изменение условий настоящего Договора осуществляется в порядке, предусмотренном жилищным и гражданским законодательством.</w:t>
      </w:r>
    </w:p>
    <w:p w14:paraId="309B3467" w14:textId="77777777" w:rsidR="00936909" w:rsidRPr="00DA7D2B" w:rsidRDefault="00936909" w:rsidP="00936909">
      <w:pPr>
        <w:autoSpaceDE w:val="0"/>
        <w:autoSpaceDN w:val="0"/>
        <w:adjustRightInd w:val="0"/>
        <w:jc w:val="center"/>
        <w:rPr>
          <w:sz w:val="20"/>
          <w:szCs w:val="20"/>
        </w:rPr>
      </w:pPr>
    </w:p>
    <w:p w14:paraId="4D3626F6" w14:textId="77777777" w:rsidR="00936909" w:rsidRPr="00DA7D2B" w:rsidRDefault="00936909" w:rsidP="00936909">
      <w:pPr>
        <w:autoSpaceDE w:val="0"/>
        <w:autoSpaceDN w:val="0"/>
        <w:adjustRightInd w:val="0"/>
        <w:jc w:val="center"/>
        <w:rPr>
          <w:sz w:val="20"/>
          <w:szCs w:val="20"/>
        </w:rPr>
      </w:pPr>
      <w:r w:rsidRPr="00DA7D2B">
        <w:rPr>
          <w:sz w:val="20"/>
          <w:szCs w:val="20"/>
        </w:rPr>
        <w:t>9. ОСОБЫЕ УСЛОВИЯ</w:t>
      </w:r>
    </w:p>
    <w:p w14:paraId="31819983" w14:textId="77777777" w:rsidR="00936909" w:rsidRPr="00DA7D2B" w:rsidRDefault="00936909" w:rsidP="00936909">
      <w:pPr>
        <w:autoSpaceDE w:val="0"/>
        <w:autoSpaceDN w:val="0"/>
        <w:adjustRightInd w:val="0"/>
        <w:ind w:firstLine="540"/>
        <w:jc w:val="both"/>
        <w:rPr>
          <w:sz w:val="20"/>
          <w:szCs w:val="20"/>
        </w:rPr>
      </w:pPr>
    </w:p>
    <w:p w14:paraId="53EB10E1"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7BF35CDA" w14:textId="77777777" w:rsidR="00936909" w:rsidRPr="00DA7D2B" w:rsidRDefault="00936909" w:rsidP="00936909">
      <w:pPr>
        <w:autoSpaceDE w:val="0"/>
        <w:autoSpaceDN w:val="0"/>
        <w:adjustRightInd w:val="0"/>
        <w:ind w:firstLine="540"/>
        <w:jc w:val="both"/>
        <w:rPr>
          <w:sz w:val="20"/>
          <w:szCs w:val="20"/>
        </w:rPr>
      </w:pPr>
    </w:p>
    <w:p w14:paraId="423E2496" w14:textId="77777777" w:rsidR="00936909" w:rsidRPr="00DA7D2B" w:rsidRDefault="00936909" w:rsidP="00936909">
      <w:pPr>
        <w:autoSpaceDE w:val="0"/>
        <w:autoSpaceDN w:val="0"/>
        <w:adjustRightInd w:val="0"/>
        <w:jc w:val="center"/>
        <w:rPr>
          <w:sz w:val="20"/>
          <w:szCs w:val="20"/>
        </w:rPr>
      </w:pPr>
      <w:r w:rsidRPr="00DA7D2B">
        <w:rPr>
          <w:sz w:val="20"/>
          <w:szCs w:val="20"/>
        </w:rPr>
        <w:lastRenderedPageBreak/>
        <w:t>10. ФОРС-МАЖОР</w:t>
      </w:r>
    </w:p>
    <w:p w14:paraId="650E5F0A" w14:textId="77777777" w:rsidR="00936909" w:rsidRPr="00DA7D2B" w:rsidRDefault="00936909" w:rsidP="00936909">
      <w:pPr>
        <w:autoSpaceDE w:val="0"/>
        <w:autoSpaceDN w:val="0"/>
        <w:adjustRightInd w:val="0"/>
        <w:ind w:firstLine="540"/>
        <w:jc w:val="both"/>
        <w:rPr>
          <w:sz w:val="20"/>
          <w:szCs w:val="20"/>
        </w:rPr>
      </w:pPr>
    </w:p>
    <w:p w14:paraId="7360E696"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10.1.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677AEE2B"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10.2.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720FD431"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10.3.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644C3D35" w14:textId="77777777" w:rsidR="00936909" w:rsidRPr="00DA7D2B" w:rsidRDefault="00936909" w:rsidP="00936909">
      <w:pPr>
        <w:autoSpaceDE w:val="0"/>
        <w:autoSpaceDN w:val="0"/>
        <w:adjustRightInd w:val="0"/>
        <w:ind w:firstLine="540"/>
        <w:jc w:val="both"/>
        <w:rPr>
          <w:sz w:val="20"/>
          <w:szCs w:val="20"/>
        </w:rPr>
      </w:pPr>
    </w:p>
    <w:p w14:paraId="5BD4F930" w14:textId="77777777" w:rsidR="00936909" w:rsidRPr="00DA7D2B" w:rsidRDefault="00936909" w:rsidP="00936909">
      <w:pPr>
        <w:autoSpaceDE w:val="0"/>
        <w:autoSpaceDN w:val="0"/>
        <w:adjustRightInd w:val="0"/>
        <w:jc w:val="center"/>
        <w:rPr>
          <w:sz w:val="20"/>
          <w:szCs w:val="20"/>
        </w:rPr>
      </w:pPr>
      <w:r w:rsidRPr="00DA7D2B">
        <w:rPr>
          <w:sz w:val="20"/>
          <w:szCs w:val="20"/>
        </w:rPr>
        <w:t>11. СРОК ДЕЙСТВИЯ ДОГОВОРА</w:t>
      </w:r>
    </w:p>
    <w:p w14:paraId="14688599" w14:textId="77777777" w:rsidR="00936909" w:rsidRPr="00DA7D2B" w:rsidRDefault="00936909" w:rsidP="00936909">
      <w:pPr>
        <w:autoSpaceDE w:val="0"/>
        <w:autoSpaceDN w:val="0"/>
        <w:adjustRightInd w:val="0"/>
        <w:ind w:firstLine="540"/>
        <w:jc w:val="both"/>
        <w:rPr>
          <w:sz w:val="20"/>
          <w:szCs w:val="20"/>
        </w:rPr>
      </w:pPr>
    </w:p>
    <w:p w14:paraId="08DA0C4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11.1. Договор вступает в силу с момента подписания его сторонами.</w:t>
      </w:r>
    </w:p>
    <w:p w14:paraId="30160DDC"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11.2. Договор заключен сроком на  </w:t>
      </w:r>
      <w:r w:rsidR="009E0DDE">
        <w:rPr>
          <w:sz w:val="20"/>
          <w:szCs w:val="20"/>
        </w:rPr>
        <w:t>3</w:t>
      </w:r>
      <w:r w:rsidR="00914C63" w:rsidRPr="00DA7D2B">
        <w:rPr>
          <w:sz w:val="20"/>
          <w:szCs w:val="20"/>
        </w:rPr>
        <w:t xml:space="preserve"> (</w:t>
      </w:r>
      <w:r w:rsidR="009E0DDE">
        <w:rPr>
          <w:sz w:val="20"/>
          <w:szCs w:val="20"/>
        </w:rPr>
        <w:t>три</w:t>
      </w:r>
      <w:r w:rsidRPr="00DA7D2B">
        <w:rPr>
          <w:sz w:val="20"/>
          <w:szCs w:val="20"/>
        </w:rPr>
        <w:t>) год</w:t>
      </w:r>
      <w:r w:rsidR="009E0DDE">
        <w:rPr>
          <w:sz w:val="20"/>
          <w:szCs w:val="20"/>
        </w:rPr>
        <w:t>а</w:t>
      </w:r>
      <w:r w:rsidRPr="00DA7D2B">
        <w:rPr>
          <w:sz w:val="20"/>
          <w:szCs w:val="20"/>
        </w:rPr>
        <w:t>.</w:t>
      </w:r>
    </w:p>
    <w:p w14:paraId="591E7362"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11.3. Договор может быть расторгнут в порядке, установленном в разделе 8.</w:t>
      </w:r>
    </w:p>
    <w:p w14:paraId="003D54DE" w14:textId="77777777" w:rsidR="00936909" w:rsidRPr="00DA7D2B" w:rsidRDefault="00936909" w:rsidP="00936909">
      <w:pPr>
        <w:autoSpaceDE w:val="0"/>
        <w:autoSpaceDN w:val="0"/>
        <w:adjustRightInd w:val="0"/>
        <w:ind w:firstLine="540"/>
        <w:jc w:val="both"/>
        <w:rPr>
          <w:sz w:val="20"/>
          <w:szCs w:val="20"/>
        </w:rPr>
      </w:pPr>
    </w:p>
    <w:p w14:paraId="4BED6918" w14:textId="77777777" w:rsidR="00936909" w:rsidRPr="00DA7D2B" w:rsidRDefault="00936909" w:rsidP="00936909">
      <w:pPr>
        <w:autoSpaceDE w:val="0"/>
        <w:autoSpaceDN w:val="0"/>
        <w:adjustRightInd w:val="0"/>
        <w:ind w:firstLine="540"/>
        <w:jc w:val="both"/>
        <w:rPr>
          <w:sz w:val="20"/>
          <w:szCs w:val="20"/>
        </w:rPr>
      </w:pPr>
    </w:p>
    <w:p w14:paraId="6DE58A25"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Управляющая организация:                                          Собственник:  </w:t>
      </w:r>
    </w:p>
    <w:p w14:paraId="19F1A029" w14:textId="77777777" w:rsidR="00936909" w:rsidRPr="00DA7D2B" w:rsidRDefault="00936909" w:rsidP="00936909">
      <w:pPr>
        <w:pStyle w:val="ConsPlusNonformat"/>
        <w:widowControl/>
        <w:rPr>
          <w:rFonts w:ascii="Times New Roman" w:hAnsi="Times New Roman" w:cs="Times New Roman"/>
        </w:rPr>
      </w:pPr>
    </w:p>
    <w:p w14:paraId="6599FBF7"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________________________________________</w:t>
      </w:r>
    </w:p>
    <w:p w14:paraId="5F641FF9"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________________________________________            _____________________________________________,</w:t>
      </w:r>
    </w:p>
    <w:p w14:paraId="1F2B8D38"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________________________________________                                   (фамилия, имя, отчество)</w:t>
      </w:r>
    </w:p>
    <w:p w14:paraId="64D55730" w14:textId="77777777" w:rsidR="00936909" w:rsidRPr="00DA7D2B" w:rsidRDefault="00936909" w:rsidP="00936909">
      <w:pPr>
        <w:pStyle w:val="ConsPlusNonformat"/>
        <w:widowControl/>
        <w:rPr>
          <w:rFonts w:ascii="Times New Roman" w:hAnsi="Times New Roman" w:cs="Times New Roman"/>
        </w:rPr>
      </w:pPr>
    </w:p>
    <w:p w14:paraId="677EAEF7"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___________________/_________________                  Паспорт: серия ________№________________________</w:t>
      </w:r>
    </w:p>
    <w:p w14:paraId="020B3478"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м.п.                                                                          Выдан_________________________________________, </w:t>
      </w:r>
    </w:p>
    <w:p w14:paraId="02E880F1"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w:t>
      </w:r>
    </w:p>
    <w:p w14:paraId="2CA74A83"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Адрес:_________________________________________</w:t>
      </w:r>
    </w:p>
    <w:p w14:paraId="28E24D77"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_______________________________________________</w:t>
      </w:r>
    </w:p>
    <w:p w14:paraId="0CC2A42D" w14:textId="77777777" w:rsidR="00936909" w:rsidRPr="00DA7D2B" w:rsidRDefault="00936909" w:rsidP="00936909">
      <w:pPr>
        <w:pStyle w:val="ConsPlusNonformat"/>
        <w:widowControl/>
        <w:rPr>
          <w:rFonts w:ascii="Times New Roman" w:hAnsi="Times New Roman" w:cs="Times New Roman"/>
          <w:b/>
          <w:sz w:val="16"/>
          <w:szCs w:val="16"/>
        </w:rPr>
      </w:pPr>
      <w:r w:rsidRPr="00DA7D2B">
        <w:rPr>
          <w:rFonts w:ascii="Times New Roman" w:hAnsi="Times New Roman" w:cs="Times New Roman"/>
        </w:rPr>
        <w:t xml:space="preserve">                                                                                                   </w:t>
      </w:r>
      <w:r w:rsidRPr="00DA7D2B">
        <w:rPr>
          <w:rFonts w:ascii="Times New Roman" w:hAnsi="Times New Roman" w:cs="Times New Roman"/>
          <w:b/>
          <w:sz w:val="16"/>
          <w:szCs w:val="16"/>
        </w:rPr>
        <w:t>Правоустанавливающие документы</w:t>
      </w:r>
    </w:p>
    <w:p w14:paraId="222112F0"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w:t>
      </w:r>
    </w:p>
    <w:p w14:paraId="69E04AB1"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Дата выдачи_____________, серия_________________</w:t>
      </w:r>
    </w:p>
    <w:p w14:paraId="5C9E4968"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w:t>
      </w:r>
    </w:p>
    <w:p w14:paraId="3F730435"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№____________________________________________</w:t>
      </w:r>
    </w:p>
    <w:p w14:paraId="3A752E89"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____________________________________________</w:t>
      </w:r>
    </w:p>
    <w:p w14:paraId="3C8709F9" w14:textId="77777777" w:rsidR="00DC73F5" w:rsidRDefault="00936909" w:rsidP="00027F3A">
      <w:pPr>
        <w:pStyle w:val="ConsPlusNonformat"/>
        <w:widowControl/>
      </w:pPr>
      <w:r w:rsidRPr="00DA7D2B">
        <w:rPr>
          <w:rFonts w:ascii="Times New Roman" w:hAnsi="Times New Roman" w:cs="Times New Roman"/>
        </w:rPr>
        <w:t xml:space="preserve">                                                                                                                                                 подпись</w:t>
      </w:r>
    </w:p>
    <w:sectPr w:rsidR="00DC73F5" w:rsidSect="004B63B7">
      <w:pgSz w:w="11906" w:h="16838" w:code="9"/>
      <w:pgMar w:top="1134" w:right="851" w:bottom="426"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CF87" w14:textId="77777777" w:rsidR="00897835" w:rsidRDefault="00897835" w:rsidP="008E48E3">
      <w:r>
        <w:separator/>
      </w:r>
    </w:p>
  </w:endnote>
  <w:endnote w:type="continuationSeparator" w:id="0">
    <w:p w14:paraId="5C6FBB16" w14:textId="77777777" w:rsidR="00897835" w:rsidRDefault="00897835" w:rsidP="008E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NewRomanPSMT">
    <w:altName w:val="Times New Roman"/>
    <w:charset w:val="00"/>
    <w:family w:val="roman"/>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64E2" w14:textId="77777777" w:rsidR="00897835" w:rsidRDefault="00897835" w:rsidP="008E48E3">
      <w:r>
        <w:separator/>
      </w:r>
    </w:p>
  </w:footnote>
  <w:footnote w:type="continuationSeparator" w:id="0">
    <w:p w14:paraId="7C958CBD" w14:textId="77777777" w:rsidR="00897835" w:rsidRDefault="00897835" w:rsidP="008E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0C70"/>
    <w:multiLevelType w:val="hybridMultilevel"/>
    <w:tmpl w:val="EC7E4AF2"/>
    <w:lvl w:ilvl="0" w:tplc="A7CA8DA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2168BE"/>
    <w:multiLevelType w:val="hybridMultilevel"/>
    <w:tmpl w:val="9FBC89D4"/>
    <w:lvl w:ilvl="0" w:tplc="10E4419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1368C3"/>
    <w:multiLevelType w:val="hybridMultilevel"/>
    <w:tmpl w:val="75023716"/>
    <w:lvl w:ilvl="0" w:tplc="597C7E2C">
      <w:start w:val="1"/>
      <w:numFmt w:val="decimal"/>
      <w:lvlText w:val="%1."/>
      <w:lvlJc w:val="left"/>
      <w:pPr>
        <w:tabs>
          <w:tab w:val="num" w:pos="720"/>
        </w:tabs>
        <w:ind w:left="720" w:hanging="360"/>
      </w:p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16cid:durableId="892883388">
    <w:abstractNumId w:val="2"/>
  </w:num>
  <w:num w:numId="2" w16cid:durableId="661856397">
    <w:abstractNumId w:val="0"/>
  </w:num>
  <w:num w:numId="3" w16cid:durableId="1296136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6DA"/>
    <w:rsid w:val="00007716"/>
    <w:rsid w:val="00011944"/>
    <w:rsid w:val="00012963"/>
    <w:rsid w:val="000131F4"/>
    <w:rsid w:val="0001659B"/>
    <w:rsid w:val="00017E5C"/>
    <w:rsid w:val="0002052D"/>
    <w:rsid w:val="00022DCE"/>
    <w:rsid w:val="00025658"/>
    <w:rsid w:val="00027683"/>
    <w:rsid w:val="00027F3A"/>
    <w:rsid w:val="000339F6"/>
    <w:rsid w:val="000356AF"/>
    <w:rsid w:val="0003792A"/>
    <w:rsid w:val="00040F9C"/>
    <w:rsid w:val="000417A4"/>
    <w:rsid w:val="00041A6B"/>
    <w:rsid w:val="0004217E"/>
    <w:rsid w:val="000443A2"/>
    <w:rsid w:val="00044CA7"/>
    <w:rsid w:val="00046581"/>
    <w:rsid w:val="00046FC5"/>
    <w:rsid w:val="00050470"/>
    <w:rsid w:val="00050987"/>
    <w:rsid w:val="0005138F"/>
    <w:rsid w:val="00051B7D"/>
    <w:rsid w:val="00055B59"/>
    <w:rsid w:val="00056AA0"/>
    <w:rsid w:val="00061225"/>
    <w:rsid w:val="00066BAD"/>
    <w:rsid w:val="0007128D"/>
    <w:rsid w:val="0007292B"/>
    <w:rsid w:val="000755D8"/>
    <w:rsid w:val="000757C1"/>
    <w:rsid w:val="00082CAB"/>
    <w:rsid w:val="00082E8A"/>
    <w:rsid w:val="0008515C"/>
    <w:rsid w:val="00086235"/>
    <w:rsid w:val="00087EE3"/>
    <w:rsid w:val="00093346"/>
    <w:rsid w:val="00095214"/>
    <w:rsid w:val="000953C5"/>
    <w:rsid w:val="000A0FAB"/>
    <w:rsid w:val="000A32A5"/>
    <w:rsid w:val="000A3F95"/>
    <w:rsid w:val="000A4FFA"/>
    <w:rsid w:val="000A5707"/>
    <w:rsid w:val="000A6DA9"/>
    <w:rsid w:val="000B4BB7"/>
    <w:rsid w:val="000B6CD7"/>
    <w:rsid w:val="000B7577"/>
    <w:rsid w:val="000B768F"/>
    <w:rsid w:val="000C040F"/>
    <w:rsid w:val="000C4777"/>
    <w:rsid w:val="000C4A0E"/>
    <w:rsid w:val="000C7242"/>
    <w:rsid w:val="000D0523"/>
    <w:rsid w:val="000D152A"/>
    <w:rsid w:val="000D2498"/>
    <w:rsid w:val="000D5D52"/>
    <w:rsid w:val="000D6249"/>
    <w:rsid w:val="000E2CB1"/>
    <w:rsid w:val="000E56E0"/>
    <w:rsid w:val="000E601C"/>
    <w:rsid w:val="000E7FC1"/>
    <w:rsid w:val="000F191C"/>
    <w:rsid w:val="000F1AC4"/>
    <w:rsid w:val="000F5A2C"/>
    <w:rsid w:val="000F601D"/>
    <w:rsid w:val="000F6AA7"/>
    <w:rsid w:val="000F75CE"/>
    <w:rsid w:val="00102838"/>
    <w:rsid w:val="00105658"/>
    <w:rsid w:val="00106F65"/>
    <w:rsid w:val="0010737D"/>
    <w:rsid w:val="00111482"/>
    <w:rsid w:val="00111C9B"/>
    <w:rsid w:val="00112395"/>
    <w:rsid w:val="00113605"/>
    <w:rsid w:val="00113A3B"/>
    <w:rsid w:val="00114248"/>
    <w:rsid w:val="00114733"/>
    <w:rsid w:val="001159A0"/>
    <w:rsid w:val="00115A0F"/>
    <w:rsid w:val="00117D29"/>
    <w:rsid w:val="00124381"/>
    <w:rsid w:val="001246DA"/>
    <w:rsid w:val="0012513A"/>
    <w:rsid w:val="001255C5"/>
    <w:rsid w:val="00126AAA"/>
    <w:rsid w:val="001272FE"/>
    <w:rsid w:val="001357CA"/>
    <w:rsid w:val="00136AE4"/>
    <w:rsid w:val="001407AA"/>
    <w:rsid w:val="00142308"/>
    <w:rsid w:val="0014318A"/>
    <w:rsid w:val="001437A2"/>
    <w:rsid w:val="0014471B"/>
    <w:rsid w:val="0014513E"/>
    <w:rsid w:val="0015218B"/>
    <w:rsid w:val="0015242A"/>
    <w:rsid w:val="00152C9C"/>
    <w:rsid w:val="00152D93"/>
    <w:rsid w:val="00154138"/>
    <w:rsid w:val="0015470D"/>
    <w:rsid w:val="00155088"/>
    <w:rsid w:val="0015591E"/>
    <w:rsid w:val="00155F58"/>
    <w:rsid w:val="00160217"/>
    <w:rsid w:val="00162CCD"/>
    <w:rsid w:val="001660A4"/>
    <w:rsid w:val="0016689A"/>
    <w:rsid w:val="0016691E"/>
    <w:rsid w:val="00167805"/>
    <w:rsid w:val="00167C00"/>
    <w:rsid w:val="00171036"/>
    <w:rsid w:val="001737BF"/>
    <w:rsid w:val="00175C77"/>
    <w:rsid w:val="00175EE3"/>
    <w:rsid w:val="00176FD8"/>
    <w:rsid w:val="00180075"/>
    <w:rsid w:val="0018213E"/>
    <w:rsid w:val="001822E4"/>
    <w:rsid w:val="0018333A"/>
    <w:rsid w:val="00184880"/>
    <w:rsid w:val="00186124"/>
    <w:rsid w:val="00186F5E"/>
    <w:rsid w:val="001923DD"/>
    <w:rsid w:val="001969A9"/>
    <w:rsid w:val="001A0790"/>
    <w:rsid w:val="001A2FF7"/>
    <w:rsid w:val="001A412D"/>
    <w:rsid w:val="001A6B90"/>
    <w:rsid w:val="001B597B"/>
    <w:rsid w:val="001B75EF"/>
    <w:rsid w:val="001C26BE"/>
    <w:rsid w:val="001C2D5E"/>
    <w:rsid w:val="001C368B"/>
    <w:rsid w:val="001C39E5"/>
    <w:rsid w:val="001C3B11"/>
    <w:rsid w:val="001D1383"/>
    <w:rsid w:val="001D1D61"/>
    <w:rsid w:val="001D6384"/>
    <w:rsid w:val="001F0C5A"/>
    <w:rsid w:val="001F1558"/>
    <w:rsid w:val="001F6757"/>
    <w:rsid w:val="001F77C5"/>
    <w:rsid w:val="00200857"/>
    <w:rsid w:val="00210657"/>
    <w:rsid w:val="002117FF"/>
    <w:rsid w:val="002129EB"/>
    <w:rsid w:val="002130C6"/>
    <w:rsid w:val="00213E78"/>
    <w:rsid w:val="00215EB5"/>
    <w:rsid w:val="00216C8C"/>
    <w:rsid w:val="002201D3"/>
    <w:rsid w:val="00223A97"/>
    <w:rsid w:val="0022598E"/>
    <w:rsid w:val="00225EA7"/>
    <w:rsid w:val="0023274B"/>
    <w:rsid w:val="00232E81"/>
    <w:rsid w:val="002330ED"/>
    <w:rsid w:val="0023617D"/>
    <w:rsid w:val="002404D0"/>
    <w:rsid w:val="00241FBE"/>
    <w:rsid w:val="00243131"/>
    <w:rsid w:val="002445BA"/>
    <w:rsid w:val="00254723"/>
    <w:rsid w:val="002566DC"/>
    <w:rsid w:val="00256D76"/>
    <w:rsid w:val="00271526"/>
    <w:rsid w:val="00271ECD"/>
    <w:rsid w:val="00286150"/>
    <w:rsid w:val="00286D0F"/>
    <w:rsid w:val="00287A5D"/>
    <w:rsid w:val="00292997"/>
    <w:rsid w:val="002A185F"/>
    <w:rsid w:val="002A3D7F"/>
    <w:rsid w:val="002A51B5"/>
    <w:rsid w:val="002B04AD"/>
    <w:rsid w:val="002C2B6F"/>
    <w:rsid w:val="002C49FB"/>
    <w:rsid w:val="002C522C"/>
    <w:rsid w:val="002C5AA5"/>
    <w:rsid w:val="002C7B21"/>
    <w:rsid w:val="002D038C"/>
    <w:rsid w:val="002D0EF1"/>
    <w:rsid w:val="002D1083"/>
    <w:rsid w:val="002D1234"/>
    <w:rsid w:val="002D1DA2"/>
    <w:rsid w:val="002D4E47"/>
    <w:rsid w:val="002D6692"/>
    <w:rsid w:val="002D7822"/>
    <w:rsid w:val="002D7F52"/>
    <w:rsid w:val="002E04F3"/>
    <w:rsid w:val="002E1BCA"/>
    <w:rsid w:val="002E1FC3"/>
    <w:rsid w:val="002E3128"/>
    <w:rsid w:val="002E3854"/>
    <w:rsid w:val="002E4178"/>
    <w:rsid w:val="002E4593"/>
    <w:rsid w:val="002E57FD"/>
    <w:rsid w:val="002E6F39"/>
    <w:rsid w:val="002E78F7"/>
    <w:rsid w:val="002F0018"/>
    <w:rsid w:val="002F1D1A"/>
    <w:rsid w:val="002F4219"/>
    <w:rsid w:val="002F44AA"/>
    <w:rsid w:val="003002E8"/>
    <w:rsid w:val="00302291"/>
    <w:rsid w:val="00303F2D"/>
    <w:rsid w:val="00304D1E"/>
    <w:rsid w:val="00304D59"/>
    <w:rsid w:val="00305C57"/>
    <w:rsid w:val="003076E8"/>
    <w:rsid w:val="0031044C"/>
    <w:rsid w:val="00311282"/>
    <w:rsid w:val="00311747"/>
    <w:rsid w:val="00313D0D"/>
    <w:rsid w:val="0031417A"/>
    <w:rsid w:val="00314B61"/>
    <w:rsid w:val="00314C0C"/>
    <w:rsid w:val="003168B7"/>
    <w:rsid w:val="00317582"/>
    <w:rsid w:val="0031792E"/>
    <w:rsid w:val="003223A2"/>
    <w:rsid w:val="00326795"/>
    <w:rsid w:val="003278AB"/>
    <w:rsid w:val="00330398"/>
    <w:rsid w:val="00330F3F"/>
    <w:rsid w:val="003331CF"/>
    <w:rsid w:val="00333381"/>
    <w:rsid w:val="003335A8"/>
    <w:rsid w:val="00343496"/>
    <w:rsid w:val="00343624"/>
    <w:rsid w:val="00344389"/>
    <w:rsid w:val="0034544A"/>
    <w:rsid w:val="00346F02"/>
    <w:rsid w:val="00354B25"/>
    <w:rsid w:val="00354B5C"/>
    <w:rsid w:val="00363611"/>
    <w:rsid w:val="00365666"/>
    <w:rsid w:val="00367DB2"/>
    <w:rsid w:val="00367E13"/>
    <w:rsid w:val="00371800"/>
    <w:rsid w:val="00373F31"/>
    <w:rsid w:val="003750CF"/>
    <w:rsid w:val="00375FD9"/>
    <w:rsid w:val="00376716"/>
    <w:rsid w:val="00384A1E"/>
    <w:rsid w:val="0038583E"/>
    <w:rsid w:val="00385BF9"/>
    <w:rsid w:val="0038623D"/>
    <w:rsid w:val="00386F5C"/>
    <w:rsid w:val="003870DA"/>
    <w:rsid w:val="003870E9"/>
    <w:rsid w:val="003902EA"/>
    <w:rsid w:val="0039394C"/>
    <w:rsid w:val="00395D3D"/>
    <w:rsid w:val="003960FF"/>
    <w:rsid w:val="003A0C0F"/>
    <w:rsid w:val="003A1549"/>
    <w:rsid w:val="003A197E"/>
    <w:rsid w:val="003A2212"/>
    <w:rsid w:val="003A2EFC"/>
    <w:rsid w:val="003B1362"/>
    <w:rsid w:val="003B28CA"/>
    <w:rsid w:val="003B4253"/>
    <w:rsid w:val="003B53E5"/>
    <w:rsid w:val="003B5AA2"/>
    <w:rsid w:val="003C1F36"/>
    <w:rsid w:val="003C34B9"/>
    <w:rsid w:val="003C42C3"/>
    <w:rsid w:val="003C4319"/>
    <w:rsid w:val="003C7ABE"/>
    <w:rsid w:val="003D3019"/>
    <w:rsid w:val="003D422E"/>
    <w:rsid w:val="003D48CD"/>
    <w:rsid w:val="003D5D07"/>
    <w:rsid w:val="003D5E6D"/>
    <w:rsid w:val="003E1317"/>
    <w:rsid w:val="003E2056"/>
    <w:rsid w:val="003E2ABC"/>
    <w:rsid w:val="003E2D49"/>
    <w:rsid w:val="003E3F8D"/>
    <w:rsid w:val="003E5724"/>
    <w:rsid w:val="003F0AE6"/>
    <w:rsid w:val="003F2A84"/>
    <w:rsid w:val="003F79FA"/>
    <w:rsid w:val="004001A7"/>
    <w:rsid w:val="00401805"/>
    <w:rsid w:val="00403A7F"/>
    <w:rsid w:val="0040407B"/>
    <w:rsid w:val="00404349"/>
    <w:rsid w:val="00404AC3"/>
    <w:rsid w:val="0040514C"/>
    <w:rsid w:val="0040609F"/>
    <w:rsid w:val="00406326"/>
    <w:rsid w:val="00407627"/>
    <w:rsid w:val="00407C1A"/>
    <w:rsid w:val="00411B13"/>
    <w:rsid w:val="00413E69"/>
    <w:rsid w:val="00417D9D"/>
    <w:rsid w:val="00421ADA"/>
    <w:rsid w:val="00421B8E"/>
    <w:rsid w:val="00425B0B"/>
    <w:rsid w:val="00426A33"/>
    <w:rsid w:val="00426C94"/>
    <w:rsid w:val="00427208"/>
    <w:rsid w:val="00427D70"/>
    <w:rsid w:val="00430CB0"/>
    <w:rsid w:val="00434E20"/>
    <w:rsid w:val="004370B0"/>
    <w:rsid w:val="0044002A"/>
    <w:rsid w:val="0044139E"/>
    <w:rsid w:val="004413E4"/>
    <w:rsid w:val="00443D10"/>
    <w:rsid w:val="00453536"/>
    <w:rsid w:val="00453950"/>
    <w:rsid w:val="004549A3"/>
    <w:rsid w:val="00455E6C"/>
    <w:rsid w:val="00456A33"/>
    <w:rsid w:val="004624C4"/>
    <w:rsid w:val="0046394E"/>
    <w:rsid w:val="004647F6"/>
    <w:rsid w:val="00466D93"/>
    <w:rsid w:val="00472536"/>
    <w:rsid w:val="00474C7C"/>
    <w:rsid w:val="00477BFE"/>
    <w:rsid w:val="00477D44"/>
    <w:rsid w:val="004808A3"/>
    <w:rsid w:val="00481858"/>
    <w:rsid w:val="00482B62"/>
    <w:rsid w:val="00486555"/>
    <w:rsid w:val="004941F2"/>
    <w:rsid w:val="0049622F"/>
    <w:rsid w:val="004A264C"/>
    <w:rsid w:val="004A2717"/>
    <w:rsid w:val="004A2F08"/>
    <w:rsid w:val="004B2D59"/>
    <w:rsid w:val="004B63B7"/>
    <w:rsid w:val="004B712E"/>
    <w:rsid w:val="004C54A1"/>
    <w:rsid w:val="004D1DC6"/>
    <w:rsid w:val="004E1791"/>
    <w:rsid w:val="004E21DC"/>
    <w:rsid w:val="004E4EA2"/>
    <w:rsid w:val="004E6D90"/>
    <w:rsid w:val="004F0CEC"/>
    <w:rsid w:val="004F1ECA"/>
    <w:rsid w:val="004F2F8E"/>
    <w:rsid w:val="004F62F3"/>
    <w:rsid w:val="005005F1"/>
    <w:rsid w:val="00503AE9"/>
    <w:rsid w:val="005046E4"/>
    <w:rsid w:val="00504D7A"/>
    <w:rsid w:val="0051213B"/>
    <w:rsid w:val="005133C5"/>
    <w:rsid w:val="00513C62"/>
    <w:rsid w:val="005153C1"/>
    <w:rsid w:val="0051694A"/>
    <w:rsid w:val="00520363"/>
    <w:rsid w:val="00522438"/>
    <w:rsid w:val="0052390F"/>
    <w:rsid w:val="0052394C"/>
    <w:rsid w:val="00526C7E"/>
    <w:rsid w:val="00530292"/>
    <w:rsid w:val="005329C1"/>
    <w:rsid w:val="005330D4"/>
    <w:rsid w:val="0053436C"/>
    <w:rsid w:val="00534CB8"/>
    <w:rsid w:val="005358AC"/>
    <w:rsid w:val="00537D5F"/>
    <w:rsid w:val="00544C57"/>
    <w:rsid w:val="00546AFE"/>
    <w:rsid w:val="00550DB3"/>
    <w:rsid w:val="005512B6"/>
    <w:rsid w:val="0055542B"/>
    <w:rsid w:val="0055650B"/>
    <w:rsid w:val="00557FC3"/>
    <w:rsid w:val="005602CF"/>
    <w:rsid w:val="005610EE"/>
    <w:rsid w:val="0056383C"/>
    <w:rsid w:val="00566D78"/>
    <w:rsid w:val="005676F9"/>
    <w:rsid w:val="00567F55"/>
    <w:rsid w:val="00573E3A"/>
    <w:rsid w:val="005740F9"/>
    <w:rsid w:val="0057460C"/>
    <w:rsid w:val="005752E9"/>
    <w:rsid w:val="005768E1"/>
    <w:rsid w:val="00581A97"/>
    <w:rsid w:val="00583054"/>
    <w:rsid w:val="005830FF"/>
    <w:rsid w:val="00585599"/>
    <w:rsid w:val="00586238"/>
    <w:rsid w:val="00587E89"/>
    <w:rsid w:val="0059004C"/>
    <w:rsid w:val="005913C8"/>
    <w:rsid w:val="00592351"/>
    <w:rsid w:val="00596D99"/>
    <w:rsid w:val="00597E58"/>
    <w:rsid w:val="005A18C0"/>
    <w:rsid w:val="005A7600"/>
    <w:rsid w:val="005B0B34"/>
    <w:rsid w:val="005B0C73"/>
    <w:rsid w:val="005B1D92"/>
    <w:rsid w:val="005B2928"/>
    <w:rsid w:val="005B317E"/>
    <w:rsid w:val="005B39DA"/>
    <w:rsid w:val="005B7805"/>
    <w:rsid w:val="005C2654"/>
    <w:rsid w:val="005C3C02"/>
    <w:rsid w:val="005C43FF"/>
    <w:rsid w:val="005C66F1"/>
    <w:rsid w:val="005D0238"/>
    <w:rsid w:val="005D2F10"/>
    <w:rsid w:val="005D5A87"/>
    <w:rsid w:val="005D651B"/>
    <w:rsid w:val="005D668D"/>
    <w:rsid w:val="005E0BB7"/>
    <w:rsid w:val="005E4215"/>
    <w:rsid w:val="005E4CE7"/>
    <w:rsid w:val="005E5C6B"/>
    <w:rsid w:val="005F0140"/>
    <w:rsid w:val="005F1566"/>
    <w:rsid w:val="005F4457"/>
    <w:rsid w:val="006010E7"/>
    <w:rsid w:val="006022C3"/>
    <w:rsid w:val="0060254D"/>
    <w:rsid w:val="00602773"/>
    <w:rsid w:val="00603B2F"/>
    <w:rsid w:val="00603DF4"/>
    <w:rsid w:val="00604498"/>
    <w:rsid w:val="00605D4B"/>
    <w:rsid w:val="00610A7E"/>
    <w:rsid w:val="00612C07"/>
    <w:rsid w:val="006137AA"/>
    <w:rsid w:val="00613FF2"/>
    <w:rsid w:val="00616B87"/>
    <w:rsid w:val="00617D21"/>
    <w:rsid w:val="00620CE8"/>
    <w:rsid w:val="00621BA2"/>
    <w:rsid w:val="00624B01"/>
    <w:rsid w:val="00627BA4"/>
    <w:rsid w:val="00635F34"/>
    <w:rsid w:val="00636C60"/>
    <w:rsid w:val="00636C9B"/>
    <w:rsid w:val="00636D33"/>
    <w:rsid w:val="006375AA"/>
    <w:rsid w:val="00637917"/>
    <w:rsid w:val="00641136"/>
    <w:rsid w:val="00643533"/>
    <w:rsid w:val="00643689"/>
    <w:rsid w:val="00643B00"/>
    <w:rsid w:val="006455CD"/>
    <w:rsid w:val="0064771E"/>
    <w:rsid w:val="00647BD2"/>
    <w:rsid w:val="0065691F"/>
    <w:rsid w:val="00656A8E"/>
    <w:rsid w:val="006571CF"/>
    <w:rsid w:val="00661B91"/>
    <w:rsid w:val="006644A9"/>
    <w:rsid w:val="006669F7"/>
    <w:rsid w:val="00682CA7"/>
    <w:rsid w:val="00682E4E"/>
    <w:rsid w:val="006902E7"/>
    <w:rsid w:val="00690A3D"/>
    <w:rsid w:val="006942A9"/>
    <w:rsid w:val="006A07A8"/>
    <w:rsid w:val="006A0CFB"/>
    <w:rsid w:val="006A1821"/>
    <w:rsid w:val="006A32C6"/>
    <w:rsid w:val="006A4C01"/>
    <w:rsid w:val="006B0084"/>
    <w:rsid w:val="006B160A"/>
    <w:rsid w:val="006B2771"/>
    <w:rsid w:val="006B7196"/>
    <w:rsid w:val="006C3D58"/>
    <w:rsid w:val="006C54AF"/>
    <w:rsid w:val="006C5608"/>
    <w:rsid w:val="006C6B47"/>
    <w:rsid w:val="006D2B92"/>
    <w:rsid w:val="006D54DD"/>
    <w:rsid w:val="006D68E0"/>
    <w:rsid w:val="006E1120"/>
    <w:rsid w:val="006E1D9E"/>
    <w:rsid w:val="006E40F0"/>
    <w:rsid w:val="006E59FC"/>
    <w:rsid w:val="006E690E"/>
    <w:rsid w:val="006E726B"/>
    <w:rsid w:val="006F1F90"/>
    <w:rsid w:val="006F2B13"/>
    <w:rsid w:val="006F3CBE"/>
    <w:rsid w:val="006F40B4"/>
    <w:rsid w:val="006F4313"/>
    <w:rsid w:val="006F62E2"/>
    <w:rsid w:val="006F7499"/>
    <w:rsid w:val="00703ADC"/>
    <w:rsid w:val="00707A6C"/>
    <w:rsid w:val="00710538"/>
    <w:rsid w:val="007105C1"/>
    <w:rsid w:val="007109E3"/>
    <w:rsid w:val="00710E0D"/>
    <w:rsid w:val="00710F3D"/>
    <w:rsid w:val="0071194D"/>
    <w:rsid w:val="007132C5"/>
    <w:rsid w:val="00720256"/>
    <w:rsid w:val="00722CE4"/>
    <w:rsid w:val="00732ADA"/>
    <w:rsid w:val="0073312E"/>
    <w:rsid w:val="00736D0B"/>
    <w:rsid w:val="00736D1A"/>
    <w:rsid w:val="00737615"/>
    <w:rsid w:val="00737FB6"/>
    <w:rsid w:val="00740E34"/>
    <w:rsid w:val="00741BCF"/>
    <w:rsid w:val="00742972"/>
    <w:rsid w:val="00743763"/>
    <w:rsid w:val="00743FFD"/>
    <w:rsid w:val="0075009E"/>
    <w:rsid w:val="00750256"/>
    <w:rsid w:val="0075127F"/>
    <w:rsid w:val="00751E79"/>
    <w:rsid w:val="00753768"/>
    <w:rsid w:val="0075674B"/>
    <w:rsid w:val="0075710F"/>
    <w:rsid w:val="007600A2"/>
    <w:rsid w:val="00760B3A"/>
    <w:rsid w:val="00766721"/>
    <w:rsid w:val="00773B99"/>
    <w:rsid w:val="00773DA0"/>
    <w:rsid w:val="00780BC0"/>
    <w:rsid w:val="00782A67"/>
    <w:rsid w:val="0078306C"/>
    <w:rsid w:val="00783E4A"/>
    <w:rsid w:val="00784BE8"/>
    <w:rsid w:val="0078792B"/>
    <w:rsid w:val="0079073A"/>
    <w:rsid w:val="0079126B"/>
    <w:rsid w:val="007930DD"/>
    <w:rsid w:val="007935F9"/>
    <w:rsid w:val="0079429E"/>
    <w:rsid w:val="00795F53"/>
    <w:rsid w:val="0079665D"/>
    <w:rsid w:val="00796AD0"/>
    <w:rsid w:val="00796B69"/>
    <w:rsid w:val="007A12BD"/>
    <w:rsid w:val="007A73BB"/>
    <w:rsid w:val="007B0421"/>
    <w:rsid w:val="007B407E"/>
    <w:rsid w:val="007B473A"/>
    <w:rsid w:val="007B639C"/>
    <w:rsid w:val="007B767A"/>
    <w:rsid w:val="007B7892"/>
    <w:rsid w:val="007B7F81"/>
    <w:rsid w:val="007C0514"/>
    <w:rsid w:val="007C1019"/>
    <w:rsid w:val="007C1846"/>
    <w:rsid w:val="007C4A81"/>
    <w:rsid w:val="007D3360"/>
    <w:rsid w:val="007D6625"/>
    <w:rsid w:val="007E61CF"/>
    <w:rsid w:val="007E76FE"/>
    <w:rsid w:val="007F3ECC"/>
    <w:rsid w:val="007F7591"/>
    <w:rsid w:val="008002CF"/>
    <w:rsid w:val="00801F11"/>
    <w:rsid w:val="00803483"/>
    <w:rsid w:val="00804DF4"/>
    <w:rsid w:val="008052B5"/>
    <w:rsid w:val="008058B2"/>
    <w:rsid w:val="0080633B"/>
    <w:rsid w:val="00806C74"/>
    <w:rsid w:val="00811363"/>
    <w:rsid w:val="00811884"/>
    <w:rsid w:val="0081216E"/>
    <w:rsid w:val="00817CCF"/>
    <w:rsid w:val="00820705"/>
    <w:rsid w:val="00820736"/>
    <w:rsid w:val="00821B0F"/>
    <w:rsid w:val="0082302D"/>
    <w:rsid w:val="00823B2F"/>
    <w:rsid w:val="00823D68"/>
    <w:rsid w:val="0083252A"/>
    <w:rsid w:val="0083257A"/>
    <w:rsid w:val="0083379D"/>
    <w:rsid w:val="0083404F"/>
    <w:rsid w:val="0084028C"/>
    <w:rsid w:val="00841D14"/>
    <w:rsid w:val="00843487"/>
    <w:rsid w:val="00844A38"/>
    <w:rsid w:val="00846127"/>
    <w:rsid w:val="00846685"/>
    <w:rsid w:val="008506C4"/>
    <w:rsid w:val="00851138"/>
    <w:rsid w:val="00853A5E"/>
    <w:rsid w:val="008568C1"/>
    <w:rsid w:val="008628D8"/>
    <w:rsid w:val="00863675"/>
    <w:rsid w:val="00863CF6"/>
    <w:rsid w:val="008725C1"/>
    <w:rsid w:val="00872FE4"/>
    <w:rsid w:val="00882249"/>
    <w:rsid w:val="008852EE"/>
    <w:rsid w:val="00885BF6"/>
    <w:rsid w:val="00886709"/>
    <w:rsid w:val="00886E3F"/>
    <w:rsid w:val="00887C3B"/>
    <w:rsid w:val="008910A1"/>
    <w:rsid w:val="00891A88"/>
    <w:rsid w:val="0089456A"/>
    <w:rsid w:val="00897835"/>
    <w:rsid w:val="008A3C6B"/>
    <w:rsid w:val="008A432E"/>
    <w:rsid w:val="008A4904"/>
    <w:rsid w:val="008B0191"/>
    <w:rsid w:val="008B0CA0"/>
    <w:rsid w:val="008B2C58"/>
    <w:rsid w:val="008B3992"/>
    <w:rsid w:val="008B6A5F"/>
    <w:rsid w:val="008C3EDD"/>
    <w:rsid w:val="008C4D7D"/>
    <w:rsid w:val="008C6D1C"/>
    <w:rsid w:val="008D1264"/>
    <w:rsid w:val="008D173B"/>
    <w:rsid w:val="008D19E1"/>
    <w:rsid w:val="008D47D2"/>
    <w:rsid w:val="008D4EAC"/>
    <w:rsid w:val="008D63A5"/>
    <w:rsid w:val="008D656A"/>
    <w:rsid w:val="008D74C9"/>
    <w:rsid w:val="008E0A87"/>
    <w:rsid w:val="008E30CB"/>
    <w:rsid w:val="008E3EAC"/>
    <w:rsid w:val="008E48E3"/>
    <w:rsid w:val="008E7B30"/>
    <w:rsid w:val="008F6D80"/>
    <w:rsid w:val="009040CF"/>
    <w:rsid w:val="0090680D"/>
    <w:rsid w:val="009136FC"/>
    <w:rsid w:val="00913753"/>
    <w:rsid w:val="00914C63"/>
    <w:rsid w:val="0091501F"/>
    <w:rsid w:val="0091720A"/>
    <w:rsid w:val="00917A84"/>
    <w:rsid w:val="009203AA"/>
    <w:rsid w:val="0092354C"/>
    <w:rsid w:val="00924F0A"/>
    <w:rsid w:val="009251F0"/>
    <w:rsid w:val="00932999"/>
    <w:rsid w:val="00932E6C"/>
    <w:rsid w:val="00933EDE"/>
    <w:rsid w:val="00934AD3"/>
    <w:rsid w:val="00935DC5"/>
    <w:rsid w:val="00936909"/>
    <w:rsid w:val="00936FC7"/>
    <w:rsid w:val="00953E15"/>
    <w:rsid w:val="00954E76"/>
    <w:rsid w:val="00957E52"/>
    <w:rsid w:val="00970D8A"/>
    <w:rsid w:val="009712C1"/>
    <w:rsid w:val="00973600"/>
    <w:rsid w:val="00981A1B"/>
    <w:rsid w:val="0098334A"/>
    <w:rsid w:val="00983ADA"/>
    <w:rsid w:val="009842F9"/>
    <w:rsid w:val="00986678"/>
    <w:rsid w:val="0099066D"/>
    <w:rsid w:val="00991CC0"/>
    <w:rsid w:val="00992FF8"/>
    <w:rsid w:val="00994DA9"/>
    <w:rsid w:val="009A008C"/>
    <w:rsid w:val="009A371D"/>
    <w:rsid w:val="009A48E8"/>
    <w:rsid w:val="009A5361"/>
    <w:rsid w:val="009B5227"/>
    <w:rsid w:val="009B5E40"/>
    <w:rsid w:val="009C02D3"/>
    <w:rsid w:val="009C23CB"/>
    <w:rsid w:val="009C4A21"/>
    <w:rsid w:val="009C69C0"/>
    <w:rsid w:val="009D03F0"/>
    <w:rsid w:val="009D08AD"/>
    <w:rsid w:val="009D6740"/>
    <w:rsid w:val="009E0B49"/>
    <w:rsid w:val="009E0DDE"/>
    <w:rsid w:val="009E2EE0"/>
    <w:rsid w:val="009E331F"/>
    <w:rsid w:val="009E3AA1"/>
    <w:rsid w:val="009E50C9"/>
    <w:rsid w:val="009E6CAE"/>
    <w:rsid w:val="009F4787"/>
    <w:rsid w:val="009F6EB7"/>
    <w:rsid w:val="009F7621"/>
    <w:rsid w:val="00A02503"/>
    <w:rsid w:val="00A03894"/>
    <w:rsid w:val="00A04021"/>
    <w:rsid w:val="00A06601"/>
    <w:rsid w:val="00A1176B"/>
    <w:rsid w:val="00A117A5"/>
    <w:rsid w:val="00A1269D"/>
    <w:rsid w:val="00A14639"/>
    <w:rsid w:val="00A14FFB"/>
    <w:rsid w:val="00A172FE"/>
    <w:rsid w:val="00A17C0F"/>
    <w:rsid w:val="00A20319"/>
    <w:rsid w:val="00A20ADD"/>
    <w:rsid w:val="00A20F4E"/>
    <w:rsid w:val="00A24530"/>
    <w:rsid w:val="00A24CFA"/>
    <w:rsid w:val="00A26390"/>
    <w:rsid w:val="00A26B21"/>
    <w:rsid w:val="00A30839"/>
    <w:rsid w:val="00A31E32"/>
    <w:rsid w:val="00A34020"/>
    <w:rsid w:val="00A34881"/>
    <w:rsid w:val="00A42113"/>
    <w:rsid w:val="00A47F5F"/>
    <w:rsid w:val="00A52703"/>
    <w:rsid w:val="00A53247"/>
    <w:rsid w:val="00A56DD0"/>
    <w:rsid w:val="00A57BB8"/>
    <w:rsid w:val="00A60014"/>
    <w:rsid w:val="00A60A4E"/>
    <w:rsid w:val="00A63C88"/>
    <w:rsid w:val="00A63E19"/>
    <w:rsid w:val="00A64A06"/>
    <w:rsid w:val="00A8273E"/>
    <w:rsid w:val="00A82852"/>
    <w:rsid w:val="00A82A88"/>
    <w:rsid w:val="00A82DAA"/>
    <w:rsid w:val="00A85145"/>
    <w:rsid w:val="00A8668C"/>
    <w:rsid w:val="00A8704F"/>
    <w:rsid w:val="00A87D06"/>
    <w:rsid w:val="00A90F7B"/>
    <w:rsid w:val="00A94824"/>
    <w:rsid w:val="00A94DCD"/>
    <w:rsid w:val="00AA00C1"/>
    <w:rsid w:val="00AA065F"/>
    <w:rsid w:val="00AA0D73"/>
    <w:rsid w:val="00AB088A"/>
    <w:rsid w:val="00AB1B2C"/>
    <w:rsid w:val="00AB32F3"/>
    <w:rsid w:val="00AB3905"/>
    <w:rsid w:val="00AC21AC"/>
    <w:rsid w:val="00AC2E53"/>
    <w:rsid w:val="00AC3D32"/>
    <w:rsid w:val="00AC5131"/>
    <w:rsid w:val="00AD0246"/>
    <w:rsid w:val="00AD201F"/>
    <w:rsid w:val="00AD45EC"/>
    <w:rsid w:val="00AD5E5C"/>
    <w:rsid w:val="00AE218F"/>
    <w:rsid w:val="00AE4696"/>
    <w:rsid w:val="00AE47E9"/>
    <w:rsid w:val="00AE6081"/>
    <w:rsid w:val="00AF01C0"/>
    <w:rsid w:val="00AF561A"/>
    <w:rsid w:val="00AF6973"/>
    <w:rsid w:val="00B0029F"/>
    <w:rsid w:val="00B021BD"/>
    <w:rsid w:val="00B0269D"/>
    <w:rsid w:val="00B1032A"/>
    <w:rsid w:val="00B105BF"/>
    <w:rsid w:val="00B13C18"/>
    <w:rsid w:val="00B16404"/>
    <w:rsid w:val="00B17AD0"/>
    <w:rsid w:val="00B2140C"/>
    <w:rsid w:val="00B239AF"/>
    <w:rsid w:val="00B23F4A"/>
    <w:rsid w:val="00B24945"/>
    <w:rsid w:val="00B27B62"/>
    <w:rsid w:val="00B36D9E"/>
    <w:rsid w:val="00B4050D"/>
    <w:rsid w:val="00B409A9"/>
    <w:rsid w:val="00B42788"/>
    <w:rsid w:val="00B43605"/>
    <w:rsid w:val="00B45CC9"/>
    <w:rsid w:val="00B46530"/>
    <w:rsid w:val="00B4697B"/>
    <w:rsid w:val="00B5031D"/>
    <w:rsid w:val="00B50C4E"/>
    <w:rsid w:val="00B519B8"/>
    <w:rsid w:val="00B526C9"/>
    <w:rsid w:val="00B52AB9"/>
    <w:rsid w:val="00B52B36"/>
    <w:rsid w:val="00B53641"/>
    <w:rsid w:val="00B55FF3"/>
    <w:rsid w:val="00B61100"/>
    <w:rsid w:val="00B61F4A"/>
    <w:rsid w:val="00B6390E"/>
    <w:rsid w:val="00B73C5F"/>
    <w:rsid w:val="00B74B88"/>
    <w:rsid w:val="00B7519E"/>
    <w:rsid w:val="00B75EAA"/>
    <w:rsid w:val="00B800AB"/>
    <w:rsid w:val="00B802BD"/>
    <w:rsid w:val="00B81BE9"/>
    <w:rsid w:val="00B85074"/>
    <w:rsid w:val="00B85CDF"/>
    <w:rsid w:val="00B86A25"/>
    <w:rsid w:val="00B87F1F"/>
    <w:rsid w:val="00B914DB"/>
    <w:rsid w:val="00B95C10"/>
    <w:rsid w:val="00BA04C0"/>
    <w:rsid w:val="00BA11DA"/>
    <w:rsid w:val="00BA2113"/>
    <w:rsid w:val="00BA23EC"/>
    <w:rsid w:val="00BA3691"/>
    <w:rsid w:val="00BB5246"/>
    <w:rsid w:val="00BB562C"/>
    <w:rsid w:val="00BC092A"/>
    <w:rsid w:val="00BC219F"/>
    <w:rsid w:val="00BC4B80"/>
    <w:rsid w:val="00BC5EA7"/>
    <w:rsid w:val="00BC70C8"/>
    <w:rsid w:val="00BC7275"/>
    <w:rsid w:val="00BD0411"/>
    <w:rsid w:val="00BD15AA"/>
    <w:rsid w:val="00BD7D75"/>
    <w:rsid w:val="00BE620D"/>
    <w:rsid w:val="00BE69A9"/>
    <w:rsid w:val="00BE7049"/>
    <w:rsid w:val="00BF6AF5"/>
    <w:rsid w:val="00C044A7"/>
    <w:rsid w:val="00C066C2"/>
    <w:rsid w:val="00C073FD"/>
    <w:rsid w:val="00C10CDE"/>
    <w:rsid w:val="00C12DC0"/>
    <w:rsid w:val="00C12DCA"/>
    <w:rsid w:val="00C13ED5"/>
    <w:rsid w:val="00C156B4"/>
    <w:rsid w:val="00C1680D"/>
    <w:rsid w:val="00C26A86"/>
    <w:rsid w:val="00C26E3F"/>
    <w:rsid w:val="00C276A9"/>
    <w:rsid w:val="00C32580"/>
    <w:rsid w:val="00C3665E"/>
    <w:rsid w:val="00C36BFA"/>
    <w:rsid w:val="00C41397"/>
    <w:rsid w:val="00C43B84"/>
    <w:rsid w:val="00C51B4D"/>
    <w:rsid w:val="00C52327"/>
    <w:rsid w:val="00C53F3A"/>
    <w:rsid w:val="00C654CF"/>
    <w:rsid w:val="00C67F21"/>
    <w:rsid w:val="00C72D24"/>
    <w:rsid w:val="00C730B1"/>
    <w:rsid w:val="00C73939"/>
    <w:rsid w:val="00C76F7C"/>
    <w:rsid w:val="00C81C95"/>
    <w:rsid w:val="00C83F5C"/>
    <w:rsid w:val="00C841B0"/>
    <w:rsid w:val="00C84987"/>
    <w:rsid w:val="00C85D5E"/>
    <w:rsid w:val="00C8791C"/>
    <w:rsid w:val="00C90881"/>
    <w:rsid w:val="00C91A6E"/>
    <w:rsid w:val="00C93D46"/>
    <w:rsid w:val="00C96F42"/>
    <w:rsid w:val="00C979E5"/>
    <w:rsid w:val="00CA51F0"/>
    <w:rsid w:val="00CA7A01"/>
    <w:rsid w:val="00CB256C"/>
    <w:rsid w:val="00CB284E"/>
    <w:rsid w:val="00CB33FD"/>
    <w:rsid w:val="00CB3FAE"/>
    <w:rsid w:val="00CB5554"/>
    <w:rsid w:val="00CC19AC"/>
    <w:rsid w:val="00CC20D1"/>
    <w:rsid w:val="00CC740B"/>
    <w:rsid w:val="00CD0E23"/>
    <w:rsid w:val="00CD465B"/>
    <w:rsid w:val="00CD6099"/>
    <w:rsid w:val="00CE1921"/>
    <w:rsid w:val="00CE47A0"/>
    <w:rsid w:val="00CE6435"/>
    <w:rsid w:val="00CF0B7D"/>
    <w:rsid w:val="00CF0D95"/>
    <w:rsid w:val="00CF19E0"/>
    <w:rsid w:val="00CF1F8A"/>
    <w:rsid w:val="00CF5881"/>
    <w:rsid w:val="00D03C44"/>
    <w:rsid w:val="00D11160"/>
    <w:rsid w:val="00D11939"/>
    <w:rsid w:val="00D139C9"/>
    <w:rsid w:val="00D13A04"/>
    <w:rsid w:val="00D1624A"/>
    <w:rsid w:val="00D162FF"/>
    <w:rsid w:val="00D17E32"/>
    <w:rsid w:val="00D215F4"/>
    <w:rsid w:val="00D22565"/>
    <w:rsid w:val="00D22E77"/>
    <w:rsid w:val="00D2317F"/>
    <w:rsid w:val="00D24C30"/>
    <w:rsid w:val="00D25B33"/>
    <w:rsid w:val="00D25F79"/>
    <w:rsid w:val="00D26266"/>
    <w:rsid w:val="00D2640C"/>
    <w:rsid w:val="00D32496"/>
    <w:rsid w:val="00D325C8"/>
    <w:rsid w:val="00D345DD"/>
    <w:rsid w:val="00D36167"/>
    <w:rsid w:val="00D37783"/>
    <w:rsid w:val="00D37BFD"/>
    <w:rsid w:val="00D406CE"/>
    <w:rsid w:val="00D41348"/>
    <w:rsid w:val="00D47294"/>
    <w:rsid w:val="00D47EFC"/>
    <w:rsid w:val="00D51912"/>
    <w:rsid w:val="00D51F73"/>
    <w:rsid w:val="00D524C8"/>
    <w:rsid w:val="00D56673"/>
    <w:rsid w:val="00D647E1"/>
    <w:rsid w:val="00D65278"/>
    <w:rsid w:val="00D65E23"/>
    <w:rsid w:val="00D67608"/>
    <w:rsid w:val="00D71C9E"/>
    <w:rsid w:val="00D77C5D"/>
    <w:rsid w:val="00D84B90"/>
    <w:rsid w:val="00D84C06"/>
    <w:rsid w:val="00D85A2F"/>
    <w:rsid w:val="00D90A2A"/>
    <w:rsid w:val="00D91C8B"/>
    <w:rsid w:val="00DA0970"/>
    <w:rsid w:val="00DA1A8A"/>
    <w:rsid w:val="00DA1E07"/>
    <w:rsid w:val="00DA2936"/>
    <w:rsid w:val="00DA2E12"/>
    <w:rsid w:val="00DA2FD6"/>
    <w:rsid w:val="00DA31A7"/>
    <w:rsid w:val="00DA6380"/>
    <w:rsid w:val="00DA6CFC"/>
    <w:rsid w:val="00DA7D2B"/>
    <w:rsid w:val="00DB1D60"/>
    <w:rsid w:val="00DB2243"/>
    <w:rsid w:val="00DB2B1D"/>
    <w:rsid w:val="00DB57D7"/>
    <w:rsid w:val="00DB7C10"/>
    <w:rsid w:val="00DB7DC9"/>
    <w:rsid w:val="00DB7E68"/>
    <w:rsid w:val="00DC0138"/>
    <w:rsid w:val="00DC3756"/>
    <w:rsid w:val="00DC3E62"/>
    <w:rsid w:val="00DC7337"/>
    <w:rsid w:val="00DC73F5"/>
    <w:rsid w:val="00DC7C79"/>
    <w:rsid w:val="00DD7B95"/>
    <w:rsid w:val="00DE055F"/>
    <w:rsid w:val="00DE16D4"/>
    <w:rsid w:val="00DE36AD"/>
    <w:rsid w:val="00DE765D"/>
    <w:rsid w:val="00DF1D28"/>
    <w:rsid w:val="00DF23F8"/>
    <w:rsid w:val="00DF2BFA"/>
    <w:rsid w:val="00DF7971"/>
    <w:rsid w:val="00E0009F"/>
    <w:rsid w:val="00E017FB"/>
    <w:rsid w:val="00E0237E"/>
    <w:rsid w:val="00E0741C"/>
    <w:rsid w:val="00E07C5F"/>
    <w:rsid w:val="00E10B39"/>
    <w:rsid w:val="00E13199"/>
    <w:rsid w:val="00E17323"/>
    <w:rsid w:val="00E218BF"/>
    <w:rsid w:val="00E22CF5"/>
    <w:rsid w:val="00E26100"/>
    <w:rsid w:val="00E2686B"/>
    <w:rsid w:val="00E276DF"/>
    <w:rsid w:val="00E30845"/>
    <w:rsid w:val="00E30A90"/>
    <w:rsid w:val="00E35AC8"/>
    <w:rsid w:val="00E448EF"/>
    <w:rsid w:val="00E46027"/>
    <w:rsid w:val="00E52168"/>
    <w:rsid w:val="00E5231B"/>
    <w:rsid w:val="00E53017"/>
    <w:rsid w:val="00E557BC"/>
    <w:rsid w:val="00E57F18"/>
    <w:rsid w:val="00E63989"/>
    <w:rsid w:val="00E66172"/>
    <w:rsid w:val="00E674ED"/>
    <w:rsid w:val="00E70138"/>
    <w:rsid w:val="00E70588"/>
    <w:rsid w:val="00E711A2"/>
    <w:rsid w:val="00E712F1"/>
    <w:rsid w:val="00E727DF"/>
    <w:rsid w:val="00E80C54"/>
    <w:rsid w:val="00E84648"/>
    <w:rsid w:val="00E84BA4"/>
    <w:rsid w:val="00E90162"/>
    <w:rsid w:val="00E902F4"/>
    <w:rsid w:val="00E90F0F"/>
    <w:rsid w:val="00E9121C"/>
    <w:rsid w:val="00E91E21"/>
    <w:rsid w:val="00E948B8"/>
    <w:rsid w:val="00E95615"/>
    <w:rsid w:val="00E96483"/>
    <w:rsid w:val="00EA0987"/>
    <w:rsid w:val="00EA2AD6"/>
    <w:rsid w:val="00EA2E87"/>
    <w:rsid w:val="00EA7287"/>
    <w:rsid w:val="00EB56D6"/>
    <w:rsid w:val="00EB574D"/>
    <w:rsid w:val="00EB6F24"/>
    <w:rsid w:val="00EC0917"/>
    <w:rsid w:val="00EC0AB4"/>
    <w:rsid w:val="00EC32B3"/>
    <w:rsid w:val="00ED021A"/>
    <w:rsid w:val="00ED2766"/>
    <w:rsid w:val="00EE1AC5"/>
    <w:rsid w:val="00EE4888"/>
    <w:rsid w:val="00EE497F"/>
    <w:rsid w:val="00EE6FCF"/>
    <w:rsid w:val="00EF183C"/>
    <w:rsid w:val="00EF1A4E"/>
    <w:rsid w:val="00EF3CB7"/>
    <w:rsid w:val="00EF3CBF"/>
    <w:rsid w:val="00EF41FD"/>
    <w:rsid w:val="00EF455C"/>
    <w:rsid w:val="00EF55EA"/>
    <w:rsid w:val="00EF66F1"/>
    <w:rsid w:val="00EF6734"/>
    <w:rsid w:val="00EF71A0"/>
    <w:rsid w:val="00F03695"/>
    <w:rsid w:val="00F0683B"/>
    <w:rsid w:val="00F1329C"/>
    <w:rsid w:val="00F13C90"/>
    <w:rsid w:val="00F142B9"/>
    <w:rsid w:val="00F148D8"/>
    <w:rsid w:val="00F160E4"/>
    <w:rsid w:val="00F213CF"/>
    <w:rsid w:val="00F23C7E"/>
    <w:rsid w:val="00F25675"/>
    <w:rsid w:val="00F26C90"/>
    <w:rsid w:val="00F3035B"/>
    <w:rsid w:val="00F30D7C"/>
    <w:rsid w:val="00F35EA7"/>
    <w:rsid w:val="00F37482"/>
    <w:rsid w:val="00F37605"/>
    <w:rsid w:val="00F43795"/>
    <w:rsid w:val="00F4627E"/>
    <w:rsid w:val="00F47BC9"/>
    <w:rsid w:val="00F51E52"/>
    <w:rsid w:val="00F52653"/>
    <w:rsid w:val="00F54280"/>
    <w:rsid w:val="00F5439C"/>
    <w:rsid w:val="00F565FE"/>
    <w:rsid w:val="00F56C03"/>
    <w:rsid w:val="00F57606"/>
    <w:rsid w:val="00F61D68"/>
    <w:rsid w:val="00F6573A"/>
    <w:rsid w:val="00F70315"/>
    <w:rsid w:val="00F76E46"/>
    <w:rsid w:val="00F80264"/>
    <w:rsid w:val="00F82BFD"/>
    <w:rsid w:val="00F82ED5"/>
    <w:rsid w:val="00F843D8"/>
    <w:rsid w:val="00F84CF2"/>
    <w:rsid w:val="00F86A6A"/>
    <w:rsid w:val="00F877C1"/>
    <w:rsid w:val="00F972A2"/>
    <w:rsid w:val="00FA2871"/>
    <w:rsid w:val="00FB0624"/>
    <w:rsid w:val="00FB595E"/>
    <w:rsid w:val="00FB60D1"/>
    <w:rsid w:val="00FB62E6"/>
    <w:rsid w:val="00FB6650"/>
    <w:rsid w:val="00FC118B"/>
    <w:rsid w:val="00FC1699"/>
    <w:rsid w:val="00FC5813"/>
    <w:rsid w:val="00FC6185"/>
    <w:rsid w:val="00FC61EF"/>
    <w:rsid w:val="00FD0F77"/>
    <w:rsid w:val="00FD17F0"/>
    <w:rsid w:val="00FD27A1"/>
    <w:rsid w:val="00FD3520"/>
    <w:rsid w:val="00FD6687"/>
    <w:rsid w:val="00FD745D"/>
    <w:rsid w:val="00FE2052"/>
    <w:rsid w:val="00FE7663"/>
    <w:rsid w:val="00FF0DDF"/>
    <w:rsid w:val="00FF5EFE"/>
    <w:rsid w:val="00FF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9BD196"/>
  <w15:docId w15:val="{618600BA-8557-42B6-A42E-514F9B98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0A4"/>
    <w:rPr>
      <w:sz w:val="24"/>
      <w:szCs w:val="24"/>
    </w:rPr>
  </w:style>
  <w:style w:type="paragraph" w:styleId="1">
    <w:name w:val="heading 1"/>
    <w:basedOn w:val="a"/>
    <w:next w:val="a"/>
    <w:qFormat/>
    <w:rsid w:val="00970D8A"/>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246DA"/>
    <w:rPr>
      <w:color w:val="0000FF"/>
      <w:u w:val="single"/>
    </w:rPr>
  </w:style>
  <w:style w:type="character" w:customStyle="1" w:styleId="a4">
    <w:name w:val="Гипертекстовая ссылка"/>
    <w:rsid w:val="00040F9C"/>
    <w:rPr>
      <w:color w:val="106BBE"/>
    </w:rPr>
  </w:style>
  <w:style w:type="paragraph" w:customStyle="1" w:styleId="a5">
    <w:name w:val="Таблицы (моноширинный)"/>
    <w:basedOn w:val="a"/>
    <w:next w:val="a"/>
    <w:rsid w:val="00040F9C"/>
    <w:pPr>
      <w:autoSpaceDE w:val="0"/>
      <w:autoSpaceDN w:val="0"/>
      <w:adjustRightInd w:val="0"/>
      <w:jc w:val="both"/>
    </w:pPr>
    <w:rPr>
      <w:rFonts w:ascii="Courier New" w:hAnsi="Courier New" w:cs="Courier New"/>
      <w:sz w:val="22"/>
      <w:szCs w:val="22"/>
    </w:rPr>
  </w:style>
  <w:style w:type="paragraph" w:styleId="a6">
    <w:name w:val="Balloon Text"/>
    <w:basedOn w:val="a"/>
    <w:semiHidden/>
    <w:rsid w:val="00040F9C"/>
    <w:rPr>
      <w:rFonts w:ascii="Tahoma" w:hAnsi="Tahoma" w:cs="Tahoma"/>
      <w:sz w:val="16"/>
      <w:szCs w:val="16"/>
    </w:rPr>
  </w:style>
  <w:style w:type="table" w:styleId="a7">
    <w:name w:val="Table Grid"/>
    <w:basedOn w:val="a1"/>
    <w:uiPriority w:val="99"/>
    <w:rsid w:val="0097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Нормальный (таблица)"/>
    <w:basedOn w:val="a"/>
    <w:next w:val="a"/>
    <w:rsid w:val="00970D8A"/>
    <w:pPr>
      <w:autoSpaceDE w:val="0"/>
      <w:autoSpaceDN w:val="0"/>
      <w:adjustRightInd w:val="0"/>
      <w:jc w:val="both"/>
    </w:pPr>
    <w:rPr>
      <w:rFonts w:ascii="Arial" w:hAnsi="Arial"/>
    </w:rPr>
  </w:style>
  <w:style w:type="paragraph" w:styleId="a9">
    <w:name w:val="Body Text"/>
    <w:basedOn w:val="a"/>
    <w:rsid w:val="00365666"/>
    <w:pPr>
      <w:autoSpaceDE w:val="0"/>
      <w:autoSpaceDN w:val="0"/>
      <w:adjustRightInd w:val="0"/>
      <w:jc w:val="both"/>
    </w:pPr>
    <w:rPr>
      <w:noProof/>
    </w:rPr>
  </w:style>
  <w:style w:type="paragraph" w:styleId="2">
    <w:name w:val="Body Text Indent 2"/>
    <w:basedOn w:val="a"/>
    <w:rsid w:val="00365666"/>
    <w:pPr>
      <w:spacing w:after="120" w:line="480" w:lineRule="auto"/>
      <w:ind w:left="283"/>
    </w:pPr>
  </w:style>
  <w:style w:type="character" w:customStyle="1" w:styleId="aa">
    <w:name w:val="Цветовое выделение"/>
    <w:rsid w:val="00365666"/>
    <w:rPr>
      <w:b/>
      <w:bCs/>
      <w:color w:val="000080"/>
    </w:rPr>
  </w:style>
  <w:style w:type="paragraph" w:styleId="3">
    <w:name w:val="Body Text Indent 3"/>
    <w:basedOn w:val="a"/>
    <w:rsid w:val="00365666"/>
    <w:pPr>
      <w:spacing w:after="120"/>
      <w:ind w:left="283"/>
    </w:pPr>
    <w:rPr>
      <w:sz w:val="16"/>
      <w:szCs w:val="16"/>
    </w:rPr>
  </w:style>
  <w:style w:type="paragraph" w:styleId="ab">
    <w:name w:val="No Spacing"/>
    <w:qFormat/>
    <w:rsid w:val="00365666"/>
    <w:rPr>
      <w:rFonts w:ascii="Calibri" w:hAnsi="Calibri"/>
      <w:sz w:val="22"/>
      <w:szCs w:val="22"/>
    </w:rPr>
  </w:style>
  <w:style w:type="paragraph" w:customStyle="1" w:styleId="ConsPlusNonformat">
    <w:name w:val="ConsPlusNonformat"/>
    <w:rsid w:val="008E48E3"/>
    <w:pPr>
      <w:widowControl w:val="0"/>
      <w:autoSpaceDE w:val="0"/>
      <w:autoSpaceDN w:val="0"/>
      <w:adjustRightInd w:val="0"/>
    </w:pPr>
    <w:rPr>
      <w:rFonts w:ascii="Courier New" w:hAnsi="Courier New" w:cs="Courier New"/>
    </w:rPr>
  </w:style>
  <w:style w:type="paragraph" w:styleId="ac">
    <w:name w:val="header"/>
    <w:basedOn w:val="a"/>
    <w:link w:val="ad"/>
    <w:rsid w:val="008E48E3"/>
    <w:pPr>
      <w:tabs>
        <w:tab w:val="center" w:pos="4677"/>
        <w:tab w:val="right" w:pos="9355"/>
      </w:tabs>
    </w:pPr>
  </w:style>
  <w:style w:type="character" w:customStyle="1" w:styleId="ad">
    <w:name w:val="Верхний колонтитул Знак"/>
    <w:link w:val="ac"/>
    <w:rsid w:val="008E48E3"/>
    <w:rPr>
      <w:sz w:val="24"/>
      <w:szCs w:val="24"/>
    </w:rPr>
  </w:style>
  <w:style w:type="paragraph" w:styleId="ae">
    <w:name w:val="footer"/>
    <w:basedOn w:val="a"/>
    <w:link w:val="af"/>
    <w:uiPriority w:val="99"/>
    <w:rsid w:val="008E48E3"/>
    <w:pPr>
      <w:tabs>
        <w:tab w:val="center" w:pos="4677"/>
        <w:tab w:val="right" w:pos="9355"/>
      </w:tabs>
    </w:pPr>
  </w:style>
  <w:style w:type="character" w:customStyle="1" w:styleId="af">
    <w:name w:val="Нижний колонтитул Знак"/>
    <w:link w:val="ae"/>
    <w:uiPriority w:val="99"/>
    <w:rsid w:val="008E48E3"/>
    <w:rPr>
      <w:sz w:val="24"/>
      <w:szCs w:val="24"/>
    </w:rPr>
  </w:style>
  <w:style w:type="paragraph" w:styleId="af0">
    <w:name w:val="List Paragraph"/>
    <w:basedOn w:val="a"/>
    <w:uiPriority w:val="99"/>
    <w:qFormat/>
    <w:rsid w:val="00DC7337"/>
    <w:pPr>
      <w:ind w:left="720"/>
      <w:contextualSpacing/>
    </w:pPr>
  </w:style>
  <w:style w:type="character" w:styleId="af1">
    <w:name w:val="FollowedHyperlink"/>
    <w:uiPriority w:val="99"/>
    <w:unhideWhenUsed/>
    <w:rsid w:val="00DC73F5"/>
    <w:rPr>
      <w:color w:val="800080"/>
      <w:u w:val="single"/>
    </w:rPr>
  </w:style>
  <w:style w:type="paragraph" w:customStyle="1" w:styleId="font5">
    <w:name w:val="font5"/>
    <w:basedOn w:val="a"/>
    <w:rsid w:val="00DC73F5"/>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DC73F5"/>
    <w:pPr>
      <w:spacing w:before="100" w:beforeAutospacing="1" w:after="100" w:afterAutospacing="1"/>
    </w:pPr>
    <w:rPr>
      <w:rFonts w:ascii="Tahoma" w:hAnsi="Tahoma" w:cs="Tahoma"/>
      <w:color w:val="000000"/>
      <w:sz w:val="16"/>
      <w:szCs w:val="16"/>
    </w:rPr>
  </w:style>
  <w:style w:type="paragraph" w:customStyle="1" w:styleId="font7">
    <w:name w:val="font7"/>
    <w:basedOn w:val="a"/>
    <w:rsid w:val="00DC73F5"/>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DC73F5"/>
    <w:pPr>
      <w:spacing w:before="100" w:beforeAutospacing="1" w:after="100" w:afterAutospacing="1"/>
    </w:pPr>
    <w:rPr>
      <w:rFonts w:ascii="Arial" w:hAnsi="Arial"/>
      <w:color w:val="000000"/>
      <w:sz w:val="20"/>
      <w:szCs w:val="20"/>
    </w:rPr>
  </w:style>
  <w:style w:type="paragraph" w:customStyle="1" w:styleId="xl87">
    <w:name w:val="xl87"/>
    <w:basedOn w:val="a"/>
    <w:rsid w:val="00DC73F5"/>
    <w:pPr>
      <w:spacing w:before="100" w:beforeAutospacing="1" w:after="100" w:afterAutospacing="1"/>
    </w:pPr>
    <w:rPr>
      <w:rFonts w:ascii="Arial" w:hAnsi="Arial" w:cs="Arial"/>
      <w:sz w:val="28"/>
      <w:szCs w:val="28"/>
    </w:rPr>
  </w:style>
  <w:style w:type="paragraph" w:customStyle="1" w:styleId="xl88">
    <w:name w:val="xl88"/>
    <w:basedOn w:val="a"/>
    <w:rsid w:val="00DC73F5"/>
    <w:pPr>
      <w:spacing w:before="100" w:beforeAutospacing="1" w:after="100" w:afterAutospacing="1"/>
      <w:textAlignment w:val="center"/>
    </w:pPr>
    <w:rPr>
      <w:rFonts w:ascii="Arial" w:hAnsi="Arial" w:cs="Arial"/>
      <w:sz w:val="28"/>
      <w:szCs w:val="28"/>
    </w:rPr>
  </w:style>
  <w:style w:type="paragraph" w:customStyle="1" w:styleId="xl89">
    <w:name w:val="xl89"/>
    <w:basedOn w:val="a"/>
    <w:rsid w:val="00DC73F5"/>
    <w:pPr>
      <w:spacing w:before="100" w:beforeAutospacing="1" w:after="100" w:afterAutospacing="1"/>
    </w:pPr>
    <w:rPr>
      <w:rFonts w:ascii="Arial" w:hAnsi="Arial" w:cs="Arial"/>
      <w:sz w:val="28"/>
      <w:szCs w:val="28"/>
    </w:rPr>
  </w:style>
  <w:style w:type="paragraph" w:customStyle="1" w:styleId="xl90">
    <w:name w:val="xl90"/>
    <w:basedOn w:val="a"/>
    <w:rsid w:val="00DC73F5"/>
    <w:pPr>
      <w:spacing w:before="100" w:beforeAutospacing="1" w:after="100" w:afterAutospacing="1"/>
      <w:jc w:val="right"/>
      <w:textAlignment w:val="top"/>
    </w:pPr>
    <w:rPr>
      <w:rFonts w:ascii="Arial" w:hAnsi="Arial" w:cs="Arial"/>
      <w:sz w:val="28"/>
      <w:szCs w:val="28"/>
    </w:rPr>
  </w:style>
  <w:style w:type="paragraph" w:customStyle="1" w:styleId="xl91">
    <w:name w:val="xl91"/>
    <w:basedOn w:val="a"/>
    <w:rsid w:val="00DC73F5"/>
    <w:pPr>
      <w:spacing w:before="100" w:beforeAutospacing="1" w:after="100" w:afterAutospacing="1"/>
      <w:jc w:val="center"/>
    </w:pPr>
    <w:rPr>
      <w:rFonts w:ascii="Arial" w:hAnsi="Arial" w:cs="Arial"/>
      <w:sz w:val="28"/>
      <w:szCs w:val="28"/>
    </w:rPr>
  </w:style>
  <w:style w:type="paragraph" w:customStyle="1" w:styleId="xl92">
    <w:name w:val="xl92"/>
    <w:basedOn w:val="a"/>
    <w:rsid w:val="00DC73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3">
    <w:name w:val="xl93"/>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4">
    <w:name w:val="xl94"/>
    <w:basedOn w:val="a"/>
    <w:rsid w:val="00DC73F5"/>
    <w:pPr>
      <w:pBdr>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5">
    <w:name w:val="xl95"/>
    <w:basedOn w:val="a"/>
    <w:rsid w:val="00DC73F5"/>
    <w:pPr>
      <w:spacing w:before="100" w:beforeAutospacing="1" w:after="100" w:afterAutospacing="1"/>
      <w:textAlignment w:val="top"/>
    </w:pPr>
    <w:rPr>
      <w:rFonts w:ascii="Arial" w:hAnsi="Arial" w:cs="Arial"/>
      <w:sz w:val="28"/>
      <w:szCs w:val="28"/>
    </w:rPr>
  </w:style>
  <w:style w:type="paragraph" w:customStyle="1" w:styleId="xl96">
    <w:name w:val="xl96"/>
    <w:basedOn w:val="a"/>
    <w:rsid w:val="00DC73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7">
    <w:name w:val="xl97"/>
    <w:basedOn w:val="a"/>
    <w:rsid w:val="00DC73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8">
    <w:name w:val="xl98"/>
    <w:basedOn w:val="a"/>
    <w:rsid w:val="00DC73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9">
    <w:name w:val="xl99"/>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00">
    <w:name w:val="xl100"/>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01">
    <w:name w:val="xl101"/>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102">
    <w:name w:val="xl102"/>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03">
    <w:name w:val="xl103"/>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04">
    <w:name w:val="xl104"/>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5">
    <w:name w:val="xl105"/>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6">
    <w:name w:val="xl106"/>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07">
    <w:name w:val="xl107"/>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08">
    <w:name w:val="xl108"/>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09">
    <w:name w:val="xl109"/>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10">
    <w:name w:val="xl110"/>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rPr>
  </w:style>
  <w:style w:type="paragraph" w:customStyle="1" w:styleId="xl111">
    <w:name w:val="xl111"/>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12">
    <w:name w:val="xl112"/>
    <w:basedOn w:val="a"/>
    <w:rsid w:val="00DC73F5"/>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13">
    <w:name w:val="xl113"/>
    <w:basedOn w:val="a"/>
    <w:rsid w:val="00DC73F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14">
    <w:name w:val="xl114"/>
    <w:basedOn w:val="a"/>
    <w:rsid w:val="00DC73F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15">
    <w:name w:val="xl115"/>
    <w:basedOn w:val="a"/>
    <w:rsid w:val="00DC73F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8"/>
      <w:szCs w:val="28"/>
    </w:rPr>
  </w:style>
  <w:style w:type="paragraph" w:customStyle="1" w:styleId="xl116">
    <w:name w:val="xl116"/>
    <w:basedOn w:val="a"/>
    <w:rsid w:val="00DC73F5"/>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17">
    <w:name w:val="xl117"/>
    <w:basedOn w:val="a"/>
    <w:rsid w:val="00DC73F5"/>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18">
    <w:name w:val="xl118"/>
    <w:basedOn w:val="a"/>
    <w:rsid w:val="00DC73F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19">
    <w:name w:val="xl119"/>
    <w:basedOn w:val="a"/>
    <w:rsid w:val="00DC73F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120">
    <w:name w:val="xl120"/>
    <w:basedOn w:val="a"/>
    <w:rsid w:val="00DC73F5"/>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1">
    <w:name w:val="xl121"/>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2">
    <w:name w:val="xl122"/>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23">
    <w:name w:val="xl123"/>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4">
    <w:name w:val="xl124"/>
    <w:basedOn w:val="a"/>
    <w:rsid w:val="00DC73F5"/>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5">
    <w:name w:val="xl125"/>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6">
    <w:name w:val="xl126"/>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27">
    <w:name w:val="xl127"/>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28">
    <w:name w:val="xl128"/>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9">
    <w:name w:val="xl129"/>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30">
    <w:name w:val="xl130"/>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1">
    <w:name w:val="xl131"/>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30"/>
      <w:szCs w:val="30"/>
    </w:rPr>
  </w:style>
  <w:style w:type="paragraph" w:customStyle="1" w:styleId="xl132">
    <w:name w:val="xl132"/>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rPr>
  </w:style>
  <w:style w:type="paragraph" w:customStyle="1" w:styleId="xl133">
    <w:name w:val="xl133"/>
    <w:basedOn w:val="a"/>
    <w:rsid w:val="00DC73F5"/>
    <w:pPr>
      <w:spacing w:before="100" w:beforeAutospacing="1" w:after="100" w:afterAutospacing="1"/>
      <w:jc w:val="center"/>
    </w:pPr>
    <w:rPr>
      <w:rFonts w:ascii="Arial" w:hAnsi="Arial" w:cs="Arial"/>
      <w:b/>
      <w:bCs/>
      <w:sz w:val="36"/>
      <w:szCs w:val="36"/>
    </w:rPr>
  </w:style>
  <w:style w:type="paragraph" w:customStyle="1" w:styleId="xl134">
    <w:name w:val="xl134"/>
    <w:basedOn w:val="a"/>
    <w:rsid w:val="00DC73F5"/>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8"/>
      <w:szCs w:val="28"/>
    </w:rPr>
  </w:style>
  <w:style w:type="paragraph" w:customStyle="1" w:styleId="xl135">
    <w:name w:val="xl135"/>
    <w:basedOn w:val="a"/>
    <w:rsid w:val="00DC73F5"/>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8"/>
      <w:szCs w:val="28"/>
    </w:rPr>
  </w:style>
  <w:style w:type="paragraph" w:customStyle="1" w:styleId="xl136">
    <w:name w:val="xl136"/>
    <w:basedOn w:val="a"/>
    <w:rsid w:val="00DC73F5"/>
    <w:pPr>
      <w:pBdr>
        <w:top w:val="single" w:sz="4" w:space="0" w:color="auto"/>
        <w:bottom w:val="single" w:sz="4" w:space="0" w:color="auto"/>
      </w:pBdr>
      <w:spacing w:before="100" w:beforeAutospacing="1" w:after="100" w:afterAutospacing="1"/>
      <w:jc w:val="right"/>
      <w:textAlignment w:val="center"/>
    </w:pPr>
    <w:rPr>
      <w:rFonts w:ascii="Arial" w:hAnsi="Arial" w:cs="Arial"/>
      <w:sz w:val="28"/>
      <w:szCs w:val="28"/>
    </w:rPr>
  </w:style>
  <w:style w:type="paragraph" w:customStyle="1" w:styleId="xl137">
    <w:name w:val="xl137"/>
    <w:basedOn w:val="a"/>
    <w:rsid w:val="00DC73F5"/>
    <w:pPr>
      <w:spacing w:before="100" w:beforeAutospacing="1" w:after="100" w:afterAutospacing="1"/>
      <w:jc w:val="center"/>
    </w:pPr>
    <w:rPr>
      <w:rFonts w:ascii="Arial" w:hAnsi="Arial" w:cs="Arial"/>
      <w:i/>
      <w:iCs/>
      <w:sz w:val="36"/>
      <w:szCs w:val="36"/>
    </w:rPr>
  </w:style>
  <w:style w:type="paragraph" w:customStyle="1" w:styleId="xl138">
    <w:name w:val="xl138"/>
    <w:basedOn w:val="a"/>
    <w:rsid w:val="00DC73F5"/>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8"/>
      <w:szCs w:val="28"/>
    </w:rPr>
  </w:style>
  <w:style w:type="paragraph" w:customStyle="1" w:styleId="xl139">
    <w:name w:val="xl139"/>
    <w:basedOn w:val="a"/>
    <w:rsid w:val="00DC73F5"/>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8"/>
      <w:szCs w:val="28"/>
    </w:rPr>
  </w:style>
  <w:style w:type="paragraph" w:customStyle="1" w:styleId="xl140">
    <w:name w:val="xl140"/>
    <w:basedOn w:val="a"/>
    <w:rsid w:val="00DC73F5"/>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1">
    <w:name w:val="xl141"/>
    <w:basedOn w:val="a"/>
    <w:rsid w:val="00DC73F5"/>
    <w:pPr>
      <w:pBdr>
        <w:top w:val="single" w:sz="4" w:space="0" w:color="auto"/>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2">
    <w:name w:val="xl142"/>
    <w:basedOn w:val="a"/>
    <w:rsid w:val="00DC73F5"/>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3">
    <w:name w:val="xl143"/>
    <w:basedOn w:val="a"/>
    <w:rsid w:val="00DC73F5"/>
    <w:pPr>
      <w:pBdr>
        <w:left w:val="single" w:sz="4" w:space="0" w:color="auto"/>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4">
    <w:name w:val="xl144"/>
    <w:basedOn w:val="a"/>
    <w:rsid w:val="00DC73F5"/>
    <w:pPr>
      <w:pBdr>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5">
    <w:name w:val="xl145"/>
    <w:basedOn w:val="a"/>
    <w:rsid w:val="00DC73F5"/>
    <w:pPr>
      <w:pBdr>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ConsPlusNormal">
    <w:name w:val="ConsPlusNormal"/>
    <w:rsid w:val="005D651B"/>
    <w:pPr>
      <w:widowControl w:val="0"/>
      <w:autoSpaceDE w:val="0"/>
      <w:autoSpaceDN w:val="0"/>
    </w:pPr>
    <w:rPr>
      <w:rFonts w:ascii="Calibri" w:hAnsi="Calibri" w:cs="Calibri"/>
      <w:sz w:val="22"/>
    </w:rPr>
  </w:style>
  <w:style w:type="paragraph" w:customStyle="1" w:styleId="western">
    <w:name w:val="western"/>
    <w:basedOn w:val="a"/>
    <w:rsid w:val="008725C1"/>
    <w:pPr>
      <w:spacing w:before="100" w:beforeAutospacing="1" w:after="119"/>
    </w:pPr>
    <w:rPr>
      <w:color w:val="000000"/>
      <w:sz w:val="28"/>
      <w:szCs w:val="28"/>
    </w:rPr>
  </w:style>
  <w:style w:type="paragraph" w:styleId="20">
    <w:name w:val="Body Text 2"/>
    <w:basedOn w:val="a"/>
    <w:link w:val="21"/>
    <w:rsid w:val="00017E5C"/>
    <w:pPr>
      <w:suppressAutoHyphens/>
      <w:spacing w:after="120" w:line="480" w:lineRule="auto"/>
    </w:pPr>
    <w:rPr>
      <w:sz w:val="20"/>
      <w:szCs w:val="20"/>
      <w:lang w:eastAsia="zh-CN"/>
    </w:rPr>
  </w:style>
  <w:style w:type="character" w:customStyle="1" w:styleId="21">
    <w:name w:val="Основной текст 2 Знак"/>
    <w:basedOn w:val="a0"/>
    <w:link w:val="20"/>
    <w:rsid w:val="00017E5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03">
      <w:bodyDiv w:val="1"/>
      <w:marLeft w:val="0"/>
      <w:marRight w:val="0"/>
      <w:marTop w:val="0"/>
      <w:marBottom w:val="0"/>
      <w:divBdr>
        <w:top w:val="none" w:sz="0" w:space="0" w:color="auto"/>
        <w:left w:val="none" w:sz="0" w:space="0" w:color="auto"/>
        <w:bottom w:val="none" w:sz="0" w:space="0" w:color="auto"/>
        <w:right w:val="none" w:sz="0" w:space="0" w:color="auto"/>
      </w:divBdr>
    </w:div>
    <w:div w:id="11229005">
      <w:bodyDiv w:val="1"/>
      <w:marLeft w:val="0"/>
      <w:marRight w:val="0"/>
      <w:marTop w:val="0"/>
      <w:marBottom w:val="0"/>
      <w:divBdr>
        <w:top w:val="none" w:sz="0" w:space="0" w:color="auto"/>
        <w:left w:val="none" w:sz="0" w:space="0" w:color="auto"/>
        <w:bottom w:val="none" w:sz="0" w:space="0" w:color="auto"/>
        <w:right w:val="none" w:sz="0" w:space="0" w:color="auto"/>
      </w:divBdr>
    </w:div>
    <w:div w:id="21634205">
      <w:bodyDiv w:val="1"/>
      <w:marLeft w:val="0"/>
      <w:marRight w:val="0"/>
      <w:marTop w:val="0"/>
      <w:marBottom w:val="0"/>
      <w:divBdr>
        <w:top w:val="none" w:sz="0" w:space="0" w:color="auto"/>
        <w:left w:val="none" w:sz="0" w:space="0" w:color="auto"/>
        <w:bottom w:val="none" w:sz="0" w:space="0" w:color="auto"/>
        <w:right w:val="none" w:sz="0" w:space="0" w:color="auto"/>
      </w:divBdr>
    </w:div>
    <w:div w:id="24603982">
      <w:bodyDiv w:val="1"/>
      <w:marLeft w:val="0"/>
      <w:marRight w:val="0"/>
      <w:marTop w:val="0"/>
      <w:marBottom w:val="0"/>
      <w:divBdr>
        <w:top w:val="none" w:sz="0" w:space="0" w:color="auto"/>
        <w:left w:val="none" w:sz="0" w:space="0" w:color="auto"/>
        <w:bottom w:val="none" w:sz="0" w:space="0" w:color="auto"/>
        <w:right w:val="none" w:sz="0" w:space="0" w:color="auto"/>
      </w:divBdr>
    </w:div>
    <w:div w:id="32271730">
      <w:bodyDiv w:val="1"/>
      <w:marLeft w:val="0"/>
      <w:marRight w:val="0"/>
      <w:marTop w:val="0"/>
      <w:marBottom w:val="0"/>
      <w:divBdr>
        <w:top w:val="none" w:sz="0" w:space="0" w:color="auto"/>
        <w:left w:val="none" w:sz="0" w:space="0" w:color="auto"/>
        <w:bottom w:val="none" w:sz="0" w:space="0" w:color="auto"/>
        <w:right w:val="none" w:sz="0" w:space="0" w:color="auto"/>
      </w:divBdr>
    </w:div>
    <w:div w:id="42684314">
      <w:bodyDiv w:val="1"/>
      <w:marLeft w:val="0"/>
      <w:marRight w:val="0"/>
      <w:marTop w:val="0"/>
      <w:marBottom w:val="0"/>
      <w:divBdr>
        <w:top w:val="none" w:sz="0" w:space="0" w:color="auto"/>
        <w:left w:val="none" w:sz="0" w:space="0" w:color="auto"/>
        <w:bottom w:val="none" w:sz="0" w:space="0" w:color="auto"/>
        <w:right w:val="none" w:sz="0" w:space="0" w:color="auto"/>
      </w:divBdr>
    </w:div>
    <w:div w:id="52244345">
      <w:bodyDiv w:val="1"/>
      <w:marLeft w:val="0"/>
      <w:marRight w:val="0"/>
      <w:marTop w:val="0"/>
      <w:marBottom w:val="0"/>
      <w:divBdr>
        <w:top w:val="none" w:sz="0" w:space="0" w:color="auto"/>
        <w:left w:val="none" w:sz="0" w:space="0" w:color="auto"/>
        <w:bottom w:val="none" w:sz="0" w:space="0" w:color="auto"/>
        <w:right w:val="none" w:sz="0" w:space="0" w:color="auto"/>
      </w:divBdr>
    </w:div>
    <w:div w:id="75246872">
      <w:bodyDiv w:val="1"/>
      <w:marLeft w:val="0"/>
      <w:marRight w:val="0"/>
      <w:marTop w:val="0"/>
      <w:marBottom w:val="0"/>
      <w:divBdr>
        <w:top w:val="none" w:sz="0" w:space="0" w:color="auto"/>
        <w:left w:val="none" w:sz="0" w:space="0" w:color="auto"/>
        <w:bottom w:val="none" w:sz="0" w:space="0" w:color="auto"/>
        <w:right w:val="none" w:sz="0" w:space="0" w:color="auto"/>
      </w:divBdr>
    </w:div>
    <w:div w:id="134374692">
      <w:bodyDiv w:val="1"/>
      <w:marLeft w:val="0"/>
      <w:marRight w:val="0"/>
      <w:marTop w:val="0"/>
      <w:marBottom w:val="0"/>
      <w:divBdr>
        <w:top w:val="none" w:sz="0" w:space="0" w:color="auto"/>
        <w:left w:val="none" w:sz="0" w:space="0" w:color="auto"/>
        <w:bottom w:val="none" w:sz="0" w:space="0" w:color="auto"/>
        <w:right w:val="none" w:sz="0" w:space="0" w:color="auto"/>
      </w:divBdr>
    </w:div>
    <w:div w:id="154540735">
      <w:bodyDiv w:val="1"/>
      <w:marLeft w:val="0"/>
      <w:marRight w:val="0"/>
      <w:marTop w:val="0"/>
      <w:marBottom w:val="0"/>
      <w:divBdr>
        <w:top w:val="none" w:sz="0" w:space="0" w:color="auto"/>
        <w:left w:val="none" w:sz="0" w:space="0" w:color="auto"/>
        <w:bottom w:val="none" w:sz="0" w:space="0" w:color="auto"/>
        <w:right w:val="none" w:sz="0" w:space="0" w:color="auto"/>
      </w:divBdr>
    </w:div>
    <w:div w:id="157625223">
      <w:bodyDiv w:val="1"/>
      <w:marLeft w:val="0"/>
      <w:marRight w:val="0"/>
      <w:marTop w:val="0"/>
      <w:marBottom w:val="0"/>
      <w:divBdr>
        <w:top w:val="none" w:sz="0" w:space="0" w:color="auto"/>
        <w:left w:val="none" w:sz="0" w:space="0" w:color="auto"/>
        <w:bottom w:val="none" w:sz="0" w:space="0" w:color="auto"/>
        <w:right w:val="none" w:sz="0" w:space="0" w:color="auto"/>
      </w:divBdr>
    </w:div>
    <w:div w:id="182523857">
      <w:bodyDiv w:val="1"/>
      <w:marLeft w:val="0"/>
      <w:marRight w:val="0"/>
      <w:marTop w:val="0"/>
      <w:marBottom w:val="0"/>
      <w:divBdr>
        <w:top w:val="none" w:sz="0" w:space="0" w:color="auto"/>
        <w:left w:val="none" w:sz="0" w:space="0" w:color="auto"/>
        <w:bottom w:val="none" w:sz="0" w:space="0" w:color="auto"/>
        <w:right w:val="none" w:sz="0" w:space="0" w:color="auto"/>
      </w:divBdr>
    </w:div>
    <w:div w:id="194923738">
      <w:bodyDiv w:val="1"/>
      <w:marLeft w:val="0"/>
      <w:marRight w:val="0"/>
      <w:marTop w:val="0"/>
      <w:marBottom w:val="0"/>
      <w:divBdr>
        <w:top w:val="none" w:sz="0" w:space="0" w:color="auto"/>
        <w:left w:val="none" w:sz="0" w:space="0" w:color="auto"/>
        <w:bottom w:val="none" w:sz="0" w:space="0" w:color="auto"/>
        <w:right w:val="none" w:sz="0" w:space="0" w:color="auto"/>
      </w:divBdr>
    </w:div>
    <w:div w:id="207646286">
      <w:bodyDiv w:val="1"/>
      <w:marLeft w:val="0"/>
      <w:marRight w:val="0"/>
      <w:marTop w:val="0"/>
      <w:marBottom w:val="0"/>
      <w:divBdr>
        <w:top w:val="none" w:sz="0" w:space="0" w:color="auto"/>
        <w:left w:val="none" w:sz="0" w:space="0" w:color="auto"/>
        <w:bottom w:val="none" w:sz="0" w:space="0" w:color="auto"/>
        <w:right w:val="none" w:sz="0" w:space="0" w:color="auto"/>
      </w:divBdr>
    </w:div>
    <w:div w:id="214246974">
      <w:bodyDiv w:val="1"/>
      <w:marLeft w:val="0"/>
      <w:marRight w:val="0"/>
      <w:marTop w:val="0"/>
      <w:marBottom w:val="0"/>
      <w:divBdr>
        <w:top w:val="none" w:sz="0" w:space="0" w:color="auto"/>
        <w:left w:val="none" w:sz="0" w:space="0" w:color="auto"/>
        <w:bottom w:val="none" w:sz="0" w:space="0" w:color="auto"/>
        <w:right w:val="none" w:sz="0" w:space="0" w:color="auto"/>
      </w:divBdr>
    </w:div>
    <w:div w:id="222110052">
      <w:bodyDiv w:val="1"/>
      <w:marLeft w:val="0"/>
      <w:marRight w:val="0"/>
      <w:marTop w:val="0"/>
      <w:marBottom w:val="0"/>
      <w:divBdr>
        <w:top w:val="none" w:sz="0" w:space="0" w:color="auto"/>
        <w:left w:val="none" w:sz="0" w:space="0" w:color="auto"/>
        <w:bottom w:val="none" w:sz="0" w:space="0" w:color="auto"/>
        <w:right w:val="none" w:sz="0" w:space="0" w:color="auto"/>
      </w:divBdr>
    </w:div>
    <w:div w:id="253362351">
      <w:bodyDiv w:val="1"/>
      <w:marLeft w:val="0"/>
      <w:marRight w:val="0"/>
      <w:marTop w:val="0"/>
      <w:marBottom w:val="0"/>
      <w:divBdr>
        <w:top w:val="none" w:sz="0" w:space="0" w:color="auto"/>
        <w:left w:val="none" w:sz="0" w:space="0" w:color="auto"/>
        <w:bottom w:val="none" w:sz="0" w:space="0" w:color="auto"/>
        <w:right w:val="none" w:sz="0" w:space="0" w:color="auto"/>
      </w:divBdr>
    </w:div>
    <w:div w:id="266083721">
      <w:bodyDiv w:val="1"/>
      <w:marLeft w:val="0"/>
      <w:marRight w:val="0"/>
      <w:marTop w:val="0"/>
      <w:marBottom w:val="0"/>
      <w:divBdr>
        <w:top w:val="none" w:sz="0" w:space="0" w:color="auto"/>
        <w:left w:val="none" w:sz="0" w:space="0" w:color="auto"/>
        <w:bottom w:val="none" w:sz="0" w:space="0" w:color="auto"/>
        <w:right w:val="none" w:sz="0" w:space="0" w:color="auto"/>
      </w:divBdr>
    </w:div>
    <w:div w:id="306933425">
      <w:bodyDiv w:val="1"/>
      <w:marLeft w:val="0"/>
      <w:marRight w:val="0"/>
      <w:marTop w:val="0"/>
      <w:marBottom w:val="0"/>
      <w:divBdr>
        <w:top w:val="none" w:sz="0" w:space="0" w:color="auto"/>
        <w:left w:val="none" w:sz="0" w:space="0" w:color="auto"/>
        <w:bottom w:val="none" w:sz="0" w:space="0" w:color="auto"/>
        <w:right w:val="none" w:sz="0" w:space="0" w:color="auto"/>
      </w:divBdr>
    </w:div>
    <w:div w:id="316039262">
      <w:bodyDiv w:val="1"/>
      <w:marLeft w:val="0"/>
      <w:marRight w:val="0"/>
      <w:marTop w:val="0"/>
      <w:marBottom w:val="0"/>
      <w:divBdr>
        <w:top w:val="none" w:sz="0" w:space="0" w:color="auto"/>
        <w:left w:val="none" w:sz="0" w:space="0" w:color="auto"/>
        <w:bottom w:val="none" w:sz="0" w:space="0" w:color="auto"/>
        <w:right w:val="none" w:sz="0" w:space="0" w:color="auto"/>
      </w:divBdr>
    </w:div>
    <w:div w:id="317614835">
      <w:bodyDiv w:val="1"/>
      <w:marLeft w:val="0"/>
      <w:marRight w:val="0"/>
      <w:marTop w:val="0"/>
      <w:marBottom w:val="0"/>
      <w:divBdr>
        <w:top w:val="none" w:sz="0" w:space="0" w:color="auto"/>
        <w:left w:val="none" w:sz="0" w:space="0" w:color="auto"/>
        <w:bottom w:val="none" w:sz="0" w:space="0" w:color="auto"/>
        <w:right w:val="none" w:sz="0" w:space="0" w:color="auto"/>
      </w:divBdr>
    </w:div>
    <w:div w:id="318074586">
      <w:bodyDiv w:val="1"/>
      <w:marLeft w:val="0"/>
      <w:marRight w:val="0"/>
      <w:marTop w:val="0"/>
      <w:marBottom w:val="0"/>
      <w:divBdr>
        <w:top w:val="none" w:sz="0" w:space="0" w:color="auto"/>
        <w:left w:val="none" w:sz="0" w:space="0" w:color="auto"/>
        <w:bottom w:val="none" w:sz="0" w:space="0" w:color="auto"/>
        <w:right w:val="none" w:sz="0" w:space="0" w:color="auto"/>
      </w:divBdr>
    </w:div>
    <w:div w:id="319310524">
      <w:bodyDiv w:val="1"/>
      <w:marLeft w:val="0"/>
      <w:marRight w:val="0"/>
      <w:marTop w:val="0"/>
      <w:marBottom w:val="0"/>
      <w:divBdr>
        <w:top w:val="none" w:sz="0" w:space="0" w:color="auto"/>
        <w:left w:val="none" w:sz="0" w:space="0" w:color="auto"/>
        <w:bottom w:val="none" w:sz="0" w:space="0" w:color="auto"/>
        <w:right w:val="none" w:sz="0" w:space="0" w:color="auto"/>
      </w:divBdr>
    </w:div>
    <w:div w:id="326132121">
      <w:bodyDiv w:val="1"/>
      <w:marLeft w:val="0"/>
      <w:marRight w:val="0"/>
      <w:marTop w:val="0"/>
      <w:marBottom w:val="0"/>
      <w:divBdr>
        <w:top w:val="none" w:sz="0" w:space="0" w:color="auto"/>
        <w:left w:val="none" w:sz="0" w:space="0" w:color="auto"/>
        <w:bottom w:val="none" w:sz="0" w:space="0" w:color="auto"/>
        <w:right w:val="none" w:sz="0" w:space="0" w:color="auto"/>
      </w:divBdr>
    </w:div>
    <w:div w:id="330110373">
      <w:bodyDiv w:val="1"/>
      <w:marLeft w:val="0"/>
      <w:marRight w:val="0"/>
      <w:marTop w:val="0"/>
      <w:marBottom w:val="0"/>
      <w:divBdr>
        <w:top w:val="none" w:sz="0" w:space="0" w:color="auto"/>
        <w:left w:val="none" w:sz="0" w:space="0" w:color="auto"/>
        <w:bottom w:val="none" w:sz="0" w:space="0" w:color="auto"/>
        <w:right w:val="none" w:sz="0" w:space="0" w:color="auto"/>
      </w:divBdr>
    </w:div>
    <w:div w:id="337195715">
      <w:bodyDiv w:val="1"/>
      <w:marLeft w:val="0"/>
      <w:marRight w:val="0"/>
      <w:marTop w:val="0"/>
      <w:marBottom w:val="0"/>
      <w:divBdr>
        <w:top w:val="none" w:sz="0" w:space="0" w:color="auto"/>
        <w:left w:val="none" w:sz="0" w:space="0" w:color="auto"/>
        <w:bottom w:val="none" w:sz="0" w:space="0" w:color="auto"/>
        <w:right w:val="none" w:sz="0" w:space="0" w:color="auto"/>
      </w:divBdr>
    </w:div>
    <w:div w:id="338001093">
      <w:bodyDiv w:val="1"/>
      <w:marLeft w:val="0"/>
      <w:marRight w:val="0"/>
      <w:marTop w:val="0"/>
      <w:marBottom w:val="0"/>
      <w:divBdr>
        <w:top w:val="none" w:sz="0" w:space="0" w:color="auto"/>
        <w:left w:val="none" w:sz="0" w:space="0" w:color="auto"/>
        <w:bottom w:val="none" w:sz="0" w:space="0" w:color="auto"/>
        <w:right w:val="none" w:sz="0" w:space="0" w:color="auto"/>
      </w:divBdr>
    </w:div>
    <w:div w:id="378552194">
      <w:bodyDiv w:val="1"/>
      <w:marLeft w:val="0"/>
      <w:marRight w:val="0"/>
      <w:marTop w:val="0"/>
      <w:marBottom w:val="0"/>
      <w:divBdr>
        <w:top w:val="none" w:sz="0" w:space="0" w:color="auto"/>
        <w:left w:val="none" w:sz="0" w:space="0" w:color="auto"/>
        <w:bottom w:val="none" w:sz="0" w:space="0" w:color="auto"/>
        <w:right w:val="none" w:sz="0" w:space="0" w:color="auto"/>
      </w:divBdr>
    </w:div>
    <w:div w:id="409232301">
      <w:bodyDiv w:val="1"/>
      <w:marLeft w:val="0"/>
      <w:marRight w:val="0"/>
      <w:marTop w:val="0"/>
      <w:marBottom w:val="0"/>
      <w:divBdr>
        <w:top w:val="none" w:sz="0" w:space="0" w:color="auto"/>
        <w:left w:val="none" w:sz="0" w:space="0" w:color="auto"/>
        <w:bottom w:val="none" w:sz="0" w:space="0" w:color="auto"/>
        <w:right w:val="none" w:sz="0" w:space="0" w:color="auto"/>
      </w:divBdr>
    </w:div>
    <w:div w:id="441535748">
      <w:bodyDiv w:val="1"/>
      <w:marLeft w:val="0"/>
      <w:marRight w:val="0"/>
      <w:marTop w:val="0"/>
      <w:marBottom w:val="0"/>
      <w:divBdr>
        <w:top w:val="none" w:sz="0" w:space="0" w:color="auto"/>
        <w:left w:val="none" w:sz="0" w:space="0" w:color="auto"/>
        <w:bottom w:val="none" w:sz="0" w:space="0" w:color="auto"/>
        <w:right w:val="none" w:sz="0" w:space="0" w:color="auto"/>
      </w:divBdr>
    </w:div>
    <w:div w:id="453401012">
      <w:bodyDiv w:val="1"/>
      <w:marLeft w:val="0"/>
      <w:marRight w:val="0"/>
      <w:marTop w:val="0"/>
      <w:marBottom w:val="0"/>
      <w:divBdr>
        <w:top w:val="none" w:sz="0" w:space="0" w:color="auto"/>
        <w:left w:val="none" w:sz="0" w:space="0" w:color="auto"/>
        <w:bottom w:val="none" w:sz="0" w:space="0" w:color="auto"/>
        <w:right w:val="none" w:sz="0" w:space="0" w:color="auto"/>
      </w:divBdr>
    </w:div>
    <w:div w:id="513038468">
      <w:bodyDiv w:val="1"/>
      <w:marLeft w:val="0"/>
      <w:marRight w:val="0"/>
      <w:marTop w:val="0"/>
      <w:marBottom w:val="0"/>
      <w:divBdr>
        <w:top w:val="none" w:sz="0" w:space="0" w:color="auto"/>
        <w:left w:val="none" w:sz="0" w:space="0" w:color="auto"/>
        <w:bottom w:val="none" w:sz="0" w:space="0" w:color="auto"/>
        <w:right w:val="none" w:sz="0" w:space="0" w:color="auto"/>
      </w:divBdr>
    </w:div>
    <w:div w:id="549461346">
      <w:bodyDiv w:val="1"/>
      <w:marLeft w:val="0"/>
      <w:marRight w:val="0"/>
      <w:marTop w:val="0"/>
      <w:marBottom w:val="0"/>
      <w:divBdr>
        <w:top w:val="none" w:sz="0" w:space="0" w:color="auto"/>
        <w:left w:val="none" w:sz="0" w:space="0" w:color="auto"/>
        <w:bottom w:val="none" w:sz="0" w:space="0" w:color="auto"/>
        <w:right w:val="none" w:sz="0" w:space="0" w:color="auto"/>
      </w:divBdr>
    </w:div>
    <w:div w:id="563226332">
      <w:bodyDiv w:val="1"/>
      <w:marLeft w:val="0"/>
      <w:marRight w:val="0"/>
      <w:marTop w:val="0"/>
      <w:marBottom w:val="0"/>
      <w:divBdr>
        <w:top w:val="none" w:sz="0" w:space="0" w:color="auto"/>
        <w:left w:val="none" w:sz="0" w:space="0" w:color="auto"/>
        <w:bottom w:val="none" w:sz="0" w:space="0" w:color="auto"/>
        <w:right w:val="none" w:sz="0" w:space="0" w:color="auto"/>
      </w:divBdr>
    </w:div>
    <w:div w:id="563833794">
      <w:bodyDiv w:val="1"/>
      <w:marLeft w:val="0"/>
      <w:marRight w:val="0"/>
      <w:marTop w:val="0"/>
      <w:marBottom w:val="0"/>
      <w:divBdr>
        <w:top w:val="none" w:sz="0" w:space="0" w:color="auto"/>
        <w:left w:val="none" w:sz="0" w:space="0" w:color="auto"/>
        <w:bottom w:val="none" w:sz="0" w:space="0" w:color="auto"/>
        <w:right w:val="none" w:sz="0" w:space="0" w:color="auto"/>
      </w:divBdr>
    </w:div>
    <w:div w:id="576672660">
      <w:bodyDiv w:val="1"/>
      <w:marLeft w:val="0"/>
      <w:marRight w:val="0"/>
      <w:marTop w:val="0"/>
      <w:marBottom w:val="0"/>
      <w:divBdr>
        <w:top w:val="none" w:sz="0" w:space="0" w:color="auto"/>
        <w:left w:val="none" w:sz="0" w:space="0" w:color="auto"/>
        <w:bottom w:val="none" w:sz="0" w:space="0" w:color="auto"/>
        <w:right w:val="none" w:sz="0" w:space="0" w:color="auto"/>
      </w:divBdr>
    </w:div>
    <w:div w:id="579827446">
      <w:bodyDiv w:val="1"/>
      <w:marLeft w:val="0"/>
      <w:marRight w:val="0"/>
      <w:marTop w:val="0"/>
      <w:marBottom w:val="0"/>
      <w:divBdr>
        <w:top w:val="none" w:sz="0" w:space="0" w:color="auto"/>
        <w:left w:val="none" w:sz="0" w:space="0" w:color="auto"/>
        <w:bottom w:val="none" w:sz="0" w:space="0" w:color="auto"/>
        <w:right w:val="none" w:sz="0" w:space="0" w:color="auto"/>
      </w:divBdr>
    </w:div>
    <w:div w:id="586694998">
      <w:bodyDiv w:val="1"/>
      <w:marLeft w:val="0"/>
      <w:marRight w:val="0"/>
      <w:marTop w:val="0"/>
      <w:marBottom w:val="0"/>
      <w:divBdr>
        <w:top w:val="none" w:sz="0" w:space="0" w:color="auto"/>
        <w:left w:val="none" w:sz="0" w:space="0" w:color="auto"/>
        <w:bottom w:val="none" w:sz="0" w:space="0" w:color="auto"/>
        <w:right w:val="none" w:sz="0" w:space="0" w:color="auto"/>
      </w:divBdr>
    </w:div>
    <w:div w:id="594482503">
      <w:bodyDiv w:val="1"/>
      <w:marLeft w:val="0"/>
      <w:marRight w:val="0"/>
      <w:marTop w:val="0"/>
      <w:marBottom w:val="0"/>
      <w:divBdr>
        <w:top w:val="none" w:sz="0" w:space="0" w:color="auto"/>
        <w:left w:val="none" w:sz="0" w:space="0" w:color="auto"/>
        <w:bottom w:val="none" w:sz="0" w:space="0" w:color="auto"/>
        <w:right w:val="none" w:sz="0" w:space="0" w:color="auto"/>
      </w:divBdr>
    </w:div>
    <w:div w:id="599026186">
      <w:bodyDiv w:val="1"/>
      <w:marLeft w:val="0"/>
      <w:marRight w:val="0"/>
      <w:marTop w:val="0"/>
      <w:marBottom w:val="0"/>
      <w:divBdr>
        <w:top w:val="none" w:sz="0" w:space="0" w:color="auto"/>
        <w:left w:val="none" w:sz="0" w:space="0" w:color="auto"/>
        <w:bottom w:val="none" w:sz="0" w:space="0" w:color="auto"/>
        <w:right w:val="none" w:sz="0" w:space="0" w:color="auto"/>
      </w:divBdr>
    </w:div>
    <w:div w:id="641468641">
      <w:bodyDiv w:val="1"/>
      <w:marLeft w:val="0"/>
      <w:marRight w:val="0"/>
      <w:marTop w:val="0"/>
      <w:marBottom w:val="0"/>
      <w:divBdr>
        <w:top w:val="none" w:sz="0" w:space="0" w:color="auto"/>
        <w:left w:val="none" w:sz="0" w:space="0" w:color="auto"/>
        <w:bottom w:val="none" w:sz="0" w:space="0" w:color="auto"/>
        <w:right w:val="none" w:sz="0" w:space="0" w:color="auto"/>
      </w:divBdr>
    </w:div>
    <w:div w:id="646132016">
      <w:bodyDiv w:val="1"/>
      <w:marLeft w:val="0"/>
      <w:marRight w:val="0"/>
      <w:marTop w:val="0"/>
      <w:marBottom w:val="0"/>
      <w:divBdr>
        <w:top w:val="none" w:sz="0" w:space="0" w:color="auto"/>
        <w:left w:val="none" w:sz="0" w:space="0" w:color="auto"/>
        <w:bottom w:val="none" w:sz="0" w:space="0" w:color="auto"/>
        <w:right w:val="none" w:sz="0" w:space="0" w:color="auto"/>
      </w:divBdr>
    </w:div>
    <w:div w:id="648903279">
      <w:bodyDiv w:val="1"/>
      <w:marLeft w:val="0"/>
      <w:marRight w:val="0"/>
      <w:marTop w:val="0"/>
      <w:marBottom w:val="0"/>
      <w:divBdr>
        <w:top w:val="none" w:sz="0" w:space="0" w:color="auto"/>
        <w:left w:val="none" w:sz="0" w:space="0" w:color="auto"/>
        <w:bottom w:val="none" w:sz="0" w:space="0" w:color="auto"/>
        <w:right w:val="none" w:sz="0" w:space="0" w:color="auto"/>
      </w:divBdr>
    </w:div>
    <w:div w:id="657075872">
      <w:bodyDiv w:val="1"/>
      <w:marLeft w:val="0"/>
      <w:marRight w:val="0"/>
      <w:marTop w:val="0"/>
      <w:marBottom w:val="0"/>
      <w:divBdr>
        <w:top w:val="none" w:sz="0" w:space="0" w:color="auto"/>
        <w:left w:val="none" w:sz="0" w:space="0" w:color="auto"/>
        <w:bottom w:val="none" w:sz="0" w:space="0" w:color="auto"/>
        <w:right w:val="none" w:sz="0" w:space="0" w:color="auto"/>
      </w:divBdr>
    </w:div>
    <w:div w:id="664095481">
      <w:bodyDiv w:val="1"/>
      <w:marLeft w:val="0"/>
      <w:marRight w:val="0"/>
      <w:marTop w:val="0"/>
      <w:marBottom w:val="0"/>
      <w:divBdr>
        <w:top w:val="none" w:sz="0" w:space="0" w:color="auto"/>
        <w:left w:val="none" w:sz="0" w:space="0" w:color="auto"/>
        <w:bottom w:val="none" w:sz="0" w:space="0" w:color="auto"/>
        <w:right w:val="none" w:sz="0" w:space="0" w:color="auto"/>
      </w:divBdr>
    </w:div>
    <w:div w:id="664166739">
      <w:bodyDiv w:val="1"/>
      <w:marLeft w:val="0"/>
      <w:marRight w:val="0"/>
      <w:marTop w:val="0"/>
      <w:marBottom w:val="0"/>
      <w:divBdr>
        <w:top w:val="none" w:sz="0" w:space="0" w:color="auto"/>
        <w:left w:val="none" w:sz="0" w:space="0" w:color="auto"/>
        <w:bottom w:val="none" w:sz="0" w:space="0" w:color="auto"/>
        <w:right w:val="none" w:sz="0" w:space="0" w:color="auto"/>
      </w:divBdr>
    </w:div>
    <w:div w:id="718363883">
      <w:bodyDiv w:val="1"/>
      <w:marLeft w:val="0"/>
      <w:marRight w:val="0"/>
      <w:marTop w:val="0"/>
      <w:marBottom w:val="0"/>
      <w:divBdr>
        <w:top w:val="none" w:sz="0" w:space="0" w:color="auto"/>
        <w:left w:val="none" w:sz="0" w:space="0" w:color="auto"/>
        <w:bottom w:val="none" w:sz="0" w:space="0" w:color="auto"/>
        <w:right w:val="none" w:sz="0" w:space="0" w:color="auto"/>
      </w:divBdr>
    </w:div>
    <w:div w:id="720982081">
      <w:bodyDiv w:val="1"/>
      <w:marLeft w:val="0"/>
      <w:marRight w:val="0"/>
      <w:marTop w:val="0"/>
      <w:marBottom w:val="0"/>
      <w:divBdr>
        <w:top w:val="none" w:sz="0" w:space="0" w:color="auto"/>
        <w:left w:val="none" w:sz="0" w:space="0" w:color="auto"/>
        <w:bottom w:val="none" w:sz="0" w:space="0" w:color="auto"/>
        <w:right w:val="none" w:sz="0" w:space="0" w:color="auto"/>
      </w:divBdr>
    </w:div>
    <w:div w:id="724639543">
      <w:bodyDiv w:val="1"/>
      <w:marLeft w:val="0"/>
      <w:marRight w:val="0"/>
      <w:marTop w:val="0"/>
      <w:marBottom w:val="0"/>
      <w:divBdr>
        <w:top w:val="none" w:sz="0" w:space="0" w:color="auto"/>
        <w:left w:val="none" w:sz="0" w:space="0" w:color="auto"/>
        <w:bottom w:val="none" w:sz="0" w:space="0" w:color="auto"/>
        <w:right w:val="none" w:sz="0" w:space="0" w:color="auto"/>
      </w:divBdr>
    </w:div>
    <w:div w:id="737633422">
      <w:bodyDiv w:val="1"/>
      <w:marLeft w:val="0"/>
      <w:marRight w:val="0"/>
      <w:marTop w:val="0"/>
      <w:marBottom w:val="0"/>
      <w:divBdr>
        <w:top w:val="none" w:sz="0" w:space="0" w:color="auto"/>
        <w:left w:val="none" w:sz="0" w:space="0" w:color="auto"/>
        <w:bottom w:val="none" w:sz="0" w:space="0" w:color="auto"/>
        <w:right w:val="none" w:sz="0" w:space="0" w:color="auto"/>
      </w:divBdr>
    </w:div>
    <w:div w:id="748768267">
      <w:bodyDiv w:val="1"/>
      <w:marLeft w:val="0"/>
      <w:marRight w:val="0"/>
      <w:marTop w:val="0"/>
      <w:marBottom w:val="0"/>
      <w:divBdr>
        <w:top w:val="none" w:sz="0" w:space="0" w:color="auto"/>
        <w:left w:val="none" w:sz="0" w:space="0" w:color="auto"/>
        <w:bottom w:val="none" w:sz="0" w:space="0" w:color="auto"/>
        <w:right w:val="none" w:sz="0" w:space="0" w:color="auto"/>
      </w:divBdr>
    </w:div>
    <w:div w:id="793793776">
      <w:bodyDiv w:val="1"/>
      <w:marLeft w:val="0"/>
      <w:marRight w:val="0"/>
      <w:marTop w:val="0"/>
      <w:marBottom w:val="0"/>
      <w:divBdr>
        <w:top w:val="none" w:sz="0" w:space="0" w:color="auto"/>
        <w:left w:val="none" w:sz="0" w:space="0" w:color="auto"/>
        <w:bottom w:val="none" w:sz="0" w:space="0" w:color="auto"/>
        <w:right w:val="none" w:sz="0" w:space="0" w:color="auto"/>
      </w:divBdr>
    </w:div>
    <w:div w:id="796290008">
      <w:bodyDiv w:val="1"/>
      <w:marLeft w:val="0"/>
      <w:marRight w:val="0"/>
      <w:marTop w:val="0"/>
      <w:marBottom w:val="0"/>
      <w:divBdr>
        <w:top w:val="none" w:sz="0" w:space="0" w:color="auto"/>
        <w:left w:val="none" w:sz="0" w:space="0" w:color="auto"/>
        <w:bottom w:val="none" w:sz="0" w:space="0" w:color="auto"/>
        <w:right w:val="none" w:sz="0" w:space="0" w:color="auto"/>
      </w:divBdr>
    </w:div>
    <w:div w:id="798648824">
      <w:bodyDiv w:val="1"/>
      <w:marLeft w:val="0"/>
      <w:marRight w:val="0"/>
      <w:marTop w:val="0"/>
      <w:marBottom w:val="0"/>
      <w:divBdr>
        <w:top w:val="none" w:sz="0" w:space="0" w:color="auto"/>
        <w:left w:val="none" w:sz="0" w:space="0" w:color="auto"/>
        <w:bottom w:val="none" w:sz="0" w:space="0" w:color="auto"/>
        <w:right w:val="none" w:sz="0" w:space="0" w:color="auto"/>
      </w:divBdr>
    </w:div>
    <w:div w:id="822936699">
      <w:bodyDiv w:val="1"/>
      <w:marLeft w:val="0"/>
      <w:marRight w:val="0"/>
      <w:marTop w:val="0"/>
      <w:marBottom w:val="0"/>
      <w:divBdr>
        <w:top w:val="none" w:sz="0" w:space="0" w:color="auto"/>
        <w:left w:val="none" w:sz="0" w:space="0" w:color="auto"/>
        <w:bottom w:val="none" w:sz="0" w:space="0" w:color="auto"/>
        <w:right w:val="none" w:sz="0" w:space="0" w:color="auto"/>
      </w:divBdr>
    </w:div>
    <w:div w:id="829440874">
      <w:bodyDiv w:val="1"/>
      <w:marLeft w:val="0"/>
      <w:marRight w:val="0"/>
      <w:marTop w:val="0"/>
      <w:marBottom w:val="0"/>
      <w:divBdr>
        <w:top w:val="none" w:sz="0" w:space="0" w:color="auto"/>
        <w:left w:val="none" w:sz="0" w:space="0" w:color="auto"/>
        <w:bottom w:val="none" w:sz="0" w:space="0" w:color="auto"/>
        <w:right w:val="none" w:sz="0" w:space="0" w:color="auto"/>
      </w:divBdr>
    </w:div>
    <w:div w:id="850874774">
      <w:bodyDiv w:val="1"/>
      <w:marLeft w:val="0"/>
      <w:marRight w:val="0"/>
      <w:marTop w:val="0"/>
      <w:marBottom w:val="0"/>
      <w:divBdr>
        <w:top w:val="none" w:sz="0" w:space="0" w:color="auto"/>
        <w:left w:val="none" w:sz="0" w:space="0" w:color="auto"/>
        <w:bottom w:val="none" w:sz="0" w:space="0" w:color="auto"/>
        <w:right w:val="none" w:sz="0" w:space="0" w:color="auto"/>
      </w:divBdr>
    </w:div>
    <w:div w:id="853569165">
      <w:bodyDiv w:val="1"/>
      <w:marLeft w:val="0"/>
      <w:marRight w:val="0"/>
      <w:marTop w:val="0"/>
      <w:marBottom w:val="0"/>
      <w:divBdr>
        <w:top w:val="none" w:sz="0" w:space="0" w:color="auto"/>
        <w:left w:val="none" w:sz="0" w:space="0" w:color="auto"/>
        <w:bottom w:val="none" w:sz="0" w:space="0" w:color="auto"/>
        <w:right w:val="none" w:sz="0" w:space="0" w:color="auto"/>
      </w:divBdr>
    </w:div>
    <w:div w:id="882906147">
      <w:bodyDiv w:val="1"/>
      <w:marLeft w:val="0"/>
      <w:marRight w:val="0"/>
      <w:marTop w:val="0"/>
      <w:marBottom w:val="0"/>
      <w:divBdr>
        <w:top w:val="none" w:sz="0" w:space="0" w:color="auto"/>
        <w:left w:val="none" w:sz="0" w:space="0" w:color="auto"/>
        <w:bottom w:val="none" w:sz="0" w:space="0" w:color="auto"/>
        <w:right w:val="none" w:sz="0" w:space="0" w:color="auto"/>
      </w:divBdr>
    </w:div>
    <w:div w:id="900486297">
      <w:bodyDiv w:val="1"/>
      <w:marLeft w:val="0"/>
      <w:marRight w:val="0"/>
      <w:marTop w:val="0"/>
      <w:marBottom w:val="0"/>
      <w:divBdr>
        <w:top w:val="none" w:sz="0" w:space="0" w:color="auto"/>
        <w:left w:val="none" w:sz="0" w:space="0" w:color="auto"/>
        <w:bottom w:val="none" w:sz="0" w:space="0" w:color="auto"/>
        <w:right w:val="none" w:sz="0" w:space="0" w:color="auto"/>
      </w:divBdr>
    </w:div>
    <w:div w:id="929125607">
      <w:bodyDiv w:val="1"/>
      <w:marLeft w:val="0"/>
      <w:marRight w:val="0"/>
      <w:marTop w:val="0"/>
      <w:marBottom w:val="0"/>
      <w:divBdr>
        <w:top w:val="none" w:sz="0" w:space="0" w:color="auto"/>
        <w:left w:val="none" w:sz="0" w:space="0" w:color="auto"/>
        <w:bottom w:val="none" w:sz="0" w:space="0" w:color="auto"/>
        <w:right w:val="none" w:sz="0" w:space="0" w:color="auto"/>
      </w:divBdr>
    </w:div>
    <w:div w:id="948201783">
      <w:bodyDiv w:val="1"/>
      <w:marLeft w:val="0"/>
      <w:marRight w:val="0"/>
      <w:marTop w:val="0"/>
      <w:marBottom w:val="0"/>
      <w:divBdr>
        <w:top w:val="none" w:sz="0" w:space="0" w:color="auto"/>
        <w:left w:val="none" w:sz="0" w:space="0" w:color="auto"/>
        <w:bottom w:val="none" w:sz="0" w:space="0" w:color="auto"/>
        <w:right w:val="none" w:sz="0" w:space="0" w:color="auto"/>
      </w:divBdr>
    </w:div>
    <w:div w:id="964626311">
      <w:bodyDiv w:val="1"/>
      <w:marLeft w:val="0"/>
      <w:marRight w:val="0"/>
      <w:marTop w:val="0"/>
      <w:marBottom w:val="0"/>
      <w:divBdr>
        <w:top w:val="none" w:sz="0" w:space="0" w:color="auto"/>
        <w:left w:val="none" w:sz="0" w:space="0" w:color="auto"/>
        <w:bottom w:val="none" w:sz="0" w:space="0" w:color="auto"/>
        <w:right w:val="none" w:sz="0" w:space="0" w:color="auto"/>
      </w:divBdr>
    </w:div>
    <w:div w:id="977145114">
      <w:bodyDiv w:val="1"/>
      <w:marLeft w:val="0"/>
      <w:marRight w:val="0"/>
      <w:marTop w:val="0"/>
      <w:marBottom w:val="0"/>
      <w:divBdr>
        <w:top w:val="none" w:sz="0" w:space="0" w:color="auto"/>
        <w:left w:val="none" w:sz="0" w:space="0" w:color="auto"/>
        <w:bottom w:val="none" w:sz="0" w:space="0" w:color="auto"/>
        <w:right w:val="none" w:sz="0" w:space="0" w:color="auto"/>
      </w:divBdr>
    </w:div>
    <w:div w:id="984235364">
      <w:bodyDiv w:val="1"/>
      <w:marLeft w:val="0"/>
      <w:marRight w:val="0"/>
      <w:marTop w:val="0"/>
      <w:marBottom w:val="0"/>
      <w:divBdr>
        <w:top w:val="none" w:sz="0" w:space="0" w:color="auto"/>
        <w:left w:val="none" w:sz="0" w:space="0" w:color="auto"/>
        <w:bottom w:val="none" w:sz="0" w:space="0" w:color="auto"/>
        <w:right w:val="none" w:sz="0" w:space="0" w:color="auto"/>
      </w:divBdr>
    </w:div>
    <w:div w:id="988170103">
      <w:bodyDiv w:val="1"/>
      <w:marLeft w:val="0"/>
      <w:marRight w:val="0"/>
      <w:marTop w:val="0"/>
      <w:marBottom w:val="0"/>
      <w:divBdr>
        <w:top w:val="none" w:sz="0" w:space="0" w:color="auto"/>
        <w:left w:val="none" w:sz="0" w:space="0" w:color="auto"/>
        <w:bottom w:val="none" w:sz="0" w:space="0" w:color="auto"/>
        <w:right w:val="none" w:sz="0" w:space="0" w:color="auto"/>
      </w:divBdr>
    </w:div>
    <w:div w:id="990252469">
      <w:bodyDiv w:val="1"/>
      <w:marLeft w:val="0"/>
      <w:marRight w:val="0"/>
      <w:marTop w:val="0"/>
      <w:marBottom w:val="0"/>
      <w:divBdr>
        <w:top w:val="none" w:sz="0" w:space="0" w:color="auto"/>
        <w:left w:val="none" w:sz="0" w:space="0" w:color="auto"/>
        <w:bottom w:val="none" w:sz="0" w:space="0" w:color="auto"/>
        <w:right w:val="none" w:sz="0" w:space="0" w:color="auto"/>
      </w:divBdr>
    </w:div>
    <w:div w:id="1019045664">
      <w:bodyDiv w:val="1"/>
      <w:marLeft w:val="0"/>
      <w:marRight w:val="0"/>
      <w:marTop w:val="0"/>
      <w:marBottom w:val="0"/>
      <w:divBdr>
        <w:top w:val="none" w:sz="0" w:space="0" w:color="auto"/>
        <w:left w:val="none" w:sz="0" w:space="0" w:color="auto"/>
        <w:bottom w:val="none" w:sz="0" w:space="0" w:color="auto"/>
        <w:right w:val="none" w:sz="0" w:space="0" w:color="auto"/>
      </w:divBdr>
    </w:div>
    <w:div w:id="1028990817">
      <w:bodyDiv w:val="1"/>
      <w:marLeft w:val="0"/>
      <w:marRight w:val="0"/>
      <w:marTop w:val="0"/>
      <w:marBottom w:val="0"/>
      <w:divBdr>
        <w:top w:val="none" w:sz="0" w:space="0" w:color="auto"/>
        <w:left w:val="none" w:sz="0" w:space="0" w:color="auto"/>
        <w:bottom w:val="none" w:sz="0" w:space="0" w:color="auto"/>
        <w:right w:val="none" w:sz="0" w:space="0" w:color="auto"/>
      </w:divBdr>
    </w:div>
    <w:div w:id="1032271058">
      <w:bodyDiv w:val="1"/>
      <w:marLeft w:val="0"/>
      <w:marRight w:val="0"/>
      <w:marTop w:val="0"/>
      <w:marBottom w:val="0"/>
      <w:divBdr>
        <w:top w:val="none" w:sz="0" w:space="0" w:color="auto"/>
        <w:left w:val="none" w:sz="0" w:space="0" w:color="auto"/>
        <w:bottom w:val="none" w:sz="0" w:space="0" w:color="auto"/>
        <w:right w:val="none" w:sz="0" w:space="0" w:color="auto"/>
      </w:divBdr>
    </w:div>
    <w:div w:id="1042174137">
      <w:bodyDiv w:val="1"/>
      <w:marLeft w:val="0"/>
      <w:marRight w:val="0"/>
      <w:marTop w:val="0"/>
      <w:marBottom w:val="0"/>
      <w:divBdr>
        <w:top w:val="none" w:sz="0" w:space="0" w:color="auto"/>
        <w:left w:val="none" w:sz="0" w:space="0" w:color="auto"/>
        <w:bottom w:val="none" w:sz="0" w:space="0" w:color="auto"/>
        <w:right w:val="none" w:sz="0" w:space="0" w:color="auto"/>
      </w:divBdr>
    </w:div>
    <w:div w:id="1049262438">
      <w:bodyDiv w:val="1"/>
      <w:marLeft w:val="0"/>
      <w:marRight w:val="0"/>
      <w:marTop w:val="0"/>
      <w:marBottom w:val="0"/>
      <w:divBdr>
        <w:top w:val="none" w:sz="0" w:space="0" w:color="auto"/>
        <w:left w:val="none" w:sz="0" w:space="0" w:color="auto"/>
        <w:bottom w:val="none" w:sz="0" w:space="0" w:color="auto"/>
        <w:right w:val="none" w:sz="0" w:space="0" w:color="auto"/>
      </w:divBdr>
    </w:div>
    <w:div w:id="1069116635">
      <w:bodyDiv w:val="1"/>
      <w:marLeft w:val="0"/>
      <w:marRight w:val="0"/>
      <w:marTop w:val="0"/>
      <w:marBottom w:val="0"/>
      <w:divBdr>
        <w:top w:val="none" w:sz="0" w:space="0" w:color="auto"/>
        <w:left w:val="none" w:sz="0" w:space="0" w:color="auto"/>
        <w:bottom w:val="none" w:sz="0" w:space="0" w:color="auto"/>
        <w:right w:val="none" w:sz="0" w:space="0" w:color="auto"/>
      </w:divBdr>
    </w:div>
    <w:div w:id="1104301648">
      <w:bodyDiv w:val="1"/>
      <w:marLeft w:val="0"/>
      <w:marRight w:val="0"/>
      <w:marTop w:val="0"/>
      <w:marBottom w:val="0"/>
      <w:divBdr>
        <w:top w:val="none" w:sz="0" w:space="0" w:color="auto"/>
        <w:left w:val="none" w:sz="0" w:space="0" w:color="auto"/>
        <w:bottom w:val="none" w:sz="0" w:space="0" w:color="auto"/>
        <w:right w:val="none" w:sz="0" w:space="0" w:color="auto"/>
      </w:divBdr>
    </w:div>
    <w:div w:id="1117407825">
      <w:bodyDiv w:val="1"/>
      <w:marLeft w:val="0"/>
      <w:marRight w:val="0"/>
      <w:marTop w:val="0"/>
      <w:marBottom w:val="0"/>
      <w:divBdr>
        <w:top w:val="none" w:sz="0" w:space="0" w:color="auto"/>
        <w:left w:val="none" w:sz="0" w:space="0" w:color="auto"/>
        <w:bottom w:val="none" w:sz="0" w:space="0" w:color="auto"/>
        <w:right w:val="none" w:sz="0" w:space="0" w:color="auto"/>
      </w:divBdr>
    </w:div>
    <w:div w:id="1128933259">
      <w:bodyDiv w:val="1"/>
      <w:marLeft w:val="0"/>
      <w:marRight w:val="0"/>
      <w:marTop w:val="0"/>
      <w:marBottom w:val="0"/>
      <w:divBdr>
        <w:top w:val="none" w:sz="0" w:space="0" w:color="auto"/>
        <w:left w:val="none" w:sz="0" w:space="0" w:color="auto"/>
        <w:bottom w:val="none" w:sz="0" w:space="0" w:color="auto"/>
        <w:right w:val="none" w:sz="0" w:space="0" w:color="auto"/>
      </w:divBdr>
    </w:div>
    <w:div w:id="1193230304">
      <w:bodyDiv w:val="1"/>
      <w:marLeft w:val="0"/>
      <w:marRight w:val="0"/>
      <w:marTop w:val="0"/>
      <w:marBottom w:val="0"/>
      <w:divBdr>
        <w:top w:val="none" w:sz="0" w:space="0" w:color="auto"/>
        <w:left w:val="none" w:sz="0" w:space="0" w:color="auto"/>
        <w:bottom w:val="none" w:sz="0" w:space="0" w:color="auto"/>
        <w:right w:val="none" w:sz="0" w:space="0" w:color="auto"/>
      </w:divBdr>
    </w:div>
    <w:div w:id="1198615926">
      <w:bodyDiv w:val="1"/>
      <w:marLeft w:val="0"/>
      <w:marRight w:val="0"/>
      <w:marTop w:val="0"/>
      <w:marBottom w:val="0"/>
      <w:divBdr>
        <w:top w:val="none" w:sz="0" w:space="0" w:color="auto"/>
        <w:left w:val="none" w:sz="0" w:space="0" w:color="auto"/>
        <w:bottom w:val="none" w:sz="0" w:space="0" w:color="auto"/>
        <w:right w:val="none" w:sz="0" w:space="0" w:color="auto"/>
      </w:divBdr>
    </w:div>
    <w:div w:id="1239902698">
      <w:bodyDiv w:val="1"/>
      <w:marLeft w:val="0"/>
      <w:marRight w:val="0"/>
      <w:marTop w:val="0"/>
      <w:marBottom w:val="0"/>
      <w:divBdr>
        <w:top w:val="none" w:sz="0" w:space="0" w:color="auto"/>
        <w:left w:val="none" w:sz="0" w:space="0" w:color="auto"/>
        <w:bottom w:val="none" w:sz="0" w:space="0" w:color="auto"/>
        <w:right w:val="none" w:sz="0" w:space="0" w:color="auto"/>
      </w:divBdr>
    </w:div>
    <w:div w:id="1246498841">
      <w:bodyDiv w:val="1"/>
      <w:marLeft w:val="0"/>
      <w:marRight w:val="0"/>
      <w:marTop w:val="0"/>
      <w:marBottom w:val="0"/>
      <w:divBdr>
        <w:top w:val="none" w:sz="0" w:space="0" w:color="auto"/>
        <w:left w:val="none" w:sz="0" w:space="0" w:color="auto"/>
        <w:bottom w:val="none" w:sz="0" w:space="0" w:color="auto"/>
        <w:right w:val="none" w:sz="0" w:space="0" w:color="auto"/>
      </w:divBdr>
    </w:div>
    <w:div w:id="1304500586">
      <w:bodyDiv w:val="1"/>
      <w:marLeft w:val="0"/>
      <w:marRight w:val="0"/>
      <w:marTop w:val="0"/>
      <w:marBottom w:val="0"/>
      <w:divBdr>
        <w:top w:val="none" w:sz="0" w:space="0" w:color="auto"/>
        <w:left w:val="none" w:sz="0" w:space="0" w:color="auto"/>
        <w:bottom w:val="none" w:sz="0" w:space="0" w:color="auto"/>
        <w:right w:val="none" w:sz="0" w:space="0" w:color="auto"/>
      </w:divBdr>
    </w:div>
    <w:div w:id="1305041333">
      <w:bodyDiv w:val="1"/>
      <w:marLeft w:val="0"/>
      <w:marRight w:val="0"/>
      <w:marTop w:val="0"/>
      <w:marBottom w:val="0"/>
      <w:divBdr>
        <w:top w:val="none" w:sz="0" w:space="0" w:color="auto"/>
        <w:left w:val="none" w:sz="0" w:space="0" w:color="auto"/>
        <w:bottom w:val="none" w:sz="0" w:space="0" w:color="auto"/>
        <w:right w:val="none" w:sz="0" w:space="0" w:color="auto"/>
      </w:divBdr>
    </w:div>
    <w:div w:id="1317688605">
      <w:bodyDiv w:val="1"/>
      <w:marLeft w:val="0"/>
      <w:marRight w:val="0"/>
      <w:marTop w:val="0"/>
      <w:marBottom w:val="0"/>
      <w:divBdr>
        <w:top w:val="none" w:sz="0" w:space="0" w:color="auto"/>
        <w:left w:val="none" w:sz="0" w:space="0" w:color="auto"/>
        <w:bottom w:val="none" w:sz="0" w:space="0" w:color="auto"/>
        <w:right w:val="none" w:sz="0" w:space="0" w:color="auto"/>
      </w:divBdr>
    </w:div>
    <w:div w:id="1387988912">
      <w:bodyDiv w:val="1"/>
      <w:marLeft w:val="0"/>
      <w:marRight w:val="0"/>
      <w:marTop w:val="0"/>
      <w:marBottom w:val="0"/>
      <w:divBdr>
        <w:top w:val="none" w:sz="0" w:space="0" w:color="auto"/>
        <w:left w:val="none" w:sz="0" w:space="0" w:color="auto"/>
        <w:bottom w:val="none" w:sz="0" w:space="0" w:color="auto"/>
        <w:right w:val="none" w:sz="0" w:space="0" w:color="auto"/>
      </w:divBdr>
    </w:div>
    <w:div w:id="1390306756">
      <w:bodyDiv w:val="1"/>
      <w:marLeft w:val="0"/>
      <w:marRight w:val="0"/>
      <w:marTop w:val="0"/>
      <w:marBottom w:val="0"/>
      <w:divBdr>
        <w:top w:val="none" w:sz="0" w:space="0" w:color="auto"/>
        <w:left w:val="none" w:sz="0" w:space="0" w:color="auto"/>
        <w:bottom w:val="none" w:sz="0" w:space="0" w:color="auto"/>
        <w:right w:val="none" w:sz="0" w:space="0" w:color="auto"/>
      </w:divBdr>
    </w:div>
    <w:div w:id="1391264364">
      <w:bodyDiv w:val="1"/>
      <w:marLeft w:val="0"/>
      <w:marRight w:val="0"/>
      <w:marTop w:val="0"/>
      <w:marBottom w:val="0"/>
      <w:divBdr>
        <w:top w:val="none" w:sz="0" w:space="0" w:color="auto"/>
        <w:left w:val="none" w:sz="0" w:space="0" w:color="auto"/>
        <w:bottom w:val="none" w:sz="0" w:space="0" w:color="auto"/>
        <w:right w:val="none" w:sz="0" w:space="0" w:color="auto"/>
      </w:divBdr>
    </w:div>
    <w:div w:id="1413510137">
      <w:bodyDiv w:val="1"/>
      <w:marLeft w:val="0"/>
      <w:marRight w:val="0"/>
      <w:marTop w:val="0"/>
      <w:marBottom w:val="0"/>
      <w:divBdr>
        <w:top w:val="none" w:sz="0" w:space="0" w:color="auto"/>
        <w:left w:val="none" w:sz="0" w:space="0" w:color="auto"/>
        <w:bottom w:val="none" w:sz="0" w:space="0" w:color="auto"/>
        <w:right w:val="none" w:sz="0" w:space="0" w:color="auto"/>
      </w:divBdr>
    </w:div>
    <w:div w:id="1505784482">
      <w:bodyDiv w:val="1"/>
      <w:marLeft w:val="0"/>
      <w:marRight w:val="0"/>
      <w:marTop w:val="0"/>
      <w:marBottom w:val="0"/>
      <w:divBdr>
        <w:top w:val="none" w:sz="0" w:space="0" w:color="auto"/>
        <w:left w:val="none" w:sz="0" w:space="0" w:color="auto"/>
        <w:bottom w:val="none" w:sz="0" w:space="0" w:color="auto"/>
        <w:right w:val="none" w:sz="0" w:space="0" w:color="auto"/>
      </w:divBdr>
    </w:div>
    <w:div w:id="1521041838">
      <w:bodyDiv w:val="1"/>
      <w:marLeft w:val="0"/>
      <w:marRight w:val="0"/>
      <w:marTop w:val="0"/>
      <w:marBottom w:val="0"/>
      <w:divBdr>
        <w:top w:val="none" w:sz="0" w:space="0" w:color="auto"/>
        <w:left w:val="none" w:sz="0" w:space="0" w:color="auto"/>
        <w:bottom w:val="none" w:sz="0" w:space="0" w:color="auto"/>
        <w:right w:val="none" w:sz="0" w:space="0" w:color="auto"/>
      </w:divBdr>
    </w:div>
    <w:div w:id="1534923168">
      <w:bodyDiv w:val="1"/>
      <w:marLeft w:val="0"/>
      <w:marRight w:val="0"/>
      <w:marTop w:val="0"/>
      <w:marBottom w:val="0"/>
      <w:divBdr>
        <w:top w:val="none" w:sz="0" w:space="0" w:color="auto"/>
        <w:left w:val="none" w:sz="0" w:space="0" w:color="auto"/>
        <w:bottom w:val="none" w:sz="0" w:space="0" w:color="auto"/>
        <w:right w:val="none" w:sz="0" w:space="0" w:color="auto"/>
      </w:divBdr>
    </w:div>
    <w:div w:id="1594781578">
      <w:bodyDiv w:val="1"/>
      <w:marLeft w:val="0"/>
      <w:marRight w:val="0"/>
      <w:marTop w:val="0"/>
      <w:marBottom w:val="0"/>
      <w:divBdr>
        <w:top w:val="none" w:sz="0" w:space="0" w:color="auto"/>
        <w:left w:val="none" w:sz="0" w:space="0" w:color="auto"/>
        <w:bottom w:val="none" w:sz="0" w:space="0" w:color="auto"/>
        <w:right w:val="none" w:sz="0" w:space="0" w:color="auto"/>
      </w:divBdr>
    </w:div>
    <w:div w:id="1612861885">
      <w:bodyDiv w:val="1"/>
      <w:marLeft w:val="0"/>
      <w:marRight w:val="0"/>
      <w:marTop w:val="0"/>
      <w:marBottom w:val="0"/>
      <w:divBdr>
        <w:top w:val="none" w:sz="0" w:space="0" w:color="auto"/>
        <w:left w:val="none" w:sz="0" w:space="0" w:color="auto"/>
        <w:bottom w:val="none" w:sz="0" w:space="0" w:color="auto"/>
        <w:right w:val="none" w:sz="0" w:space="0" w:color="auto"/>
      </w:divBdr>
    </w:div>
    <w:div w:id="1679500113">
      <w:bodyDiv w:val="1"/>
      <w:marLeft w:val="0"/>
      <w:marRight w:val="0"/>
      <w:marTop w:val="0"/>
      <w:marBottom w:val="0"/>
      <w:divBdr>
        <w:top w:val="none" w:sz="0" w:space="0" w:color="auto"/>
        <w:left w:val="none" w:sz="0" w:space="0" w:color="auto"/>
        <w:bottom w:val="none" w:sz="0" w:space="0" w:color="auto"/>
        <w:right w:val="none" w:sz="0" w:space="0" w:color="auto"/>
      </w:divBdr>
    </w:div>
    <w:div w:id="1702314762">
      <w:bodyDiv w:val="1"/>
      <w:marLeft w:val="0"/>
      <w:marRight w:val="0"/>
      <w:marTop w:val="0"/>
      <w:marBottom w:val="0"/>
      <w:divBdr>
        <w:top w:val="none" w:sz="0" w:space="0" w:color="auto"/>
        <w:left w:val="none" w:sz="0" w:space="0" w:color="auto"/>
        <w:bottom w:val="none" w:sz="0" w:space="0" w:color="auto"/>
        <w:right w:val="none" w:sz="0" w:space="0" w:color="auto"/>
      </w:divBdr>
    </w:div>
    <w:div w:id="1725565439">
      <w:bodyDiv w:val="1"/>
      <w:marLeft w:val="0"/>
      <w:marRight w:val="0"/>
      <w:marTop w:val="0"/>
      <w:marBottom w:val="0"/>
      <w:divBdr>
        <w:top w:val="none" w:sz="0" w:space="0" w:color="auto"/>
        <w:left w:val="none" w:sz="0" w:space="0" w:color="auto"/>
        <w:bottom w:val="none" w:sz="0" w:space="0" w:color="auto"/>
        <w:right w:val="none" w:sz="0" w:space="0" w:color="auto"/>
      </w:divBdr>
    </w:div>
    <w:div w:id="1726682982">
      <w:bodyDiv w:val="1"/>
      <w:marLeft w:val="0"/>
      <w:marRight w:val="0"/>
      <w:marTop w:val="0"/>
      <w:marBottom w:val="0"/>
      <w:divBdr>
        <w:top w:val="none" w:sz="0" w:space="0" w:color="auto"/>
        <w:left w:val="none" w:sz="0" w:space="0" w:color="auto"/>
        <w:bottom w:val="none" w:sz="0" w:space="0" w:color="auto"/>
        <w:right w:val="none" w:sz="0" w:space="0" w:color="auto"/>
      </w:divBdr>
    </w:div>
    <w:div w:id="1759516251">
      <w:bodyDiv w:val="1"/>
      <w:marLeft w:val="0"/>
      <w:marRight w:val="0"/>
      <w:marTop w:val="0"/>
      <w:marBottom w:val="0"/>
      <w:divBdr>
        <w:top w:val="none" w:sz="0" w:space="0" w:color="auto"/>
        <w:left w:val="none" w:sz="0" w:space="0" w:color="auto"/>
        <w:bottom w:val="none" w:sz="0" w:space="0" w:color="auto"/>
        <w:right w:val="none" w:sz="0" w:space="0" w:color="auto"/>
      </w:divBdr>
    </w:div>
    <w:div w:id="1760520809">
      <w:bodyDiv w:val="1"/>
      <w:marLeft w:val="0"/>
      <w:marRight w:val="0"/>
      <w:marTop w:val="0"/>
      <w:marBottom w:val="0"/>
      <w:divBdr>
        <w:top w:val="none" w:sz="0" w:space="0" w:color="auto"/>
        <w:left w:val="none" w:sz="0" w:space="0" w:color="auto"/>
        <w:bottom w:val="none" w:sz="0" w:space="0" w:color="auto"/>
        <w:right w:val="none" w:sz="0" w:space="0" w:color="auto"/>
      </w:divBdr>
    </w:div>
    <w:div w:id="1769689490">
      <w:bodyDiv w:val="1"/>
      <w:marLeft w:val="0"/>
      <w:marRight w:val="0"/>
      <w:marTop w:val="0"/>
      <w:marBottom w:val="0"/>
      <w:divBdr>
        <w:top w:val="none" w:sz="0" w:space="0" w:color="auto"/>
        <w:left w:val="none" w:sz="0" w:space="0" w:color="auto"/>
        <w:bottom w:val="none" w:sz="0" w:space="0" w:color="auto"/>
        <w:right w:val="none" w:sz="0" w:space="0" w:color="auto"/>
      </w:divBdr>
    </w:div>
    <w:div w:id="1794514670">
      <w:bodyDiv w:val="1"/>
      <w:marLeft w:val="0"/>
      <w:marRight w:val="0"/>
      <w:marTop w:val="0"/>
      <w:marBottom w:val="0"/>
      <w:divBdr>
        <w:top w:val="none" w:sz="0" w:space="0" w:color="auto"/>
        <w:left w:val="none" w:sz="0" w:space="0" w:color="auto"/>
        <w:bottom w:val="none" w:sz="0" w:space="0" w:color="auto"/>
        <w:right w:val="none" w:sz="0" w:space="0" w:color="auto"/>
      </w:divBdr>
    </w:div>
    <w:div w:id="1813055501">
      <w:bodyDiv w:val="1"/>
      <w:marLeft w:val="0"/>
      <w:marRight w:val="0"/>
      <w:marTop w:val="0"/>
      <w:marBottom w:val="0"/>
      <w:divBdr>
        <w:top w:val="none" w:sz="0" w:space="0" w:color="auto"/>
        <w:left w:val="none" w:sz="0" w:space="0" w:color="auto"/>
        <w:bottom w:val="none" w:sz="0" w:space="0" w:color="auto"/>
        <w:right w:val="none" w:sz="0" w:space="0" w:color="auto"/>
      </w:divBdr>
    </w:div>
    <w:div w:id="1837768840">
      <w:bodyDiv w:val="1"/>
      <w:marLeft w:val="0"/>
      <w:marRight w:val="0"/>
      <w:marTop w:val="0"/>
      <w:marBottom w:val="0"/>
      <w:divBdr>
        <w:top w:val="none" w:sz="0" w:space="0" w:color="auto"/>
        <w:left w:val="none" w:sz="0" w:space="0" w:color="auto"/>
        <w:bottom w:val="none" w:sz="0" w:space="0" w:color="auto"/>
        <w:right w:val="none" w:sz="0" w:space="0" w:color="auto"/>
      </w:divBdr>
    </w:div>
    <w:div w:id="1845317368">
      <w:bodyDiv w:val="1"/>
      <w:marLeft w:val="0"/>
      <w:marRight w:val="0"/>
      <w:marTop w:val="0"/>
      <w:marBottom w:val="0"/>
      <w:divBdr>
        <w:top w:val="none" w:sz="0" w:space="0" w:color="auto"/>
        <w:left w:val="none" w:sz="0" w:space="0" w:color="auto"/>
        <w:bottom w:val="none" w:sz="0" w:space="0" w:color="auto"/>
        <w:right w:val="none" w:sz="0" w:space="0" w:color="auto"/>
      </w:divBdr>
    </w:div>
    <w:div w:id="1862550967">
      <w:bodyDiv w:val="1"/>
      <w:marLeft w:val="0"/>
      <w:marRight w:val="0"/>
      <w:marTop w:val="0"/>
      <w:marBottom w:val="0"/>
      <w:divBdr>
        <w:top w:val="none" w:sz="0" w:space="0" w:color="auto"/>
        <w:left w:val="none" w:sz="0" w:space="0" w:color="auto"/>
        <w:bottom w:val="none" w:sz="0" w:space="0" w:color="auto"/>
        <w:right w:val="none" w:sz="0" w:space="0" w:color="auto"/>
      </w:divBdr>
    </w:div>
    <w:div w:id="1864782636">
      <w:bodyDiv w:val="1"/>
      <w:marLeft w:val="0"/>
      <w:marRight w:val="0"/>
      <w:marTop w:val="0"/>
      <w:marBottom w:val="0"/>
      <w:divBdr>
        <w:top w:val="none" w:sz="0" w:space="0" w:color="auto"/>
        <w:left w:val="none" w:sz="0" w:space="0" w:color="auto"/>
        <w:bottom w:val="none" w:sz="0" w:space="0" w:color="auto"/>
        <w:right w:val="none" w:sz="0" w:space="0" w:color="auto"/>
      </w:divBdr>
    </w:div>
    <w:div w:id="1869952624">
      <w:bodyDiv w:val="1"/>
      <w:marLeft w:val="0"/>
      <w:marRight w:val="0"/>
      <w:marTop w:val="0"/>
      <w:marBottom w:val="0"/>
      <w:divBdr>
        <w:top w:val="none" w:sz="0" w:space="0" w:color="auto"/>
        <w:left w:val="none" w:sz="0" w:space="0" w:color="auto"/>
        <w:bottom w:val="none" w:sz="0" w:space="0" w:color="auto"/>
        <w:right w:val="none" w:sz="0" w:space="0" w:color="auto"/>
      </w:divBdr>
    </w:div>
    <w:div w:id="1871334629">
      <w:bodyDiv w:val="1"/>
      <w:marLeft w:val="0"/>
      <w:marRight w:val="0"/>
      <w:marTop w:val="0"/>
      <w:marBottom w:val="0"/>
      <w:divBdr>
        <w:top w:val="none" w:sz="0" w:space="0" w:color="auto"/>
        <w:left w:val="none" w:sz="0" w:space="0" w:color="auto"/>
        <w:bottom w:val="none" w:sz="0" w:space="0" w:color="auto"/>
        <w:right w:val="none" w:sz="0" w:space="0" w:color="auto"/>
      </w:divBdr>
    </w:div>
    <w:div w:id="1887642300">
      <w:bodyDiv w:val="1"/>
      <w:marLeft w:val="0"/>
      <w:marRight w:val="0"/>
      <w:marTop w:val="0"/>
      <w:marBottom w:val="0"/>
      <w:divBdr>
        <w:top w:val="none" w:sz="0" w:space="0" w:color="auto"/>
        <w:left w:val="none" w:sz="0" w:space="0" w:color="auto"/>
        <w:bottom w:val="none" w:sz="0" w:space="0" w:color="auto"/>
        <w:right w:val="none" w:sz="0" w:space="0" w:color="auto"/>
      </w:divBdr>
    </w:div>
    <w:div w:id="1967999479">
      <w:bodyDiv w:val="1"/>
      <w:marLeft w:val="0"/>
      <w:marRight w:val="0"/>
      <w:marTop w:val="0"/>
      <w:marBottom w:val="0"/>
      <w:divBdr>
        <w:top w:val="none" w:sz="0" w:space="0" w:color="auto"/>
        <w:left w:val="none" w:sz="0" w:space="0" w:color="auto"/>
        <w:bottom w:val="none" w:sz="0" w:space="0" w:color="auto"/>
        <w:right w:val="none" w:sz="0" w:space="0" w:color="auto"/>
      </w:divBdr>
    </w:div>
    <w:div w:id="1974287196">
      <w:bodyDiv w:val="1"/>
      <w:marLeft w:val="0"/>
      <w:marRight w:val="0"/>
      <w:marTop w:val="0"/>
      <w:marBottom w:val="0"/>
      <w:divBdr>
        <w:top w:val="none" w:sz="0" w:space="0" w:color="auto"/>
        <w:left w:val="none" w:sz="0" w:space="0" w:color="auto"/>
        <w:bottom w:val="none" w:sz="0" w:space="0" w:color="auto"/>
        <w:right w:val="none" w:sz="0" w:space="0" w:color="auto"/>
      </w:divBdr>
    </w:div>
    <w:div w:id="1999652380">
      <w:bodyDiv w:val="1"/>
      <w:marLeft w:val="0"/>
      <w:marRight w:val="0"/>
      <w:marTop w:val="0"/>
      <w:marBottom w:val="0"/>
      <w:divBdr>
        <w:top w:val="none" w:sz="0" w:space="0" w:color="auto"/>
        <w:left w:val="none" w:sz="0" w:space="0" w:color="auto"/>
        <w:bottom w:val="none" w:sz="0" w:space="0" w:color="auto"/>
        <w:right w:val="none" w:sz="0" w:space="0" w:color="auto"/>
      </w:divBdr>
    </w:div>
    <w:div w:id="2042050499">
      <w:bodyDiv w:val="1"/>
      <w:marLeft w:val="0"/>
      <w:marRight w:val="0"/>
      <w:marTop w:val="0"/>
      <w:marBottom w:val="0"/>
      <w:divBdr>
        <w:top w:val="none" w:sz="0" w:space="0" w:color="auto"/>
        <w:left w:val="none" w:sz="0" w:space="0" w:color="auto"/>
        <w:bottom w:val="none" w:sz="0" w:space="0" w:color="auto"/>
        <w:right w:val="none" w:sz="0" w:space="0" w:color="auto"/>
      </w:divBdr>
    </w:div>
    <w:div w:id="2062245288">
      <w:bodyDiv w:val="1"/>
      <w:marLeft w:val="0"/>
      <w:marRight w:val="0"/>
      <w:marTop w:val="0"/>
      <w:marBottom w:val="0"/>
      <w:divBdr>
        <w:top w:val="none" w:sz="0" w:space="0" w:color="auto"/>
        <w:left w:val="none" w:sz="0" w:space="0" w:color="auto"/>
        <w:bottom w:val="none" w:sz="0" w:space="0" w:color="auto"/>
        <w:right w:val="none" w:sz="0" w:space="0" w:color="auto"/>
      </w:divBdr>
    </w:div>
    <w:div w:id="2075278652">
      <w:bodyDiv w:val="1"/>
      <w:marLeft w:val="0"/>
      <w:marRight w:val="0"/>
      <w:marTop w:val="0"/>
      <w:marBottom w:val="0"/>
      <w:divBdr>
        <w:top w:val="none" w:sz="0" w:space="0" w:color="auto"/>
        <w:left w:val="none" w:sz="0" w:space="0" w:color="auto"/>
        <w:bottom w:val="none" w:sz="0" w:space="0" w:color="auto"/>
        <w:right w:val="none" w:sz="0" w:space="0" w:color="auto"/>
      </w:divBdr>
    </w:div>
    <w:div w:id="2081829323">
      <w:bodyDiv w:val="1"/>
      <w:marLeft w:val="0"/>
      <w:marRight w:val="0"/>
      <w:marTop w:val="0"/>
      <w:marBottom w:val="0"/>
      <w:divBdr>
        <w:top w:val="none" w:sz="0" w:space="0" w:color="auto"/>
        <w:left w:val="none" w:sz="0" w:space="0" w:color="auto"/>
        <w:bottom w:val="none" w:sz="0" w:space="0" w:color="auto"/>
        <w:right w:val="none" w:sz="0" w:space="0" w:color="auto"/>
      </w:divBdr>
    </w:div>
    <w:div w:id="2081948228">
      <w:bodyDiv w:val="1"/>
      <w:marLeft w:val="0"/>
      <w:marRight w:val="0"/>
      <w:marTop w:val="0"/>
      <w:marBottom w:val="0"/>
      <w:divBdr>
        <w:top w:val="none" w:sz="0" w:space="0" w:color="auto"/>
        <w:left w:val="none" w:sz="0" w:space="0" w:color="auto"/>
        <w:bottom w:val="none" w:sz="0" w:space="0" w:color="auto"/>
        <w:right w:val="none" w:sz="0" w:space="0" w:color="auto"/>
      </w:divBdr>
    </w:div>
    <w:div w:id="2089647837">
      <w:bodyDiv w:val="1"/>
      <w:marLeft w:val="0"/>
      <w:marRight w:val="0"/>
      <w:marTop w:val="0"/>
      <w:marBottom w:val="0"/>
      <w:divBdr>
        <w:top w:val="none" w:sz="0" w:space="0" w:color="auto"/>
        <w:left w:val="none" w:sz="0" w:space="0" w:color="auto"/>
        <w:bottom w:val="none" w:sz="0" w:space="0" w:color="auto"/>
        <w:right w:val="none" w:sz="0" w:space="0" w:color="auto"/>
      </w:divBdr>
    </w:div>
    <w:div w:id="2092849237">
      <w:bodyDiv w:val="1"/>
      <w:marLeft w:val="0"/>
      <w:marRight w:val="0"/>
      <w:marTop w:val="0"/>
      <w:marBottom w:val="0"/>
      <w:divBdr>
        <w:top w:val="none" w:sz="0" w:space="0" w:color="auto"/>
        <w:left w:val="none" w:sz="0" w:space="0" w:color="auto"/>
        <w:bottom w:val="none" w:sz="0" w:space="0" w:color="auto"/>
        <w:right w:val="none" w:sz="0" w:space="0" w:color="auto"/>
      </w:divBdr>
    </w:div>
    <w:div w:id="2098399608">
      <w:bodyDiv w:val="1"/>
      <w:marLeft w:val="0"/>
      <w:marRight w:val="0"/>
      <w:marTop w:val="0"/>
      <w:marBottom w:val="0"/>
      <w:divBdr>
        <w:top w:val="none" w:sz="0" w:space="0" w:color="auto"/>
        <w:left w:val="none" w:sz="0" w:space="0" w:color="auto"/>
        <w:bottom w:val="none" w:sz="0" w:space="0" w:color="auto"/>
        <w:right w:val="none" w:sz="0" w:space="0" w:color="auto"/>
      </w:divBdr>
    </w:div>
    <w:div w:id="2142112962">
      <w:bodyDiv w:val="1"/>
      <w:marLeft w:val="0"/>
      <w:marRight w:val="0"/>
      <w:marTop w:val="0"/>
      <w:marBottom w:val="0"/>
      <w:divBdr>
        <w:top w:val="none" w:sz="0" w:space="0" w:color="auto"/>
        <w:left w:val="none" w:sz="0" w:space="0" w:color="auto"/>
        <w:bottom w:val="none" w:sz="0" w:space="0" w:color="auto"/>
        <w:right w:val="none" w:sz="0" w:space="0" w:color="auto"/>
      </w:divBdr>
    </w:div>
    <w:div w:id="21443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38291.157" TargetMode="External"/><Relationship Id="rId4" Type="http://schemas.openxmlformats.org/officeDocument/2006/relationships/settings" Target="settings.xml"/><Relationship Id="rId9" Type="http://schemas.openxmlformats.org/officeDocument/2006/relationships/hyperlink" Target="consultantplus://offline/main?base=LAW;n=76923;fld=134;dst=100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67754-599F-4DB1-8049-E59EC415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8790</Words>
  <Characters>50106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58779</CharactersWithSpaces>
  <SharedDoc>false</SharedDoc>
  <HLinks>
    <vt:vector size="6" baseType="variant">
      <vt:variant>
        <vt:i4>6160396</vt:i4>
      </vt:variant>
      <vt:variant>
        <vt:i4>0</vt:i4>
      </vt:variant>
      <vt:variant>
        <vt:i4>0</vt:i4>
      </vt:variant>
      <vt:variant>
        <vt:i4>5</vt:i4>
      </vt:variant>
      <vt:variant>
        <vt:lpwstr>garantf1://12038291.157/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gkh_just</dc:creator>
  <cp:lastModifiedBy>Александрова Мария Владимировна</cp:lastModifiedBy>
  <cp:revision>6</cp:revision>
  <cp:lastPrinted>2024-05-22T06:49:00Z</cp:lastPrinted>
  <dcterms:created xsi:type="dcterms:W3CDTF">2024-05-22T05:13:00Z</dcterms:created>
  <dcterms:modified xsi:type="dcterms:W3CDTF">2024-06-05T12:28:00Z</dcterms:modified>
</cp:coreProperties>
</file>