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85" w:rsidRDefault="00253185" w:rsidP="002821BB">
      <w:pPr>
        <w:ind w:firstLine="0"/>
      </w:pPr>
      <w:bookmarkStart w:id="0" w:name="_GoBack"/>
      <w:bookmarkEnd w:id="0"/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4253"/>
        <w:gridCol w:w="1701"/>
        <w:gridCol w:w="3685"/>
      </w:tblGrid>
      <w:tr w:rsidR="005400FC" w:rsidTr="002821BB">
        <w:trPr>
          <w:trHeight w:val="715"/>
          <w:jc w:val="center"/>
        </w:trPr>
        <w:tc>
          <w:tcPr>
            <w:tcW w:w="4253" w:type="dxa"/>
          </w:tcPr>
          <w:p w:rsidR="005400FC" w:rsidRDefault="005400FC" w:rsidP="001637E2">
            <w:pPr>
              <w:pStyle w:val="13"/>
              <w:tabs>
                <w:tab w:val="center" w:pos="2018"/>
                <w:tab w:val="left" w:pos="3206"/>
              </w:tabs>
            </w:pPr>
            <w:bookmarkStart w:id="1" w:name="sub_1000"/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701" w:type="dxa"/>
          </w:tcPr>
          <w:p w:rsidR="005400FC" w:rsidRDefault="007D4911" w:rsidP="001637E2">
            <w:pPr>
              <w:pStyle w:val="13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style="position:absolute;left:0;text-align:left;margin-left:8.25pt;margin-top:3.15pt;width:35.05pt;height:41.3pt;z-index:1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</w:tc>
        <w:tc>
          <w:tcPr>
            <w:tcW w:w="3685" w:type="dxa"/>
          </w:tcPr>
          <w:p w:rsidR="005400FC" w:rsidRDefault="005400FC" w:rsidP="001637E2">
            <w:pPr>
              <w:pStyle w:val="13"/>
              <w:jc w:val="center"/>
            </w:pPr>
          </w:p>
        </w:tc>
      </w:tr>
      <w:tr w:rsidR="005400FC" w:rsidTr="002821BB">
        <w:trPr>
          <w:trHeight w:val="2118"/>
          <w:jc w:val="center"/>
        </w:trPr>
        <w:tc>
          <w:tcPr>
            <w:tcW w:w="4253" w:type="dxa"/>
          </w:tcPr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FC" w:rsidRDefault="00EE5C44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53185">
              <w:rPr>
                <w:rFonts w:ascii="Times New Roman" w:hAnsi="Times New Roman"/>
                <w:sz w:val="24"/>
                <w:szCs w:val="24"/>
              </w:rPr>
              <w:t>.02.2023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190</w:t>
            </w: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701" w:type="dxa"/>
          </w:tcPr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УЛАТӐР </w:t>
            </w: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FC" w:rsidRDefault="00EE5C44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53185">
              <w:rPr>
                <w:rFonts w:ascii="Times New Roman" w:hAnsi="Times New Roman"/>
                <w:sz w:val="24"/>
                <w:szCs w:val="24"/>
              </w:rPr>
              <w:t>.02.2023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190</w:t>
            </w:r>
          </w:p>
          <w:p w:rsidR="005400FC" w:rsidRDefault="005400FC" w:rsidP="001637E2">
            <w:pPr>
              <w:pStyle w:val="13"/>
              <w:jc w:val="center"/>
            </w:pPr>
          </w:p>
          <w:p w:rsidR="005400FC" w:rsidRDefault="005400FC" w:rsidP="001637E2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Улатӑр г.</w:t>
            </w:r>
          </w:p>
        </w:tc>
      </w:tr>
    </w:tbl>
    <w:p w:rsidR="005400FC" w:rsidRDefault="005400FC" w:rsidP="00955653">
      <w:pPr>
        <w:ind w:left="540" w:firstLine="0"/>
        <w:jc w:val="center"/>
        <w:rPr>
          <w:sz w:val="24"/>
        </w:rPr>
      </w:pPr>
    </w:p>
    <w:p w:rsidR="005400FC" w:rsidRDefault="005400FC" w:rsidP="00955653">
      <w:pPr>
        <w:ind w:left="540" w:firstLine="0"/>
        <w:jc w:val="center"/>
        <w:rPr>
          <w:sz w:val="24"/>
        </w:rPr>
      </w:pPr>
    </w:p>
    <w:p w:rsidR="00253185" w:rsidRPr="00253185" w:rsidRDefault="00253185" w:rsidP="00253185">
      <w:pPr>
        <w:tabs>
          <w:tab w:val="left" w:pos="960"/>
        </w:tabs>
        <w:jc w:val="center"/>
        <w:rPr>
          <w:szCs w:val="26"/>
        </w:rPr>
      </w:pPr>
      <w:r w:rsidRPr="00253185">
        <w:rPr>
          <w:b/>
          <w:bCs/>
          <w:szCs w:val="26"/>
        </w:rPr>
        <w:t>О внесении изменений в постановление администрации Первомайского сельского поселения от 22.01.2019 №</w:t>
      </w:r>
      <w:r w:rsidR="00BA3353">
        <w:rPr>
          <w:b/>
          <w:bCs/>
          <w:szCs w:val="26"/>
        </w:rPr>
        <w:t xml:space="preserve"> </w:t>
      </w:r>
      <w:r w:rsidRPr="00253185">
        <w:rPr>
          <w:b/>
          <w:bCs/>
          <w:szCs w:val="26"/>
        </w:rPr>
        <w:t xml:space="preserve">13 «Об утверждении муниципальной программы Первомайского сельского поселения </w:t>
      </w:r>
      <w:r w:rsidRPr="00253185">
        <w:rPr>
          <w:b/>
          <w:szCs w:val="26"/>
        </w:rPr>
        <w:t>«Развитие физической культуры и спорта</w:t>
      </w:r>
      <w:r w:rsidRPr="00253185">
        <w:rPr>
          <w:b/>
          <w:bCs/>
          <w:szCs w:val="26"/>
        </w:rPr>
        <w:t>»</w:t>
      </w:r>
    </w:p>
    <w:p w:rsidR="005400FC" w:rsidRPr="00253185" w:rsidRDefault="005400FC" w:rsidP="001D2D3F">
      <w:pPr>
        <w:ind w:left="284"/>
        <w:rPr>
          <w:szCs w:val="26"/>
        </w:rPr>
      </w:pPr>
    </w:p>
    <w:p w:rsidR="005400FC" w:rsidRPr="00FF090A" w:rsidRDefault="005400FC" w:rsidP="001D2D3F">
      <w:pPr>
        <w:ind w:left="284"/>
        <w:rPr>
          <w:sz w:val="24"/>
        </w:rPr>
      </w:pPr>
    </w:p>
    <w:p w:rsidR="005400FC" w:rsidRDefault="005400FC" w:rsidP="001D2D3F">
      <w:pPr>
        <w:ind w:left="284"/>
        <w:rPr>
          <w:sz w:val="24"/>
        </w:rPr>
      </w:pPr>
    </w:p>
    <w:p w:rsidR="00253185" w:rsidRPr="00253185" w:rsidRDefault="00253185" w:rsidP="00253185">
      <w:pPr>
        <w:widowControl w:val="0"/>
        <w:rPr>
          <w:szCs w:val="26"/>
        </w:rPr>
      </w:pPr>
      <w:r w:rsidRPr="00253185">
        <w:rPr>
          <w:szCs w:val="26"/>
        </w:rPr>
        <w:t>В соответствии с Бюджетным кодексом Российской Федерации, решением Собрания депутатов Алатырского муниципального округа от 14.12.2022 № 6/11 «О вопросах правопреемства», администрация Алатырского муниципального округа</w:t>
      </w:r>
    </w:p>
    <w:p w:rsidR="00253185" w:rsidRPr="00253185" w:rsidRDefault="00253185" w:rsidP="00253185">
      <w:pPr>
        <w:widowControl w:val="0"/>
        <w:jc w:val="center"/>
        <w:rPr>
          <w:szCs w:val="26"/>
        </w:rPr>
      </w:pPr>
      <w:r w:rsidRPr="00253185">
        <w:rPr>
          <w:b/>
          <w:szCs w:val="26"/>
        </w:rPr>
        <w:t>постановляет:</w:t>
      </w:r>
    </w:p>
    <w:p w:rsidR="00253185" w:rsidRPr="00253185" w:rsidRDefault="00253185" w:rsidP="00253185">
      <w:pPr>
        <w:tabs>
          <w:tab w:val="left" w:pos="567"/>
        </w:tabs>
        <w:rPr>
          <w:bCs/>
          <w:szCs w:val="26"/>
        </w:rPr>
      </w:pPr>
      <w:r w:rsidRPr="00253185">
        <w:rPr>
          <w:szCs w:val="26"/>
        </w:rPr>
        <w:t>1. Внести в постановление администрации Первомайского сельского поселения Алатырского района Чува</w:t>
      </w:r>
      <w:r>
        <w:rPr>
          <w:szCs w:val="26"/>
        </w:rPr>
        <w:t>шской Республики 22.01.2019 № 13</w:t>
      </w:r>
      <w:r w:rsidRPr="00253185">
        <w:rPr>
          <w:szCs w:val="26"/>
        </w:rPr>
        <w:t xml:space="preserve"> «Развитие физической культуры и спорта» </w:t>
      </w:r>
      <w:r w:rsidRPr="00253185">
        <w:rPr>
          <w:bCs/>
          <w:szCs w:val="26"/>
        </w:rPr>
        <w:t>изменения согласно приложению к настоящему постановлению.</w:t>
      </w:r>
    </w:p>
    <w:p w:rsidR="00253185" w:rsidRPr="00253185" w:rsidRDefault="00253185" w:rsidP="00253185">
      <w:pPr>
        <w:tabs>
          <w:tab w:val="left" w:pos="567"/>
        </w:tabs>
        <w:rPr>
          <w:bCs/>
          <w:szCs w:val="26"/>
        </w:rPr>
      </w:pPr>
      <w:r w:rsidRPr="00253185">
        <w:rPr>
          <w:bCs/>
          <w:szCs w:val="26"/>
        </w:rPr>
        <w:t>2. Контроль за исполнением настоящего постановления возложить на Первого заместителя главы – начальника Управления по благоустройству и развитию территорий администрации Алатырского муниципального округа.</w:t>
      </w:r>
    </w:p>
    <w:p w:rsidR="00253185" w:rsidRPr="00253185" w:rsidRDefault="00253185" w:rsidP="00253185">
      <w:pPr>
        <w:ind w:firstLine="709"/>
        <w:rPr>
          <w:sz w:val="24"/>
        </w:rPr>
      </w:pPr>
      <w:r w:rsidRPr="0025318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253185" w:rsidRDefault="00253185" w:rsidP="001D2D3F">
      <w:pPr>
        <w:ind w:left="284"/>
        <w:rPr>
          <w:sz w:val="24"/>
        </w:rPr>
      </w:pPr>
    </w:p>
    <w:p w:rsidR="00253185" w:rsidRPr="00FF090A" w:rsidRDefault="00253185" w:rsidP="00253185">
      <w:pPr>
        <w:ind w:firstLine="0"/>
        <w:rPr>
          <w:sz w:val="24"/>
        </w:rPr>
      </w:pPr>
    </w:p>
    <w:p w:rsidR="005400FC" w:rsidRPr="00253185" w:rsidRDefault="005400FC" w:rsidP="001D2D3F">
      <w:pPr>
        <w:ind w:firstLine="0"/>
        <w:jc w:val="left"/>
        <w:rPr>
          <w:szCs w:val="26"/>
        </w:rPr>
      </w:pPr>
      <w:r w:rsidRPr="00253185">
        <w:rPr>
          <w:szCs w:val="26"/>
        </w:rPr>
        <w:t>Глава Алатырского</w:t>
      </w:r>
    </w:p>
    <w:p w:rsidR="005400FC" w:rsidRPr="00253185" w:rsidRDefault="005400FC" w:rsidP="001D2D3F">
      <w:pPr>
        <w:ind w:firstLine="0"/>
        <w:jc w:val="left"/>
        <w:rPr>
          <w:szCs w:val="26"/>
        </w:rPr>
      </w:pPr>
      <w:r w:rsidRPr="00253185">
        <w:rPr>
          <w:szCs w:val="26"/>
        </w:rPr>
        <w:t xml:space="preserve">муниципального округа                                                                       </w:t>
      </w:r>
      <w:r w:rsidR="00253185">
        <w:rPr>
          <w:szCs w:val="26"/>
        </w:rPr>
        <w:t xml:space="preserve">     </w:t>
      </w:r>
      <w:r w:rsidRPr="00253185">
        <w:rPr>
          <w:szCs w:val="26"/>
        </w:rPr>
        <w:t xml:space="preserve">        Н.И. Шпилевая</w:t>
      </w:r>
    </w:p>
    <w:p w:rsidR="005400FC" w:rsidRPr="00253185" w:rsidRDefault="005400FC" w:rsidP="001D2D3F">
      <w:pPr>
        <w:rPr>
          <w:bCs/>
          <w:szCs w:val="26"/>
        </w:rPr>
      </w:pPr>
    </w:p>
    <w:p w:rsidR="005400FC" w:rsidRDefault="005400FC" w:rsidP="001D2D3F">
      <w:pPr>
        <w:rPr>
          <w:bCs/>
          <w:sz w:val="24"/>
        </w:rPr>
      </w:pPr>
    </w:p>
    <w:p w:rsidR="005400FC" w:rsidRDefault="005400FC" w:rsidP="001D2D3F">
      <w:pPr>
        <w:rPr>
          <w:bCs/>
          <w:sz w:val="24"/>
        </w:rPr>
      </w:pPr>
    </w:p>
    <w:p w:rsidR="005400FC" w:rsidRDefault="005400FC" w:rsidP="001D2D3F">
      <w:pPr>
        <w:rPr>
          <w:bCs/>
          <w:sz w:val="24"/>
        </w:rPr>
      </w:pPr>
    </w:p>
    <w:p w:rsidR="005400FC" w:rsidRDefault="005400FC" w:rsidP="001D2D3F">
      <w:pPr>
        <w:rPr>
          <w:bCs/>
          <w:sz w:val="24"/>
        </w:rPr>
      </w:pPr>
    </w:p>
    <w:p w:rsidR="005400FC" w:rsidRDefault="005400FC" w:rsidP="001D2D3F">
      <w:pPr>
        <w:rPr>
          <w:bCs/>
          <w:sz w:val="24"/>
        </w:rPr>
      </w:pPr>
    </w:p>
    <w:p w:rsidR="005400FC" w:rsidRDefault="005400FC" w:rsidP="001D2D3F">
      <w:pPr>
        <w:rPr>
          <w:bCs/>
          <w:sz w:val="24"/>
        </w:rPr>
      </w:pPr>
    </w:p>
    <w:p w:rsidR="005400FC" w:rsidRDefault="005400FC" w:rsidP="001D2D3F">
      <w:pPr>
        <w:rPr>
          <w:bCs/>
          <w:sz w:val="24"/>
        </w:rPr>
      </w:pPr>
    </w:p>
    <w:p w:rsidR="005400FC" w:rsidRDefault="005400FC" w:rsidP="001D2D3F">
      <w:pPr>
        <w:rPr>
          <w:bCs/>
          <w:sz w:val="24"/>
        </w:rPr>
      </w:pPr>
    </w:p>
    <w:p w:rsidR="005400FC" w:rsidRDefault="005400FC" w:rsidP="001D2D3F">
      <w:pPr>
        <w:rPr>
          <w:bCs/>
          <w:sz w:val="24"/>
        </w:rPr>
      </w:pPr>
    </w:p>
    <w:p w:rsidR="005400FC" w:rsidRDefault="005400FC" w:rsidP="001D2D3F">
      <w:pPr>
        <w:rPr>
          <w:bCs/>
          <w:sz w:val="24"/>
        </w:rPr>
      </w:pPr>
    </w:p>
    <w:p w:rsidR="005400FC" w:rsidRDefault="005400FC" w:rsidP="001D2D3F">
      <w:pPr>
        <w:rPr>
          <w:bCs/>
          <w:sz w:val="24"/>
        </w:rPr>
      </w:pPr>
    </w:p>
    <w:p w:rsidR="005400FC" w:rsidRDefault="005400FC" w:rsidP="001D2D3F">
      <w:pPr>
        <w:rPr>
          <w:bCs/>
          <w:sz w:val="24"/>
        </w:rPr>
      </w:pPr>
    </w:p>
    <w:p w:rsidR="00253185" w:rsidRPr="00253185" w:rsidRDefault="00253185" w:rsidP="00253185">
      <w:pPr>
        <w:ind w:firstLine="6521"/>
        <w:rPr>
          <w:b/>
          <w:sz w:val="22"/>
          <w:szCs w:val="22"/>
        </w:rPr>
      </w:pPr>
      <w:r w:rsidRPr="00253185">
        <w:rPr>
          <w:bCs/>
          <w:sz w:val="22"/>
          <w:szCs w:val="22"/>
        </w:rPr>
        <w:lastRenderedPageBreak/>
        <w:t xml:space="preserve">Приложение </w:t>
      </w:r>
    </w:p>
    <w:p w:rsidR="00253185" w:rsidRPr="00253185" w:rsidRDefault="00253185" w:rsidP="00253185">
      <w:pPr>
        <w:widowControl w:val="0"/>
        <w:autoSpaceDE w:val="0"/>
        <w:autoSpaceDN w:val="0"/>
        <w:adjustRightInd w:val="0"/>
        <w:ind w:left="6521" w:firstLine="0"/>
        <w:jc w:val="left"/>
        <w:rPr>
          <w:bCs/>
          <w:sz w:val="22"/>
          <w:szCs w:val="22"/>
        </w:rPr>
      </w:pPr>
      <w:r w:rsidRPr="00253185">
        <w:rPr>
          <w:sz w:val="22"/>
          <w:szCs w:val="22"/>
        </w:rPr>
        <w:t xml:space="preserve">к </w:t>
      </w:r>
      <w:hyperlink r:id="rId7" w:anchor="sub_0" w:history="1">
        <w:r w:rsidRPr="00253185">
          <w:rPr>
            <w:sz w:val="22"/>
            <w:szCs w:val="22"/>
          </w:rPr>
          <w:t>постановлению</w:t>
        </w:r>
      </w:hyperlink>
      <w:r w:rsidRPr="00253185">
        <w:rPr>
          <w:bCs/>
          <w:sz w:val="22"/>
          <w:szCs w:val="22"/>
        </w:rPr>
        <w:t xml:space="preserve"> администрации </w:t>
      </w:r>
    </w:p>
    <w:p w:rsidR="00253185" w:rsidRPr="00253185" w:rsidRDefault="00253185" w:rsidP="00253185">
      <w:pPr>
        <w:widowControl w:val="0"/>
        <w:autoSpaceDE w:val="0"/>
        <w:autoSpaceDN w:val="0"/>
        <w:adjustRightInd w:val="0"/>
        <w:ind w:left="6521" w:firstLine="0"/>
        <w:jc w:val="left"/>
        <w:rPr>
          <w:b/>
          <w:bCs/>
          <w:sz w:val="22"/>
          <w:szCs w:val="22"/>
        </w:rPr>
      </w:pPr>
      <w:r w:rsidRPr="00253185">
        <w:rPr>
          <w:bCs/>
          <w:sz w:val="22"/>
          <w:szCs w:val="22"/>
        </w:rPr>
        <w:t>Алатырс</w:t>
      </w:r>
      <w:r w:rsidR="004928C9">
        <w:rPr>
          <w:bCs/>
          <w:sz w:val="22"/>
          <w:szCs w:val="22"/>
        </w:rPr>
        <w:t>кого муниципального округа от 20.02.2023 № 190</w:t>
      </w:r>
    </w:p>
    <w:p w:rsidR="005400FC" w:rsidRPr="00746945" w:rsidRDefault="005400FC" w:rsidP="001D2D3F">
      <w:pPr>
        <w:ind w:firstLine="0"/>
        <w:rPr>
          <w:b/>
          <w:bCs/>
          <w:sz w:val="24"/>
        </w:rPr>
      </w:pPr>
    </w:p>
    <w:p w:rsidR="005400FC" w:rsidRPr="00C71F46" w:rsidRDefault="00253185" w:rsidP="001D2D3F">
      <w:pPr>
        <w:widowControl w:val="0"/>
        <w:jc w:val="center"/>
        <w:rPr>
          <w:b/>
          <w:bCs/>
          <w:caps/>
          <w:color w:val="000000"/>
          <w:szCs w:val="26"/>
        </w:rPr>
      </w:pPr>
      <w:r w:rsidRPr="00C71F46">
        <w:rPr>
          <w:b/>
          <w:bCs/>
          <w:caps/>
          <w:color w:val="000000"/>
          <w:szCs w:val="26"/>
        </w:rPr>
        <w:t>Из</w:t>
      </w:r>
      <w:r w:rsidR="005400FC" w:rsidRPr="00C71F46">
        <w:rPr>
          <w:b/>
          <w:bCs/>
          <w:caps/>
          <w:color w:val="000000"/>
          <w:szCs w:val="26"/>
        </w:rPr>
        <w:t>м</w:t>
      </w:r>
      <w:r w:rsidRPr="00C71F46">
        <w:rPr>
          <w:b/>
          <w:bCs/>
          <w:caps/>
          <w:color w:val="000000"/>
          <w:szCs w:val="26"/>
        </w:rPr>
        <w:t>енени</w:t>
      </w:r>
      <w:r w:rsidR="005400FC" w:rsidRPr="00C71F46">
        <w:rPr>
          <w:b/>
          <w:bCs/>
          <w:caps/>
          <w:color w:val="000000"/>
          <w:szCs w:val="26"/>
        </w:rPr>
        <w:t>я,</w:t>
      </w:r>
    </w:p>
    <w:p w:rsidR="005400FC" w:rsidRPr="00C71F46" w:rsidRDefault="00253185" w:rsidP="00253185">
      <w:pPr>
        <w:jc w:val="center"/>
        <w:rPr>
          <w:b/>
          <w:bCs/>
          <w:szCs w:val="26"/>
        </w:rPr>
      </w:pPr>
      <w:r w:rsidRPr="00C71F46">
        <w:rPr>
          <w:b/>
          <w:bCs/>
          <w:color w:val="000000"/>
          <w:szCs w:val="26"/>
        </w:rPr>
        <w:t xml:space="preserve">вносимые </w:t>
      </w:r>
      <w:r w:rsidR="005400FC" w:rsidRPr="00C71F46">
        <w:rPr>
          <w:b/>
          <w:bCs/>
          <w:color w:val="000000"/>
          <w:szCs w:val="26"/>
        </w:rPr>
        <w:t xml:space="preserve">в </w:t>
      </w:r>
      <w:r w:rsidR="005400FC" w:rsidRPr="00C71F46">
        <w:rPr>
          <w:b/>
          <w:bCs/>
          <w:szCs w:val="26"/>
        </w:rPr>
        <w:t>муниципальную программу Первомайского сельского поселения «</w:t>
      </w:r>
      <w:r w:rsidR="005400FC" w:rsidRPr="00C71F46">
        <w:rPr>
          <w:b/>
          <w:bCs/>
          <w:color w:val="000000"/>
          <w:szCs w:val="26"/>
        </w:rPr>
        <w:t xml:space="preserve">Развитие </w:t>
      </w:r>
      <w:r w:rsidR="005400FC" w:rsidRPr="00C71F46">
        <w:rPr>
          <w:b/>
          <w:szCs w:val="26"/>
        </w:rPr>
        <w:t>физической культуры и спорта</w:t>
      </w:r>
      <w:r w:rsidRPr="00C71F46">
        <w:rPr>
          <w:b/>
          <w:bCs/>
          <w:szCs w:val="26"/>
        </w:rPr>
        <w:t xml:space="preserve">», </w:t>
      </w:r>
      <w:r w:rsidR="005400FC" w:rsidRPr="00C71F46">
        <w:rPr>
          <w:b/>
          <w:bCs/>
          <w:szCs w:val="26"/>
        </w:rPr>
        <w:t>утвержденную постановлением администрации Первомайского сельского поселения от 22</w:t>
      </w:r>
      <w:r w:rsidRPr="00C71F46">
        <w:rPr>
          <w:b/>
          <w:bCs/>
          <w:szCs w:val="26"/>
        </w:rPr>
        <w:t>.01.</w:t>
      </w:r>
      <w:r w:rsidR="005400FC" w:rsidRPr="00C71F46">
        <w:rPr>
          <w:b/>
          <w:bCs/>
          <w:szCs w:val="26"/>
        </w:rPr>
        <w:t>2019 № 13.</w:t>
      </w:r>
    </w:p>
    <w:p w:rsidR="005400FC" w:rsidRPr="00C71F46" w:rsidRDefault="005400FC" w:rsidP="00DB036B">
      <w:pPr>
        <w:ind w:firstLine="0"/>
        <w:rPr>
          <w:b/>
          <w:bCs/>
          <w:szCs w:val="26"/>
        </w:rPr>
      </w:pPr>
    </w:p>
    <w:p w:rsidR="005400FC" w:rsidRPr="00C71F46" w:rsidRDefault="005400FC" w:rsidP="001D2D3F">
      <w:pPr>
        <w:tabs>
          <w:tab w:val="left" w:pos="142"/>
        </w:tabs>
        <w:ind w:firstLine="634"/>
        <w:rPr>
          <w:color w:val="000000"/>
          <w:szCs w:val="26"/>
        </w:rPr>
      </w:pPr>
      <w:r w:rsidRPr="00C71F46">
        <w:rPr>
          <w:bCs/>
          <w:szCs w:val="26"/>
        </w:rPr>
        <w:t>1. В паспорте муниципальной программы позицию «</w:t>
      </w:r>
      <w:r w:rsidRPr="00C71F46">
        <w:rPr>
          <w:color w:val="000000"/>
          <w:szCs w:val="26"/>
        </w:rPr>
        <w:t>Объемы финансирования</w:t>
      </w:r>
    </w:p>
    <w:p w:rsidR="005400FC" w:rsidRPr="00C71F46" w:rsidRDefault="005400FC" w:rsidP="001D2D3F">
      <w:pPr>
        <w:tabs>
          <w:tab w:val="left" w:pos="142"/>
        </w:tabs>
        <w:ind w:firstLine="0"/>
        <w:rPr>
          <w:bCs/>
          <w:szCs w:val="26"/>
        </w:rPr>
      </w:pPr>
      <w:r w:rsidRPr="00C71F46">
        <w:rPr>
          <w:color w:val="000000"/>
          <w:szCs w:val="26"/>
        </w:rPr>
        <w:t xml:space="preserve"> муниципальной программы с разбивкой по годам реализации</w:t>
      </w:r>
      <w:r w:rsidRPr="00C71F46">
        <w:rPr>
          <w:bCs/>
          <w:szCs w:val="26"/>
        </w:rPr>
        <w:t xml:space="preserve">» изложить в следующей редакции: </w:t>
      </w:r>
    </w:p>
    <w:p w:rsidR="005400FC" w:rsidRPr="00C71F46" w:rsidRDefault="005400FC" w:rsidP="001D2D3F">
      <w:pPr>
        <w:rPr>
          <w:b/>
          <w:bCs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33"/>
        <w:gridCol w:w="5448"/>
      </w:tblGrid>
      <w:tr w:rsidR="005400FC" w:rsidRPr="00C71F46" w:rsidTr="00943A13">
        <w:trPr>
          <w:tblCellSpacing w:w="5" w:type="nil"/>
        </w:trPr>
        <w:tc>
          <w:tcPr>
            <w:tcW w:w="4333" w:type="dxa"/>
          </w:tcPr>
          <w:p w:rsidR="005400FC" w:rsidRPr="00C71F46" w:rsidRDefault="00DB036B" w:rsidP="00DB036B">
            <w:pPr>
              <w:tabs>
                <w:tab w:val="left" w:pos="142"/>
              </w:tabs>
              <w:ind w:firstLine="0"/>
              <w:rPr>
                <w:color w:val="000000"/>
                <w:szCs w:val="26"/>
              </w:rPr>
            </w:pPr>
            <w:r w:rsidRPr="00C71F46">
              <w:rPr>
                <w:color w:val="000000"/>
                <w:szCs w:val="26"/>
              </w:rPr>
              <w:t>«</w:t>
            </w:r>
            <w:r w:rsidR="005400FC" w:rsidRPr="00C71F46">
              <w:rPr>
                <w:color w:val="000000"/>
                <w:szCs w:val="26"/>
              </w:rPr>
              <w:t>Объемы финансирования</w:t>
            </w:r>
          </w:p>
          <w:p w:rsidR="005400FC" w:rsidRPr="00C71F46" w:rsidRDefault="005400FC" w:rsidP="00943A13">
            <w:pPr>
              <w:tabs>
                <w:tab w:val="left" w:pos="142"/>
              </w:tabs>
              <w:ind w:firstLine="0"/>
              <w:rPr>
                <w:color w:val="000000"/>
                <w:szCs w:val="26"/>
              </w:rPr>
            </w:pPr>
            <w:r w:rsidRPr="00C71F46">
              <w:rPr>
                <w:color w:val="000000"/>
                <w:szCs w:val="26"/>
              </w:rPr>
              <w:t xml:space="preserve"> муниципальной программы</w:t>
            </w:r>
          </w:p>
          <w:p w:rsidR="005400FC" w:rsidRPr="00C71F46" w:rsidRDefault="005400FC" w:rsidP="00943A13">
            <w:pPr>
              <w:tabs>
                <w:tab w:val="left" w:pos="142"/>
              </w:tabs>
              <w:ind w:firstLine="0"/>
              <w:rPr>
                <w:szCs w:val="26"/>
              </w:rPr>
            </w:pPr>
            <w:r w:rsidRPr="00C71F46">
              <w:rPr>
                <w:color w:val="000000"/>
                <w:szCs w:val="26"/>
              </w:rPr>
              <w:t xml:space="preserve"> с разбивкой по годам реализации</w:t>
            </w:r>
          </w:p>
          <w:p w:rsidR="005400FC" w:rsidRPr="00C71F46" w:rsidRDefault="005400FC" w:rsidP="00943A13">
            <w:pPr>
              <w:tabs>
                <w:tab w:val="left" w:pos="142"/>
              </w:tabs>
              <w:jc w:val="left"/>
              <w:rPr>
                <w:szCs w:val="26"/>
              </w:rPr>
            </w:pPr>
          </w:p>
        </w:tc>
        <w:tc>
          <w:tcPr>
            <w:tcW w:w="5448" w:type="dxa"/>
          </w:tcPr>
          <w:p w:rsidR="005400FC" w:rsidRPr="00C71F46" w:rsidRDefault="005400FC" w:rsidP="00943A13">
            <w:pPr>
              <w:rPr>
                <w:szCs w:val="26"/>
              </w:rPr>
            </w:pPr>
            <w:r w:rsidRPr="00C71F46">
              <w:rPr>
                <w:szCs w:val="26"/>
              </w:rPr>
              <w:t>Общий объем финансирования муниципальной про</w:t>
            </w:r>
            <w:r w:rsidR="00DB036B" w:rsidRPr="00C71F46">
              <w:rPr>
                <w:szCs w:val="26"/>
              </w:rPr>
              <w:t>граммы составляет</w:t>
            </w:r>
            <w:r w:rsidRPr="00C71F46">
              <w:rPr>
                <w:szCs w:val="26"/>
              </w:rPr>
              <w:t xml:space="preserve"> 4000,00 рублей, в том числе: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2019 году –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2020 году –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2021 году – 4000,00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2022 году -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2023 году –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2024 году –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2025 году –  0,00 рублей;</w:t>
            </w:r>
          </w:p>
          <w:p w:rsidR="005400FC" w:rsidRPr="00C71F46" w:rsidRDefault="005400FC" w:rsidP="00AB3C99">
            <w:pPr>
              <w:jc w:val="left"/>
              <w:rPr>
                <w:szCs w:val="26"/>
              </w:rPr>
            </w:pPr>
            <w:r w:rsidRPr="00C71F46">
              <w:rPr>
                <w:szCs w:val="26"/>
              </w:rPr>
              <w:t xml:space="preserve">     в 2026-2030 годах-0,00  рублей;</w:t>
            </w:r>
          </w:p>
          <w:p w:rsidR="005400FC" w:rsidRPr="00C71F46" w:rsidRDefault="005400FC" w:rsidP="00AB3C99">
            <w:pPr>
              <w:rPr>
                <w:szCs w:val="26"/>
              </w:rPr>
            </w:pPr>
            <w:r w:rsidRPr="00C71F46">
              <w:rPr>
                <w:szCs w:val="26"/>
              </w:rPr>
              <w:t xml:space="preserve">     в 2031-2036 годах -0,00 рублей.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 xml:space="preserve">из них средства: </w:t>
            </w:r>
          </w:p>
          <w:p w:rsidR="005400FC" w:rsidRPr="00C71F46" w:rsidRDefault="005400FC" w:rsidP="00BA1D8B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федерального бюджета – 0,0</w:t>
            </w:r>
            <w:r w:rsidR="00BA1D8B" w:rsidRPr="00C71F46">
              <w:rPr>
                <w:szCs w:val="26"/>
              </w:rPr>
              <w:t xml:space="preserve"> рублей, в том числе: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2019 году - 0,0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2020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2021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2022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2023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2024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2025 году – 0,0 рублей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2026-2030 годах – 0,0 рублей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2031-2035 годах – 0,0 рублей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республиканского бюджета Чувашской Республики – 0,0  рублей, в том числе: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 xml:space="preserve">в 2019 году–  0,0 рублей; 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2020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2021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2022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2023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2024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2025 году – 0,0 рублей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2026-2030 годах–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2031-2035 годах -0,0 рублей</w:t>
            </w:r>
          </w:p>
          <w:p w:rsidR="005400FC" w:rsidRPr="00C71F46" w:rsidRDefault="005400FC" w:rsidP="00943A13">
            <w:pPr>
              <w:rPr>
                <w:szCs w:val="26"/>
              </w:rPr>
            </w:pPr>
            <w:r w:rsidRPr="00C71F46">
              <w:rPr>
                <w:szCs w:val="26"/>
              </w:rPr>
              <w:t>бю</w:t>
            </w:r>
            <w:r w:rsidR="002821BB" w:rsidRPr="00C71F46">
              <w:rPr>
                <w:szCs w:val="26"/>
              </w:rPr>
              <w:t xml:space="preserve">джета сельского поселения – </w:t>
            </w:r>
            <w:r w:rsidRPr="00C71F46">
              <w:rPr>
                <w:szCs w:val="26"/>
              </w:rPr>
              <w:t>4000,00 рублей, в том числе: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lastRenderedPageBreak/>
              <w:t>в 2019 году –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2020 году –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2021 году – 4000,00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2022 году -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2023 году –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2024 году –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2025 году –  0,00 рублей;</w:t>
            </w:r>
          </w:p>
          <w:p w:rsidR="005400FC" w:rsidRPr="00C71F46" w:rsidRDefault="005400FC" w:rsidP="00943A13">
            <w:pPr>
              <w:ind w:left="294" w:firstLine="0"/>
              <w:jc w:val="left"/>
              <w:rPr>
                <w:szCs w:val="26"/>
              </w:rPr>
            </w:pPr>
            <w:r w:rsidRPr="00C71F46">
              <w:rPr>
                <w:szCs w:val="26"/>
              </w:rPr>
              <w:t>в 2026-2030 годах-0,00  рублей;</w:t>
            </w:r>
          </w:p>
          <w:p w:rsidR="005400FC" w:rsidRPr="00C71F46" w:rsidRDefault="005400FC" w:rsidP="00943A13">
            <w:pPr>
              <w:ind w:firstLine="0"/>
              <w:rPr>
                <w:szCs w:val="26"/>
              </w:rPr>
            </w:pPr>
            <w:r w:rsidRPr="00C71F46">
              <w:rPr>
                <w:szCs w:val="26"/>
              </w:rPr>
              <w:t xml:space="preserve">    в 2031-2036 годах -0,00 рублей.</w:t>
            </w:r>
          </w:p>
          <w:p w:rsidR="005400FC" w:rsidRPr="00C71F46" w:rsidRDefault="005400FC" w:rsidP="00943A13">
            <w:pPr>
              <w:ind w:firstLine="0"/>
              <w:jc w:val="left"/>
              <w:rPr>
                <w:szCs w:val="26"/>
              </w:rPr>
            </w:pPr>
            <w:r w:rsidRPr="00C71F46">
              <w:rPr>
                <w:szCs w:val="26"/>
              </w:rPr>
              <w:t>внебюджетных источников –0,0  рублей, в том числе: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 xml:space="preserve">в 2019 году–  0,0 рублей; 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2020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2021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2022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2023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2024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2025 году – 0,0 рублей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2026-2030 годах–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2031-2035 годах -0,0 рублей</w:t>
            </w:r>
          </w:p>
          <w:p w:rsidR="005400FC" w:rsidRPr="00C71F46" w:rsidRDefault="005400FC" w:rsidP="00943A13">
            <w:pPr>
              <w:rPr>
                <w:szCs w:val="26"/>
              </w:rPr>
            </w:pPr>
            <w:r w:rsidRPr="00C71F46">
              <w:rPr>
                <w:szCs w:val="26"/>
              </w:rPr>
              <w:t>Объемы финансирования за счет бюджетных ассигнований уточняются при формировании бюджета Первомайского сельског</w:t>
            </w:r>
            <w:r w:rsidR="00BA1D8B" w:rsidRPr="00C71F46">
              <w:rPr>
                <w:szCs w:val="26"/>
              </w:rPr>
              <w:t xml:space="preserve">о поселения Алатырского района </w:t>
            </w:r>
            <w:r w:rsidRPr="00C71F46">
              <w:rPr>
                <w:szCs w:val="26"/>
              </w:rPr>
              <w:t>Чувашской Республики на очередной финансовый год и плановый период.</w:t>
            </w:r>
            <w:r w:rsidR="00DB036B" w:rsidRPr="00C71F46">
              <w:rPr>
                <w:szCs w:val="26"/>
              </w:rPr>
              <w:t>».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</w:p>
        </w:tc>
      </w:tr>
    </w:tbl>
    <w:p w:rsidR="005400FC" w:rsidRPr="00C71F46" w:rsidRDefault="00C71F46" w:rsidP="001D2D3F">
      <w:pPr>
        <w:autoSpaceDE w:val="0"/>
        <w:autoSpaceDN w:val="0"/>
        <w:adjustRightInd w:val="0"/>
        <w:ind w:firstLine="540"/>
        <w:jc w:val="left"/>
        <w:rPr>
          <w:szCs w:val="26"/>
        </w:rPr>
      </w:pPr>
      <w:r>
        <w:rPr>
          <w:szCs w:val="26"/>
        </w:rPr>
        <w:lastRenderedPageBreak/>
        <w:t xml:space="preserve">2. Раздел </w:t>
      </w:r>
      <w:r>
        <w:rPr>
          <w:szCs w:val="26"/>
          <w:lang w:val="en-US"/>
        </w:rPr>
        <w:t>III</w:t>
      </w:r>
      <w:r w:rsidR="005400FC" w:rsidRPr="00C71F46">
        <w:rPr>
          <w:szCs w:val="26"/>
        </w:rPr>
        <w:t xml:space="preserve"> изложить в следующей редакции: </w:t>
      </w:r>
      <w:bookmarkStart w:id="2" w:name="sub_164"/>
    </w:p>
    <w:p w:rsidR="00BA1D8B" w:rsidRPr="00C71F46" w:rsidRDefault="00C71F46" w:rsidP="00C71F46">
      <w:pPr>
        <w:rPr>
          <w:color w:val="000000"/>
          <w:szCs w:val="26"/>
        </w:rPr>
      </w:pPr>
      <w:r>
        <w:rPr>
          <w:b/>
          <w:bCs/>
          <w:color w:val="000000"/>
          <w:szCs w:val="26"/>
        </w:rPr>
        <w:t>«</w:t>
      </w:r>
      <w:r w:rsidRPr="00C71F46">
        <w:rPr>
          <w:b/>
          <w:bCs/>
          <w:color w:val="000000"/>
          <w:szCs w:val="26"/>
        </w:rPr>
        <w:t>Раздел III. Обоснование объема финансовых ресурсов, необходимых для реализации муниципальной программы</w:t>
      </w:r>
    </w:p>
    <w:bookmarkEnd w:id="2"/>
    <w:p w:rsidR="005400FC" w:rsidRPr="00C71F46" w:rsidRDefault="005400FC" w:rsidP="001D2D3F">
      <w:pPr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«Общий объем финансирования подпрограммы в 2019–2035 годах составит 4000,0 рублей, в том числе за счет средств:</w:t>
      </w:r>
    </w:p>
    <w:p w:rsidR="005400FC" w:rsidRPr="00C71F46" w:rsidRDefault="005400FC" w:rsidP="001D2D3F">
      <w:pPr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федерального бюджета – 0,0 рублей;</w:t>
      </w:r>
    </w:p>
    <w:p w:rsidR="005400FC" w:rsidRPr="00C71F46" w:rsidRDefault="005400FC" w:rsidP="001D2D3F">
      <w:pPr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республиканского бюджета Чувашской Республики – 0,0 рублей;</w:t>
      </w:r>
    </w:p>
    <w:p w:rsidR="005400FC" w:rsidRPr="00C71F46" w:rsidRDefault="005400FC" w:rsidP="001D2D3F">
      <w:pPr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бюджета </w:t>
      </w:r>
      <w:r w:rsidRPr="00C71F46">
        <w:rPr>
          <w:color w:val="000000"/>
          <w:szCs w:val="26"/>
        </w:rPr>
        <w:t>Первомайского сельского поселения</w:t>
      </w:r>
      <w:r w:rsidRPr="00C71F46">
        <w:rPr>
          <w:szCs w:val="26"/>
        </w:rPr>
        <w:t xml:space="preserve"> – 4000,0 рублей;</w:t>
      </w:r>
    </w:p>
    <w:p w:rsidR="005400FC" w:rsidRPr="00C71F46" w:rsidRDefault="005400FC" w:rsidP="001D2D3F">
      <w:pPr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внебюджетных источников – 0,0 рублей.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color w:val="000000"/>
          <w:szCs w:val="26"/>
        </w:rPr>
        <w:t>Прогнозируемый объем финансирования мероприятий Муниципальной программы в 2019</w:t>
      </w:r>
      <w:r w:rsidRPr="00C71F46">
        <w:rPr>
          <w:rFonts w:ascii="Arial" w:hAnsi="Arial" w:cs="Arial"/>
          <w:szCs w:val="26"/>
        </w:rPr>
        <w:t>–</w:t>
      </w:r>
      <w:r w:rsidRPr="00C71F46">
        <w:rPr>
          <w:color w:val="000000"/>
          <w:szCs w:val="26"/>
        </w:rPr>
        <w:t>2035 годах составляет 4000</w:t>
      </w:r>
      <w:r w:rsidRPr="00C71F46">
        <w:rPr>
          <w:szCs w:val="26"/>
        </w:rPr>
        <w:t>,0 рублей, в том числе: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2019 году </w:t>
      </w:r>
      <w:r w:rsidR="00DB036B" w:rsidRPr="00C71F46">
        <w:rPr>
          <w:b/>
          <w:szCs w:val="26"/>
        </w:rPr>
        <w:t xml:space="preserve">- </w:t>
      </w:r>
      <w:r w:rsidR="00DB036B" w:rsidRPr="00C71F46">
        <w:rPr>
          <w:szCs w:val="26"/>
        </w:rPr>
        <w:t xml:space="preserve">0,0 </w:t>
      </w:r>
      <w:r w:rsidRPr="00C71F46">
        <w:rPr>
          <w:szCs w:val="26"/>
        </w:rPr>
        <w:t>рублей;</w:t>
      </w:r>
    </w:p>
    <w:p w:rsidR="005400FC" w:rsidRPr="00C71F46" w:rsidRDefault="00DB036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2020 году – 0,0 </w:t>
      </w:r>
      <w:r w:rsidR="005400FC" w:rsidRPr="00C71F46">
        <w:rPr>
          <w:szCs w:val="26"/>
        </w:rPr>
        <w:t>рублей;</w:t>
      </w:r>
    </w:p>
    <w:p w:rsidR="005400FC" w:rsidRPr="00C71F46" w:rsidRDefault="00DB036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2021 году </w:t>
      </w:r>
      <w:r w:rsidR="005400FC" w:rsidRPr="00C71F46">
        <w:rPr>
          <w:szCs w:val="26"/>
        </w:rPr>
        <w:t>–4</w:t>
      </w:r>
      <w:r w:rsidRPr="00C71F46">
        <w:rPr>
          <w:szCs w:val="26"/>
        </w:rPr>
        <w:t xml:space="preserve">000,0 </w:t>
      </w:r>
      <w:r w:rsidR="005400FC" w:rsidRPr="00C71F46">
        <w:rPr>
          <w:szCs w:val="26"/>
        </w:rPr>
        <w:t>рублей;</w:t>
      </w:r>
    </w:p>
    <w:p w:rsidR="005400FC" w:rsidRPr="00C71F46" w:rsidRDefault="00DB036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2022 году</w:t>
      </w:r>
      <w:r w:rsidR="005400FC" w:rsidRPr="00C71F46">
        <w:rPr>
          <w:szCs w:val="26"/>
        </w:rPr>
        <w:t xml:space="preserve"> – 0</w:t>
      </w:r>
      <w:r w:rsidRPr="00C71F46">
        <w:rPr>
          <w:szCs w:val="26"/>
        </w:rPr>
        <w:t xml:space="preserve">,0 </w:t>
      </w:r>
      <w:r w:rsidR="005400FC" w:rsidRPr="00C71F46">
        <w:rPr>
          <w:szCs w:val="26"/>
        </w:rPr>
        <w:t>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2023 году</w:t>
      </w:r>
      <w:r w:rsidR="00DB036B" w:rsidRPr="00C71F46">
        <w:rPr>
          <w:szCs w:val="26"/>
        </w:rPr>
        <w:t xml:space="preserve"> – 0,0 </w:t>
      </w:r>
      <w:r w:rsidRPr="00C71F46">
        <w:rPr>
          <w:szCs w:val="26"/>
        </w:rPr>
        <w:t>рублей;</w:t>
      </w:r>
    </w:p>
    <w:p w:rsidR="005400FC" w:rsidRPr="00C71F46" w:rsidRDefault="00DB036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2024 году – 0,0 </w:t>
      </w:r>
      <w:r w:rsidR="005400FC" w:rsidRPr="00C71F46">
        <w:rPr>
          <w:szCs w:val="26"/>
        </w:rPr>
        <w:t>рублей;</w:t>
      </w:r>
    </w:p>
    <w:p w:rsidR="005400FC" w:rsidRPr="00C71F46" w:rsidRDefault="00DB036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2025 году – 0,0 </w:t>
      </w:r>
      <w:r w:rsidR="005400FC" w:rsidRPr="00C71F46">
        <w:rPr>
          <w:szCs w:val="26"/>
        </w:rPr>
        <w:t>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2026-2030 годах – 0,0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2031-2035 годах 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из них средства: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федерального бюджета – 0,0  рублей (0,0 процента), в том числе:</w:t>
      </w:r>
    </w:p>
    <w:p w:rsidR="005400FC" w:rsidRPr="00C71F46" w:rsidRDefault="00DB036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2019 году </w:t>
      </w:r>
      <w:r w:rsidR="005400FC" w:rsidRPr="00C71F46">
        <w:rPr>
          <w:szCs w:val="26"/>
        </w:rPr>
        <w:t>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lastRenderedPageBreak/>
        <w:t xml:space="preserve">в </w:t>
      </w:r>
      <w:r w:rsidR="00DB036B" w:rsidRPr="00C71F46">
        <w:rPr>
          <w:szCs w:val="26"/>
        </w:rPr>
        <w:t xml:space="preserve">2020 году </w:t>
      </w:r>
      <w:r w:rsidRPr="00C71F46">
        <w:rPr>
          <w:szCs w:val="26"/>
        </w:rPr>
        <w:t>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</w:t>
      </w:r>
      <w:r w:rsidR="00DB036B" w:rsidRPr="00C71F46">
        <w:rPr>
          <w:szCs w:val="26"/>
        </w:rPr>
        <w:t xml:space="preserve">2021 году </w:t>
      </w:r>
      <w:r w:rsidRPr="00C71F46">
        <w:rPr>
          <w:szCs w:val="26"/>
        </w:rPr>
        <w:t>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</w:t>
      </w:r>
      <w:r w:rsidR="00DB036B" w:rsidRPr="00C71F46">
        <w:rPr>
          <w:szCs w:val="26"/>
        </w:rPr>
        <w:t xml:space="preserve">022 году – 0,0 </w:t>
      </w:r>
      <w:r w:rsidRPr="00C71F46">
        <w:rPr>
          <w:szCs w:val="26"/>
        </w:rPr>
        <w:t>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2023 </w:t>
      </w:r>
      <w:r w:rsidR="00DB036B" w:rsidRPr="00C71F46">
        <w:rPr>
          <w:szCs w:val="26"/>
        </w:rPr>
        <w:t xml:space="preserve">году – 0,0 </w:t>
      </w:r>
      <w:r w:rsidRPr="00C71F46">
        <w:rPr>
          <w:szCs w:val="26"/>
        </w:rPr>
        <w:t>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</w:t>
      </w:r>
      <w:r w:rsidR="00DB036B" w:rsidRPr="00C71F46">
        <w:rPr>
          <w:szCs w:val="26"/>
        </w:rPr>
        <w:t xml:space="preserve"> 2024 году – 0,0 </w:t>
      </w:r>
      <w:r w:rsidRPr="00C71F46">
        <w:rPr>
          <w:szCs w:val="26"/>
        </w:rPr>
        <w:t>рублей;</w:t>
      </w:r>
    </w:p>
    <w:p w:rsidR="005400FC" w:rsidRPr="00C71F46" w:rsidRDefault="00DB036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2025 году – 0,0 </w:t>
      </w:r>
      <w:r w:rsidR="005400FC" w:rsidRPr="00C71F46">
        <w:rPr>
          <w:szCs w:val="26"/>
        </w:rPr>
        <w:t>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2026-2030 годах – 0,0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2031-2035 годах 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республиканского бюджета Чувашской Республики – 0,0 рублей (0,0 процента), в том числе: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2019 году</w:t>
      </w:r>
      <w:r w:rsidR="00DB036B" w:rsidRPr="00C71F46">
        <w:rPr>
          <w:szCs w:val="26"/>
        </w:rPr>
        <w:t xml:space="preserve"> </w:t>
      </w:r>
      <w:r w:rsidRPr="00C71F46">
        <w:rPr>
          <w:szCs w:val="26"/>
        </w:rPr>
        <w:t>– 0,0 рублей;</w:t>
      </w:r>
    </w:p>
    <w:p w:rsidR="005400FC" w:rsidRPr="00C71F46" w:rsidRDefault="00DB036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2020 году </w:t>
      </w:r>
      <w:r w:rsidR="005400FC" w:rsidRPr="00C71F46">
        <w:rPr>
          <w:szCs w:val="26"/>
        </w:rPr>
        <w:t>– 0,0 рублей;</w:t>
      </w:r>
    </w:p>
    <w:p w:rsidR="005400FC" w:rsidRPr="00C71F46" w:rsidRDefault="00DB036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2021 году </w:t>
      </w:r>
      <w:r w:rsidR="005400FC" w:rsidRPr="00C71F46">
        <w:rPr>
          <w:szCs w:val="26"/>
        </w:rPr>
        <w:t>– 0,0 рублей;</w:t>
      </w:r>
    </w:p>
    <w:p w:rsidR="005400FC" w:rsidRPr="00C71F46" w:rsidRDefault="00DB036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2022 году </w:t>
      </w:r>
      <w:r w:rsidR="005400FC" w:rsidRPr="00C71F46">
        <w:rPr>
          <w:szCs w:val="26"/>
        </w:rPr>
        <w:t>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2023</w:t>
      </w:r>
      <w:r w:rsidR="002821BB" w:rsidRPr="00C71F46">
        <w:rPr>
          <w:szCs w:val="26"/>
        </w:rPr>
        <w:t xml:space="preserve"> году </w:t>
      </w:r>
      <w:r w:rsidRPr="00C71F46">
        <w:rPr>
          <w:szCs w:val="26"/>
        </w:rPr>
        <w:t>– 0,0 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2024 году</w:t>
      </w:r>
      <w:r w:rsidR="005400FC" w:rsidRPr="00C71F46">
        <w:rPr>
          <w:szCs w:val="26"/>
        </w:rPr>
        <w:t xml:space="preserve"> – 0,0 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2025 году </w:t>
      </w:r>
      <w:r w:rsidR="005400FC" w:rsidRPr="00C71F46">
        <w:rPr>
          <w:szCs w:val="26"/>
        </w:rPr>
        <w:t>– 0,0.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2026-2030 годах – 0,0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2031-2035 годах 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бюджета Первомайского сельского поселения – 4000,0 рублей (100,0 процента), в том числе: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201</w:t>
      </w:r>
      <w:r w:rsidR="002821BB" w:rsidRPr="00C71F46">
        <w:rPr>
          <w:szCs w:val="26"/>
        </w:rPr>
        <w:t xml:space="preserve">9 году </w:t>
      </w:r>
      <w:r w:rsidRPr="00C71F46">
        <w:rPr>
          <w:szCs w:val="26"/>
        </w:rPr>
        <w:t>– 0</w:t>
      </w:r>
      <w:r w:rsidR="002821BB" w:rsidRPr="00C71F46">
        <w:rPr>
          <w:szCs w:val="26"/>
        </w:rPr>
        <w:t xml:space="preserve">,0 </w:t>
      </w:r>
      <w:r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2020 году – 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2021 году </w:t>
      </w:r>
      <w:r w:rsidR="005400FC" w:rsidRPr="00C71F46">
        <w:rPr>
          <w:szCs w:val="26"/>
        </w:rPr>
        <w:t>–4000</w:t>
      </w:r>
      <w:r w:rsidRPr="00C71F46">
        <w:rPr>
          <w:szCs w:val="26"/>
        </w:rPr>
        <w:t xml:space="preserve">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2022 году – 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2023 году – 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2024 году – 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2025 году – 0,0 </w:t>
      </w:r>
      <w:r w:rsidR="005400FC" w:rsidRPr="00C71F46">
        <w:rPr>
          <w:szCs w:val="26"/>
        </w:rPr>
        <w:t>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2026-2030 годах – 0,0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2031-2035 годах 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внебюджетных источников – 0,0 рублей (0,0 процента), в том числе: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2019 году – 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2020 году – 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2021 году –0,0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2022 году –0,0 </w:t>
      </w:r>
      <w:r w:rsidR="005400FC" w:rsidRPr="00C71F46">
        <w:rPr>
          <w:szCs w:val="26"/>
        </w:rPr>
        <w:t>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</w:t>
      </w:r>
      <w:r w:rsidR="002821BB" w:rsidRPr="00C71F46">
        <w:rPr>
          <w:szCs w:val="26"/>
        </w:rPr>
        <w:t xml:space="preserve"> 2023 году – 0,0 </w:t>
      </w:r>
      <w:r w:rsidRPr="00C71F46">
        <w:rPr>
          <w:szCs w:val="26"/>
        </w:rPr>
        <w:t>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</w:t>
      </w:r>
      <w:r w:rsidR="002821BB" w:rsidRPr="00C71F46">
        <w:rPr>
          <w:szCs w:val="26"/>
        </w:rPr>
        <w:t xml:space="preserve"> 2024 году – 0,0 </w:t>
      </w:r>
      <w:r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2025 году – 0,0 </w:t>
      </w:r>
      <w:r w:rsidR="005400FC" w:rsidRPr="00C71F46">
        <w:rPr>
          <w:szCs w:val="26"/>
        </w:rPr>
        <w:t>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2026-2030 годах – 0,0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</w:t>
      </w:r>
      <w:r w:rsidR="00C71F46">
        <w:rPr>
          <w:szCs w:val="26"/>
        </w:rPr>
        <w:t>31-2035 годах – 0,0 рублей</w:t>
      </w:r>
    </w:p>
    <w:p w:rsidR="00C71F46" w:rsidRPr="00C71F46" w:rsidRDefault="00C71F46" w:rsidP="00C71F46">
      <w:pPr>
        <w:rPr>
          <w:color w:val="000000"/>
          <w:szCs w:val="26"/>
        </w:rPr>
      </w:pPr>
      <w:r w:rsidRPr="00C71F46">
        <w:rPr>
          <w:color w:val="000000"/>
          <w:szCs w:val="26"/>
        </w:rPr>
        <w:t>Объемы финансирования Муниципальной программы подлежат ежегодному уточнению, исходя из реальных возможностей бюджетов всех уровней.</w:t>
      </w:r>
    </w:p>
    <w:p w:rsidR="005400FC" w:rsidRPr="00C71F46" w:rsidRDefault="00C71F46" w:rsidP="00C71F46">
      <w:pPr>
        <w:rPr>
          <w:color w:val="000000"/>
          <w:szCs w:val="26"/>
        </w:rPr>
      </w:pPr>
      <w:r w:rsidRPr="00C71F46">
        <w:rPr>
          <w:color w:val="000000"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  <w:r>
        <w:rPr>
          <w:color w:val="000000"/>
          <w:szCs w:val="26"/>
        </w:rPr>
        <w:t>».</w:t>
      </w:r>
    </w:p>
    <w:p w:rsidR="005400FC" w:rsidRPr="00C71F46" w:rsidRDefault="005400FC" w:rsidP="001D2D3F">
      <w:pPr>
        <w:autoSpaceDE w:val="0"/>
        <w:autoSpaceDN w:val="0"/>
        <w:adjustRightInd w:val="0"/>
        <w:ind w:firstLine="709"/>
        <w:rPr>
          <w:bCs/>
          <w:szCs w:val="26"/>
        </w:rPr>
      </w:pPr>
      <w:r w:rsidRPr="00C71F46">
        <w:rPr>
          <w:szCs w:val="26"/>
        </w:rPr>
        <w:t>3. Приложения 2 к муниципальной программе Первомайского сельского поселения «</w:t>
      </w:r>
      <w:r w:rsidRPr="00C71F46">
        <w:rPr>
          <w:bCs/>
          <w:szCs w:val="26"/>
        </w:rPr>
        <w:t>Развитие физической культуры и спорта» изложить в следующей редакции:</w:t>
      </w:r>
    </w:p>
    <w:p w:rsidR="002821BB" w:rsidRDefault="002821BB" w:rsidP="001D2D3F">
      <w:pPr>
        <w:autoSpaceDE w:val="0"/>
        <w:autoSpaceDN w:val="0"/>
        <w:adjustRightInd w:val="0"/>
        <w:ind w:firstLine="709"/>
        <w:rPr>
          <w:bCs/>
          <w:sz w:val="24"/>
        </w:rPr>
      </w:pPr>
    </w:p>
    <w:p w:rsidR="002821BB" w:rsidRDefault="002821BB" w:rsidP="001D2D3F">
      <w:pPr>
        <w:autoSpaceDE w:val="0"/>
        <w:autoSpaceDN w:val="0"/>
        <w:adjustRightInd w:val="0"/>
        <w:ind w:firstLine="709"/>
        <w:rPr>
          <w:sz w:val="24"/>
        </w:rPr>
      </w:pPr>
    </w:p>
    <w:p w:rsidR="005400FC" w:rsidRDefault="005400FC" w:rsidP="001D2D3F">
      <w:pPr>
        <w:autoSpaceDE w:val="0"/>
        <w:autoSpaceDN w:val="0"/>
        <w:adjustRightInd w:val="0"/>
        <w:ind w:firstLine="709"/>
        <w:rPr>
          <w:sz w:val="24"/>
        </w:rPr>
        <w:sectPr w:rsidR="005400FC" w:rsidSect="002821BB">
          <w:pgSz w:w="11909" w:h="16834"/>
          <w:pgMar w:top="567" w:right="709" w:bottom="1134" w:left="1134" w:header="720" w:footer="720" w:gutter="0"/>
          <w:cols w:space="720"/>
        </w:sectPr>
      </w:pPr>
    </w:p>
    <w:tbl>
      <w:tblPr>
        <w:tblW w:w="4995" w:type="pct"/>
        <w:tblLayout w:type="fixed"/>
        <w:tblLook w:val="00A0" w:firstRow="1" w:lastRow="0" w:firstColumn="1" w:lastColumn="0" w:noHBand="0" w:noVBand="0"/>
      </w:tblPr>
      <w:tblGrid>
        <w:gridCol w:w="1312"/>
        <w:gridCol w:w="1411"/>
        <w:gridCol w:w="889"/>
        <w:gridCol w:w="209"/>
        <w:gridCol w:w="831"/>
        <w:gridCol w:w="1190"/>
        <w:gridCol w:w="880"/>
        <w:gridCol w:w="1457"/>
        <w:gridCol w:w="843"/>
        <w:gridCol w:w="1000"/>
        <w:gridCol w:w="693"/>
        <w:gridCol w:w="865"/>
        <w:gridCol w:w="711"/>
        <w:gridCol w:w="681"/>
        <w:gridCol w:w="607"/>
        <w:gridCol w:w="782"/>
        <w:gridCol w:w="972"/>
      </w:tblGrid>
      <w:tr w:rsidR="005400FC" w:rsidRPr="00BA23D6" w:rsidTr="00943A13">
        <w:trPr>
          <w:trHeight w:val="123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</w:tcBorders>
          </w:tcPr>
          <w:p w:rsidR="005400FC" w:rsidRPr="004216B9" w:rsidRDefault="005400FC" w:rsidP="00943A13">
            <w:pPr>
              <w:ind w:left="8559"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4216B9">
              <w:rPr>
                <w:sz w:val="22"/>
                <w:szCs w:val="22"/>
              </w:rPr>
              <w:t>Приложение № 2</w:t>
            </w:r>
          </w:p>
          <w:p w:rsidR="005400FC" w:rsidRPr="004216B9" w:rsidRDefault="005400FC" w:rsidP="00943A13">
            <w:pPr>
              <w:ind w:left="8559" w:firstLine="0"/>
              <w:jc w:val="center"/>
              <w:rPr>
                <w:sz w:val="22"/>
              </w:rPr>
            </w:pPr>
            <w:r w:rsidRPr="004216B9">
              <w:rPr>
                <w:sz w:val="22"/>
                <w:szCs w:val="22"/>
              </w:rPr>
              <w:t xml:space="preserve">к муниципальной программе </w:t>
            </w:r>
            <w:r w:rsidRPr="004216B9">
              <w:rPr>
                <w:color w:val="000000"/>
                <w:sz w:val="22"/>
                <w:szCs w:val="22"/>
              </w:rPr>
              <w:t>Первомайского сельского поселения</w:t>
            </w:r>
            <w:r w:rsidRPr="004216B9">
              <w:rPr>
                <w:sz w:val="22"/>
                <w:szCs w:val="22"/>
              </w:rPr>
              <w:t xml:space="preserve"> «Развитие физической культуры и спорта»</w:t>
            </w:r>
          </w:p>
          <w:p w:rsidR="005400FC" w:rsidRPr="0087310F" w:rsidRDefault="005400FC" w:rsidP="00943A13">
            <w:pPr>
              <w:ind w:left="6293" w:firstLine="0"/>
              <w:jc w:val="center"/>
              <w:rPr>
                <w:sz w:val="20"/>
                <w:szCs w:val="20"/>
              </w:rPr>
            </w:pPr>
          </w:p>
          <w:p w:rsidR="005400FC" w:rsidRPr="002821BB" w:rsidRDefault="005400FC" w:rsidP="00943A13">
            <w:pPr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2821BB">
              <w:rPr>
                <w:b/>
                <w:bCs/>
                <w:color w:val="000000"/>
                <w:szCs w:val="26"/>
              </w:rPr>
              <w:t>Ресурсное обеспечение</w:t>
            </w:r>
            <w:r w:rsidRPr="002821BB">
              <w:rPr>
                <w:b/>
                <w:bCs/>
                <w:color w:val="000000"/>
                <w:szCs w:val="26"/>
              </w:rPr>
              <w:br/>
              <w:t xml:space="preserve">    муниципальной программы Первомайского сельского поселения </w:t>
            </w:r>
            <w:r w:rsidRPr="002821BB">
              <w:rPr>
                <w:b/>
                <w:bCs/>
                <w:color w:val="000000"/>
                <w:szCs w:val="26"/>
              </w:rPr>
              <w:br/>
              <w:t>«Развитие физической культуры и спорта»  за счет всех источников финансирования</w:t>
            </w:r>
          </w:p>
          <w:p w:rsidR="005400FC" w:rsidRPr="00BA23D6" w:rsidRDefault="005400FC" w:rsidP="00943A13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400FC" w:rsidRPr="00CF7B39" w:rsidTr="00943A13">
        <w:trPr>
          <w:trHeight w:val="615"/>
        </w:trPr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Статус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Наименование подпрограммы муниципальной программы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47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233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Расходы по годам,</w:t>
            </w:r>
            <w:r>
              <w:rPr>
                <w:color w:val="000000"/>
                <w:sz w:val="18"/>
                <w:szCs w:val="20"/>
              </w:rPr>
              <w:t xml:space="preserve"> тыс.</w:t>
            </w:r>
            <w:r w:rsidRPr="00CF7B39">
              <w:rPr>
                <w:color w:val="000000"/>
                <w:sz w:val="18"/>
                <w:szCs w:val="20"/>
              </w:rPr>
              <w:t xml:space="preserve"> рублей</w:t>
            </w:r>
          </w:p>
        </w:tc>
      </w:tr>
      <w:tr w:rsidR="005400FC" w:rsidRPr="00CF7B39" w:rsidTr="00943A13">
        <w:trPr>
          <w:trHeight w:val="1095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ГРБС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РзПр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ЦСР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ВР</w:t>
            </w:r>
          </w:p>
        </w:tc>
        <w:tc>
          <w:tcPr>
            <w:tcW w:w="4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2019 год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2020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2021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2022 год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2023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2024 год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2025 год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2026-2030 год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CF7B39" w:rsidRDefault="005400FC" w:rsidP="00943A13">
            <w:pPr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CF7B39">
              <w:rPr>
                <w:color w:val="000000"/>
                <w:sz w:val="18"/>
                <w:szCs w:val="20"/>
              </w:rPr>
              <w:t>2031-2035 год</w:t>
            </w:r>
          </w:p>
        </w:tc>
      </w:tr>
      <w:tr w:rsidR="005400FC" w:rsidRPr="00BA23D6" w:rsidTr="00943A13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5400FC" w:rsidRPr="00D36859" w:rsidTr="00943A13">
        <w:trPr>
          <w:trHeight w:val="540"/>
        </w:trPr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3D6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3D6">
              <w:rPr>
                <w:b/>
                <w:bCs/>
                <w:color w:val="000000"/>
                <w:sz w:val="20"/>
                <w:szCs w:val="20"/>
              </w:rPr>
              <w:t>«Развитие физической культуры и спорта"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A23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BA23D6" w:rsidTr="00943A13">
        <w:trPr>
          <w:trHeight w:val="573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BA23D6" w:rsidTr="00943A13">
        <w:trPr>
          <w:trHeight w:val="884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D36859" w:rsidTr="00943A13">
        <w:trPr>
          <w:trHeight w:val="1080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color w:val="000000"/>
                <w:sz w:val="20"/>
                <w:szCs w:val="20"/>
              </w:rPr>
              <w:t>Первомайского</w:t>
            </w:r>
            <w:r w:rsidRPr="00BA23D6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D36859" w:rsidTr="00943A13">
        <w:trPr>
          <w:trHeight w:val="455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D36859" w:rsidTr="00943A13">
        <w:trPr>
          <w:trHeight w:val="405"/>
        </w:trPr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3D6">
              <w:rPr>
                <w:b/>
                <w:bCs/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3D6">
              <w:rPr>
                <w:b/>
                <w:bCs/>
                <w:color w:val="000000"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A23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BA23D6" w:rsidTr="00943A13">
        <w:trPr>
          <w:trHeight w:val="638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BA23D6" w:rsidTr="00943A13">
        <w:trPr>
          <w:trHeight w:val="994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D36859" w:rsidTr="00943A13">
        <w:trPr>
          <w:trHeight w:val="1050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color w:val="000000"/>
                <w:sz w:val="20"/>
                <w:szCs w:val="20"/>
              </w:rPr>
              <w:t>Первомайского</w:t>
            </w:r>
            <w:r w:rsidRPr="00BA23D6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BA23D6" w:rsidTr="00943A13">
        <w:trPr>
          <w:trHeight w:val="640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D36859" w:rsidTr="00943A13">
        <w:trPr>
          <w:trHeight w:val="421"/>
        </w:trPr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Основное мероприя-</w:t>
            </w:r>
            <w:r w:rsidRPr="00BA23D6">
              <w:rPr>
                <w:color w:val="000000"/>
                <w:sz w:val="20"/>
                <w:szCs w:val="20"/>
              </w:rPr>
              <w:br/>
              <w:t>тие 1.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Физкультур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A23D6">
              <w:rPr>
                <w:color w:val="000000"/>
                <w:sz w:val="20"/>
                <w:szCs w:val="20"/>
              </w:rPr>
              <w:t>но-оздоровительная и спортивно-массовая работа с населением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A23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BA23D6" w:rsidTr="00943A13">
        <w:trPr>
          <w:trHeight w:val="513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BA23D6" w:rsidTr="00943A13">
        <w:trPr>
          <w:trHeight w:val="1054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D36859" w:rsidTr="00943A13">
        <w:trPr>
          <w:trHeight w:val="1080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color w:val="000000"/>
                <w:sz w:val="20"/>
                <w:szCs w:val="20"/>
              </w:rPr>
              <w:t>Первомайского</w:t>
            </w:r>
            <w:r w:rsidRPr="00BA23D6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BA23D6" w:rsidTr="00943A13">
        <w:trPr>
          <w:trHeight w:val="503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D36859" w:rsidTr="00943A13">
        <w:trPr>
          <w:trHeight w:val="570"/>
        </w:trPr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Мероприя-</w:t>
            </w:r>
            <w:r w:rsidRPr="00BA23D6">
              <w:rPr>
                <w:color w:val="000000"/>
                <w:sz w:val="20"/>
                <w:szCs w:val="20"/>
              </w:rPr>
              <w:br/>
              <w:t>тие 1.1.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BA23D6" w:rsidTr="00943A13">
        <w:trPr>
          <w:trHeight w:val="547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BA23D6" w:rsidTr="00943A13">
        <w:trPr>
          <w:trHeight w:val="951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0FC" w:rsidRPr="00D36859" w:rsidTr="00943A13">
        <w:trPr>
          <w:trHeight w:val="1110"/>
        </w:trPr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BA23D6" w:rsidRDefault="005400FC" w:rsidP="00943A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A23D6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color w:val="000000"/>
                <w:sz w:val="20"/>
                <w:szCs w:val="20"/>
              </w:rPr>
              <w:t>Первомайского</w:t>
            </w:r>
            <w:r w:rsidRPr="00BA23D6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A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BA23D6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400FC" w:rsidRPr="00C71F46" w:rsidRDefault="002821BB" w:rsidP="002821BB">
      <w:pPr>
        <w:jc w:val="right"/>
        <w:rPr>
          <w:rStyle w:val="affb"/>
          <w:color w:val="auto"/>
          <w:sz w:val="24"/>
        </w:rPr>
      </w:pPr>
      <w:r w:rsidRPr="00C71F46">
        <w:rPr>
          <w:rStyle w:val="affb"/>
          <w:color w:val="auto"/>
          <w:sz w:val="24"/>
        </w:rPr>
        <w:t>»;</w:t>
      </w:r>
    </w:p>
    <w:p w:rsidR="002821BB" w:rsidRDefault="002821BB" w:rsidP="001D2D3F">
      <w:pPr>
        <w:jc w:val="left"/>
        <w:rPr>
          <w:rStyle w:val="affb"/>
          <w:sz w:val="24"/>
        </w:rPr>
      </w:pPr>
    </w:p>
    <w:p w:rsidR="002821BB" w:rsidRDefault="002821BB" w:rsidP="001D2D3F">
      <w:pPr>
        <w:jc w:val="left"/>
        <w:rPr>
          <w:rStyle w:val="affb"/>
          <w:sz w:val="24"/>
        </w:rPr>
      </w:pPr>
    </w:p>
    <w:p w:rsidR="002821BB" w:rsidRDefault="002821BB" w:rsidP="001D2D3F">
      <w:pPr>
        <w:jc w:val="left"/>
        <w:rPr>
          <w:rStyle w:val="affb"/>
          <w:sz w:val="24"/>
        </w:rPr>
        <w:sectPr w:rsidR="002821BB" w:rsidSect="00943A13">
          <w:pgSz w:w="16834" w:h="11909" w:orient="landscape"/>
          <w:pgMar w:top="899" w:right="851" w:bottom="360" w:left="851" w:header="720" w:footer="720" w:gutter="0"/>
          <w:cols w:space="720"/>
        </w:sectPr>
      </w:pPr>
    </w:p>
    <w:p w:rsidR="005400FC" w:rsidRDefault="005400FC" w:rsidP="00C71F46">
      <w:pPr>
        <w:widowControl w:val="0"/>
        <w:autoSpaceDE w:val="0"/>
        <w:autoSpaceDN w:val="0"/>
        <w:adjustRightInd w:val="0"/>
        <w:rPr>
          <w:sz w:val="24"/>
        </w:rPr>
      </w:pPr>
    </w:p>
    <w:p w:rsidR="005400FC" w:rsidRPr="00C71F46" w:rsidRDefault="005400FC" w:rsidP="001D2D3F">
      <w:pPr>
        <w:rPr>
          <w:szCs w:val="26"/>
        </w:rPr>
      </w:pPr>
      <w:r w:rsidRPr="00C71F46">
        <w:rPr>
          <w:rStyle w:val="affb"/>
          <w:b w:val="0"/>
          <w:color w:val="auto"/>
          <w:szCs w:val="26"/>
        </w:rPr>
        <w:t xml:space="preserve">4. В паспорте подпрограммы </w:t>
      </w:r>
      <w:r w:rsidRPr="00C71F46">
        <w:rPr>
          <w:szCs w:val="26"/>
        </w:rPr>
        <w:t>«Развитие физической культуры и массового» муниципальной программы Первомайского сельского поселения «Развитие физической культуры и спорта»  позицию «Объемы финансирования подпрограммы с разбивкой по годам реализации программы» изложить в следующей редакции:</w:t>
      </w:r>
    </w:p>
    <w:p w:rsidR="005400FC" w:rsidRPr="00C71F46" w:rsidRDefault="005400FC" w:rsidP="001D2D3F">
      <w:pPr>
        <w:jc w:val="left"/>
        <w:rPr>
          <w:rStyle w:val="affb"/>
          <w:b w:val="0"/>
          <w:color w:val="auto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5400FC" w:rsidRPr="00C71F46" w:rsidTr="00943A13">
        <w:tc>
          <w:tcPr>
            <w:tcW w:w="4678" w:type="dxa"/>
          </w:tcPr>
          <w:p w:rsidR="005400FC" w:rsidRPr="00C71F46" w:rsidRDefault="005400FC" w:rsidP="002821B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C71F46">
              <w:rPr>
                <w:rFonts w:ascii="Times New Roman" w:hAnsi="Times New Roman"/>
                <w:sz w:val="26"/>
                <w:szCs w:val="26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5103" w:type="dxa"/>
          </w:tcPr>
          <w:p w:rsidR="005400FC" w:rsidRPr="00C71F46" w:rsidRDefault="005400FC" w:rsidP="00943A13">
            <w:pPr>
              <w:rPr>
                <w:szCs w:val="26"/>
              </w:rPr>
            </w:pPr>
            <w:r w:rsidRPr="00C71F46">
              <w:rPr>
                <w:szCs w:val="26"/>
              </w:rPr>
              <w:t>Общий объем финансирования муниципальной программы составляет        4000,00 рублей, в том числе: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2019 году –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2020 году –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2021 году – 4000,0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2022 году -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2023 году –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2024 году –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2025 году –  0,00 рублей;</w:t>
            </w:r>
          </w:p>
          <w:p w:rsidR="005400FC" w:rsidRPr="00C71F46" w:rsidRDefault="005400FC" w:rsidP="00943A13">
            <w:pPr>
              <w:ind w:left="294" w:firstLine="0"/>
              <w:jc w:val="left"/>
              <w:rPr>
                <w:szCs w:val="26"/>
              </w:rPr>
            </w:pPr>
            <w:r w:rsidRPr="00C71F46">
              <w:rPr>
                <w:szCs w:val="26"/>
              </w:rPr>
              <w:t>в 2026-2030 годах-0,00  рублей;</w:t>
            </w:r>
          </w:p>
          <w:p w:rsidR="005400FC" w:rsidRPr="00C71F46" w:rsidRDefault="005400FC" w:rsidP="00943A13">
            <w:pPr>
              <w:ind w:firstLine="0"/>
              <w:rPr>
                <w:szCs w:val="26"/>
              </w:rPr>
            </w:pPr>
            <w:r w:rsidRPr="00C71F46">
              <w:rPr>
                <w:szCs w:val="26"/>
              </w:rPr>
              <w:t xml:space="preserve">    в 2031-2036 годах -0,00 рублей.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 xml:space="preserve">из них средства: 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федерального бюджета – 0,0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2019 году - 0,0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2020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2021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2022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2023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2024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2025 году – 0,0 рублей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2026-2030 годах – 0,0 рублей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2031-2035 годах – 0,0 рублей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республиканского бюджета Чувашской Республики – 0,0   рублей, в том числе: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 xml:space="preserve">в 2019 году–  0,0 рублей; 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2020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2021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2022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2023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2024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2025 году – 0,0 рублей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2026-2030 годах–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2031-2035 годах -0,0 рублей</w:t>
            </w:r>
          </w:p>
          <w:p w:rsidR="005400FC" w:rsidRPr="00C71F46" w:rsidRDefault="005400FC" w:rsidP="00943A13">
            <w:pPr>
              <w:rPr>
                <w:szCs w:val="26"/>
              </w:rPr>
            </w:pPr>
            <w:r w:rsidRPr="00C71F46">
              <w:rPr>
                <w:szCs w:val="26"/>
              </w:rPr>
              <w:t>бюджета сельского поселения –  4000,00 рублей, в том числе: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2019 году –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2020 году –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2021 году – 4000,0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2022 году -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2023 году –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2024 году –  0,00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2025 году –  0,00 рублей;</w:t>
            </w:r>
          </w:p>
          <w:p w:rsidR="005400FC" w:rsidRPr="00C71F46" w:rsidRDefault="005400FC" w:rsidP="00943A13">
            <w:pPr>
              <w:ind w:left="294" w:firstLine="0"/>
              <w:jc w:val="left"/>
              <w:rPr>
                <w:szCs w:val="26"/>
              </w:rPr>
            </w:pPr>
            <w:r w:rsidRPr="00C71F46">
              <w:rPr>
                <w:szCs w:val="26"/>
              </w:rPr>
              <w:lastRenderedPageBreak/>
              <w:t>в 2026-2030 годах-0,00  рублей;</w:t>
            </w:r>
          </w:p>
          <w:p w:rsidR="005400FC" w:rsidRPr="00C71F46" w:rsidRDefault="005400FC" w:rsidP="00943A13">
            <w:pPr>
              <w:ind w:firstLine="0"/>
              <w:rPr>
                <w:szCs w:val="26"/>
              </w:rPr>
            </w:pPr>
            <w:r w:rsidRPr="00C71F46">
              <w:rPr>
                <w:szCs w:val="26"/>
              </w:rPr>
              <w:t xml:space="preserve">    в 2031-2036 годах -0,00 рублей.</w:t>
            </w:r>
          </w:p>
          <w:p w:rsidR="005400FC" w:rsidRPr="00C71F46" w:rsidRDefault="005400FC" w:rsidP="00943A13">
            <w:pPr>
              <w:ind w:firstLine="0"/>
              <w:jc w:val="left"/>
              <w:rPr>
                <w:szCs w:val="26"/>
              </w:rPr>
            </w:pPr>
            <w:r w:rsidRPr="00C71F46">
              <w:rPr>
                <w:szCs w:val="26"/>
              </w:rPr>
              <w:t>внебюджетных источников –0,0   рублей, в том числе: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 xml:space="preserve">в 2019 году–  0,0 рублей; 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2020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2021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2022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2023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2024 году 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2025 году – 0,0 рублей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2026-2030 годах– 0,0 рублей;</w:t>
            </w:r>
          </w:p>
          <w:p w:rsidR="005400FC" w:rsidRPr="00C71F46" w:rsidRDefault="005400FC" w:rsidP="00943A13">
            <w:pPr>
              <w:ind w:left="294"/>
              <w:rPr>
                <w:szCs w:val="26"/>
              </w:rPr>
            </w:pPr>
            <w:r w:rsidRPr="00C71F46">
              <w:rPr>
                <w:szCs w:val="26"/>
              </w:rPr>
              <w:t>в 2031-2035 годах -0,0 рублей</w:t>
            </w:r>
          </w:p>
          <w:p w:rsidR="005400FC" w:rsidRPr="00C71F46" w:rsidRDefault="005400FC" w:rsidP="00943A13">
            <w:pPr>
              <w:rPr>
                <w:szCs w:val="26"/>
              </w:rPr>
            </w:pPr>
            <w:r w:rsidRPr="00C71F46">
              <w:rPr>
                <w:szCs w:val="26"/>
              </w:rPr>
              <w:t>Объемы финансирования за счет бюджетных ассигнований уточняются при формировании бюджета Первомайского сельского поселения Алатырского района  Чувашской Республики на очередной финансовый год и плановый период.».</w:t>
            </w:r>
          </w:p>
        </w:tc>
      </w:tr>
    </w:tbl>
    <w:p w:rsidR="005400FC" w:rsidRPr="00C71F46" w:rsidRDefault="005400FC" w:rsidP="001D2D3F">
      <w:pPr>
        <w:ind w:firstLine="0"/>
        <w:rPr>
          <w:b/>
          <w:szCs w:val="26"/>
        </w:rPr>
      </w:pPr>
      <w:bookmarkStart w:id="3" w:name="sub_13002"/>
    </w:p>
    <w:p w:rsidR="005400FC" w:rsidRPr="00C71F46" w:rsidRDefault="005400FC" w:rsidP="001D2D3F">
      <w:pPr>
        <w:autoSpaceDE w:val="0"/>
        <w:autoSpaceDN w:val="0"/>
        <w:adjustRightInd w:val="0"/>
        <w:spacing w:line="233" w:lineRule="auto"/>
        <w:rPr>
          <w:color w:val="000000"/>
          <w:szCs w:val="26"/>
          <w:lang w:eastAsia="en-US"/>
        </w:rPr>
      </w:pPr>
      <w:r w:rsidRPr="00C71F46">
        <w:rPr>
          <w:color w:val="000000"/>
          <w:szCs w:val="26"/>
          <w:lang w:eastAsia="en-US"/>
        </w:rPr>
        <w:t xml:space="preserve">5. В разделе 4 </w:t>
      </w:r>
      <w:r w:rsidRPr="00C71F46">
        <w:rPr>
          <w:szCs w:val="26"/>
        </w:rPr>
        <w:t xml:space="preserve">«общий объем финансирования подпрограммы» </w:t>
      </w:r>
      <w:r w:rsidRPr="00C71F46">
        <w:rPr>
          <w:color w:val="000000"/>
          <w:szCs w:val="26"/>
          <w:lang w:eastAsia="en-US"/>
        </w:rPr>
        <w:t>изложить в следующей редакции:</w:t>
      </w:r>
      <w:bookmarkStart w:id="4" w:name="sub_1371"/>
    </w:p>
    <w:p w:rsidR="005400FC" w:rsidRPr="00C71F46" w:rsidRDefault="005400FC" w:rsidP="001D2D3F">
      <w:pPr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«</w:t>
      </w:r>
      <w:bookmarkEnd w:id="3"/>
      <w:bookmarkEnd w:id="4"/>
      <w:r w:rsidRPr="00C71F46">
        <w:rPr>
          <w:szCs w:val="26"/>
        </w:rPr>
        <w:t>Общий объем финансирования подпрограммы в 2019–2035 годах составит 4000,0 рублей, в том числе за счет средств:</w:t>
      </w:r>
    </w:p>
    <w:p w:rsidR="005400FC" w:rsidRPr="00C71F46" w:rsidRDefault="005400FC" w:rsidP="001D2D3F">
      <w:pPr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федерального бюджета – 0,0  рублей;</w:t>
      </w:r>
    </w:p>
    <w:p w:rsidR="005400FC" w:rsidRPr="00C71F46" w:rsidRDefault="005400FC" w:rsidP="001D2D3F">
      <w:pPr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республиканского бюджета Чувашской Республики – 0,0  рублей;</w:t>
      </w:r>
    </w:p>
    <w:p w:rsidR="005400FC" w:rsidRPr="00C71F46" w:rsidRDefault="005400FC" w:rsidP="001D2D3F">
      <w:pPr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бюджета Первомайского сельского поселения – 4000,0 рублей;</w:t>
      </w:r>
    </w:p>
    <w:p w:rsidR="005400FC" w:rsidRPr="00C71F46" w:rsidRDefault="005400FC" w:rsidP="001D2D3F">
      <w:pPr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внебюджетных источников – 0,0 рублей.</w:t>
      </w:r>
    </w:p>
    <w:p w:rsidR="005400FC" w:rsidRPr="00C71F46" w:rsidRDefault="005400FC" w:rsidP="001D2D3F">
      <w:pPr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Прогнозируемый объем финансирования подпрограммы составит 4000,0 рублей, в том числе: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2019 году </w:t>
      </w:r>
      <w:r w:rsidR="005400FC" w:rsidRPr="00C71F46">
        <w:rPr>
          <w:szCs w:val="26"/>
        </w:rPr>
        <w:t>– 0</w:t>
      </w:r>
      <w:r w:rsidRPr="00C71F46">
        <w:rPr>
          <w:szCs w:val="26"/>
        </w:rPr>
        <w:t xml:space="preserve">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2020 году – 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2021 году </w:t>
      </w:r>
      <w:r w:rsidR="005400FC" w:rsidRPr="00C71F46">
        <w:rPr>
          <w:szCs w:val="26"/>
        </w:rPr>
        <w:t>– 4000</w:t>
      </w:r>
      <w:r w:rsidRPr="00C71F46">
        <w:rPr>
          <w:szCs w:val="26"/>
        </w:rPr>
        <w:t xml:space="preserve">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2022 году </w:t>
      </w:r>
      <w:r w:rsidR="005400FC" w:rsidRPr="00C71F46">
        <w:rPr>
          <w:szCs w:val="26"/>
        </w:rPr>
        <w:t>– 0</w:t>
      </w:r>
      <w:r w:rsidRPr="00C71F46">
        <w:rPr>
          <w:szCs w:val="26"/>
        </w:rPr>
        <w:t xml:space="preserve">,0 </w:t>
      </w:r>
      <w:r w:rsidR="005400FC" w:rsidRPr="00C71F46">
        <w:rPr>
          <w:szCs w:val="26"/>
        </w:rPr>
        <w:t>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</w:t>
      </w:r>
      <w:r w:rsidR="002821BB" w:rsidRPr="00C71F46">
        <w:rPr>
          <w:szCs w:val="26"/>
        </w:rPr>
        <w:t xml:space="preserve">23 году – 0,0 </w:t>
      </w:r>
      <w:r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2024 году – 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2025 году – 0,0 </w:t>
      </w:r>
      <w:r w:rsidR="005400FC" w:rsidRPr="00C71F46">
        <w:rPr>
          <w:szCs w:val="26"/>
        </w:rPr>
        <w:t>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2026-2030 годах – 0,0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2031-2035 годах 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из них средства: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федерального бюджета – 0,0 рублей (0,0 процента), в том числе: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2019 году</w:t>
      </w:r>
      <w:r w:rsidR="002821BB" w:rsidRPr="00C71F46">
        <w:rPr>
          <w:szCs w:val="26"/>
        </w:rPr>
        <w:t xml:space="preserve"> </w:t>
      </w:r>
      <w:r w:rsidRPr="00C71F46">
        <w:rPr>
          <w:szCs w:val="26"/>
        </w:rPr>
        <w:t>– 0,0. 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2020 году </w:t>
      </w:r>
      <w:r w:rsidR="005400FC" w:rsidRPr="00C71F46">
        <w:rPr>
          <w:szCs w:val="26"/>
        </w:rPr>
        <w:t>– 0,0 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2021 году</w:t>
      </w:r>
      <w:r w:rsidR="005400FC" w:rsidRPr="00C71F46">
        <w:rPr>
          <w:szCs w:val="26"/>
        </w:rPr>
        <w:t xml:space="preserve"> – 0,0 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2022 году</w:t>
      </w:r>
      <w:r w:rsidR="005400FC" w:rsidRPr="00C71F46">
        <w:rPr>
          <w:szCs w:val="26"/>
        </w:rPr>
        <w:t xml:space="preserve"> – 0,0 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2023 году</w:t>
      </w:r>
      <w:r w:rsidR="005400FC" w:rsidRPr="00C71F46">
        <w:rPr>
          <w:szCs w:val="26"/>
        </w:rPr>
        <w:t xml:space="preserve"> – 0,0.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2024 году</w:t>
      </w:r>
      <w:r w:rsidR="002821BB" w:rsidRPr="00C71F46">
        <w:rPr>
          <w:szCs w:val="26"/>
        </w:rPr>
        <w:t xml:space="preserve"> </w:t>
      </w:r>
      <w:r w:rsidRPr="00C71F46">
        <w:rPr>
          <w:szCs w:val="26"/>
        </w:rPr>
        <w:t>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2025 году</w:t>
      </w:r>
      <w:r w:rsidR="002821BB" w:rsidRPr="00C71F46">
        <w:rPr>
          <w:szCs w:val="26"/>
        </w:rPr>
        <w:t xml:space="preserve"> </w:t>
      </w:r>
      <w:r w:rsidRPr="00C71F46">
        <w:rPr>
          <w:szCs w:val="26"/>
        </w:rPr>
        <w:t>– 0,0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2026-2030 годах – 0,0.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2031-2035 годах – 0,0.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lastRenderedPageBreak/>
        <w:t>республиканского бюджета Чувашской Республики – 0,0 рублей (0,0 процента), в том числе: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2019 году </w:t>
      </w:r>
      <w:r w:rsidR="005400FC" w:rsidRPr="00C71F46">
        <w:rPr>
          <w:szCs w:val="26"/>
        </w:rPr>
        <w:t>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2020 году</w:t>
      </w:r>
      <w:r w:rsidR="002821BB" w:rsidRPr="00C71F46">
        <w:rPr>
          <w:szCs w:val="26"/>
        </w:rPr>
        <w:t xml:space="preserve"> </w:t>
      </w:r>
      <w:r w:rsidRPr="00C71F46">
        <w:rPr>
          <w:szCs w:val="26"/>
        </w:rPr>
        <w:t>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2021 году</w:t>
      </w:r>
      <w:r w:rsidR="002821BB" w:rsidRPr="00C71F46">
        <w:rPr>
          <w:szCs w:val="26"/>
        </w:rPr>
        <w:t xml:space="preserve"> </w:t>
      </w:r>
      <w:r w:rsidRPr="00C71F46">
        <w:rPr>
          <w:szCs w:val="26"/>
        </w:rPr>
        <w:t>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2022 году</w:t>
      </w:r>
      <w:r w:rsidR="002821BB" w:rsidRPr="00C71F46">
        <w:rPr>
          <w:szCs w:val="26"/>
        </w:rPr>
        <w:t xml:space="preserve"> </w:t>
      </w:r>
      <w:r w:rsidRPr="00C71F46">
        <w:rPr>
          <w:szCs w:val="26"/>
        </w:rPr>
        <w:t>– 0,0 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2023 году</w:t>
      </w:r>
      <w:r w:rsidR="005400FC" w:rsidRPr="00C71F46">
        <w:rPr>
          <w:szCs w:val="26"/>
        </w:rPr>
        <w:t xml:space="preserve"> – 0,0 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2024 году</w:t>
      </w:r>
      <w:r w:rsidR="005400FC" w:rsidRPr="00C71F46">
        <w:rPr>
          <w:szCs w:val="26"/>
        </w:rPr>
        <w:t xml:space="preserve"> – 0,0 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2025 году </w:t>
      </w:r>
      <w:r w:rsidR="005400FC" w:rsidRPr="00C71F46">
        <w:rPr>
          <w:szCs w:val="26"/>
        </w:rPr>
        <w:t>– 0,0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2026-2030 годах – 0,0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2031-2035 годах 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бюджета Первомайского сельского поселения – 4000,0 рублей (100,0 процента), в том числе: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2019 году </w:t>
      </w:r>
      <w:r w:rsidR="005400FC" w:rsidRPr="00C71F46">
        <w:rPr>
          <w:szCs w:val="26"/>
        </w:rPr>
        <w:t xml:space="preserve"> – 0</w:t>
      </w:r>
      <w:r w:rsidRPr="00C71F46">
        <w:rPr>
          <w:szCs w:val="26"/>
        </w:rPr>
        <w:t xml:space="preserve">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2020 году – 0,0 </w:t>
      </w:r>
      <w:r w:rsidR="005400FC" w:rsidRPr="00C71F46">
        <w:rPr>
          <w:szCs w:val="26"/>
        </w:rPr>
        <w:t>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2021 году</w:t>
      </w:r>
      <w:r w:rsidR="002821BB" w:rsidRPr="00C71F46">
        <w:rPr>
          <w:szCs w:val="26"/>
        </w:rPr>
        <w:t xml:space="preserve"> </w:t>
      </w:r>
      <w:r w:rsidRPr="00C71F46">
        <w:rPr>
          <w:szCs w:val="26"/>
        </w:rPr>
        <w:t>–4000</w:t>
      </w:r>
      <w:r w:rsidR="002821BB" w:rsidRPr="00C71F46">
        <w:rPr>
          <w:szCs w:val="26"/>
        </w:rPr>
        <w:t xml:space="preserve">,0 </w:t>
      </w:r>
      <w:r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2022 году </w:t>
      </w:r>
      <w:r w:rsidR="005400FC" w:rsidRPr="00C71F46">
        <w:rPr>
          <w:szCs w:val="26"/>
        </w:rPr>
        <w:t>– 0</w:t>
      </w:r>
      <w:r w:rsidRPr="00C71F46">
        <w:rPr>
          <w:szCs w:val="26"/>
        </w:rPr>
        <w:t xml:space="preserve">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2023 году – 0,0</w:t>
      </w:r>
      <w:r w:rsidR="005400FC" w:rsidRPr="00C71F46">
        <w:rPr>
          <w:szCs w:val="26"/>
        </w:rPr>
        <w:t xml:space="preserve"> 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 2024 году – 0,0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2025 году – 0,0 </w:t>
      </w:r>
      <w:r w:rsidR="005400FC" w:rsidRPr="00C71F46">
        <w:rPr>
          <w:szCs w:val="26"/>
        </w:rPr>
        <w:t>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2026-2030 годах – 0,0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2031-2035 годах – 0,0 рублей;</w:t>
      </w:r>
    </w:p>
    <w:p w:rsidR="005400FC" w:rsidRPr="00C71F46" w:rsidRDefault="005400FC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>внебюджетных источников – 0,0 рублей (0,0 процента), в том числе: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2019 году – 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2020 году </w:t>
      </w:r>
      <w:r w:rsidR="005400FC" w:rsidRPr="00C71F46">
        <w:rPr>
          <w:szCs w:val="26"/>
        </w:rPr>
        <w:t>– 0,0 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2021 году –0,0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2022 году –0,0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2023 году – 0,0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2024 году </w:t>
      </w:r>
      <w:r w:rsidR="005400FC" w:rsidRPr="00C71F46">
        <w:rPr>
          <w:szCs w:val="26"/>
        </w:rPr>
        <w:t>– 0,</w:t>
      </w:r>
      <w:r w:rsidRPr="00C71F46">
        <w:rPr>
          <w:szCs w:val="26"/>
        </w:rPr>
        <w:t xml:space="preserve">0 </w:t>
      </w:r>
      <w:r w:rsidR="005400FC" w:rsidRPr="00C71F46">
        <w:rPr>
          <w:szCs w:val="26"/>
        </w:rPr>
        <w:t>рублей;</w:t>
      </w:r>
    </w:p>
    <w:p w:rsidR="005400FC" w:rsidRPr="00C71F46" w:rsidRDefault="002821BB" w:rsidP="001D2D3F">
      <w:pPr>
        <w:widowControl w:val="0"/>
        <w:autoSpaceDE w:val="0"/>
        <w:autoSpaceDN w:val="0"/>
        <w:adjustRightInd w:val="0"/>
        <w:rPr>
          <w:szCs w:val="26"/>
        </w:rPr>
      </w:pPr>
      <w:r w:rsidRPr="00C71F46">
        <w:rPr>
          <w:szCs w:val="26"/>
        </w:rPr>
        <w:t xml:space="preserve">в 2025 году – 0,0 </w:t>
      </w:r>
      <w:r w:rsidR="005400FC" w:rsidRPr="00C71F46">
        <w:rPr>
          <w:szCs w:val="26"/>
        </w:rPr>
        <w:t>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2026-2030 годах – 0,0 рублей;</w:t>
      </w: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>в 2031-2035 годах – 0,0 рублей».</w:t>
      </w:r>
    </w:p>
    <w:p w:rsidR="005400FC" w:rsidRPr="00C71F46" w:rsidRDefault="005400FC" w:rsidP="001D2D3F">
      <w:pPr>
        <w:rPr>
          <w:szCs w:val="26"/>
        </w:rPr>
      </w:pPr>
    </w:p>
    <w:p w:rsidR="005400FC" w:rsidRPr="00C71F46" w:rsidRDefault="005400FC" w:rsidP="001D2D3F">
      <w:pPr>
        <w:rPr>
          <w:szCs w:val="26"/>
        </w:rPr>
      </w:pPr>
      <w:r w:rsidRPr="00C71F46">
        <w:rPr>
          <w:szCs w:val="26"/>
        </w:rPr>
        <w:t xml:space="preserve">6. </w:t>
      </w:r>
      <w:bookmarkEnd w:id="1"/>
      <w:r w:rsidRPr="00C71F46">
        <w:rPr>
          <w:szCs w:val="26"/>
        </w:rPr>
        <w:t>Приложение</w:t>
      </w:r>
      <w:r w:rsidR="00C71F46">
        <w:rPr>
          <w:szCs w:val="26"/>
        </w:rPr>
        <w:t xml:space="preserve"> 1</w:t>
      </w:r>
      <w:r w:rsidRPr="00C71F46">
        <w:rPr>
          <w:szCs w:val="26"/>
        </w:rPr>
        <w:t xml:space="preserve"> к подпрограмме «Развитие физической культуры и массового спорта»  изложить в следующей редакции:</w:t>
      </w:r>
    </w:p>
    <w:p w:rsidR="005400FC" w:rsidRDefault="005400FC" w:rsidP="001D2D3F">
      <w:pPr>
        <w:rPr>
          <w:sz w:val="24"/>
        </w:rPr>
      </w:pPr>
    </w:p>
    <w:p w:rsidR="002821BB" w:rsidRDefault="002821BB" w:rsidP="001D2D3F">
      <w:pPr>
        <w:rPr>
          <w:sz w:val="24"/>
        </w:rPr>
      </w:pPr>
    </w:p>
    <w:p w:rsidR="002821BB" w:rsidRDefault="002821BB" w:rsidP="001D2D3F">
      <w:pPr>
        <w:rPr>
          <w:sz w:val="24"/>
        </w:rPr>
      </w:pPr>
    </w:p>
    <w:p w:rsidR="002821BB" w:rsidRDefault="002821BB" w:rsidP="001D2D3F">
      <w:pPr>
        <w:rPr>
          <w:sz w:val="24"/>
        </w:rPr>
      </w:pPr>
    </w:p>
    <w:p w:rsidR="002821BB" w:rsidRPr="009C45FB" w:rsidRDefault="002821BB" w:rsidP="001D2D3F">
      <w:pPr>
        <w:rPr>
          <w:sz w:val="24"/>
        </w:rPr>
        <w:sectPr w:rsidR="002821BB" w:rsidRPr="009C45FB" w:rsidSect="00EB3AA5">
          <w:pgSz w:w="11909" w:h="16834"/>
          <w:pgMar w:top="567" w:right="709" w:bottom="1134" w:left="1134" w:header="720" w:footer="720" w:gutter="0"/>
          <w:cols w:space="720"/>
        </w:sectPr>
      </w:pPr>
    </w:p>
    <w:p w:rsidR="005400FC" w:rsidRDefault="005400FC" w:rsidP="001D2D3F">
      <w:pPr>
        <w:ind w:left="6804" w:firstLine="0"/>
        <w:jc w:val="center"/>
        <w:rPr>
          <w:rStyle w:val="affb"/>
          <w:b w:val="0"/>
          <w:color w:val="auto"/>
          <w:sz w:val="24"/>
        </w:rPr>
      </w:pPr>
      <w:r>
        <w:rPr>
          <w:rStyle w:val="affb"/>
          <w:b w:val="0"/>
          <w:color w:val="auto"/>
          <w:sz w:val="24"/>
        </w:rPr>
        <w:lastRenderedPageBreak/>
        <w:t>«Приложение 1</w:t>
      </w:r>
    </w:p>
    <w:p w:rsidR="005400FC" w:rsidRDefault="005400FC" w:rsidP="001D2D3F">
      <w:pPr>
        <w:ind w:left="6804"/>
        <w:jc w:val="center"/>
        <w:rPr>
          <w:rStyle w:val="affb"/>
        </w:rPr>
      </w:pPr>
      <w:r>
        <w:rPr>
          <w:rStyle w:val="affb"/>
          <w:b w:val="0"/>
          <w:color w:val="auto"/>
          <w:sz w:val="24"/>
        </w:rPr>
        <w:t>к подпрограмме «Развитие физической культуры и массового спорта»</w:t>
      </w:r>
      <w:r w:rsidR="002821BB">
        <w:rPr>
          <w:rStyle w:val="affb"/>
          <w:b w:val="0"/>
          <w:color w:val="auto"/>
          <w:sz w:val="24"/>
        </w:rPr>
        <w:t xml:space="preserve"> </w:t>
      </w:r>
      <w:r>
        <w:rPr>
          <w:rStyle w:val="affa"/>
          <w:b w:val="0"/>
          <w:color w:val="auto"/>
          <w:sz w:val="24"/>
        </w:rPr>
        <w:t>м</w:t>
      </w:r>
      <w:r w:rsidRPr="004679A3">
        <w:rPr>
          <w:rStyle w:val="affa"/>
          <w:b w:val="0"/>
          <w:color w:val="auto"/>
          <w:sz w:val="24"/>
        </w:rPr>
        <w:t>униципальной программ</w:t>
      </w:r>
      <w:r w:rsidRPr="00E533A1">
        <w:rPr>
          <w:sz w:val="24"/>
        </w:rPr>
        <w:t>ы</w:t>
      </w:r>
      <w:r w:rsidRPr="007E36E8">
        <w:rPr>
          <w:rStyle w:val="affb"/>
          <w:b w:val="0"/>
          <w:color w:val="auto"/>
          <w:sz w:val="24"/>
        </w:rPr>
        <w:t xml:space="preserve"> </w:t>
      </w:r>
      <w:r>
        <w:rPr>
          <w:rStyle w:val="affb"/>
          <w:b w:val="0"/>
          <w:color w:val="auto"/>
          <w:sz w:val="24"/>
        </w:rPr>
        <w:t>Первомайского  сельского поселения «</w:t>
      </w:r>
      <w:r w:rsidRPr="004679A3">
        <w:rPr>
          <w:rStyle w:val="affb"/>
          <w:b w:val="0"/>
          <w:color w:val="auto"/>
          <w:sz w:val="24"/>
        </w:rPr>
        <w:t>Развитие</w:t>
      </w:r>
      <w:r>
        <w:rPr>
          <w:rStyle w:val="affb"/>
          <w:b w:val="0"/>
          <w:color w:val="auto"/>
          <w:sz w:val="24"/>
        </w:rPr>
        <w:t xml:space="preserve"> физической</w:t>
      </w:r>
      <w:r w:rsidRPr="004679A3">
        <w:rPr>
          <w:rStyle w:val="affb"/>
          <w:b w:val="0"/>
          <w:color w:val="auto"/>
          <w:sz w:val="24"/>
        </w:rPr>
        <w:t xml:space="preserve"> культуры и </w:t>
      </w:r>
      <w:r>
        <w:rPr>
          <w:rStyle w:val="affb"/>
          <w:b w:val="0"/>
          <w:color w:val="auto"/>
          <w:sz w:val="24"/>
        </w:rPr>
        <w:t>спорта»</w:t>
      </w:r>
    </w:p>
    <w:p w:rsidR="005400FC" w:rsidRDefault="005400FC" w:rsidP="001D2D3F">
      <w:pPr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2821BB" w:rsidRPr="003145B1" w:rsidRDefault="002821BB" w:rsidP="001D2D3F">
      <w:pPr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5400FC" w:rsidRPr="002821BB" w:rsidRDefault="005400FC" w:rsidP="001D2D3F">
      <w:pPr>
        <w:widowControl w:val="0"/>
        <w:autoSpaceDE w:val="0"/>
        <w:autoSpaceDN w:val="0"/>
        <w:jc w:val="center"/>
        <w:rPr>
          <w:b/>
          <w:color w:val="000000"/>
          <w:szCs w:val="26"/>
        </w:rPr>
      </w:pPr>
      <w:r w:rsidRPr="002821BB">
        <w:rPr>
          <w:b/>
          <w:color w:val="000000"/>
          <w:szCs w:val="26"/>
        </w:rPr>
        <w:t>Ресурсное обеспечение</w:t>
      </w:r>
    </w:p>
    <w:p w:rsidR="005400FC" w:rsidRPr="002821BB" w:rsidRDefault="005400FC" w:rsidP="001D2D3F">
      <w:pPr>
        <w:jc w:val="center"/>
        <w:rPr>
          <w:b/>
          <w:szCs w:val="26"/>
        </w:rPr>
      </w:pPr>
      <w:r w:rsidRPr="002821BB">
        <w:rPr>
          <w:b/>
          <w:color w:val="000000"/>
          <w:szCs w:val="26"/>
        </w:rPr>
        <w:t xml:space="preserve">реализации </w:t>
      </w:r>
      <w:r w:rsidRPr="002821BB">
        <w:rPr>
          <w:b/>
          <w:szCs w:val="26"/>
        </w:rPr>
        <w:t>подпрограммы «Развитие физической культуры и массового спорта»</w:t>
      </w:r>
      <w:r w:rsidRPr="002821BB">
        <w:rPr>
          <w:b/>
          <w:szCs w:val="26"/>
        </w:rPr>
        <w:br/>
        <w:t xml:space="preserve"> муниципальной программы Первомайского сельского поселения</w:t>
      </w:r>
      <w:r w:rsidRPr="002821BB">
        <w:rPr>
          <w:szCs w:val="26"/>
        </w:rPr>
        <w:t xml:space="preserve"> </w:t>
      </w:r>
      <w:r w:rsidRPr="002821BB">
        <w:rPr>
          <w:b/>
          <w:szCs w:val="26"/>
        </w:rPr>
        <w:t xml:space="preserve">«Развитие физической культуры и спорта» </w:t>
      </w:r>
      <w:r w:rsidRPr="002821BB">
        <w:rPr>
          <w:b/>
          <w:szCs w:val="26"/>
        </w:rPr>
        <w:br/>
        <w:t>за счет всех источников финансирования</w:t>
      </w:r>
    </w:p>
    <w:p w:rsidR="005400FC" w:rsidRPr="00787F4B" w:rsidRDefault="005400FC" w:rsidP="001D2D3F">
      <w:pPr>
        <w:widowControl w:val="0"/>
        <w:autoSpaceDE w:val="0"/>
        <w:autoSpaceDN w:val="0"/>
        <w:jc w:val="center"/>
        <w:rPr>
          <w:b/>
          <w:color w:val="000000"/>
          <w:szCs w:val="26"/>
        </w:rPr>
      </w:pPr>
    </w:p>
    <w:tbl>
      <w:tblPr>
        <w:tblW w:w="1545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46"/>
        <w:gridCol w:w="1131"/>
        <w:gridCol w:w="1273"/>
        <w:gridCol w:w="990"/>
        <w:gridCol w:w="570"/>
        <w:gridCol w:w="571"/>
        <w:gridCol w:w="710"/>
        <w:gridCol w:w="996"/>
        <w:gridCol w:w="993"/>
        <w:gridCol w:w="850"/>
        <w:gridCol w:w="709"/>
        <w:gridCol w:w="851"/>
        <w:gridCol w:w="708"/>
        <w:gridCol w:w="851"/>
        <w:gridCol w:w="850"/>
        <w:gridCol w:w="709"/>
        <w:gridCol w:w="851"/>
        <w:gridCol w:w="992"/>
      </w:tblGrid>
      <w:tr w:rsidR="005400FC" w:rsidRPr="00D36859" w:rsidTr="00943A13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Статус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6"/>
                <w:szCs w:val="16"/>
              </w:rPr>
            </w:pPr>
            <w:r w:rsidRPr="00D36859">
              <w:rPr>
                <w:sz w:val="16"/>
                <w:szCs w:val="16"/>
              </w:rPr>
              <w:t xml:space="preserve">Наименование подпрограммы муниципальной программы </w:t>
            </w:r>
            <w:r>
              <w:rPr>
                <w:sz w:val="16"/>
                <w:szCs w:val="16"/>
              </w:rPr>
              <w:t>Первомайского</w:t>
            </w:r>
            <w:r w:rsidRPr="00D36859">
              <w:rPr>
                <w:sz w:val="16"/>
                <w:szCs w:val="16"/>
              </w:rPr>
              <w:t xml:space="preserve"> сельского поселения (основного мероприятия, мероприятия)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6"/>
                <w:szCs w:val="16"/>
              </w:rPr>
            </w:pPr>
            <w:r w:rsidRPr="00D36859">
              <w:rPr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sz w:val="16"/>
                <w:szCs w:val="16"/>
              </w:rPr>
              <w:t>Первомайского</w:t>
            </w:r>
            <w:r w:rsidRPr="00D36859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Ответственный исполнитель, соисполнитель, участники</w:t>
            </w:r>
          </w:p>
        </w:tc>
        <w:tc>
          <w:tcPr>
            <w:tcW w:w="2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FF"/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Расходы по годам, тыс. рублей</w:t>
            </w: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3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5400FC" w:rsidRPr="00D36859" w:rsidTr="00943A13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раздел, подраздел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целевая статья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группа (подгруппа) видов расходов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2031-2035</w:t>
            </w: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18</w:t>
            </w:r>
          </w:p>
        </w:tc>
      </w:tr>
      <w:tr w:rsidR="005400FC" w:rsidRPr="00D36859" w:rsidTr="00943A13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36859">
              <w:rPr>
                <w:bCs/>
                <w:color w:val="000000"/>
                <w:sz w:val="17"/>
                <w:szCs w:val="17"/>
              </w:rPr>
              <w:t>Подпрограмма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36859">
              <w:rPr>
                <w:bCs/>
                <w:color w:val="000000"/>
                <w:sz w:val="17"/>
                <w:szCs w:val="17"/>
              </w:rPr>
              <w:t>«Развитие физической культуры и массового спорта»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массовое приобщение населения к регулярным занятиям физической культурой и спортом</w:t>
            </w:r>
          </w:p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36859">
              <w:rPr>
                <w:bCs/>
                <w:color w:val="000000"/>
                <w:sz w:val="17"/>
                <w:szCs w:val="17"/>
              </w:rPr>
              <w:t xml:space="preserve">ответственный исполнитель –  администрация </w:t>
            </w:r>
            <w:r>
              <w:rPr>
                <w:bCs/>
                <w:color w:val="000000"/>
                <w:sz w:val="17"/>
                <w:szCs w:val="17"/>
              </w:rPr>
              <w:t>Первомайского</w:t>
            </w:r>
            <w:r w:rsidRPr="00D36859">
              <w:rPr>
                <w:bCs/>
                <w:color w:val="000000"/>
                <w:sz w:val="17"/>
                <w:szCs w:val="17"/>
              </w:rPr>
              <w:t xml:space="preserve"> сельского поселения, соисполнители – </w:t>
            </w:r>
            <w:r w:rsidRPr="00D36859">
              <w:rPr>
                <w:sz w:val="16"/>
                <w:szCs w:val="16"/>
              </w:rPr>
              <w:t>Администрация Алатырско</w:t>
            </w:r>
            <w:r w:rsidRPr="00D36859">
              <w:rPr>
                <w:sz w:val="16"/>
                <w:szCs w:val="16"/>
              </w:rPr>
              <w:lastRenderedPageBreak/>
              <w:t>го района (сектор культуры, по делам национальностей и спорта)</w:t>
            </w:r>
            <w:r w:rsidRPr="00D36859">
              <w:rPr>
                <w:bCs/>
                <w:color w:val="000000"/>
                <w:sz w:val="17"/>
                <w:szCs w:val="17"/>
              </w:rPr>
              <w:t xml:space="preserve"> «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lastRenderedPageBreak/>
              <w:t>9</w:t>
            </w:r>
            <w:r>
              <w:rPr>
                <w:color w:val="000000"/>
                <w:sz w:val="17"/>
                <w:szCs w:val="17"/>
              </w:rPr>
              <w:t>9</w:t>
            </w:r>
            <w:r w:rsidRPr="00D36859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Ц510000000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t>0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t>4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t>0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4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8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 xml:space="preserve">бюджет </w:t>
            </w:r>
            <w:r>
              <w:rPr>
                <w:sz w:val="16"/>
                <w:szCs w:val="16"/>
              </w:rPr>
              <w:t>Первомайского</w:t>
            </w:r>
            <w:r w:rsidRPr="00D36859">
              <w:rPr>
                <w:sz w:val="16"/>
                <w:szCs w:val="16"/>
              </w:rPr>
              <w:t xml:space="preserve"> сельского </w:t>
            </w:r>
            <w:r w:rsidRPr="00D36859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lastRenderedPageBreak/>
              <w:t>0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t>4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t>0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</w:t>
            </w:r>
            <w:r>
              <w:rPr>
                <w:bCs/>
                <w:sz w:val="17"/>
                <w:szCs w:val="17"/>
              </w:rPr>
              <w:t>,0</w:t>
            </w: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внебюджетные источники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bCs/>
                <w:sz w:val="17"/>
                <w:szCs w:val="17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</w:tr>
      <w:tr w:rsidR="005400FC" w:rsidRPr="00D36859" w:rsidTr="00943A13">
        <w:trPr>
          <w:trHeight w:val="285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787F4B" w:rsidRDefault="005400FC" w:rsidP="00943A13">
            <w:pPr>
              <w:ind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87F4B">
              <w:rPr>
                <w:b/>
                <w:sz w:val="17"/>
                <w:szCs w:val="17"/>
              </w:rPr>
              <w:t xml:space="preserve">Цель: «Обеспечение граждан </w:t>
            </w:r>
            <w:r>
              <w:rPr>
                <w:b/>
                <w:sz w:val="16"/>
                <w:szCs w:val="16"/>
              </w:rPr>
              <w:t>Первомайского</w:t>
            </w:r>
            <w:r w:rsidRPr="00D36859">
              <w:rPr>
                <w:b/>
                <w:sz w:val="16"/>
                <w:szCs w:val="16"/>
              </w:rPr>
              <w:t xml:space="preserve"> сельского поселения</w:t>
            </w:r>
            <w:r w:rsidRPr="00787F4B">
              <w:rPr>
                <w:b/>
                <w:sz w:val="17"/>
                <w:szCs w:val="17"/>
              </w:rPr>
              <w:t xml:space="preserve"> условиями для систематических занятий физической культурой и спортом и ведение здорового образа жизни»</w:t>
            </w: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Основное мероприятие 1.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787F4B" w:rsidRDefault="005400FC" w:rsidP="00943A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787F4B">
              <w:rPr>
                <w:sz w:val="17"/>
                <w:szCs w:val="17"/>
              </w:rPr>
              <w:t xml:space="preserve">повышение интереса населения </w:t>
            </w:r>
            <w:r>
              <w:rPr>
                <w:b/>
                <w:sz w:val="16"/>
                <w:szCs w:val="16"/>
              </w:rPr>
              <w:t>Первомайского</w:t>
            </w:r>
            <w:r w:rsidRPr="00D36859">
              <w:rPr>
                <w:b/>
                <w:sz w:val="16"/>
                <w:szCs w:val="16"/>
              </w:rPr>
              <w:t xml:space="preserve"> сельского поселения</w:t>
            </w:r>
            <w:r w:rsidRPr="00787F4B">
              <w:rPr>
                <w:b/>
                <w:sz w:val="17"/>
                <w:szCs w:val="17"/>
              </w:rPr>
              <w:t xml:space="preserve"> </w:t>
            </w:r>
            <w:r w:rsidRPr="00787F4B">
              <w:rPr>
                <w:sz w:val="17"/>
                <w:szCs w:val="17"/>
              </w:rPr>
              <w:t>к занятиям физической культурой и спортом;</w:t>
            </w:r>
          </w:p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</w:t>
            </w:r>
          </w:p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 xml:space="preserve">ответственный исполнитель – </w:t>
            </w:r>
            <w:r w:rsidRPr="00D36859">
              <w:rPr>
                <w:bCs/>
                <w:color w:val="000000"/>
                <w:sz w:val="17"/>
                <w:szCs w:val="17"/>
              </w:rPr>
              <w:t xml:space="preserve">администрация </w:t>
            </w:r>
            <w:r>
              <w:rPr>
                <w:bCs/>
                <w:color w:val="000000"/>
                <w:sz w:val="17"/>
                <w:szCs w:val="17"/>
              </w:rPr>
              <w:t>Первомайского</w:t>
            </w:r>
            <w:r w:rsidRPr="00D36859">
              <w:rPr>
                <w:bCs/>
                <w:color w:val="000000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9</w:t>
            </w:r>
            <w:r>
              <w:rPr>
                <w:color w:val="000000"/>
                <w:sz w:val="17"/>
                <w:szCs w:val="17"/>
              </w:rPr>
              <w:t>9</w:t>
            </w:r>
            <w:r w:rsidRPr="00D36859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Ц510100000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sz w:val="17"/>
                <w:szCs w:val="17"/>
              </w:rPr>
              <w:t>0</w:t>
            </w:r>
            <w:r w:rsidRPr="00D36859">
              <w:rPr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sz w:val="17"/>
                <w:szCs w:val="17"/>
              </w:rPr>
              <w:t>4</w:t>
            </w:r>
            <w:r w:rsidRPr="00D36859">
              <w:rPr>
                <w:sz w:val="17"/>
                <w:szCs w:val="17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sz w:val="17"/>
                <w:szCs w:val="17"/>
              </w:rPr>
              <w:t>0</w:t>
            </w:r>
            <w:r w:rsidRPr="00D36859">
              <w:rPr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5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республ</w:t>
            </w:r>
            <w:r w:rsidRPr="00D36859">
              <w:rPr>
                <w:sz w:val="17"/>
                <w:szCs w:val="17"/>
              </w:rPr>
              <w:t>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5400FC" w:rsidRPr="00D36859" w:rsidTr="00943A13">
        <w:trPr>
          <w:trHeight w:val="5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 xml:space="preserve">бюджет </w:t>
            </w:r>
            <w:r>
              <w:rPr>
                <w:sz w:val="16"/>
                <w:szCs w:val="16"/>
              </w:rPr>
              <w:t>Первомайского</w:t>
            </w:r>
            <w:r w:rsidRPr="00D36859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  <w:r w:rsidRPr="00D36859">
              <w:rPr>
                <w:b/>
                <w:bCs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  <w:r w:rsidRPr="00D36859">
              <w:rPr>
                <w:b/>
                <w:bCs/>
                <w:sz w:val="17"/>
                <w:szCs w:val="17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  <w:r w:rsidRPr="00D36859">
              <w:rPr>
                <w:b/>
                <w:bCs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102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4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 xml:space="preserve">Целевые индикаторы и показатели муниципальной программы, </w:t>
            </w:r>
            <w:r w:rsidRPr="00D36859">
              <w:rPr>
                <w:color w:val="000000"/>
                <w:sz w:val="17"/>
                <w:szCs w:val="17"/>
              </w:rPr>
              <w:lastRenderedPageBreak/>
              <w:t>подпрограммы, увязанные с основным мероприятием 1.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lastRenderedPageBreak/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87310F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ind w:left="-313" w:right="-211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48,7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ind w:left="-3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87310F">
              <w:rPr>
                <w:sz w:val="20"/>
                <w:szCs w:val="20"/>
              </w:rPr>
              <w:t>,0</w:t>
            </w:r>
          </w:p>
        </w:tc>
      </w:tr>
      <w:tr w:rsidR="005400FC" w:rsidRPr="00D36859" w:rsidTr="00943A13">
        <w:trPr>
          <w:trHeight w:val="900"/>
        </w:trPr>
        <w:tc>
          <w:tcPr>
            <w:tcW w:w="8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313" w:right="-211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42,5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31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3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87310F">
              <w:rPr>
                <w:sz w:val="20"/>
                <w:szCs w:val="20"/>
              </w:rPr>
              <w:t>,0</w:t>
            </w:r>
          </w:p>
        </w:tc>
      </w:tr>
      <w:tr w:rsidR="005400FC" w:rsidRPr="00D36859" w:rsidTr="00943A13">
        <w:trPr>
          <w:trHeight w:val="480"/>
        </w:trPr>
        <w:tc>
          <w:tcPr>
            <w:tcW w:w="8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доля учащихся общеобразовательных учреждений, систематически занимающихся физической культурой и спортом,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87310F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70" w:right="-211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75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88,0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72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72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72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89,5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73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autoSpaceDE w:val="0"/>
              <w:autoSpaceDN w:val="0"/>
              <w:adjustRightInd w:val="0"/>
              <w:spacing w:line="238" w:lineRule="auto"/>
              <w:ind w:left="-71"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87310F">
              <w:rPr>
                <w:sz w:val="20"/>
                <w:szCs w:val="20"/>
              </w:rPr>
              <w:t>,0</w:t>
            </w:r>
          </w:p>
        </w:tc>
      </w:tr>
      <w:tr w:rsidR="005400FC" w:rsidRPr="00D36859" w:rsidTr="00943A13">
        <w:trPr>
          <w:trHeight w:val="14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spacing w:line="238" w:lineRule="auto"/>
              <w:ind w:firstLine="0"/>
              <w:jc w:val="center"/>
              <w:rPr>
                <w:sz w:val="20"/>
                <w:szCs w:val="20"/>
              </w:rPr>
            </w:pPr>
            <w:r w:rsidRPr="0087310F">
              <w:rPr>
                <w:sz w:val="20"/>
                <w:szCs w:val="20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spacing w:line="238" w:lineRule="auto"/>
              <w:ind w:left="-70" w:right="-70" w:firstLine="0"/>
              <w:jc w:val="center"/>
              <w:rPr>
                <w:iCs/>
                <w:sz w:val="20"/>
                <w:szCs w:val="20"/>
              </w:rPr>
            </w:pPr>
            <w:r w:rsidRPr="0087310F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spacing w:line="238" w:lineRule="auto"/>
              <w:ind w:left="-70" w:right="-70" w:firstLine="0"/>
              <w:jc w:val="center"/>
              <w:rPr>
                <w:iCs/>
                <w:sz w:val="20"/>
                <w:szCs w:val="20"/>
              </w:rPr>
            </w:pPr>
            <w:r w:rsidRPr="0087310F">
              <w:rPr>
                <w:iCs/>
                <w:sz w:val="20"/>
                <w:szCs w:val="20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widowControl w:val="0"/>
              <w:spacing w:line="238" w:lineRule="auto"/>
              <w:ind w:left="-70" w:right="-70" w:firstLine="0"/>
              <w:jc w:val="center"/>
              <w:rPr>
                <w:iCs/>
                <w:sz w:val="20"/>
                <w:szCs w:val="20"/>
              </w:rPr>
            </w:pPr>
            <w:r w:rsidRPr="0087310F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widowControl w:val="0"/>
              <w:spacing w:line="238" w:lineRule="auto"/>
              <w:ind w:left="-70" w:right="-70" w:firstLine="0"/>
              <w:jc w:val="center"/>
              <w:rPr>
                <w:iCs/>
                <w:sz w:val="20"/>
                <w:szCs w:val="20"/>
              </w:rPr>
            </w:pPr>
            <w:r w:rsidRPr="0087310F">
              <w:rPr>
                <w:iCs/>
                <w:sz w:val="20"/>
                <w:szCs w:val="20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widowControl w:val="0"/>
              <w:spacing w:line="238" w:lineRule="auto"/>
              <w:ind w:left="-70" w:right="-70" w:firstLine="0"/>
              <w:jc w:val="center"/>
              <w:rPr>
                <w:iCs/>
                <w:sz w:val="20"/>
                <w:szCs w:val="20"/>
              </w:rPr>
            </w:pPr>
            <w:r w:rsidRPr="0087310F">
              <w:rPr>
                <w:iCs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widowControl w:val="0"/>
              <w:spacing w:line="238" w:lineRule="auto"/>
              <w:ind w:left="-70" w:right="-70" w:firstLine="0"/>
              <w:jc w:val="center"/>
              <w:rPr>
                <w:iCs/>
                <w:sz w:val="20"/>
                <w:szCs w:val="20"/>
              </w:rPr>
            </w:pPr>
            <w:r w:rsidRPr="0087310F">
              <w:rPr>
                <w:iCs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widowControl w:val="0"/>
              <w:spacing w:line="238" w:lineRule="auto"/>
              <w:ind w:left="-70" w:right="-70" w:firstLine="0"/>
              <w:jc w:val="center"/>
              <w:rPr>
                <w:iCs/>
                <w:sz w:val="20"/>
                <w:szCs w:val="20"/>
              </w:rPr>
            </w:pPr>
            <w:r w:rsidRPr="0087310F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9</w:t>
            </w:r>
            <w:r w:rsidRPr="0087310F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87310F" w:rsidRDefault="005400FC" w:rsidP="00943A13">
            <w:pPr>
              <w:widowControl w:val="0"/>
              <w:spacing w:line="238" w:lineRule="auto"/>
              <w:ind w:left="-70" w:right="-70" w:firstLine="0"/>
              <w:jc w:val="center"/>
              <w:rPr>
                <w:iCs/>
                <w:sz w:val="20"/>
                <w:szCs w:val="20"/>
              </w:rPr>
            </w:pPr>
            <w:r w:rsidRPr="0087310F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>0</w:t>
            </w:r>
            <w:r w:rsidRPr="0087310F">
              <w:rPr>
                <w:iCs/>
                <w:sz w:val="20"/>
                <w:szCs w:val="20"/>
              </w:rPr>
              <w:t>,0</w:t>
            </w: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lastRenderedPageBreak/>
              <w:t>Мероприятие 1.1.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spacing w:line="238" w:lineRule="auto"/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развитие новых форм физкультурно-спортивной работы и повышения качества проведения массовых физкультурных и спортивных соревнований</w:t>
            </w:r>
          </w:p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 xml:space="preserve">ответственный исполнитель – </w:t>
            </w:r>
            <w:r w:rsidRPr="00D36859">
              <w:rPr>
                <w:bCs/>
                <w:color w:val="000000"/>
                <w:sz w:val="17"/>
                <w:szCs w:val="17"/>
              </w:rPr>
              <w:t xml:space="preserve">администрация </w:t>
            </w:r>
            <w:r>
              <w:rPr>
                <w:bCs/>
                <w:color w:val="000000"/>
                <w:sz w:val="17"/>
                <w:szCs w:val="17"/>
              </w:rPr>
              <w:t>Первомайского</w:t>
            </w:r>
            <w:r w:rsidRPr="00D36859">
              <w:rPr>
                <w:bCs/>
                <w:color w:val="000000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t>0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t>4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t>0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13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9</w:t>
            </w:r>
            <w:r>
              <w:rPr>
                <w:color w:val="000000"/>
                <w:sz w:val="17"/>
                <w:szCs w:val="17"/>
              </w:rPr>
              <w:t>9</w:t>
            </w:r>
            <w:r w:rsidRPr="00D36859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1105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161DF1">
              <w:rPr>
                <w:color w:val="000000"/>
                <w:sz w:val="18"/>
                <w:szCs w:val="20"/>
              </w:rPr>
              <w:t>Ц510171390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 xml:space="preserve">бюджет </w:t>
            </w:r>
            <w:r>
              <w:rPr>
                <w:sz w:val="16"/>
                <w:szCs w:val="16"/>
              </w:rPr>
              <w:t>Первомайского</w:t>
            </w:r>
            <w:r w:rsidRPr="00D36859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t>0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t>4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>
              <w:rPr>
                <w:bCs/>
                <w:sz w:val="17"/>
                <w:szCs w:val="17"/>
              </w:rPr>
              <w:t>0</w:t>
            </w:r>
            <w:r w:rsidRPr="00D36859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</w:t>
            </w:r>
            <w:r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bCs/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5400FC" w:rsidRPr="00D36859" w:rsidTr="00943A13">
        <w:trPr>
          <w:trHeight w:val="450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0D7848" w:rsidRDefault="005400FC" w:rsidP="00943A1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D7848">
              <w:rPr>
                <w:b/>
                <w:sz w:val="18"/>
                <w:szCs w:val="18"/>
              </w:rPr>
              <w:t xml:space="preserve">Цель: обеспечение граждан </w:t>
            </w:r>
            <w:r>
              <w:rPr>
                <w:b/>
                <w:sz w:val="18"/>
                <w:szCs w:val="18"/>
              </w:rPr>
              <w:t>Первомайского</w:t>
            </w:r>
            <w:r w:rsidRPr="000D7848">
              <w:rPr>
                <w:b/>
                <w:sz w:val="18"/>
                <w:szCs w:val="18"/>
              </w:rPr>
              <w:t xml:space="preserve"> сельского поселения условиями для систематических занятий физической культурой и спортом и ведение здорового образа жизни</w:t>
            </w:r>
          </w:p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Основное мероприятие 2.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787F4B" w:rsidRDefault="005400FC" w:rsidP="00943A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787F4B">
              <w:rPr>
                <w:sz w:val="17"/>
                <w:szCs w:val="17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</w:t>
            </w:r>
          </w:p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D36859">
              <w:rPr>
                <w:color w:val="000000"/>
                <w:sz w:val="17"/>
                <w:szCs w:val="17"/>
              </w:rPr>
              <w:t xml:space="preserve">ответственный исполнитель – </w:t>
            </w:r>
            <w:r w:rsidRPr="00D36859">
              <w:rPr>
                <w:bCs/>
                <w:color w:val="000000"/>
                <w:sz w:val="17"/>
                <w:szCs w:val="17"/>
              </w:rPr>
              <w:t xml:space="preserve">администрация </w:t>
            </w:r>
            <w:r>
              <w:rPr>
                <w:bCs/>
                <w:color w:val="000000"/>
                <w:sz w:val="17"/>
                <w:szCs w:val="17"/>
              </w:rPr>
              <w:t>Первомайского</w:t>
            </w:r>
            <w:r w:rsidRPr="00D36859">
              <w:rPr>
                <w:bCs/>
                <w:color w:val="000000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</w:tr>
      <w:tr w:rsidR="005400FC" w:rsidRPr="00D36859" w:rsidTr="00943A13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</w:tr>
      <w:tr w:rsidR="005400FC" w:rsidRPr="00D36859" w:rsidTr="00943A13">
        <w:trPr>
          <w:trHeight w:val="13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</w:tr>
      <w:tr w:rsidR="005400FC" w:rsidRPr="00D36859" w:rsidTr="00943A13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rFonts w:ascii="Calibri" w:hAnsi="Calibri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 xml:space="preserve">бюджет </w:t>
            </w:r>
            <w:r>
              <w:rPr>
                <w:sz w:val="16"/>
                <w:szCs w:val="16"/>
              </w:rPr>
              <w:t>Первомайского</w:t>
            </w:r>
            <w:r w:rsidRPr="00D36859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</w:tr>
      <w:tr w:rsidR="005400FC" w:rsidRPr="00D36859" w:rsidTr="00943A13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</w:tr>
      <w:tr w:rsidR="005400FC" w:rsidRPr="00D36859" w:rsidTr="00943A13">
        <w:trPr>
          <w:trHeight w:val="35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C" w:rsidRPr="00D36859" w:rsidRDefault="005400FC" w:rsidP="00943A13">
            <w:pPr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161DF1">
              <w:rPr>
                <w:color w:val="000000"/>
                <w:sz w:val="16"/>
                <w:szCs w:val="17"/>
              </w:rPr>
              <w:t>Целевые индикаторы и показатели муниципальной программы, подпрограммы, увязанные с основным мероприятием 2.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FC" w:rsidRPr="00787F4B" w:rsidRDefault="005400FC" w:rsidP="00943A13">
            <w:pPr>
              <w:spacing w:line="238" w:lineRule="auto"/>
              <w:ind w:firstLine="0"/>
              <w:jc w:val="center"/>
              <w:rPr>
                <w:sz w:val="17"/>
                <w:szCs w:val="17"/>
              </w:rPr>
            </w:pPr>
            <w:r w:rsidRPr="00787F4B">
              <w:rPr>
                <w:sz w:val="17"/>
                <w:szCs w:val="17"/>
              </w:rPr>
              <w:t xml:space="preserve">обеспеченность спортивными сооружениями </w:t>
            </w:r>
            <w:r>
              <w:rPr>
                <w:sz w:val="17"/>
                <w:szCs w:val="17"/>
              </w:rPr>
              <w:t>в Первомайском сельском поселении</w:t>
            </w:r>
            <w:r w:rsidRPr="00787F4B">
              <w:rPr>
                <w:sz w:val="17"/>
                <w:szCs w:val="17"/>
              </w:rPr>
              <w:t>, единиц</w:t>
            </w:r>
          </w:p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 w:rsidRPr="00D36859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C" w:rsidRPr="00D36859" w:rsidRDefault="005400FC" w:rsidP="00943A13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</w:tbl>
    <w:p w:rsidR="005400FC" w:rsidRDefault="002821BB" w:rsidP="002821BB">
      <w:pPr>
        <w:ind w:firstLine="0"/>
        <w:jc w:val="right"/>
        <w:rPr>
          <w:sz w:val="24"/>
        </w:rPr>
      </w:pPr>
      <w:r>
        <w:rPr>
          <w:sz w:val="24"/>
        </w:rPr>
        <w:t>».</w:t>
      </w:r>
    </w:p>
    <w:p w:rsidR="005400FC" w:rsidRDefault="005400FC"/>
    <w:sectPr w:rsidR="005400FC" w:rsidSect="001D2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B4C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2">
    <w:nsid w:val="FFFFFFFE"/>
    <w:multiLevelType w:val="singleLevel"/>
    <w:tmpl w:val="3A18033E"/>
    <w:lvl w:ilvl="0">
      <w:numFmt w:val="bullet"/>
      <w:lvlText w:val="*"/>
      <w:lvlJc w:val="left"/>
    </w:lvl>
  </w:abstractNum>
  <w:abstractNum w:abstractNumId="3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DE0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AFA3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ECD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6E0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CA2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343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624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88F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9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5">
    <w:nsid w:val="7DB55A27"/>
    <w:multiLevelType w:val="hybridMultilevel"/>
    <w:tmpl w:val="DE201B88"/>
    <w:lvl w:ilvl="0" w:tplc="C93E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0">
    <w:abstractNumId w:val="2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21">
    <w:abstractNumId w:val="2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9"/>
  </w:num>
  <w:num w:numId="27">
    <w:abstractNumId w:val="5"/>
  </w:num>
  <w:num w:numId="28">
    <w:abstractNumId w:val="22"/>
  </w:num>
  <w:num w:numId="29">
    <w:abstractNumId w:val="16"/>
  </w:num>
  <w:num w:numId="30">
    <w:abstractNumId w:val="1"/>
  </w:num>
  <w:num w:numId="31">
    <w:abstractNumId w:val="13"/>
  </w:num>
  <w:num w:numId="32">
    <w:abstractNumId w:val="11"/>
  </w:num>
  <w:num w:numId="33">
    <w:abstractNumId w:val="15"/>
  </w:num>
  <w:num w:numId="34">
    <w:abstractNumId w:val="17"/>
  </w:num>
  <w:num w:numId="35">
    <w:abstractNumId w:val="7"/>
  </w:num>
  <w:num w:numId="36">
    <w:abstractNumId w:val="4"/>
  </w:num>
  <w:num w:numId="37">
    <w:abstractNumId w:val="18"/>
  </w:num>
  <w:num w:numId="38">
    <w:abstractNumId w:val="14"/>
  </w:num>
  <w:num w:numId="39">
    <w:abstractNumId w:val="21"/>
  </w:num>
  <w:num w:numId="40">
    <w:abstractNumId w:val="3"/>
  </w:num>
  <w:num w:numId="41">
    <w:abstractNumId w:val="20"/>
  </w:num>
  <w:num w:numId="42">
    <w:abstractNumId w:val="24"/>
  </w:num>
  <w:num w:numId="43">
    <w:abstractNumId w:val="10"/>
  </w:num>
  <w:num w:numId="44">
    <w:abstractNumId w:val="1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D3F"/>
    <w:rsid w:val="00022286"/>
    <w:rsid w:val="000437B9"/>
    <w:rsid w:val="000459B7"/>
    <w:rsid w:val="00053D4B"/>
    <w:rsid w:val="00071CA6"/>
    <w:rsid w:val="000865F9"/>
    <w:rsid w:val="00091802"/>
    <w:rsid w:val="0009410F"/>
    <w:rsid w:val="000D7848"/>
    <w:rsid w:val="00131404"/>
    <w:rsid w:val="00134203"/>
    <w:rsid w:val="00137A5A"/>
    <w:rsid w:val="00161DF1"/>
    <w:rsid w:val="001637E2"/>
    <w:rsid w:val="00191C4A"/>
    <w:rsid w:val="001A2327"/>
    <w:rsid w:val="001C657E"/>
    <w:rsid w:val="001D08C8"/>
    <w:rsid w:val="001D2D3F"/>
    <w:rsid w:val="0020575B"/>
    <w:rsid w:val="00211C5F"/>
    <w:rsid w:val="002359F5"/>
    <w:rsid w:val="00253185"/>
    <w:rsid w:val="00271AC2"/>
    <w:rsid w:val="002724FB"/>
    <w:rsid w:val="002821BB"/>
    <w:rsid w:val="002D5E12"/>
    <w:rsid w:val="002E1311"/>
    <w:rsid w:val="002F09A5"/>
    <w:rsid w:val="003145B1"/>
    <w:rsid w:val="003B753F"/>
    <w:rsid w:val="003F76F1"/>
    <w:rsid w:val="004216B9"/>
    <w:rsid w:val="004311AB"/>
    <w:rsid w:val="004650C1"/>
    <w:rsid w:val="004679A3"/>
    <w:rsid w:val="0047522D"/>
    <w:rsid w:val="004928C9"/>
    <w:rsid w:val="004B2332"/>
    <w:rsid w:val="004D1EA3"/>
    <w:rsid w:val="004E31AF"/>
    <w:rsid w:val="004F07E7"/>
    <w:rsid w:val="005400FC"/>
    <w:rsid w:val="00595D78"/>
    <w:rsid w:val="005D3009"/>
    <w:rsid w:val="005E6473"/>
    <w:rsid w:val="0063350B"/>
    <w:rsid w:val="00650064"/>
    <w:rsid w:val="00663E09"/>
    <w:rsid w:val="006B6706"/>
    <w:rsid w:val="006E1A6F"/>
    <w:rsid w:val="0070156B"/>
    <w:rsid w:val="00740202"/>
    <w:rsid w:val="00746945"/>
    <w:rsid w:val="00787F4B"/>
    <w:rsid w:val="00791C18"/>
    <w:rsid w:val="007A31A6"/>
    <w:rsid w:val="007B3DFC"/>
    <w:rsid w:val="007B7A0F"/>
    <w:rsid w:val="007C0E3D"/>
    <w:rsid w:val="007C2455"/>
    <w:rsid w:val="007D4911"/>
    <w:rsid w:val="007E36E8"/>
    <w:rsid w:val="00803301"/>
    <w:rsid w:val="00817AAF"/>
    <w:rsid w:val="00820FD2"/>
    <w:rsid w:val="00853A8F"/>
    <w:rsid w:val="0087310F"/>
    <w:rsid w:val="008C0176"/>
    <w:rsid w:val="008D2B14"/>
    <w:rsid w:val="00927D04"/>
    <w:rsid w:val="00943A13"/>
    <w:rsid w:val="00955653"/>
    <w:rsid w:val="009C45FB"/>
    <w:rsid w:val="009F096D"/>
    <w:rsid w:val="00A737BE"/>
    <w:rsid w:val="00A915FF"/>
    <w:rsid w:val="00AB3C99"/>
    <w:rsid w:val="00B36642"/>
    <w:rsid w:val="00B64611"/>
    <w:rsid w:val="00B80DF0"/>
    <w:rsid w:val="00BA1D8B"/>
    <w:rsid w:val="00BA23D6"/>
    <w:rsid w:val="00BA3353"/>
    <w:rsid w:val="00C16C70"/>
    <w:rsid w:val="00C33885"/>
    <w:rsid w:val="00C40AE7"/>
    <w:rsid w:val="00C40E45"/>
    <w:rsid w:val="00C64E5A"/>
    <w:rsid w:val="00C71F46"/>
    <w:rsid w:val="00C85673"/>
    <w:rsid w:val="00CF2554"/>
    <w:rsid w:val="00CF7B39"/>
    <w:rsid w:val="00D00BE5"/>
    <w:rsid w:val="00D36859"/>
    <w:rsid w:val="00D702E7"/>
    <w:rsid w:val="00DB036B"/>
    <w:rsid w:val="00DE5148"/>
    <w:rsid w:val="00E27952"/>
    <w:rsid w:val="00E44CA8"/>
    <w:rsid w:val="00E533A1"/>
    <w:rsid w:val="00E7002C"/>
    <w:rsid w:val="00E73B1B"/>
    <w:rsid w:val="00E805B4"/>
    <w:rsid w:val="00E942A0"/>
    <w:rsid w:val="00EB3AA5"/>
    <w:rsid w:val="00EC25DF"/>
    <w:rsid w:val="00EE4FF1"/>
    <w:rsid w:val="00EE5C44"/>
    <w:rsid w:val="00F026A3"/>
    <w:rsid w:val="00F04BD8"/>
    <w:rsid w:val="00F91693"/>
    <w:rsid w:val="00FC24A8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64E8C9A-08C2-415F-8D34-408C3BB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D2D3F"/>
    <w:pPr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D2D3F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1"/>
    <w:link w:val="20"/>
    <w:uiPriority w:val="99"/>
    <w:qFormat/>
    <w:rsid w:val="001D2D3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uiPriority w:val="99"/>
    <w:qFormat/>
    <w:rsid w:val="001D2D3F"/>
    <w:pPr>
      <w:keepNext/>
      <w:numPr>
        <w:ilvl w:val="2"/>
        <w:numId w:val="30"/>
      </w:numPr>
      <w:suppressAutoHyphens/>
      <w:spacing w:before="240" w:after="120"/>
      <w:jc w:val="left"/>
      <w:outlineLvl w:val="2"/>
    </w:pPr>
    <w:rPr>
      <w:b/>
      <w:sz w:val="28"/>
      <w:lang w:eastAsia="en-US"/>
    </w:rPr>
  </w:style>
  <w:style w:type="paragraph" w:styleId="4">
    <w:name w:val="heading 4"/>
    <w:basedOn w:val="a1"/>
    <w:next w:val="a1"/>
    <w:link w:val="40"/>
    <w:uiPriority w:val="99"/>
    <w:qFormat/>
    <w:rsid w:val="001D2D3F"/>
    <w:pPr>
      <w:keepNext/>
      <w:ind w:left="-113" w:right="-113" w:firstLine="0"/>
      <w:jc w:val="center"/>
      <w:outlineLvl w:val="3"/>
    </w:pPr>
    <w:rPr>
      <w:b/>
      <w:sz w:val="22"/>
    </w:rPr>
  </w:style>
  <w:style w:type="paragraph" w:styleId="5">
    <w:name w:val="heading 5"/>
    <w:basedOn w:val="a1"/>
    <w:next w:val="a1"/>
    <w:link w:val="50"/>
    <w:uiPriority w:val="99"/>
    <w:qFormat/>
    <w:rsid w:val="001D2D3F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1D2D3F"/>
    <w:pPr>
      <w:numPr>
        <w:ilvl w:val="5"/>
        <w:numId w:val="30"/>
      </w:numPr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1D2D3F"/>
    <w:pPr>
      <w:numPr>
        <w:ilvl w:val="6"/>
        <w:numId w:val="30"/>
      </w:numPr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D2D3F"/>
    <w:pPr>
      <w:numPr>
        <w:ilvl w:val="7"/>
        <w:numId w:val="30"/>
      </w:numPr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D2D3F"/>
    <w:pPr>
      <w:numPr>
        <w:ilvl w:val="8"/>
        <w:numId w:val="30"/>
      </w:numPr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2D3F"/>
    <w:rPr>
      <w:rFonts w:ascii="Arial Cyr Chuv" w:hAnsi="Arial Cyr Chuv" w:cs="Times New Roman"/>
      <w:b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D2D3F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locked/>
    <w:rsid w:val="001D2D3F"/>
    <w:rPr>
      <w:rFonts w:ascii="Times New Roman" w:eastAsia="Times New Roman" w:hAnsi="Times New Roman"/>
      <w:b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1D2D3F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1D2D3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1D2D3F"/>
    <w:rPr>
      <w:rFonts w:ascii="PetersburgCTT" w:eastAsia="Times New Roman" w:hAnsi="PetersburgCTT"/>
      <w:i/>
      <w:szCs w:val="24"/>
      <w:lang w:eastAsia="en-US"/>
    </w:rPr>
  </w:style>
  <w:style w:type="character" w:customStyle="1" w:styleId="70">
    <w:name w:val="Заголовок 7 Знак"/>
    <w:link w:val="7"/>
    <w:uiPriority w:val="99"/>
    <w:locked/>
    <w:rsid w:val="001D2D3F"/>
    <w:rPr>
      <w:rFonts w:ascii="PetersburgCTT" w:eastAsia="Times New Roman" w:hAnsi="PetersburgCTT"/>
      <w:szCs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1D2D3F"/>
    <w:rPr>
      <w:rFonts w:ascii="PetersburgCTT" w:eastAsia="Times New Roman" w:hAnsi="PetersburgCTT"/>
      <w:i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1D2D3F"/>
    <w:rPr>
      <w:rFonts w:ascii="PetersburgCTT" w:eastAsia="Times New Roman" w:hAnsi="PetersburgCTT"/>
      <w:i/>
      <w:sz w:val="18"/>
      <w:szCs w:val="24"/>
      <w:lang w:eastAsia="en-US"/>
    </w:rPr>
  </w:style>
  <w:style w:type="paragraph" w:styleId="a5">
    <w:name w:val="caption"/>
    <w:basedOn w:val="a1"/>
    <w:next w:val="a1"/>
    <w:uiPriority w:val="99"/>
    <w:qFormat/>
    <w:rsid w:val="001D2D3F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customStyle="1" w:styleId="14">
    <w:name w:val="Загл.14"/>
    <w:basedOn w:val="a1"/>
    <w:uiPriority w:val="99"/>
    <w:rsid w:val="001D2D3F"/>
    <w:pPr>
      <w:ind w:firstLine="0"/>
      <w:jc w:val="center"/>
    </w:pPr>
    <w:rPr>
      <w:b/>
      <w:sz w:val="28"/>
      <w:szCs w:val="20"/>
    </w:rPr>
  </w:style>
  <w:style w:type="paragraph" w:styleId="a6">
    <w:name w:val="header"/>
    <w:basedOn w:val="a1"/>
    <w:link w:val="a7"/>
    <w:uiPriority w:val="99"/>
    <w:rsid w:val="001D2D3F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Верхний колонтитул Знак"/>
    <w:link w:val="a6"/>
    <w:uiPriority w:val="99"/>
    <w:locked/>
    <w:rsid w:val="001D2D3F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1"/>
    <w:link w:val="a9"/>
    <w:uiPriority w:val="99"/>
    <w:rsid w:val="001D2D3F"/>
    <w:pPr>
      <w:spacing w:after="120"/>
      <w:ind w:left="283" w:firstLine="0"/>
    </w:pPr>
    <w:rPr>
      <w:color w:val="000000"/>
      <w:sz w:val="24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1D2D3F"/>
    <w:rPr>
      <w:rFonts w:ascii="Times New Roman" w:hAnsi="Times New Roman" w:cs="Times New Roman"/>
      <w:color w:val="000000"/>
      <w:sz w:val="20"/>
      <w:szCs w:val="20"/>
    </w:rPr>
  </w:style>
  <w:style w:type="paragraph" w:styleId="aa">
    <w:name w:val="Plain Text"/>
    <w:basedOn w:val="a1"/>
    <w:link w:val="ab"/>
    <w:uiPriority w:val="99"/>
    <w:rsid w:val="001D2D3F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1D2D3F"/>
    <w:rPr>
      <w:rFonts w:ascii="Courier New" w:hAnsi="Courier New" w:cs="Times New Roman"/>
      <w:sz w:val="20"/>
      <w:szCs w:val="20"/>
    </w:rPr>
  </w:style>
  <w:style w:type="paragraph" w:customStyle="1" w:styleId="11">
    <w:name w:val="1"/>
    <w:basedOn w:val="a1"/>
    <w:uiPriority w:val="99"/>
    <w:rsid w:val="001D2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1"/>
    <w:uiPriority w:val="99"/>
    <w:rsid w:val="001D2D3F"/>
    <w:pPr>
      <w:spacing w:before="100" w:beforeAutospacing="1" w:after="100" w:afterAutospacing="1"/>
      <w:ind w:firstLine="0"/>
      <w:jc w:val="left"/>
    </w:pPr>
    <w:rPr>
      <w:rFonts w:ascii="Arial Unicode MS" w:eastAsia="Calibri" w:hAnsi="Arial Unicode MS"/>
      <w:sz w:val="24"/>
    </w:rPr>
  </w:style>
  <w:style w:type="character" w:customStyle="1" w:styleId="51">
    <w:name w:val="Знак Знак5"/>
    <w:uiPriority w:val="99"/>
    <w:rsid w:val="001D2D3F"/>
    <w:rPr>
      <w:b/>
      <w:sz w:val="36"/>
      <w:lang w:val="ru-RU" w:eastAsia="ru-RU"/>
    </w:rPr>
  </w:style>
  <w:style w:type="paragraph" w:customStyle="1" w:styleId="Point">
    <w:name w:val="Point"/>
    <w:basedOn w:val="a1"/>
    <w:uiPriority w:val="99"/>
    <w:rsid w:val="001D2D3F"/>
    <w:pPr>
      <w:spacing w:before="120" w:line="288" w:lineRule="auto"/>
      <w:ind w:firstLine="720"/>
    </w:pPr>
    <w:rPr>
      <w:sz w:val="24"/>
    </w:rPr>
  </w:style>
  <w:style w:type="character" w:customStyle="1" w:styleId="PointChar">
    <w:name w:val="Point Char"/>
    <w:uiPriority w:val="99"/>
    <w:rsid w:val="001D2D3F"/>
    <w:rPr>
      <w:sz w:val="24"/>
      <w:lang w:val="ru-RU" w:eastAsia="ru-RU"/>
    </w:rPr>
  </w:style>
  <w:style w:type="character" w:customStyle="1" w:styleId="41">
    <w:name w:val="Знак Знак4"/>
    <w:uiPriority w:val="99"/>
    <w:rsid w:val="001D2D3F"/>
    <w:rPr>
      <w:sz w:val="24"/>
      <w:lang w:val="ru-RU" w:eastAsia="ru-RU"/>
    </w:rPr>
  </w:style>
  <w:style w:type="character" w:styleId="ad">
    <w:name w:val="page number"/>
    <w:uiPriority w:val="99"/>
    <w:rsid w:val="001D2D3F"/>
    <w:rPr>
      <w:rFonts w:cs="Times New Roman"/>
    </w:rPr>
  </w:style>
  <w:style w:type="character" w:customStyle="1" w:styleId="apple-style-span">
    <w:name w:val="apple-style-span"/>
    <w:uiPriority w:val="99"/>
    <w:rsid w:val="001D2D3F"/>
    <w:rPr>
      <w:rFonts w:cs="Times New Roman"/>
    </w:rPr>
  </w:style>
  <w:style w:type="paragraph" w:customStyle="1" w:styleId="ConsPlusTitle">
    <w:name w:val="ConsPlusTitle"/>
    <w:uiPriority w:val="99"/>
    <w:rsid w:val="001D2D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footer"/>
    <w:basedOn w:val="a1"/>
    <w:link w:val="af"/>
    <w:uiPriority w:val="99"/>
    <w:rsid w:val="001D2D3F"/>
    <w:pPr>
      <w:tabs>
        <w:tab w:val="center" w:pos="4677"/>
        <w:tab w:val="right" w:pos="9355"/>
      </w:tabs>
      <w:spacing w:line="288" w:lineRule="auto"/>
      <w:ind w:firstLine="720"/>
    </w:pPr>
    <w:rPr>
      <w:sz w:val="24"/>
      <w:lang w:val="en-AU"/>
    </w:rPr>
  </w:style>
  <w:style w:type="character" w:customStyle="1" w:styleId="af">
    <w:name w:val="Нижний колонтитул Знак"/>
    <w:link w:val="ae"/>
    <w:uiPriority w:val="99"/>
    <w:locked/>
    <w:rsid w:val="001D2D3F"/>
    <w:rPr>
      <w:rFonts w:ascii="Times New Roman" w:hAnsi="Times New Roman" w:cs="Times New Roman"/>
      <w:sz w:val="24"/>
      <w:szCs w:val="24"/>
      <w:lang w:val="en-AU"/>
    </w:rPr>
  </w:style>
  <w:style w:type="paragraph" w:customStyle="1" w:styleId="ConsPlusNormal">
    <w:name w:val="ConsPlusNormal"/>
    <w:uiPriority w:val="99"/>
    <w:rsid w:val="001D2D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1D2D3F"/>
    <w:rPr>
      <w:rFonts w:cs="Times New Roman"/>
    </w:rPr>
  </w:style>
  <w:style w:type="paragraph" w:customStyle="1" w:styleId="af0">
    <w:name w:val="Прижатый влево"/>
    <w:basedOn w:val="a1"/>
    <w:next w:val="a1"/>
    <w:uiPriority w:val="99"/>
    <w:rsid w:val="001D2D3F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ConsPlusNonformat">
    <w:name w:val="ConsPlusNonformat"/>
    <w:uiPriority w:val="99"/>
    <w:rsid w:val="001D2D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2"/>
    <w:uiPriority w:val="99"/>
    <w:semiHidden/>
    <w:rsid w:val="001D2D3F"/>
    <w:pPr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uiPriority w:val="99"/>
    <w:semiHidden/>
    <w:locked/>
    <w:rsid w:val="00E942A0"/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1"/>
    <w:uiPriority w:val="99"/>
    <w:semiHidden/>
    <w:locked/>
    <w:rsid w:val="001D2D3F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rsid w:val="001D2D3F"/>
    <w:rPr>
      <w:rFonts w:cs="Times New Roman"/>
      <w:vertAlign w:val="superscript"/>
    </w:rPr>
  </w:style>
  <w:style w:type="paragraph" w:styleId="af4">
    <w:name w:val="Body Text"/>
    <w:aliases w:val="Основной текст1,Основной текст Знак Знак,bt"/>
    <w:basedOn w:val="a1"/>
    <w:link w:val="af5"/>
    <w:uiPriority w:val="99"/>
    <w:rsid w:val="001D2D3F"/>
    <w:pPr>
      <w:ind w:firstLine="0"/>
      <w:jc w:val="left"/>
    </w:pPr>
    <w:rPr>
      <w:sz w:val="28"/>
      <w:szCs w:val="20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uiPriority w:val="99"/>
    <w:locked/>
    <w:rsid w:val="001D2D3F"/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1"/>
    <w:uiPriority w:val="99"/>
    <w:rsid w:val="001D2D3F"/>
    <w:pPr>
      <w:ind w:firstLine="709"/>
    </w:pPr>
    <w:rPr>
      <w:sz w:val="24"/>
      <w:szCs w:val="20"/>
    </w:rPr>
  </w:style>
  <w:style w:type="paragraph" w:customStyle="1" w:styleId="ConsNormal">
    <w:name w:val="ConsNormal"/>
    <w:uiPriority w:val="99"/>
    <w:rsid w:val="001D2D3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6">
    <w:name w:val="Subtitle"/>
    <w:basedOn w:val="a1"/>
    <w:link w:val="af7"/>
    <w:uiPriority w:val="99"/>
    <w:qFormat/>
    <w:rsid w:val="001D2D3F"/>
    <w:pPr>
      <w:ind w:firstLine="0"/>
      <w:jc w:val="center"/>
    </w:pPr>
    <w:rPr>
      <w:b/>
      <w:bCs/>
      <w:sz w:val="28"/>
      <w:szCs w:val="17"/>
    </w:rPr>
  </w:style>
  <w:style w:type="character" w:customStyle="1" w:styleId="af7">
    <w:name w:val="Подзаголовок Знак"/>
    <w:link w:val="af6"/>
    <w:uiPriority w:val="99"/>
    <w:locked/>
    <w:rsid w:val="001D2D3F"/>
    <w:rPr>
      <w:rFonts w:ascii="Times New Roman" w:hAnsi="Times New Roman" w:cs="Times New Roman"/>
      <w:b/>
      <w:bCs/>
      <w:sz w:val="17"/>
      <w:szCs w:val="17"/>
    </w:rPr>
  </w:style>
  <w:style w:type="paragraph" w:customStyle="1" w:styleId="BodyText21">
    <w:name w:val="Body Text 2.Основной текст 1"/>
    <w:basedOn w:val="a1"/>
    <w:uiPriority w:val="99"/>
    <w:rsid w:val="001D2D3F"/>
    <w:pPr>
      <w:ind w:firstLine="720"/>
    </w:pPr>
    <w:rPr>
      <w:sz w:val="28"/>
      <w:szCs w:val="20"/>
    </w:rPr>
  </w:style>
  <w:style w:type="paragraph" w:styleId="af8">
    <w:name w:val="Title"/>
    <w:basedOn w:val="a1"/>
    <w:link w:val="af9"/>
    <w:uiPriority w:val="99"/>
    <w:qFormat/>
    <w:rsid w:val="001D2D3F"/>
    <w:pPr>
      <w:ind w:firstLine="0"/>
      <w:jc w:val="center"/>
    </w:pPr>
    <w:rPr>
      <w:b/>
      <w:sz w:val="28"/>
      <w:szCs w:val="20"/>
    </w:rPr>
  </w:style>
  <w:style w:type="character" w:customStyle="1" w:styleId="af9">
    <w:name w:val="Название Знак"/>
    <w:link w:val="af8"/>
    <w:uiPriority w:val="99"/>
    <w:locked/>
    <w:rsid w:val="001D2D3F"/>
    <w:rPr>
      <w:rFonts w:ascii="Times New Roman" w:hAnsi="Times New Roman" w:cs="Times New Roman"/>
      <w:b/>
      <w:sz w:val="20"/>
      <w:szCs w:val="20"/>
    </w:rPr>
  </w:style>
  <w:style w:type="paragraph" w:styleId="21">
    <w:name w:val="Body Text Indent 2"/>
    <w:basedOn w:val="a1"/>
    <w:link w:val="22"/>
    <w:uiPriority w:val="99"/>
    <w:rsid w:val="001D2D3F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1D2D3F"/>
    <w:rPr>
      <w:rFonts w:ascii="Times New Roman" w:hAnsi="Times New Roman" w:cs="Times New Roman"/>
      <w:sz w:val="24"/>
      <w:szCs w:val="24"/>
    </w:rPr>
  </w:style>
  <w:style w:type="character" w:customStyle="1" w:styleId="31">
    <w:name w:val="Знак Знак3"/>
    <w:uiPriority w:val="99"/>
    <w:rsid w:val="001D2D3F"/>
    <w:rPr>
      <w:sz w:val="24"/>
      <w:lang w:val="ru-RU" w:eastAsia="ru-RU"/>
    </w:rPr>
  </w:style>
  <w:style w:type="paragraph" w:customStyle="1" w:styleId="afa">
    <w:name w:val="Скобки буквы"/>
    <w:basedOn w:val="a1"/>
    <w:uiPriority w:val="99"/>
    <w:rsid w:val="001D2D3F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styleId="32">
    <w:name w:val="Body Text Indent 3"/>
    <w:basedOn w:val="a1"/>
    <w:link w:val="33"/>
    <w:uiPriority w:val="99"/>
    <w:rsid w:val="001D2D3F"/>
    <w:pPr>
      <w:ind w:firstLine="708"/>
    </w:pPr>
    <w:rPr>
      <w:sz w:val="28"/>
      <w:lang w:val="en-US" w:eastAsia="en-US"/>
    </w:rPr>
  </w:style>
  <w:style w:type="character" w:customStyle="1" w:styleId="33">
    <w:name w:val="Основной текст с отступом 3 Знак"/>
    <w:link w:val="32"/>
    <w:uiPriority w:val="99"/>
    <w:locked/>
    <w:rsid w:val="001D2D3F"/>
    <w:rPr>
      <w:rFonts w:ascii="Times New Roman" w:hAnsi="Times New Roman" w:cs="Times New Roman"/>
      <w:sz w:val="24"/>
      <w:szCs w:val="24"/>
      <w:lang w:val="en-US"/>
    </w:rPr>
  </w:style>
  <w:style w:type="paragraph" w:styleId="34">
    <w:name w:val="Body Text 3"/>
    <w:basedOn w:val="a1"/>
    <w:link w:val="35"/>
    <w:uiPriority w:val="99"/>
    <w:rsid w:val="001D2D3F"/>
    <w:pPr>
      <w:ind w:firstLine="0"/>
    </w:pPr>
    <w:rPr>
      <w:sz w:val="28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1D2D3F"/>
    <w:rPr>
      <w:rFonts w:ascii="Times New Roman" w:hAnsi="Times New Roman" w:cs="Times New Roman"/>
      <w:sz w:val="24"/>
      <w:szCs w:val="24"/>
    </w:rPr>
  </w:style>
  <w:style w:type="paragraph" w:customStyle="1" w:styleId="afb">
    <w:name w:val="Заголовок текста"/>
    <w:uiPriority w:val="99"/>
    <w:rsid w:val="001D2D3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styleId="23">
    <w:name w:val="Body Text 2"/>
    <w:basedOn w:val="a1"/>
    <w:link w:val="24"/>
    <w:uiPriority w:val="99"/>
    <w:rsid w:val="001D2D3F"/>
    <w:pPr>
      <w:ind w:firstLine="0"/>
      <w:jc w:val="center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1D2D3F"/>
    <w:rPr>
      <w:rFonts w:ascii="Times New Roman" w:hAnsi="Times New Roman" w:cs="Times New Roman"/>
      <w:sz w:val="24"/>
      <w:szCs w:val="24"/>
    </w:rPr>
  </w:style>
  <w:style w:type="character" w:styleId="afc">
    <w:name w:val="Hyperlink"/>
    <w:uiPriority w:val="99"/>
    <w:rsid w:val="001D2D3F"/>
    <w:rPr>
      <w:rFonts w:cs="Times New Roman"/>
      <w:color w:val="0000FF"/>
      <w:u w:val="single"/>
    </w:rPr>
  </w:style>
  <w:style w:type="paragraph" w:customStyle="1" w:styleId="a">
    <w:name w:val="Нумерованный абзац"/>
    <w:uiPriority w:val="99"/>
    <w:rsid w:val="001D2D3F"/>
    <w:pPr>
      <w:numPr>
        <w:numId w:val="26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styleId="a0">
    <w:name w:val="List Bullet"/>
    <w:basedOn w:val="af4"/>
    <w:autoRedefine/>
    <w:uiPriority w:val="99"/>
    <w:rsid w:val="001D2D3F"/>
    <w:pPr>
      <w:numPr>
        <w:numId w:val="31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uiPriority w:val="99"/>
    <w:semiHidden/>
    <w:rsid w:val="001D2D3F"/>
    <w:pPr>
      <w:ind w:firstLine="0"/>
      <w:jc w:val="left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sid w:val="001D2D3F"/>
    <w:rPr>
      <w:rFonts w:ascii="Times New Roman" w:hAnsi="Times New Roman" w:cs="Times New Roman"/>
      <w:sz w:val="20"/>
      <w:szCs w:val="20"/>
    </w:rPr>
  </w:style>
  <w:style w:type="character" w:styleId="aff">
    <w:name w:val="endnote reference"/>
    <w:uiPriority w:val="99"/>
    <w:semiHidden/>
    <w:rsid w:val="001D2D3F"/>
    <w:rPr>
      <w:rFonts w:cs="Times New Roman"/>
      <w:vertAlign w:val="superscript"/>
    </w:rPr>
  </w:style>
  <w:style w:type="paragraph" w:styleId="aff0">
    <w:name w:val="Balloon Text"/>
    <w:basedOn w:val="a1"/>
    <w:link w:val="aff1"/>
    <w:uiPriority w:val="99"/>
    <w:semiHidden/>
    <w:rsid w:val="001D2D3F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locked/>
    <w:rsid w:val="001D2D3F"/>
    <w:rPr>
      <w:rFonts w:ascii="Tahoma" w:hAnsi="Tahoma" w:cs="Times New Roman"/>
      <w:sz w:val="16"/>
      <w:szCs w:val="16"/>
    </w:rPr>
  </w:style>
  <w:style w:type="paragraph" w:styleId="aff2">
    <w:name w:val="Document Map"/>
    <w:basedOn w:val="a1"/>
    <w:link w:val="aff3"/>
    <w:uiPriority w:val="99"/>
    <w:semiHidden/>
    <w:rsid w:val="001D2D3F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3">
    <w:name w:val="Схема документа Знак"/>
    <w:link w:val="aff2"/>
    <w:uiPriority w:val="99"/>
    <w:semiHidden/>
    <w:locked/>
    <w:rsid w:val="001D2D3F"/>
    <w:rPr>
      <w:rFonts w:ascii="Tahoma" w:hAnsi="Tahoma" w:cs="Times New Roman"/>
      <w:sz w:val="16"/>
      <w:szCs w:val="16"/>
    </w:rPr>
  </w:style>
  <w:style w:type="character" w:customStyle="1" w:styleId="25">
    <w:name w:val="Знак Знак2"/>
    <w:uiPriority w:val="99"/>
    <w:rsid w:val="001D2D3F"/>
    <w:rPr>
      <w:rFonts w:ascii="Tahoma" w:hAnsi="Tahoma"/>
      <w:sz w:val="16"/>
    </w:rPr>
  </w:style>
  <w:style w:type="character" w:styleId="aff4">
    <w:name w:val="annotation reference"/>
    <w:uiPriority w:val="99"/>
    <w:semiHidden/>
    <w:rsid w:val="001D2D3F"/>
    <w:rPr>
      <w:rFonts w:cs="Times New Roman"/>
      <w:sz w:val="16"/>
    </w:rPr>
  </w:style>
  <w:style w:type="paragraph" w:styleId="aff5">
    <w:name w:val="annotation text"/>
    <w:basedOn w:val="a1"/>
    <w:link w:val="aff6"/>
    <w:uiPriority w:val="99"/>
    <w:semiHidden/>
    <w:rsid w:val="001D2D3F"/>
    <w:pPr>
      <w:ind w:firstLine="0"/>
      <w:jc w:val="left"/>
    </w:pPr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locked/>
    <w:rsid w:val="001D2D3F"/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uiPriority w:val="99"/>
    <w:rsid w:val="001D2D3F"/>
    <w:rPr>
      <w:rFonts w:cs="Times New Roman"/>
    </w:rPr>
  </w:style>
  <w:style w:type="paragraph" w:styleId="aff7">
    <w:name w:val="annotation subject"/>
    <w:basedOn w:val="aff5"/>
    <w:next w:val="aff5"/>
    <w:link w:val="aff8"/>
    <w:uiPriority w:val="99"/>
    <w:rsid w:val="001D2D3F"/>
    <w:rPr>
      <w:b/>
      <w:bCs/>
    </w:rPr>
  </w:style>
  <w:style w:type="character" w:customStyle="1" w:styleId="aff8">
    <w:name w:val="Тема примечания Знак"/>
    <w:link w:val="aff7"/>
    <w:uiPriority w:val="99"/>
    <w:locked/>
    <w:rsid w:val="001D2D3F"/>
    <w:rPr>
      <w:rFonts w:ascii="Times New Roman" w:hAnsi="Times New Roman" w:cs="Times New Roman"/>
      <w:b/>
      <w:bCs/>
      <w:sz w:val="20"/>
      <w:szCs w:val="20"/>
    </w:rPr>
  </w:style>
  <w:style w:type="character" w:customStyle="1" w:styleId="aff9">
    <w:name w:val="Знак Знак"/>
    <w:uiPriority w:val="99"/>
    <w:rsid w:val="001D2D3F"/>
    <w:rPr>
      <w:b/>
    </w:rPr>
  </w:style>
  <w:style w:type="character" w:customStyle="1" w:styleId="affa">
    <w:name w:val="Гипертекстовая ссылка"/>
    <w:uiPriority w:val="99"/>
    <w:rsid w:val="001D2D3F"/>
    <w:rPr>
      <w:b/>
      <w:color w:val="008000"/>
    </w:rPr>
  </w:style>
  <w:style w:type="character" w:customStyle="1" w:styleId="affb">
    <w:name w:val="Цветовое выделение"/>
    <w:uiPriority w:val="99"/>
    <w:rsid w:val="001D2D3F"/>
    <w:rPr>
      <w:b/>
      <w:color w:val="000080"/>
    </w:rPr>
  </w:style>
  <w:style w:type="paragraph" w:customStyle="1" w:styleId="affc">
    <w:name w:val="Комментарий"/>
    <w:basedOn w:val="a1"/>
    <w:next w:val="a1"/>
    <w:uiPriority w:val="99"/>
    <w:rsid w:val="001D2D3F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4"/>
    </w:rPr>
  </w:style>
  <w:style w:type="paragraph" w:customStyle="1" w:styleId="affd">
    <w:name w:val="Нормальный (таблица)"/>
    <w:basedOn w:val="a1"/>
    <w:next w:val="a1"/>
    <w:uiPriority w:val="99"/>
    <w:rsid w:val="001D2D3F"/>
    <w:pPr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ConsPlusCell">
    <w:name w:val="ConsPlusCell"/>
    <w:uiPriority w:val="99"/>
    <w:rsid w:val="001D2D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fe">
    <w:name w:val="Table Grid"/>
    <w:basedOn w:val="a3"/>
    <w:uiPriority w:val="99"/>
    <w:rsid w:val="001D2D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List Paragraph"/>
    <w:basedOn w:val="a1"/>
    <w:uiPriority w:val="99"/>
    <w:qFormat/>
    <w:rsid w:val="001D2D3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Book Title"/>
    <w:uiPriority w:val="99"/>
    <w:qFormat/>
    <w:rsid w:val="001D2D3F"/>
    <w:rPr>
      <w:rFonts w:cs="Times New Roman"/>
      <w:b/>
      <w:smallCaps/>
      <w:spacing w:val="5"/>
    </w:rPr>
  </w:style>
  <w:style w:type="paragraph" w:styleId="afff1">
    <w:name w:val="Block Text"/>
    <w:basedOn w:val="a1"/>
    <w:uiPriority w:val="99"/>
    <w:rsid w:val="001D2D3F"/>
    <w:pPr>
      <w:ind w:left="1134" w:right="1134" w:firstLine="0"/>
      <w:jc w:val="center"/>
    </w:pPr>
    <w:rPr>
      <w:szCs w:val="20"/>
    </w:rPr>
  </w:style>
  <w:style w:type="paragraph" w:customStyle="1" w:styleId="afff2">
    <w:name w:val="Таблицы (моноширинный)"/>
    <w:basedOn w:val="a1"/>
    <w:next w:val="a1"/>
    <w:uiPriority w:val="99"/>
    <w:rsid w:val="001D2D3F"/>
    <w:pPr>
      <w:widowControl w:val="0"/>
      <w:autoSpaceDE w:val="0"/>
      <w:autoSpaceDN w:val="0"/>
      <w:adjustRightInd w:val="0"/>
      <w:spacing w:line="324" w:lineRule="auto"/>
      <w:ind w:right="34" w:firstLine="0"/>
    </w:pPr>
    <w:rPr>
      <w:rFonts w:ascii="Courier New" w:hAnsi="Courier New" w:cs="Courier New"/>
      <w:sz w:val="20"/>
      <w:szCs w:val="20"/>
    </w:rPr>
  </w:style>
  <w:style w:type="paragraph" w:customStyle="1" w:styleId="13">
    <w:name w:val="Без интервала1"/>
    <w:uiPriority w:val="99"/>
    <w:rsid w:val="009556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dmin\Desktop\&#1055;&#1045;&#1056;&#1042;&#1054;&#1052;&#1040;&#1049;&#1050;&#1040;\&#1057;&#1087;&#1088;&#1072;&#1074;&#1082;&#1072;%20&#1052;&#1055;%20&#1088;&#1072;&#1079;&#1074;&#1080;&#1090;&#1080;&#1077;%20&#1082;&#1091;&#1083;&#1100;&#1090;&#1091;&#1088;&#1099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E1AB-CAB3-4F7A-9A1C-C5A0EFAC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13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Бечин Александр Алексеевич (Адм. Алатырского МО)</cp:lastModifiedBy>
  <cp:revision>32</cp:revision>
  <cp:lastPrinted>2023-02-20T09:02:00Z</cp:lastPrinted>
  <dcterms:created xsi:type="dcterms:W3CDTF">2021-02-04T00:13:00Z</dcterms:created>
  <dcterms:modified xsi:type="dcterms:W3CDTF">2024-03-08T08:38:00Z</dcterms:modified>
</cp:coreProperties>
</file>