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(наименование организации, 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руководителя)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отчество)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Год рождения 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Образование ___________________________________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Адрес: ________________________________________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Тел. __________________________________________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(рабочий, домашний)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ЗАЯВЛЕНИЕ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допустить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меня  к  участию  в  конкурсе  на замещение вакантной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муниципальной службы ____________________________________________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(наименование должности)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  проведением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процедуры  оформления допуска к сведениям, составляющим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государственную и иную охраняемую законом тайну, согласен. </w:t>
      </w:r>
      <w:hyperlink w:anchor="Par3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</w:t>
      </w:r>
      <w:hyperlink w:anchor="Par32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прилагаю: (перечислить прилагаемые документы).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201__ г. _____________ 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(расшифровка подписи)</w:t>
      </w: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320C" w:rsidRDefault="00F9320C" w:rsidP="00F932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31"/>
      <w:bookmarkEnd w:id="0"/>
      <w:r>
        <w:rPr>
          <w:rFonts w:ascii="Calibri" w:hAnsi="Calibri" w:cs="Calibri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F9320C" w:rsidRDefault="00F9320C" w:rsidP="00F932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&lt;**&gt; Заявление оформляется в рукописном виде.</w:t>
      </w: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EB6" w:rsidRDefault="00990EB6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EB6" w:rsidRDefault="00990EB6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EB6" w:rsidRDefault="00990EB6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EB6" w:rsidRDefault="00990EB6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EB6" w:rsidRDefault="00990EB6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EB6" w:rsidRDefault="00990EB6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EB6" w:rsidRDefault="00990EB6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_GoBack"/>
      <w:bookmarkEnd w:id="2"/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F9320C" w:rsidRDefault="00F9320C" w:rsidP="00F932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Согласие на обработку персональных данных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(фамилия, имя, отчество (последнее - при наличии)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муниципального служащего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(замещаемая муниципальным служащим должность муниципальной службы)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__________ N __________ дата выдачи ____________ название выдавшего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___________________________________________________________________,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 даю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 согласие _____________________________________________________________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органа местного самоуправления)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 а  также  без  использования средств автоматизации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обработку  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  данных,  на  размещение  данных  сведений на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официальном  сайте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города  Чебоксары  в информационно-телекоммуникационной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сети "Интернет", а именно на совершение действий, предусмотренных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</w:t>
        </w:r>
      </w:hyperlink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статьи  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Федерального  закона  "О  персональных  данных",  со сведениями,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представленными мной в ____________________________________________________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органа местного самоуправления)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для  участия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конкурсе  на  замещение  вакантной должности муниципальной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 в органах местного самоуправления города Чебоксары.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Настоящее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дается  на  период  до  истечения  сроков хранения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определяемых в соответствии с законодательством Российской Федерации.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Согласие  может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быть отозвано мною путем подачи письменного заявления в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____________________________________________________________________.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органа местного самоуправления)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Об  изменениях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персональных  данных  обязуюсь  уведомить  в течение 10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календарных   </w:t>
      </w:r>
      <w:proofErr w:type="gramStart"/>
      <w:r>
        <w:rPr>
          <w:rFonts w:ascii="Courier New" w:hAnsi="Courier New" w:cs="Courier New"/>
          <w:sz w:val="20"/>
          <w:szCs w:val="20"/>
        </w:rPr>
        <w:t>дней  после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наступления  таких  изменений  с  представлением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документов.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 ____________ 20__ г.                         ________________________</w:t>
      </w:r>
    </w:p>
    <w:p w:rsidR="00F9320C" w:rsidRDefault="00F9320C" w:rsidP="00F932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(подпись)</w:t>
      </w:r>
    </w:p>
    <w:p w:rsidR="009101D4" w:rsidRPr="00F9320C" w:rsidRDefault="00990EB6" w:rsidP="00F9320C"/>
    <w:sectPr w:rsidR="009101D4" w:rsidRPr="00F9320C" w:rsidSect="00AC33E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0C"/>
    <w:rsid w:val="006C67CE"/>
    <w:rsid w:val="00990EB6"/>
    <w:rsid w:val="00B3509C"/>
    <w:rsid w:val="00F9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F7BA-CCC1-48FE-9B73-5E9F11BC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FD1BA5B2E3FFCE7BE83422D6BAA7E04F9BAF040AAC440112ECAAC4148C843B2800C9D35A88A45C5856F53779A7DE7FCC66FE60055E6A5FhEr2M" TargetMode="External"/><Relationship Id="rId4" Type="http://schemas.openxmlformats.org/officeDocument/2006/relationships/hyperlink" Target="consultantplus://offline/ref=FEFD1BA5B2E3FFCE7BE83422D6BAA7E04F9BAF040AAC440112ECAAC4148C843B2800C9D35A88A4585956F53779A7DE7FCC66FE60055E6A5FhE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Мясникова</dc:creator>
  <cp:keywords/>
  <dc:description/>
  <cp:lastModifiedBy>Ирина С. Мясникова</cp:lastModifiedBy>
  <cp:revision>2</cp:revision>
  <dcterms:created xsi:type="dcterms:W3CDTF">2022-09-23T12:38:00Z</dcterms:created>
  <dcterms:modified xsi:type="dcterms:W3CDTF">2023-06-01T08:44:00Z</dcterms:modified>
</cp:coreProperties>
</file>