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E313CB" w:rsidRDefault="007477B5" w:rsidP="00472BC1">
      <w:pPr>
        <w:spacing w:before="120"/>
        <w:jc w:val="center"/>
        <w:rPr>
          <w:b/>
        </w:rPr>
      </w:pPr>
      <w:bookmarkStart w:id="0" w:name="_GoBack"/>
      <w:bookmarkEnd w:id="0"/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E313CB">
        <w:rPr>
          <w:b/>
        </w:rPr>
        <w:t>перво</w:t>
      </w:r>
      <w:r w:rsidR="004A5E7E" w:rsidRPr="00E313CB">
        <w:rPr>
          <w:b/>
        </w:rPr>
        <w:t>го</w:t>
      </w:r>
      <w:r w:rsidRPr="00E313CB">
        <w:rPr>
          <w:b/>
        </w:rPr>
        <w:t xml:space="preserve"> этап</w:t>
      </w:r>
      <w:r w:rsidR="004A5E7E" w:rsidRPr="00E313CB">
        <w:rPr>
          <w:b/>
        </w:rPr>
        <w:t>а</w:t>
      </w:r>
      <w:r w:rsidRPr="00E313CB">
        <w:rPr>
          <w:b/>
        </w:rPr>
        <w:t xml:space="preserve"> 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1425C0" w:rsidP="00472BC1">
      <w:pPr>
        <w:jc w:val="both"/>
        <w:rPr>
          <w:b/>
        </w:rPr>
      </w:pPr>
      <w:r>
        <w:rPr>
          <w:b/>
        </w:rPr>
        <w:t>28</w:t>
      </w:r>
      <w:r w:rsidR="002E0360" w:rsidRPr="00E313CB">
        <w:rPr>
          <w:b/>
        </w:rPr>
        <w:t>.</w:t>
      </w:r>
      <w:r>
        <w:rPr>
          <w:b/>
        </w:rPr>
        <w:t>02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>
        <w:rPr>
          <w:b/>
        </w:rPr>
        <w:t>4</w:t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313CB" w:rsidRDefault="00F61A54" w:rsidP="00472BC1">
      <w:pPr>
        <w:jc w:val="both"/>
      </w:pPr>
    </w:p>
    <w:p w:rsidR="00472BC1" w:rsidRPr="00E313CB" w:rsidRDefault="00472BC1" w:rsidP="00472BC1">
      <w:pPr>
        <w:ind w:firstLine="720"/>
        <w:jc w:val="both"/>
      </w:pPr>
      <w:r w:rsidRPr="00E313CB">
        <w:t xml:space="preserve">1. Наименование  открытого конкурса: 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Открытый конкурс </w:t>
      </w:r>
      <w:r w:rsidR="00943B56" w:rsidRPr="00E313CB">
        <w:t>на право получени</w:t>
      </w:r>
      <w:r w:rsidR="00552E5E" w:rsidRPr="00E313CB">
        <w:t>я</w:t>
      </w:r>
      <w:r w:rsidR="00943B5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2. Организатор открытого конкурса: </w:t>
      </w:r>
    </w:p>
    <w:p w:rsidR="00472BC1" w:rsidRPr="00E313CB" w:rsidRDefault="00472BC1" w:rsidP="00472BC1">
      <w:pPr>
        <w:jc w:val="both"/>
      </w:pPr>
      <w:r w:rsidRPr="00E313CB">
        <w:tab/>
        <w:t>Министерство транспорта и дорожного хозяйства Чувашской Республики.</w:t>
      </w:r>
    </w:p>
    <w:p w:rsidR="00472BC1" w:rsidRPr="00E313CB" w:rsidRDefault="00472BC1" w:rsidP="00472BC1">
      <w:pPr>
        <w:jc w:val="both"/>
      </w:pPr>
      <w:r w:rsidRPr="00E313CB">
        <w:tab/>
        <w:t>Место нахождения: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>Почтовый адрес: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 xml:space="preserve">Адрес электронной почты: </w:t>
      </w:r>
      <w:proofErr w:type="spellStart"/>
      <w:r w:rsidRPr="00E313CB">
        <w:rPr>
          <w:lang w:val="en-US"/>
        </w:rPr>
        <w:t>mintrans</w:t>
      </w:r>
      <w:proofErr w:type="spellEnd"/>
      <w:r w:rsidR="00FD7C79" w:rsidRPr="00E313CB">
        <w:t>_</w:t>
      </w:r>
      <w:r w:rsidR="00FD7C79" w:rsidRPr="00E313CB">
        <w:rPr>
          <w:lang w:val="en-US"/>
        </w:rPr>
        <w:t>info</w:t>
      </w:r>
      <w:r w:rsidRPr="00E313CB">
        <w:t>@</w:t>
      </w:r>
      <w:r w:rsidRPr="00E313CB">
        <w:rPr>
          <w:lang w:val="en-US"/>
        </w:rPr>
        <w:t>cap</w:t>
      </w:r>
      <w:r w:rsidRPr="00E313CB">
        <w:t>.</w:t>
      </w:r>
      <w:proofErr w:type="spellStart"/>
      <w:r w:rsidRPr="00E313CB">
        <w:rPr>
          <w:lang w:val="en-US"/>
        </w:rPr>
        <w:t>ru</w:t>
      </w:r>
      <w:proofErr w:type="spellEnd"/>
      <w:r w:rsidR="00F9450C" w:rsidRPr="00E313CB">
        <w:t>.</w:t>
      </w:r>
    </w:p>
    <w:p w:rsidR="00472BC1" w:rsidRPr="00E313CB" w:rsidRDefault="00472BC1" w:rsidP="00472BC1">
      <w:pPr>
        <w:jc w:val="both"/>
        <w:rPr>
          <w:b/>
        </w:rPr>
      </w:pPr>
      <w:r w:rsidRPr="00E313CB">
        <w:tab/>
        <w:t>Номер контактного телефона: (8352) 56-50-8</w:t>
      </w:r>
      <w:r w:rsidR="00EB26B7" w:rsidRPr="00E313CB">
        <w:t>3</w:t>
      </w:r>
      <w:r w:rsidRPr="00E313CB">
        <w:t>, факс: (8352) 62-48-60</w:t>
      </w:r>
      <w:r w:rsidR="00F9450C"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3. Предмет открытого конкурса: </w:t>
      </w:r>
    </w:p>
    <w:p w:rsidR="005D154D" w:rsidRDefault="00EB26B7" w:rsidP="00472BC1">
      <w:pPr>
        <w:ind w:firstLine="720"/>
        <w:jc w:val="both"/>
      </w:pPr>
      <w:r w:rsidRPr="00E313CB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E313CB">
        <w:t>в соответствии с конкурсной документацией</w:t>
      </w:r>
      <w:r w:rsidR="00F61A54" w:rsidRPr="00E313CB">
        <w:t xml:space="preserve"> по</w:t>
      </w:r>
      <w:r w:rsidR="00472BC1" w:rsidRPr="00E313CB">
        <w:t xml:space="preserve"> </w:t>
      </w:r>
      <w:r w:rsidR="00376170" w:rsidRPr="00E313CB">
        <w:t xml:space="preserve">следующим </w:t>
      </w:r>
      <w:r w:rsidR="00F61A54" w:rsidRPr="00E313CB">
        <w:t>лот</w:t>
      </w:r>
      <w:r w:rsidR="005D154D" w:rsidRPr="00E313CB">
        <w:t>ам:</w:t>
      </w:r>
    </w:p>
    <w:p w:rsidR="001425C0" w:rsidRPr="00E313CB" w:rsidRDefault="001425C0" w:rsidP="00472BC1">
      <w:pPr>
        <w:ind w:firstLine="720"/>
        <w:jc w:val="both"/>
      </w:pPr>
    </w:p>
    <w:p w:rsidR="001425C0" w:rsidRPr="001425C0" w:rsidRDefault="001425C0" w:rsidP="001425C0">
      <w:pPr>
        <w:shd w:val="clear" w:color="auto" w:fill="FFFFFF"/>
        <w:ind w:firstLine="708"/>
        <w:jc w:val="both"/>
      </w:pPr>
      <w:r w:rsidRPr="001425C0">
        <w:rPr>
          <w:b/>
        </w:rPr>
        <w:t>Лот № 1</w:t>
      </w:r>
      <w:r w:rsidRPr="001425C0">
        <w:t xml:space="preserve"> межмуниципальный маршрут № 118 «ДКП г. Шумерля –</w:t>
      </w:r>
      <w:r w:rsidRPr="001425C0">
        <w:br/>
        <w:t xml:space="preserve">п. </w:t>
      </w:r>
      <w:proofErr w:type="gramStart"/>
      <w:r w:rsidRPr="001425C0">
        <w:t>Ульяновское</w:t>
      </w:r>
      <w:proofErr w:type="gramEnd"/>
      <w:r w:rsidRPr="001425C0">
        <w:t>».</w:t>
      </w:r>
    </w:p>
    <w:p w:rsidR="001425C0" w:rsidRPr="001425C0" w:rsidRDefault="001425C0" w:rsidP="001425C0">
      <w:pPr>
        <w:shd w:val="clear" w:color="auto" w:fill="FFFFFF"/>
        <w:jc w:val="both"/>
        <w:rPr>
          <w:b/>
        </w:rPr>
      </w:pPr>
      <w:r w:rsidRPr="001425C0">
        <w:rPr>
          <w:b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1425C0" w:rsidRPr="001425C0" w:rsidRDefault="001425C0" w:rsidP="001425C0">
      <w:pPr>
        <w:shd w:val="clear" w:color="auto" w:fill="FFFFFF"/>
        <w:jc w:val="both"/>
        <w:rPr>
          <w:b/>
        </w:rPr>
      </w:pPr>
      <w:r w:rsidRPr="001425C0">
        <w:rPr>
          <w:b/>
        </w:rPr>
        <w:t>прямой путь:</w:t>
      </w:r>
    </w:p>
    <w:p w:rsidR="001425C0" w:rsidRPr="001425C0" w:rsidRDefault="001425C0" w:rsidP="001425C0">
      <w:pPr>
        <w:snapToGrid w:val="0"/>
        <w:jc w:val="both"/>
      </w:pPr>
      <w:r w:rsidRPr="001425C0">
        <w:t xml:space="preserve">ДКП  г. Шумерля – поворот на Волгу – Волга – п. </w:t>
      </w:r>
      <w:proofErr w:type="gramStart"/>
      <w:r w:rsidRPr="001425C0">
        <w:t>Ульяновское</w:t>
      </w:r>
      <w:proofErr w:type="gramEnd"/>
      <w:r w:rsidRPr="001425C0">
        <w:t xml:space="preserve"> (Шумерлинский муниципальный округ);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обратный путь:</w:t>
      </w:r>
    </w:p>
    <w:p w:rsidR="001425C0" w:rsidRPr="001425C0" w:rsidRDefault="001425C0" w:rsidP="001425C0">
      <w:pPr>
        <w:snapToGrid w:val="0"/>
        <w:jc w:val="both"/>
      </w:pPr>
      <w:r w:rsidRPr="001425C0">
        <w:t xml:space="preserve">п. </w:t>
      </w:r>
      <w:proofErr w:type="gramStart"/>
      <w:r w:rsidRPr="001425C0">
        <w:t>Ульяновское</w:t>
      </w:r>
      <w:proofErr w:type="gramEnd"/>
      <w:r w:rsidRPr="001425C0">
        <w:t xml:space="preserve"> (Шумерлинский муниципальный округ) – Волга – поворот на Волгу – ДКП г. Шумерля.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прямой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>ул. К. Маркса – ул. Жукова – ул. Ленина – автодорога «Сура» – Волга –</w:t>
      </w:r>
      <w:r w:rsidRPr="001425C0">
        <w:br/>
        <w:t>п. Ульяновское;</w:t>
      </w:r>
      <w:proofErr w:type="gramEnd"/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обратный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>п. Ульяновское – Волга – автодорога «Сура» – ул. Ленина – ул. Жукова –</w:t>
      </w:r>
      <w:r w:rsidRPr="001425C0">
        <w:br/>
        <w:t>ул. К. Маркса.</w:t>
      </w:r>
      <w:proofErr w:type="gramEnd"/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Протяженность маршрута: 16,6 км.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Требования к транспортным средствам:</w:t>
      </w:r>
    </w:p>
    <w:p w:rsidR="001425C0" w:rsidRPr="001425C0" w:rsidRDefault="001425C0" w:rsidP="001425C0">
      <w:pPr>
        <w:snapToGrid w:val="0"/>
        <w:jc w:val="both"/>
      </w:pPr>
      <w:r w:rsidRPr="001425C0">
        <w:t>Класс и максимальное количество транспортных средств – малый класс, в количестве 2 ед. (в том числе 1 резервный).</w:t>
      </w:r>
    </w:p>
    <w:p w:rsidR="001425C0" w:rsidRPr="001425C0" w:rsidRDefault="001425C0" w:rsidP="001425C0">
      <w:pPr>
        <w:snapToGrid w:val="0"/>
        <w:jc w:val="both"/>
      </w:pPr>
      <w:r w:rsidRPr="001425C0">
        <w:rPr>
          <w:b/>
        </w:rPr>
        <w:t>Порядок посадки и высадки пассажиров:</w:t>
      </w:r>
      <w:r w:rsidRPr="001425C0">
        <w:t xml:space="preserve"> в установленных остановочных пунктах.</w:t>
      </w:r>
    </w:p>
    <w:p w:rsidR="001425C0" w:rsidRPr="001425C0" w:rsidRDefault="001425C0" w:rsidP="001425C0">
      <w:pPr>
        <w:snapToGrid w:val="0"/>
        <w:jc w:val="both"/>
      </w:pPr>
      <w:r w:rsidRPr="001425C0">
        <w:rPr>
          <w:b/>
        </w:rPr>
        <w:t>Вид регулярных перевозок:</w:t>
      </w:r>
      <w:r w:rsidRPr="001425C0">
        <w:t> по нерегулируемым тарифам.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Расписание движения транспортных средств:</w:t>
      </w:r>
    </w:p>
    <w:p w:rsidR="001425C0" w:rsidRPr="001425C0" w:rsidRDefault="001425C0" w:rsidP="001425C0">
      <w:pPr>
        <w:snapToGrid w:val="0"/>
        <w:jc w:val="both"/>
      </w:pPr>
      <w:r w:rsidRPr="001425C0">
        <w:t>время отправления из начального остановочного пункта:</w:t>
      </w:r>
    </w:p>
    <w:p w:rsidR="001425C0" w:rsidRPr="001425C0" w:rsidRDefault="001425C0" w:rsidP="001425C0">
      <w:pPr>
        <w:snapToGrid w:val="0"/>
        <w:jc w:val="both"/>
      </w:pPr>
      <w:r w:rsidRPr="001425C0">
        <w:t>7-30 (ежедневно), 11-45 (по субботам);</w:t>
      </w:r>
    </w:p>
    <w:p w:rsidR="001425C0" w:rsidRPr="001425C0" w:rsidRDefault="001425C0" w:rsidP="001425C0">
      <w:pPr>
        <w:snapToGrid w:val="0"/>
        <w:jc w:val="both"/>
      </w:pPr>
      <w:r w:rsidRPr="001425C0">
        <w:t>время отправления из конечного остановочного пункта:</w:t>
      </w:r>
    </w:p>
    <w:p w:rsidR="001425C0" w:rsidRPr="001425C0" w:rsidRDefault="001425C0" w:rsidP="001425C0">
      <w:pPr>
        <w:snapToGrid w:val="0"/>
        <w:jc w:val="both"/>
      </w:pPr>
      <w:r w:rsidRPr="001425C0">
        <w:t>8-00 (ежедневно), 12-15 (по субботам).</w:t>
      </w:r>
    </w:p>
    <w:p w:rsidR="001425C0" w:rsidRPr="001425C0" w:rsidRDefault="001425C0" w:rsidP="001425C0">
      <w:pPr>
        <w:snapToGrid w:val="0"/>
        <w:jc w:val="both"/>
      </w:pPr>
    </w:p>
    <w:p w:rsidR="001425C0" w:rsidRPr="001425C0" w:rsidRDefault="001425C0" w:rsidP="009E13B5">
      <w:pPr>
        <w:shd w:val="clear" w:color="auto" w:fill="FFFFFF"/>
        <w:ind w:firstLine="708"/>
        <w:jc w:val="both"/>
      </w:pPr>
      <w:r w:rsidRPr="001425C0">
        <w:rPr>
          <w:b/>
        </w:rPr>
        <w:t>Лот № 2</w:t>
      </w:r>
      <w:r w:rsidRPr="001425C0">
        <w:t xml:space="preserve"> межмуниципальный маршрут № 134 «Цивильск (ДКП г. Цивильск) – Новочебоксарск (ДКП г. Новочебоксарск)».</w:t>
      </w:r>
    </w:p>
    <w:p w:rsidR="001425C0" w:rsidRPr="001425C0" w:rsidRDefault="001425C0" w:rsidP="001425C0">
      <w:pPr>
        <w:shd w:val="clear" w:color="auto" w:fill="FFFFFF"/>
        <w:jc w:val="both"/>
        <w:rPr>
          <w:b/>
        </w:rPr>
      </w:pPr>
      <w:r w:rsidRPr="001425C0">
        <w:rPr>
          <w:b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1425C0" w:rsidRPr="001425C0" w:rsidRDefault="001425C0" w:rsidP="001425C0">
      <w:pPr>
        <w:shd w:val="clear" w:color="auto" w:fill="FFFFFF"/>
        <w:jc w:val="both"/>
        <w:rPr>
          <w:b/>
        </w:rPr>
      </w:pPr>
      <w:r w:rsidRPr="001425C0">
        <w:rPr>
          <w:b/>
        </w:rPr>
        <w:t>прямой путь:</w:t>
      </w:r>
    </w:p>
    <w:p w:rsidR="001425C0" w:rsidRPr="001425C0" w:rsidRDefault="001425C0" w:rsidP="001425C0">
      <w:pPr>
        <w:snapToGrid w:val="0"/>
        <w:jc w:val="both"/>
      </w:pPr>
      <w:r w:rsidRPr="001425C0">
        <w:t xml:space="preserve">ДКП г. Цивильск – Опытный – </w:t>
      </w:r>
      <w:proofErr w:type="spellStart"/>
      <w:r w:rsidRPr="001425C0">
        <w:t>Синьял-Котяки</w:t>
      </w:r>
      <w:proofErr w:type="spellEnd"/>
      <w:r w:rsidRPr="001425C0">
        <w:t xml:space="preserve"> – </w:t>
      </w:r>
      <w:proofErr w:type="spellStart"/>
      <w:r w:rsidRPr="001425C0">
        <w:t>Марпосадский</w:t>
      </w:r>
      <w:proofErr w:type="spellEnd"/>
      <w:r w:rsidRPr="001425C0">
        <w:t xml:space="preserve"> поворот – </w:t>
      </w:r>
      <w:proofErr w:type="spellStart"/>
      <w:r w:rsidRPr="001425C0">
        <w:t>Таушкасы</w:t>
      </w:r>
      <w:proofErr w:type="spellEnd"/>
      <w:r w:rsidRPr="001425C0">
        <w:t xml:space="preserve"> – </w:t>
      </w:r>
      <w:proofErr w:type="spellStart"/>
      <w:r w:rsidRPr="001425C0">
        <w:t>Тиньговатово</w:t>
      </w:r>
      <w:proofErr w:type="spellEnd"/>
      <w:r w:rsidRPr="001425C0">
        <w:t xml:space="preserve"> – </w:t>
      </w:r>
      <w:proofErr w:type="spellStart"/>
      <w:r w:rsidRPr="001425C0">
        <w:t>Булдеево</w:t>
      </w:r>
      <w:proofErr w:type="spellEnd"/>
      <w:r w:rsidRPr="001425C0">
        <w:t xml:space="preserve"> – </w:t>
      </w:r>
      <w:proofErr w:type="spellStart"/>
      <w:r w:rsidRPr="001425C0">
        <w:t>Тожможары</w:t>
      </w:r>
      <w:proofErr w:type="spellEnd"/>
      <w:r w:rsidRPr="001425C0">
        <w:t xml:space="preserve"> – Большое </w:t>
      </w:r>
      <w:proofErr w:type="spellStart"/>
      <w:r w:rsidRPr="001425C0">
        <w:t>Камаево</w:t>
      </w:r>
      <w:proofErr w:type="spellEnd"/>
      <w:r w:rsidRPr="001425C0">
        <w:t xml:space="preserve"> – </w:t>
      </w:r>
      <w:proofErr w:type="spellStart"/>
      <w:r w:rsidRPr="001425C0">
        <w:t>Шоршелский</w:t>
      </w:r>
      <w:proofErr w:type="spellEnd"/>
      <w:r w:rsidRPr="001425C0">
        <w:t xml:space="preserve"> поворот – Малое </w:t>
      </w:r>
      <w:proofErr w:type="spellStart"/>
      <w:r w:rsidRPr="001425C0">
        <w:t>Камаево</w:t>
      </w:r>
      <w:proofErr w:type="spellEnd"/>
      <w:r w:rsidRPr="001425C0">
        <w:t xml:space="preserve"> – Шоршелы – Атлашево – ТЭЦ-3 –</w:t>
      </w:r>
      <w:r w:rsidRPr="001425C0">
        <w:br/>
        <w:t xml:space="preserve">ул. </w:t>
      </w:r>
      <w:proofErr w:type="gramStart"/>
      <w:r w:rsidRPr="001425C0">
        <w:t>Восточная</w:t>
      </w:r>
      <w:proofErr w:type="gramEnd"/>
      <w:r w:rsidRPr="001425C0">
        <w:t xml:space="preserve"> – </w:t>
      </w:r>
      <w:proofErr w:type="spellStart"/>
      <w:r w:rsidRPr="001425C0">
        <w:t>Ельниково</w:t>
      </w:r>
      <w:proofErr w:type="spellEnd"/>
      <w:r w:rsidRPr="001425C0">
        <w:t xml:space="preserve"> – </w:t>
      </w:r>
      <w:proofErr w:type="spellStart"/>
      <w:r w:rsidRPr="001425C0">
        <w:t>Ельниковский</w:t>
      </w:r>
      <w:proofErr w:type="spellEnd"/>
      <w:r w:rsidRPr="001425C0">
        <w:t xml:space="preserve"> проезд – ДКП г. Новочебоксарск;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обратный путь:</w:t>
      </w:r>
    </w:p>
    <w:p w:rsidR="001425C0" w:rsidRPr="001425C0" w:rsidRDefault="001425C0" w:rsidP="001425C0">
      <w:pPr>
        <w:snapToGrid w:val="0"/>
        <w:jc w:val="both"/>
      </w:pPr>
      <w:r w:rsidRPr="001425C0">
        <w:t xml:space="preserve">ДКП г. Новочебоксарск – </w:t>
      </w:r>
      <w:proofErr w:type="spellStart"/>
      <w:r w:rsidRPr="001425C0">
        <w:t>Ельниковский</w:t>
      </w:r>
      <w:proofErr w:type="spellEnd"/>
      <w:r w:rsidRPr="001425C0">
        <w:t xml:space="preserve"> проезд – </w:t>
      </w:r>
      <w:proofErr w:type="spellStart"/>
      <w:r w:rsidRPr="001425C0">
        <w:t>Ельниково</w:t>
      </w:r>
      <w:proofErr w:type="spellEnd"/>
      <w:r w:rsidRPr="001425C0">
        <w:t xml:space="preserve"> – ул. </w:t>
      </w:r>
      <w:proofErr w:type="gramStart"/>
      <w:r w:rsidRPr="001425C0">
        <w:t>Восточная</w:t>
      </w:r>
      <w:proofErr w:type="gramEnd"/>
      <w:r w:rsidRPr="001425C0">
        <w:t xml:space="preserve"> – ТЭЦ-3 – Атлашево – Шоршелы – Малое </w:t>
      </w:r>
      <w:proofErr w:type="spellStart"/>
      <w:r w:rsidRPr="001425C0">
        <w:t>Камаево</w:t>
      </w:r>
      <w:proofErr w:type="spellEnd"/>
      <w:r w:rsidRPr="001425C0">
        <w:t xml:space="preserve"> – </w:t>
      </w:r>
      <w:proofErr w:type="spellStart"/>
      <w:r w:rsidRPr="001425C0">
        <w:t>Шоршелский</w:t>
      </w:r>
      <w:proofErr w:type="spellEnd"/>
      <w:r w:rsidRPr="001425C0">
        <w:t xml:space="preserve"> поворот – Большое </w:t>
      </w:r>
      <w:proofErr w:type="spellStart"/>
      <w:r w:rsidRPr="001425C0">
        <w:t>Камаево</w:t>
      </w:r>
      <w:proofErr w:type="spellEnd"/>
      <w:r w:rsidRPr="001425C0">
        <w:t xml:space="preserve"> – </w:t>
      </w:r>
      <w:proofErr w:type="spellStart"/>
      <w:r w:rsidRPr="001425C0">
        <w:t>Тожможары</w:t>
      </w:r>
      <w:proofErr w:type="spellEnd"/>
      <w:r w:rsidRPr="001425C0">
        <w:t xml:space="preserve"> – </w:t>
      </w:r>
      <w:proofErr w:type="spellStart"/>
      <w:r w:rsidRPr="001425C0">
        <w:t>Булдеево</w:t>
      </w:r>
      <w:proofErr w:type="spellEnd"/>
      <w:r w:rsidRPr="001425C0">
        <w:t xml:space="preserve"> – </w:t>
      </w:r>
      <w:proofErr w:type="spellStart"/>
      <w:r w:rsidRPr="001425C0">
        <w:t>Тиньговатово</w:t>
      </w:r>
      <w:proofErr w:type="spellEnd"/>
      <w:r w:rsidRPr="001425C0">
        <w:t xml:space="preserve"> – </w:t>
      </w:r>
      <w:proofErr w:type="spellStart"/>
      <w:r w:rsidRPr="001425C0">
        <w:t>Таушкасы</w:t>
      </w:r>
      <w:proofErr w:type="spellEnd"/>
      <w:r w:rsidRPr="001425C0">
        <w:t xml:space="preserve"> – </w:t>
      </w:r>
      <w:proofErr w:type="spellStart"/>
      <w:r w:rsidRPr="001425C0">
        <w:t>Марпосадский</w:t>
      </w:r>
      <w:proofErr w:type="spellEnd"/>
      <w:r w:rsidRPr="001425C0">
        <w:t xml:space="preserve"> поворот – </w:t>
      </w:r>
      <w:proofErr w:type="spellStart"/>
      <w:r w:rsidRPr="001425C0">
        <w:t>Синьял-Котяки</w:t>
      </w:r>
      <w:proofErr w:type="spellEnd"/>
      <w:r w:rsidRPr="001425C0">
        <w:t xml:space="preserve"> – Опытный – ДКП г. Цивильск.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прямой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 xml:space="preserve">Новочебоксарск (ул. 10 Пятилетки - ул. Коммунальная - ул. Промышленная) – </w:t>
      </w:r>
      <w:r w:rsidRPr="001425C0">
        <w:br/>
        <w:t>а/д «Кугеси - Атлашево - Новочебоксарск» – «Атлашево - «Волга» - Марпосад» – «Йошкар-Ола - Мариинский Посад - Цивильск» – а/д  М-7 «Волга»;</w:t>
      </w:r>
      <w:proofErr w:type="gramEnd"/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обратный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>а/д  М-7 «Волга» – а/д «Кугеси - Атлашево - Новочебоксарск» – «Атлашево - «Волга» - Марпосад» – «Йошкар-Ола - Мариинский Посад - Цивильск» –  Новочебоксарск (ул. Промышленная - ул. Коммунальная - ул. 10 Пятилетки).</w:t>
      </w:r>
      <w:proofErr w:type="gramEnd"/>
    </w:p>
    <w:p w:rsidR="001425C0" w:rsidRPr="001425C0" w:rsidRDefault="001425C0" w:rsidP="001425C0">
      <w:pPr>
        <w:snapToGrid w:val="0"/>
        <w:jc w:val="both"/>
      </w:pPr>
      <w:r w:rsidRPr="001425C0">
        <w:rPr>
          <w:b/>
        </w:rPr>
        <w:t>Протяженность маршрута:</w:t>
      </w:r>
      <w:r w:rsidRPr="001425C0">
        <w:t xml:space="preserve"> 45,7 км.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Требования к транспортным средствам:</w:t>
      </w:r>
    </w:p>
    <w:p w:rsidR="001425C0" w:rsidRPr="001425C0" w:rsidRDefault="001425C0" w:rsidP="001425C0">
      <w:pPr>
        <w:snapToGrid w:val="0"/>
        <w:jc w:val="both"/>
      </w:pPr>
      <w:r w:rsidRPr="001425C0"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1425C0" w:rsidRPr="001425C0" w:rsidRDefault="001425C0" w:rsidP="001425C0">
      <w:pPr>
        <w:snapToGrid w:val="0"/>
        <w:jc w:val="both"/>
      </w:pPr>
      <w:r w:rsidRPr="001425C0">
        <w:rPr>
          <w:b/>
        </w:rPr>
        <w:t>Порядок посадки и высадки пассажиров:</w:t>
      </w:r>
      <w:r w:rsidRPr="001425C0">
        <w:t xml:space="preserve"> в установленных остановочных пунктах.</w:t>
      </w:r>
    </w:p>
    <w:p w:rsidR="001425C0" w:rsidRPr="001425C0" w:rsidRDefault="001425C0" w:rsidP="001425C0">
      <w:pPr>
        <w:snapToGrid w:val="0"/>
        <w:jc w:val="both"/>
      </w:pPr>
      <w:r w:rsidRPr="001425C0">
        <w:rPr>
          <w:b/>
        </w:rPr>
        <w:t>Вид регулярных перевозок:</w:t>
      </w:r>
      <w:r w:rsidRPr="001425C0">
        <w:t> по нерегулируемым тарифам.</w:t>
      </w:r>
    </w:p>
    <w:p w:rsidR="001425C0" w:rsidRPr="001425C0" w:rsidRDefault="001425C0" w:rsidP="001425C0">
      <w:pPr>
        <w:snapToGrid w:val="0"/>
        <w:jc w:val="both"/>
        <w:rPr>
          <w:b/>
        </w:rPr>
      </w:pPr>
      <w:r w:rsidRPr="001425C0">
        <w:rPr>
          <w:b/>
        </w:rPr>
        <w:t>Расписание движения транспортных средств:</w:t>
      </w:r>
    </w:p>
    <w:p w:rsidR="001425C0" w:rsidRPr="001425C0" w:rsidRDefault="001425C0" w:rsidP="001425C0">
      <w:pPr>
        <w:snapToGrid w:val="0"/>
        <w:jc w:val="both"/>
      </w:pPr>
      <w:r w:rsidRPr="001425C0">
        <w:t>время отправления из начального остановочного пункта:</w:t>
      </w:r>
    </w:p>
    <w:p w:rsidR="001425C0" w:rsidRPr="001425C0" w:rsidRDefault="001425C0" w:rsidP="001425C0">
      <w:pPr>
        <w:snapToGrid w:val="0"/>
        <w:jc w:val="both"/>
      </w:pPr>
      <w:r w:rsidRPr="001425C0">
        <w:t>8-15,  13-15, 17-15;</w:t>
      </w:r>
    </w:p>
    <w:p w:rsidR="001425C0" w:rsidRPr="001425C0" w:rsidRDefault="001425C0" w:rsidP="001425C0">
      <w:pPr>
        <w:snapToGrid w:val="0"/>
        <w:jc w:val="both"/>
      </w:pPr>
      <w:r w:rsidRPr="001425C0">
        <w:t>время отправления из конечного остановочного пункта:</w:t>
      </w:r>
    </w:p>
    <w:p w:rsidR="001425C0" w:rsidRPr="001425C0" w:rsidRDefault="001425C0" w:rsidP="001425C0">
      <w:pPr>
        <w:snapToGrid w:val="0"/>
        <w:jc w:val="both"/>
      </w:pPr>
      <w:r w:rsidRPr="001425C0">
        <w:t>6-30, 11-30,  15-15.</w:t>
      </w:r>
    </w:p>
    <w:p w:rsidR="001425C0" w:rsidRPr="001425C0" w:rsidRDefault="001425C0" w:rsidP="001425C0">
      <w:pPr>
        <w:snapToGrid w:val="0"/>
        <w:jc w:val="both"/>
      </w:pPr>
    </w:p>
    <w:p w:rsidR="001425C0" w:rsidRPr="001425C0" w:rsidRDefault="001425C0" w:rsidP="009E13B5">
      <w:pPr>
        <w:snapToGrid w:val="0"/>
        <w:ind w:firstLine="708"/>
        <w:jc w:val="both"/>
      </w:pPr>
      <w:r w:rsidRPr="001425C0">
        <w:rPr>
          <w:b/>
        </w:rPr>
        <w:t>Лот № 3</w:t>
      </w:r>
      <w:r w:rsidRPr="001425C0">
        <w:t xml:space="preserve"> межмуниципальный маршрут № 204 «Чебоксары (АВ «Пригородный»)  – </w:t>
      </w:r>
      <w:proofErr w:type="gramStart"/>
      <w:r w:rsidRPr="001425C0">
        <w:t>к</w:t>
      </w:r>
      <w:proofErr w:type="gramEnd"/>
      <w:r w:rsidRPr="001425C0">
        <w:t>/с Энергия».</w:t>
      </w:r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прямой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>Чебоксары (АВ «Пригородный») – Русский драмтеатр – гостиница «Россия» - Завод «</w:t>
      </w:r>
      <w:proofErr w:type="spellStart"/>
      <w:r w:rsidRPr="001425C0">
        <w:t>Энергозапчасть</w:t>
      </w:r>
      <w:proofErr w:type="spellEnd"/>
      <w:r w:rsidRPr="001425C0">
        <w:t xml:space="preserve">» – проспект Тракторостроителей – </w:t>
      </w:r>
      <w:proofErr w:type="spellStart"/>
      <w:r w:rsidRPr="001425C0">
        <w:t>Пихтулино</w:t>
      </w:r>
      <w:proofErr w:type="spellEnd"/>
      <w:r w:rsidRPr="001425C0">
        <w:t xml:space="preserve"> – </w:t>
      </w:r>
      <w:proofErr w:type="spellStart"/>
      <w:r w:rsidRPr="001425C0">
        <w:t>Типсирмы</w:t>
      </w:r>
      <w:proofErr w:type="spellEnd"/>
      <w:r w:rsidRPr="001425C0">
        <w:t xml:space="preserve"> – Конноспортивная школа – к/с «Энергия»;</w:t>
      </w:r>
      <w:proofErr w:type="gramEnd"/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обратный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 xml:space="preserve">к/с «Энергия» – Конноспортивная школа – </w:t>
      </w:r>
      <w:proofErr w:type="spellStart"/>
      <w:r w:rsidRPr="001425C0">
        <w:t>Пихтулино</w:t>
      </w:r>
      <w:proofErr w:type="spellEnd"/>
      <w:r w:rsidRPr="001425C0">
        <w:t xml:space="preserve">  – проспект Тракторостроителей – Завод «</w:t>
      </w:r>
      <w:proofErr w:type="spellStart"/>
      <w:r w:rsidRPr="001425C0">
        <w:t>Энергозапчасть</w:t>
      </w:r>
      <w:proofErr w:type="spellEnd"/>
      <w:r w:rsidRPr="001425C0">
        <w:t>» – гостиница «Россия» – Русский драмтеатр – Чебоксары (АВ «Пригородный»).</w:t>
      </w:r>
      <w:proofErr w:type="gramEnd"/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прямой путь:</w:t>
      </w:r>
    </w:p>
    <w:p w:rsidR="001425C0" w:rsidRPr="001425C0" w:rsidRDefault="001425C0" w:rsidP="001425C0">
      <w:pPr>
        <w:snapToGrid w:val="0"/>
        <w:jc w:val="both"/>
      </w:pPr>
      <w:r w:rsidRPr="001425C0">
        <w:t xml:space="preserve">ул. Привокзальная – пр. </w:t>
      </w:r>
      <w:proofErr w:type="gramStart"/>
      <w:r w:rsidRPr="001425C0">
        <w:t>Ленина – ул. Гагарина – ул. Калинина – Марпосадское шоссе – а/д Р-176  «Вятка»;</w:t>
      </w:r>
      <w:proofErr w:type="gramEnd"/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обратный путь:</w:t>
      </w:r>
    </w:p>
    <w:p w:rsidR="001425C0" w:rsidRPr="001425C0" w:rsidRDefault="001425C0" w:rsidP="001425C0">
      <w:pPr>
        <w:snapToGrid w:val="0"/>
        <w:jc w:val="both"/>
      </w:pPr>
      <w:proofErr w:type="gramStart"/>
      <w:r w:rsidRPr="001425C0">
        <w:t>а/д Р-176 «Вятка» –  Марпосадское шоссе  – ул. Калинина – ул. Гагарина –</w:t>
      </w:r>
      <w:r w:rsidRPr="001425C0">
        <w:br/>
        <w:t>пр.</w:t>
      </w:r>
      <w:proofErr w:type="gramEnd"/>
      <w:r w:rsidRPr="001425C0">
        <w:t xml:space="preserve"> Ленина – ул. Привокзальная.</w:t>
      </w:r>
    </w:p>
    <w:p w:rsidR="001425C0" w:rsidRPr="001425C0" w:rsidRDefault="001425C0" w:rsidP="001425C0">
      <w:pPr>
        <w:snapToGrid w:val="0"/>
        <w:jc w:val="both"/>
      </w:pPr>
      <w:r w:rsidRPr="00527DD3">
        <w:rPr>
          <w:b/>
        </w:rPr>
        <w:t>Протяженность маршрута:</w:t>
      </w:r>
      <w:r w:rsidRPr="001425C0">
        <w:t> 20,2 км.</w:t>
      </w:r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Требования к транспортным средствам:</w:t>
      </w:r>
    </w:p>
    <w:p w:rsidR="001425C0" w:rsidRPr="001425C0" w:rsidRDefault="001425C0" w:rsidP="001425C0">
      <w:pPr>
        <w:snapToGrid w:val="0"/>
        <w:jc w:val="both"/>
      </w:pPr>
      <w:r w:rsidRPr="001425C0">
        <w:t>Класс и максимальное количество транспортных средств – малый, средний класс, в количестве средний класс - 1 ед., малый класс – 2 ед.</w:t>
      </w:r>
    </w:p>
    <w:p w:rsidR="001425C0" w:rsidRPr="001425C0" w:rsidRDefault="001425C0" w:rsidP="001425C0">
      <w:pPr>
        <w:snapToGrid w:val="0"/>
        <w:jc w:val="both"/>
      </w:pPr>
      <w:r w:rsidRPr="00527DD3">
        <w:rPr>
          <w:b/>
        </w:rPr>
        <w:t>Порядок посадки и высадки пассажиров: </w:t>
      </w:r>
      <w:r w:rsidRPr="001425C0">
        <w:t>в установленных остановочных пунктах.</w:t>
      </w:r>
    </w:p>
    <w:p w:rsidR="001425C0" w:rsidRPr="001425C0" w:rsidRDefault="001425C0" w:rsidP="001425C0">
      <w:pPr>
        <w:snapToGrid w:val="0"/>
        <w:jc w:val="both"/>
      </w:pPr>
      <w:r w:rsidRPr="00527DD3">
        <w:rPr>
          <w:b/>
        </w:rPr>
        <w:t>Вид регулярных перевозок:</w:t>
      </w:r>
      <w:r w:rsidRPr="001425C0">
        <w:t> по нерегулируемым тарифам.</w:t>
      </w:r>
    </w:p>
    <w:p w:rsidR="001425C0" w:rsidRPr="00527DD3" w:rsidRDefault="001425C0" w:rsidP="001425C0">
      <w:pPr>
        <w:snapToGrid w:val="0"/>
        <w:jc w:val="both"/>
        <w:rPr>
          <w:b/>
        </w:rPr>
      </w:pPr>
      <w:r w:rsidRPr="00527DD3">
        <w:rPr>
          <w:b/>
        </w:rPr>
        <w:t>Расписание движения транспортных средств:</w:t>
      </w:r>
    </w:p>
    <w:p w:rsidR="001425C0" w:rsidRPr="001425C0" w:rsidRDefault="001425C0" w:rsidP="001425C0">
      <w:pPr>
        <w:snapToGrid w:val="0"/>
        <w:jc w:val="both"/>
      </w:pPr>
      <w:r w:rsidRPr="001425C0">
        <w:t>время отправления из начального остановочного пункта: 5-40, 7-35, 8-30, 10-00,</w:t>
      </w:r>
      <w:r w:rsidRPr="001425C0">
        <w:br/>
        <w:t>11-20, 12-40, 14-00, 15-00, 16-20, 17-25, 18-15, 19-40, 21-00.</w:t>
      </w:r>
    </w:p>
    <w:p w:rsidR="001425C0" w:rsidRPr="001425C0" w:rsidRDefault="001425C0" w:rsidP="001425C0">
      <w:pPr>
        <w:snapToGrid w:val="0"/>
        <w:jc w:val="both"/>
      </w:pPr>
      <w:r w:rsidRPr="001425C0">
        <w:t>время отправления из конечного остановочного пункта: 6-20, 7-05, 7-40, 9-10, 10-00, 11-40, 13-00, 14-10, 15-30, 16-25, 17-25, 18-40, 20-20, 22-05.</w:t>
      </w:r>
    </w:p>
    <w:p w:rsidR="007B08E1" w:rsidRPr="00E313CB" w:rsidRDefault="0004392F" w:rsidP="0037253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 xml:space="preserve"> </w:t>
      </w:r>
    </w:p>
    <w:p w:rsidR="00472BC1" w:rsidRPr="00E313CB" w:rsidRDefault="00472BC1" w:rsidP="008160AB">
      <w:pPr>
        <w:ind w:firstLine="709"/>
        <w:jc w:val="both"/>
      </w:pPr>
      <w:r w:rsidRPr="00E313CB">
        <w:t xml:space="preserve">4. Конкурсная документация на право </w:t>
      </w:r>
      <w:r w:rsidR="007F0B86" w:rsidRPr="00E313CB">
        <w:t>получени</w:t>
      </w:r>
      <w:r w:rsidR="00B40D4A" w:rsidRPr="00E313CB">
        <w:t>я</w:t>
      </w:r>
      <w:r w:rsidR="007F0B8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 xml:space="preserve"> утверждена приказом Минтранса Чувашии</w:t>
      </w:r>
      <w:r w:rsidR="006F2DB7" w:rsidRPr="00E313CB">
        <w:t xml:space="preserve"> от </w:t>
      </w:r>
      <w:r w:rsidR="00527DD3">
        <w:t>5</w:t>
      </w:r>
      <w:r w:rsidR="006559C5" w:rsidRPr="00E313CB">
        <w:t xml:space="preserve"> </w:t>
      </w:r>
      <w:r w:rsidR="00527DD3">
        <w:t>февраля</w:t>
      </w:r>
      <w:r w:rsidR="006559C5" w:rsidRPr="00E313CB">
        <w:t xml:space="preserve"> </w:t>
      </w:r>
      <w:r w:rsidR="002F4D05" w:rsidRPr="00E313CB">
        <w:t>202</w:t>
      </w:r>
      <w:r w:rsidR="00527DD3">
        <w:t>4</w:t>
      </w:r>
      <w:r w:rsidR="002F4D05" w:rsidRPr="00E313CB">
        <w:t xml:space="preserve"> </w:t>
      </w:r>
      <w:r w:rsidR="006559C5" w:rsidRPr="00E313CB">
        <w:t xml:space="preserve">г. </w:t>
      </w:r>
      <w:r w:rsidR="002F4D05" w:rsidRPr="00E313CB">
        <w:t>№ 0</w:t>
      </w:r>
      <w:r w:rsidR="00D568EB" w:rsidRPr="00E313CB">
        <w:t>1</w:t>
      </w:r>
      <w:r w:rsidR="002F4D05" w:rsidRPr="00E313CB">
        <w:t>-03/</w:t>
      </w:r>
      <w:r w:rsidR="00527DD3">
        <w:t>29</w:t>
      </w:r>
      <w:r w:rsidRPr="00E313CB">
        <w:t>.</w:t>
      </w:r>
    </w:p>
    <w:p w:rsidR="00FE1A26" w:rsidRPr="00E313CB" w:rsidRDefault="00472BC1" w:rsidP="00FE1A26">
      <w:pPr>
        <w:ind w:firstLine="708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E313CB" w:rsidRDefault="00472BC1" w:rsidP="00FE1A26">
      <w:pPr>
        <w:ind w:firstLine="708"/>
        <w:jc w:val="both"/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527DD3">
        <w:t>28</w:t>
      </w:r>
      <w:r w:rsidR="008160AB" w:rsidRPr="00E313CB">
        <w:t xml:space="preserve"> </w:t>
      </w:r>
      <w:r w:rsidR="00527DD3">
        <w:t>февраля</w:t>
      </w:r>
      <w:r w:rsidR="005B78DB" w:rsidRPr="00E313CB">
        <w:t xml:space="preserve"> 202</w:t>
      </w:r>
      <w:r w:rsidR="00527DD3">
        <w:t>4</w:t>
      </w:r>
      <w:r w:rsidR="005B78DB" w:rsidRPr="00E313CB">
        <w:t xml:space="preserve"> г</w:t>
      </w:r>
      <w:r w:rsidR="000446E1" w:rsidRPr="00E313CB">
        <w:t>.</w:t>
      </w:r>
      <w:r w:rsidR="005B78DB" w:rsidRPr="00E313CB">
        <w:t xml:space="preserve"> </w:t>
      </w:r>
      <w:r w:rsidR="00226F92" w:rsidRPr="00E313CB">
        <w:t xml:space="preserve">по адресу: 428004, </w:t>
      </w:r>
      <w:r w:rsidR="00C23F54">
        <w:br/>
      </w:r>
      <w:r w:rsidR="008160AB" w:rsidRPr="00E313CB">
        <w:t>г. Чебоксары,</w:t>
      </w:r>
      <w:r w:rsidR="00F96502" w:rsidRPr="00E313CB">
        <w:t xml:space="preserve"> </w:t>
      </w:r>
      <w:r w:rsidR="00226F92" w:rsidRPr="00E313CB">
        <w:t xml:space="preserve">пл. Республики, д. 2, </w:t>
      </w:r>
      <w:proofErr w:type="spellStart"/>
      <w:r w:rsidR="00226F92" w:rsidRPr="00E313CB">
        <w:t>каб</w:t>
      </w:r>
      <w:proofErr w:type="spellEnd"/>
      <w:r w:rsidR="00226F92" w:rsidRPr="00E313CB">
        <w:t>. 311</w:t>
      </w:r>
      <w:r w:rsidR="003E0F27" w:rsidRPr="00E313CB">
        <w:t>,</w:t>
      </w:r>
      <w:r w:rsidR="00B40D4A" w:rsidRPr="00E313CB">
        <w:t xml:space="preserve"> с</w:t>
      </w:r>
      <w:r w:rsidR="00226F92" w:rsidRPr="00E313CB">
        <w:t xml:space="preserve"> </w:t>
      </w:r>
      <w:r w:rsidR="00527DD3">
        <w:t>14</w:t>
      </w:r>
      <w:r w:rsidR="00226F92" w:rsidRPr="00E313CB">
        <w:t xml:space="preserve"> ч 00 мин</w:t>
      </w:r>
      <w:r w:rsidR="0080049D" w:rsidRPr="00E313CB">
        <w:t xml:space="preserve"> по </w:t>
      </w:r>
      <w:r w:rsidR="00527DD3">
        <w:t>14</w:t>
      </w:r>
      <w:r w:rsidR="00B40D4A" w:rsidRPr="00E313CB">
        <w:t xml:space="preserve"> ч </w:t>
      </w:r>
      <w:r w:rsidR="00527DD3">
        <w:t>4</w:t>
      </w:r>
      <w:r w:rsidR="00372539">
        <w:t>0</w:t>
      </w:r>
      <w:r w:rsidR="00B40D4A" w:rsidRPr="00E313CB">
        <w:t xml:space="preserve"> мин.</w:t>
      </w:r>
    </w:p>
    <w:p w:rsidR="00233256" w:rsidRPr="00E313CB" w:rsidRDefault="00233256" w:rsidP="00472BC1">
      <w:pPr>
        <w:ind w:firstLine="708"/>
        <w:jc w:val="both"/>
      </w:pPr>
      <w:r w:rsidRPr="00E313CB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E313CB" w:rsidRDefault="007F0B86" w:rsidP="007F0B86">
      <w:pPr>
        <w:ind w:firstLine="708"/>
        <w:jc w:val="both"/>
      </w:pPr>
      <w:r w:rsidRPr="00E313CB">
        <w:t>Заявки на участие в открытом конкурсе зарегистрированы в журнале регистрации заявок.</w:t>
      </w:r>
    </w:p>
    <w:p w:rsidR="001F23EB" w:rsidRPr="00E313CB" w:rsidRDefault="001F23EB" w:rsidP="001F23EB">
      <w:pPr>
        <w:ind w:firstLine="708"/>
        <w:jc w:val="both"/>
      </w:pPr>
      <w:r w:rsidRPr="00E313CB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E313CB" w:rsidRDefault="001F23EB" w:rsidP="001F23EB">
      <w:pPr>
        <w:ind w:firstLine="708"/>
        <w:jc w:val="both"/>
      </w:pPr>
      <w:r w:rsidRPr="00E313CB">
        <w:t>При вскрытии конвертов заявители, законные представители заявителей не присутствовали.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</w:t>
      </w:r>
      <w:r w:rsidR="009A4EBC">
        <w:rPr>
          <w:rFonts w:ascii="Times New Roman" w:hAnsi="Times New Roman" w:cs="Times New Roman"/>
        </w:rPr>
        <w:t>более</w:t>
      </w:r>
      <w:r w:rsidRPr="00E313CB">
        <w:rPr>
          <w:rFonts w:ascii="Times New Roman" w:hAnsi="Times New Roman" w:cs="Times New Roman"/>
        </w:rPr>
        <w:t xml:space="preserve"> 50 % от общего числа членов конкурсной комиссии. В состав конкурсной комиссии входят </w:t>
      </w:r>
      <w:r w:rsidR="006C549D" w:rsidRPr="009A4EBC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5A05A0" w:rsidRPr="00E313CB">
        <w:rPr>
          <w:rFonts w:ascii="Times New Roman" w:hAnsi="Times New Roman" w:cs="Times New Roman"/>
        </w:rPr>
        <w:t>5</w:t>
      </w:r>
      <w:r w:rsidRPr="00E313CB">
        <w:rPr>
          <w:rFonts w:ascii="Times New Roman" w:hAnsi="Times New Roman" w:cs="Times New Roman"/>
        </w:rPr>
        <w:t xml:space="preserve"> член</w:t>
      </w:r>
      <w:r w:rsidR="001F23EB" w:rsidRPr="00E313CB">
        <w:rPr>
          <w:rFonts w:ascii="Times New Roman" w:hAnsi="Times New Roman" w:cs="Times New Roman"/>
        </w:rPr>
        <w:t>ов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proofErr w:type="gramStart"/>
      <w:r w:rsidR="00F67252" w:rsidRPr="00E313CB">
        <w:t>Согласно данным электронной регистрации даты и времени подачи заявок на портале «Народный контроль» и журнала регистрации заявок на открытый конкурс</w:t>
      </w:r>
      <w:r w:rsidR="00587917" w:rsidRPr="00E313CB">
        <w:t xml:space="preserve"> на право получения</w:t>
      </w:r>
      <w:r w:rsidR="00F67252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097FCA" w:rsidRPr="00E313CB">
        <w:t xml:space="preserve">конверты с заявками  </w:t>
      </w:r>
      <w:r w:rsidR="00554B9B" w:rsidRPr="00E313CB">
        <w:t>по лотам</w:t>
      </w:r>
      <w:r w:rsidR="00F67252" w:rsidRPr="00E313CB">
        <w:t>:</w:t>
      </w:r>
      <w:proofErr w:type="gramEnd"/>
    </w:p>
    <w:p w:rsidR="00EE5AFE" w:rsidRDefault="00EE5AFE" w:rsidP="00F67252">
      <w:pPr>
        <w:pStyle w:val="21"/>
        <w:spacing w:after="0" w:line="240" w:lineRule="auto"/>
        <w:ind w:left="0" w:firstLine="708"/>
        <w:jc w:val="both"/>
      </w:pPr>
      <w:r w:rsidRPr="00EE5162">
        <w:rPr>
          <w:b/>
          <w:u w:val="single"/>
        </w:rPr>
        <w:t xml:space="preserve">Лот № 1 </w:t>
      </w:r>
      <w:r w:rsidR="00EE5162" w:rsidRPr="00EE5162">
        <w:rPr>
          <w:b/>
          <w:u w:val="single"/>
        </w:rPr>
        <w:t>межмуниципальный маршрут № 118 «ДКП г. Шумерля –</w:t>
      </w:r>
      <w:r w:rsidR="00EE5162" w:rsidRPr="00EE5162">
        <w:rPr>
          <w:b/>
          <w:u w:val="single"/>
        </w:rPr>
        <w:br/>
        <w:t xml:space="preserve">п. </w:t>
      </w:r>
      <w:proofErr w:type="gramStart"/>
      <w:r w:rsidR="00EE5162" w:rsidRPr="00EE5162">
        <w:rPr>
          <w:b/>
          <w:u w:val="single"/>
        </w:rPr>
        <w:t>Ульяновское</w:t>
      </w:r>
      <w:proofErr w:type="gramEnd"/>
      <w:r w:rsidR="00EE5162" w:rsidRPr="00EE5162">
        <w:rPr>
          <w:b/>
          <w:u w:val="single"/>
        </w:rPr>
        <w:t>»</w:t>
      </w:r>
      <w:r w:rsidR="00EE5162">
        <w:rPr>
          <w:b/>
          <w:u w:val="single"/>
        </w:rPr>
        <w:t xml:space="preserve"> </w:t>
      </w:r>
      <w:r w:rsidR="00EE5162" w:rsidRPr="00EE5162">
        <w:t xml:space="preserve">- </w:t>
      </w:r>
      <w:r w:rsidR="00EE5162">
        <w:t xml:space="preserve">заявок не подано. </w:t>
      </w:r>
    </w:p>
    <w:p w:rsidR="00EE5162" w:rsidRDefault="00EE5162" w:rsidP="00EE5162">
      <w:pPr>
        <w:shd w:val="clear" w:color="auto" w:fill="FFFFFF"/>
        <w:ind w:firstLine="708"/>
        <w:jc w:val="both"/>
        <w:rPr>
          <w:b/>
          <w:u w:val="single"/>
        </w:rPr>
      </w:pPr>
      <w:r w:rsidRPr="00EE5162">
        <w:rPr>
          <w:b/>
          <w:u w:val="single"/>
        </w:rPr>
        <w:t>Лот № 2 межмуниципальный маршрут № 134 «Цивильск (ДКП г. Цивильск) – Новочебокс</w:t>
      </w:r>
      <w:r>
        <w:rPr>
          <w:b/>
          <w:u w:val="single"/>
        </w:rPr>
        <w:t>арск (ДКП г. Новочебоксарск)»:</w:t>
      </w:r>
    </w:p>
    <w:p w:rsidR="00EE5162" w:rsidRPr="00EE5162" w:rsidRDefault="00EE5162" w:rsidP="00EE5162">
      <w:pPr>
        <w:shd w:val="clear" w:color="auto" w:fill="FFFFFF"/>
        <w:ind w:firstLine="708"/>
        <w:jc w:val="both"/>
      </w:pPr>
      <w:r>
        <w:t>заявка № 1 от ООО «Павлов и</w:t>
      </w:r>
      <w:proofErr w:type="gramStart"/>
      <w:r>
        <w:t xml:space="preserve"> К</w:t>
      </w:r>
      <w:proofErr w:type="gramEnd"/>
      <w:r>
        <w:t>» от 21 февраля 2024 г. в 10:33. Конверт с заявкой  ООО «Павлов и</w:t>
      </w:r>
      <w:proofErr w:type="gramStart"/>
      <w:r>
        <w:t xml:space="preserve"> К</w:t>
      </w:r>
      <w:proofErr w:type="gramEnd"/>
      <w:r>
        <w:t xml:space="preserve">» не представлен. </w:t>
      </w:r>
    </w:p>
    <w:p w:rsidR="00C62CD0" w:rsidRPr="00E313CB" w:rsidRDefault="00321291" w:rsidP="00EE5162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Лот № 3</w:t>
      </w:r>
      <w:r w:rsidR="00372539" w:rsidRPr="00372539">
        <w:rPr>
          <w:b/>
          <w:u w:val="single"/>
        </w:rPr>
        <w:t> </w:t>
      </w:r>
      <w:r w:rsidRPr="00321291">
        <w:rPr>
          <w:b/>
          <w:u w:val="single"/>
        </w:rPr>
        <w:t xml:space="preserve">межмуниципальный маршрут № 204 «Чебоксары (АВ «Пригородный»)  – </w:t>
      </w:r>
      <w:proofErr w:type="gramStart"/>
      <w:r w:rsidRPr="00321291">
        <w:rPr>
          <w:b/>
          <w:u w:val="single"/>
        </w:rPr>
        <w:t>к</w:t>
      </w:r>
      <w:proofErr w:type="gramEnd"/>
      <w:r w:rsidRPr="00321291">
        <w:rPr>
          <w:b/>
          <w:u w:val="single"/>
        </w:rPr>
        <w:t>/с Энергия»</w:t>
      </w:r>
      <w:r>
        <w:rPr>
          <w:b/>
          <w:u w:val="single"/>
        </w:rPr>
        <w:t>:</w:t>
      </w:r>
    </w:p>
    <w:p w:rsidR="00023BD4" w:rsidRDefault="00023BD4" w:rsidP="007477B5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82234E" w:rsidRPr="00E313CB">
        <w:t>ООО «</w:t>
      </w:r>
      <w:proofErr w:type="spellStart"/>
      <w:r w:rsidR="0082234E" w:rsidRPr="00E313CB">
        <w:t>АвтоУспех</w:t>
      </w:r>
      <w:proofErr w:type="spellEnd"/>
      <w:r w:rsidR="0082234E" w:rsidRPr="00E313CB">
        <w:t>»</w:t>
      </w:r>
      <w:r w:rsidRPr="00E313CB">
        <w:t xml:space="preserve"> </w:t>
      </w:r>
      <w:r w:rsidR="00EE5162">
        <w:t xml:space="preserve">6 </w:t>
      </w:r>
      <w:r w:rsidR="00321291">
        <w:t>февраля</w:t>
      </w:r>
      <w:r w:rsidRPr="00E313CB">
        <w:t xml:space="preserve"> 202</w:t>
      </w:r>
      <w:r w:rsidR="00AB62BA">
        <w:t>4</w:t>
      </w:r>
      <w:r w:rsidRPr="00E313CB">
        <w:t xml:space="preserve"> г. в </w:t>
      </w:r>
      <w:r w:rsidR="00EE5162">
        <w:t>9</w:t>
      </w:r>
      <w:r w:rsidRPr="00E313CB">
        <w:t>:</w:t>
      </w:r>
      <w:r w:rsidR="00EE5162">
        <w:t>14:06</w:t>
      </w:r>
      <w:r w:rsidRPr="00E313CB">
        <w:t>. Конверт с заявкой</w:t>
      </w:r>
      <w:r w:rsidR="007477B5" w:rsidRPr="00E313CB">
        <w:t xml:space="preserve"> </w:t>
      </w:r>
      <w:r w:rsidR="0082234E" w:rsidRPr="00E313CB">
        <w:t>ООО «</w:t>
      </w:r>
      <w:proofErr w:type="spellStart"/>
      <w:r w:rsidR="0082234E" w:rsidRPr="00E313CB">
        <w:t>АвтоУспех</w:t>
      </w:r>
      <w:proofErr w:type="spellEnd"/>
      <w:r w:rsidR="0082234E" w:rsidRPr="00E313CB">
        <w:t>»</w:t>
      </w:r>
      <w:r w:rsidRPr="00E313CB">
        <w:t xml:space="preserve"> представлен. </w:t>
      </w:r>
      <w:r w:rsidR="0082234E" w:rsidRPr="00E313CB">
        <w:t>Заявка на участие в открытом конкурсе подана в запечатанном конверте, ц</w:t>
      </w:r>
      <w:r w:rsidR="00372539">
        <w:t>елостность кон</w:t>
      </w:r>
      <w:r w:rsidR="00321291">
        <w:t>верта не нарушена;</w:t>
      </w:r>
    </w:p>
    <w:p w:rsidR="00EE5162" w:rsidRDefault="00EE5162" w:rsidP="007477B5">
      <w:pPr>
        <w:ind w:firstLine="708"/>
        <w:jc w:val="both"/>
      </w:pPr>
      <w:r>
        <w:t>- заявка № 2 от ООО «</w:t>
      </w:r>
      <w:proofErr w:type="spellStart"/>
      <w:r>
        <w:t>АвтоУспех</w:t>
      </w:r>
      <w:proofErr w:type="spellEnd"/>
      <w:r>
        <w:t xml:space="preserve">» от 8 февраля </w:t>
      </w:r>
      <w:r w:rsidR="00AB62BA">
        <w:t xml:space="preserve">2024 г. </w:t>
      </w:r>
      <w:r>
        <w:t>17:56:39. Конверт с заявкой ООО «</w:t>
      </w:r>
      <w:proofErr w:type="spellStart"/>
      <w:r>
        <w:t>АвтоУспех</w:t>
      </w:r>
      <w:proofErr w:type="spellEnd"/>
      <w:r>
        <w:t xml:space="preserve">» не представлен. </w:t>
      </w:r>
    </w:p>
    <w:p w:rsidR="00321291" w:rsidRDefault="00DE3E8A" w:rsidP="007477B5">
      <w:pPr>
        <w:ind w:firstLine="708"/>
        <w:jc w:val="both"/>
      </w:pPr>
      <w:r>
        <w:t>- з</w:t>
      </w:r>
      <w:r w:rsidR="00321291">
        <w:t xml:space="preserve">аявка № </w:t>
      </w:r>
      <w:r>
        <w:t>3</w:t>
      </w:r>
      <w:r w:rsidR="00321291">
        <w:t xml:space="preserve"> от ООО «Фортуна» </w:t>
      </w:r>
      <w:r>
        <w:t>9</w:t>
      </w:r>
      <w:r w:rsidR="00321291">
        <w:t xml:space="preserve"> февраля 2024 г. в </w:t>
      </w:r>
      <w:r>
        <w:t>10:34:31</w:t>
      </w:r>
      <w:r w:rsidR="00321291">
        <w:t xml:space="preserve">. </w:t>
      </w:r>
      <w:r w:rsidR="00321291" w:rsidRPr="00E313CB">
        <w:t>Конверт с заявкой ООО «</w:t>
      </w:r>
      <w:r>
        <w:t>Фортуна</w:t>
      </w:r>
      <w:r w:rsidR="00321291" w:rsidRPr="00E313CB">
        <w:t>» представлен. Заявка на участие в открытом конкурсе подана в запечатанном конверте, ц</w:t>
      </w:r>
      <w:r w:rsidR="00321291">
        <w:t>елостность конверта не нарушена;</w:t>
      </w:r>
    </w:p>
    <w:p w:rsidR="00321291" w:rsidRDefault="00DE3E8A" w:rsidP="00321291">
      <w:pPr>
        <w:ind w:firstLine="708"/>
        <w:jc w:val="both"/>
      </w:pPr>
      <w:r>
        <w:t>- з</w:t>
      </w:r>
      <w:r w:rsidR="00321291">
        <w:t xml:space="preserve">аявка № </w:t>
      </w:r>
      <w:r>
        <w:t>4</w:t>
      </w:r>
      <w:r w:rsidR="00321291">
        <w:t xml:space="preserve"> от ООО «</w:t>
      </w:r>
      <w:r>
        <w:t>Чебоксарская транспортная компания</w:t>
      </w:r>
      <w:r w:rsidR="00321291">
        <w:t xml:space="preserve">» </w:t>
      </w:r>
      <w:r>
        <w:t>25</w:t>
      </w:r>
      <w:r w:rsidR="00321291">
        <w:t xml:space="preserve"> февраля 2024 г. в </w:t>
      </w:r>
      <w:r>
        <w:t>21:23:13</w:t>
      </w:r>
      <w:r w:rsidR="00321291">
        <w:t xml:space="preserve">. </w:t>
      </w:r>
      <w:r w:rsidR="00321291" w:rsidRPr="00E313CB">
        <w:t>Конверт с заявкой ООО «</w:t>
      </w:r>
      <w:r>
        <w:t>Чебоксарская транспортная компания</w:t>
      </w:r>
      <w:r w:rsidR="00321291" w:rsidRPr="00E313CB">
        <w:t>» представлен. Заявка на участие в открытом конкурсе подана в запечатанном конверте, ц</w:t>
      </w:r>
      <w:r w:rsidR="00321291">
        <w:t>елостность конверта не нарушена;</w:t>
      </w:r>
    </w:p>
    <w:p w:rsidR="00DE3E8A" w:rsidRDefault="00DE3E8A" w:rsidP="00321291">
      <w:pPr>
        <w:ind w:firstLine="708"/>
        <w:jc w:val="both"/>
      </w:pPr>
      <w:r>
        <w:t xml:space="preserve">- заявка № 5 от ООО «Чебоксарская транспортная компания» 25 февраля 2024 г. в 21:23:34. </w:t>
      </w:r>
      <w:r w:rsidRPr="00E313CB">
        <w:t>Конверт с заявкой ООО «</w:t>
      </w:r>
      <w:r>
        <w:t>Чебоксарская транспортная компания</w:t>
      </w:r>
      <w:r w:rsidRPr="00E313CB">
        <w:t>»</w:t>
      </w:r>
      <w:r>
        <w:t xml:space="preserve"> не представлен;</w:t>
      </w:r>
    </w:p>
    <w:p w:rsidR="00321291" w:rsidRDefault="00DE3E8A" w:rsidP="007477B5">
      <w:pPr>
        <w:ind w:firstLine="708"/>
        <w:jc w:val="both"/>
      </w:pPr>
      <w:r>
        <w:t>- з</w:t>
      </w:r>
      <w:r w:rsidR="00321291">
        <w:t xml:space="preserve">аявка № </w:t>
      </w:r>
      <w:r>
        <w:t>6</w:t>
      </w:r>
      <w:r w:rsidR="00321291">
        <w:t xml:space="preserve"> от ИП Жуков</w:t>
      </w:r>
      <w:r w:rsidR="00AB62BA">
        <w:t>а</w:t>
      </w:r>
      <w:r w:rsidR="00321291">
        <w:t xml:space="preserve"> В.В. 2</w:t>
      </w:r>
      <w:r>
        <w:t>5</w:t>
      </w:r>
      <w:r w:rsidR="00321291">
        <w:t xml:space="preserve"> февраля 2024 г. </w:t>
      </w:r>
      <w:r>
        <w:t>21</w:t>
      </w:r>
      <w:r w:rsidR="00EE5AFE">
        <w:t>:</w:t>
      </w:r>
      <w:r>
        <w:t>29:20</w:t>
      </w:r>
      <w:r w:rsidR="00EE5AFE">
        <w:t xml:space="preserve">. </w:t>
      </w:r>
      <w:r w:rsidR="00EE5AFE" w:rsidRPr="00E313CB">
        <w:t>Конверт с заявкой</w:t>
      </w:r>
      <w:r>
        <w:br/>
        <w:t>ИП Жукова В.В.</w:t>
      </w:r>
      <w:r w:rsidR="00EE5AFE" w:rsidRPr="00E313CB">
        <w:t xml:space="preserve"> представлен. Заявка на участие в открытом конкурсе подана в запечатанном конверте, ц</w:t>
      </w:r>
      <w:r w:rsidR="00EE5AFE">
        <w:t>елостность конверта не нарушена</w:t>
      </w:r>
      <w:r>
        <w:t>;</w:t>
      </w:r>
    </w:p>
    <w:p w:rsidR="00DE3E8A" w:rsidRDefault="0046127C" w:rsidP="007477B5">
      <w:pPr>
        <w:ind w:firstLine="708"/>
        <w:jc w:val="both"/>
      </w:pPr>
      <w:r>
        <w:t xml:space="preserve">- заявка № 7 от ООО «Чебоксарская транспортная компания» 26 февраля 2024 г. в 08:48:54. </w:t>
      </w:r>
      <w:r w:rsidRPr="00E313CB">
        <w:t>Конверт с заявкой ООО «</w:t>
      </w:r>
      <w:r>
        <w:t>Чебоксарская транспортная компания</w:t>
      </w:r>
      <w:r w:rsidRPr="00E313CB">
        <w:t>»</w:t>
      </w:r>
      <w:r>
        <w:t xml:space="preserve"> не представлен;</w:t>
      </w:r>
    </w:p>
    <w:p w:rsidR="0046127C" w:rsidRDefault="0046127C" w:rsidP="007477B5">
      <w:pPr>
        <w:ind w:firstLine="708"/>
        <w:jc w:val="both"/>
      </w:pPr>
      <w:r>
        <w:t>- заявка № 8 от ООО «Чебоксарская транспортная компания» 26 февраля 2024 г. в 19:37:53. Конверт с заявкой ООО «Чебоксарская транспортная компания» не представлен;</w:t>
      </w:r>
    </w:p>
    <w:p w:rsidR="0046127C" w:rsidRPr="00E313CB" w:rsidRDefault="0046127C" w:rsidP="007477B5">
      <w:pPr>
        <w:ind w:firstLine="708"/>
        <w:jc w:val="both"/>
      </w:pPr>
      <w:r>
        <w:t xml:space="preserve">- заявка № 9 от </w:t>
      </w:r>
      <w:r w:rsidR="009E13B5">
        <w:t>ИП Жукова В.В.</w:t>
      </w:r>
      <w:r>
        <w:t xml:space="preserve"> 26 февраля 2024 г. в 19:47:52. Конверт с заявкой </w:t>
      </w:r>
      <w:r w:rsidR="00AB62BA">
        <w:t xml:space="preserve">ИП Жукова В.В. не представлен. </w:t>
      </w:r>
    </w:p>
    <w:p w:rsidR="00AC79C7" w:rsidRPr="00E313CB" w:rsidRDefault="00472BC1" w:rsidP="00376B29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AC79C7" w:rsidRPr="00E313CB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E313CB" w:rsidRDefault="002220AA" w:rsidP="00AC79C7">
      <w:pPr>
        <w:ind w:firstLine="709"/>
        <w:jc w:val="both"/>
      </w:pPr>
      <w:r w:rsidRPr="00E313CB">
        <w:t xml:space="preserve">При вскрытии конвертов с заявками </w:t>
      </w:r>
      <w:r w:rsidR="00AC79C7" w:rsidRPr="00E313CB">
        <w:t>оглашены наименования межмуниципальных маршрутов, наименования заявителей, количество страниц (листов)</w:t>
      </w:r>
      <w:r w:rsidR="00481200" w:rsidRPr="00E313CB">
        <w:t>, описи заявок</w:t>
      </w:r>
      <w:r w:rsidR="00AC79C7" w:rsidRPr="00E313CB">
        <w:t xml:space="preserve">. </w:t>
      </w:r>
    </w:p>
    <w:p w:rsidR="00472BC1" w:rsidRPr="00E313CB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E313CB">
        <w:t>П</w:t>
      </w:r>
      <w:r w:rsidR="00AC79C7" w:rsidRPr="00E313CB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E313CB"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 xml:space="preserve">9. </w:t>
      </w:r>
      <w:r w:rsidR="005B78DB" w:rsidRPr="00E313CB">
        <w:t xml:space="preserve">Проведение </w:t>
      </w:r>
      <w:r w:rsidRPr="00E313CB">
        <w:t>рассмотрени</w:t>
      </w:r>
      <w:r w:rsidR="005B78DB" w:rsidRPr="00E313CB">
        <w:t>я</w:t>
      </w:r>
      <w:r w:rsidRPr="00E313CB">
        <w:t xml:space="preserve"> заявок и подведение итогов конкурса</w:t>
      </w:r>
      <w:r w:rsidR="000066CA" w:rsidRPr="00E313CB">
        <w:t xml:space="preserve"> </w:t>
      </w:r>
      <w:r w:rsidR="005B78DB" w:rsidRPr="00E313CB">
        <w:t xml:space="preserve">Конкурсной комиссией назначено на </w:t>
      </w:r>
      <w:r w:rsidR="009E13B5" w:rsidRPr="009E13B5">
        <w:t>12 марта 2024 года</w:t>
      </w:r>
      <w:r w:rsidR="005A545C" w:rsidRPr="00E313CB">
        <w:t>.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D61D01" w:rsidP="00D41F39">
                  <w:pPr>
                    <w:pStyle w:val="ae"/>
                    <w:ind w:left="-108"/>
                    <w:jc w:val="both"/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</w:p>
              </w:tc>
            </w:tr>
          </w:tbl>
          <w:p w:rsidR="003C2B36" w:rsidRPr="00E313CB" w:rsidRDefault="003C2B36" w:rsidP="00D61D01">
            <w:pPr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9E13B5">
            <w:pPr>
              <w:snapToGrid w:val="0"/>
              <w:spacing w:line="480" w:lineRule="auto"/>
              <w:jc w:val="both"/>
            </w:pPr>
          </w:p>
          <w:p w:rsidR="003C2B36" w:rsidRPr="00E313CB" w:rsidRDefault="00CE7651" w:rsidP="009E13B5">
            <w:pPr>
              <w:spacing w:line="480" w:lineRule="auto"/>
              <w:jc w:val="both"/>
            </w:pPr>
            <w:r w:rsidRPr="00E313CB">
              <w:t>Алёшина Гульнара Мухамедшевна</w:t>
            </w:r>
            <w:r w:rsidR="003C2B36" w:rsidRPr="00E313CB">
              <w:t xml:space="preserve"> </w:t>
            </w:r>
            <w:r w:rsidR="009E13B5">
              <w:t xml:space="preserve">   </w:t>
            </w:r>
            <w:r w:rsidR="003C2B36" w:rsidRPr="00E313CB">
              <w:t>_______________</w:t>
            </w: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9E13B5">
            <w:pPr>
              <w:spacing w:line="480" w:lineRule="auto"/>
            </w:pPr>
            <w:r w:rsidRPr="00E313CB">
              <w:t xml:space="preserve">Кожевников Александр Петрович    </w:t>
            </w:r>
            <w:r w:rsidR="009E13B5">
              <w:t xml:space="preserve">     </w:t>
            </w:r>
            <w:r w:rsidRPr="00E313CB">
              <w:t>______________</w:t>
            </w:r>
          </w:p>
          <w:p w:rsidR="009E13B5" w:rsidRPr="00E313CB" w:rsidRDefault="009E13B5" w:rsidP="009E13B5">
            <w:pPr>
              <w:spacing w:line="480" w:lineRule="auto"/>
              <w:jc w:val="both"/>
            </w:pPr>
            <w:r w:rsidRPr="00E313CB">
              <w:t xml:space="preserve">Пилкин Артём Андреевич               </w:t>
            </w:r>
            <w:r>
              <w:t xml:space="preserve">     </w:t>
            </w:r>
            <w:r w:rsidRPr="00E313CB">
              <w:t xml:space="preserve"> ______________</w:t>
            </w:r>
          </w:p>
          <w:p w:rsidR="009E13B5" w:rsidRPr="00E313CB" w:rsidRDefault="009E13B5" w:rsidP="009E13B5">
            <w:pPr>
              <w:spacing w:line="480" w:lineRule="auto"/>
              <w:jc w:val="both"/>
            </w:pPr>
            <w:proofErr w:type="spellStart"/>
            <w:r>
              <w:t>Матулене</w:t>
            </w:r>
            <w:proofErr w:type="spellEnd"/>
            <w:r>
              <w:t xml:space="preserve"> Елена Михайловна                ___</w:t>
            </w:r>
            <w:r w:rsidRPr="00E313CB">
              <w:t>____________</w:t>
            </w:r>
            <w:r w:rsidRPr="009E13B5">
              <w:rPr>
                <w:u w:val="single"/>
              </w:rPr>
              <w:t xml:space="preserve">    </w:t>
            </w:r>
          </w:p>
          <w:p w:rsidR="00527982" w:rsidRPr="00E313CB" w:rsidRDefault="00527982" w:rsidP="009E13B5">
            <w:pPr>
              <w:spacing w:line="480" w:lineRule="auto"/>
              <w:ind w:right="114"/>
            </w:pPr>
            <w:r>
              <w:t>Михайлов Евгений Владимирович</w:t>
            </w:r>
            <w:r w:rsidR="009E13B5">
              <w:t xml:space="preserve">       </w:t>
            </w:r>
            <w:r>
              <w:t xml:space="preserve"> _______________</w:t>
            </w:r>
          </w:p>
          <w:p w:rsidR="003C2B36" w:rsidRPr="00E313CB" w:rsidRDefault="003C2B36" w:rsidP="009E13B5">
            <w:pPr>
              <w:spacing w:line="480" w:lineRule="auto"/>
            </w:pPr>
          </w:p>
        </w:tc>
      </w:tr>
    </w:tbl>
    <w:p w:rsidR="00CB0CCE" w:rsidRPr="00E313CB" w:rsidRDefault="00CB0CCE" w:rsidP="009E13B5">
      <w:pPr>
        <w:tabs>
          <w:tab w:val="left" w:pos="3940"/>
        </w:tabs>
      </w:pPr>
    </w:p>
    <w:sectPr w:rsidR="00CB0CCE" w:rsidRPr="00E313CB" w:rsidSect="00E313CB">
      <w:footerReference w:type="default" r:id="rId8"/>
      <w:pgSz w:w="11906" w:h="16838"/>
      <w:pgMar w:top="567" w:right="746" w:bottom="709" w:left="1701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78" w:rsidRDefault="00985A78">
      <w:r>
        <w:separator/>
      </w:r>
    </w:p>
  </w:endnote>
  <w:endnote w:type="continuationSeparator" w:id="0">
    <w:p w:rsidR="00985A78" w:rsidRDefault="0098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00" w:rsidRDefault="0020660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600" w:rsidRDefault="00206600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514C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206600" w:rsidRDefault="00206600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514C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78" w:rsidRDefault="00985A78">
      <w:r>
        <w:separator/>
      </w:r>
    </w:p>
  </w:footnote>
  <w:footnote w:type="continuationSeparator" w:id="0">
    <w:p w:rsidR="00985A78" w:rsidRDefault="0098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392F"/>
    <w:rsid w:val="000446E1"/>
    <w:rsid w:val="00064BAC"/>
    <w:rsid w:val="0006787C"/>
    <w:rsid w:val="00073833"/>
    <w:rsid w:val="00092A85"/>
    <w:rsid w:val="000948F7"/>
    <w:rsid w:val="00097FCA"/>
    <w:rsid w:val="000A015F"/>
    <w:rsid w:val="000B6C66"/>
    <w:rsid w:val="000B7D4D"/>
    <w:rsid w:val="000C069A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780C"/>
    <w:rsid w:val="0013136A"/>
    <w:rsid w:val="001425C0"/>
    <w:rsid w:val="0014603B"/>
    <w:rsid w:val="00153CE7"/>
    <w:rsid w:val="00161C0E"/>
    <w:rsid w:val="00181302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06600"/>
    <w:rsid w:val="00213EFF"/>
    <w:rsid w:val="00215B1F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72775"/>
    <w:rsid w:val="00276833"/>
    <w:rsid w:val="00280E21"/>
    <w:rsid w:val="00282EDA"/>
    <w:rsid w:val="002913B9"/>
    <w:rsid w:val="00295A2D"/>
    <w:rsid w:val="002A20C8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1291"/>
    <w:rsid w:val="003236DB"/>
    <w:rsid w:val="00324311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539"/>
    <w:rsid w:val="00372895"/>
    <w:rsid w:val="00376170"/>
    <w:rsid w:val="00376B29"/>
    <w:rsid w:val="00377A19"/>
    <w:rsid w:val="003B11F8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52C39"/>
    <w:rsid w:val="00453A5D"/>
    <w:rsid w:val="00456750"/>
    <w:rsid w:val="0046127C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4735"/>
    <w:rsid w:val="00527982"/>
    <w:rsid w:val="00527DD3"/>
    <w:rsid w:val="00530BAF"/>
    <w:rsid w:val="0054553D"/>
    <w:rsid w:val="00552B12"/>
    <w:rsid w:val="00552E5E"/>
    <w:rsid w:val="00554570"/>
    <w:rsid w:val="00554B9B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6E52"/>
    <w:rsid w:val="005D154D"/>
    <w:rsid w:val="005E41C7"/>
    <w:rsid w:val="00600543"/>
    <w:rsid w:val="0060684D"/>
    <w:rsid w:val="00627107"/>
    <w:rsid w:val="00631160"/>
    <w:rsid w:val="0065569D"/>
    <w:rsid w:val="006559C5"/>
    <w:rsid w:val="00662103"/>
    <w:rsid w:val="0066384E"/>
    <w:rsid w:val="00666CB0"/>
    <w:rsid w:val="00671826"/>
    <w:rsid w:val="006920E3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2E8C"/>
    <w:rsid w:val="007D1BE5"/>
    <w:rsid w:val="007D7E25"/>
    <w:rsid w:val="007F0B86"/>
    <w:rsid w:val="007F2EC2"/>
    <w:rsid w:val="0080049D"/>
    <w:rsid w:val="00802D0C"/>
    <w:rsid w:val="008160AB"/>
    <w:rsid w:val="00822149"/>
    <w:rsid w:val="0082234E"/>
    <w:rsid w:val="00833BDF"/>
    <w:rsid w:val="008462D9"/>
    <w:rsid w:val="008514CD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40F60"/>
    <w:rsid w:val="00943B56"/>
    <w:rsid w:val="009577A4"/>
    <w:rsid w:val="00961540"/>
    <w:rsid w:val="009632F9"/>
    <w:rsid w:val="009758FE"/>
    <w:rsid w:val="00985A78"/>
    <w:rsid w:val="00987990"/>
    <w:rsid w:val="00990B0E"/>
    <w:rsid w:val="009A3216"/>
    <w:rsid w:val="009A4EBC"/>
    <w:rsid w:val="009B2D2F"/>
    <w:rsid w:val="009B49CD"/>
    <w:rsid w:val="009C59BF"/>
    <w:rsid w:val="009D0F34"/>
    <w:rsid w:val="009D280B"/>
    <w:rsid w:val="009D5A3C"/>
    <w:rsid w:val="009E0B5D"/>
    <w:rsid w:val="009E13B5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B1015"/>
    <w:rsid w:val="00AB62BA"/>
    <w:rsid w:val="00AC3A15"/>
    <w:rsid w:val="00AC476E"/>
    <w:rsid w:val="00AC4D27"/>
    <w:rsid w:val="00AC6622"/>
    <w:rsid w:val="00AC79C7"/>
    <w:rsid w:val="00B043AF"/>
    <w:rsid w:val="00B2464F"/>
    <w:rsid w:val="00B40D4A"/>
    <w:rsid w:val="00B421C6"/>
    <w:rsid w:val="00B533D8"/>
    <w:rsid w:val="00B53E5C"/>
    <w:rsid w:val="00B56017"/>
    <w:rsid w:val="00BA3CF0"/>
    <w:rsid w:val="00BA754B"/>
    <w:rsid w:val="00BB1DED"/>
    <w:rsid w:val="00BC1527"/>
    <w:rsid w:val="00BF1B88"/>
    <w:rsid w:val="00C03DAC"/>
    <w:rsid w:val="00C06540"/>
    <w:rsid w:val="00C15D0E"/>
    <w:rsid w:val="00C23F54"/>
    <w:rsid w:val="00C62CD0"/>
    <w:rsid w:val="00C640AC"/>
    <w:rsid w:val="00C73942"/>
    <w:rsid w:val="00C761DB"/>
    <w:rsid w:val="00C804D3"/>
    <w:rsid w:val="00C820C6"/>
    <w:rsid w:val="00C866E8"/>
    <w:rsid w:val="00C9427D"/>
    <w:rsid w:val="00CA55E2"/>
    <w:rsid w:val="00CB0CCE"/>
    <w:rsid w:val="00CC1E28"/>
    <w:rsid w:val="00CD1A20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6AA3"/>
    <w:rsid w:val="00D9285C"/>
    <w:rsid w:val="00D9440D"/>
    <w:rsid w:val="00DA6C99"/>
    <w:rsid w:val="00DB115A"/>
    <w:rsid w:val="00DB330F"/>
    <w:rsid w:val="00DD640C"/>
    <w:rsid w:val="00DE3E8A"/>
    <w:rsid w:val="00DE5D21"/>
    <w:rsid w:val="00DE7439"/>
    <w:rsid w:val="00E0484C"/>
    <w:rsid w:val="00E14A96"/>
    <w:rsid w:val="00E14D75"/>
    <w:rsid w:val="00E161A3"/>
    <w:rsid w:val="00E313CB"/>
    <w:rsid w:val="00E45BBF"/>
    <w:rsid w:val="00E66A2A"/>
    <w:rsid w:val="00E81D7F"/>
    <w:rsid w:val="00E83AE2"/>
    <w:rsid w:val="00E8771B"/>
    <w:rsid w:val="00E94516"/>
    <w:rsid w:val="00E95966"/>
    <w:rsid w:val="00EB26B7"/>
    <w:rsid w:val="00EB401C"/>
    <w:rsid w:val="00EE3553"/>
    <w:rsid w:val="00EE5162"/>
    <w:rsid w:val="00EE5AFE"/>
    <w:rsid w:val="00EE5C38"/>
    <w:rsid w:val="00EF13C6"/>
    <w:rsid w:val="00F0502F"/>
    <w:rsid w:val="00F07AD7"/>
    <w:rsid w:val="00F17799"/>
    <w:rsid w:val="00F223A6"/>
    <w:rsid w:val="00F22EC8"/>
    <w:rsid w:val="00F25ECC"/>
    <w:rsid w:val="00F328A4"/>
    <w:rsid w:val="00F514D7"/>
    <w:rsid w:val="00F52F07"/>
    <w:rsid w:val="00F61A54"/>
    <w:rsid w:val="00F62742"/>
    <w:rsid w:val="00F648F8"/>
    <w:rsid w:val="00F67252"/>
    <w:rsid w:val="00F83E64"/>
    <w:rsid w:val="00F841D5"/>
    <w:rsid w:val="00F86D99"/>
    <w:rsid w:val="00F90913"/>
    <w:rsid w:val="00F91F50"/>
    <w:rsid w:val="00F921E0"/>
    <w:rsid w:val="00F9450C"/>
    <w:rsid w:val="00F95A47"/>
    <w:rsid w:val="00F96502"/>
    <w:rsid w:val="00FA0E36"/>
    <w:rsid w:val="00FA4EAF"/>
    <w:rsid w:val="00FB69FF"/>
    <w:rsid w:val="00FB7947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9E13B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9E13B5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AAF1-AC87-41F8-8FA2-328BBCE5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Петрова Наталия</cp:lastModifiedBy>
  <cp:revision>2</cp:revision>
  <cp:lastPrinted>2023-11-01T14:14:00Z</cp:lastPrinted>
  <dcterms:created xsi:type="dcterms:W3CDTF">2024-02-29T05:53:00Z</dcterms:created>
  <dcterms:modified xsi:type="dcterms:W3CDTF">2024-02-29T05:53:00Z</dcterms:modified>
</cp:coreProperties>
</file>