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53"/>
        <w:gridCol w:w="1984"/>
        <w:gridCol w:w="4111"/>
      </w:tblGrid>
      <w:tr w:rsidR="0049566D" w:rsidTr="006A27C0">
        <w:trPr>
          <w:trHeight w:val="715"/>
        </w:trPr>
        <w:tc>
          <w:tcPr>
            <w:tcW w:w="4253" w:type="dxa"/>
            <w:hideMark/>
          </w:tcPr>
          <w:p w:rsidR="0049566D" w:rsidRDefault="0049566D">
            <w:pPr>
              <w:pStyle w:val="af0"/>
              <w:tabs>
                <w:tab w:val="center" w:pos="2018"/>
                <w:tab w:val="left" w:pos="3206"/>
              </w:tabs>
              <w:spacing w:line="276" w:lineRule="auto"/>
            </w:pPr>
            <w:r>
              <w:rPr>
                <w:rFonts w:ascii="Times New Roman" w:hAnsi="Times New Roman" w:cs="Times New Roman"/>
                <w:sz w:val="24"/>
                <w:szCs w:val="24"/>
              </w:rPr>
              <w:tab/>
              <w:t xml:space="preserve">   </w:t>
            </w:r>
          </w:p>
        </w:tc>
        <w:tc>
          <w:tcPr>
            <w:tcW w:w="1984" w:type="dxa"/>
            <w:hideMark/>
          </w:tcPr>
          <w:p w:rsidR="0049566D" w:rsidRDefault="0049566D">
            <w:pPr>
              <w:pStyle w:val="af0"/>
              <w:spacing w:line="276" w:lineRule="auto"/>
              <w:jc w:val="center"/>
            </w:pPr>
            <w:r>
              <w:rPr>
                <w:noProof/>
              </w:rPr>
              <w:drawing>
                <wp:anchor distT="0" distB="0" distL="114300" distR="114300" simplePos="0" relativeHeight="251659264" behindDoc="0" locked="0" layoutInCell="1" allowOverlap="1" wp14:anchorId="607E0BB8" wp14:editId="5E9482C2">
                  <wp:simplePos x="0" y="0"/>
                  <wp:positionH relativeFrom="margin">
                    <wp:posOffset>292100</wp:posOffset>
                  </wp:positionH>
                  <wp:positionV relativeFrom="margin">
                    <wp:posOffset>-47625</wp:posOffset>
                  </wp:positionV>
                  <wp:extent cx="445135" cy="5245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49566D" w:rsidRDefault="0049566D">
            <w:pPr>
              <w:pStyle w:val="af0"/>
              <w:spacing w:line="276" w:lineRule="auto"/>
              <w:jc w:val="center"/>
            </w:pPr>
          </w:p>
        </w:tc>
      </w:tr>
      <w:tr w:rsidR="0049566D" w:rsidTr="006A27C0">
        <w:trPr>
          <w:trHeight w:val="2118"/>
        </w:trPr>
        <w:tc>
          <w:tcPr>
            <w:tcW w:w="4253" w:type="dxa"/>
          </w:tcPr>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АЛАТЫРСКОГО МУНИЦИПАЛЬНОГО ОКРУГА</w:t>
            </w:r>
          </w:p>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9566D" w:rsidRDefault="0049566D">
            <w:pPr>
              <w:pStyle w:val="af0"/>
              <w:spacing w:line="276" w:lineRule="auto"/>
              <w:jc w:val="center"/>
              <w:rPr>
                <w:rFonts w:ascii="Times New Roman" w:hAnsi="Times New Roman" w:cs="Times New Roman"/>
                <w:sz w:val="24"/>
                <w:szCs w:val="24"/>
              </w:rPr>
            </w:pPr>
          </w:p>
          <w:p w:rsidR="0049566D" w:rsidRDefault="0049566D">
            <w:pPr>
              <w:pStyle w:val="af0"/>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49566D" w:rsidRDefault="0049566D">
            <w:pPr>
              <w:pStyle w:val="af0"/>
              <w:spacing w:line="276" w:lineRule="auto"/>
              <w:jc w:val="center"/>
              <w:rPr>
                <w:rFonts w:ascii="Times New Roman" w:hAnsi="Times New Roman" w:cs="Times New Roman"/>
                <w:sz w:val="24"/>
                <w:szCs w:val="24"/>
              </w:rPr>
            </w:pPr>
          </w:p>
          <w:p w:rsidR="0049566D" w:rsidRDefault="00DF08A0">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49566D">
              <w:rPr>
                <w:rFonts w:ascii="Times New Roman" w:hAnsi="Times New Roman" w:cs="Times New Roman"/>
                <w:sz w:val="24"/>
                <w:szCs w:val="24"/>
              </w:rPr>
              <w:t xml:space="preserve">. </w:t>
            </w:r>
            <w:r>
              <w:rPr>
                <w:rFonts w:ascii="Times New Roman" w:hAnsi="Times New Roman" w:cs="Times New Roman"/>
                <w:sz w:val="24"/>
                <w:szCs w:val="24"/>
              </w:rPr>
              <w:t>03</w:t>
            </w:r>
            <w:r w:rsidR="0049566D">
              <w:rPr>
                <w:rFonts w:ascii="Times New Roman" w:hAnsi="Times New Roman" w:cs="Times New Roman"/>
                <w:sz w:val="24"/>
                <w:szCs w:val="24"/>
              </w:rPr>
              <w:t xml:space="preserve"> 2023 № </w:t>
            </w:r>
            <w:r>
              <w:rPr>
                <w:rFonts w:ascii="Times New Roman" w:hAnsi="Times New Roman" w:cs="Times New Roman"/>
                <w:sz w:val="24"/>
                <w:szCs w:val="24"/>
              </w:rPr>
              <w:t>288</w:t>
            </w:r>
          </w:p>
          <w:p w:rsidR="0049566D" w:rsidRDefault="0049566D">
            <w:pPr>
              <w:pStyle w:val="af0"/>
              <w:spacing w:line="276" w:lineRule="auto"/>
              <w:jc w:val="center"/>
              <w:rPr>
                <w:rFonts w:ascii="Times New Roman" w:hAnsi="Times New Roman" w:cs="Times New Roman"/>
                <w:sz w:val="24"/>
                <w:szCs w:val="24"/>
              </w:rPr>
            </w:pPr>
          </w:p>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49566D" w:rsidRDefault="0049566D">
            <w:pPr>
              <w:pStyle w:val="af0"/>
              <w:spacing w:line="276" w:lineRule="auto"/>
              <w:jc w:val="center"/>
              <w:rPr>
                <w:rFonts w:ascii="Times New Roman" w:hAnsi="Times New Roman" w:cs="Times New Roman"/>
                <w:b/>
                <w:bCs/>
                <w:noProof/>
                <w:color w:val="000000"/>
                <w:sz w:val="24"/>
                <w:szCs w:val="24"/>
              </w:rPr>
            </w:pPr>
          </w:p>
          <w:p w:rsidR="0049566D" w:rsidRDefault="0049566D">
            <w:pPr>
              <w:pStyle w:val="af0"/>
              <w:spacing w:line="276" w:lineRule="auto"/>
              <w:jc w:val="center"/>
              <w:rPr>
                <w:rFonts w:ascii="Times New Roman" w:hAnsi="Times New Roman" w:cs="Times New Roman"/>
                <w:b/>
                <w:bCs/>
                <w:noProof/>
                <w:color w:val="000000"/>
                <w:sz w:val="24"/>
                <w:szCs w:val="24"/>
              </w:rPr>
            </w:pPr>
          </w:p>
          <w:p w:rsidR="0049566D" w:rsidRDefault="0049566D">
            <w:pPr>
              <w:pStyle w:val="af0"/>
              <w:spacing w:line="276" w:lineRule="auto"/>
              <w:jc w:val="center"/>
              <w:rPr>
                <w:rFonts w:ascii="Times New Roman" w:hAnsi="Times New Roman" w:cs="Times New Roman"/>
                <w:bCs/>
                <w:noProof/>
                <w:color w:val="FF0000"/>
                <w:sz w:val="24"/>
                <w:szCs w:val="24"/>
              </w:rPr>
            </w:pPr>
          </w:p>
        </w:tc>
        <w:tc>
          <w:tcPr>
            <w:tcW w:w="4111" w:type="dxa"/>
          </w:tcPr>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УЛАТӐР </w:t>
            </w:r>
          </w:p>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МУНИЦИПАЛИТЕТ ОКРУГӖН АДМИНИСТРАЦИЙӖ</w:t>
            </w:r>
          </w:p>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ЧӐВАШ РЕСПУБЛИКИН</w:t>
            </w:r>
          </w:p>
          <w:p w:rsidR="0049566D" w:rsidRDefault="0049566D">
            <w:pPr>
              <w:pStyle w:val="af0"/>
              <w:spacing w:line="276" w:lineRule="auto"/>
              <w:jc w:val="center"/>
              <w:rPr>
                <w:rFonts w:ascii="Times New Roman" w:hAnsi="Times New Roman" w:cs="Times New Roman"/>
                <w:b/>
                <w:sz w:val="24"/>
                <w:szCs w:val="24"/>
              </w:rPr>
            </w:pPr>
          </w:p>
          <w:p w:rsidR="0049566D" w:rsidRDefault="0049566D">
            <w:pPr>
              <w:pStyle w:val="af0"/>
              <w:spacing w:line="276" w:lineRule="auto"/>
              <w:jc w:val="center"/>
              <w:rPr>
                <w:rFonts w:ascii="Times New Roman" w:hAnsi="Times New Roman" w:cs="Times New Roman"/>
                <w:b/>
                <w:sz w:val="24"/>
                <w:szCs w:val="24"/>
              </w:rPr>
            </w:pPr>
            <w:r>
              <w:rPr>
                <w:rFonts w:ascii="Times New Roman" w:hAnsi="Times New Roman" w:cs="Times New Roman"/>
                <w:b/>
                <w:sz w:val="24"/>
                <w:szCs w:val="24"/>
              </w:rPr>
              <w:t>ЙЫШĂНУ</w:t>
            </w:r>
          </w:p>
          <w:p w:rsidR="0049566D" w:rsidRDefault="0049566D">
            <w:pPr>
              <w:pStyle w:val="af0"/>
              <w:spacing w:line="276" w:lineRule="auto"/>
              <w:jc w:val="center"/>
              <w:rPr>
                <w:rFonts w:ascii="Times New Roman" w:hAnsi="Times New Roman" w:cs="Times New Roman"/>
                <w:sz w:val="24"/>
                <w:szCs w:val="24"/>
              </w:rPr>
            </w:pPr>
          </w:p>
          <w:p w:rsidR="0049566D" w:rsidRDefault="00DF08A0">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49566D">
              <w:rPr>
                <w:rFonts w:ascii="Times New Roman" w:hAnsi="Times New Roman" w:cs="Times New Roman"/>
                <w:sz w:val="24"/>
                <w:szCs w:val="24"/>
              </w:rPr>
              <w:t>.</w:t>
            </w:r>
            <w:r>
              <w:rPr>
                <w:rFonts w:ascii="Times New Roman" w:hAnsi="Times New Roman" w:cs="Times New Roman"/>
                <w:sz w:val="24"/>
                <w:szCs w:val="24"/>
              </w:rPr>
              <w:t>03.</w:t>
            </w:r>
            <w:r w:rsidR="0049566D">
              <w:rPr>
                <w:rFonts w:ascii="Times New Roman" w:hAnsi="Times New Roman" w:cs="Times New Roman"/>
                <w:sz w:val="24"/>
                <w:szCs w:val="24"/>
              </w:rPr>
              <w:t xml:space="preserve">2023 № </w:t>
            </w:r>
            <w:r>
              <w:rPr>
                <w:rFonts w:ascii="Times New Roman" w:hAnsi="Times New Roman" w:cs="Times New Roman"/>
                <w:sz w:val="24"/>
                <w:szCs w:val="24"/>
              </w:rPr>
              <w:t>288</w:t>
            </w:r>
          </w:p>
          <w:p w:rsidR="0049566D" w:rsidRDefault="0049566D">
            <w:pPr>
              <w:pStyle w:val="af0"/>
              <w:spacing w:line="276" w:lineRule="auto"/>
              <w:jc w:val="center"/>
            </w:pPr>
          </w:p>
          <w:p w:rsidR="0049566D" w:rsidRDefault="0049566D">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Улатӑр г.</w:t>
            </w:r>
          </w:p>
        </w:tc>
      </w:tr>
    </w:tbl>
    <w:p w:rsidR="0049566D" w:rsidRDefault="0049566D" w:rsidP="00E40FFD">
      <w:pPr>
        <w:spacing w:after="0" w:line="240" w:lineRule="auto"/>
        <w:jc w:val="center"/>
        <w:rPr>
          <w:rFonts w:ascii="Times New Roman" w:hAnsi="Times New Roman" w:cs="Times New Roman"/>
          <w:b/>
          <w:sz w:val="28"/>
          <w:szCs w:val="28"/>
        </w:rPr>
      </w:pPr>
    </w:p>
    <w:p w:rsidR="0049566D" w:rsidRDefault="0049566D" w:rsidP="00E40FFD">
      <w:pPr>
        <w:spacing w:after="0" w:line="240" w:lineRule="auto"/>
        <w:jc w:val="center"/>
        <w:rPr>
          <w:rFonts w:ascii="Times New Roman" w:hAnsi="Times New Roman" w:cs="Times New Roman"/>
          <w:b/>
          <w:sz w:val="28"/>
          <w:szCs w:val="28"/>
        </w:rPr>
      </w:pPr>
    </w:p>
    <w:p w:rsidR="0015657F" w:rsidRPr="00A82B59" w:rsidRDefault="0015657F" w:rsidP="00E40FFD">
      <w:pPr>
        <w:spacing w:after="0" w:line="240" w:lineRule="auto"/>
        <w:jc w:val="center"/>
        <w:rPr>
          <w:rFonts w:ascii="Times New Roman" w:hAnsi="Times New Roman" w:cs="Times New Roman"/>
          <w:color w:val="000000" w:themeColor="text1"/>
          <w:sz w:val="28"/>
          <w:szCs w:val="28"/>
        </w:rPr>
      </w:pPr>
      <w:r w:rsidRPr="00A82B59">
        <w:rPr>
          <w:rFonts w:ascii="Times New Roman" w:hAnsi="Times New Roman" w:cs="Times New Roman"/>
          <w:b/>
          <w:color w:val="000000" w:themeColor="text1"/>
          <w:sz w:val="28"/>
          <w:szCs w:val="28"/>
        </w:rPr>
        <w:t xml:space="preserve">Об утверждении административного регламента предоставления муниципальной </w:t>
      </w:r>
      <w:r w:rsidR="00E40FFD" w:rsidRPr="00A82B59">
        <w:rPr>
          <w:rFonts w:ascii="Times New Roman" w:hAnsi="Times New Roman" w:cs="Times New Roman"/>
          <w:b/>
          <w:color w:val="000000" w:themeColor="text1"/>
          <w:sz w:val="28"/>
          <w:szCs w:val="28"/>
        </w:rPr>
        <w:t xml:space="preserve">услуги </w:t>
      </w:r>
      <w:r w:rsidR="00A82B59">
        <w:rPr>
          <w:rFonts w:ascii="Times New Roman" w:hAnsi="Times New Roman" w:cs="Times New Roman"/>
          <w:b/>
          <w:color w:val="000000" w:themeColor="text1"/>
          <w:sz w:val="28"/>
          <w:szCs w:val="28"/>
        </w:rPr>
        <w:t>«</w:t>
      </w:r>
      <w:r w:rsidR="00E40FFD" w:rsidRPr="00A82B59">
        <w:rPr>
          <w:rFonts w:ascii="Times New Roman" w:hAnsi="Times New Roman" w:cs="Times New Roman"/>
          <w:b/>
          <w:color w:val="000000" w:themeColor="text1"/>
          <w:sz w:val="28"/>
          <w:szCs w:val="28"/>
        </w:rPr>
        <w:t>Утверждение схемы расположения земельного участка или земельных участков на кадастровом плане территории</w:t>
      </w:r>
      <w:r w:rsidR="00E40FFD" w:rsidRPr="00A82B59">
        <w:rPr>
          <w:rFonts w:ascii="Times New Roman" w:hAnsi="Times New Roman" w:cs="Times New Roman"/>
          <w:color w:val="000000" w:themeColor="text1"/>
          <w:sz w:val="28"/>
          <w:szCs w:val="28"/>
        </w:rPr>
        <w:t>.</w:t>
      </w:r>
    </w:p>
    <w:p w:rsidR="00E40FFD" w:rsidRPr="00A82B59" w:rsidRDefault="00E40FFD" w:rsidP="00E40FFD">
      <w:pPr>
        <w:spacing w:after="0" w:line="240" w:lineRule="auto"/>
        <w:jc w:val="center"/>
        <w:rPr>
          <w:color w:val="000000" w:themeColor="text1"/>
          <w:sz w:val="34"/>
          <w:szCs w:val="34"/>
        </w:rPr>
      </w:pPr>
    </w:p>
    <w:p w:rsidR="00E40FFD" w:rsidRDefault="00E40FFD" w:rsidP="00E40FFD">
      <w:pPr>
        <w:spacing w:after="0" w:line="240" w:lineRule="auto"/>
        <w:jc w:val="center"/>
        <w:rPr>
          <w:color w:val="22272F"/>
          <w:sz w:val="34"/>
          <w:szCs w:val="34"/>
        </w:rPr>
      </w:pPr>
    </w:p>
    <w:p w:rsidR="00E40FFD" w:rsidRPr="0015657F" w:rsidRDefault="00E40FFD" w:rsidP="00E40FFD">
      <w:pPr>
        <w:spacing w:after="0" w:line="240" w:lineRule="auto"/>
        <w:jc w:val="center"/>
        <w:rPr>
          <w:rFonts w:ascii="Times New Roman" w:hAnsi="Times New Roman" w:cs="Times New Roman"/>
          <w:b/>
          <w:sz w:val="28"/>
          <w:szCs w:val="28"/>
        </w:rPr>
      </w:pPr>
    </w:p>
    <w:p w:rsidR="0015657F" w:rsidRDefault="0015657F" w:rsidP="00C67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657F">
        <w:rPr>
          <w:rFonts w:ascii="Times New Roman" w:hAnsi="Times New Roman" w:cs="Times New Roman"/>
          <w:sz w:val="28"/>
          <w:szCs w:val="28"/>
        </w:rPr>
        <w:t xml:space="preserve">В соответствии с </w:t>
      </w:r>
      <w:hyperlink r:id="rId10" w:history="1">
        <w:r w:rsidRPr="0015657F">
          <w:rPr>
            <w:rStyle w:val="af5"/>
            <w:rFonts w:ascii="Times New Roman" w:hAnsi="Times New Roman" w:cs="Times New Roman"/>
            <w:color w:val="000000" w:themeColor="text1"/>
            <w:sz w:val="28"/>
            <w:szCs w:val="28"/>
          </w:rPr>
          <w:t>Земельным кодексом</w:t>
        </w:r>
      </w:hyperlink>
      <w:r w:rsidRPr="0015657F">
        <w:rPr>
          <w:rFonts w:ascii="Times New Roman" w:hAnsi="Times New Roman" w:cs="Times New Roman"/>
          <w:sz w:val="28"/>
          <w:szCs w:val="28"/>
        </w:rPr>
        <w:t xml:space="preserve"> Российской Федерации, </w:t>
      </w:r>
      <w:hyperlink r:id="rId11" w:history="1">
        <w:r w:rsidRPr="0015657F">
          <w:rPr>
            <w:rStyle w:val="af5"/>
            <w:rFonts w:ascii="Times New Roman" w:hAnsi="Times New Roman" w:cs="Times New Roman"/>
            <w:color w:val="000000" w:themeColor="text1"/>
            <w:sz w:val="28"/>
            <w:szCs w:val="28"/>
          </w:rPr>
          <w:t>Федеральным законом</w:t>
        </w:r>
      </w:hyperlink>
      <w:r w:rsidRPr="0015657F">
        <w:rPr>
          <w:rFonts w:ascii="Times New Roman" w:hAnsi="Times New Roman" w:cs="Times New Roman"/>
          <w:color w:val="000000" w:themeColor="text1"/>
          <w:sz w:val="28"/>
          <w:szCs w:val="28"/>
        </w:rPr>
        <w:t xml:space="preserve"> </w:t>
      </w:r>
      <w:r w:rsidRPr="0015657F">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hyperlink r:id="rId12" w:history="1">
        <w:r w:rsidRPr="0015657F">
          <w:rPr>
            <w:rStyle w:val="af5"/>
            <w:rFonts w:ascii="Times New Roman" w:hAnsi="Times New Roman" w:cs="Times New Roman"/>
            <w:color w:val="000000" w:themeColor="text1"/>
            <w:sz w:val="28"/>
            <w:szCs w:val="28"/>
          </w:rPr>
          <w:t>Федеральным законом</w:t>
        </w:r>
      </w:hyperlink>
      <w:r w:rsidRPr="001565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735C67">
        <w:rPr>
          <w:rFonts w:ascii="Times New Roman" w:hAnsi="Times New Roman" w:cs="Times New Roman"/>
          <w:sz w:val="28"/>
          <w:szCs w:val="28"/>
        </w:rPr>
        <w:t>в</w:t>
      </w:r>
      <w:r w:rsidRPr="0015657F">
        <w:rPr>
          <w:rFonts w:ascii="Times New Roman" w:hAnsi="Times New Roman" w:cs="Times New Roman"/>
          <w:sz w:val="28"/>
          <w:szCs w:val="28"/>
        </w:rPr>
        <w:t xml:space="preserve"> целях повышения качества предоставления и доступности муниципальных услуг</w:t>
      </w:r>
      <w:r w:rsidR="009B6E3F">
        <w:rPr>
          <w:rFonts w:ascii="Times New Roman" w:hAnsi="Times New Roman" w:cs="Times New Roman"/>
          <w:sz w:val="28"/>
          <w:szCs w:val="28"/>
        </w:rPr>
        <w:t>,</w:t>
      </w:r>
      <w:r w:rsidRPr="0015657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Алатырского </w:t>
      </w:r>
      <w:r w:rsidR="00735C67">
        <w:rPr>
          <w:rFonts w:ascii="Times New Roman" w:hAnsi="Times New Roman" w:cs="Times New Roman"/>
          <w:sz w:val="28"/>
          <w:szCs w:val="28"/>
        </w:rPr>
        <w:t>муниципального округа</w:t>
      </w:r>
      <w:r w:rsidRPr="0015657F">
        <w:rPr>
          <w:rFonts w:ascii="Times New Roman" w:hAnsi="Times New Roman" w:cs="Times New Roman"/>
          <w:sz w:val="28"/>
          <w:szCs w:val="28"/>
        </w:rPr>
        <w:t xml:space="preserve"> </w:t>
      </w:r>
    </w:p>
    <w:p w:rsidR="0015657F" w:rsidRDefault="0015657F" w:rsidP="00C67D41">
      <w:pPr>
        <w:spacing w:after="0" w:line="240" w:lineRule="auto"/>
        <w:rPr>
          <w:rFonts w:ascii="Times New Roman" w:hAnsi="Times New Roman" w:cs="Times New Roman"/>
          <w:sz w:val="28"/>
          <w:szCs w:val="28"/>
        </w:rPr>
      </w:pPr>
    </w:p>
    <w:p w:rsidR="0015657F" w:rsidRPr="0015657F" w:rsidRDefault="0015657F" w:rsidP="00E71F92">
      <w:pPr>
        <w:spacing w:after="0" w:line="240" w:lineRule="auto"/>
        <w:jc w:val="center"/>
        <w:rPr>
          <w:rFonts w:ascii="Times New Roman" w:hAnsi="Times New Roman" w:cs="Times New Roman"/>
          <w:b/>
          <w:sz w:val="28"/>
          <w:szCs w:val="28"/>
        </w:rPr>
      </w:pPr>
      <w:r w:rsidRPr="0015657F">
        <w:rPr>
          <w:rFonts w:ascii="Times New Roman" w:hAnsi="Times New Roman" w:cs="Times New Roman"/>
          <w:b/>
          <w:sz w:val="28"/>
          <w:szCs w:val="28"/>
        </w:rPr>
        <w:t>п о с т а н о в л я е т:</w:t>
      </w:r>
    </w:p>
    <w:p w:rsidR="0015657F" w:rsidRPr="00E40FFD" w:rsidRDefault="0015657F" w:rsidP="00E71F92">
      <w:pPr>
        <w:spacing w:after="0" w:line="240" w:lineRule="auto"/>
        <w:jc w:val="both"/>
        <w:rPr>
          <w:rFonts w:ascii="Times New Roman" w:hAnsi="Times New Roman" w:cs="Times New Roman"/>
          <w:color w:val="000000" w:themeColor="text1"/>
          <w:sz w:val="28"/>
          <w:szCs w:val="28"/>
        </w:rPr>
      </w:pPr>
      <w:bookmarkStart w:id="0" w:name="sub_1"/>
      <w:r>
        <w:rPr>
          <w:rFonts w:ascii="Times New Roman" w:hAnsi="Times New Roman" w:cs="Times New Roman"/>
          <w:sz w:val="28"/>
          <w:szCs w:val="28"/>
        </w:rPr>
        <w:t xml:space="preserve">    </w:t>
      </w:r>
      <w:r w:rsidRPr="0015657F">
        <w:rPr>
          <w:rFonts w:ascii="Times New Roman" w:hAnsi="Times New Roman" w:cs="Times New Roman"/>
          <w:sz w:val="28"/>
          <w:szCs w:val="28"/>
        </w:rPr>
        <w:t xml:space="preserve">1. </w:t>
      </w:r>
      <w:r w:rsidRPr="00E40FFD">
        <w:rPr>
          <w:rFonts w:ascii="Times New Roman" w:hAnsi="Times New Roman" w:cs="Times New Roman"/>
          <w:color w:val="000000" w:themeColor="text1"/>
          <w:sz w:val="28"/>
          <w:szCs w:val="28"/>
        </w:rPr>
        <w:t>Утвердить административный регламент предоставления муниципальной услуги "</w:t>
      </w:r>
      <w:r w:rsidR="00E40FFD" w:rsidRPr="00E40FFD">
        <w:rPr>
          <w:rFonts w:ascii="Times New Roman" w:hAnsi="Times New Roman" w:cs="Times New Roman"/>
          <w:color w:val="000000" w:themeColor="text1"/>
          <w:sz w:val="28"/>
          <w:szCs w:val="28"/>
        </w:rPr>
        <w:t>Утверждение схемы расположения земельного участка или земельных участков н</w:t>
      </w:r>
      <w:r w:rsidR="0093086E">
        <w:rPr>
          <w:rFonts w:ascii="Times New Roman" w:hAnsi="Times New Roman" w:cs="Times New Roman"/>
          <w:color w:val="000000" w:themeColor="text1"/>
          <w:sz w:val="28"/>
          <w:szCs w:val="28"/>
        </w:rPr>
        <w:t>а кадастровом плане территории",</w:t>
      </w:r>
      <w:r w:rsidRPr="00E40FFD">
        <w:rPr>
          <w:rFonts w:ascii="Times New Roman" w:hAnsi="Times New Roman" w:cs="Times New Roman"/>
          <w:color w:val="000000" w:themeColor="text1"/>
          <w:sz w:val="28"/>
          <w:szCs w:val="28"/>
        </w:rPr>
        <w:t xml:space="preserve"> согласно </w:t>
      </w:r>
      <w:hyperlink w:anchor="sub_1000" w:history="1">
        <w:r w:rsidRPr="00E40FFD">
          <w:rPr>
            <w:rStyle w:val="af5"/>
            <w:rFonts w:ascii="Times New Roman" w:hAnsi="Times New Roman" w:cs="Times New Roman"/>
            <w:color w:val="000000" w:themeColor="text1"/>
            <w:sz w:val="28"/>
            <w:szCs w:val="28"/>
          </w:rPr>
          <w:t>приложению</w:t>
        </w:r>
      </w:hyperlink>
      <w:r w:rsidRPr="00E40FFD">
        <w:rPr>
          <w:rFonts w:ascii="Times New Roman" w:hAnsi="Times New Roman" w:cs="Times New Roman"/>
          <w:color w:val="000000" w:themeColor="text1"/>
          <w:sz w:val="28"/>
          <w:szCs w:val="28"/>
        </w:rPr>
        <w:t xml:space="preserve"> к настоящему постановлению.</w:t>
      </w:r>
    </w:p>
    <w:p w:rsidR="0015657F" w:rsidRPr="0015657F" w:rsidRDefault="0015657F" w:rsidP="00E71F92">
      <w:pPr>
        <w:spacing w:after="0" w:line="240" w:lineRule="auto"/>
        <w:jc w:val="both"/>
        <w:rPr>
          <w:rFonts w:ascii="Times New Roman" w:hAnsi="Times New Roman" w:cs="Times New Roman"/>
          <w:sz w:val="28"/>
          <w:szCs w:val="28"/>
        </w:rPr>
      </w:pPr>
      <w:bookmarkStart w:id="1" w:name="sub_2"/>
      <w:bookmarkEnd w:id="0"/>
      <w:r>
        <w:rPr>
          <w:rFonts w:ascii="Times New Roman" w:hAnsi="Times New Roman" w:cs="Times New Roman"/>
          <w:sz w:val="28"/>
          <w:szCs w:val="28"/>
        </w:rPr>
        <w:t xml:space="preserve">    </w:t>
      </w:r>
      <w:r w:rsidRPr="0015657F">
        <w:rPr>
          <w:rFonts w:ascii="Times New Roman" w:hAnsi="Times New Roman" w:cs="Times New Roman"/>
          <w:sz w:val="28"/>
          <w:szCs w:val="28"/>
        </w:rPr>
        <w:t>2. Признать утратившим силу</w:t>
      </w:r>
      <w:r w:rsidR="00D13718">
        <w:rPr>
          <w:rFonts w:ascii="Times New Roman" w:hAnsi="Times New Roman" w:cs="Times New Roman"/>
          <w:sz w:val="28"/>
          <w:szCs w:val="28"/>
        </w:rPr>
        <w:t xml:space="preserve"> </w:t>
      </w:r>
      <w:bookmarkStart w:id="2" w:name="sub_201"/>
      <w:bookmarkEnd w:id="1"/>
      <w:r w:rsidR="005F0EE2">
        <w:fldChar w:fldCharType="begin"/>
      </w:r>
      <w:r w:rsidR="005F0EE2">
        <w:instrText xml:space="preserve"> HYPERLINK "http://internet.garant.ru/document/redirect/42508532/0" </w:instrText>
      </w:r>
      <w:r w:rsidR="005F0EE2">
        <w:fldChar w:fldCharType="separate"/>
      </w:r>
      <w:r w:rsidRPr="0015657F">
        <w:rPr>
          <w:rStyle w:val="af5"/>
          <w:rFonts w:ascii="Times New Roman" w:hAnsi="Times New Roman" w:cs="Times New Roman"/>
          <w:color w:val="000000" w:themeColor="text1"/>
          <w:sz w:val="28"/>
          <w:szCs w:val="28"/>
        </w:rPr>
        <w:t>постановление</w:t>
      </w:r>
      <w:r w:rsidR="005F0EE2">
        <w:rPr>
          <w:rStyle w:val="af5"/>
          <w:rFonts w:ascii="Times New Roman" w:hAnsi="Times New Roman" w:cs="Times New Roman"/>
          <w:color w:val="000000" w:themeColor="text1"/>
          <w:sz w:val="28"/>
          <w:szCs w:val="28"/>
        </w:rPr>
        <w:fldChar w:fldCharType="end"/>
      </w:r>
      <w:r w:rsidRPr="0015657F">
        <w:rPr>
          <w:rFonts w:ascii="Times New Roman" w:hAnsi="Times New Roman" w:cs="Times New Roman"/>
          <w:color w:val="000000" w:themeColor="text1"/>
          <w:sz w:val="28"/>
          <w:szCs w:val="28"/>
        </w:rPr>
        <w:t xml:space="preserve"> а</w:t>
      </w:r>
      <w:r w:rsidRPr="0015657F">
        <w:rPr>
          <w:rFonts w:ascii="Times New Roman" w:hAnsi="Times New Roman" w:cs="Times New Roman"/>
          <w:sz w:val="28"/>
          <w:szCs w:val="28"/>
        </w:rPr>
        <w:t xml:space="preserve">дминистрации </w:t>
      </w:r>
      <w:r>
        <w:rPr>
          <w:rFonts w:ascii="Times New Roman" w:hAnsi="Times New Roman" w:cs="Times New Roman"/>
          <w:sz w:val="28"/>
          <w:szCs w:val="28"/>
        </w:rPr>
        <w:t>Алатырского района</w:t>
      </w:r>
      <w:r w:rsidRPr="0015657F">
        <w:rPr>
          <w:rFonts w:ascii="Times New Roman" w:hAnsi="Times New Roman" w:cs="Times New Roman"/>
          <w:sz w:val="28"/>
          <w:szCs w:val="28"/>
        </w:rPr>
        <w:t xml:space="preserve"> от </w:t>
      </w:r>
      <w:r w:rsidR="00D13718">
        <w:rPr>
          <w:rFonts w:ascii="Times New Roman" w:hAnsi="Times New Roman" w:cs="Times New Roman"/>
          <w:sz w:val="28"/>
          <w:szCs w:val="28"/>
        </w:rPr>
        <w:t>04</w:t>
      </w:r>
      <w:r w:rsidRPr="0015657F">
        <w:rPr>
          <w:rFonts w:ascii="Times New Roman" w:hAnsi="Times New Roman" w:cs="Times New Roman"/>
          <w:sz w:val="28"/>
          <w:szCs w:val="28"/>
        </w:rPr>
        <w:t>.</w:t>
      </w:r>
      <w:r w:rsidR="00D13718">
        <w:rPr>
          <w:rFonts w:ascii="Times New Roman" w:hAnsi="Times New Roman" w:cs="Times New Roman"/>
          <w:sz w:val="28"/>
          <w:szCs w:val="28"/>
        </w:rPr>
        <w:t>04</w:t>
      </w:r>
      <w:r w:rsidRPr="0015657F">
        <w:rPr>
          <w:rFonts w:ascii="Times New Roman" w:hAnsi="Times New Roman" w:cs="Times New Roman"/>
          <w:sz w:val="28"/>
          <w:szCs w:val="28"/>
        </w:rPr>
        <w:t>.201</w:t>
      </w:r>
      <w:r w:rsidR="00D13718">
        <w:rPr>
          <w:rFonts w:ascii="Times New Roman" w:hAnsi="Times New Roman" w:cs="Times New Roman"/>
          <w:sz w:val="28"/>
          <w:szCs w:val="28"/>
        </w:rPr>
        <w:t>8</w:t>
      </w:r>
      <w:r w:rsidRPr="0015657F">
        <w:rPr>
          <w:rFonts w:ascii="Times New Roman" w:hAnsi="Times New Roman" w:cs="Times New Roman"/>
          <w:sz w:val="28"/>
          <w:szCs w:val="28"/>
        </w:rPr>
        <w:t xml:space="preserve"> N </w:t>
      </w:r>
      <w:r w:rsidR="00D13718">
        <w:rPr>
          <w:rFonts w:ascii="Times New Roman" w:hAnsi="Times New Roman" w:cs="Times New Roman"/>
          <w:sz w:val="28"/>
          <w:szCs w:val="28"/>
        </w:rPr>
        <w:t>8</w:t>
      </w:r>
      <w:r w:rsidR="003630D2">
        <w:rPr>
          <w:rFonts w:ascii="Times New Roman" w:hAnsi="Times New Roman" w:cs="Times New Roman"/>
          <w:sz w:val="28"/>
          <w:szCs w:val="28"/>
        </w:rPr>
        <w:t>8</w:t>
      </w:r>
      <w:r w:rsidRPr="0015657F">
        <w:rPr>
          <w:rFonts w:ascii="Times New Roman" w:hAnsi="Times New Roman" w:cs="Times New Roman"/>
          <w:sz w:val="28"/>
          <w:szCs w:val="28"/>
        </w:rPr>
        <w:t xml:space="preserve"> </w:t>
      </w:r>
      <w:r w:rsidR="00461AFC">
        <w:rPr>
          <w:rFonts w:ascii="Times New Roman" w:hAnsi="Times New Roman" w:cs="Times New Roman"/>
          <w:sz w:val="28"/>
          <w:szCs w:val="28"/>
        </w:rPr>
        <w:t>«</w:t>
      </w:r>
      <w:r w:rsidRPr="0015657F">
        <w:rPr>
          <w:rFonts w:ascii="Times New Roman" w:hAnsi="Times New Roman" w:cs="Times New Roman"/>
          <w:sz w:val="28"/>
          <w:szCs w:val="28"/>
        </w:rPr>
        <w:t xml:space="preserve">Об утверждении </w:t>
      </w:r>
      <w:r w:rsidR="009B6E3F">
        <w:rPr>
          <w:rFonts w:ascii="Times New Roman" w:hAnsi="Times New Roman" w:cs="Times New Roman"/>
          <w:sz w:val="28"/>
          <w:szCs w:val="28"/>
        </w:rPr>
        <w:t>А</w:t>
      </w:r>
      <w:r w:rsidRPr="0015657F">
        <w:rPr>
          <w:rFonts w:ascii="Times New Roman" w:hAnsi="Times New Roman" w:cs="Times New Roman"/>
          <w:sz w:val="28"/>
          <w:szCs w:val="28"/>
        </w:rPr>
        <w:t>дминистративного регламента</w:t>
      </w:r>
      <w:r w:rsidR="003630D2">
        <w:rPr>
          <w:rFonts w:ascii="Times New Roman" w:hAnsi="Times New Roman" w:cs="Times New Roman"/>
          <w:sz w:val="28"/>
          <w:szCs w:val="28"/>
        </w:rPr>
        <w:t xml:space="preserve"> </w:t>
      </w:r>
      <w:r w:rsidRPr="0015657F">
        <w:rPr>
          <w:rFonts w:ascii="Times New Roman" w:hAnsi="Times New Roman" w:cs="Times New Roman"/>
          <w:sz w:val="28"/>
          <w:szCs w:val="28"/>
        </w:rPr>
        <w:t>предоставлени</w:t>
      </w:r>
      <w:r w:rsidR="009B6E3F">
        <w:rPr>
          <w:rFonts w:ascii="Times New Roman" w:hAnsi="Times New Roman" w:cs="Times New Roman"/>
          <w:sz w:val="28"/>
          <w:szCs w:val="28"/>
        </w:rPr>
        <w:t>я</w:t>
      </w:r>
      <w:r w:rsidRPr="0015657F">
        <w:rPr>
          <w:rFonts w:ascii="Times New Roman" w:hAnsi="Times New Roman" w:cs="Times New Roman"/>
          <w:sz w:val="28"/>
          <w:szCs w:val="28"/>
        </w:rPr>
        <w:t xml:space="preserve"> муниципальной услуги </w:t>
      </w:r>
      <w:r w:rsidR="00D13718" w:rsidRPr="00D13718">
        <w:rPr>
          <w:rFonts w:ascii="Times New Roman" w:hAnsi="Times New Roman" w:cs="Times New Roman"/>
          <w:color w:val="000000" w:themeColor="text1"/>
          <w:sz w:val="28"/>
          <w:szCs w:val="28"/>
        </w:rPr>
        <w:t xml:space="preserve"> </w:t>
      </w:r>
      <w:r w:rsidR="00D13718">
        <w:rPr>
          <w:rFonts w:ascii="Times New Roman" w:hAnsi="Times New Roman" w:cs="Times New Roman"/>
          <w:color w:val="000000" w:themeColor="text1"/>
          <w:sz w:val="28"/>
          <w:szCs w:val="28"/>
        </w:rPr>
        <w:t>«</w:t>
      </w:r>
      <w:r w:rsidR="00D13718" w:rsidRPr="00E40FFD">
        <w:rPr>
          <w:rFonts w:ascii="Times New Roman" w:hAnsi="Times New Roman" w:cs="Times New Roman"/>
          <w:color w:val="000000" w:themeColor="text1"/>
          <w:sz w:val="28"/>
          <w:szCs w:val="28"/>
        </w:rPr>
        <w:t>Утверждение схемы расположения земельного участка или земельных участков на кадастровом плане территории</w:t>
      </w:r>
      <w:r w:rsidR="00461AFC">
        <w:rPr>
          <w:rFonts w:ascii="Times New Roman" w:hAnsi="Times New Roman" w:cs="Times New Roman"/>
          <w:sz w:val="28"/>
          <w:szCs w:val="28"/>
        </w:rPr>
        <w:t>»</w:t>
      </w:r>
      <w:r w:rsidR="003630D2">
        <w:rPr>
          <w:rFonts w:ascii="Times New Roman" w:hAnsi="Times New Roman" w:cs="Times New Roman"/>
          <w:sz w:val="28"/>
          <w:szCs w:val="28"/>
        </w:rPr>
        <w:t>.</w:t>
      </w:r>
    </w:p>
    <w:p w:rsidR="0093086E" w:rsidRDefault="0093086E" w:rsidP="00E71F92">
      <w:pPr>
        <w:spacing w:after="0" w:line="240" w:lineRule="auto"/>
        <w:jc w:val="both"/>
        <w:rPr>
          <w:rFonts w:ascii="Times New Roman" w:hAnsi="Times New Roman" w:cs="Times New Roman"/>
          <w:sz w:val="28"/>
          <w:szCs w:val="28"/>
        </w:rPr>
      </w:pPr>
      <w:bookmarkStart w:id="3" w:name="sub_3"/>
      <w:bookmarkEnd w:id="2"/>
      <w:r>
        <w:rPr>
          <w:rFonts w:ascii="Times New Roman" w:hAnsi="Times New Roman" w:cs="Times New Roman"/>
          <w:sz w:val="28"/>
          <w:szCs w:val="28"/>
        </w:rPr>
        <w:t xml:space="preserve">    </w:t>
      </w:r>
      <w:r w:rsidR="0015657F" w:rsidRPr="0015657F">
        <w:rPr>
          <w:rFonts w:ascii="Times New Roman" w:hAnsi="Times New Roman" w:cs="Times New Roman"/>
          <w:sz w:val="28"/>
          <w:szCs w:val="28"/>
        </w:rPr>
        <w:t>3.</w:t>
      </w:r>
      <w:bookmarkStart w:id="4" w:name="sub_4"/>
      <w:bookmarkEnd w:id="3"/>
      <w:r w:rsidR="0015657F" w:rsidRPr="0015657F">
        <w:rPr>
          <w:rFonts w:ascii="Times New Roman" w:hAnsi="Times New Roman" w:cs="Times New Roman"/>
          <w:sz w:val="28"/>
          <w:szCs w:val="28"/>
        </w:rPr>
        <w:t xml:space="preserve"> </w:t>
      </w:r>
      <w:r w:rsidRPr="0015657F">
        <w:rPr>
          <w:rFonts w:ascii="Times New Roman" w:hAnsi="Times New Roman" w:cs="Times New Roman"/>
          <w:sz w:val="28"/>
          <w:szCs w:val="28"/>
        </w:rPr>
        <w:t>Контроль за выполнением настоящего постановления возложить на</w:t>
      </w:r>
      <w:r>
        <w:rPr>
          <w:rFonts w:ascii="Times New Roman" w:hAnsi="Times New Roman" w:cs="Times New Roman"/>
          <w:sz w:val="28"/>
          <w:szCs w:val="28"/>
        </w:rPr>
        <w:t xml:space="preserve"> начальника отдела экономики и муниципального имущества.</w:t>
      </w:r>
    </w:p>
    <w:p w:rsidR="0093086E" w:rsidRPr="0015657F" w:rsidRDefault="0093086E" w:rsidP="00E71F9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4.</w:t>
      </w:r>
      <w:r w:rsidRPr="0093086E">
        <w:rPr>
          <w:rFonts w:ascii="Times New Roman" w:hAnsi="Times New Roman" w:cs="Times New Roman"/>
          <w:sz w:val="28"/>
          <w:szCs w:val="28"/>
        </w:rPr>
        <w:t xml:space="preserve"> </w:t>
      </w:r>
      <w:r w:rsidRPr="0015657F">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 xml:space="preserve">после </w:t>
      </w:r>
      <w:r w:rsidRPr="0015657F">
        <w:rPr>
          <w:rFonts w:ascii="Times New Roman" w:hAnsi="Times New Roman" w:cs="Times New Roman"/>
          <w:sz w:val="28"/>
          <w:szCs w:val="28"/>
        </w:rPr>
        <w:t xml:space="preserve"> его </w:t>
      </w:r>
      <w:hyperlink r:id="rId13" w:history="1">
        <w:r w:rsidRPr="0015657F">
          <w:rPr>
            <w:rStyle w:val="af5"/>
            <w:rFonts w:ascii="Times New Roman" w:hAnsi="Times New Roman" w:cs="Times New Roman"/>
            <w:color w:val="000000" w:themeColor="text1"/>
            <w:sz w:val="28"/>
            <w:szCs w:val="28"/>
          </w:rPr>
          <w:t>официального опубликования</w:t>
        </w:r>
      </w:hyperlink>
      <w:r w:rsidRPr="0015657F">
        <w:rPr>
          <w:rFonts w:ascii="Times New Roman" w:hAnsi="Times New Roman" w:cs="Times New Roman"/>
          <w:color w:val="000000" w:themeColor="text1"/>
          <w:sz w:val="28"/>
          <w:szCs w:val="28"/>
        </w:rPr>
        <w:t>.</w:t>
      </w:r>
    </w:p>
    <w:p w:rsidR="0093086E" w:rsidRDefault="0093086E" w:rsidP="00E71F92">
      <w:pPr>
        <w:spacing w:after="0" w:line="240" w:lineRule="auto"/>
        <w:jc w:val="both"/>
        <w:rPr>
          <w:rFonts w:ascii="Times New Roman" w:hAnsi="Times New Roman" w:cs="Times New Roman"/>
          <w:sz w:val="28"/>
          <w:szCs w:val="28"/>
        </w:rPr>
      </w:pPr>
    </w:p>
    <w:bookmarkEnd w:id="4"/>
    <w:p w:rsidR="0093086E" w:rsidRDefault="008810F7" w:rsidP="00E71F92">
      <w:pPr>
        <w:pStyle w:val="af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213F90">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w:t>
      </w:r>
      <w:r w:rsidR="00213F90">
        <w:rPr>
          <w:rFonts w:ascii="Times New Roman" w:hAnsi="Times New Roman" w:cs="Times New Roman"/>
          <w:color w:val="000000" w:themeColor="text1"/>
          <w:sz w:val="28"/>
          <w:szCs w:val="28"/>
        </w:rPr>
        <w:t xml:space="preserve"> </w:t>
      </w:r>
      <w:r w:rsidR="0093086E">
        <w:rPr>
          <w:rFonts w:ascii="Times New Roman" w:hAnsi="Times New Roman" w:cs="Times New Roman"/>
          <w:color w:val="000000" w:themeColor="text1"/>
          <w:sz w:val="28"/>
          <w:szCs w:val="28"/>
        </w:rPr>
        <w:t>Алатырского</w:t>
      </w:r>
    </w:p>
    <w:p w:rsidR="00213F90" w:rsidRDefault="0093086E" w:rsidP="00E71F92">
      <w:pPr>
        <w:pStyle w:val="af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округа</w:t>
      </w:r>
      <w:r w:rsidR="00213F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13F90">
        <w:rPr>
          <w:rFonts w:ascii="Times New Roman" w:hAnsi="Times New Roman" w:cs="Times New Roman"/>
          <w:color w:val="000000" w:themeColor="text1"/>
          <w:sz w:val="28"/>
          <w:szCs w:val="28"/>
        </w:rPr>
        <w:t xml:space="preserve">                      </w:t>
      </w:r>
      <w:r w:rsidR="008810F7">
        <w:rPr>
          <w:rFonts w:ascii="Times New Roman" w:hAnsi="Times New Roman" w:cs="Times New Roman"/>
          <w:color w:val="000000" w:themeColor="text1"/>
          <w:sz w:val="28"/>
          <w:szCs w:val="28"/>
        </w:rPr>
        <w:t xml:space="preserve">               Н.И. Шпилевая</w:t>
      </w:r>
    </w:p>
    <w:p w:rsidR="0093086E" w:rsidRDefault="0093086E" w:rsidP="00E71F92">
      <w:pPr>
        <w:jc w:val="right"/>
        <w:rPr>
          <w:rStyle w:val="afc"/>
          <w:rFonts w:ascii="Times New Roman" w:hAnsi="Times New Roman" w:cs="Times New Roman"/>
          <w:b w:val="0"/>
          <w:bCs/>
          <w:sz w:val="20"/>
          <w:szCs w:val="20"/>
        </w:rPr>
      </w:pPr>
      <w:bookmarkStart w:id="5" w:name="sub_1000"/>
    </w:p>
    <w:p w:rsidR="0093086E" w:rsidRDefault="0093086E" w:rsidP="00E71F92">
      <w:pPr>
        <w:jc w:val="right"/>
        <w:rPr>
          <w:rStyle w:val="afc"/>
          <w:rFonts w:ascii="Times New Roman" w:hAnsi="Times New Roman" w:cs="Times New Roman"/>
          <w:b w:val="0"/>
          <w:bCs/>
          <w:sz w:val="20"/>
          <w:szCs w:val="20"/>
        </w:rPr>
      </w:pPr>
    </w:p>
    <w:p w:rsidR="0093086E" w:rsidRDefault="0093086E" w:rsidP="00E71F92">
      <w:pPr>
        <w:jc w:val="right"/>
        <w:rPr>
          <w:rStyle w:val="afc"/>
          <w:rFonts w:ascii="Times New Roman" w:hAnsi="Times New Roman" w:cs="Times New Roman"/>
          <w:b w:val="0"/>
          <w:bCs/>
          <w:sz w:val="20"/>
          <w:szCs w:val="20"/>
        </w:rPr>
      </w:pPr>
    </w:p>
    <w:p w:rsidR="003630D2" w:rsidRPr="009C34D2" w:rsidRDefault="003630D2" w:rsidP="00E71F92">
      <w:pPr>
        <w:jc w:val="right"/>
        <w:rPr>
          <w:rFonts w:ascii="Times New Roman" w:hAnsi="Times New Roman" w:cs="Times New Roman"/>
          <w:b/>
          <w:sz w:val="20"/>
          <w:szCs w:val="20"/>
        </w:rPr>
      </w:pPr>
      <w:r w:rsidRPr="009C34D2">
        <w:rPr>
          <w:rStyle w:val="afc"/>
          <w:rFonts w:ascii="Times New Roman" w:hAnsi="Times New Roman" w:cs="Times New Roman"/>
          <w:b w:val="0"/>
          <w:bCs/>
          <w:sz w:val="20"/>
          <w:szCs w:val="20"/>
        </w:rPr>
        <w:lastRenderedPageBreak/>
        <w:t>Утвержден</w:t>
      </w:r>
      <w:r w:rsidRPr="009C34D2">
        <w:rPr>
          <w:rStyle w:val="afc"/>
          <w:rFonts w:ascii="Times New Roman" w:hAnsi="Times New Roman" w:cs="Times New Roman"/>
          <w:b w:val="0"/>
          <w:bCs/>
          <w:sz w:val="20"/>
          <w:szCs w:val="20"/>
        </w:rPr>
        <w:br/>
      </w:r>
      <w:hyperlink w:anchor="sub_0" w:history="1">
        <w:r w:rsidRPr="009C34D2">
          <w:rPr>
            <w:rStyle w:val="af5"/>
            <w:rFonts w:ascii="Times New Roman" w:hAnsi="Times New Roman" w:cs="Times New Roman"/>
            <w:color w:val="000000" w:themeColor="text1"/>
            <w:sz w:val="20"/>
            <w:szCs w:val="20"/>
          </w:rPr>
          <w:t>постановлением</w:t>
        </w:r>
      </w:hyperlink>
      <w:r w:rsidRPr="009C34D2">
        <w:rPr>
          <w:rStyle w:val="afc"/>
          <w:rFonts w:ascii="Times New Roman" w:hAnsi="Times New Roman" w:cs="Times New Roman"/>
          <w:b w:val="0"/>
          <w:bCs/>
          <w:sz w:val="20"/>
          <w:szCs w:val="20"/>
        </w:rPr>
        <w:t xml:space="preserve"> администрации</w:t>
      </w:r>
      <w:r w:rsidRPr="009C34D2">
        <w:rPr>
          <w:rStyle w:val="afc"/>
          <w:rFonts w:ascii="Times New Roman" w:hAnsi="Times New Roman" w:cs="Times New Roman"/>
          <w:b w:val="0"/>
          <w:bCs/>
          <w:sz w:val="20"/>
          <w:szCs w:val="20"/>
        </w:rPr>
        <w:br/>
        <w:t xml:space="preserve">Алатырского </w:t>
      </w:r>
      <w:r w:rsidR="0049566D">
        <w:rPr>
          <w:rStyle w:val="afc"/>
          <w:rFonts w:ascii="Times New Roman" w:hAnsi="Times New Roman" w:cs="Times New Roman"/>
          <w:b w:val="0"/>
          <w:bCs/>
          <w:sz w:val="20"/>
          <w:szCs w:val="20"/>
        </w:rPr>
        <w:t>муниципального округа</w:t>
      </w:r>
      <w:r w:rsidR="0049566D">
        <w:rPr>
          <w:rStyle w:val="afc"/>
          <w:rFonts w:ascii="Times New Roman" w:hAnsi="Times New Roman" w:cs="Times New Roman"/>
          <w:b w:val="0"/>
          <w:bCs/>
          <w:sz w:val="20"/>
          <w:szCs w:val="20"/>
        </w:rPr>
        <w:br/>
        <w:t>от __.</w:t>
      </w:r>
      <w:r w:rsidR="00B65C4C">
        <w:rPr>
          <w:rStyle w:val="afc"/>
          <w:rFonts w:ascii="Times New Roman" w:hAnsi="Times New Roman" w:cs="Times New Roman"/>
          <w:b w:val="0"/>
          <w:bCs/>
          <w:sz w:val="20"/>
          <w:szCs w:val="20"/>
        </w:rPr>
        <w:t>__</w:t>
      </w:r>
      <w:r w:rsidR="0049566D">
        <w:rPr>
          <w:rStyle w:val="afc"/>
          <w:rFonts w:ascii="Times New Roman" w:hAnsi="Times New Roman" w:cs="Times New Roman"/>
          <w:b w:val="0"/>
          <w:bCs/>
          <w:sz w:val="20"/>
          <w:szCs w:val="20"/>
        </w:rPr>
        <w:t>.2023</w:t>
      </w:r>
      <w:r w:rsidRPr="009C34D2">
        <w:rPr>
          <w:rStyle w:val="afc"/>
          <w:rFonts w:ascii="Times New Roman" w:hAnsi="Times New Roman" w:cs="Times New Roman"/>
          <w:b w:val="0"/>
          <w:bCs/>
          <w:sz w:val="20"/>
          <w:szCs w:val="20"/>
        </w:rPr>
        <w:t xml:space="preserve"> N __</w:t>
      </w:r>
    </w:p>
    <w:bookmarkEnd w:id="5"/>
    <w:p w:rsidR="003630D2" w:rsidRDefault="003630D2" w:rsidP="00E71F92"/>
    <w:p w:rsidR="003630D2" w:rsidRPr="0049566D" w:rsidRDefault="003630D2" w:rsidP="00E71F92">
      <w:pPr>
        <w:pStyle w:val="1"/>
        <w:jc w:val="center"/>
        <w:rPr>
          <w:sz w:val="24"/>
          <w:szCs w:val="24"/>
        </w:rPr>
      </w:pPr>
      <w:r w:rsidRPr="0049566D">
        <w:rPr>
          <w:sz w:val="24"/>
          <w:szCs w:val="24"/>
        </w:rPr>
        <w:t>Административный регламент</w:t>
      </w:r>
      <w:r w:rsidRPr="0049566D">
        <w:rPr>
          <w:sz w:val="24"/>
          <w:szCs w:val="24"/>
        </w:rPr>
        <w:br/>
        <w:t xml:space="preserve"> предоставления муниципальной услуги</w:t>
      </w:r>
      <w:r w:rsidRPr="0049566D">
        <w:rPr>
          <w:b w:val="0"/>
          <w:sz w:val="24"/>
          <w:szCs w:val="24"/>
        </w:rPr>
        <w:t xml:space="preserve"> "</w:t>
      </w:r>
      <w:r w:rsidR="00E40FFD" w:rsidRPr="0049566D">
        <w:rPr>
          <w:color w:val="000000" w:themeColor="text1"/>
          <w:sz w:val="24"/>
          <w:szCs w:val="24"/>
        </w:rPr>
        <w:t xml:space="preserve"> Утверждение схемы расположения земельного участка или земельных участков на кадастровом плане территории</w:t>
      </w:r>
      <w:r w:rsidR="00E40FFD" w:rsidRPr="0049566D">
        <w:rPr>
          <w:b w:val="0"/>
          <w:sz w:val="24"/>
          <w:szCs w:val="24"/>
        </w:rPr>
        <w:t xml:space="preserve"> </w:t>
      </w:r>
      <w:r w:rsidRPr="0049566D">
        <w:rPr>
          <w:b w:val="0"/>
          <w:sz w:val="24"/>
          <w:szCs w:val="24"/>
        </w:rPr>
        <w:t>"</w:t>
      </w:r>
    </w:p>
    <w:p w:rsidR="00313624" w:rsidRPr="0049566D" w:rsidRDefault="00313624" w:rsidP="00E71F92">
      <w:pPr>
        <w:pStyle w:val="3c"/>
        <w:shd w:val="clear" w:color="auto" w:fill="auto"/>
        <w:spacing w:line="240" w:lineRule="auto"/>
        <w:ind w:firstLine="709"/>
        <w:jc w:val="both"/>
        <w:rPr>
          <w:sz w:val="24"/>
          <w:szCs w:val="24"/>
        </w:rPr>
      </w:pPr>
      <w:r w:rsidRPr="0049566D">
        <w:rPr>
          <w:sz w:val="24"/>
          <w:szCs w:val="24"/>
        </w:rPr>
        <w:t xml:space="preserve"> </w:t>
      </w:r>
    </w:p>
    <w:p w:rsidR="009C34D2" w:rsidRPr="0049566D" w:rsidRDefault="009C34D2" w:rsidP="00E71F92">
      <w:pPr>
        <w:pStyle w:val="1"/>
        <w:spacing w:before="0" w:beforeAutospacing="0" w:after="0" w:afterAutospacing="0"/>
        <w:jc w:val="center"/>
        <w:rPr>
          <w:sz w:val="24"/>
          <w:szCs w:val="24"/>
        </w:rPr>
      </w:pPr>
      <w:bookmarkStart w:id="6" w:name="sub_1001"/>
      <w:r w:rsidRPr="0049566D">
        <w:rPr>
          <w:sz w:val="24"/>
          <w:szCs w:val="24"/>
        </w:rPr>
        <w:t>I. Общие положения</w:t>
      </w:r>
    </w:p>
    <w:bookmarkEnd w:id="6"/>
    <w:p w:rsidR="009C34D2" w:rsidRPr="0049566D" w:rsidRDefault="009C34D2" w:rsidP="00E71F92">
      <w:pPr>
        <w:spacing w:after="0" w:line="240" w:lineRule="auto"/>
        <w:jc w:val="center"/>
        <w:rPr>
          <w:rFonts w:ascii="Times New Roman" w:hAnsi="Times New Roman" w:cs="Times New Roman"/>
          <w:sz w:val="24"/>
          <w:szCs w:val="24"/>
        </w:rPr>
      </w:pPr>
    </w:p>
    <w:p w:rsidR="009C34D2" w:rsidRPr="0049566D" w:rsidRDefault="009C34D2" w:rsidP="00E71F92">
      <w:pPr>
        <w:pStyle w:val="1"/>
        <w:spacing w:before="0" w:beforeAutospacing="0" w:after="0" w:afterAutospacing="0"/>
        <w:jc w:val="center"/>
        <w:rPr>
          <w:sz w:val="24"/>
          <w:szCs w:val="24"/>
        </w:rPr>
      </w:pPr>
      <w:bookmarkStart w:id="7" w:name="sub_11"/>
      <w:r w:rsidRPr="0049566D">
        <w:rPr>
          <w:sz w:val="24"/>
          <w:szCs w:val="24"/>
        </w:rPr>
        <w:t>1.1. Предмет регулирования административного регламента</w:t>
      </w:r>
    </w:p>
    <w:p w:rsidR="005F0EE2" w:rsidRPr="0049566D" w:rsidRDefault="005F0EE2" w:rsidP="00E71F92">
      <w:pPr>
        <w:pStyle w:val="1"/>
        <w:spacing w:before="0" w:beforeAutospacing="0" w:after="0" w:afterAutospacing="0"/>
        <w:jc w:val="center"/>
        <w:rPr>
          <w:sz w:val="24"/>
          <w:szCs w:val="24"/>
        </w:rPr>
      </w:pPr>
    </w:p>
    <w:bookmarkEnd w:id="7"/>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Настоящий административный регламент предоставления администрацией </w:t>
      </w:r>
      <w:r w:rsidRPr="0049566D">
        <w:rPr>
          <w:rFonts w:ascii="Times New Roman" w:hAnsi="Times New Roman" w:cs="Times New Roman"/>
          <w:color w:val="000000" w:themeColor="text1"/>
          <w:sz w:val="24"/>
          <w:szCs w:val="24"/>
        </w:rPr>
        <w:t>Алатырского</w:t>
      </w:r>
      <w:r w:rsidR="005F0EE2" w:rsidRPr="0049566D">
        <w:rPr>
          <w:rFonts w:ascii="Times New Roman" w:hAnsi="Times New Roman" w:cs="Times New Roman"/>
          <w:color w:val="000000" w:themeColor="text1"/>
          <w:sz w:val="24"/>
          <w:szCs w:val="24"/>
        </w:rPr>
        <w:t xml:space="preserve"> муниципального округа Чувашской Республики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8" w:name="sub_12"/>
      <w:r w:rsidRPr="0049566D">
        <w:rPr>
          <w:rFonts w:eastAsiaTheme="minorEastAsia"/>
          <w:color w:val="000000" w:themeColor="text1"/>
          <w:sz w:val="24"/>
          <w:szCs w:val="24"/>
        </w:rPr>
        <w:t>1.2. Круг заявителей</w:t>
      </w:r>
    </w:p>
    <w:bookmarkEnd w:id="8"/>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4" w:history="1">
        <w:r w:rsidR="005F0EE2" w:rsidRPr="0049566D">
          <w:rPr>
            <w:rStyle w:val="af5"/>
            <w:rFonts w:ascii="Times New Roman" w:hAnsi="Times New Roman" w:cs="Times New Roman"/>
            <w:color w:val="000000" w:themeColor="text1"/>
            <w:sz w:val="24"/>
            <w:szCs w:val="24"/>
          </w:rPr>
          <w:t>статьей 15</w:t>
        </w:r>
      </w:hyperlink>
      <w:r w:rsidR="005F0EE2" w:rsidRPr="0049566D">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Pr="0049566D">
        <w:rPr>
          <w:rFonts w:ascii="Times New Roman" w:hAnsi="Times New Roman" w:cs="Times New Roman"/>
          <w:color w:val="000000" w:themeColor="text1"/>
          <w:sz w:val="24"/>
          <w:szCs w:val="24"/>
        </w:rPr>
        <w:t>Алатырского</w:t>
      </w:r>
      <w:r w:rsidR="005F0EE2" w:rsidRPr="0049566D">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005F0EE2" w:rsidRPr="0049566D">
          <w:rPr>
            <w:rStyle w:val="af5"/>
            <w:rFonts w:ascii="Times New Roman" w:hAnsi="Times New Roman" w:cs="Times New Roman"/>
            <w:color w:val="000000" w:themeColor="text1"/>
            <w:sz w:val="24"/>
            <w:szCs w:val="24"/>
          </w:rPr>
          <w:t>Единый портал</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9" w:name="sub_13"/>
      <w:r w:rsidRPr="0049566D">
        <w:rPr>
          <w:rFonts w:eastAsiaTheme="minorEastAsia"/>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9"/>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0" w:name="sub_1002"/>
      <w:r w:rsidRPr="0049566D">
        <w:rPr>
          <w:rFonts w:eastAsiaTheme="minorEastAsia"/>
          <w:color w:val="000000" w:themeColor="text1"/>
          <w:sz w:val="24"/>
          <w:szCs w:val="24"/>
        </w:rPr>
        <w:t>II. Стандарт предоставления муниципальной услуги</w:t>
      </w:r>
    </w:p>
    <w:bookmarkEnd w:id="10"/>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1" w:name="sub_21"/>
      <w:r w:rsidRPr="0049566D">
        <w:rPr>
          <w:rFonts w:eastAsiaTheme="minorEastAsia"/>
          <w:color w:val="000000" w:themeColor="text1"/>
          <w:sz w:val="24"/>
          <w:szCs w:val="24"/>
        </w:rPr>
        <w:lastRenderedPageBreak/>
        <w:t>2.1. Наименование муниципальной услуги</w:t>
      </w:r>
    </w:p>
    <w:bookmarkEnd w:id="11"/>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Муниципальная услуга, предоставление которой регулируется административным регламентом, именуется "Утверждение схемы расположения земельного участка или земельных участков на кадастровом плане территории".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2" w:name="sub_22"/>
      <w:r w:rsidRPr="0049566D">
        <w:rPr>
          <w:rFonts w:eastAsiaTheme="minorEastAsia"/>
          <w:color w:val="000000" w:themeColor="text1"/>
          <w:sz w:val="24"/>
          <w:szCs w:val="24"/>
        </w:rPr>
        <w:t>2.2. Наименование органа, предоставляющего муниципальную услугу</w:t>
      </w:r>
    </w:p>
    <w:bookmarkEnd w:id="12"/>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Муниципальная услуга предоставляется </w:t>
      </w:r>
      <w:r w:rsidR="0093086E">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дминистрацией и осуществляется через отдел </w:t>
      </w:r>
      <w:r w:rsidRPr="0049566D">
        <w:rPr>
          <w:rFonts w:ascii="Times New Roman" w:hAnsi="Times New Roman" w:cs="Times New Roman"/>
          <w:color w:val="000000" w:themeColor="text1"/>
          <w:sz w:val="24"/>
          <w:szCs w:val="24"/>
        </w:rPr>
        <w:t xml:space="preserve">экономики и муниципального имущества. </w:t>
      </w:r>
      <w:r w:rsidR="005F0EE2" w:rsidRPr="0049566D">
        <w:rPr>
          <w:rFonts w:ascii="Times New Roman" w:hAnsi="Times New Roman" w:cs="Times New Roman"/>
          <w:color w:val="000000" w:themeColor="text1"/>
          <w:sz w:val="24"/>
          <w:szCs w:val="24"/>
        </w:rPr>
        <w:t xml:space="preserve"> (далее - Отдел).</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3" w:name="sub_23"/>
      <w:r w:rsidRPr="0049566D">
        <w:rPr>
          <w:rFonts w:eastAsiaTheme="minorEastAsia"/>
          <w:color w:val="000000" w:themeColor="text1"/>
          <w:sz w:val="24"/>
          <w:szCs w:val="24"/>
        </w:rPr>
        <w:t>2.3. Результат предоставления муниципальной услуги</w:t>
      </w:r>
    </w:p>
    <w:bookmarkEnd w:id="13"/>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Результатом предоставления муниципальной услуги является: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14" w:name="sub_23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1) в случае принятия решения о предоставлении муниципальной услуги - выдача постановления </w:t>
      </w:r>
      <w:r w:rsidR="0093086E">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15" w:name="sub_232"/>
      <w:bookmarkEnd w:id="14"/>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2) в случае отказа в предоставлении муниципальной услуги - письменное мотивированное решение </w:t>
      </w:r>
      <w:r w:rsidR="0093086E">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об отказе в утверждении схемы расположения земельного участка или земельных участков на кадастровом плане территории.</w:t>
      </w:r>
    </w:p>
    <w:bookmarkEnd w:id="15"/>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6" w:name="sub_24"/>
      <w:r w:rsidRPr="0049566D">
        <w:rPr>
          <w:rFonts w:eastAsiaTheme="minorEastAsia"/>
          <w:color w:val="000000" w:themeColor="text1"/>
          <w:sz w:val="24"/>
          <w:szCs w:val="24"/>
        </w:rPr>
        <w:t>2.4. Срок предоставления муниципальной услуги</w:t>
      </w:r>
    </w:p>
    <w:bookmarkEnd w:id="16"/>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Предоставление муниципальной услуги осуществляется в срок не более </w:t>
      </w:r>
      <w:r w:rsidR="00DF08A0">
        <w:rPr>
          <w:rFonts w:ascii="Times New Roman" w:hAnsi="Times New Roman" w:cs="Times New Roman"/>
          <w:color w:val="000000" w:themeColor="text1"/>
          <w:sz w:val="24"/>
          <w:szCs w:val="24"/>
        </w:rPr>
        <w:t>20</w:t>
      </w:r>
      <w:bookmarkStart w:id="17" w:name="_GoBack"/>
      <w:bookmarkEnd w:id="17"/>
      <w:r w:rsidR="00E94F05">
        <w:rPr>
          <w:rFonts w:ascii="Times New Roman" w:hAnsi="Times New Roman" w:cs="Times New Roman"/>
          <w:color w:val="000000" w:themeColor="text1"/>
          <w:sz w:val="24"/>
          <w:szCs w:val="24"/>
        </w:rPr>
        <w:t xml:space="preserve"> дней</w:t>
      </w:r>
      <w:r w:rsidR="005F0EE2" w:rsidRPr="0049566D">
        <w:rPr>
          <w:rFonts w:ascii="Times New Roman" w:hAnsi="Times New Roman" w:cs="Times New Roman"/>
          <w:color w:val="000000" w:themeColor="text1"/>
          <w:sz w:val="24"/>
          <w:szCs w:val="24"/>
        </w:rPr>
        <w:t xml:space="preserve">  со дня регистрации заявления об утверждении схемы расположения земельного участка или земельных участков на кадастровом плане территории.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8" w:name="sub_25"/>
      <w:r w:rsidRPr="0049566D">
        <w:rPr>
          <w:rFonts w:eastAsiaTheme="minorEastAsia"/>
          <w:color w:val="000000" w:themeColor="text1"/>
          <w:sz w:val="24"/>
          <w:szCs w:val="24"/>
        </w:rPr>
        <w:t>2.5. Правовые основания для предоставления муниципальной услуги</w:t>
      </w:r>
    </w:p>
    <w:bookmarkEnd w:id="18"/>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6" w:history="1">
        <w:r w:rsidR="005F0EE2" w:rsidRPr="0049566D">
          <w:rPr>
            <w:rStyle w:val="af5"/>
            <w:rFonts w:ascii="Times New Roman" w:hAnsi="Times New Roman" w:cs="Times New Roman"/>
            <w:color w:val="000000" w:themeColor="text1"/>
            <w:sz w:val="24"/>
            <w:szCs w:val="24"/>
          </w:rPr>
          <w:t>официальном сайте</w:t>
        </w:r>
      </w:hyperlink>
      <w:r w:rsidR="005F0EE2" w:rsidRPr="0049566D">
        <w:rPr>
          <w:rFonts w:ascii="Times New Roman" w:hAnsi="Times New Roman" w:cs="Times New Roman"/>
          <w:color w:val="000000" w:themeColor="text1"/>
          <w:sz w:val="24"/>
          <w:szCs w:val="24"/>
        </w:rPr>
        <w:t xml:space="preserve"> Администрации в информационно-телекоммуникационной сети "Интернет", на </w:t>
      </w:r>
      <w:hyperlink r:id="rId17" w:history="1">
        <w:r w:rsidR="005F0EE2" w:rsidRPr="0049566D">
          <w:rPr>
            <w:rStyle w:val="af5"/>
            <w:rFonts w:ascii="Times New Roman" w:hAnsi="Times New Roman" w:cs="Times New Roman"/>
            <w:color w:val="000000" w:themeColor="text1"/>
            <w:sz w:val="24"/>
            <w:szCs w:val="24"/>
          </w:rPr>
          <w:t>Едином портале</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19" w:name="sub_26"/>
      <w:r w:rsidRPr="0049566D">
        <w:rPr>
          <w:rFonts w:eastAsiaTheme="minorEastAsia"/>
          <w:color w:val="000000" w:themeColor="text1"/>
          <w:sz w:val="24"/>
          <w:szCs w:val="24"/>
        </w:rPr>
        <w:t>2.6. Исчерпывающий перечень документов, необходимых для предоставления муниципальной услуги</w:t>
      </w:r>
    </w:p>
    <w:bookmarkEnd w:id="19"/>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Заявители представляют лично в Отдел либо направляют почтовым отправлением или электронной почтой (при наличии </w:t>
      </w:r>
      <w:hyperlink r:id="rId18" w:history="1">
        <w:r w:rsidR="005F0EE2" w:rsidRPr="0049566D">
          <w:rPr>
            <w:rStyle w:val="af5"/>
            <w:rFonts w:ascii="Times New Roman" w:hAnsi="Times New Roman" w:cs="Times New Roman"/>
            <w:color w:val="000000" w:themeColor="text1"/>
            <w:sz w:val="24"/>
            <w:szCs w:val="24"/>
          </w:rPr>
          <w:t>электронной подписи</w:t>
        </w:r>
      </w:hyperlink>
      <w:r w:rsidR="005F0EE2" w:rsidRPr="0049566D">
        <w:rPr>
          <w:rFonts w:ascii="Times New Roman" w:hAnsi="Times New Roman" w:cs="Times New Roman"/>
          <w:color w:val="000000" w:themeColor="text1"/>
          <w:sz w:val="24"/>
          <w:szCs w:val="24"/>
        </w:rPr>
        <w:t xml:space="preserve">) в адрес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дминистрации заявление об утверждении схемы расположения земельного участка или земельных участков на кадастровом плане территории по форме, согласно </w:t>
      </w:r>
      <w:hyperlink r:id="rId19" w:anchor="sub_1100" w:history="1">
        <w:r w:rsidR="005F0EE2" w:rsidRPr="0049566D">
          <w:rPr>
            <w:rStyle w:val="af5"/>
            <w:rFonts w:ascii="Times New Roman" w:hAnsi="Times New Roman" w:cs="Times New Roman"/>
            <w:color w:val="000000" w:themeColor="text1"/>
            <w:sz w:val="24"/>
            <w:szCs w:val="24"/>
          </w:rPr>
          <w:t>приложению N 1</w:t>
        </w:r>
      </w:hyperlink>
      <w:r w:rsidR="005F0EE2" w:rsidRPr="0049566D">
        <w:rPr>
          <w:rFonts w:ascii="Times New Roman" w:hAnsi="Times New Roman" w:cs="Times New Roman"/>
          <w:color w:val="000000" w:themeColor="text1"/>
          <w:sz w:val="24"/>
          <w:szCs w:val="24"/>
        </w:rPr>
        <w:t xml:space="preserve"> к Административному регламенту в 2 экз. (оригинал) (один экземпляр остается отделе, второй - у заявителя). При подаче заявления в МФЦ требуется 1 экз. заявления (оригинал).</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Образцы заявлений можно получить в Отделе, МФЦ, а также на </w:t>
      </w:r>
      <w:hyperlink r:id="rId20" w:history="1">
        <w:r w:rsidR="005F0EE2" w:rsidRPr="0049566D">
          <w:rPr>
            <w:rStyle w:val="af5"/>
            <w:rFonts w:ascii="Times New Roman" w:hAnsi="Times New Roman" w:cs="Times New Roman"/>
            <w:color w:val="000000" w:themeColor="text1"/>
            <w:sz w:val="24"/>
            <w:szCs w:val="24"/>
          </w:rPr>
          <w:t>официальном сайте</w:t>
        </w:r>
      </w:hyperlink>
      <w:r w:rsidR="005F0EE2" w:rsidRPr="0049566D">
        <w:rPr>
          <w:rFonts w:ascii="Times New Roman" w:hAnsi="Times New Roman" w:cs="Times New Roman"/>
          <w:color w:val="000000" w:themeColor="text1"/>
          <w:sz w:val="24"/>
          <w:szCs w:val="24"/>
        </w:rPr>
        <w:t xml:space="preserve"> в информационно-телекоммуникационной сети "Интернет".</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 xml:space="preserve">     </w:t>
      </w:r>
      <w:r w:rsidR="005F0EE2" w:rsidRPr="0049566D">
        <w:rPr>
          <w:rFonts w:ascii="Times New Roman" w:hAnsi="Times New Roman" w:cs="Times New Roman"/>
          <w:color w:val="000000" w:themeColor="text1"/>
          <w:sz w:val="24"/>
          <w:szCs w:val="24"/>
        </w:rPr>
        <w:t>В случае, если копии документов в установленном действующим законодательством порядке не заверены, заверение их специалистом Отдела производится при наличии их оригиналов, оригиналы возвращаются заявителям.</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заявлении указываются следующие обязательные характеристики: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0" w:name="sub_26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1" w:name="sub_262"/>
      <w:bookmarkEnd w:id="20"/>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2" w:name="sub_263"/>
      <w:bookmarkEnd w:id="2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 почтовый адрес и (или) адрес электронной почты для связи с заявителем;</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3" w:name="sub_11019"/>
      <w:bookmarkEnd w:id="22"/>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4) контактный телефон.</w:t>
      </w:r>
    </w:p>
    <w:bookmarkEnd w:id="23"/>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 заявлению о предоставлении муниципальной услуги прилагаются: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4" w:name="sub_260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5" w:name="sub_2602"/>
      <w:bookmarkEnd w:id="24"/>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26" w:name="sub_2603"/>
      <w:bookmarkEnd w:id="25"/>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 схема расположения земельного участка по </w:t>
      </w:r>
      <w:hyperlink r:id="rId21" w:history="1">
        <w:r w:rsidR="005F0EE2" w:rsidRPr="0049566D">
          <w:rPr>
            <w:rStyle w:val="af5"/>
            <w:rFonts w:ascii="Times New Roman" w:hAnsi="Times New Roman" w:cs="Times New Roman"/>
            <w:color w:val="000000" w:themeColor="text1"/>
            <w:sz w:val="24"/>
            <w:szCs w:val="24"/>
          </w:rPr>
          <w:t>форме</w:t>
        </w:r>
      </w:hyperlink>
      <w:r w:rsidR="005F0EE2" w:rsidRPr="0049566D">
        <w:rPr>
          <w:rFonts w:ascii="Times New Roman" w:hAnsi="Times New Roman" w:cs="Times New Roman"/>
          <w:color w:val="000000" w:themeColor="text1"/>
          <w:sz w:val="24"/>
          <w:szCs w:val="24"/>
        </w:rPr>
        <w:t xml:space="preserve"> (в формате), установленной </w:t>
      </w:r>
      <w:hyperlink r:id="rId22" w:history="1">
        <w:r w:rsidR="005F0EE2" w:rsidRPr="0049566D">
          <w:rPr>
            <w:rStyle w:val="af5"/>
            <w:rFonts w:ascii="Times New Roman" w:hAnsi="Times New Roman" w:cs="Times New Roman"/>
            <w:color w:val="000000" w:themeColor="text1"/>
            <w:sz w:val="24"/>
            <w:szCs w:val="24"/>
          </w:rPr>
          <w:t>приказом</w:t>
        </w:r>
      </w:hyperlink>
      <w:r w:rsidR="005F0EE2" w:rsidRPr="0049566D">
        <w:rPr>
          <w:rFonts w:ascii="Times New Roman" w:hAnsi="Times New Roman" w:cs="Times New Roman"/>
          <w:color w:val="000000" w:themeColor="text1"/>
          <w:sz w:val="24"/>
          <w:szCs w:val="24"/>
        </w:rPr>
        <w:t xml:space="preserve"> </w:t>
      </w:r>
      <w:r w:rsidR="00C53691">
        <w:rPr>
          <w:rFonts w:ascii="Times New Roman" w:hAnsi="Times New Roman" w:cs="Times New Roman"/>
          <w:color w:val="000000" w:themeColor="text1"/>
          <w:sz w:val="24"/>
          <w:szCs w:val="24"/>
        </w:rPr>
        <w:t>Федеральной службы государственной регистрации, кадастра и картографии</w:t>
      </w:r>
      <w:r w:rsidR="005F0EE2" w:rsidRPr="0049566D">
        <w:rPr>
          <w:rFonts w:ascii="Times New Roman" w:hAnsi="Times New Roman" w:cs="Times New Roman"/>
          <w:color w:val="000000" w:themeColor="text1"/>
          <w:sz w:val="24"/>
          <w:szCs w:val="24"/>
        </w:rPr>
        <w:t xml:space="preserve"> Российской Федерации от </w:t>
      </w:r>
      <w:r w:rsidR="00C53691">
        <w:rPr>
          <w:rFonts w:ascii="Times New Roman" w:hAnsi="Times New Roman" w:cs="Times New Roman"/>
          <w:color w:val="000000" w:themeColor="text1"/>
          <w:sz w:val="24"/>
          <w:szCs w:val="24"/>
        </w:rPr>
        <w:t>19 апреля</w:t>
      </w:r>
      <w:r w:rsidR="005F0EE2" w:rsidRPr="0049566D">
        <w:rPr>
          <w:rFonts w:ascii="Times New Roman" w:hAnsi="Times New Roman" w:cs="Times New Roman"/>
          <w:color w:val="000000" w:themeColor="text1"/>
          <w:sz w:val="24"/>
          <w:szCs w:val="24"/>
        </w:rPr>
        <w:t xml:space="preserve"> 20</w:t>
      </w:r>
      <w:r w:rsidR="00C53691">
        <w:rPr>
          <w:rFonts w:ascii="Times New Roman" w:hAnsi="Times New Roman" w:cs="Times New Roman"/>
          <w:color w:val="000000" w:themeColor="text1"/>
          <w:sz w:val="24"/>
          <w:szCs w:val="24"/>
        </w:rPr>
        <w:t>22</w:t>
      </w:r>
      <w:r w:rsidR="005F0EE2" w:rsidRPr="0049566D">
        <w:rPr>
          <w:rFonts w:ascii="Times New Roman" w:hAnsi="Times New Roman" w:cs="Times New Roman"/>
          <w:color w:val="000000" w:themeColor="text1"/>
          <w:sz w:val="24"/>
          <w:szCs w:val="24"/>
        </w:rPr>
        <w:t xml:space="preserve"> года N </w:t>
      </w:r>
      <w:r w:rsidR="00C53691">
        <w:rPr>
          <w:rFonts w:ascii="Times New Roman" w:hAnsi="Times New Roman" w:cs="Times New Roman"/>
          <w:color w:val="000000" w:themeColor="text1"/>
          <w:sz w:val="24"/>
          <w:szCs w:val="24"/>
        </w:rPr>
        <w:t>П/0148</w:t>
      </w:r>
      <w:r w:rsidR="005F0EE2" w:rsidRPr="0049566D">
        <w:rPr>
          <w:rFonts w:ascii="Times New Roman" w:hAnsi="Times New Roman" w:cs="Times New Roman"/>
          <w:color w:val="000000" w:themeColor="text1"/>
          <w:sz w:val="24"/>
          <w:szCs w:val="24"/>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bookmarkEnd w:id="26"/>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если копии документов в установленном действующим законодательством порядке не заверены, после заверения их специалистом Отдела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3"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005F0EE2" w:rsidRPr="0049566D">
          <w:rPr>
            <w:rStyle w:val="af5"/>
            <w:rFonts w:ascii="Times New Roman" w:hAnsi="Times New Roman" w:cs="Times New Roman"/>
            <w:color w:val="000000" w:themeColor="text1"/>
            <w:sz w:val="24"/>
            <w:szCs w:val="24"/>
          </w:rPr>
          <w:t>Федерального закона</w:t>
        </w:r>
      </w:hyperlink>
      <w:r w:rsidR="005F0EE2" w:rsidRPr="0049566D">
        <w:rPr>
          <w:rFonts w:ascii="Times New Roman" w:hAnsi="Times New Roman" w:cs="Times New Roman"/>
          <w:color w:val="000000" w:themeColor="text1"/>
          <w:sz w:val="24"/>
          <w:szCs w:val="24"/>
        </w:rPr>
        <w:t xml:space="preserve"> от 06 апреля 2011 года N 63-ФЗ "Об электронной подписи" и </w:t>
      </w:r>
      <w:hyperlink r:id="rId25" w:history="1">
        <w:r w:rsidR="005F0EE2" w:rsidRPr="0049566D">
          <w:rPr>
            <w:rStyle w:val="af5"/>
            <w:rFonts w:ascii="Times New Roman" w:hAnsi="Times New Roman" w:cs="Times New Roman"/>
            <w:color w:val="000000" w:themeColor="text1"/>
            <w:sz w:val="24"/>
            <w:szCs w:val="24"/>
          </w:rPr>
          <w:t>статьями 21.1</w:t>
        </w:r>
      </w:hyperlink>
      <w:r w:rsidR="005F0EE2" w:rsidRPr="0049566D">
        <w:rPr>
          <w:rFonts w:ascii="Times New Roman" w:hAnsi="Times New Roman" w:cs="Times New Roman"/>
          <w:color w:val="000000" w:themeColor="text1"/>
          <w:sz w:val="24"/>
          <w:szCs w:val="24"/>
        </w:rPr>
        <w:t xml:space="preserve"> и </w:t>
      </w:r>
      <w:hyperlink r:id="rId26" w:history="1">
        <w:r w:rsidR="005F0EE2" w:rsidRPr="0049566D">
          <w:rPr>
            <w:rStyle w:val="af5"/>
            <w:rFonts w:ascii="Times New Roman" w:hAnsi="Times New Roman" w:cs="Times New Roman"/>
            <w:color w:val="000000" w:themeColor="text1"/>
            <w:sz w:val="24"/>
            <w:szCs w:val="24"/>
          </w:rPr>
          <w:t>21.2</w:t>
        </w:r>
      </w:hyperlink>
      <w:r w:rsidR="005F0EE2" w:rsidRPr="0049566D">
        <w:rPr>
          <w:rFonts w:ascii="Times New Roman" w:hAnsi="Times New Roman" w:cs="Times New Roman"/>
          <w:color w:val="000000" w:themeColor="text1"/>
          <w:sz w:val="24"/>
          <w:szCs w:val="24"/>
        </w:rPr>
        <w:t xml:space="preserve"> Федерального закона N 210-ФЗ "Об организации предоставления государственных и муниципальных услуг".</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Для принятия решения о предоставлении муниципальной услуги в иных органах и их структурных подразделениях, организациях и учреждениях структурным подразделением запрашиваются в рамках межведомственного информационного взаимодействия следующие документы:</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кадастровая выписка о земельном участке;</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выписка из Единого государственного реестра недвижимости;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выписка из Единого государственного реестра юридических лиц;</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выписка из Единого государственного реестра индивидуальных предпринимателей.</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Документы, перечисленные в настоящем подразделе, могут быть представлены заявителем самостоятельно.</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27" w:name="sub_27"/>
      <w:r w:rsidRPr="0049566D">
        <w:rPr>
          <w:rFonts w:eastAsiaTheme="minorEastAsia"/>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27"/>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28" w:name="sub_28"/>
      <w:r w:rsidRPr="0049566D">
        <w:rPr>
          <w:rFonts w:eastAsiaTheme="minorEastAsia"/>
          <w:color w:val="000000" w:themeColor="text1"/>
          <w:sz w:val="24"/>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8"/>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w:t>
      </w:r>
    </w:p>
    <w:p w:rsidR="00CB7469" w:rsidRDefault="00461AFC" w:rsidP="00E71F92">
      <w:pPr>
        <w:spacing w:after="0" w:line="240" w:lineRule="auto"/>
        <w:jc w:val="both"/>
        <w:rPr>
          <w:rStyle w:val="af5"/>
          <w:rFonts w:ascii="Times New Roman" w:hAnsi="Times New Roman" w:cs="Times New Roman"/>
          <w:color w:val="000000" w:themeColor="text1"/>
          <w:sz w:val="24"/>
          <w:szCs w:val="24"/>
        </w:rPr>
      </w:pPr>
      <w:bookmarkStart w:id="29" w:name="sub_28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1) несоответствие схемы расположения земельного участка или земельных участков на кадастровом плане территории ее </w:t>
      </w:r>
      <w:hyperlink r:id="rId27" w:history="1">
        <w:r w:rsidR="005F0EE2" w:rsidRPr="0049566D">
          <w:rPr>
            <w:rStyle w:val="af5"/>
            <w:rFonts w:ascii="Times New Roman" w:hAnsi="Times New Roman" w:cs="Times New Roman"/>
            <w:color w:val="000000" w:themeColor="text1"/>
            <w:sz w:val="24"/>
            <w:szCs w:val="24"/>
          </w:rPr>
          <w:t>форме</w:t>
        </w:r>
      </w:hyperlink>
      <w:r w:rsidR="005F0EE2" w:rsidRPr="0049566D">
        <w:rPr>
          <w:rFonts w:ascii="Times New Roman" w:hAnsi="Times New Roman" w:cs="Times New Roman"/>
          <w:color w:val="000000" w:themeColor="text1"/>
          <w:sz w:val="24"/>
          <w:szCs w:val="24"/>
        </w:rPr>
        <w:t xml:space="preserve">, формату или </w:t>
      </w:r>
      <w:hyperlink r:id="rId28" w:history="1">
        <w:r w:rsidR="005F0EE2" w:rsidRPr="0049566D">
          <w:rPr>
            <w:rStyle w:val="af5"/>
            <w:rFonts w:ascii="Times New Roman" w:hAnsi="Times New Roman" w:cs="Times New Roman"/>
            <w:color w:val="000000" w:themeColor="text1"/>
            <w:sz w:val="24"/>
            <w:szCs w:val="24"/>
          </w:rPr>
          <w:t>требованиям</w:t>
        </w:r>
      </w:hyperlink>
      <w:r w:rsidR="005F0EE2" w:rsidRPr="0049566D">
        <w:rPr>
          <w:rFonts w:ascii="Times New Roman" w:hAnsi="Times New Roman" w:cs="Times New Roman"/>
          <w:color w:val="000000" w:themeColor="text1"/>
          <w:sz w:val="24"/>
          <w:szCs w:val="24"/>
        </w:rPr>
        <w:t xml:space="preserve"> к ее подготовке, которые установлены </w:t>
      </w:r>
      <w:hyperlink r:id="rId29" w:history="1">
        <w:r w:rsidR="005F0EE2" w:rsidRPr="0049566D">
          <w:rPr>
            <w:rStyle w:val="af5"/>
            <w:rFonts w:ascii="Times New Roman" w:hAnsi="Times New Roman" w:cs="Times New Roman"/>
            <w:color w:val="000000" w:themeColor="text1"/>
            <w:sz w:val="24"/>
            <w:szCs w:val="24"/>
          </w:rPr>
          <w:t>приказом</w:t>
        </w:r>
      </w:hyperlink>
      <w:bookmarkStart w:id="30" w:name="sub_282"/>
      <w:bookmarkEnd w:id="29"/>
      <w:r w:rsidR="00CB7469">
        <w:rPr>
          <w:rStyle w:val="af5"/>
          <w:rFonts w:ascii="Times New Roman" w:hAnsi="Times New Roman" w:cs="Times New Roman"/>
          <w:color w:val="000000" w:themeColor="text1"/>
          <w:sz w:val="24"/>
          <w:szCs w:val="24"/>
        </w:rPr>
        <w:t xml:space="preserve"> Росреестра от 19.04.2022г № П/0148</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31" w:name="sub_283"/>
      <w:bookmarkEnd w:id="30"/>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 разработка схемы расположения земельного участка или земельных участков на кадастровом плане территории с нарушением предусмотренных </w:t>
      </w:r>
      <w:hyperlink r:id="rId30" w:history="1">
        <w:r w:rsidR="005F0EE2" w:rsidRPr="0049566D">
          <w:rPr>
            <w:rStyle w:val="af5"/>
            <w:rFonts w:ascii="Times New Roman" w:hAnsi="Times New Roman" w:cs="Times New Roman"/>
            <w:color w:val="000000" w:themeColor="text1"/>
            <w:sz w:val="24"/>
            <w:szCs w:val="24"/>
          </w:rPr>
          <w:t>статьей 11.9</w:t>
        </w:r>
      </w:hyperlink>
      <w:r w:rsidR="005F0EE2" w:rsidRPr="0049566D">
        <w:rPr>
          <w:rFonts w:ascii="Times New Roman" w:hAnsi="Times New Roman" w:cs="Times New Roman"/>
          <w:color w:val="000000" w:themeColor="text1"/>
          <w:sz w:val="24"/>
          <w:szCs w:val="24"/>
        </w:rPr>
        <w:t xml:space="preserve"> Земельного кодекса Российской Федерации требований к образуемым земельным участкам;</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32" w:name="sub_284"/>
      <w:bookmarkEnd w:id="3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bookmarkEnd w:id="32"/>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33" w:name="sub_29"/>
      <w:r w:rsidRPr="0049566D">
        <w:rPr>
          <w:rFonts w:eastAsiaTheme="minorEastAsia"/>
          <w:color w:val="000000" w:themeColor="text1"/>
          <w:sz w:val="24"/>
          <w:szCs w:val="24"/>
        </w:rPr>
        <w:t>2.9. Размер платы, взимаемой с заявителя при предоставлении муниципальной услуги, и способы ее взимания</w:t>
      </w:r>
    </w:p>
    <w:bookmarkEnd w:id="33"/>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34" w:name="sub_210"/>
      <w:r w:rsidRPr="0049566D">
        <w:rPr>
          <w:rFonts w:eastAsiaTheme="minorEastAsia"/>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4"/>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35" w:name="sub_211"/>
      <w:r w:rsidRPr="0049566D">
        <w:rPr>
          <w:rFonts w:eastAsiaTheme="minorEastAsia"/>
          <w:color w:val="000000" w:themeColor="text1"/>
          <w:sz w:val="24"/>
          <w:szCs w:val="24"/>
        </w:rPr>
        <w:t>2.11. Срок и порядок регистрации запроса заявителя о предоставлении муниципальной услуги</w:t>
      </w:r>
    </w:p>
    <w:bookmarkEnd w:id="35"/>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Срок регистрации заявления при поступлении через </w:t>
      </w:r>
      <w:hyperlink r:id="rId31" w:history="1">
        <w:r w:rsidR="005F0EE2" w:rsidRPr="0049566D">
          <w:rPr>
            <w:rStyle w:val="af5"/>
            <w:rFonts w:ascii="Times New Roman" w:hAnsi="Times New Roman" w:cs="Times New Roman"/>
            <w:color w:val="000000" w:themeColor="text1"/>
            <w:sz w:val="24"/>
            <w:szCs w:val="24"/>
          </w:rPr>
          <w:t>Единый портал</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pStyle w:val="1"/>
        <w:spacing w:before="0" w:beforeAutospacing="0" w:after="0" w:afterAutospacing="0"/>
        <w:jc w:val="center"/>
        <w:rPr>
          <w:rFonts w:eastAsiaTheme="minorEastAsia"/>
          <w:color w:val="000000" w:themeColor="text1"/>
          <w:sz w:val="24"/>
          <w:szCs w:val="24"/>
        </w:rPr>
      </w:pPr>
      <w:bookmarkStart w:id="36" w:name="sub_212"/>
      <w:r w:rsidRPr="0049566D">
        <w:rPr>
          <w:rFonts w:eastAsiaTheme="minorEastAsia"/>
          <w:color w:val="000000" w:themeColor="text1"/>
          <w:sz w:val="24"/>
          <w:szCs w:val="24"/>
        </w:rPr>
        <w:t xml:space="preserve">     </w:t>
      </w:r>
      <w:r w:rsidR="005F0EE2" w:rsidRPr="0049566D">
        <w:rPr>
          <w:rFonts w:eastAsiaTheme="minorEastAsia"/>
          <w:color w:val="000000" w:themeColor="text1"/>
          <w:sz w:val="24"/>
          <w:szCs w:val="24"/>
        </w:rPr>
        <w:t>2.12. Требования к помещениям, в которых предоставляется муниципальная услуга</w:t>
      </w:r>
    </w:p>
    <w:bookmarkEnd w:id="36"/>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2" w:history="1">
        <w:r w:rsidR="005F0EE2" w:rsidRPr="0049566D">
          <w:rPr>
            <w:rStyle w:val="af5"/>
            <w:rFonts w:ascii="Times New Roman" w:hAnsi="Times New Roman" w:cs="Times New Roman"/>
            <w:color w:val="000000" w:themeColor="text1"/>
            <w:sz w:val="24"/>
            <w:szCs w:val="24"/>
          </w:rPr>
          <w:t>законодательством</w:t>
        </w:r>
      </w:hyperlink>
      <w:r w:rsidR="005F0EE2" w:rsidRPr="0049566D">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w:t>
      </w:r>
      <w:r w:rsidR="005F0EE2" w:rsidRPr="0049566D">
        <w:rPr>
          <w:rFonts w:ascii="Times New Roman" w:hAnsi="Times New Roman" w:cs="Times New Roman"/>
          <w:color w:val="000000" w:themeColor="text1"/>
          <w:sz w:val="24"/>
          <w:szCs w:val="24"/>
        </w:rPr>
        <w:lastRenderedPageBreak/>
        <w:t xml:space="preserve">предусматривается оборудование посадочных мест, </w:t>
      </w:r>
      <w:r w:rsidR="00C53691">
        <w:rPr>
          <w:rFonts w:ascii="Times New Roman" w:hAnsi="Times New Roman" w:cs="Times New Roman"/>
          <w:color w:val="000000" w:themeColor="text1"/>
          <w:sz w:val="24"/>
          <w:szCs w:val="24"/>
        </w:rPr>
        <w:t xml:space="preserve">бесплатной парковки транспортных средств, 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005F0EE2" w:rsidRPr="0049566D">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33" w:history="1">
        <w:r w:rsidR="005F0EE2" w:rsidRPr="0049566D">
          <w:rPr>
            <w:rStyle w:val="af5"/>
            <w:rFonts w:ascii="Times New Roman" w:hAnsi="Times New Roman" w:cs="Times New Roman"/>
            <w:color w:val="000000" w:themeColor="text1"/>
            <w:sz w:val="24"/>
            <w:szCs w:val="24"/>
          </w:rPr>
          <w:t>официальном сайте</w:t>
        </w:r>
      </w:hyperlink>
      <w:r w:rsidR="005F0EE2" w:rsidRPr="0049566D">
        <w:rPr>
          <w:rFonts w:ascii="Times New Roman" w:hAnsi="Times New Roman" w:cs="Times New Roman"/>
          <w:color w:val="000000" w:themeColor="text1"/>
          <w:sz w:val="24"/>
          <w:szCs w:val="24"/>
        </w:rPr>
        <w:t xml:space="preserve"> органа местного самоуправления, на </w:t>
      </w:r>
      <w:hyperlink r:id="rId34" w:history="1">
        <w:r w:rsidR="005F0EE2" w:rsidRPr="0049566D">
          <w:rPr>
            <w:rStyle w:val="af5"/>
            <w:rFonts w:ascii="Times New Roman" w:hAnsi="Times New Roman" w:cs="Times New Roman"/>
            <w:color w:val="000000" w:themeColor="text1"/>
            <w:sz w:val="24"/>
            <w:szCs w:val="24"/>
          </w:rPr>
          <w:t>Едином портале</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37" w:name="sub_213"/>
      <w:r w:rsidRPr="0049566D">
        <w:rPr>
          <w:rFonts w:eastAsiaTheme="minorEastAsia"/>
          <w:color w:val="000000" w:themeColor="text1"/>
          <w:sz w:val="24"/>
          <w:szCs w:val="24"/>
        </w:rPr>
        <w:t>2.13. Показатели доступности и качества муниципальной услуги</w:t>
      </w:r>
    </w:p>
    <w:bookmarkEnd w:id="37"/>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Показателями доступности муниципальной услуги являются: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возможность подачи запроса на получение муниципальной услуги и документов в электронной форме;</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дминистрации и предоставляемой муниципальной услуге (размещение информации на </w:t>
      </w:r>
      <w:hyperlink r:id="rId35" w:history="1">
        <w:r w:rsidR="005F0EE2" w:rsidRPr="0049566D">
          <w:rPr>
            <w:rStyle w:val="af5"/>
            <w:rFonts w:ascii="Times New Roman" w:hAnsi="Times New Roman" w:cs="Times New Roman"/>
            <w:color w:val="000000" w:themeColor="text1"/>
            <w:sz w:val="24"/>
            <w:szCs w:val="24"/>
          </w:rPr>
          <w:t>Едином портале</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обеспечение свободного доступа в здание администрации;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организация предоставления муниципальной услуги через МФЦ.</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Показателями качества муниципальной услуги являются: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культура обслуживания (вежливость, тактичность, внимательность и готовность </w:t>
      </w: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оказать эффективную помощь заявителю при возникновении трудностей);</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отсутствие жалоб со стороны заявителей по результатам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Специалист Отдела: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 xml:space="preserve">    </w:t>
      </w:r>
      <w:r w:rsidR="005F0EE2" w:rsidRPr="0049566D">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 рассмотрении заявления специалист Отдела, предоставляющего муниципальную услугу, не вправе:</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искажать положения нормативных правовых актов;</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предоставлять сведения, составляющие </w:t>
      </w:r>
      <w:hyperlink r:id="rId36" w:history="1">
        <w:r w:rsidR="005F0EE2" w:rsidRPr="0049566D">
          <w:rPr>
            <w:rStyle w:val="af5"/>
            <w:rFonts w:ascii="Times New Roman" w:hAnsi="Times New Roman" w:cs="Times New Roman"/>
            <w:color w:val="000000" w:themeColor="text1"/>
            <w:sz w:val="24"/>
            <w:szCs w:val="24"/>
          </w:rPr>
          <w:t>государственную</w:t>
        </w:r>
      </w:hyperlink>
      <w:r w:rsidR="005F0EE2" w:rsidRPr="0049566D">
        <w:rPr>
          <w:rFonts w:ascii="Times New Roman" w:hAnsi="Times New Roman" w:cs="Times New Roman"/>
          <w:color w:val="000000" w:themeColor="text1"/>
          <w:sz w:val="24"/>
          <w:szCs w:val="24"/>
        </w:rPr>
        <w:t xml:space="preserve"> или иную охраняемую федеральным законом тайну, или сведения конфиденциального характера;</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38" w:name="sub_213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1) для подачи документов, необходимых для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39" w:name="sub_2132"/>
      <w:bookmarkEnd w:id="38"/>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2) для получения информации о ходе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40" w:name="sub_2133"/>
      <w:bookmarkEnd w:id="39"/>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 для получения результата предоставления муниципальной услуги.</w:t>
      </w:r>
    </w:p>
    <w:bookmarkEnd w:id="40"/>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7" w:history="1">
        <w:r w:rsidR="005F0EE2" w:rsidRPr="0049566D">
          <w:rPr>
            <w:rStyle w:val="af5"/>
            <w:rFonts w:ascii="Times New Roman" w:hAnsi="Times New Roman" w:cs="Times New Roman"/>
            <w:color w:val="000000" w:themeColor="text1"/>
            <w:sz w:val="24"/>
            <w:szCs w:val="24"/>
          </w:rPr>
          <w:t>Едином портале</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41" w:name="sub_214"/>
      <w:r w:rsidRPr="0049566D">
        <w:rPr>
          <w:rFonts w:eastAsiaTheme="minorEastAsia"/>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41"/>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Предоставление муниципальной услуги в электронной форме осуществляется с использованием </w:t>
      </w:r>
      <w:hyperlink r:id="rId38" w:history="1">
        <w:r w:rsidRPr="0049566D">
          <w:rPr>
            <w:rStyle w:val="af5"/>
            <w:rFonts w:ascii="Times New Roman" w:hAnsi="Times New Roman" w:cs="Times New Roman"/>
            <w:color w:val="000000" w:themeColor="text1"/>
            <w:sz w:val="24"/>
            <w:szCs w:val="24"/>
          </w:rPr>
          <w:t>Единого портала</w:t>
        </w:r>
      </w:hyperlink>
      <w:r w:rsidRPr="0049566D">
        <w:rPr>
          <w:rFonts w:ascii="Times New Roman" w:hAnsi="Times New Roman" w:cs="Times New Roman"/>
          <w:color w:val="000000" w:themeColor="text1"/>
          <w:sz w:val="24"/>
          <w:szCs w:val="24"/>
        </w:rPr>
        <w:t xml:space="preserve"> государственных и муниципальных услуг.</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42" w:name="sub_1003"/>
      <w:r w:rsidRPr="0049566D">
        <w:rPr>
          <w:rFonts w:eastAsiaTheme="minorEastAsia"/>
          <w:color w:val="000000" w:themeColor="text1"/>
          <w:sz w:val="24"/>
          <w:szCs w:val="24"/>
        </w:rPr>
        <w:t>III. Состав, последовательность и сроки выполнения административных процедур</w:t>
      </w:r>
    </w:p>
    <w:bookmarkEnd w:id="42"/>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43" w:name="sub_31"/>
      <w:r w:rsidRPr="0049566D">
        <w:rPr>
          <w:rFonts w:eastAsiaTheme="minorEastAsia"/>
          <w:color w:val="000000" w:themeColor="text1"/>
          <w:sz w:val="24"/>
          <w:szCs w:val="24"/>
        </w:rPr>
        <w:t>3.1. Перечень вариантов предоставления муниципальной услуги</w:t>
      </w:r>
    </w:p>
    <w:bookmarkEnd w:id="43"/>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Варианты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44" w:name="sub_32"/>
      <w:r w:rsidRPr="0049566D">
        <w:rPr>
          <w:rFonts w:eastAsiaTheme="minorEastAsia"/>
          <w:color w:val="000000" w:themeColor="text1"/>
          <w:sz w:val="24"/>
          <w:szCs w:val="24"/>
        </w:rPr>
        <w:lastRenderedPageBreak/>
        <w:t>3.2. Профилирование заявителя</w:t>
      </w:r>
    </w:p>
    <w:bookmarkEnd w:id="44"/>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Отделе, посредством </w:t>
      </w:r>
      <w:hyperlink r:id="rId39"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в МФЦ.</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Перечень признаков заявителей, уполномоченных лиц (законных представителей) приведен в </w:t>
      </w:r>
      <w:hyperlink r:id="rId40" w:anchor="sub_1300" w:history="1">
        <w:r w:rsidR="005F0EE2" w:rsidRPr="0049566D">
          <w:rPr>
            <w:rStyle w:val="af5"/>
            <w:rFonts w:ascii="Times New Roman" w:hAnsi="Times New Roman" w:cs="Times New Roman"/>
            <w:color w:val="000000" w:themeColor="text1"/>
            <w:sz w:val="24"/>
            <w:szCs w:val="24"/>
          </w:rPr>
          <w:t>приложении N 3</w:t>
        </w:r>
      </w:hyperlink>
      <w:r w:rsidR="005F0EE2" w:rsidRPr="0049566D">
        <w:rPr>
          <w:rFonts w:ascii="Times New Roman" w:hAnsi="Times New Roman" w:cs="Times New Roman"/>
          <w:color w:val="000000" w:themeColor="text1"/>
          <w:sz w:val="24"/>
          <w:szCs w:val="24"/>
        </w:rPr>
        <w:t xml:space="preserve"> к Административному регламенту.</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45" w:name="sub_33"/>
      <w:r w:rsidRPr="0049566D">
        <w:rPr>
          <w:rFonts w:eastAsiaTheme="minorEastAsia"/>
          <w:color w:val="000000" w:themeColor="text1"/>
          <w:sz w:val="24"/>
          <w:szCs w:val="24"/>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bookmarkEnd w:id="45"/>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46" w:name="sub_33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47" w:name="sub_332"/>
      <w:bookmarkEnd w:id="46"/>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3.3.2. Результатом предоставления муниципальной услуги является постановление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5F0EE2" w:rsidRPr="0049566D" w:rsidRDefault="00461AFC" w:rsidP="00E71F92">
      <w:pPr>
        <w:spacing w:after="0" w:line="240" w:lineRule="auto"/>
        <w:jc w:val="both"/>
        <w:rPr>
          <w:rFonts w:ascii="Times New Roman" w:hAnsi="Times New Roman" w:cs="Times New Roman"/>
          <w:color w:val="000000" w:themeColor="text1"/>
          <w:sz w:val="24"/>
          <w:szCs w:val="24"/>
        </w:rPr>
      </w:pPr>
      <w:bookmarkStart w:id="48" w:name="sub_333"/>
      <w:bookmarkEnd w:id="47"/>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3.3.3. Оснований для отказа в приеме заявления (запроса) и документов и (или) информации не предусмотрено.</w:t>
      </w:r>
    </w:p>
    <w:bookmarkEnd w:id="48"/>
    <w:p w:rsidR="005F0EE2" w:rsidRPr="0049566D" w:rsidRDefault="00461AF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Основания для возврата заявления предусмотрены</w:t>
      </w:r>
      <w:r w:rsidR="00C95F1C" w:rsidRPr="0049566D">
        <w:rPr>
          <w:rFonts w:ascii="Times New Roman" w:hAnsi="Times New Roman" w:cs="Times New Roman"/>
          <w:color w:val="000000" w:themeColor="text1"/>
          <w:sz w:val="24"/>
          <w:szCs w:val="24"/>
        </w:rPr>
        <w:t xml:space="preserve"> в</w:t>
      </w:r>
      <w:r w:rsidR="005F0EE2" w:rsidRPr="0049566D">
        <w:rPr>
          <w:rFonts w:ascii="Times New Roman" w:hAnsi="Times New Roman" w:cs="Times New Roman"/>
          <w:color w:val="000000" w:themeColor="text1"/>
          <w:sz w:val="24"/>
          <w:szCs w:val="24"/>
        </w:rPr>
        <w:t xml:space="preserve"> раздел</w:t>
      </w:r>
      <w:r w:rsidR="00C95F1C" w:rsidRPr="0049566D">
        <w:rPr>
          <w:rFonts w:ascii="Times New Roman" w:hAnsi="Times New Roman" w:cs="Times New Roman"/>
          <w:color w:val="000000" w:themeColor="text1"/>
          <w:sz w:val="24"/>
          <w:szCs w:val="24"/>
        </w:rPr>
        <w:t>е</w:t>
      </w:r>
      <w:r w:rsidR="005F0EE2" w:rsidRPr="0049566D">
        <w:rPr>
          <w:rFonts w:ascii="Times New Roman" w:hAnsi="Times New Roman" w:cs="Times New Roman"/>
          <w:color w:val="000000" w:themeColor="text1"/>
          <w:sz w:val="24"/>
          <w:szCs w:val="24"/>
        </w:rPr>
        <w:t xml:space="preserve"> II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49" w:name="sub_334"/>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3.3.4. Оснований для приостановления предоставления муниципальной услуги предусмотрены </w:t>
      </w:r>
      <w:hyperlink r:id="rId41" w:anchor="sub_28" w:history="1">
        <w:r w:rsidR="005F0EE2" w:rsidRPr="0049566D">
          <w:rPr>
            <w:rStyle w:val="af5"/>
            <w:rFonts w:ascii="Times New Roman" w:hAnsi="Times New Roman" w:cs="Times New Roman"/>
            <w:color w:val="000000" w:themeColor="text1"/>
            <w:sz w:val="24"/>
            <w:szCs w:val="24"/>
          </w:rPr>
          <w:t>пунктом 2.8.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0" w:name="sub_335"/>
      <w:bookmarkEnd w:id="49"/>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r:id="rId42" w:anchor="sub_27" w:history="1">
        <w:r w:rsidR="005F0EE2" w:rsidRPr="0049566D">
          <w:rPr>
            <w:rStyle w:val="af5"/>
            <w:rFonts w:ascii="Times New Roman" w:hAnsi="Times New Roman" w:cs="Times New Roman"/>
            <w:color w:val="000000" w:themeColor="text1"/>
            <w:sz w:val="24"/>
            <w:szCs w:val="24"/>
          </w:rPr>
          <w:t>пунктом 2.</w:t>
        </w:r>
        <w:r w:rsidRPr="0049566D">
          <w:rPr>
            <w:rStyle w:val="af5"/>
            <w:rFonts w:ascii="Times New Roman" w:hAnsi="Times New Roman" w:cs="Times New Roman"/>
            <w:color w:val="000000" w:themeColor="text1"/>
            <w:sz w:val="24"/>
            <w:szCs w:val="24"/>
          </w:rPr>
          <w:t>7</w:t>
        </w:r>
        <w:r w:rsidR="005F0EE2" w:rsidRPr="0049566D">
          <w:rPr>
            <w:rStyle w:val="af5"/>
            <w:rFonts w:ascii="Times New Roman" w:hAnsi="Times New Roman" w:cs="Times New Roman"/>
            <w:color w:val="000000" w:themeColor="text1"/>
            <w:sz w:val="24"/>
            <w:szCs w:val="24"/>
          </w:rPr>
          <w:t xml:space="preserve">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1" w:name="sub_336"/>
      <w:bookmarkEnd w:id="50"/>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51"/>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межведомственное информационное взаимодействие;</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2" w:name="sub_336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3.3.6.1. Для получения муниципальной услуги в администрацию представляются документы, указанные в </w:t>
      </w:r>
      <w:hyperlink r:id="rId43" w:anchor="sub_26" w:history="1">
        <w:r w:rsidR="005F0EE2" w:rsidRPr="0049566D">
          <w:rPr>
            <w:rStyle w:val="af5"/>
            <w:rFonts w:ascii="Times New Roman" w:hAnsi="Times New Roman" w:cs="Times New Roman"/>
            <w:color w:val="000000" w:themeColor="text1"/>
            <w:sz w:val="24"/>
            <w:szCs w:val="24"/>
          </w:rPr>
          <w:t>пункте 2.6.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44"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МФЦ.</w:t>
      </w:r>
    </w:p>
    <w:bookmarkEnd w:id="52"/>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при подаче заявления (запроса) посредством </w:t>
      </w:r>
      <w:hyperlink r:id="rId45"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 </w:t>
      </w:r>
      <w:hyperlink r:id="rId46" w:history="1">
        <w:r w:rsidR="005F0EE2" w:rsidRPr="0049566D">
          <w:rPr>
            <w:rStyle w:val="af5"/>
            <w:rFonts w:ascii="Times New Roman" w:hAnsi="Times New Roman" w:cs="Times New Roman"/>
            <w:color w:val="000000" w:themeColor="text1"/>
            <w:sz w:val="24"/>
            <w:szCs w:val="24"/>
          </w:rPr>
          <w:t>электронная подпись</w:t>
        </w:r>
      </w:hyperlink>
      <w:r w:rsidR="005F0EE2" w:rsidRPr="0049566D">
        <w:rPr>
          <w:rFonts w:ascii="Times New Roman" w:hAnsi="Times New Roman" w:cs="Times New Roman"/>
          <w:color w:val="000000" w:themeColor="text1"/>
          <w:sz w:val="24"/>
          <w:szCs w:val="24"/>
        </w:rPr>
        <w:t xml:space="preserve"> (простая электронная подпись).</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3" w:name="sub_3362"/>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3.3.6.2. Межведомственное информационное взаимодействие.</w:t>
      </w:r>
    </w:p>
    <w:bookmarkEnd w:id="53"/>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 предоставлении муниципальной услуги запрашиваются:</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в Федеральной налоговой службе - сведения из ЕГРЮЛ и ЕГРИП.</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47" w:anchor="sub_26" w:history="1">
        <w:r w:rsidR="005F0EE2" w:rsidRPr="0049566D">
          <w:rPr>
            <w:rStyle w:val="af5"/>
            <w:rFonts w:ascii="Times New Roman" w:hAnsi="Times New Roman" w:cs="Times New Roman"/>
            <w:color w:val="000000" w:themeColor="text1"/>
            <w:sz w:val="24"/>
            <w:szCs w:val="24"/>
          </w:rPr>
          <w:t>пункте 2.6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 xml:space="preserve">     </w:t>
      </w:r>
      <w:r w:rsidR="005F0EE2" w:rsidRPr="0049566D">
        <w:rPr>
          <w:rFonts w:ascii="Times New Roman" w:hAnsi="Times New Roman" w:cs="Times New Roman"/>
          <w:color w:val="000000" w:themeColor="text1"/>
          <w:sz w:val="24"/>
          <w:szCs w:val="24"/>
        </w:rPr>
        <w:t>Межведомственный запрос направляется в форме электронного документа</w:t>
      </w: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 использованием единой системы межведомственного электронного взаимодействия</w:t>
      </w: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8" w:history="1">
        <w:r w:rsidR="005F0EE2" w:rsidRPr="0049566D">
          <w:rPr>
            <w:rStyle w:val="af5"/>
            <w:rFonts w:ascii="Times New Roman" w:hAnsi="Times New Roman" w:cs="Times New Roman"/>
            <w:color w:val="000000" w:themeColor="text1"/>
            <w:sz w:val="24"/>
            <w:szCs w:val="24"/>
          </w:rPr>
          <w:t>законодательства</w:t>
        </w:r>
      </w:hyperlink>
      <w:r w:rsidR="005F0EE2" w:rsidRPr="0049566D">
        <w:rPr>
          <w:rFonts w:ascii="Times New Roman" w:hAnsi="Times New Roman" w:cs="Times New Roman"/>
          <w:color w:val="000000" w:themeColor="text1"/>
          <w:sz w:val="24"/>
          <w:szCs w:val="24"/>
        </w:rPr>
        <w:t xml:space="preserve"> Российской Федерации о защите персональных данных.</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Межведомственный запрос должен содержать следующие сведения:</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наименование органа, направляющего межведомственный запрос;</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дата направления межведомственного запроса;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9" w:history="1">
        <w:r w:rsidR="005F0EE2" w:rsidRPr="0049566D">
          <w:rPr>
            <w:rStyle w:val="af5"/>
            <w:rFonts w:ascii="Times New Roman" w:hAnsi="Times New Roman" w:cs="Times New Roman"/>
            <w:color w:val="000000" w:themeColor="text1"/>
            <w:sz w:val="24"/>
            <w:szCs w:val="24"/>
          </w:rPr>
          <w:t>частью 5 статьи 7</w:t>
        </w:r>
      </w:hyperlink>
      <w:r w:rsidR="005F0EE2" w:rsidRPr="0049566D">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hyperlink r:id="rId50" w:history="1">
        <w:r w:rsidR="005F0EE2" w:rsidRPr="0049566D">
          <w:rPr>
            <w:rStyle w:val="af5"/>
            <w:rFonts w:ascii="Times New Roman" w:hAnsi="Times New Roman" w:cs="Times New Roman"/>
            <w:color w:val="000000" w:themeColor="text1"/>
            <w:sz w:val="24"/>
            <w:szCs w:val="24"/>
          </w:rPr>
          <w:t>Федерального закона</w:t>
        </w:r>
      </w:hyperlink>
      <w:r w:rsidR="005F0EE2" w:rsidRPr="0049566D">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w:t>
      </w:r>
      <w:r w:rsidR="00F14948">
        <w:rPr>
          <w:rFonts w:ascii="Times New Roman" w:hAnsi="Times New Roman" w:cs="Times New Roman"/>
          <w:color w:val="000000" w:themeColor="text1"/>
          <w:sz w:val="24"/>
          <w:szCs w:val="24"/>
        </w:rPr>
        <w:t>твета на межведомственный запро</w:t>
      </w: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4" w:name="sub_3363"/>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4"/>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 соответствие заявителя условиям, предусмотренным </w:t>
      </w:r>
      <w:hyperlink r:id="rId51" w:anchor="sub_12" w:history="1">
        <w:r w:rsidR="005F0EE2" w:rsidRPr="0049566D">
          <w:rPr>
            <w:rStyle w:val="af5"/>
            <w:rFonts w:ascii="Times New Roman" w:hAnsi="Times New Roman" w:cs="Times New Roman"/>
            <w:color w:val="000000" w:themeColor="text1"/>
            <w:sz w:val="24"/>
            <w:szCs w:val="24"/>
          </w:rPr>
          <w:t>подразделом 1.2 раздела 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r:id="rId52" w:anchor="sub_26" w:history="1">
        <w:r w:rsidR="005F0EE2" w:rsidRPr="0049566D">
          <w:rPr>
            <w:rStyle w:val="af5"/>
            <w:rFonts w:ascii="Times New Roman" w:hAnsi="Times New Roman" w:cs="Times New Roman"/>
            <w:color w:val="000000" w:themeColor="text1"/>
            <w:sz w:val="24"/>
            <w:szCs w:val="24"/>
          </w:rPr>
          <w:t>пункте 2.6.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r:id="rId53" w:anchor="sub_27" w:history="1">
        <w:r w:rsidR="005F0EE2" w:rsidRPr="0049566D">
          <w:rPr>
            <w:rStyle w:val="af5"/>
            <w:rFonts w:ascii="Times New Roman" w:hAnsi="Times New Roman" w:cs="Times New Roman"/>
            <w:color w:val="000000" w:themeColor="text1"/>
            <w:sz w:val="24"/>
            <w:szCs w:val="24"/>
          </w:rPr>
          <w:t>пункте 2.</w:t>
        </w:r>
        <w:r w:rsidRPr="0049566D">
          <w:rPr>
            <w:rStyle w:val="af5"/>
            <w:rFonts w:ascii="Times New Roman" w:hAnsi="Times New Roman" w:cs="Times New Roman"/>
            <w:color w:val="000000" w:themeColor="text1"/>
            <w:sz w:val="24"/>
            <w:szCs w:val="24"/>
          </w:rPr>
          <w:t>7</w:t>
        </w:r>
        <w:r w:rsidR="005F0EE2" w:rsidRPr="0049566D">
          <w:rPr>
            <w:rStyle w:val="af5"/>
            <w:rFonts w:ascii="Times New Roman" w:hAnsi="Times New Roman" w:cs="Times New Roman"/>
            <w:color w:val="000000" w:themeColor="text1"/>
            <w:sz w:val="24"/>
            <w:szCs w:val="24"/>
          </w:rPr>
          <w:t xml:space="preserve">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об утверждении схемы расположения земельного участка или земельных участков на кадастровом плане территории.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Проект постановления согласовывается с начальниками территориальных </w:t>
      </w:r>
      <w:r w:rsidR="00F14948">
        <w:rPr>
          <w:rFonts w:ascii="Times New Roman" w:hAnsi="Times New Roman" w:cs="Times New Roman"/>
          <w:color w:val="000000" w:themeColor="text1"/>
          <w:sz w:val="24"/>
          <w:szCs w:val="24"/>
        </w:rPr>
        <w:t>отделов А</w:t>
      </w:r>
      <w:r w:rsidR="005F0EE2" w:rsidRPr="0049566D">
        <w:rPr>
          <w:rFonts w:ascii="Times New Roman" w:hAnsi="Times New Roman" w:cs="Times New Roman"/>
          <w:color w:val="000000" w:themeColor="text1"/>
          <w:sz w:val="24"/>
          <w:szCs w:val="24"/>
        </w:rPr>
        <w:t xml:space="preserve">дминистрации </w:t>
      </w:r>
      <w:r w:rsidR="00F14948">
        <w:rPr>
          <w:rFonts w:ascii="Times New Roman" w:hAnsi="Times New Roman" w:cs="Times New Roman"/>
          <w:color w:val="000000" w:themeColor="text1"/>
          <w:sz w:val="24"/>
          <w:szCs w:val="24"/>
        </w:rPr>
        <w:t>и</w:t>
      </w:r>
      <w:r w:rsidR="005F0EE2" w:rsidRPr="0049566D">
        <w:rPr>
          <w:rFonts w:ascii="Times New Roman" w:hAnsi="Times New Roman" w:cs="Times New Roman"/>
          <w:color w:val="000000" w:themeColor="text1"/>
          <w:sz w:val="24"/>
          <w:szCs w:val="24"/>
        </w:rPr>
        <w:t xml:space="preserve"> проходит правовую экспертизу в отделе </w:t>
      </w:r>
      <w:r w:rsidR="00F14948">
        <w:rPr>
          <w:rFonts w:ascii="Times New Roman" w:hAnsi="Times New Roman" w:cs="Times New Roman"/>
          <w:color w:val="000000" w:themeColor="text1"/>
          <w:sz w:val="24"/>
          <w:szCs w:val="24"/>
        </w:rPr>
        <w:t>юридической службы А</w:t>
      </w:r>
      <w:r w:rsidR="005F0EE2" w:rsidRPr="0049566D">
        <w:rPr>
          <w:rFonts w:ascii="Times New Roman" w:hAnsi="Times New Roman" w:cs="Times New Roman"/>
          <w:color w:val="000000" w:themeColor="text1"/>
          <w:sz w:val="24"/>
          <w:szCs w:val="24"/>
        </w:rPr>
        <w:t xml:space="preserve">дминистрации и согласовывается </w:t>
      </w:r>
      <w:r w:rsidRPr="0049566D">
        <w:rPr>
          <w:rFonts w:ascii="Times New Roman" w:hAnsi="Times New Roman" w:cs="Times New Roman"/>
          <w:color w:val="000000" w:themeColor="text1"/>
          <w:sz w:val="24"/>
          <w:szCs w:val="24"/>
        </w:rPr>
        <w:t>начальником отдела</w:t>
      </w:r>
      <w:r w:rsidR="005F0EE2" w:rsidRPr="0049566D">
        <w:rPr>
          <w:rFonts w:ascii="Times New Roman" w:hAnsi="Times New Roman" w:cs="Times New Roman"/>
          <w:color w:val="000000" w:themeColor="text1"/>
          <w:sz w:val="24"/>
          <w:szCs w:val="24"/>
        </w:rPr>
        <w:t>, курирующим предоставление данной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Согласованный проект постановления направляется главе </w:t>
      </w:r>
      <w:r w:rsidRPr="0049566D">
        <w:rPr>
          <w:rFonts w:ascii="Times New Roman" w:hAnsi="Times New Roman" w:cs="Times New Roman"/>
          <w:color w:val="000000" w:themeColor="text1"/>
          <w:sz w:val="24"/>
          <w:szCs w:val="24"/>
        </w:rPr>
        <w:t>Алатырского</w:t>
      </w:r>
      <w:r w:rsidR="005F0EE2" w:rsidRPr="0049566D">
        <w:rPr>
          <w:rFonts w:ascii="Times New Roman" w:hAnsi="Times New Roman" w:cs="Times New Roman"/>
          <w:color w:val="000000" w:themeColor="text1"/>
          <w:sz w:val="24"/>
          <w:szCs w:val="24"/>
        </w:rPr>
        <w:t xml:space="preserve"> муниципального округа Чувашской Республики для рассмотрения и подписания.</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lastRenderedPageBreak/>
        <w:t xml:space="preserve">     </w:t>
      </w:r>
      <w:r w:rsidR="005F0EE2" w:rsidRPr="0049566D">
        <w:rPr>
          <w:rFonts w:ascii="Times New Roman" w:hAnsi="Times New Roman" w:cs="Times New Roman"/>
          <w:color w:val="000000" w:themeColor="text1"/>
          <w:sz w:val="24"/>
          <w:szCs w:val="24"/>
        </w:rPr>
        <w:t xml:space="preserve">В случае наличия оснований, предусмотренных </w:t>
      </w:r>
      <w:hyperlink r:id="rId54" w:anchor="sub_27" w:history="1">
        <w:r w:rsidR="005F0EE2" w:rsidRPr="0049566D">
          <w:rPr>
            <w:rStyle w:val="af5"/>
            <w:rFonts w:ascii="Times New Roman" w:hAnsi="Times New Roman" w:cs="Times New Roman"/>
            <w:color w:val="000000" w:themeColor="text1"/>
            <w:sz w:val="24"/>
            <w:szCs w:val="24"/>
          </w:rPr>
          <w:t>пунктом 2.</w:t>
        </w:r>
        <w:r w:rsidRPr="0049566D">
          <w:rPr>
            <w:rStyle w:val="af5"/>
            <w:rFonts w:ascii="Times New Roman" w:hAnsi="Times New Roman" w:cs="Times New Roman"/>
            <w:color w:val="000000" w:themeColor="text1"/>
            <w:sz w:val="24"/>
            <w:szCs w:val="24"/>
          </w:rPr>
          <w:t>7</w:t>
        </w:r>
        <w:r w:rsidR="005F0EE2" w:rsidRPr="0049566D">
          <w:rPr>
            <w:rStyle w:val="af5"/>
            <w:rFonts w:ascii="Times New Roman" w:hAnsi="Times New Roman" w:cs="Times New Roman"/>
            <w:color w:val="000000" w:themeColor="text1"/>
            <w:sz w:val="24"/>
            <w:szCs w:val="24"/>
          </w:rPr>
          <w:t xml:space="preserve"> раздела II</w:t>
        </w:r>
      </w:hyperlink>
      <w:r w:rsidR="005F0EE2" w:rsidRPr="0049566D">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5" w:name="sub_3364"/>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55"/>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если Заявление с приложенными документами поступило из МФЦ,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дминистрация организует доставку в МФЦ конечного результата предоставления услуги в течение 1 рабочего дня со дня получения результата.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6" w:name="sub_337"/>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bookmarkStart w:id="57" w:name="sub_338"/>
      <w:bookmarkEnd w:id="56"/>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57"/>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pStyle w:val="1"/>
        <w:spacing w:before="0" w:beforeAutospacing="0" w:after="0" w:afterAutospacing="0"/>
        <w:jc w:val="center"/>
        <w:rPr>
          <w:rFonts w:eastAsiaTheme="minorEastAsia"/>
          <w:color w:val="000000" w:themeColor="text1"/>
          <w:sz w:val="24"/>
          <w:szCs w:val="24"/>
        </w:rPr>
      </w:pPr>
      <w:bookmarkStart w:id="58" w:name="sub_34"/>
      <w:r w:rsidRPr="0049566D">
        <w:rPr>
          <w:rFonts w:eastAsiaTheme="minorEastAsia"/>
          <w:color w:val="000000" w:themeColor="text1"/>
          <w:sz w:val="24"/>
          <w:szCs w:val="24"/>
        </w:rPr>
        <w:t xml:space="preserve">     </w:t>
      </w:r>
      <w:r w:rsidR="005F0EE2" w:rsidRPr="0049566D">
        <w:rPr>
          <w:rFonts w:eastAsiaTheme="minorEastAsia"/>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8"/>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Оснований для отказа в приеме заявления не предусмотрено.</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Срок регистрации заявления составляет 15 минут.</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59" w:name="sub_1004"/>
      <w:r w:rsidRPr="0049566D">
        <w:rPr>
          <w:rFonts w:eastAsiaTheme="minorEastAsia"/>
          <w:color w:val="000000" w:themeColor="text1"/>
          <w:sz w:val="24"/>
          <w:szCs w:val="24"/>
        </w:rPr>
        <w:t>IV. Формы контроля за исполнением Административного регламента</w:t>
      </w:r>
    </w:p>
    <w:bookmarkEnd w:id="59"/>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0" w:name="sub_41"/>
      <w:r w:rsidRPr="0049566D">
        <w:rPr>
          <w:rFonts w:eastAsiaTheme="minorEastAsia"/>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0"/>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w:t>
      </w:r>
      <w:r w:rsidRPr="0049566D">
        <w:rPr>
          <w:rFonts w:ascii="Times New Roman" w:hAnsi="Times New Roman" w:cs="Times New Roman"/>
          <w:color w:val="000000" w:themeColor="text1"/>
          <w:sz w:val="24"/>
          <w:szCs w:val="24"/>
        </w:rPr>
        <w:t>муниципального имущества</w:t>
      </w:r>
      <w:r w:rsidR="005F0EE2" w:rsidRPr="0049566D">
        <w:rPr>
          <w:rFonts w:ascii="Times New Roman" w:hAnsi="Times New Roman" w:cs="Times New Roman"/>
          <w:color w:val="000000" w:themeColor="text1"/>
          <w:sz w:val="24"/>
          <w:szCs w:val="24"/>
        </w:rPr>
        <w:t xml:space="preserve"> путем проверки своевременности, полноты и качества выполнения процедур при предоставлении муниципальной услуги.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1" w:name="sub_42"/>
      <w:r w:rsidRPr="0049566D">
        <w:rPr>
          <w:rFonts w:eastAsiaTheme="minorEastAsia"/>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1"/>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49566D">
        <w:rPr>
          <w:rFonts w:ascii="Times New Roman" w:hAnsi="Times New Roman" w:cs="Times New Roman"/>
          <w:color w:val="000000" w:themeColor="text1"/>
          <w:sz w:val="24"/>
          <w:szCs w:val="24"/>
        </w:rPr>
        <w:t xml:space="preserve">Алатырского </w:t>
      </w:r>
      <w:r w:rsidR="005F0EE2" w:rsidRPr="0049566D">
        <w:rPr>
          <w:rFonts w:ascii="Times New Roman" w:hAnsi="Times New Roman" w:cs="Times New Roman"/>
          <w:color w:val="000000" w:themeColor="text1"/>
          <w:sz w:val="24"/>
          <w:szCs w:val="24"/>
        </w:rPr>
        <w:t>муниципального округа Чувашской Республики.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49566D">
        <w:rPr>
          <w:rFonts w:ascii="Times New Roman" w:hAnsi="Times New Roman" w:cs="Times New Roman"/>
          <w:color w:val="000000" w:themeColor="text1"/>
          <w:sz w:val="24"/>
          <w:szCs w:val="24"/>
        </w:rPr>
        <w:t>Алатырского</w:t>
      </w:r>
      <w:r w:rsidR="005F0EE2" w:rsidRPr="0049566D">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2" w:name="sub_43"/>
      <w:r w:rsidRPr="0049566D">
        <w:rPr>
          <w:rFonts w:eastAsiaTheme="minorEastAsia"/>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2"/>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3" w:name="sub_44"/>
      <w:r w:rsidRPr="0049566D">
        <w:rPr>
          <w:rFonts w:eastAsiaTheme="minorEastAsia"/>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3"/>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4" w:name="sub_1005"/>
      <w:r w:rsidRPr="0049566D">
        <w:rPr>
          <w:rFonts w:eastAsiaTheme="minorEastAsia"/>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4"/>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5" w:name="sub_51"/>
      <w:r w:rsidRPr="0049566D">
        <w:rPr>
          <w:rFonts w:eastAsiaTheme="minorEastAsia"/>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w:t>
      </w:r>
      <w:r w:rsidRPr="0049566D">
        <w:rPr>
          <w:rFonts w:eastAsiaTheme="minorEastAsia"/>
          <w:color w:val="000000" w:themeColor="text1"/>
          <w:sz w:val="24"/>
          <w:szCs w:val="24"/>
        </w:rPr>
        <w:lastRenderedPageBreak/>
        <w:t>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65"/>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5"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6" w:name="sub_52"/>
      <w:r w:rsidRPr="0049566D">
        <w:rPr>
          <w:rFonts w:eastAsiaTheme="minorEastAsia"/>
          <w:color w:val="000000" w:themeColor="text1"/>
          <w:sz w:val="24"/>
          <w:szCs w:val="24"/>
        </w:rPr>
        <w:t>5.2. Предмет жалобы</w:t>
      </w:r>
    </w:p>
    <w:bookmarkEnd w:id="66"/>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6" w:history="1">
        <w:r w:rsidR="005F0EE2" w:rsidRPr="0049566D">
          <w:rPr>
            <w:rStyle w:val="af5"/>
            <w:rFonts w:ascii="Times New Roman" w:hAnsi="Times New Roman" w:cs="Times New Roman"/>
            <w:color w:val="000000" w:themeColor="text1"/>
            <w:sz w:val="24"/>
            <w:szCs w:val="24"/>
          </w:rPr>
          <w:t>статьями 11.1</w:t>
        </w:r>
      </w:hyperlink>
      <w:r w:rsidR="005F0EE2" w:rsidRPr="0049566D">
        <w:rPr>
          <w:rFonts w:ascii="Times New Roman" w:hAnsi="Times New Roman" w:cs="Times New Roman"/>
          <w:color w:val="000000" w:themeColor="text1"/>
          <w:sz w:val="24"/>
          <w:szCs w:val="24"/>
        </w:rPr>
        <w:t xml:space="preserve"> и </w:t>
      </w:r>
      <w:hyperlink r:id="rId57" w:history="1">
        <w:r w:rsidR="005F0EE2" w:rsidRPr="0049566D">
          <w:rPr>
            <w:rStyle w:val="af5"/>
            <w:rFonts w:ascii="Times New Roman" w:hAnsi="Times New Roman" w:cs="Times New Roman"/>
            <w:color w:val="000000" w:themeColor="text1"/>
            <w:sz w:val="24"/>
            <w:szCs w:val="24"/>
          </w:rPr>
          <w:t>11.2</w:t>
        </w:r>
      </w:hyperlink>
      <w:r w:rsidR="005F0EE2" w:rsidRPr="0049566D">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нарушение срока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8"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0EE2" w:rsidRPr="0049566D" w:rsidRDefault="00F14948" w:rsidP="00E71F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Pr="0049566D">
        <w:rPr>
          <w:rFonts w:ascii="Times New Roman" w:hAnsi="Times New Roman" w:cs="Times New Roman"/>
          <w:color w:val="000000" w:themeColor="text1"/>
          <w:sz w:val="24"/>
          <w:szCs w:val="24"/>
        </w:rPr>
        <w:t>п</w:t>
      </w:r>
      <w:r w:rsidR="005F0EE2" w:rsidRPr="0049566D">
        <w:rPr>
          <w:rFonts w:ascii="Times New Roman" w:hAnsi="Times New Roman" w:cs="Times New Roman"/>
          <w:color w:val="000000" w:themeColor="text1"/>
          <w:sz w:val="24"/>
          <w:szCs w:val="24"/>
        </w:rPr>
        <w:t>ункта 2.8 раздела II настоящего Административного регламента.</w:t>
      </w:r>
    </w:p>
    <w:p w:rsidR="005F0EE2" w:rsidRPr="0049566D" w:rsidRDefault="005F0EE2" w:rsidP="00E71F92">
      <w:pPr>
        <w:pStyle w:val="af6"/>
        <w:spacing w:before="0"/>
        <w:ind w:left="0"/>
        <w:rPr>
          <w:rFonts w:ascii="Times New Roman" w:hAnsi="Times New Roman" w:cs="Times New Roman"/>
          <w:color w:val="000000" w:themeColor="text1"/>
          <w:shd w:val="clear" w:color="auto" w:fill="F0F0F0"/>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7" w:name="sub_53"/>
      <w:r w:rsidRPr="0049566D">
        <w:rPr>
          <w:rFonts w:eastAsiaTheme="minorEastAsia"/>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7"/>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C95F1C"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49566D">
        <w:rPr>
          <w:rFonts w:ascii="Times New Roman" w:hAnsi="Times New Roman" w:cs="Times New Roman"/>
          <w:color w:val="000000" w:themeColor="text1"/>
          <w:sz w:val="24"/>
          <w:szCs w:val="24"/>
        </w:rPr>
        <w:t>Алатырского</w:t>
      </w:r>
      <w:r w:rsidR="005F0EE2" w:rsidRPr="0049566D">
        <w:rPr>
          <w:rFonts w:ascii="Times New Roman" w:hAnsi="Times New Roman" w:cs="Times New Roman"/>
          <w:color w:val="000000" w:themeColor="text1"/>
          <w:sz w:val="24"/>
          <w:szCs w:val="24"/>
        </w:rPr>
        <w:t xml:space="preserve"> муниципального округа, либо в адрес заместителя главы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59"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в адрес ее руководителя.</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68" w:name="sub_54"/>
      <w:r w:rsidRPr="0049566D">
        <w:rPr>
          <w:rFonts w:eastAsiaTheme="minorEastAsia"/>
          <w:color w:val="000000" w:themeColor="text1"/>
          <w:sz w:val="24"/>
          <w:szCs w:val="24"/>
        </w:rPr>
        <w:t>5.4. Порядок подачи и рассмотрения жалобы</w:t>
      </w:r>
    </w:p>
    <w:bookmarkEnd w:id="68"/>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60" w:history="1">
        <w:r w:rsidR="005F0EE2" w:rsidRPr="0049566D">
          <w:rPr>
            <w:rStyle w:val="af5"/>
            <w:rFonts w:ascii="Times New Roman" w:hAnsi="Times New Roman" w:cs="Times New Roman"/>
            <w:color w:val="000000" w:themeColor="text1"/>
            <w:sz w:val="24"/>
            <w:szCs w:val="24"/>
          </w:rPr>
          <w:t>официального сайта</w:t>
        </w:r>
      </w:hyperlink>
      <w:r w:rsidR="005F0EE2" w:rsidRPr="0049566D">
        <w:rPr>
          <w:rFonts w:ascii="Times New Roman" w:hAnsi="Times New Roman" w:cs="Times New Roman"/>
          <w:color w:val="000000" w:themeColor="text1"/>
          <w:sz w:val="24"/>
          <w:szCs w:val="24"/>
        </w:rPr>
        <w:t xml:space="preserve"> органа местного самоуправления, </w:t>
      </w:r>
      <w:hyperlink r:id="rId61" w:history="1">
        <w:r w:rsidR="005F0EE2" w:rsidRPr="0049566D">
          <w:rPr>
            <w:rStyle w:val="af5"/>
            <w:rFonts w:ascii="Times New Roman" w:hAnsi="Times New Roman" w:cs="Times New Roman"/>
            <w:color w:val="000000" w:themeColor="text1"/>
            <w:sz w:val="24"/>
            <w:szCs w:val="24"/>
          </w:rPr>
          <w:t>Единого портала</w:t>
        </w:r>
      </w:hyperlink>
      <w:r w:rsidR="005F0EE2" w:rsidRPr="0049566D">
        <w:rPr>
          <w:rFonts w:ascii="Times New Roman" w:hAnsi="Times New Roman" w:cs="Times New Roman"/>
          <w:color w:val="000000" w:themeColor="text1"/>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Жалоба (</w:t>
      </w:r>
      <w:hyperlink r:id="rId62" w:anchor="sub_1200" w:history="1">
        <w:r w:rsidR="005F0EE2" w:rsidRPr="0049566D">
          <w:rPr>
            <w:rStyle w:val="af5"/>
            <w:rFonts w:ascii="Times New Roman" w:hAnsi="Times New Roman" w:cs="Times New Roman"/>
            <w:color w:val="000000" w:themeColor="text1"/>
            <w:sz w:val="24"/>
            <w:szCs w:val="24"/>
          </w:rPr>
          <w:t>Приложение N 2</w:t>
        </w:r>
      </w:hyperlink>
      <w:r w:rsidR="005F0EE2" w:rsidRPr="0049566D">
        <w:rPr>
          <w:rFonts w:ascii="Times New Roman" w:hAnsi="Times New Roman" w:cs="Times New Roman"/>
          <w:color w:val="000000" w:themeColor="text1"/>
          <w:sz w:val="24"/>
          <w:szCs w:val="24"/>
        </w:rPr>
        <w:t xml:space="preserve"> к Административному регламенту) в соответствии с Федеральным законом N 210-ФЗ должна содержать:</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3"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её работника;</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5"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bookmarkStart w:id="69" w:name="sub_540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bookmarkStart w:id="70" w:name="sub_541"/>
      <w:bookmarkEnd w:id="69"/>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bookmarkStart w:id="71" w:name="sub_542"/>
      <w:bookmarkEnd w:id="70"/>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bookmarkStart w:id="72" w:name="sub_543"/>
      <w:bookmarkEnd w:id="71"/>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2"/>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66" w:anchor="sub_5401" w:history="1">
        <w:r w:rsidR="005F0EE2" w:rsidRPr="0049566D">
          <w:rPr>
            <w:rStyle w:val="af5"/>
            <w:rFonts w:ascii="Times New Roman" w:hAnsi="Times New Roman" w:cs="Times New Roman"/>
            <w:color w:val="000000" w:themeColor="text1"/>
            <w:sz w:val="24"/>
            <w:szCs w:val="24"/>
          </w:rPr>
          <w:t>абзацах седьмом - десятом</w:t>
        </w:r>
      </w:hyperlink>
      <w:r w:rsidR="005F0EE2" w:rsidRPr="0049566D">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7" w:history="1">
        <w:r w:rsidR="005F0EE2" w:rsidRPr="0049566D">
          <w:rPr>
            <w:rStyle w:val="af5"/>
            <w:rFonts w:ascii="Times New Roman" w:hAnsi="Times New Roman" w:cs="Times New Roman"/>
            <w:color w:val="000000" w:themeColor="text1"/>
            <w:sz w:val="24"/>
            <w:szCs w:val="24"/>
          </w:rPr>
          <w:t>электронной подписью</w:t>
        </w:r>
      </w:hyperlink>
      <w:r w:rsidR="005F0EE2" w:rsidRPr="0049566D">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73" w:name="sub_55"/>
      <w:r w:rsidRPr="0049566D">
        <w:rPr>
          <w:rFonts w:eastAsiaTheme="minorEastAsia"/>
          <w:color w:val="000000" w:themeColor="text1"/>
          <w:sz w:val="24"/>
          <w:szCs w:val="24"/>
        </w:rPr>
        <w:t>5.5. Сроки рассмотрения жалобы</w:t>
      </w:r>
    </w:p>
    <w:bookmarkEnd w:id="73"/>
    <w:p w:rsidR="005F0EE2" w:rsidRPr="0049566D" w:rsidRDefault="005F0EE2" w:rsidP="00E71F92">
      <w:pPr>
        <w:spacing w:after="0" w:line="240" w:lineRule="auto"/>
        <w:jc w:val="center"/>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Жалоба, поступившая в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дминистрацию, МФЦ, организацию, предусмотренную </w:t>
      </w:r>
      <w:hyperlink r:id="rId68"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обжалования отказа </w:t>
      </w:r>
      <w:r w:rsidR="00F14948">
        <w:rPr>
          <w:rFonts w:ascii="Times New Roman" w:hAnsi="Times New Roman" w:cs="Times New Roman"/>
          <w:color w:val="000000" w:themeColor="text1"/>
          <w:sz w:val="24"/>
          <w:szCs w:val="24"/>
        </w:rPr>
        <w:t>Администрации,</w:t>
      </w:r>
      <w:r w:rsidR="005F0EE2" w:rsidRPr="0049566D">
        <w:rPr>
          <w:rFonts w:ascii="Times New Roman" w:hAnsi="Times New Roman" w:cs="Times New Roman"/>
          <w:color w:val="000000" w:themeColor="text1"/>
          <w:sz w:val="24"/>
          <w:szCs w:val="24"/>
        </w:rPr>
        <w:t xml:space="preserve">МФЦ, организации, предусмотренной </w:t>
      </w:r>
      <w:hyperlink r:id="rId69"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w:t>
      </w:r>
      <w:r w:rsidR="005F0EE2" w:rsidRPr="0049566D">
        <w:rPr>
          <w:rFonts w:ascii="Times New Roman" w:hAnsi="Times New Roman" w:cs="Times New Roman"/>
          <w:color w:val="000000" w:themeColor="text1"/>
          <w:sz w:val="24"/>
          <w:szCs w:val="24"/>
        </w:rPr>
        <w:lastRenderedPageBreak/>
        <w:t>установленного срока таких исправлений жалоба рассматривается в течение 5 рабочих дней со дня её регистрации.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74" w:name="sub_56"/>
      <w:r w:rsidRPr="0049566D">
        <w:rPr>
          <w:rFonts w:eastAsiaTheme="minorEastAsia"/>
          <w:color w:val="000000" w:themeColor="text1"/>
          <w:sz w:val="24"/>
          <w:szCs w:val="24"/>
        </w:rPr>
        <w:t>5.6. Результат рассмотрения жалобы</w:t>
      </w:r>
    </w:p>
    <w:bookmarkEnd w:id="74"/>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70" w:history="1">
        <w:r w:rsidR="005F0EE2" w:rsidRPr="0049566D">
          <w:rPr>
            <w:rStyle w:val="af5"/>
            <w:rFonts w:ascii="Times New Roman" w:hAnsi="Times New Roman" w:cs="Times New Roman"/>
            <w:color w:val="000000" w:themeColor="text1"/>
            <w:sz w:val="24"/>
            <w:szCs w:val="24"/>
          </w:rPr>
          <w:t>частью 7 статьи 11.2</w:t>
        </w:r>
      </w:hyperlink>
      <w:r w:rsidR="005F0EE2" w:rsidRPr="0049566D">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5F0EE2" w:rsidRPr="0049566D" w:rsidRDefault="00F14948" w:rsidP="00E71F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F0EE2" w:rsidRPr="0049566D" w:rsidRDefault="00F14948" w:rsidP="00E71F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удовлетворении жалобы отказывается.</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При удовлетворении жалобы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 xml:space="preserve">дминистрация, МФЦ, организация, предусмотренная </w:t>
      </w:r>
      <w:hyperlink r:id="rId71"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F14948">
        <w:rPr>
          <w:rFonts w:ascii="Times New Roman" w:hAnsi="Times New Roman" w:cs="Times New Roman"/>
          <w:color w:val="000000" w:themeColor="text1"/>
          <w:sz w:val="24"/>
          <w:szCs w:val="24"/>
        </w:rPr>
        <w:t>А</w:t>
      </w:r>
      <w:r w:rsidR="005F0EE2" w:rsidRPr="0049566D">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pStyle w:val="1"/>
        <w:spacing w:before="0" w:beforeAutospacing="0" w:after="0" w:afterAutospacing="0"/>
        <w:jc w:val="center"/>
        <w:rPr>
          <w:rFonts w:eastAsiaTheme="minorEastAsia"/>
          <w:color w:val="000000" w:themeColor="text1"/>
          <w:sz w:val="24"/>
          <w:szCs w:val="24"/>
        </w:rPr>
      </w:pPr>
      <w:bookmarkStart w:id="75" w:name="sub_57"/>
      <w:r w:rsidRPr="0049566D">
        <w:rPr>
          <w:rFonts w:eastAsiaTheme="minorEastAsia"/>
          <w:color w:val="000000" w:themeColor="text1"/>
          <w:sz w:val="24"/>
          <w:szCs w:val="24"/>
        </w:rPr>
        <w:t xml:space="preserve">    </w:t>
      </w:r>
      <w:r w:rsidR="005F0EE2" w:rsidRPr="0049566D">
        <w:rPr>
          <w:rFonts w:eastAsiaTheme="minorEastAsia"/>
          <w:color w:val="000000" w:themeColor="text1"/>
          <w:sz w:val="24"/>
          <w:szCs w:val="24"/>
        </w:rPr>
        <w:t>5.7. Порядок информирования заявителя о результатах рассмотрения жалобы</w:t>
      </w:r>
    </w:p>
    <w:bookmarkEnd w:id="75"/>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2" w:history="1">
        <w:r w:rsidR="005F0EE2" w:rsidRPr="0049566D">
          <w:rPr>
            <w:rStyle w:val="af5"/>
            <w:rFonts w:ascii="Times New Roman" w:hAnsi="Times New Roman" w:cs="Times New Roman"/>
            <w:color w:val="000000" w:themeColor="text1"/>
            <w:sz w:val="24"/>
            <w:szCs w:val="24"/>
          </w:rPr>
          <w:t>частью 1.1 статьи 16</w:t>
        </w:r>
      </w:hyperlink>
      <w:r w:rsidR="005F0EE2" w:rsidRPr="0049566D">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pStyle w:val="1"/>
        <w:spacing w:before="0" w:beforeAutospacing="0" w:after="0" w:afterAutospacing="0"/>
        <w:jc w:val="center"/>
        <w:rPr>
          <w:rFonts w:eastAsiaTheme="minorEastAsia"/>
          <w:color w:val="000000" w:themeColor="text1"/>
          <w:sz w:val="24"/>
          <w:szCs w:val="24"/>
        </w:rPr>
      </w:pPr>
      <w:bookmarkStart w:id="76" w:name="sub_58"/>
      <w:r w:rsidRPr="0049566D">
        <w:rPr>
          <w:rFonts w:eastAsiaTheme="minorEastAsia"/>
          <w:color w:val="000000" w:themeColor="text1"/>
          <w:sz w:val="24"/>
          <w:szCs w:val="24"/>
        </w:rPr>
        <w:t>5.8. Порядок обжалования решения по жалобе</w:t>
      </w:r>
    </w:p>
    <w:bookmarkEnd w:id="76"/>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pStyle w:val="1"/>
        <w:spacing w:before="0" w:beforeAutospacing="0" w:after="0" w:afterAutospacing="0"/>
        <w:jc w:val="center"/>
        <w:rPr>
          <w:rFonts w:eastAsiaTheme="minorEastAsia"/>
          <w:color w:val="000000" w:themeColor="text1"/>
          <w:sz w:val="24"/>
          <w:szCs w:val="24"/>
        </w:rPr>
      </w:pPr>
      <w:bookmarkStart w:id="77" w:name="sub_59"/>
      <w:r w:rsidRPr="0049566D">
        <w:rPr>
          <w:rFonts w:eastAsiaTheme="minorEastAsia"/>
          <w:color w:val="000000" w:themeColor="text1"/>
          <w:sz w:val="24"/>
          <w:szCs w:val="24"/>
        </w:rPr>
        <w:t xml:space="preserve">      </w:t>
      </w:r>
      <w:r w:rsidR="005F0EE2" w:rsidRPr="0049566D">
        <w:rPr>
          <w:rFonts w:eastAsiaTheme="minorEastAsia"/>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77"/>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3" w:history="1">
        <w:r w:rsidR="005F0EE2" w:rsidRPr="0049566D">
          <w:rPr>
            <w:rStyle w:val="af5"/>
            <w:rFonts w:ascii="Times New Roman" w:hAnsi="Times New Roman" w:cs="Times New Roman"/>
            <w:color w:val="000000" w:themeColor="text1"/>
            <w:sz w:val="24"/>
            <w:szCs w:val="24"/>
          </w:rPr>
          <w:t>государственную</w:t>
        </w:r>
      </w:hyperlink>
      <w:r w:rsidR="005F0EE2" w:rsidRPr="0049566D">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D13718" w:rsidP="00E71F92">
      <w:pPr>
        <w:pStyle w:val="1"/>
        <w:spacing w:before="0" w:beforeAutospacing="0" w:after="0" w:afterAutospacing="0"/>
        <w:jc w:val="center"/>
        <w:rPr>
          <w:rFonts w:eastAsiaTheme="minorEastAsia"/>
          <w:color w:val="000000" w:themeColor="text1"/>
          <w:sz w:val="24"/>
          <w:szCs w:val="24"/>
        </w:rPr>
      </w:pPr>
      <w:bookmarkStart w:id="78" w:name="sub_510"/>
      <w:r w:rsidRPr="0049566D">
        <w:rPr>
          <w:rFonts w:eastAsiaTheme="minorEastAsia"/>
          <w:color w:val="000000" w:themeColor="text1"/>
          <w:sz w:val="24"/>
          <w:szCs w:val="24"/>
        </w:rPr>
        <w:lastRenderedPageBreak/>
        <w:t xml:space="preserve">     </w:t>
      </w:r>
      <w:r w:rsidR="005F0EE2" w:rsidRPr="0049566D">
        <w:rPr>
          <w:rFonts w:eastAsiaTheme="minorEastAsia"/>
          <w:color w:val="000000" w:themeColor="text1"/>
          <w:sz w:val="24"/>
          <w:szCs w:val="24"/>
        </w:rPr>
        <w:t>5.10. Способы информирования заявителей о порядке подачи и рассмотрения жалобы</w:t>
      </w:r>
    </w:p>
    <w:bookmarkEnd w:id="78"/>
    <w:p w:rsidR="005F0EE2" w:rsidRPr="0049566D" w:rsidRDefault="005F0EE2" w:rsidP="00E71F92">
      <w:pPr>
        <w:spacing w:after="0" w:line="240" w:lineRule="auto"/>
        <w:jc w:val="both"/>
        <w:rPr>
          <w:rFonts w:ascii="Times New Roman" w:hAnsi="Times New Roman" w:cs="Times New Roman"/>
          <w:color w:val="000000" w:themeColor="text1"/>
          <w:sz w:val="24"/>
          <w:szCs w:val="24"/>
        </w:rPr>
      </w:pPr>
    </w:p>
    <w:p w:rsidR="005F0EE2" w:rsidRPr="0049566D" w:rsidRDefault="005F0EE2"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6304FB">
        <w:rPr>
          <w:rFonts w:ascii="Times New Roman" w:hAnsi="Times New Roman" w:cs="Times New Roman"/>
          <w:color w:val="000000" w:themeColor="text1"/>
          <w:sz w:val="24"/>
          <w:szCs w:val="24"/>
        </w:rPr>
        <w:t>А</w:t>
      </w:r>
      <w:r w:rsidRPr="0049566D">
        <w:rPr>
          <w:rFonts w:ascii="Times New Roman" w:hAnsi="Times New Roman" w:cs="Times New Roman"/>
          <w:color w:val="000000" w:themeColor="text1"/>
          <w:sz w:val="24"/>
          <w:szCs w:val="24"/>
        </w:rPr>
        <w:t>дминистрации</w:t>
      </w:r>
      <w:r w:rsidR="006304FB">
        <w:rPr>
          <w:rFonts w:ascii="Times New Roman" w:hAnsi="Times New Roman" w:cs="Times New Roman"/>
          <w:color w:val="000000" w:themeColor="text1"/>
          <w:sz w:val="24"/>
          <w:szCs w:val="24"/>
        </w:rPr>
        <w:t>,</w:t>
      </w:r>
      <w:r w:rsidRPr="0049566D">
        <w:rPr>
          <w:rFonts w:ascii="Times New Roman" w:hAnsi="Times New Roman" w:cs="Times New Roman"/>
          <w:color w:val="000000" w:themeColor="text1"/>
          <w:sz w:val="24"/>
          <w:szCs w:val="24"/>
        </w:rPr>
        <w:t xml:space="preserve"> МФЦ, организации, предусмотренной </w:t>
      </w:r>
      <w:hyperlink r:id="rId74" w:history="1">
        <w:r w:rsidRPr="0049566D">
          <w:rPr>
            <w:rStyle w:val="af5"/>
            <w:rFonts w:ascii="Times New Roman" w:hAnsi="Times New Roman" w:cs="Times New Roman"/>
            <w:color w:val="000000" w:themeColor="text1"/>
            <w:sz w:val="24"/>
            <w:szCs w:val="24"/>
          </w:rPr>
          <w:t>частью 1.1 статьи 16</w:t>
        </w:r>
      </w:hyperlink>
      <w:r w:rsidRPr="0049566D">
        <w:rPr>
          <w:rFonts w:ascii="Times New Roman" w:hAnsi="Times New Roman" w:cs="Times New Roman"/>
          <w:color w:val="000000" w:themeColor="text1"/>
          <w:sz w:val="24"/>
          <w:szCs w:val="24"/>
        </w:rPr>
        <w:t xml:space="preserve"> Федерального закона N 210-ФЗ, на </w:t>
      </w:r>
      <w:hyperlink r:id="rId75" w:history="1">
        <w:r w:rsidRPr="0049566D">
          <w:rPr>
            <w:rStyle w:val="af5"/>
            <w:rFonts w:ascii="Times New Roman" w:hAnsi="Times New Roman" w:cs="Times New Roman"/>
            <w:color w:val="000000" w:themeColor="text1"/>
            <w:sz w:val="24"/>
            <w:szCs w:val="24"/>
          </w:rPr>
          <w:t>Едином портале</w:t>
        </w:r>
      </w:hyperlink>
      <w:r w:rsidRPr="0049566D">
        <w:rPr>
          <w:rFonts w:ascii="Times New Roman" w:hAnsi="Times New Roman" w:cs="Times New Roman"/>
          <w:color w:val="000000" w:themeColor="text1"/>
          <w:sz w:val="24"/>
          <w:szCs w:val="24"/>
        </w:rPr>
        <w:t xml:space="preserve"> государственных и муниципальных услуг, на </w:t>
      </w:r>
      <w:hyperlink r:id="rId76" w:history="1">
        <w:r w:rsidRPr="0049566D">
          <w:rPr>
            <w:rStyle w:val="af5"/>
            <w:rFonts w:ascii="Times New Roman" w:hAnsi="Times New Roman" w:cs="Times New Roman"/>
            <w:color w:val="000000" w:themeColor="text1"/>
            <w:sz w:val="24"/>
            <w:szCs w:val="24"/>
          </w:rPr>
          <w:t>официальном сайте</w:t>
        </w:r>
      </w:hyperlink>
      <w:r w:rsidRPr="0049566D">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устной форме;</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форме электронного документа;</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по телефону;</w:t>
      </w:r>
    </w:p>
    <w:p w:rsidR="005F0EE2" w:rsidRPr="0049566D" w:rsidRDefault="00D13718" w:rsidP="00E71F92">
      <w:pPr>
        <w:spacing w:after="0" w:line="240" w:lineRule="auto"/>
        <w:jc w:val="both"/>
        <w:rPr>
          <w:rFonts w:ascii="Times New Roman" w:hAnsi="Times New Roman" w:cs="Times New Roman"/>
          <w:color w:val="000000" w:themeColor="text1"/>
          <w:sz w:val="24"/>
          <w:szCs w:val="24"/>
        </w:rPr>
      </w:pPr>
      <w:r w:rsidRPr="0049566D">
        <w:rPr>
          <w:rFonts w:ascii="Times New Roman" w:hAnsi="Times New Roman" w:cs="Times New Roman"/>
          <w:color w:val="000000" w:themeColor="text1"/>
          <w:sz w:val="24"/>
          <w:szCs w:val="24"/>
        </w:rPr>
        <w:t xml:space="preserve">     </w:t>
      </w:r>
      <w:r w:rsidR="005F0EE2" w:rsidRPr="0049566D">
        <w:rPr>
          <w:rFonts w:ascii="Times New Roman" w:hAnsi="Times New Roman" w:cs="Times New Roman"/>
          <w:color w:val="000000" w:themeColor="text1"/>
          <w:sz w:val="24"/>
          <w:szCs w:val="24"/>
        </w:rPr>
        <w:t>в письменной форме.</w:t>
      </w:r>
    </w:p>
    <w:p w:rsidR="005F0EE2" w:rsidRDefault="005F0EE2" w:rsidP="00E71F92"/>
    <w:p w:rsidR="006304FB" w:rsidRDefault="006304FB" w:rsidP="00E71F92">
      <w:pPr>
        <w:jc w:val="right"/>
        <w:rPr>
          <w:rStyle w:val="afc"/>
          <w:rFonts w:ascii="Times New Roman" w:hAnsi="Times New Roman" w:cs="Times New Roman"/>
          <w:b w:val="0"/>
          <w:sz w:val="20"/>
          <w:szCs w:val="20"/>
        </w:rPr>
      </w:pPr>
      <w:bookmarkStart w:id="79" w:name="sub_1100"/>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5F0EE2" w:rsidRPr="005F0EE2" w:rsidRDefault="005F0EE2" w:rsidP="00E71F92">
      <w:pPr>
        <w:jc w:val="right"/>
        <w:rPr>
          <w:rStyle w:val="afc"/>
          <w:rFonts w:ascii="Times New Roman" w:hAnsi="Times New Roman" w:cs="Times New Roman"/>
          <w:b w:val="0"/>
          <w:sz w:val="20"/>
          <w:szCs w:val="20"/>
        </w:rPr>
      </w:pPr>
      <w:r w:rsidRPr="005F0EE2">
        <w:rPr>
          <w:rStyle w:val="afc"/>
          <w:rFonts w:ascii="Times New Roman" w:hAnsi="Times New Roman" w:cs="Times New Roman"/>
          <w:b w:val="0"/>
          <w:sz w:val="20"/>
          <w:szCs w:val="20"/>
        </w:rPr>
        <w:lastRenderedPageBreak/>
        <w:t>Приложение N 1</w:t>
      </w:r>
      <w:r w:rsidRPr="005F0EE2">
        <w:rPr>
          <w:rStyle w:val="afc"/>
          <w:rFonts w:ascii="Times New Roman" w:hAnsi="Times New Roman" w:cs="Times New Roman"/>
          <w:b w:val="0"/>
          <w:sz w:val="20"/>
          <w:szCs w:val="20"/>
        </w:rPr>
        <w:br/>
        <w:t xml:space="preserve">к </w:t>
      </w:r>
      <w:hyperlink r:id="rId77" w:anchor="sub_1000" w:history="1">
        <w:r w:rsidRPr="006304FB">
          <w:rPr>
            <w:rStyle w:val="af5"/>
            <w:rFonts w:ascii="Times New Roman" w:hAnsi="Times New Roman" w:cs="Times New Roman"/>
            <w:b/>
            <w:color w:val="000000" w:themeColor="text1"/>
            <w:sz w:val="20"/>
            <w:szCs w:val="20"/>
          </w:rPr>
          <w:t>А</w:t>
        </w:r>
        <w:r w:rsidRPr="005F0EE2">
          <w:rPr>
            <w:rStyle w:val="af5"/>
            <w:rFonts w:ascii="Times New Roman" w:hAnsi="Times New Roman" w:cs="Times New Roman"/>
            <w:b/>
            <w:color w:val="000000" w:themeColor="text1"/>
            <w:sz w:val="20"/>
            <w:szCs w:val="20"/>
          </w:rPr>
          <w:t>дминистративному регламенту</w:t>
        </w:r>
      </w:hyperlink>
    </w:p>
    <w:bookmarkEnd w:id="79"/>
    <w:p w:rsidR="005F0EE2" w:rsidRDefault="005F0EE2" w:rsidP="00E71F92">
      <w:pPr>
        <w:rPr>
          <w:rFonts w:ascii="Times New Roman CYR" w:hAnsi="Times New Roman CYR" w:cs="Times New Roman CYR"/>
        </w:rPr>
      </w:pPr>
    </w:p>
    <w:p w:rsidR="005F0EE2" w:rsidRPr="006304FB" w:rsidRDefault="005F0EE2" w:rsidP="00E71F92">
      <w:pPr>
        <w:spacing w:after="0" w:line="240" w:lineRule="auto"/>
        <w:ind w:firstLine="698"/>
        <w:jc w:val="right"/>
        <w:rPr>
          <w:rFonts w:ascii="Times New Roman" w:hAnsi="Times New Roman" w:cs="Times New Roman"/>
          <w:sz w:val="18"/>
          <w:szCs w:val="18"/>
        </w:rPr>
      </w:pPr>
      <w:r w:rsidRPr="006304FB">
        <w:rPr>
          <w:rFonts w:ascii="Times New Roman" w:hAnsi="Times New Roman" w:cs="Times New Roman"/>
          <w:sz w:val="18"/>
          <w:szCs w:val="18"/>
        </w:rPr>
        <w:t>В администрацию Алатырского муниципального</w:t>
      </w:r>
      <w:r w:rsidRPr="006304FB">
        <w:rPr>
          <w:rFonts w:ascii="Times New Roman" w:hAnsi="Times New Roman" w:cs="Times New Roman"/>
          <w:sz w:val="18"/>
          <w:szCs w:val="18"/>
        </w:rPr>
        <w:br/>
        <w:t>округа Чувашской Республики</w:t>
      </w:r>
    </w:p>
    <w:p w:rsidR="005F0EE2" w:rsidRDefault="005F0EE2" w:rsidP="00E71F92">
      <w:pPr>
        <w:spacing w:after="0" w:line="240" w:lineRule="auto"/>
      </w:pP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от __________________________________________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_____________________________________________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(полное наименование, организационно-правовая</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форма юридического лица или фамилия, имя,</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отчество (последнее - при наличии), паспортные</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данные физического лица)</w:t>
      </w:r>
    </w:p>
    <w:p w:rsidR="005F0EE2" w:rsidRDefault="005F0EE2" w:rsidP="00E71F92">
      <w:pPr>
        <w:pStyle w:val="affa"/>
        <w:rPr>
          <w:sz w:val="20"/>
          <w:szCs w:val="20"/>
        </w:rPr>
      </w:pPr>
      <w:r>
        <w:rPr>
          <w:sz w:val="20"/>
          <w:szCs w:val="20"/>
        </w:rPr>
        <w:t xml:space="preserve">                                     </w:t>
      </w:r>
      <w:r w:rsidR="006304FB">
        <w:rPr>
          <w:sz w:val="20"/>
          <w:szCs w:val="20"/>
        </w:rPr>
        <w:t xml:space="preserve">            </w:t>
      </w:r>
      <w:r>
        <w:rPr>
          <w:sz w:val="20"/>
          <w:szCs w:val="20"/>
        </w:rPr>
        <w:t>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адрес заявителя: 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_____________________________________________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(место нахождения, ИНН, ОГРН юридического лица;</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место регистрации физического лица)</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контактный телефон __________________________</w:t>
      </w:r>
    </w:p>
    <w:p w:rsidR="005F0EE2" w:rsidRDefault="005F0EE2" w:rsidP="00E71F92">
      <w:pPr>
        <w:pStyle w:val="affa"/>
        <w:rPr>
          <w:sz w:val="20"/>
          <w:szCs w:val="20"/>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эл. почта ___________________________________</w:t>
      </w:r>
    </w:p>
    <w:p w:rsidR="005F0EE2" w:rsidRDefault="005F0EE2" w:rsidP="00E71F92">
      <w:pPr>
        <w:rPr>
          <w:sz w:val="24"/>
          <w:szCs w:val="24"/>
        </w:rPr>
      </w:pPr>
    </w:p>
    <w:p w:rsidR="005F0EE2" w:rsidRPr="00C67D41" w:rsidRDefault="005F0EE2" w:rsidP="00E71F92">
      <w:pPr>
        <w:pStyle w:val="1"/>
        <w:jc w:val="center"/>
        <w:rPr>
          <w:rFonts w:eastAsiaTheme="minorEastAsia"/>
          <w:sz w:val="24"/>
          <w:szCs w:val="24"/>
        </w:rPr>
      </w:pPr>
      <w:r w:rsidRPr="00C67D41">
        <w:rPr>
          <w:rFonts w:eastAsiaTheme="minorEastAsia"/>
          <w:sz w:val="24"/>
          <w:szCs w:val="24"/>
        </w:rPr>
        <w:t>Заявление</w:t>
      </w:r>
    </w:p>
    <w:p w:rsidR="005F0EE2" w:rsidRDefault="005F0EE2" w:rsidP="00E71F92">
      <w:pPr>
        <w:jc w:val="center"/>
      </w:pPr>
    </w:p>
    <w:p w:rsidR="005F0EE2" w:rsidRPr="006304FB" w:rsidRDefault="00C67D41" w:rsidP="00C67D41">
      <w:pPr>
        <w:pStyle w:val="affa"/>
        <w:jc w:val="both"/>
        <w:rPr>
          <w:rFonts w:ascii="Times New Roman" w:hAnsi="Times New Roman" w:cs="Times New Roman"/>
          <w:sz w:val="18"/>
          <w:szCs w:val="18"/>
        </w:rPr>
      </w:pPr>
      <w:r>
        <w:rPr>
          <w:rFonts w:ascii="Times New Roman" w:hAnsi="Times New Roman" w:cs="Times New Roman"/>
          <w:sz w:val="18"/>
          <w:szCs w:val="18"/>
        </w:rPr>
        <w:t xml:space="preserve">        </w:t>
      </w:r>
      <w:r w:rsidR="005F0EE2" w:rsidRPr="006304FB">
        <w:rPr>
          <w:rFonts w:ascii="Times New Roman" w:hAnsi="Times New Roman" w:cs="Times New Roman"/>
          <w:sz w:val="18"/>
          <w:szCs w:val="18"/>
        </w:rPr>
        <w:t>Прошу утвердить схему расположения земельного участка на кадастровом</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плане территории площадью _______ кв. м. с условным номером 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расположенного по адресу:</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w:t>
      </w:r>
    </w:p>
    <w:p w:rsidR="005F0EE2" w:rsidRPr="006304FB" w:rsidRDefault="00C67D41" w:rsidP="00C67D41">
      <w:pPr>
        <w:pStyle w:val="affa"/>
        <w:jc w:val="both"/>
        <w:rPr>
          <w:rFonts w:ascii="Times New Roman" w:hAnsi="Times New Roman" w:cs="Times New Roman"/>
          <w:sz w:val="18"/>
          <w:szCs w:val="18"/>
        </w:rPr>
      </w:pPr>
      <w:r>
        <w:rPr>
          <w:rFonts w:ascii="Times New Roman" w:hAnsi="Times New Roman" w:cs="Times New Roman"/>
          <w:sz w:val="18"/>
          <w:szCs w:val="18"/>
        </w:rPr>
        <w:t xml:space="preserve">      </w:t>
      </w:r>
      <w:r w:rsidR="005F0EE2" w:rsidRPr="006304FB">
        <w:rPr>
          <w:rFonts w:ascii="Times New Roman" w:hAnsi="Times New Roman" w:cs="Times New Roman"/>
          <w:sz w:val="18"/>
          <w:szCs w:val="18"/>
        </w:rPr>
        <w:t>из категории земель ____________________________________________________,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(населенных пунктов, сельскохозяйственного назначения,</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промышленности и иного специального назначения и др.)</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с видом разрешенного использования: _____________________________________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(в соответствии с Классификатором видов разрешенного использования)</w:t>
      </w:r>
    </w:p>
    <w:p w:rsidR="005F0EE2" w:rsidRPr="006304FB" w:rsidRDefault="005F0EE2" w:rsidP="00C67D41">
      <w:pPr>
        <w:spacing w:after="0" w:line="240" w:lineRule="auto"/>
        <w:jc w:val="both"/>
        <w:rPr>
          <w:rFonts w:ascii="Times New Roman" w:hAnsi="Times New Roman" w:cs="Times New Roman"/>
          <w:sz w:val="18"/>
          <w:szCs w:val="18"/>
        </w:rPr>
      </w:pPr>
    </w:p>
    <w:p w:rsidR="005F0EE2" w:rsidRPr="006304FB" w:rsidRDefault="00C67D41" w:rsidP="00C67D41">
      <w:pPr>
        <w:pStyle w:val="affa"/>
        <w:jc w:val="both"/>
        <w:rPr>
          <w:rFonts w:ascii="Times New Roman" w:hAnsi="Times New Roman" w:cs="Times New Roman"/>
          <w:sz w:val="18"/>
          <w:szCs w:val="18"/>
        </w:rPr>
      </w:pPr>
      <w:r>
        <w:rPr>
          <w:rFonts w:ascii="Times New Roman" w:hAnsi="Times New Roman" w:cs="Times New Roman"/>
          <w:sz w:val="18"/>
          <w:szCs w:val="18"/>
        </w:rPr>
        <w:t xml:space="preserve">      </w:t>
      </w:r>
      <w:r w:rsidR="005F0EE2" w:rsidRPr="006304FB">
        <w:rPr>
          <w:rFonts w:ascii="Times New Roman" w:hAnsi="Times New Roman" w:cs="Times New Roman"/>
          <w:sz w:val="18"/>
          <w:szCs w:val="18"/>
        </w:rPr>
        <w:t>Приложения:</w:t>
      </w:r>
    </w:p>
    <w:p w:rsidR="005F0EE2" w:rsidRPr="006304FB" w:rsidRDefault="005F0EE2" w:rsidP="00C67D41">
      <w:pPr>
        <w:pStyle w:val="affa"/>
        <w:jc w:val="both"/>
        <w:rPr>
          <w:rFonts w:ascii="Times New Roman" w:hAnsi="Times New Roman" w:cs="Times New Roman"/>
          <w:sz w:val="18"/>
          <w:szCs w:val="18"/>
        </w:rPr>
      </w:pPr>
      <w:bookmarkStart w:id="80" w:name="sub_11011"/>
      <w:r w:rsidRPr="006304FB">
        <w:rPr>
          <w:rFonts w:ascii="Times New Roman" w:hAnsi="Times New Roman" w:cs="Times New Roman"/>
          <w:sz w:val="18"/>
          <w:szCs w:val="18"/>
        </w:rPr>
        <w:t>1) Копия паспорта на ____ л.;</w:t>
      </w:r>
    </w:p>
    <w:p w:rsidR="005F0EE2" w:rsidRPr="006304FB" w:rsidRDefault="005F0EE2" w:rsidP="00C67D41">
      <w:pPr>
        <w:pStyle w:val="affa"/>
        <w:jc w:val="both"/>
        <w:rPr>
          <w:rFonts w:ascii="Times New Roman" w:hAnsi="Times New Roman" w:cs="Times New Roman"/>
          <w:sz w:val="18"/>
          <w:szCs w:val="18"/>
        </w:rPr>
      </w:pPr>
      <w:bookmarkStart w:id="81" w:name="sub_11012"/>
      <w:bookmarkEnd w:id="80"/>
      <w:r w:rsidRPr="006304FB">
        <w:rPr>
          <w:rFonts w:ascii="Times New Roman" w:hAnsi="Times New Roman" w:cs="Times New Roman"/>
          <w:sz w:val="18"/>
          <w:szCs w:val="18"/>
        </w:rPr>
        <w:t>2) Схема расположения земельного участка на __ в __ экз.;</w:t>
      </w:r>
    </w:p>
    <w:p w:rsidR="005F0EE2" w:rsidRPr="006304FB" w:rsidRDefault="005F0EE2" w:rsidP="00C67D41">
      <w:pPr>
        <w:pStyle w:val="affa"/>
        <w:jc w:val="both"/>
        <w:rPr>
          <w:rFonts w:ascii="Times New Roman" w:hAnsi="Times New Roman" w:cs="Times New Roman"/>
          <w:sz w:val="18"/>
          <w:szCs w:val="18"/>
        </w:rPr>
      </w:pPr>
      <w:bookmarkStart w:id="82" w:name="sub_11013"/>
      <w:bookmarkEnd w:id="81"/>
      <w:r w:rsidRPr="006304FB">
        <w:rPr>
          <w:rFonts w:ascii="Times New Roman" w:hAnsi="Times New Roman" w:cs="Times New Roman"/>
          <w:sz w:val="18"/>
          <w:szCs w:val="18"/>
        </w:rPr>
        <w:t>3) ______________________________________________________________________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bookmarkStart w:id="83" w:name="sub_11014"/>
      <w:bookmarkEnd w:id="82"/>
      <w:r w:rsidRPr="006304FB">
        <w:rPr>
          <w:rFonts w:ascii="Times New Roman" w:hAnsi="Times New Roman" w:cs="Times New Roman"/>
          <w:sz w:val="18"/>
          <w:szCs w:val="18"/>
        </w:rPr>
        <w:t>4) ______________________________________________________________________</w:t>
      </w:r>
    </w:p>
    <w:p w:rsidR="005F0EE2" w:rsidRPr="006304FB" w:rsidRDefault="005F0EE2" w:rsidP="00C67D41">
      <w:pPr>
        <w:pStyle w:val="affa"/>
        <w:jc w:val="both"/>
        <w:rPr>
          <w:rFonts w:ascii="Times New Roman" w:hAnsi="Times New Roman" w:cs="Times New Roman"/>
          <w:sz w:val="18"/>
          <w:szCs w:val="18"/>
        </w:rPr>
      </w:pPr>
      <w:bookmarkStart w:id="84" w:name="sub_11015"/>
      <w:bookmarkEnd w:id="83"/>
      <w:r w:rsidRPr="006304FB">
        <w:rPr>
          <w:rFonts w:ascii="Times New Roman" w:hAnsi="Times New Roman" w:cs="Times New Roman"/>
          <w:sz w:val="18"/>
          <w:szCs w:val="18"/>
        </w:rPr>
        <w:t>5) ______________________________________________________________________</w:t>
      </w:r>
    </w:p>
    <w:bookmarkEnd w:id="84"/>
    <w:p w:rsidR="005F0EE2" w:rsidRDefault="005F0EE2" w:rsidP="00C67D41">
      <w:pPr>
        <w:jc w:val="both"/>
        <w:rPr>
          <w:sz w:val="24"/>
          <w:szCs w:val="24"/>
        </w:rPr>
      </w:pPr>
    </w:p>
    <w:p w:rsidR="00C67D41" w:rsidRPr="006304FB" w:rsidRDefault="00C67D41" w:rsidP="00C67D41">
      <w:pPr>
        <w:pStyle w:val="affa"/>
        <w:jc w:val="both"/>
        <w:rPr>
          <w:rFonts w:ascii="Times New Roman" w:hAnsi="Times New Roman" w:cs="Times New Roman"/>
          <w:sz w:val="18"/>
          <w:szCs w:val="18"/>
        </w:rPr>
      </w:pPr>
      <w:bookmarkStart w:id="85" w:name="sub_1101"/>
      <w:r w:rsidRPr="006304FB">
        <w:rPr>
          <w:rFonts w:ascii="Times New Roman" w:hAnsi="Times New Roman" w:cs="Times New Roman"/>
          <w:sz w:val="18"/>
          <w:szCs w:val="18"/>
        </w:rPr>
        <w:t>Дата   __________________    _________________    _______________________</w:t>
      </w:r>
    </w:p>
    <w:p w:rsidR="00C67D41" w:rsidRPr="006304FB" w:rsidRDefault="00C67D41" w:rsidP="00C67D41">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304FB">
        <w:rPr>
          <w:rFonts w:ascii="Times New Roman" w:hAnsi="Times New Roman" w:cs="Times New Roman"/>
          <w:sz w:val="18"/>
          <w:szCs w:val="18"/>
        </w:rPr>
        <w:t xml:space="preserve"> (подпись)                 (Ф.И.О.)</w:t>
      </w:r>
    </w:p>
    <w:p w:rsidR="00C67D41" w:rsidRPr="00D13718" w:rsidRDefault="00C67D41" w:rsidP="00C67D41">
      <w:pPr>
        <w:spacing w:after="0" w:line="240" w:lineRule="auto"/>
        <w:jc w:val="both"/>
        <w:rPr>
          <w:rFonts w:ascii="Times New Roman" w:hAnsi="Times New Roman" w:cs="Times New Roman"/>
          <w:sz w:val="24"/>
          <w:szCs w:val="24"/>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6304FB" w:rsidRDefault="006304FB" w:rsidP="00E71F92">
      <w:pPr>
        <w:jc w:val="right"/>
        <w:rPr>
          <w:rStyle w:val="afc"/>
          <w:rFonts w:ascii="Times New Roman" w:hAnsi="Times New Roman" w:cs="Times New Roman"/>
          <w:color w:val="000000" w:themeColor="text1"/>
          <w:sz w:val="20"/>
          <w:szCs w:val="20"/>
        </w:rPr>
      </w:pPr>
    </w:p>
    <w:p w:rsidR="005F0EE2" w:rsidRPr="005F0EE2" w:rsidRDefault="005F0EE2" w:rsidP="00E71F92">
      <w:pPr>
        <w:jc w:val="right"/>
        <w:rPr>
          <w:rStyle w:val="afc"/>
          <w:rFonts w:ascii="Times New Roman" w:hAnsi="Times New Roman" w:cs="Times New Roman"/>
          <w:color w:val="000000" w:themeColor="text1"/>
          <w:sz w:val="20"/>
          <w:szCs w:val="20"/>
        </w:rPr>
      </w:pPr>
      <w:r w:rsidRPr="005F0EE2">
        <w:rPr>
          <w:rStyle w:val="afc"/>
          <w:rFonts w:ascii="Times New Roman" w:hAnsi="Times New Roman" w:cs="Times New Roman"/>
          <w:color w:val="000000" w:themeColor="text1"/>
          <w:sz w:val="20"/>
          <w:szCs w:val="20"/>
        </w:rPr>
        <w:t>Приложение</w:t>
      </w:r>
      <w:r w:rsidRPr="005F0EE2">
        <w:rPr>
          <w:rStyle w:val="afc"/>
          <w:rFonts w:ascii="Times New Roman" w:hAnsi="Times New Roman" w:cs="Times New Roman"/>
          <w:color w:val="000000" w:themeColor="text1"/>
          <w:sz w:val="20"/>
          <w:szCs w:val="20"/>
        </w:rPr>
        <w:br/>
        <w:t xml:space="preserve">к </w:t>
      </w:r>
      <w:hyperlink r:id="rId78" w:anchor="sub_1100" w:history="1">
        <w:r w:rsidRPr="005F0EE2">
          <w:rPr>
            <w:rStyle w:val="af5"/>
            <w:rFonts w:ascii="Times New Roman" w:hAnsi="Times New Roman" w:cs="Times New Roman"/>
            <w:color w:val="000000" w:themeColor="text1"/>
            <w:sz w:val="20"/>
            <w:szCs w:val="20"/>
          </w:rPr>
          <w:t>заявлению</w:t>
        </w:r>
      </w:hyperlink>
    </w:p>
    <w:bookmarkEnd w:id="85"/>
    <w:p w:rsidR="005F0EE2" w:rsidRDefault="005F0EE2" w:rsidP="00E71F92">
      <w:pPr>
        <w:rPr>
          <w:rFonts w:ascii="Times New Roman CYR" w:hAnsi="Times New Roman CYR" w:cs="Times New Roman CYR"/>
        </w:rPr>
      </w:pPr>
    </w:p>
    <w:p w:rsidR="005F0EE2" w:rsidRPr="005F0EE2" w:rsidRDefault="005F0EE2" w:rsidP="00E71F92">
      <w:pPr>
        <w:pStyle w:val="1"/>
        <w:jc w:val="center"/>
        <w:rPr>
          <w:rFonts w:eastAsiaTheme="minorEastAsia"/>
          <w:sz w:val="28"/>
          <w:szCs w:val="28"/>
        </w:rPr>
      </w:pPr>
      <w:r w:rsidRPr="005F0EE2">
        <w:rPr>
          <w:rFonts w:eastAsiaTheme="minorEastAsia"/>
          <w:sz w:val="28"/>
          <w:szCs w:val="28"/>
        </w:rPr>
        <w:t>СОГЛАСИЕ НА ОБРАБОТКУ ПЕРСОНАЛЬНЫХ ДАННЫХ</w:t>
      </w:r>
    </w:p>
    <w:p w:rsidR="005F0EE2" w:rsidRDefault="005F0EE2" w:rsidP="00E71F92"/>
    <w:p w:rsidR="005F0EE2" w:rsidRPr="006304FB" w:rsidRDefault="005F0EE2" w:rsidP="00E71F92">
      <w:pPr>
        <w:pStyle w:val="affa"/>
        <w:jc w:val="both"/>
        <w:rPr>
          <w:rFonts w:ascii="Times New Roman" w:hAnsi="Times New Roman" w:cs="Times New Roman"/>
          <w:sz w:val="18"/>
          <w:szCs w:val="18"/>
        </w:rPr>
      </w:pPr>
      <w:r w:rsidRPr="00D13718">
        <w:rPr>
          <w:rFonts w:ascii="Times New Roman" w:hAnsi="Times New Roman" w:cs="Times New Roman"/>
        </w:rPr>
        <w:t xml:space="preserve">     </w:t>
      </w:r>
      <w:r w:rsidRPr="006304FB">
        <w:rPr>
          <w:rFonts w:ascii="Times New Roman" w:hAnsi="Times New Roman" w:cs="Times New Roman"/>
          <w:sz w:val="18"/>
          <w:szCs w:val="18"/>
        </w:rPr>
        <w:t>Я 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(фамилия, имя, отчество субъекта персональных данных)</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документ, удостоверяющий личность __________________ 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(вид документа)     серия, номер</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выдан 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(дата выдачи указанного   документа,   наименование   органа,   выдавшего</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документ)</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зарегистрирован (на) по адресу:</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w:t>
      </w:r>
    </w:p>
    <w:p w:rsidR="005F0EE2" w:rsidRPr="006304FB" w:rsidRDefault="005F0EE2" w:rsidP="00E71F92">
      <w:pPr>
        <w:spacing w:after="0" w:line="240" w:lineRule="auto"/>
        <w:jc w:val="both"/>
        <w:rPr>
          <w:rFonts w:ascii="Times New Roman" w:hAnsi="Times New Roman" w:cs="Times New Roman"/>
          <w:sz w:val="18"/>
          <w:szCs w:val="18"/>
        </w:rPr>
      </w:pP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в  целях  оказания муниципальной услуги "Утверждение  схемы  расположения</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земельного   участка   или  земельных  участков  на   кадастровом   плане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территории"</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даю  согласие   администрации  Алатырского муниципального   округа</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Чувашской Республики,   находящейся  по  адресу:   Чувашская  Республика,</w:t>
      </w:r>
      <w:r w:rsidR="00D13718" w:rsidRPr="006304FB">
        <w:rPr>
          <w:rFonts w:ascii="Times New Roman" w:hAnsi="Times New Roman" w:cs="Times New Roman"/>
          <w:sz w:val="18"/>
          <w:szCs w:val="18"/>
        </w:rPr>
        <w:t xml:space="preserve"> г</w:t>
      </w:r>
      <w:r w:rsidRPr="006304FB">
        <w:rPr>
          <w:rFonts w:ascii="Times New Roman" w:hAnsi="Times New Roman" w:cs="Times New Roman"/>
          <w:sz w:val="18"/>
          <w:szCs w:val="18"/>
        </w:rPr>
        <w:t xml:space="preserve">.Алатырь. ул. Ленина, д. 29, ИНН 2101001269  , ОГРН </w:t>
      </w:r>
      <w:r w:rsidR="00D13718" w:rsidRPr="006304FB">
        <w:rPr>
          <w:rFonts w:ascii="Times New Roman" w:hAnsi="Times New Roman" w:cs="Times New Roman"/>
          <w:color w:val="000000" w:themeColor="text1"/>
          <w:sz w:val="18"/>
          <w:szCs w:val="18"/>
        </w:rPr>
        <w:t xml:space="preserve">1022101629010 </w:t>
      </w:r>
      <w:r w:rsidRPr="006304FB">
        <w:rPr>
          <w:rFonts w:ascii="Times New Roman" w:hAnsi="Times New Roman" w:cs="Times New Roman"/>
          <w:sz w:val="18"/>
          <w:szCs w:val="18"/>
        </w:rPr>
        <w:t>на обработку  следующих  персональных данных: фамилии,  имени,  отчества,</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адреса места  жительства  (по паспорту и фактический),  номера  основного</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документа,  удостоверяющего личность, сведений о дате  выдачи  указанного</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документа  и  выдавшем  его органе;  контактных телефонов,   то  есть  на</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совершение  действий,  </w:t>
      </w:r>
      <w:r w:rsidRPr="006304FB">
        <w:rPr>
          <w:rFonts w:ascii="Times New Roman" w:hAnsi="Times New Roman" w:cs="Times New Roman"/>
          <w:color w:val="000000" w:themeColor="text1"/>
          <w:sz w:val="18"/>
          <w:szCs w:val="18"/>
        </w:rPr>
        <w:t xml:space="preserve">предусмотренных   </w:t>
      </w:r>
      <w:hyperlink r:id="rId79" w:history="1">
        <w:r w:rsidRPr="006304FB">
          <w:rPr>
            <w:rStyle w:val="af5"/>
            <w:rFonts w:ascii="Times New Roman" w:hAnsi="Times New Roman" w:cs="Times New Roman"/>
            <w:color w:val="000000" w:themeColor="text1"/>
            <w:sz w:val="18"/>
            <w:szCs w:val="18"/>
          </w:rPr>
          <w:t>п. 3 ст. 3</w:t>
        </w:r>
      </w:hyperlink>
      <w:r w:rsidRPr="006304FB">
        <w:rPr>
          <w:rFonts w:ascii="Times New Roman" w:hAnsi="Times New Roman" w:cs="Times New Roman"/>
          <w:color w:val="000000" w:themeColor="text1"/>
          <w:sz w:val="18"/>
          <w:szCs w:val="18"/>
        </w:rPr>
        <w:t xml:space="preserve">  Федерального  закона</w:t>
      </w:r>
      <w:r w:rsidR="00D13718" w:rsidRPr="006304FB">
        <w:rPr>
          <w:rFonts w:ascii="Times New Roman" w:hAnsi="Times New Roman" w:cs="Times New Roman"/>
          <w:color w:val="000000" w:themeColor="text1"/>
          <w:sz w:val="18"/>
          <w:szCs w:val="18"/>
        </w:rPr>
        <w:t xml:space="preserve"> </w:t>
      </w:r>
      <w:r w:rsidRPr="006304FB">
        <w:rPr>
          <w:rFonts w:ascii="Times New Roman" w:hAnsi="Times New Roman" w:cs="Times New Roman"/>
          <w:sz w:val="18"/>
          <w:szCs w:val="18"/>
        </w:rPr>
        <w:t>от 27.07.2006 N 152-ФЗ "О персональных данных".</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Перечень действий с персональными данными: получение  (сбор)  информации,</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ее  хранение,   комбинирование,  систематизация,  накопление,   уточнение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(обновление,  изменение),   использование,   передачу   (распространение,</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предоставление,    доступ),   обезличивание,   блокирование,    удаление,</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уничтожение  персональных данных.  Обработка  вышеуказанных  персональных</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данных будет осуществляться путем смешанной обработки персональных данных</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с использованием  ПЭВМ, с передачей полученной информации  по  внутренней</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(локальной) сети организации.</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Настоящее согласие действует со дня его подписания до дня  отзыва  в</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письменной форме.</w:t>
      </w:r>
    </w:p>
    <w:p w:rsidR="005F0EE2" w:rsidRPr="006304FB" w:rsidRDefault="005F0EE2" w:rsidP="00E71F92">
      <w:pPr>
        <w:spacing w:after="0" w:line="240" w:lineRule="auto"/>
        <w:jc w:val="both"/>
        <w:rPr>
          <w:rFonts w:ascii="Times New Roman" w:hAnsi="Times New Roman" w:cs="Times New Roman"/>
          <w:sz w:val="18"/>
          <w:szCs w:val="18"/>
        </w:rPr>
      </w:pP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Дата   __________________    _________________    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(подпись)                 (Ф.И.О.)</w:t>
      </w:r>
    </w:p>
    <w:p w:rsidR="005F0EE2" w:rsidRPr="00D13718" w:rsidRDefault="005F0EE2" w:rsidP="00E71F92">
      <w:pPr>
        <w:spacing w:after="0" w:line="240" w:lineRule="auto"/>
        <w:jc w:val="both"/>
        <w:rPr>
          <w:rFonts w:ascii="Times New Roman" w:hAnsi="Times New Roman" w:cs="Times New Roman"/>
          <w:sz w:val="24"/>
          <w:szCs w:val="24"/>
        </w:rPr>
      </w:pPr>
    </w:p>
    <w:p w:rsidR="006304FB" w:rsidRDefault="006304FB" w:rsidP="00E71F92">
      <w:pPr>
        <w:jc w:val="right"/>
        <w:rPr>
          <w:rStyle w:val="afc"/>
          <w:rFonts w:ascii="Times New Roman" w:hAnsi="Times New Roman" w:cs="Times New Roman"/>
          <w:b w:val="0"/>
          <w:color w:val="000000" w:themeColor="text1"/>
          <w:sz w:val="20"/>
          <w:szCs w:val="20"/>
        </w:rPr>
      </w:pPr>
      <w:bookmarkStart w:id="86" w:name="sub_1200"/>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6304FB" w:rsidRDefault="006304FB" w:rsidP="00E71F92">
      <w:pPr>
        <w:jc w:val="right"/>
        <w:rPr>
          <w:rStyle w:val="afc"/>
          <w:rFonts w:ascii="Times New Roman" w:hAnsi="Times New Roman" w:cs="Times New Roman"/>
          <w:b w:val="0"/>
          <w:color w:val="000000" w:themeColor="text1"/>
          <w:sz w:val="20"/>
          <w:szCs w:val="20"/>
        </w:rPr>
      </w:pPr>
    </w:p>
    <w:p w:rsidR="005F0EE2" w:rsidRPr="006304FB" w:rsidRDefault="005F0EE2" w:rsidP="00E71F92">
      <w:pPr>
        <w:jc w:val="right"/>
        <w:rPr>
          <w:rStyle w:val="afc"/>
          <w:rFonts w:ascii="Times New Roman" w:hAnsi="Times New Roman" w:cs="Times New Roman"/>
          <w:color w:val="000000" w:themeColor="text1"/>
          <w:sz w:val="20"/>
          <w:szCs w:val="20"/>
        </w:rPr>
      </w:pPr>
      <w:r w:rsidRPr="006304FB">
        <w:rPr>
          <w:rStyle w:val="afc"/>
          <w:rFonts w:ascii="Times New Roman" w:hAnsi="Times New Roman" w:cs="Times New Roman"/>
          <w:b w:val="0"/>
          <w:color w:val="000000" w:themeColor="text1"/>
          <w:sz w:val="20"/>
          <w:szCs w:val="20"/>
        </w:rPr>
        <w:lastRenderedPageBreak/>
        <w:t>Приложение N 2</w:t>
      </w:r>
      <w:r w:rsidRPr="006304FB">
        <w:rPr>
          <w:rStyle w:val="afc"/>
          <w:rFonts w:ascii="Times New Roman" w:hAnsi="Times New Roman" w:cs="Times New Roman"/>
          <w:color w:val="000000" w:themeColor="text1"/>
          <w:sz w:val="20"/>
          <w:szCs w:val="20"/>
        </w:rPr>
        <w:br/>
      </w:r>
      <w:r w:rsidRPr="006304FB">
        <w:rPr>
          <w:rStyle w:val="afc"/>
          <w:rFonts w:ascii="Times New Roman" w:hAnsi="Times New Roman" w:cs="Times New Roman"/>
          <w:b w:val="0"/>
          <w:color w:val="000000" w:themeColor="text1"/>
          <w:sz w:val="20"/>
          <w:szCs w:val="20"/>
        </w:rPr>
        <w:t xml:space="preserve">к </w:t>
      </w:r>
      <w:hyperlink r:id="rId80" w:anchor="sub_1000" w:history="1">
        <w:r w:rsidRPr="006304FB">
          <w:rPr>
            <w:rStyle w:val="af5"/>
            <w:rFonts w:ascii="Times New Roman" w:hAnsi="Times New Roman" w:cs="Times New Roman"/>
            <w:b/>
            <w:color w:val="000000" w:themeColor="text1"/>
            <w:sz w:val="20"/>
            <w:szCs w:val="20"/>
          </w:rPr>
          <w:t>Административному регламенту</w:t>
        </w:r>
      </w:hyperlink>
    </w:p>
    <w:bookmarkEnd w:id="86"/>
    <w:p w:rsidR="005F0EE2" w:rsidRDefault="005F0EE2" w:rsidP="00E71F92">
      <w:pPr>
        <w:rPr>
          <w:rFonts w:ascii="Times New Roman CYR" w:hAnsi="Times New Roman CYR" w:cs="Times New Roman CYR"/>
        </w:rPr>
      </w:pPr>
    </w:p>
    <w:p w:rsidR="005F0EE2" w:rsidRDefault="005F0EE2" w:rsidP="00E71F92">
      <w:pPr>
        <w:pStyle w:val="affa"/>
        <w:rPr>
          <w:sz w:val="20"/>
          <w:szCs w:val="20"/>
        </w:rPr>
      </w:pPr>
      <w:r>
        <w:rPr>
          <w:sz w:val="20"/>
          <w:szCs w:val="20"/>
        </w:rPr>
        <w:t xml:space="preserve">                              </w:t>
      </w:r>
      <w:r w:rsidR="00D13718">
        <w:rPr>
          <w:sz w:val="20"/>
          <w:szCs w:val="20"/>
        </w:rPr>
        <w:t xml:space="preserve">        </w:t>
      </w:r>
      <w:r w:rsidR="006304FB">
        <w:rPr>
          <w:sz w:val="20"/>
          <w:szCs w:val="20"/>
        </w:rPr>
        <w:t xml:space="preserve">        </w:t>
      </w:r>
      <w:r>
        <w:rPr>
          <w:sz w:val="20"/>
          <w:szCs w:val="20"/>
        </w:rPr>
        <w:t>___________________________________</w:t>
      </w:r>
    </w:p>
    <w:p w:rsidR="005F0EE2" w:rsidRPr="006304FB" w:rsidRDefault="005F0EE2" w:rsidP="00E71F92">
      <w:pPr>
        <w:pStyle w:val="affa"/>
        <w:rPr>
          <w:rFonts w:ascii="Times New Roman" w:hAnsi="Times New Roman" w:cs="Times New Roman"/>
          <w:sz w:val="18"/>
          <w:szCs w:val="18"/>
        </w:rPr>
      </w:pPr>
      <w:r>
        <w:rPr>
          <w:sz w:val="20"/>
          <w:szCs w:val="20"/>
        </w:rPr>
        <w:t xml:space="preserve">                       </w:t>
      </w:r>
      <w:r w:rsidR="00D13718">
        <w:rPr>
          <w:sz w:val="20"/>
          <w:szCs w:val="20"/>
        </w:rPr>
        <w:t xml:space="preserve">          </w:t>
      </w:r>
      <w:r>
        <w:rPr>
          <w:sz w:val="20"/>
          <w:szCs w:val="20"/>
        </w:rPr>
        <w:t xml:space="preserve"> </w:t>
      </w:r>
      <w:r w:rsidR="006304FB">
        <w:rPr>
          <w:sz w:val="20"/>
          <w:szCs w:val="20"/>
        </w:rPr>
        <w:t xml:space="preserve">          </w:t>
      </w:r>
      <w:r>
        <w:rPr>
          <w:sz w:val="20"/>
          <w:szCs w:val="20"/>
        </w:rPr>
        <w:t xml:space="preserve"> (</w:t>
      </w:r>
      <w:r w:rsidRPr="006304FB">
        <w:rPr>
          <w:rFonts w:ascii="Times New Roman" w:hAnsi="Times New Roman" w:cs="Times New Roman"/>
          <w:sz w:val="18"/>
          <w:szCs w:val="18"/>
        </w:rPr>
        <w:t>должностное лицо, которому направляется жалоба)</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от 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(Ф.И.О., полностью)</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___________________________________________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зарегистрированного(ой) по адресу:</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_________________________________________</w:t>
      </w:r>
    </w:p>
    <w:p w:rsidR="005F0EE2" w:rsidRPr="006304FB" w:rsidRDefault="005F0EE2" w:rsidP="00E71F92">
      <w:pPr>
        <w:pStyle w:val="affa"/>
        <w:rPr>
          <w:rFonts w:ascii="Times New Roman" w:hAnsi="Times New Roman" w:cs="Times New Roman"/>
          <w:sz w:val="18"/>
          <w:szCs w:val="18"/>
        </w:rPr>
      </w:pPr>
      <w:r w:rsidRPr="006304FB">
        <w:rPr>
          <w:rFonts w:ascii="Times New Roman" w:hAnsi="Times New Roman" w:cs="Times New Roman"/>
          <w:sz w:val="18"/>
          <w:szCs w:val="18"/>
        </w:rPr>
        <w:t xml:space="preserve">                              </w:t>
      </w:r>
      <w:r w:rsidR="00D13718" w:rsidRPr="006304FB">
        <w:rPr>
          <w:rFonts w:ascii="Times New Roman" w:hAnsi="Times New Roman" w:cs="Times New Roman"/>
          <w:sz w:val="18"/>
          <w:szCs w:val="18"/>
        </w:rPr>
        <w:t xml:space="preserve">        </w:t>
      </w:r>
      <w:r w:rsidR="006304FB">
        <w:rPr>
          <w:rFonts w:ascii="Times New Roman" w:hAnsi="Times New Roman" w:cs="Times New Roman"/>
          <w:sz w:val="18"/>
          <w:szCs w:val="18"/>
        </w:rPr>
        <w:t xml:space="preserve">                                                                                              </w:t>
      </w:r>
      <w:r w:rsidRPr="006304FB">
        <w:rPr>
          <w:rFonts w:ascii="Times New Roman" w:hAnsi="Times New Roman" w:cs="Times New Roman"/>
          <w:sz w:val="18"/>
          <w:szCs w:val="18"/>
        </w:rPr>
        <w:t xml:space="preserve"> телефон _________________________________</w:t>
      </w:r>
    </w:p>
    <w:p w:rsidR="005F0EE2" w:rsidRPr="006304FB" w:rsidRDefault="005F0EE2" w:rsidP="00E71F92">
      <w:pPr>
        <w:rPr>
          <w:rFonts w:ascii="Times New Roman" w:hAnsi="Times New Roman" w:cs="Times New Roman"/>
          <w:sz w:val="18"/>
          <w:szCs w:val="18"/>
        </w:rPr>
      </w:pPr>
    </w:p>
    <w:p w:rsidR="005F0EE2" w:rsidRPr="006304FB" w:rsidRDefault="005F0EE2" w:rsidP="00E71F92">
      <w:pPr>
        <w:pStyle w:val="1"/>
        <w:jc w:val="center"/>
        <w:rPr>
          <w:rFonts w:eastAsiaTheme="minorEastAsia"/>
          <w:sz w:val="24"/>
          <w:szCs w:val="24"/>
        </w:rPr>
      </w:pPr>
      <w:r w:rsidRPr="006304FB">
        <w:rPr>
          <w:rFonts w:eastAsiaTheme="minorEastAsia"/>
          <w:sz w:val="24"/>
          <w:szCs w:val="24"/>
        </w:rPr>
        <w:t>Жалоба</w:t>
      </w:r>
      <w:r w:rsidRPr="006304FB">
        <w:rPr>
          <w:rFonts w:eastAsiaTheme="minorEastAsia"/>
          <w:sz w:val="24"/>
          <w:szCs w:val="24"/>
        </w:rPr>
        <w:br/>
        <w:t>на действия (бездействия) или решения, осуществленные (принятые) в ходе предоставления муниципальной услуги</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(наименование структурного подразделения, должность, Ф.И.О.</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должностного лица администрации, МФЦ, Ф.И.О. руководителя, работника,</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организации, Ф.И.О. руководителя, работника, на которых подается жалоба)</w:t>
      </w:r>
    </w:p>
    <w:p w:rsidR="005F0EE2" w:rsidRPr="006304FB" w:rsidRDefault="005F0EE2" w:rsidP="00E71F92">
      <w:pPr>
        <w:spacing w:after="0" w:line="240" w:lineRule="auto"/>
        <w:jc w:val="both"/>
        <w:rPr>
          <w:rFonts w:ascii="Times New Roman" w:hAnsi="Times New Roman" w:cs="Times New Roman"/>
          <w:sz w:val="18"/>
          <w:szCs w:val="18"/>
        </w:rPr>
      </w:pPr>
    </w:p>
    <w:p w:rsidR="005F0EE2" w:rsidRPr="006304FB" w:rsidRDefault="005F0EE2" w:rsidP="00E71F92">
      <w:pPr>
        <w:pStyle w:val="affa"/>
        <w:jc w:val="both"/>
        <w:rPr>
          <w:rFonts w:ascii="Times New Roman" w:hAnsi="Times New Roman" w:cs="Times New Roman"/>
          <w:sz w:val="18"/>
          <w:szCs w:val="18"/>
        </w:rPr>
      </w:pPr>
      <w:bookmarkStart w:id="87" w:name="sub_1201"/>
      <w:r w:rsidRPr="006304FB">
        <w:rPr>
          <w:rFonts w:ascii="Times New Roman" w:hAnsi="Times New Roman" w:cs="Times New Roman"/>
          <w:sz w:val="18"/>
          <w:szCs w:val="18"/>
        </w:rPr>
        <w:t>1. Предмет   жалобы    (краткое   изложение   обжалуемых    действий</w:t>
      </w:r>
    </w:p>
    <w:bookmarkEnd w:id="87"/>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(бездействий) или решений)</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bookmarkStart w:id="88" w:name="sub_1202"/>
      <w:r w:rsidRPr="006304FB">
        <w:rPr>
          <w:rFonts w:ascii="Times New Roman" w:hAnsi="Times New Roman" w:cs="Times New Roman"/>
          <w:sz w:val="18"/>
          <w:szCs w:val="18"/>
        </w:rPr>
        <w:t>2. Причина несогласия (основания, по которым лицо, подающее жалобу,</w:t>
      </w:r>
    </w:p>
    <w:bookmarkEnd w:id="88"/>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несогласно с действием (бездействием) или решением со ссылками на  пункты</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административного регламента, либо статьи закона)</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bookmarkStart w:id="89" w:name="sub_1203"/>
      <w:r w:rsidRPr="006304FB">
        <w:rPr>
          <w:rFonts w:ascii="Times New Roman" w:hAnsi="Times New Roman" w:cs="Times New Roman"/>
          <w:sz w:val="18"/>
          <w:szCs w:val="18"/>
        </w:rPr>
        <w:t>3. Приложение:  (документы,  либо копии  документов,  подтверждающие</w:t>
      </w:r>
    </w:p>
    <w:bookmarkEnd w:id="89"/>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изложенные обстоятельства)</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_________________________________________________________________________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Способ получения ответа (нужное подчеркнуть):</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при личном обращении;</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посредством почтового отправления на адрес, указанный в заявлении;</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 посредством электронной почты ________________________________________.</w:t>
      </w:r>
    </w:p>
    <w:p w:rsidR="005F0EE2" w:rsidRPr="006304FB" w:rsidRDefault="005F0EE2" w:rsidP="00E71F92">
      <w:pPr>
        <w:spacing w:after="0" w:line="240" w:lineRule="auto"/>
        <w:jc w:val="both"/>
        <w:rPr>
          <w:rFonts w:ascii="Times New Roman" w:hAnsi="Times New Roman" w:cs="Times New Roman"/>
          <w:sz w:val="18"/>
          <w:szCs w:val="18"/>
        </w:rPr>
      </w:pP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_____________________                   _________________________________</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подпись заявителя                     фамилия, имя, отчество заявителя</w:t>
      </w:r>
    </w:p>
    <w:p w:rsidR="005F0EE2" w:rsidRPr="006304FB" w:rsidRDefault="005F0EE2" w:rsidP="00E71F92">
      <w:pPr>
        <w:pStyle w:val="affa"/>
        <w:jc w:val="both"/>
        <w:rPr>
          <w:rFonts w:ascii="Times New Roman" w:hAnsi="Times New Roman" w:cs="Times New Roman"/>
          <w:sz w:val="18"/>
          <w:szCs w:val="18"/>
        </w:rPr>
      </w:pPr>
      <w:r w:rsidRPr="006304FB">
        <w:rPr>
          <w:rFonts w:ascii="Times New Roman" w:hAnsi="Times New Roman" w:cs="Times New Roman"/>
          <w:sz w:val="18"/>
          <w:szCs w:val="18"/>
        </w:rPr>
        <w:t>"___" ___________20_______г.</w:t>
      </w:r>
    </w:p>
    <w:p w:rsidR="005F0EE2" w:rsidRPr="006304FB" w:rsidRDefault="005F0EE2" w:rsidP="00E71F92">
      <w:pPr>
        <w:jc w:val="both"/>
        <w:rPr>
          <w:rFonts w:ascii="Times New Roman" w:hAnsi="Times New Roman" w:cs="Times New Roman"/>
          <w:sz w:val="18"/>
          <w:szCs w:val="18"/>
        </w:rPr>
      </w:pPr>
    </w:p>
    <w:p w:rsidR="006304FB" w:rsidRDefault="006304FB" w:rsidP="00E71F92">
      <w:pPr>
        <w:jc w:val="right"/>
        <w:rPr>
          <w:rStyle w:val="afc"/>
          <w:rFonts w:ascii="Times New Roman" w:hAnsi="Times New Roman" w:cs="Times New Roman"/>
          <w:b w:val="0"/>
          <w:sz w:val="20"/>
          <w:szCs w:val="20"/>
        </w:rPr>
      </w:pPr>
      <w:bookmarkStart w:id="90" w:name="sub_1300"/>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6304FB" w:rsidRDefault="006304FB" w:rsidP="00E71F92">
      <w:pPr>
        <w:jc w:val="right"/>
        <w:rPr>
          <w:rStyle w:val="afc"/>
          <w:rFonts w:ascii="Times New Roman" w:hAnsi="Times New Roman" w:cs="Times New Roman"/>
          <w:b w:val="0"/>
          <w:sz w:val="20"/>
          <w:szCs w:val="20"/>
        </w:rPr>
      </w:pPr>
    </w:p>
    <w:p w:rsidR="005F0EE2" w:rsidRPr="00D13718" w:rsidRDefault="005F0EE2" w:rsidP="00E71F92">
      <w:pPr>
        <w:jc w:val="right"/>
        <w:rPr>
          <w:rStyle w:val="afc"/>
          <w:rFonts w:ascii="Times New Roman" w:hAnsi="Times New Roman" w:cs="Times New Roman"/>
          <w:sz w:val="20"/>
          <w:szCs w:val="20"/>
        </w:rPr>
      </w:pPr>
      <w:r w:rsidRPr="00D13718">
        <w:rPr>
          <w:rStyle w:val="afc"/>
          <w:rFonts w:ascii="Times New Roman" w:hAnsi="Times New Roman" w:cs="Times New Roman"/>
          <w:b w:val="0"/>
          <w:sz w:val="20"/>
          <w:szCs w:val="20"/>
        </w:rPr>
        <w:lastRenderedPageBreak/>
        <w:t>Приложение N 3</w:t>
      </w:r>
      <w:r w:rsidRPr="00D13718">
        <w:rPr>
          <w:rStyle w:val="afc"/>
          <w:rFonts w:ascii="Times New Roman" w:hAnsi="Times New Roman" w:cs="Times New Roman"/>
          <w:b w:val="0"/>
          <w:sz w:val="20"/>
          <w:szCs w:val="20"/>
        </w:rPr>
        <w:br/>
      </w:r>
      <w:r w:rsidRPr="00D13718">
        <w:rPr>
          <w:rStyle w:val="afc"/>
          <w:rFonts w:ascii="Times New Roman" w:hAnsi="Times New Roman" w:cs="Times New Roman"/>
          <w:b w:val="0"/>
          <w:color w:val="000000" w:themeColor="text1"/>
          <w:sz w:val="20"/>
          <w:szCs w:val="20"/>
        </w:rPr>
        <w:t>к</w:t>
      </w:r>
      <w:r w:rsidRPr="00D13718">
        <w:rPr>
          <w:rStyle w:val="afc"/>
          <w:rFonts w:ascii="Times New Roman" w:hAnsi="Times New Roman" w:cs="Times New Roman"/>
          <w:color w:val="000000" w:themeColor="text1"/>
          <w:sz w:val="20"/>
          <w:szCs w:val="20"/>
        </w:rPr>
        <w:t xml:space="preserve"> </w:t>
      </w:r>
      <w:hyperlink r:id="rId81" w:anchor="sub_1000" w:history="1">
        <w:r w:rsidRPr="006304FB">
          <w:rPr>
            <w:rStyle w:val="af5"/>
            <w:rFonts w:ascii="Times New Roman" w:hAnsi="Times New Roman" w:cs="Times New Roman"/>
            <w:b/>
            <w:color w:val="000000" w:themeColor="text1"/>
            <w:sz w:val="20"/>
            <w:szCs w:val="20"/>
          </w:rPr>
          <w:t>Административному регламенту</w:t>
        </w:r>
      </w:hyperlink>
    </w:p>
    <w:bookmarkEnd w:id="90"/>
    <w:p w:rsidR="005F0EE2" w:rsidRDefault="005F0EE2" w:rsidP="00E71F92">
      <w:pPr>
        <w:rPr>
          <w:rFonts w:ascii="Times New Roman CYR" w:hAnsi="Times New Roman CYR" w:cs="Times New Roman CYR"/>
        </w:rPr>
      </w:pPr>
    </w:p>
    <w:p w:rsidR="005F0EE2" w:rsidRPr="00D13718" w:rsidRDefault="005F0EE2" w:rsidP="00E71F92">
      <w:pPr>
        <w:pStyle w:val="1"/>
        <w:jc w:val="center"/>
        <w:rPr>
          <w:rFonts w:eastAsiaTheme="minorEastAsia"/>
          <w:sz w:val="28"/>
          <w:szCs w:val="28"/>
        </w:rPr>
      </w:pPr>
      <w:r w:rsidRPr="00D13718">
        <w:rPr>
          <w:rFonts w:eastAsiaTheme="minorEastAsia"/>
          <w:sz w:val="28"/>
          <w:szCs w:val="28"/>
        </w:rPr>
        <w:t>Перечень</w:t>
      </w:r>
      <w:r w:rsidRPr="00D13718">
        <w:rPr>
          <w:rFonts w:eastAsiaTheme="minorEastAsia"/>
          <w:sz w:val="28"/>
          <w:szCs w:val="28"/>
        </w:rPr>
        <w:br/>
        <w:t>признаков заявителей, уполномоченных лиц (законных представителей)</w:t>
      </w:r>
    </w:p>
    <w:p w:rsidR="005F0EE2" w:rsidRDefault="005F0EE2" w:rsidP="00E71F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3"/>
        <w:gridCol w:w="6625"/>
      </w:tblGrid>
      <w:tr w:rsidR="006304FB" w:rsidTr="009D6D11">
        <w:trPr>
          <w:trHeight w:val="715"/>
        </w:trPr>
        <w:tc>
          <w:tcPr>
            <w:tcW w:w="2803" w:type="dxa"/>
            <w:tcBorders>
              <w:top w:val="single" w:sz="4" w:space="0" w:color="auto"/>
              <w:left w:val="single" w:sz="4" w:space="0" w:color="auto"/>
              <w:right w:val="single" w:sz="4" w:space="0" w:color="auto"/>
            </w:tcBorders>
            <w:hideMark/>
          </w:tcPr>
          <w:p w:rsidR="006304FB" w:rsidRPr="006304FB" w:rsidRDefault="006304FB" w:rsidP="00E71F92">
            <w:pPr>
              <w:pStyle w:val="af9"/>
              <w:spacing w:line="276" w:lineRule="auto"/>
              <w:jc w:val="center"/>
              <w:rPr>
                <w:sz w:val="18"/>
                <w:szCs w:val="18"/>
              </w:rPr>
            </w:pPr>
            <w:r w:rsidRPr="006304FB">
              <w:rPr>
                <w:sz w:val="18"/>
                <w:szCs w:val="18"/>
              </w:rPr>
              <w:t>Признак заявителя, уполномоченного лица (законного представителя)</w:t>
            </w:r>
          </w:p>
        </w:tc>
        <w:tc>
          <w:tcPr>
            <w:tcW w:w="6625" w:type="dxa"/>
            <w:tcBorders>
              <w:top w:val="single" w:sz="4" w:space="0" w:color="auto"/>
              <w:left w:val="single" w:sz="4" w:space="0" w:color="auto"/>
              <w:right w:val="single" w:sz="4" w:space="0" w:color="auto"/>
            </w:tcBorders>
            <w:hideMark/>
          </w:tcPr>
          <w:p w:rsidR="006304FB" w:rsidRPr="006304FB" w:rsidRDefault="006304FB" w:rsidP="00E71F92">
            <w:pPr>
              <w:pStyle w:val="af9"/>
              <w:spacing w:line="276" w:lineRule="auto"/>
              <w:jc w:val="center"/>
              <w:rPr>
                <w:sz w:val="18"/>
                <w:szCs w:val="18"/>
              </w:rPr>
            </w:pPr>
            <w:r w:rsidRPr="006304FB">
              <w:rPr>
                <w:sz w:val="18"/>
                <w:szCs w:val="18"/>
              </w:rPr>
              <w:t>Значения признака заявителя, уполномоченного лица (законного представителя)</w:t>
            </w:r>
          </w:p>
        </w:tc>
      </w:tr>
      <w:tr w:rsidR="005F0EE2" w:rsidTr="005F0EE2">
        <w:tc>
          <w:tcPr>
            <w:tcW w:w="28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Статус заявителя</w:t>
            </w:r>
          </w:p>
        </w:tc>
        <w:tc>
          <w:tcPr>
            <w:tcW w:w="6625"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граждане, постоянно и (или) преимущественно проживающие на территории Чувашской Республики</w:t>
            </w:r>
          </w:p>
        </w:tc>
      </w:tr>
      <w:tr w:rsidR="005F0EE2" w:rsidTr="005F0EE2">
        <w:tc>
          <w:tcPr>
            <w:tcW w:w="2803"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Статус уполномоченного лица (законного представителя) заявителя</w:t>
            </w:r>
          </w:p>
        </w:tc>
        <w:tc>
          <w:tcPr>
            <w:tcW w:w="6625" w:type="dxa"/>
            <w:tcBorders>
              <w:top w:val="single" w:sz="4" w:space="0" w:color="auto"/>
              <w:left w:val="single" w:sz="4" w:space="0" w:color="auto"/>
              <w:bottom w:val="single" w:sz="4" w:space="0" w:color="auto"/>
              <w:right w:val="single" w:sz="4" w:space="0" w:color="auto"/>
            </w:tcBorders>
            <w:hideMark/>
          </w:tcPr>
          <w:p w:rsidR="005F0EE2" w:rsidRPr="006304FB" w:rsidRDefault="005F0EE2" w:rsidP="00E71F92">
            <w:pPr>
              <w:pStyle w:val="afb"/>
              <w:spacing w:line="276" w:lineRule="auto"/>
              <w:rPr>
                <w:sz w:val="18"/>
                <w:szCs w:val="18"/>
              </w:rPr>
            </w:pPr>
            <w:r w:rsidRPr="006304FB">
              <w:rPr>
                <w:sz w:val="18"/>
                <w:szCs w:val="18"/>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5F0EE2" w:rsidRDefault="005F0EE2" w:rsidP="00E71F92">
      <w:pPr>
        <w:rPr>
          <w:rFonts w:ascii="Times New Roman CYR" w:hAnsi="Times New Roman CYR" w:cs="Times New Roman CYR"/>
        </w:rPr>
      </w:pPr>
    </w:p>
    <w:p w:rsidR="009C34D2" w:rsidRPr="009C34D2" w:rsidRDefault="009C34D2" w:rsidP="00E71F92">
      <w:pPr>
        <w:spacing w:after="0" w:line="240" w:lineRule="auto"/>
        <w:jc w:val="right"/>
        <w:rPr>
          <w:rFonts w:ascii="Times New Roman" w:hAnsi="Times New Roman" w:cs="Times New Roman"/>
          <w:sz w:val="28"/>
          <w:szCs w:val="28"/>
        </w:rPr>
      </w:pPr>
    </w:p>
    <w:p w:rsidR="00E71F92" w:rsidRPr="009C34D2" w:rsidRDefault="00E71F92">
      <w:pPr>
        <w:spacing w:after="0" w:line="240" w:lineRule="auto"/>
        <w:jc w:val="right"/>
        <w:rPr>
          <w:rFonts w:ascii="Times New Roman" w:hAnsi="Times New Roman" w:cs="Times New Roman"/>
          <w:sz w:val="28"/>
          <w:szCs w:val="28"/>
        </w:rPr>
      </w:pPr>
    </w:p>
    <w:sectPr w:rsidR="00E71F92" w:rsidRPr="009C34D2" w:rsidSect="00C67D41">
      <w:headerReference w:type="even" r:id="rId82"/>
      <w:headerReference w:type="first" r:id="rId83"/>
      <w:pgSz w:w="11909" w:h="16838"/>
      <w:pgMar w:top="567" w:right="567" w:bottom="567" w:left="1134"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1C" w:rsidRDefault="003B441C" w:rsidP="00FC7127">
      <w:pPr>
        <w:spacing w:after="0" w:line="240" w:lineRule="auto"/>
      </w:pPr>
      <w:r>
        <w:separator/>
      </w:r>
    </w:p>
  </w:endnote>
  <w:endnote w:type="continuationSeparator" w:id="0">
    <w:p w:rsidR="003B441C" w:rsidRDefault="003B441C"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1C" w:rsidRDefault="003B441C" w:rsidP="00FC7127">
      <w:pPr>
        <w:spacing w:after="0" w:line="240" w:lineRule="auto"/>
      </w:pPr>
      <w:r>
        <w:separator/>
      </w:r>
    </w:p>
  </w:footnote>
  <w:footnote w:type="continuationSeparator" w:id="0">
    <w:p w:rsidR="003B441C" w:rsidRDefault="003B441C"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3F" w:rsidRDefault="009B6E3F"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6E3F" w:rsidRDefault="009B6E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3F" w:rsidRDefault="009B6E3F">
    <w:pPr>
      <w:pStyle w:val="a8"/>
    </w:pPr>
    <w:r>
      <w:ptab w:relativeTo="indent"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3D2"/>
    <w:multiLevelType w:val="multilevel"/>
    <w:tmpl w:val="77706B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60516"/>
    <w:multiLevelType w:val="multilevel"/>
    <w:tmpl w:val="ACF8258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E5931"/>
    <w:multiLevelType w:val="multilevel"/>
    <w:tmpl w:val="E90899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0510E"/>
    <w:multiLevelType w:val="multilevel"/>
    <w:tmpl w:val="AFBEBF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96A5E"/>
    <w:multiLevelType w:val="multilevel"/>
    <w:tmpl w:val="B8A66C3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E7A43"/>
    <w:multiLevelType w:val="multilevel"/>
    <w:tmpl w:val="568EF1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96902"/>
    <w:multiLevelType w:val="multilevel"/>
    <w:tmpl w:val="5A06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716FB"/>
    <w:multiLevelType w:val="multilevel"/>
    <w:tmpl w:val="8BFA91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B3D36"/>
    <w:multiLevelType w:val="multilevel"/>
    <w:tmpl w:val="06A07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150E44"/>
    <w:multiLevelType w:val="multilevel"/>
    <w:tmpl w:val="CE5EA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727F3"/>
    <w:multiLevelType w:val="multilevel"/>
    <w:tmpl w:val="B36A5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F0DB9"/>
    <w:multiLevelType w:val="multilevel"/>
    <w:tmpl w:val="6F2664E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30E7F"/>
    <w:multiLevelType w:val="multilevel"/>
    <w:tmpl w:val="A5809C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31AE5"/>
    <w:multiLevelType w:val="multilevel"/>
    <w:tmpl w:val="D54C3D5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F462F9"/>
    <w:multiLevelType w:val="multilevel"/>
    <w:tmpl w:val="68E0ED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02199"/>
    <w:multiLevelType w:val="multilevel"/>
    <w:tmpl w:val="4656A250"/>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15CA6"/>
    <w:multiLevelType w:val="multilevel"/>
    <w:tmpl w:val="3252FE0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421AA"/>
    <w:multiLevelType w:val="multilevel"/>
    <w:tmpl w:val="4E9633EC"/>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027ED"/>
    <w:multiLevelType w:val="multilevel"/>
    <w:tmpl w:val="B7A0F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74CD9"/>
    <w:multiLevelType w:val="multilevel"/>
    <w:tmpl w:val="C3681A7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F44683"/>
    <w:multiLevelType w:val="multilevel"/>
    <w:tmpl w:val="A97C77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A52B2"/>
    <w:multiLevelType w:val="multilevel"/>
    <w:tmpl w:val="9F10D2F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312ABC"/>
    <w:multiLevelType w:val="multilevel"/>
    <w:tmpl w:val="3BF48C9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882DDE"/>
    <w:multiLevelType w:val="hybridMultilevel"/>
    <w:tmpl w:val="BD8E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FB3B60"/>
    <w:multiLevelType w:val="multilevel"/>
    <w:tmpl w:val="047699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C403E"/>
    <w:multiLevelType w:val="multilevel"/>
    <w:tmpl w:val="BB66DF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7E731A"/>
    <w:multiLevelType w:val="multilevel"/>
    <w:tmpl w:val="A4BE9A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A83F4E"/>
    <w:multiLevelType w:val="multilevel"/>
    <w:tmpl w:val="8BC457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61693"/>
    <w:multiLevelType w:val="multilevel"/>
    <w:tmpl w:val="76F86E3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9"/>
  </w:num>
  <w:num w:numId="4">
    <w:abstractNumId w:val="25"/>
  </w:num>
  <w:num w:numId="5">
    <w:abstractNumId w:val="2"/>
  </w:num>
  <w:num w:numId="6">
    <w:abstractNumId w:val="26"/>
  </w:num>
  <w:num w:numId="7">
    <w:abstractNumId w:val="13"/>
  </w:num>
  <w:num w:numId="8">
    <w:abstractNumId w:val="7"/>
  </w:num>
  <w:num w:numId="9">
    <w:abstractNumId w:val="4"/>
  </w:num>
  <w:num w:numId="10">
    <w:abstractNumId w:val="22"/>
  </w:num>
  <w:num w:numId="11">
    <w:abstractNumId w:val="16"/>
  </w:num>
  <w:num w:numId="12">
    <w:abstractNumId w:val="27"/>
  </w:num>
  <w:num w:numId="13">
    <w:abstractNumId w:val="1"/>
  </w:num>
  <w:num w:numId="14">
    <w:abstractNumId w:val="15"/>
  </w:num>
  <w:num w:numId="15">
    <w:abstractNumId w:val="17"/>
  </w:num>
  <w:num w:numId="16">
    <w:abstractNumId w:val="11"/>
  </w:num>
  <w:num w:numId="17">
    <w:abstractNumId w:val="10"/>
  </w:num>
  <w:num w:numId="18">
    <w:abstractNumId w:val="5"/>
  </w:num>
  <w:num w:numId="19">
    <w:abstractNumId w:val="18"/>
  </w:num>
  <w:num w:numId="20">
    <w:abstractNumId w:val="19"/>
  </w:num>
  <w:num w:numId="21">
    <w:abstractNumId w:val="21"/>
  </w:num>
  <w:num w:numId="22">
    <w:abstractNumId w:val="24"/>
  </w:num>
  <w:num w:numId="23">
    <w:abstractNumId w:val="28"/>
  </w:num>
  <w:num w:numId="24">
    <w:abstractNumId w:val="12"/>
  </w:num>
  <w:num w:numId="25">
    <w:abstractNumId w:val="14"/>
  </w:num>
  <w:num w:numId="26">
    <w:abstractNumId w:val="0"/>
  </w:num>
  <w:num w:numId="27">
    <w:abstractNumId w:val="8"/>
  </w:num>
  <w:num w:numId="28">
    <w:abstractNumId w:val="3"/>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0B1"/>
    <w:rsid w:val="00001681"/>
    <w:rsid w:val="00004DE1"/>
    <w:rsid w:val="0000620D"/>
    <w:rsid w:val="000134E5"/>
    <w:rsid w:val="00015203"/>
    <w:rsid w:val="00015F92"/>
    <w:rsid w:val="0001757B"/>
    <w:rsid w:val="00021254"/>
    <w:rsid w:val="00022D09"/>
    <w:rsid w:val="00025BE8"/>
    <w:rsid w:val="0003195B"/>
    <w:rsid w:val="00034F0D"/>
    <w:rsid w:val="000352DE"/>
    <w:rsid w:val="0003613B"/>
    <w:rsid w:val="00040ECE"/>
    <w:rsid w:val="000448A5"/>
    <w:rsid w:val="00044F54"/>
    <w:rsid w:val="00050218"/>
    <w:rsid w:val="00050ACA"/>
    <w:rsid w:val="00051702"/>
    <w:rsid w:val="000618B9"/>
    <w:rsid w:val="000621BC"/>
    <w:rsid w:val="00066806"/>
    <w:rsid w:val="00071F29"/>
    <w:rsid w:val="0007380E"/>
    <w:rsid w:val="00074218"/>
    <w:rsid w:val="00075DD2"/>
    <w:rsid w:val="0007765F"/>
    <w:rsid w:val="00080885"/>
    <w:rsid w:val="000847A2"/>
    <w:rsid w:val="00087EC8"/>
    <w:rsid w:val="00087FC2"/>
    <w:rsid w:val="000A022B"/>
    <w:rsid w:val="000A313B"/>
    <w:rsid w:val="000A6E7F"/>
    <w:rsid w:val="000A7790"/>
    <w:rsid w:val="000B2A24"/>
    <w:rsid w:val="000C6E39"/>
    <w:rsid w:val="000D04DC"/>
    <w:rsid w:val="000D4CEA"/>
    <w:rsid w:val="000D4FD4"/>
    <w:rsid w:val="000D779C"/>
    <w:rsid w:val="000E458F"/>
    <w:rsid w:val="000F02B6"/>
    <w:rsid w:val="000F05D2"/>
    <w:rsid w:val="000F06FC"/>
    <w:rsid w:val="000F7A80"/>
    <w:rsid w:val="0010076D"/>
    <w:rsid w:val="00107AD7"/>
    <w:rsid w:val="00110F39"/>
    <w:rsid w:val="001205F2"/>
    <w:rsid w:val="001245FC"/>
    <w:rsid w:val="00124BC3"/>
    <w:rsid w:val="00124FA1"/>
    <w:rsid w:val="00125913"/>
    <w:rsid w:val="001328C4"/>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543E4"/>
    <w:rsid w:val="0015657F"/>
    <w:rsid w:val="00162B8F"/>
    <w:rsid w:val="00166942"/>
    <w:rsid w:val="001734B8"/>
    <w:rsid w:val="00180599"/>
    <w:rsid w:val="00180CFC"/>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3B98"/>
    <w:rsid w:val="001F53BC"/>
    <w:rsid w:val="00210D71"/>
    <w:rsid w:val="00211BA8"/>
    <w:rsid w:val="00213F90"/>
    <w:rsid w:val="00216270"/>
    <w:rsid w:val="00220D00"/>
    <w:rsid w:val="002212A6"/>
    <w:rsid w:val="00230B76"/>
    <w:rsid w:val="002313C6"/>
    <w:rsid w:val="00231409"/>
    <w:rsid w:val="00240F78"/>
    <w:rsid w:val="0025023F"/>
    <w:rsid w:val="00251C11"/>
    <w:rsid w:val="002569C5"/>
    <w:rsid w:val="00261F7F"/>
    <w:rsid w:val="00262565"/>
    <w:rsid w:val="00265806"/>
    <w:rsid w:val="00270542"/>
    <w:rsid w:val="00272BE0"/>
    <w:rsid w:val="002736CB"/>
    <w:rsid w:val="0027641A"/>
    <w:rsid w:val="00276D89"/>
    <w:rsid w:val="00276F76"/>
    <w:rsid w:val="0028019F"/>
    <w:rsid w:val="002814A2"/>
    <w:rsid w:val="002877ED"/>
    <w:rsid w:val="00292B08"/>
    <w:rsid w:val="0029587E"/>
    <w:rsid w:val="00296CBC"/>
    <w:rsid w:val="00297B08"/>
    <w:rsid w:val="002A158E"/>
    <w:rsid w:val="002A7F76"/>
    <w:rsid w:val="002B0EAE"/>
    <w:rsid w:val="002B1027"/>
    <w:rsid w:val="002B433F"/>
    <w:rsid w:val="002B4641"/>
    <w:rsid w:val="002C003B"/>
    <w:rsid w:val="002C263E"/>
    <w:rsid w:val="002C4A84"/>
    <w:rsid w:val="002C5A10"/>
    <w:rsid w:val="002D36AA"/>
    <w:rsid w:val="002D4030"/>
    <w:rsid w:val="002D4543"/>
    <w:rsid w:val="002D7326"/>
    <w:rsid w:val="002D78AB"/>
    <w:rsid w:val="002E2007"/>
    <w:rsid w:val="002F554C"/>
    <w:rsid w:val="003001B5"/>
    <w:rsid w:val="00310804"/>
    <w:rsid w:val="00312865"/>
    <w:rsid w:val="00313624"/>
    <w:rsid w:val="0033029F"/>
    <w:rsid w:val="00332888"/>
    <w:rsid w:val="0033294E"/>
    <w:rsid w:val="003329D3"/>
    <w:rsid w:val="0033474F"/>
    <w:rsid w:val="003364D4"/>
    <w:rsid w:val="00337D20"/>
    <w:rsid w:val="0034055D"/>
    <w:rsid w:val="003465B7"/>
    <w:rsid w:val="003473E9"/>
    <w:rsid w:val="0035737D"/>
    <w:rsid w:val="003613FA"/>
    <w:rsid w:val="003618FF"/>
    <w:rsid w:val="003630D2"/>
    <w:rsid w:val="00365E5F"/>
    <w:rsid w:val="00372F4C"/>
    <w:rsid w:val="0037704C"/>
    <w:rsid w:val="00383490"/>
    <w:rsid w:val="00387A5F"/>
    <w:rsid w:val="0039015A"/>
    <w:rsid w:val="003911CF"/>
    <w:rsid w:val="00395347"/>
    <w:rsid w:val="003A32A4"/>
    <w:rsid w:val="003A53CF"/>
    <w:rsid w:val="003B441C"/>
    <w:rsid w:val="003C358F"/>
    <w:rsid w:val="003D5F42"/>
    <w:rsid w:val="003D6EB9"/>
    <w:rsid w:val="003D7401"/>
    <w:rsid w:val="003E47C9"/>
    <w:rsid w:val="003E4CC2"/>
    <w:rsid w:val="003F405C"/>
    <w:rsid w:val="003F4F26"/>
    <w:rsid w:val="004019C5"/>
    <w:rsid w:val="00402813"/>
    <w:rsid w:val="0041314C"/>
    <w:rsid w:val="0042709E"/>
    <w:rsid w:val="004319FE"/>
    <w:rsid w:val="00440FB2"/>
    <w:rsid w:val="00447703"/>
    <w:rsid w:val="00451703"/>
    <w:rsid w:val="00453C2A"/>
    <w:rsid w:val="004555D8"/>
    <w:rsid w:val="00456C5E"/>
    <w:rsid w:val="00457CEC"/>
    <w:rsid w:val="0046154E"/>
    <w:rsid w:val="00461AFC"/>
    <w:rsid w:val="00465EDB"/>
    <w:rsid w:val="00473E62"/>
    <w:rsid w:val="004752EE"/>
    <w:rsid w:val="004757BE"/>
    <w:rsid w:val="0047669B"/>
    <w:rsid w:val="004773FE"/>
    <w:rsid w:val="00483150"/>
    <w:rsid w:val="00486DC0"/>
    <w:rsid w:val="00494920"/>
    <w:rsid w:val="004949CA"/>
    <w:rsid w:val="0049566D"/>
    <w:rsid w:val="004A3AEE"/>
    <w:rsid w:val="004A5719"/>
    <w:rsid w:val="004A660A"/>
    <w:rsid w:val="004A684C"/>
    <w:rsid w:val="004B1AC0"/>
    <w:rsid w:val="004B3F86"/>
    <w:rsid w:val="004B5077"/>
    <w:rsid w:val="004C03DC"/>
    <w:rsid w:val="004C404F"/>
    <w:rsid w:val="004C6C69"/>
    <w:rsid w:val="004D0115"/>
    <w:rsid w:val="004D3D55"/>
    <w:rsid w:val="004F0AE4"/>
    <w:rsid w:val="004F3CE7"/>
    <w:rsid w:val="004F7323"/>
    <w:rsid w:val="00501115"/>
    <w:rsid w:val="00506378"/>
    <w:rsid w:val="00511E36"/>
    <w:rsid w:val="005150DB"/>
    <w:rsid w:val="005224EF"/>
    <w:rsid w:val="0052475D"/>
    <w:rsid w:val="00534851"/>
    <w:rsid w:val="00535B2F"/>
    <w:rsid w:val="005423CB"/>
    <w:rsid w:val="00543CD0"/>
    <w:rsid w:val="00544377"/>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5D0C"/>
    <w:rsid w:val="005773DF"/>
    <w:rsid w:val="00577FAF"/>
    <w:rsid w:val="0058397C"/>
    <w:rsid w:val="00585469"/>
    <w:rsid w:val="00585EE0"/>
    <w:rsid w:val="00585EF6"/>
    <w:rsid w:val="005979E2"/>
    <w:rsid w:val="005A0EE5"/>
    <w:rsid w:val="005A114B"/>
    <w:rsid w:val="005B0AF0"/>
    <w:rsid w:val="005B270B"/>
    <w:rsid w:val="005B34AE"/>
    <w:rsid w:val="005C2D65"/>
    <w:rsid w:val="005C66CB"/>
    <w:rsid w:val="005D25DD"/>
    <w:rsid w:val="005D54D4"/>
    <w:rsid w:val="005D5A4C"/>
    <w:rsid w:val="005D68DD"/>
    <w:rsid w:val="005E0153"/>
    <w:rsid w:val="005E0932"/>
    <w:rsid w:val="005E3631"/>
    <w:rsid w:val="005E3F88"/>
    <w:rsid w:val="005F0C7A"/>
    <w:rsid w:val="005F0EE2"/>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04FB"/>
    <w:rsid w:val="00632577"/>
    <w:rsid w:val="00636934"/>
    <w:rsid w:val="00637189"/>
    <w:rsid w:val="00641937"/>
    <w:rsid w:val="00647078"/>
    <w:rsid w:val="00657FE7"/>
    <w:rsid w:val="00661254"/>
    <w:rsid w:val="00666E41"/>
    <w:rsid w:val="00670267"/>
    <w:rsid w:val="006713DD"/>
    <w:rsid w:val="00672700"/>
    <w:rsid w:val="006829C9"/>
    <w:rsid w:val="0069219F"/>
    <w:rsid w:val="00692EF8"/>
    <w:rsid w:val="0069311E"/>
    <w:rsid w:val="006A13DE"/>
    <w:rsid w:val="006A27C0"/>
    <w:rsid w:val="006B1095"/>
    <w:rsid w:val="006B6C2D"/>
    <w:rsid w:val="006C0030"/>
    <w:rsid w:val="006C00C8"/>
    <w:rsid w:val="006C05DB"/>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5C67"/>
    <w:rsid w:val="00736E3F"/>
    <w:rsid w:val="007432A4"/>
    <w:rsid w:val="00744FAC"/>
    <w:rsid w:val="00746717"/>
    <w:rsid w:val="00757AAB"/>
    <w:rsid w:val="00765339"/>
    <w:rsid w:val="007767CC"/>
    <w:rsid w:val="00787CA2"/>
    <w:rsid w:val="0079467D"/>
    <w:rsid w:val="00796F3D"/>
    <w:rsid w:val="007A1ECD"/>
    <w:rsid w:val="007A54DD"/>
    <w:rsid w:val="007B0B3B"/>
    <w:rsid w:val="007B1ADB"/>
    <w:rsid w:val="007B5712"/>
    <w:rsid w:val="007B6288"/>
    <w:rsid w:val="007C1805"/>
    <w:rsid w:val="007C4971"/>
    <w:rsid w:val="007C6A45"/>
    <w:rsid w:val="007D13FE"/>
    <w:rsid w:val="007E0744"/>
    <w:rsid w:val="007E379A"/>
    <w:rsid w:val="007E5477"/>
    <w:rsid w:val="007E759D"/>
    <w:rsid w:val="007F547C"/>
    <w:rsid w:val="007F78AD"/>
    <w:rsid w:val="00800C4B"/>
    <w:rsid w:val="00801458"/>
    <w:rsid w:val="00802C57"/>
    <w:rsid w:val="008077E0"/>
    <w:rsid w:val="00812DF3"/>
    <w:rsid w:val="008170A1"/>
    <w:rsid w:val="0081733B"/>
    <w:rsid w:val="00817A78"/>
    <w:rsid w:val="00820F35"/>
    <w:rsid w:val="008240AA"/>
    <w:rsid w:val="00824C13"/>
    <w:rsid w:val="00824FDE"/>
    <w:rsid w:val="00832C4F"/>
    <w:rsid w:val="008361AC"/>
    <w:rsid w:val="00837218"/>
    <w:rsid w:val="008431E0"/>
    <w:rsid w:val="00866646"/>
    <w:rsid w:val="008726BF"/>
    <w:rsid w:val="008770A0"/>
    <w:rsid w:val="008810F7"/>
    <w:rsid w:val="00881CEE"/>
    <w:rsid w:val="0088752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640"/>
    <w:rsid w:val="008D6F2A"/>
    <w:rsid w:val="008D7541"/>
    <w:rsid w:val="008E7777"/>
    <w:rsid w:val="009002F2"/>
    <w:rsid w:val="00900852"/>
    <w:rsid w:val="00903DEA"/>
    <w:rsid w:val="00904865"/>
    <w:rsid w:val="00906BB3"/>
    <w:rsid w:val="0091095F"/>
    <w:rsid w:val="00911574"/>
    <w:rsid w:val="00915380"/>
    <w:rsid w:val="00924899"/>
    <w:rsid w:val="0092662C"/>
    <w:rsid w:val="00927BBE"/>
    <w:rsid w:val="009306C6"/>
    <w:rsid w:val="0093086E"/>
    <w:rsid w:val="009309F7"/>
    <w:rsid w:val="00930CC9"/>
    <w:rsid w:val="00932365"/>
    <w:rsid w:val="00935FE4"/>
    <w:rsid w:val="00937587"/>
    <w:rsid w:val="009435B0"/>
    <w:rsid w:val="0096134E"/>
    <w:rsid w:val="0096241D"/>
    <w:rsid w:val="009628F2"/>
    <w:rsid w:val="009630E5"/>
    <w:rsid w:val="009675B1"/>
    <w:rsid w:val="00970147"/>
    <w:rsid w:val="00981E1E"/>
    <w:rsid w:val="00990ACC"/>
    <w:rsid w:val="00995999"/>
    <w:rsid w:val="00997598"/>
    <w:rsid w:val="009A33A7"/>
    <w:rsid w:val="009A4892"/>
    <w:rsid w:val="009B3318"/>
    <w:rsid w:val="009B646A"/>
    <w:rsid w:val="009B6E3F"/>
    <w:rsid w:val="009C34D2"/>
    <w:rsid w:val="009D38C0"/>
    <w:rsid w:val="009D5FD8"/>
    <w:rsid w:val="009E1696"/>
    <w:rsid w:val="009E3F58"/>
    <w:rsid w:val="00A01C6E"/>
    <w:rsid w:val="00A111DD"/>
    <w:rsid w:val="00A12A01"/>
    <w:rsid w:val="00A13B4B"/>
    <w:rsid w:val="00A23041"/>
    <w:rsid w:val="00A2490B"/>
    <w:rsid w:val="00A319C2"/>
    <w:rsid w:val="00A37001"/>
    <w:rsid w:val="00A406EF"/>
    <w:rsid w:val="00A41947"/>
    <w:rsid w:val="00A433E5"/>
    <w:rsid w:val="00A46EA7"/>
    <w:rsid w:val="00A5576A"/>
    <w:rsid w:val="00A56C3B"/>
    <w:rsid w:val="00A57B98"/>
    <w:rsid w:val="00A60A3C"/>
    <w:rsid w:val="00A64C03"/>
    <w:rsid w:val="00A72391"/>
    <w:rsid w:val="00A725A0"/>
    <w:rsid w:val="00A74907"/>
    <w:rsid w:val="00A75E3E"/>
    <w:rsid w:val="00A82B59"/>
    <w:rsid w:val="00A914DB"/>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2EB3"/>
    <w:rsid w:val="00B34D13"/>
    <w:rsid w:val="00B35AC4"/>
    <w:rsid w:val="00B43D22"/>
    <w:rsid w:val="00B46DAA"/>
    <w:rsid w:val="00B47646"/>
    <w:rsid w:val="00B60738"/>
    <w:rsid w:val="00B61811"/>
    <w:rsid w:val="00B61A68"/>
    <w:rsid w:val="00B65A17"/>
    <w:rsid w:val="00B65C4C"/>
    <w:rsid w:val="00B6702D"/>
    <w:rsid w:val="00B71C1C"/>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B4591"/>
    <w:rsid w:val="00BD455D"/>
    <w:rsid w:val="00BD5A9B"/>
    <w:rsid w:val="00BD7EE4"/>
    <w:rsid w:val="00BE4A4C"/>
    <w:rsid w:val="00BE70AD"/>
    <w:rsid w:val="00BE757B"/>
    <w:rsid w:val="00BE7A5A"/>
    <w:rsid w:val="00BF4392"/>
    <w:rsid w:val="00BF4507"/>
    <w:rsid w:val="00C00EB8"/>
    <w:rsid w:val="00C034E8"/>
    <w:rsid w:val="00C03D27"/>
    <w:rsid w:val="00C03DA1"/>
    <w:rsid w:val="00C11F8C"/>
    <w:rsid w:val="00C1273D"/>
    <w:rsid w:val="00C132FA"/>
    <w:rsid w:val="00C13B00"/>
    <w:rsid w:val="00C13EB8"/>
    <w:rsid w:val="00C14740"/>
    <w:rsid w:val="00C1752B"/>
    <w:rsid w:val="00C20B2C"/>
    <w:rsid w:val="00C23C8D"/>
    <w:rsid w:val="00C24B9B"/>
    <w:rsid w:val="00C2609B"/>
    <w:rsid w:val="00C26A37"/>
    <w:rsid w:val="00C274D3"/>
    <w:rsid w:val="00C33ED4"/>
    <w:rsid w:val="00C41C07"/>
    <w:rsid w:val="00C42580"/>
    <w:rsid w:val="00C50641"/>
    <w:rsid w:val="00C53691"/>
    <w:rsid w:val="00C56D2B"/>
    <w:rsid w:val="00C65D1D"/>
    <w:rsid w:val="00C67D41"/>
    <w:rsid w:val="00C77098"/>
    <w:rsid w:val="00C777C1"/>
    <w:rsid w:val="00C815CC"/>
    <w:rsid w:val="00C95F1C"/>
    <w:rsid w:val="00CA5DDE"/>
    <w:rsid w:val="00CB15D7"/>
    <w:rsid w:val="00CB2EEC"/>
    <w:rsid w:val="00CB7469"/>
    <w:rsid w:val="00CC218D"/>
    <w:rsid w:val="00CC4408"/>
    <w:rsid w:val="00CC7730"/>
    <w:rsid w:val="00CD23FB"/>
    <w:rsid w:val="00CD4331"/>
    <w:rsid w:val="00CE5E87"/>
    <w:rsid w:val="00CF3D7B"/>
    <w:rsid w:val="00D049EF"/>
    <w:rsid w:val="00D07631"/>
    <w:rsid w:val="00D13581"/>
    <w:rsid w:val="00D13718"/>
    <w:rsid w:val="00D14B43"/>
    <w:rsid w:val="00D24F82"/>
    <w:rsid w:val="00D26372"/>
    <w:rsid w:val="00D34C0A"/>
    <w:rsid w:val="00D35B22"/>
    <w:rsid w:val="00D41390"/>
    <w:rsid w:val="00D44CDB"/>
    <w:rsid w:val="00D44DBB"/>
    <w:rsid w:val="00D5704B"/>
    <w:rsid w:val="00D62389"/>
    <w:rsid w:val="00D63A66"/>
    <w:rsid w:val="00D754F4"/>
    <w:rsid w:val="00D8089F"/>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08A0"/>
    <w:rsid w:val="00DF4523"/>
    <w:rsid w:val="00DF541A"/>
    <w:rsid w:val="00E009C9"/>
    <w:rsid w:val="00E10884"/>
    <w:rsid w:val="00E12158"/>
    <w:rsid w:val="00E12578"/>
    <w:rsid w:val="00E12586"/>
    <w:rsid w:val="00E205F2"/>
    <w:rsid w:val="00E20DE7"/>
    <w:rsid w:val="00E23E23"/>
    <w:rsid w:val="00E24834"/>
    <w:rsid w:val="00E259DD"/>
    <w:rsid w:val="00E31A1A"/>
    <w:rsid w:val="00E40FFD"/>
    <w:rsid w:val="00E50A54"/>
    <w:rsid w:val="00E536AF"/>
    <w:rsid w:val="00E54805"/>
    <w:rsid w:val="00E5536A"/>
    <w:rsid w:val="00E56B82"/>
    <w:rsid w:val="00E57DF9"/>
    <w:rsid w:val="00E6216C"/>
    <w:rsid w:val="00E62594"/>
    <w:rsid w:val="00E63460"/>
    <w:rsid w:val="00E708E5"/>
    <w:rsid w:val="00E71F92"/>
    <w:rsid w:val="00E751E4"/>
    <w:rsid w:val="00E826A9"/>
    <w:rsid w:val="00E83173"/>
    <w:rsid w:val="00E85125"/>
    <w:rsid w:val="00E86EF3"/>
    <w:rsid w:val="00E91F93"/>
    <w:rsid w:val="00E923E1"/>
    <w:rsid w:val="00E9319A"/>
    <w:rsid w:val="00E94F05"/>
    <w:rsid w:val="00EA0C7E"/>
    <w:rsid w:val="00EA37CD"/>
    <w:rsid w:val="00EA442D"/>
    <w:rsid w:val="00EA4EFC"/>
    <w:rsid w:val="00EA59A9"/>
    <w:rsid w:val="00EA5D8E"/>
    <w:rsid w:val="00EA7533"/>
    <w:rsid w:val="00EA75AD"/>
    <w:rsid w:val="00EB107E"/>
    <w:rsid w:val="00EB5037"/>
    <w:rsid w:val="00EC4352"/>
    <w:rsid w:val="00ED018D"/>
    <w:rsid w:val="00ED554D"/>
    <w:rsid w:val="00ED62C9"/>
    <w:rsid w:val="00ED63EA"/>
    <w:rsid w:val="00ED6FFA"/>
    <w:rsid w:val="00EE2FF3"/>
    <w:rsid w:val="00EF4026"/>
    <w:rsid w:val="00EF6331"/>
    <w:rsid w:val="00F01C54"/>
    <w:rsid w:val="00F048F3"/>
    <w:rsid w:val="00F10F68"/>
    <w:rsid w:val="00F14948"/>
    <w:rsid w:val="00F14B95"/>
    <w:rsid w:val="00F14FBD"/>
    <w:rsid w:val="00F2018F"/>
    <w:rsid w:val="00F32D76"/>
    <w:rsid w:val="00F346AF"/>
    <w:rsid w:val="00F37043"/>
    <w:rsid w:val="00F37456"/>
    <w:rsid w:val="00F405B6"/>
    <w:rsid w:val="00F40B2D"/>
    <w:rsid w:val="00F4262C"/>
    <w:rsid w:val="00F467DF"/>
    <w:rsid w:val="00F524E6"/>
    <w:rsid w:val="00F553A9"/>
    <w:rsid w:val="00F60574"/>
    <w:rsid w:val="00F65729"/>
    <w:rsid w:val="00F65C23"/>
    <w:rsid w:val="00F7023C"/>
    <w:rsid w:val="00F754D1"/>
    <w:rsid w:val="00F903F5"/>
    <w:rsid w:val="00F96071"/>
    <w:rsid w:val="00F96986"/>
    <w:rsid w:val="00F97546"/>
    <w:rsid w:val="00FA040C"/>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431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697">
      <w:bodyDiv w:val="1"/>
      <w:marLeft w:val="0"/>
      <w:marRight w:val="0"/>
      <w:marTop w:val="0"/>
      <w:marBottom w:val="0"/>
      <w:divBdr>
        <w:top w:val="none" w:sz="0" w:space="0" w:color="auto"/>
        <w:left w:val="none" w:sz="0" w:space="0" w:color="auto"/>
        <w:bottom w:val="none" w:sz="0" w:space="0" w:color="auto"/>
        <w:right w:val="none" w:sz="0" w:space="0" w:color="auto"/>
      </w:divBdr>
    </w:div>
    <w:div w:id="421609104">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69536091">
      <w:bodyDiv w:val="1"/>
      <w:marLeft w:val="0"/>
      <w:marRight w:val="0"/>
      <w:marTop w:val="0"/>
      <w:marBottom w:val="0"/>
      <w:divBdr>
        <w:top w:val="none" w:sz="0" w:space="0" w:color="auto"/>
        <w:left w:val="none" w:sz="0" w:space="0" w:color="auto"/>
        <w:bottom w:val="none" w:sz="0" w:space="0" w:color="auto"/>
        <w:right w:val="none" w:sz="0" w:space="0" w:color="auto"/>
      </w:divBdr>
      <w:divsChild>
        <w:div w:id="1785223495">
          <w:marLeft w:val="0"/>
          <w:marRight w:val="0"/>
          <w:marTop w:val="0"/>
          <w:marBottom w:val="0"/>
          <w:divBdr>
            <w:top w:val="none" w:sz="0" w:space="0" w:color="auto"/>
            <w:left w:val="none" w:sz="0" w:space="0" w:color="auto"/>
            <w:bottom w:val="none" w:sz="0" w:space="0" w:color="auto"/>
            <w:right w:val="none" w:sz="0" w:space="0" w:color="auto"/>
          </w:divBdr>
        </w:div>
      </w:divsChild>
    </w:div>
    <w:div w:id="580220055">
      <w:bodyDiv w:val="1"/>
      <w:marLeft w:val="0"/>
      <w:marRight w:val="0"/>
      <w:marTop w:val="0"/>
      <w:marBottom w:val="0"/>
      <w:divBdr>
        <w:top w:val="none" w:sz="0" w:space="0" w:color="auto"/>
        <w:left w:val="none" w:sz="0" w:space="0" w:color="auto"/>
        <w:bottom w:val="none" w:sz="0" w:space="0" w:color="auto"/>
        <w:right w:val="none" w:sz="0" w:space="0" w:color="auto"/>
      </w:divBdr>
    </w:div>
    <w:div w:id="620765101">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30839978">
      <w:bodyDiv w:val="1"/>
      <w:marLeft w:val="0"/>
      <w:marRight w:val="0"/>
      <w:marTop w:val="0"/>
      <w:marBottom w:val="0"/>
      <w:divBdr>
        <w:top w:val="none" w:sz="0" w:space="0" w:color="auto"/>
        <w:left w:val="none" w:sz="0" w:space="0" w:color="auto"/>
        <w:bottom w:val="none" w:sz="0" w:space="0" w:color="auto"/>
        <w:right w:val="none" w:sz="0" w:space="0" w:color="auto"/>
      </w:divBdr>
    </w:div>
    <w:div w:id="1911958662">
      <w:bodyDiv w:val="1"/>
      <w:marLeft w:val="0"/>
      <w:marRight w:val="0"/>
      <w:marTop w:val="0"/>
      <w:marBottom w:val="0"/>
      <w:divBdr>
        <w:top w:val="none" w:sz="0" w:space="0" w:color="auto"/>
        <w:left w:val="none" w:sz="0" w:space="0" w:color="auto"/>
        <w:bottom w:val="none" w:sz="0" w:space="0" w:color="auto"/>
        <w:right w:val="none" w:sz="0" w:space="0" w:color="auto"/>
      </w:divBdr>
      <w:divsChild>
        <w:div w:id="738556982">
          <w:marLeft w:val="0"/>
          <w:marRight w:val="0"/>
          <w:marTop w:val="0"/>
          <w:marBottom w:val="0"/>
          <w:divBdr>
            <w:top w:val="none" w:sz="0" w:space="0" w:color="auto"/>
            <w:left w:val="none" w:sz="0" w:space="0" w:color="auto"/>
            <w:bottom w:val="none" w:sz="0" w:space="0" w:color="auto"/>
            <w:right w:val="none" w:sz="0" w:space="0" w:color="auto"/>
          </w:divBdr>
        </w:div>
        <w:div w:id="1501653979">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2070762936">
          <w:marLeft w:val="0"/>
          <w:marRight w:val="0"/>
          <w:marTop w:val="0"/>
          <w:marBottom w:val="0"/>
          <w:divBdr>
            <w:top w:val="none" w:sz="0" w:space="0" w:color="auto"/>
            <w:left w:val="none" w:sz="0" w:space="0" w:color="auto"/>
            <w:bottom w:val="none" w:sz="0" w:space="0" w:color="auto"/>
            <w:right w:val="none" w:sz="0" w:space="0" w:color="auto"/>
          </w:divBdr>
        </w:div>
        <w:div w:id="126751411">
          <w:marLeft w:val="0"/>
          <w:marRight w:val="0"/>
          <w:marTop w:val="0"/>
          <w:marBottom w:val="0"/>
          <w:divBdr>
            <w:top w:val="none" w:sz="0" w:space="0" w:color="auto"/>
            <w:left w:val="none" w:sz="0" w:space="0" w:color="auto"/>
            <w:bottom w:val="none" w:sz="0" w:space="0" w:color="auto"/>
            <w:right w:val="none" w:sz="0" w:space="0" w:color="auto"/>
          </w:divBdr>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8768317/0"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12177515/2120" TargetMode="External"/><Relationship Id="rId39"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70871224/20"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47"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12177515/16011"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76" Type="http://schemas.openxmlformats.org/officeDocument/2006/relationships/hyperlink" Target="http://internet.garant.ru/document/redirect/17520999/824"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7520999/824" TargetMode="External"/><Relationship Id="rId29" Type="http://schemas.openxmlformats.org/officeDocument/2006/relationships/hyperlink" Target="http://internet.garant.ru/document/redirect/70871224/0" TargetMode="External"/><Relationship Id="rId11" Type="http://schemas.openxmlformats.org/officeDocument/2006/relationships/hyperlink" Target="http://internet.garant.ru/document/redirect/186367/17" TargetMode="External"/><Relationship Id="rId24" Type="http://schemas.openxmlformats.org/officeDocument/2006/relationships/hyperlink" Target="http://internet.garant.ru/document/redirect/12184522/0" TargetMode="External"/><Relationship Id="rId32" Type="http://schemas.openxmlformats.org/officeDocument/2006/relationships/hyperlink" Target="http://internet.garant.ru/document/redirect/10164504/3"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74" Type="http://schemas.openxmlformats.org/officeDocument/2006/relationships/hyperlink" Target="http://internet.garant.ru/document/redirect/12177515/16011" TargetMode="External"/><Relationship Id="rId79" Type="http://schemas.openxmlformats.org/officeDocument/2006/relationships/hyperlink" Target="http://internet.garant.ru/document/redirect/12148567/303" TargetMode="External"/><Relationship Id="rId5" Type="http://schemas.openxmlformats.org/officeDocument/2006/relationships/settings" Target="settings.xml"/><Relationship Id="rId61" Type="http://schemas.openxmlformats.org/officeDocument/2006/relationships/hyperlink" Target="http://internet.garant.ru/document/redirect/17520999/1068" TargetMode="External"/><Relationship Id="rId82" Type="http://schemas.openxmlformats.org/officeDocument/2006/relationships/header" Target="header1.xml"/><Relationship Id="rId19"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70871224/0" TargetMode="External"/><Relationship Id="rId27" Type="http://schemas.openxmlformats.org/officeDocument/2006/relationships/hyperlink" Target="http://internet.garant.ru/document/redirect/70871224/20" TargetMode="External"/><Relationship Id="rId30" Type="http://schemas.openxmlformats.org/officeDocument/2006/relationships/hyperlink" Target="http://internet.garant.ru/document/redirect/12124624/11119"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48" Type="http://schemas.openxmlformats.org/officeDocument/2006/relationships/hyperlink" Target="http://internet.garant.ru/document/redirect/12148567/4" TargetMode="External"/><Relationship Id="rId56" Type="http://schemas.openxmlformats.org/officeDocument/2006/relationships/hyperlink" Target="http://internet.garant.ru/document/redirect/12177515/1101"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8" Type="http://schemas.openxmlformats.org/officeDocument/2006/relationships/endnotes" Target="endnotes.xml"/><Relationship Id="rId51"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77515/61"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77515/2110" TargetMode="External"/><Relationship Id="rId33" Type="http://schemas.openxmlformats.org/officeDocument/2006/relationships/hyperlink" Target="http://internet.garant.ru/document/redirect/17520999/824"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824" TargetMode="External"/><Relationship Id="rId41"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4"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62"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70" Type="http://schemas.openxmlformats.org/officeDocument/2006/relationships/hyperlink" Target="http://internet.garant.ru/document/redirect/12177515/11027" TargetMode="External"/><Relationship Id="rId75" Type="http://schemas.openxmlformats.org/officeDocument/2006/relationships/hyperlink" Target="http://internet.garant.ru/document/redirect/17520999/1068"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70871224/19" TargetMode="External"/><Relationship Id="rId36" Type="http://schemas.openxmlformats.org/officeDocument/2006/relationships/hyperlink" Target="http://internet.garant.ru/document/redirect/10102673/3" TargetMode="External"/><Relationship Id="rId49" Type="http://schemas.openxmlformats.org/officeDocument/2006/relationships/hyperlink" Target="http://internet.garant.ru/document/redirect/12177515/705" TargetMode="External"/><Relationship Id="rId57" Type="http://schemas.openxmlformats.org/officeDocument/2006/relationships/hyperlink" Target="http://internet.garant.ru/document/redirect/12177515/1102" TargetMode="External"/><Relationship Id="rId10" Type="http://schemas.openxmlformats.org/officeDocument/2006/relationships/hyperlink" Target="http://internet.garant.ru/document/redirect/12124624/393"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60" Type="http://schemas.openxmlformats.org/officeDocument/2006/relationships/hyperlink" Target="http://internet.garant.ru/document/redirect/17520999/824"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0102673/3" TargetMode="External"/><Relationship Id="rId78"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81"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64A7D-3BBC-4654-A0EA-9D0D0C8F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10050</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2023-02-09T13:36:00Z</cp:lastPrinted>
  <dcterms:created xsi:type="dcterms:W3CDTF">2023-02-09T13:33:00Z</dcterms:created>
  <dcterms:modified xsi:type="dcterms:W3CDTF">2023-03-14T13:32:00Z</dcterms:modified>
</cp:coreProperties>
</file>