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72" w:rsidRPr="00B101CD" w:rsidRDefault="001B6572" w:rsidP="001B6572">
      <w:pPr>
        <w:jc w:val="center"/>
        <w:rPr>
          <w:sz w:val="26"/>
          <w:szCs w:val="26"/>
        </w:rPr>
      </w:pPr>
      <w:r w:rsidRPr="00B101CD">
        <w:rPr>
          <w:sz w:val="26"/>
          <w:szCs w:val="26"/>
        </w:rPr>
        <w:t>Финансовый отдел администрации Ядринского муниципального округа</w:t>
      </w:r>
    </w:p>
    <w:p w:rsidR="001B6572" w:rsidRPr="00B101CD" w:rsidRDefault="001B6572" w:rsidP="001B6572">
      <w:pPr>
        <w:jc w:val="center"/>
        <w:rPr>
          <w:sz w:val="26"/>
          <w:szCs w:val="26"/>
        </w:rPr>
      </w:pPr>
      <w:r w:rsidRPr="00B101CD">
        <w:rPr>
          <w:sz w:val="26"/>
          <w:szCs w:val="26"/>
        </w:rPr>
        <w:t>Чувашской Республики</w:t>
      </w:r>
    </w:p>
    <w:p w:rsidR="001B6572" w:rsidRPr="001137C1" w:rsidRDefault="001B6572" w:rsidP="001B6572">
      <w:pPr>
        <w:jc w:val="center"/>
        <w:rPr>
          <w:sz w:val="26"/>
          <w:szCs w:val="26"/>
        </w:rPr>
      </w:pPr>
    </w:p>
    <w:p w:rsidR="000B36AE" w:rsidRDefault="000B36AE" w:rsidP="001B6572">
      <w:pPr>
        <w:jc w:val="center"/>
        <w:rPr>
          <w:b/>
          <w:sz w:val="26"/>
          <w:szCs w:val="26"/>
        </w:rPr>
      </w:pPr>
    </w:p>
    <w:p w:rsidR="001B6572" w:rsidRPr="001137C1" w:rsidRDefault="001B6572" w:rsidP="001B6572">
      <w:pPr>
        <w:jc w:val="center"/>
        <w:rPr>
          <w:b/>
          <w:sz w:val="26"/>
          <w:szCs w:val="26"/>
        </w:rPr>
      </w:pPr>
      <w:proofErr w:type="gramStart"/>
      <w:r w:rsidRPr="001137C1">
        <w:rPr>
          <w:b/>
          <w:sz w:val="26"/>
          <w:szCs w:val="26"/>
        </w:rPr>
        <w:t>П</w:t>
      </w:r>
      <w:proofErr w:type="gramEnd"/>
      <w:r w:rsidRPr="001137C1">
        <w:rPr>
          <w:b/>
          <w:sz w:val="26"/>
          <w:szCs w:val="26"/>
        </w:rPr>
        <w:t xml:space="preserve"> Р И К А З</w:t>
      </w:r>
    </w:p>
    <w:p w:rsidR="001B6572" w:rsidRPr="001137C1" w:rsidRDefault="001B6572" w:rsidP="001B6572">
      <w:pPr>
        <w:jc w:val="center"/>
        <w:rPr>
          <w:b/>
          <w:sz w:val="26"/>
          <w:szCs w:val="26"/>
        </w:rPr>
      </w:pPr>
    </w:p>
    <w:p w:rsidR="000B36AE" w:rsidRDefault="000B36AE" w:rsidP="001B6572">
      <w:pPr>
        <w:rPr>
          <w:sz w:val="26"/>
          <w:szCs w:val="26"/>
        </w:rPr>
      </w:pPr>
    </w:p>
    <w:p w:rsidR="001B6572" w:rsidRPr="00B167B6" w:rsidRDefault="001B6572" w:rsidP="001B6572">
      <w:pPr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26 июня</w:t>
      </w:r>
      <w:r w:rsidRPr="001137C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1137C1">
        <w:rPr>
          <w:sz w:val="26"/>
          <w:szCs w:val="26"/>
        </w:rPr>
        <w:t xml:space="preserve"> года   </w:t>
      </w:r>
      <w:r w:rsidRPr="001137C1">
        <w:rPr>
          <w:sz w:val="26"/>
          <w:szCs w:val="26"/>
        </w:rPr>
        <w:tab/>
      </w:r>
      <w:r w:rsidRPr="001137C1">
        <w:rPr>
          <w:sz w:val="26"/>
          <w:szCs w:val="26"/>
        </w:rPr>
        <w:tab/>
        <w:t xml:space="preserve">            г. Ядрин  </w:t>
      </w:r>
      <w:r w:rsidRPr="001137C1">
        <w:rPr>
          <w:sz w:val="26"/>
          <w:szCs w:val="26"/>
        </w:rPr>
        <w:tab/>
      </w:r>
      <w:r w:rsidRPr="001137C1">
        <w:rPr>
          <w:sz w:val="26"/>
          <w:szCs w:val="26"/>
        </w:rPr>
        <w:tab/>
      </w:r>
      <w:r w:rsidRPr="00B167B6">
        <w:rPr>
          <w:sz w:val="26"/>
          <w:szCs w:val="26"/>
        </w:rPr>
        <w:t xml:space="preserve">                                    № </w:t>
      </w:r>
      <w:r>
        <w:rPr>
          <w:sz w:val="26"/>
          <w:szCs w:val="26"/>
        </w:rPr>
        <w:t>2</w:t>
      </w:r>
      <w:r w:rsidR="00587345">
        <w:rPr>
          <w:sz w:val="26"/>
          <w:szCs w:val="26"/>
        </w:rPr>
        <w:t>5</w:t>
      </w:r>
    </w:p>
    <w:p w:rsidR="00345A09" w:rsidRPr="009A279A" w:rsidRDefault="00345A09" w:rsidP="006F248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0699F" w:rsidRDefault="0050699F" w:rsidP="00587345">
      <w:pPr>
        <w:pStyle w:val="ConsPlusTitle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6C6604" w:rsidRPr="00587345" w:rsidRDefault="006C6604" w:rsidP="00587345">
      <w:pPr>
        <w:pStyle w:val="ConsPlusTitle"/>
        <w:ind w:right="4535"/>
        <w:jc w:val="both"/>
        <w:rPr>
          <w:rFonts w:ascii="Times New Roman" w:hAnsi="Times New Roman" w:cs="Times New Roman"/>
          <w:sz w:val="26"/>
          <w:szCs w:val="26"/>
        </w:rPr>
      </w:pPr>
      <w:r w:rsidRPr="00587345">
        <w:rPr>
          <w:rFonts w:ascii="Times New Roman" w:hAnsi="Times New Roman" w:cs="Times New Roman"/>
          <w:sz w:val="26"/>
          <w:szCs w:val="26"/>
        </w:rPr>
        <w:t>О</w:t>
      </w:r>
      <w:r w:rsidR="00587345">
        <w:rPr>
          <w:rFonts w:ascii="Times New Roman" w:hAnsi="Times New Roman" w:cs="Times New Roman"/>
          <w:sz w:val="26"/>
          <w:szCs w:val="26"/>
        </w:rPr>
        <w:t>б</w:t>
      </w:r>
      <w:r w:rsidRPr="00587345">
        <w:rPr>
          <w:rFonts w:ascii="Times New Roman" w:hAnsi="Times New Roman" w:cs="Times New Roman"/>
          <w:sz w:val="26"/>
          <w:szCs w:val="26"/>
        </w:rPr>
        <w:t xml:space="preserve"> утверждении Порядка представления главным распорядителем средств бюджета </w:t>
      </w:r>
      <w:r w:rsidR="00587345">
        <w:rPr>
          <w:rFonts w:ascii="Times New Roman" w:hAnsi="Times New Roman" w:cs="Times New Roman"/>
          <w:sz w:val="26"/>
          <w:szCs w:val="26"/>
        </w:rPr>
        <w:t>Ядринского</w:t>
      </w:r>
      <w:r w:rsidRPr="00587345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</w:t>
      </w:r>
      <w:proofErr w:type="gramStart"/>
      <w:r w:rsidRPr="00587345">
        <w:rPr>
          <w:rFonts w:ascii="Times New Roman" w:hAnsi="Times New Roman" w:cs="Times New Roman"/>
          <w:sz w:val="26"/>
          <w:szCs w:val="26"/>
        </w:rPr>
        <w:t>финансовый</w:t>
      </w:r>
      <w:proofErr w:type="gramEnd"/>
      <w:r w:rsidRPr="00587345">
        <w:rPr>
          <w:rFonts w:ascii="Times New Roman" w:hAnsi="Times New Roman" w:cs="Times New Roman"/>
          <w:sz w:val="26"/>
          <w:szCs w:val="26"/>
        </w:rPr>
        <w:t xml:space="preserve"> отдел администрации </w:t>
      </w:r>
      <w:r w:rsidR="00587345">
        <w:rPr>
          <w:rFonts w:ascii="Times New Roman" w:hAnsi="Times New Roman" w:cs="Times New Roman"/>
          <w:sz w:val="26"/>
          <w:szCs w:val="26"/>
        </w:rPr>
        <w:t>Ядринского</w:t>
      </w:r>
      <w:r w:rsidRPr="00587345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информации о результатах рассмотрения дела в суде, наличии оснований для обжалования судебного акта </w:t>
      </w:r>
      <w:r w:rsidR="007D5FA6" w:rsidRPr="00587345">
        <w:rPr>
          <w:rFonts w:ascii="Times New Roman" w:hAnsi="Times New Roman" w:cs="Times New Roman"/>
          <w:sz w:val="26"/>
          <w:szCs w:val="26"/>
        </w:rPr>
        <w:t xml:space="preserve"> </w:t>
      </w:r>
      <w:r w:rsidRPr="00587345">
        <w:rPr>
          <w:rFonts w:ascii="Times New Roman" w:hAnsi="Times New Roman" w:cs="Times New Roman"/>
          <w:sz w:val="26"/>
          <w:szCs w:val="26"/>
        </w:rPr>
        <w:t xml:space="preserve"> и результатах обжалования судебного акта </w:t>
      </w:r>
    </w:p>
    <w:p w:rsidR="00CB60D0" w:rsidRPr="00587345" w:rsidRDefault="00CB60D0" w:rsidP="006C660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AD3005" w:rsidRPr="00587345" w:rsidRDefault="006C6604" w:rsidP="00AD300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8734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B679B">
        <w:rPr>
          <w:rFonts w:ascii="Times New Roman" w:hAnsi="Times New Roman" w:cs="Times New Roman"/>
          <w:sz w:val="26"/>
          <w:szCs w:val="26"/>
        </w:rPr>
        <w:t xml:space="preserve">с абзацем вторым и третьим пункта 4 </w:t>
      </w:r>
      <w:r w:rsidRPr="00587345">
        <w:rPr>
          <w:rFonts w:ascii="Times New Roman" w:hAnsi="Times New Roman" w:cs="Times New Roman"/>
          <w:sz w:val="26"/>
          <w:szCs w:val="26"/>
        </w:rPr>
        <w:t>стать</w:t>
      </w:r>
      <w:r w:rsidR="003B679B">
        <w:rPr>
          <w:rFonts w:ascii="Times New Roman" w:hAnsi="Times New Roman" w:cs="Times New Roman"/>
          <w:sz w:val="26"/>
          <w:szCs w:val="26"/>
        </w:rPr>
        <w:t>и</w:t>
      </w:r>
      <w:r w:rsidRPr="00587345">
        <w:rPr>
          <w:rFonts w:ascii="Times New Roman" w:hAnsi="Times New Roman" w:cs="Times New Roman"/>
          <w:sz w:val="26"/>
          <w:szCs w:val="26"/>
        </w:rPr>
        <w:t xml:space="preserve"> 242.2 Бюджетного кодекса Российской Федерации</w:t>
      </w:r>
      <w:r w:rsidR="003B67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C6146" w:rsidRPr="0058734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C6146" w:rsidRPr="00587345">
        <w:rPr>
          <w:rFonts w:ascii="Times New Roman" w:hAnsi="Times New Roman" w:cs="Times New Roman"/>
          <w:sz w:val="26"/>
          <w:szCs w:val="26"/>
        </w:rPr>
        <w:t xml:space="preserve"> р и к а з ы в а ю:</w:t>
      </w:r>
    </w:p>
    <w:p w:rsidR="009C6146" w:rsidRPr="000B36AE" w:rsidRDefault="009C6146" w:rsidP="00AD3005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0B36AE" w:rsidRDefault="00AD3005" w:rsidP="006C660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B36A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6604" w:rsidRPr="000B36AE">
        <w:rPr>
          <w:rFonts w:ascii="Times New Roman" w:hAnsi="Times New Roman" w:cs="Times New Roman"/>
          <w:b w:val="0"/>
          <w:sz w:val="26"/>
          <w:szCs w:val="26"/>
        </w:rPr>
        <w:tab/>
      </w:r>
      <w:r w:rsidR="000B36AE" w:rsidRPr="000B36A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0B36AE" w:rsidRPr="000B36AE">
        <w:rPr>
          <w:rFonts w:ascii="Times New Roman" w:hAnsi="Times New Roman" w:cs="Times New Roman"/>
          <w:b w:val="0"/>
          <w:sz w:val="26"/>
          <w:szCs w:val="26"/>
        </w:rPr>
        <w:t>У</w:t>
      </w:r>
      <w:r w:rsidR="006C6604" w:rsidRPr="000B36AE">
        <w:rPr>
          <w:rFonts w:ascii="Times New Roman" w:hAnsi="Times New Roman" w:cs="Times New Roman"/>
          <w:b w:val="0"/>
          <w:sz w:val="26"/>
          <w:szCs w:val="26"/>
        </w:rPr>
        <w:t xml:space="preserve">твердить прилагаемый </w:t>
      </w:r>
      <w:hyperlink w:anchor="P35">
        <w:r w:rsidR="006C6604" w:rsidRPr="000B36AE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="006C6604" w:rsidRPr="000B36AE">
        <w:rPr>
          <w:rFonts w:ascii="Times New Roman" w:hAnsi="Times New Roman" w:cs="Times New Roman"/>
          <w:b w:val="0"/>
          <w:sz w:val="26"/>
          <w:szCs w:val="26"/>
        </w:rPr>
        <w:t xml:space="preserve"> представления главным распорядителем средств бюджета</w:t>
      </w:r>
      <w:r w:rsidR="006C6604" w:rsidRPr="005873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7345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="006C6604" w:rsidRPr="0058734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 в финансовый отдел администрации </w:t>
      </w:r>
      <w:r w:rsidR="00587345">
        <w:rPr>
          <w:rFonts w:ascii="Times New Roman" w:hAnsi="Times New Roman" w:cs="Times New Roman"/>
          <w:b w:val="0"/>
          <w:sz w:val="26"/>
          <w:szCs w:val="26"/>
        </w:rPr>
        <w:t>Ядринского</w:t>
      </w:r>
      <w:r w:rsidR="006C6604" w:rsidRPr="0058734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Чувашской Республики информации о результатах рассмотрения дела в суде, наличии оснований для обжалования судебного акта </w:t>
      </w:r>
      <w:r w:rsidR="007D5FA6" w:rsidRPr="005873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C6604" w:rsidRPr="00587345">
        <w:rPr>
          <w:rFonts w:ascii="Times New Roman" w:hAnsi="Times New Roman" w:cs="Times New Roman"/>
          <w:b w:val="0"/>
          <w:sz w:val="26"/>
          <w:szCs w:val="26"/>
        </w:rPr>
        <w:t xml:space="preserve"> и результатах обжалования судебного акта.</w:t>
      </w:r>
      <w:proofErr w:type="gramEnd"/>
    </w:p>
    <w:p w:rsidR="000B36AE" w:rsidRPr="0038152A" w:rsidRDefault="000B36AE" w:rsidP="000B36AE">
      <w:pPr>
        <w:ind w:firstLine="720"/>
        <w:jc w:val="both"/>
        <w:rPr>
          <w:sz w:val="26"/>
          <w:szCs w:val="26"/>
        </w:rPr>
      </w:pPr>
      <w:r w:rsidRPr="0038152A">
        <w:rPr>
          <w:sz w:val="26"/>
          <w:szCs w:val="26"/>
        </w:rPr>
        <w:t xml:space="preserve">2. </w:t>
      </w:r>
      <w:proofErr w:type="gramStart"/>
      <w:r w:rsidRPr="0038152A">
        <w:rPr>
          <w:sz w:val="26"/>
          <w:szCs w:val="26"/>
        </w:rPr>
        <w:t>Контроль за</w:t>
      </w:r>
      <w:proofErr w:type="gramEnd"/>
      <w:r w:rsidRPr="0038152A">
        <w:rPr>
          <w:sz w:val="26"/>
          <w:szCs w:val="26"/>
        </w:rPr>
        <w:t xml:space="preserve"> исполнением настоящего приказа возложить на сектор</w:t>
      </w:r>
      <w:r>
        <w:rPr>
          <w:sz w:val="26"/>
          <w:szCs w:val="26"/>
        </w:rPr>
        <w:t xml:space="preserve"> </w:t>
      </w:r>
      <w:r w:rsidRPr="0038152A">
        <w:rPr>
          <w:sz w:val="26"/>
          <w:szCs w:val="26"/>
        </w:rPr>
        <w:t>учета и контроля</w:t>
      </w:r>
      <w:r>
        <w:rPr>
          <w:sz w:val="26"/>
          <w:szCs w:val="26"/>
        </w:rPr>
        <w:t xml:space="preserve"> финансового отдела администрации </w:t>
      </w:r>
      <w:r w:rsidRPr="0038152A">
        <w:rPr>
          <w:sz w:val="26"/>
          <w:szCs w:val="26"/>
        </w:rPr>
        <w:t>Ядринского муниципального округа Чувашской Республики.</w:t>
      </w:r>
    </w:p>
    <w:p w:rsidR="000B36AE" w:rsidRPr="00D130E1" w:rsidRDefault="000B36AE" w:rsidP="000B36AE">
      <w:pPr>
        <w:ind w:firstLine="720"/>
        <w:jc w:val="both"/>
        <w:rPr>
          <w:sz w:val="26"/>
          <w:szCs w:val="26"/>
        </w:rPr>
      </w:pPr>
      <w:r w:rsidRPr="0038152A">
        <w:rPr>
          <w:sz w:val="26"/>
          <w:szCs w:val="26"/>
        </w:rPr>
        <w:t xml:space="preserve">3. Настоящий приказ вступает в силу </w:t>
      </w:r>
      <w:proofErr w:type="gramStart"/>
      <w:r w:rsidRPr="0038152A">
        <w:rPr>
          <w:sz w:val="26"/>
          <w:szCs w:val="26"/>
        </w:rPr>
        <w:t>с даты</w:t>
      </w:r>
      <w:proofErr w:type="gramEnd"/>
      <w:r w:rsidRPr="0038152A">
        <w:rPr>
          <w:sz w:val="26"/>
          <w:szCs w:val="26"/>
        </w:rPr>
        <w:t xml:space="preserve"> его подписания</w:t>
      </w:r>
      <w:r>
        <w:rPr>
          <w:sz w:val="26"/>
          <w:szCs w:val="26"/>
        </w:rPr>
        <w:t>.</w:t>
      </w:r>
      <w:r w:rsidRPr="0038152A">
        <w:rPr>
          <w:sz w:val="26"/>
          <w:szCs w:val="26"/>
        </w:rPr>
        <w:t xml:space="preserve"> </w:t>
      </w:r>
    </w:p>
    <w:p w:rsidR="006C6604" w:rsidRPr="00587345" w:rsidRDefault="006C6604" w:rsidP="000B36A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5873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02335" w:rsidRPr="00587345" w:rsidRDefault="00802335" w:rsidP="006F248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02335" w:rsidRPr="00587345" w:rsidRDefault="00952AAE" w:rsidP="006F248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87345">
        <w:rPr>
          <w:rFonts w:ascii="Times New Roman" w:hAnsi="Times New Roman" w:cs="Times New Roman"/>
          <w:sz w:val="26"/>
          <w:szCs w:val="26"/>
        </w:rPr>
        <w:t xml:space="preserve">Начальник финансового отдела </w:t>
      </w:r>
    </w:p>
    <w:p w:rsidR="00802335" w:rsidRPr="00587345" w:rsidRDefault="00802335" w:rsidP="006F248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8734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87345">
        <w:rPr>
          <w:rFonts w:ascii="Times New Roman" w:hAnsi="Times New Roman" w:cs="Times New Roman"/>
          <w:sz w:val="26"/>
          <w:szCs w:val="26"/>
        </w:rPr>
        <w:t>Ядринского</w:t>
      </w:r>
      <w:r w:rsidR="00952AAE" w:rsidRPr="005873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CB60D0" w:rsidRPr="00587345" w:rsidRDefault="00802335" w:rsidP="006F24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7345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CB60D0" w:rsidRPr="00587345" w:rsidRDefault="008023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87345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</w:t>
      </w:r>
      <w:r w:rsidR="002F06A3" w:rsidRPr="00587345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87345">
        <w:rPr>
          <w:rFonts w:ascii="Times New Roman" w:hAnsi="Times New Roman" w:cs="Times New Roman"/>
          <w:sz w:val="26"/>
          <w:szCs w:val="26"/>
        </w:rPr>
        <w:t xml:space="preserve">   </w:t>
      </w:r>
      <w:r w:rsidR="002F06A3" w:rsidRPr="00587345">
        <w:rPr>
          <w:rFonts w:ascii="Times New Roman" w:hAnsi="Times New Roman" w:cs="Times New Roman"/>
          <w:sz w:val="26"/>
          <w:szCs w:val="26"/>
        </w:rPr>
        <w:t>В.</w:t>
      </w:r>
      <w:r w:rsidR="0050699F">
        <w:rPr>
          <w:rFonts w:ascii="Times New Roman" w:hAnsi="Times New Roman" w:cs="Times New Roman"/>
          <w:sz w:val="26"/>
          <w:szCs w:val="26"/>
        </w:rPr>
        <w:t>А.</w:t>
      </w:r>
      <w:r w:rsidR="002F06A3" w:rsidRPr="00587345">
        <w:rPr>
          <w:rFonts w:ascii="Times New Roman" w:hAnsi="Times New Roman" w:cs="Times New Roman"/>
          <w:sz w:val="26"/>
          <w:szCs w:val="26"/>
        </w:rPr>
        <w:t xml:space="preserve"> </w:t>
      </w:r>
      <w:r w:rsidR="0050699F">
        <w:rPr>
          <w:rFonts w:ascii="Times New Roman" w:hAnsi="Times New Roman" w:cs="Times New Roman"/>
          <w:sz w:val="26"/>
          <w:szCs w:val="26"/>
        </w:rPr>
        <w:t>Облинова</w:t>
      </w:r>
    </w:p>
    <w:p w:rsidR="00CB60D0" w:rsidRPr="00587345" w:rsidRDefault="00CB6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0D0" w:rsidRPr="00587345" w:rsidRDefault="00CB6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B60D0" w:rsidRPr="00587345" w:rsidRDefault="00CB60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52AAE" w:rsidRPr="00587345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2AAE" w:rsidRPr="00587345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2AAE" w:rsidRPr="00587345" w:rsidRDefault="00952AAE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25E61" w:rsidRPr="00587345" w:rsidRDefault="00625E6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D3005" w:rsidRPr="00587345" w:rsidRDefault="000B36AE" w:rsidP="00AD3005">
      <w:pPr>
        <w:widowControl w:val="0"/>
        <w:autoSpaceDE w:val="0"/>
        <w:autoSpaceDN w:val="0"/>
        <w:jc w:val="right"/>
        <w:rPr>
          <w:bCs/>
          <w:sz w:val="26"/>
          <w:szCs w:val="26"/>
        </w:rPr>
      </w:pPr>
      <w:bookmarkStart w:id="0" w:name="_GoBack"/>
      <w:bookmarkEnd w:id="0"/>
      <w:r>
        <w:rPr>
          <w:bCs/>
          <w:sz w:val="26"/>
          <w:szCs w:val="26"/>
        </w:rPr>
        <w:lastRenderedPageBreak/>
        <w:t>Приложение № 1</w:t>
      </w:r>
    </w:p>
    <w:p w:rsidR="00AD3005" w:rsidRPr="00587345" w:rsidRDefault="000B36AE" w:rsidP="00AD3005">
      <w:pPr>
        <w:widowControl w:val="0"/>
        <w:autoSpaceDE w:val="0"/>
        <w:autoSpaceDN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</w:t>
      </w:r>
      <w:r w:rsidR="00AD3005" w:rsidRPr="00587345">
        <w:rPr>
          <w:bCs/>
          <w:sz w:val="26"/>
          <w:szCs w:val="26"/>
        </w:rPr>
        <w:t>приказ</w:t>
      </w:r>
      <w:r>
        <w:rPr>
          <w:bCs/>
          <w:sz w:val="26"/>
          <w:szCs w:val="26"/>
        </w:rPr>
        <w:t>у</w:t>
      </w:r>
      <w:r w:rsidR="00AD3005" w:rsidRPr="00587345">
        <w:rPr>
          <w:bCs/>
          <w:sz w:val="26"/>
          <w:szCs w:val="26"/>
        </w:rPr>
        <w:t xml:space="preserve"> финансового отдела</w:t>
      </w:r>
    </w:p>
    <w:p w:rsidR="003B679B" w:rsidRDefault="00AD3005" w:rsidP="003B679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87345">
        <w:rPr>
          <w:bCs/>
          <w:sz w:val="26"/>
          <w:szCs w:val="26"/>
        </w:rPr>
        <w:t xml:space="preserve">администрации </w:t>
      </w:r>
      <w:r w:rsidR="00587345">
        <w:rPr>
          <w:sz w:val="26"/>
          <w:szCs w:val="26"/>
        </w:rPr>
        <w:t>Ядринского</w:t>
      </w:r>
      <w:r w:rsidRPr="00587345">
        <w:rPr>
          <w:sz w:val="26"/>
          <w:szCs w:val="26"/>
        </w:rPr>
        <w:t xml:space="preserve"> </w:t>
      </w:r>
    </w:p>
    <w:p w:rsidR="00AD3005" w:rsidRPr="003B679B" w:rsidRDefault="00AD3005" w:rsidP="003B679B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587345">
        <w:rPr>
          <w:sz w:val="26"/>
          <w:szCs w:val="26"/>
        </w:rPr>
        <w:t>муниципального округа</w:t>
      </w:r>
    </w:p>
    <w:p w:rsidR="00AD3005" w:rsidRPr="00587345" w:rsidRDefault="00AD3005" w:rsidP="00AD3005">
      <w:pPr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587345">
        <w:rPr>
          <w:bCs/>
          <w:sz w:val="26"/>
          <w:szCs w:val="26"/>
        </w:rPr>
        <w:t>Чувашской Республики</w:t>
      </w:r>
    </w:p>
    <w:p w:rsidR="00AD3005" w:rsidRPr="00587345" w:rsidRDefault="00AD3005" w:rsidP="00AD3005">
      <w:pPr>
        <w:widowControl w:val="0"/>
        <w:autoSpaceDE w:val="0"/>
        <w:autoSpaceDN w:val="0"/>
        <w:jc w:val="right"/>
        <w:rPr>
          <w:bCs/>
          <w:sz w:val="26"/>
          <w:szCs w:val="26"/>
        </w:rPr>
      </w:pPr>
      <w:r w:rsidRPr="00587345">
        <w:rPr>
          <w:bCs/>
          <w:sz w:val="26"/>
          <w:szCs w:val="26"/>
        </w:rPr>
        <w:t xml:space="preserve">от </w:t>
      </w:r>
      <w:r w:rsidR="0050699F">
        <w:rPr>
          <w:bCs/>
          <w:sz w:val="26"/>
          <w:szCs w:val="26"/>
        </w:rPr>
        <w:t>26</w:t>
      </w:r>
      <w:r w:rsidRPr="00587345">
        <w:rPr>
          <w:bCs/>
          <w:sz w:val="26"/>
          <w:szCs w:val="26"/>
        </w:rPr>
        <w:t>.</w:t>
      </w:r>
      <w:r w:rsidR="0050699F">
        <w:rPr>
          <w:bCs/>
          <w:sz w:val="26"/>
          <w:szCs w:val="26"/>
        </w:rPr>
        <w:t>06</w:t>
      </w:r>
      <w:r w:rsidRPr="00587345">
        <w:rPr>
          <w:bCs/>
          <w:sz w:val="26"/>
          <w:szCs w:val="26"/>
        </w:rPr>
        <w:t>.202</w:t>
      </w:r>
      <w:r w:rsidR="006C6604" w:rsidRPr="00587345">
        <w:rPr>
          <w:bCs/>
          <w:sz w:val="26"/>
          <w:szCs w:val="26"/>
        </w:rPr>
        <w:t>4</w:t>
      </w:r>
      <w:r w:rsidR="000B36AE">
        <w:rPr>
          <w:bCs/>
          <w:sz w:val="26"/>
          <w:szCs w:val="26"/>
        </w:rPr>
        <w:t xml:space="preserve"> </w:t>
      </w:r>
      <w:r w:rsidRPr="00587345">
        <w:rPr>
          <w:bCs/>
          <w:sz w:val="26"/>
          <w:szCs w:val="26"/>
        </w:rPr>
        <w:t xml:space="preserve"> №</w:t>
      </w:r>
      <w:r w:rsidR="006C6604" w:rsidRPr="00587345">
        <w:rPr>
          <w:bCs/>
          <w:sz w:val="26"/>
          <w:szCs w:val="26"/>
        </w:rPr>
        <w:t xml:space="preserve"> </w:t>
      </w:r>
      <w:r w:rsidR="0050699F">
        <w:rPr>
          <w:bCs/>
          <w:sz w:val="26"/>
          <w:szCs w:val="26"/>
        </w:rPr>
        <w:t>25</w:t>
      </w:r>
    </w:p>
    <w:p w:rsidR="006C6604" w:rsidRPr="00587345" w:rsidRDefault="006C6604" w:rsidP="00AD3005">
      <w:pPr>
        <w:widowControl w:val="0"/>
        <w:autoSpaceDE w:val="0"/>
        <w:autoSpaceDN w:val="0"/>
        <w:jc w:val="right"/>
        <w:rPr>
          <w:bCs/>
          <w:sz w:val="26"/>
          <w:szCs w:val="26"/>
        </w:rPr>
      </w:pPr>
    </w:p>
    <w:p w:rsidR="003B679B" w:rsidRDefault="006C6604" w:rsidP="007D5F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  <w:r w:rsidRPr="0050699F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50699F" w:rsidRPr="0050699F" w:rsidRDefault="006C6604" w:rsidP="007D5F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0699F">
        <w:rPr>
          <w:rFonts w:ascii="Times New Roman" w:hAnsi="Times New Roman" w:cs="Times New Roman"/>
          <w:sz w:val="26"/>
          <w:szCs w:val="26"/>
        </w:rPr>
        <w:t xml:space="preserve">представления главным распорядителем средств бюджета </w:t>
      </w:r>
    </w:p>
    <w:p w:rsidR="006C6604" w:rsidRPr="0050699F" w:rsidRDefault="00587345" w:rsidP="007D5F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0699F">
        <w:rPr>
          <w:rFonts w:ascii="Times New Roman" w:hAnsi="Times New Roman" w:cs="Times New Roman"/>
          <w:sz w:val="26"/>
          <w:szCs w:val="26"/>
        </w:rPr>
        <w:t>Ядринского</w:t>
      </w:r>
      <w:r w:rsidR="006C6604" w:rsidRPr="0050699F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в </w:t>
      </w:r>
      <w:proofErr w:type="gramStart"/>
      <w:r w:rsidR="006C6604" w:rsidRPr="0050699F">
        <w:rPr>
          <w:rFonts w:ascii="Times New Roman" w:hAnsi="Times New Roman" w:cs="Times New Roman"/>
          <w:sz w:val="26"/>
          <w:szCs w:val="26"/>
        </w:rPr>
        <w:t>финансовый</w:t>
      </w:r>
      <w:proofErr w:type="gramEnd"/>
      <w:r w:rsidR="006C6604" w:rsidRPr="0050699F">
        <w:rPr>
          <w:rFonts w:ascii="Times New Roman" w:hAnsi="Times New Roman" w:cs="Times New Roman"/>
          <w:sz w:val="26"/>
          <w:szCs w:val="26"/>
        </w:rPr>
        <w:t xml:space="preserve"> отдел администрации </w:t>
      </w:r>
      <w:r w:rsidRPr="0050699F">
        <w:rPr>
          <w:rFonts w:ascii="Times New Roman" w:hAnsi="Times New Roman" w:cs="Times New Roman"/>
          <w:sz w:val="26"/>
          <w:szCs w:val="26"/>
        </w:rPr>
        <w:t>Ядринского</w:t>
      </w:r>
      <w:r w:rsidR="006C6604" w:rsidRPr="0050699F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информации о результатах рассмотрения дела в суде, наличии оснований для обжалования судебного акта </w:t>
      </w:r>
      <w:r w:rsidR="007D5FA6" w:rsidRPr="0050699F">
        <w:rPr>
          <w:rFonts w:ascii="Times New Roman" w:hAnsi="Times New Roman" w:cs="Times New Roman"/>
          <w:sz w:val="26"/>
          <w:szCs w:val="26"/>
        </w:rPr>
        <w:t xml:space="preserve"> </w:t>
      </w:r>
      <w:r w:rsidR="006C6604" w:rsidRPr="0050699F">
        <w:rPr>
          <w:rFonts w:ascii="Times New Roman" w:hAnsi="Times New Roman" w:cs="Times New Roman"/>
          <w:sz w:val="26"/>
          <w:szCs w:val="26"/>
        </w:rPr>
        <w:t>и результатах обжалования судебного акта</w:t>
      </w:r>
    </w:p>
    <w:p w:rsidR="006C6604" w:rsidRPr="0050699F" w:rsidRDefault="006C6604" w:rsidP="006C6604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6604" w:rsidRPr="000B36AE" w:rsidRDefault="006C6604" w:rsidP="0050699F">
      <w:pPr>
        <w:pStyle w:val="a6"/>
        <w:ind w:firstLine="709"/>
        <w:jc w:val="both"/>
        <w:rPr>
          <w:sz w:val="26"/>
          <w:szCs w:val="26"/>
        </w:rPr>
      </w:pPr>
      <w:r w:rsidRPr="000B36AE">
        <w:rPr>
          <w:sz w:val="26"/>
          <w:szCs w:val="26"/>
        </w:rPr>
        <w:t xml:space="preserve">1. </w:t>
      </w:r>
      <w:proofErr w:type="gramStart"/>
      <w:r w:rsidRPr="000B36AE">
        <w:rPr>
          <w:sz w:val="26"/>
          <w:szCs w:val="26"/>
        </w:rPr>
        <w:t xml:space="preserve">Настоящий Порядок устанавливает правила представления главным распорядителем средств бюджета </w:t>
      </w:r>
      <w:r w:rsidR="00587345" w:rsidRPr="000B36AE">
        <w:rPr>
          <w:sz w:val="26"/>
          <w:szCs w:val="26"/>
        </w:rPr>
        <w:t>Ядринского</w:t>
      </w:r>
      <w:r w:rsidRPr="000B36AE">
        <w:rPr>
          <w:sz w:val="26"/>
          <w:szCs w:val="26"/>
        </w:rPr>
        <w:t xml:space="preserve"> муниципального округа Чувашской Республики в финансовый отдел администрации </w:t>
      </w:r>
      <w:r w:rsidR="00587345" w:rsidRPr="000B36AE">
        <w:rPr>
          <w:sz w:val="26"/>
          <w:szCs w:val="26"/>
        </w:rPr>
        <w:t>Ядринского</w:t>
      </w:r>
      <w:r w:rsidRPr="000B36AE">
        <w:rPr>
          <w:sz w:val="26"/>
          <w:szCs w:val="26"/>
        </w:rPr>
        <w:t xml:space="preserve"> муниципального округа Чувашской Республики информации о результатах рассмотрения дела в суде, наличии оснований</w:t>
      </w:r>
      <w:r w:rsidR="0050699F" w:rsidRPr="000B36AE">
        <w:rPr>
          <w:sz w:val="26"/>
          <w:szCs w:val="26"/>
        </w:rPr>
        <w:t xml:space="preserve"> для обжалования судебного акта </w:t>
      </w:r>
      <w:r w:rsidRPr="000B36AE">
        <w:rPr>
          <w:sz w:val="26"/>
          <w:szCs w:val="26"/>
        </w:rPr>
        <w:t>и результатах обжалования судебного акта.</w:t>
      </w:r>
      <w:proofErr w:type="gramEnd"/>
    </w:p>
    <w:p w:rsidR="006C6604" w:rsidRPr="000B36AE" w:rsidRDefault="006C6604" w:rsidP="0050699F">
      <w:pPr>
        <w:pStyle w:val="a6"/>
        <w:ind w:firstLine="709"/>
        <w:jc w:val="both"/>
        <w:rPr>
          <w:sz w:val="26"/>
          <w:szCs w:val="26"/>
        </w:rPr>
      </w:pPr>
      <w:r w:rsidRPr="000B36AE">
        <w:rPr>
          <w:sz w:val="26"/>
          <w:szCs w:val="26"/>
        </w:rPr>
        <w:t xml:space="preserve">2. </w:t>
      </w:r>
      <w:proofErr w:type="gramStart"/>
      <w:r w:rsidRPr="000B36AE">
        <w:rPr>
          <w:sz w:val="26"/>
          <w:szCs w:val="26"/>
        </w:rPr>
        <w:t>Главный распорядитель средств  бюджета</w:t>
      </w:r>
      <w:r w:rsidR="007D5FA6" w:rsidRPr="000B36AE">
        <w:rPr>
          <w:sz w:val="26"/>
          <w:szCs w:val="26"/>
        </w:rPr>
        <w:t xml:space="preserve"> </w:t>
      </w:r>
      <w:r w:rsidR="00587345" w:rsidRPr="000B36AE">
        <w:rPr>
          <w:sz w:val="26"/>
          <w:szCs w:val="26"/>
        </w:rPr>
        <w:t>Ядринского</w:t>
      </w:r>
      <w:r w:rsidR="007D5FA6" w:rsidRPr="000B36AE">
        <w:rPr>
          <w:sz w:val="26"/>
          <w:szCs w:val="26"/>
        </w:rPr>
        <w:t xml:space="preserve"> муниципального округа Чувашской Республики</w:t>
      </w:r>
      <w:r w:rsidRPr="000B36AE">
        <w:rPr>
          <w:sz w:val="26"/>
          <w:szCs w:val="26"/>
        </w:rPr>
        <w:t>,</w:t>
      </w:r>
      <w:r w:rsidR="0050699F" w:rsidRPr="000B36AE">
        <w:rPr>
          <w:sz w:val="26"/>
          <w:szCs w:val="26"/>
        </w:rPr>
        <w:t xml:space="preserve"> представлявший в суде интересы </w:t>
      </w:r>
      <w:r w:rsidR="00587345" w:rsidRPr="000B36AE">
        <w:rPr>
          <w:sz w:val="26"/>
          <w:szCs w:val="26"/>
        </w:rPr>
        <w:t>Ядринского</w:t>
      </w:r>
      <w:r w:rsidR="007D5FA6" w:rsidRPr="000B36AE">
        <w:rPr>
          <w:sz w:val="26"/>
          <w:szCs w:val="26"/>
        </w:rPr>
        <w:t xml:space="preserve"> муниципального округа Чувашской Республики </w:t>
      </w:r>
      <w:r w:rsidRPr="000B36AE">
        <w:rPr>
          <w:sz w:val="26"/>
          <w:szCs w:val="26"/>
        </w:rPr>
        <w:t xml:space="preserve">в соответствии с </w:t>
      </w:r>
      <w:hyperlink r:id="rId6">
        <w:r w:rsidRPr="000B36AE">
          <w:rPr>
            <w:sz w:val="26"/>
            <w:szCs w:val="26"/>
          </w:rPr>
          <w:t>пунктом 3 статьи 158</w:t>
        </w:r>
      </w:hyperlink>
      <w:r w:rsidRPr="000B36AE">
        <w:rPr>
          <w:sz w:val="26"/>
          <w:szCs w:val="26"/>
        </w:rPr>
        <w:t xml:space="preserve"> Бюджетно</w:t>
      </w:r>
      <w:r w:rsidR="0050699F" w:rsidRPr="000B36AE">
        <w:rPr>
          <w:sz w:val="26"/>
          <w:szCs w:val="26"/>
        </w:rPr>
        <w:t xml:space="preserve">го кодекса Российской Федерации </w:t>
      </w:r>
      <w:r w:rsidRPr="000B36AE">
        <w:rPr>
          <w:sz w:val="26"/>
          <w:szCs w:val="26"/>
        </w:rPr>
        <w:t xml:space="preserve">либо выступавший в суде в качестве ответчика по искам (заявлениям) о взыскании денежных средств за счет казны </w:t>
      </w:r>
      <w:r w:rsidR="007D5FA6" w:rsidRPr="000B36AE">
        <w:rPr>
          <w:sz w:val="26"/>
          <w:szCs w:val="26"/>
        </w:rPr>
        <w:t xml:space="preserve"> </w:t>
      </w:r>
      <w:r w:rsidR="00587345" w:rsidRPr="000B36AE">
        <w:rPr>
          <w:sz w:val="26"/>
          <w:szCs w:val="26"/>
        </w:rPr>
        <w:t>Ядринского</w:t>
      </w:r>
      <w:r w:rsidR="007D5FA6" w:rsidRPr="000B36AE">
        <w:rPr>
          <w:sz w:val="26"/>
          <w:szCs w:val="26"/>
        </w:rPr>
        <w:t xml:space="preserve"> муниципального округа Чувашской Республики</w:t>
      </w:r>
      <w:r w:rsidRPr="000B36AE">
        <w:rPr>
          <w:sz w:val="26"/>
          <w:szCs w:val="26"/>
        </w:rPr>
        <w:t xml:space="preserve"> или бюджета</w:t>
      </w:r>
      <w:r w:rsidR="007D5FA6" w:rsidRPr="000B36AE">
        <w:rPr>
          <w:sz w:val="26"/>
          <w:szCs w:val="26"/>
        </w:rPr>
        <w:t xml:space="preserve"> </w:t>
      </w:r>
      <w:r w:rsidR="00587345" w:rsidRPr="000B36AE">
        <w:rPr>
          <w:sz w:val="26"/>
          <w:szCs w:val="26"/>
        </w:rPr>
        <w:t>Ядринского</w:t>
      </w:r>
      <w:r w:rsidR="007D5FA6" w:rsidRPr="000B36AE">
        <w:rPr>
          <w:sz w:val="26"/>
          <w:szCs w:val="26"/>
        </w:rPr>
        <w:t xml:space="preserve"> муниципального округа Чувашской Республики</w:t>
      </w:r>
      <w:r w:rsidRPr="000B36AE">
        <w:rPr>
          <w:sz w:val="26"/>
          <w:szCs w:val="26"/>
        </w:rPr>
        <w:t xml:space="preserve"> (далее - главный</w:t>
      </w:r>
      <w:proofErr w:type="gramEnd"/>
      <w:r w:rsidRPr="000B36AE">
        <w:rPr>
          <w:sz w:val="26"/>
          <w:szCs w:val="26"/>
        </w:rPr>
        <w:t xml:space="preserve"> </w:t>
      </w:r>
      <w:proofErr w:type="gramStart"/>
      <w:r w:rsidRPr="000B36AE">
        <w:rPr>
          <w:sz w:val="26"/>
          <w:szCs w:val="26"/>
        </w:rPr>
        <w:t xml:space="preserve">распорядитель), в сроки, установленные в </w:t>
      </w:r>
      <w:hyperlink r:id="rId7">
        <w:r w:rsidRPr="000B36AE">
          <w:rPr>
            <w:sz w:val="26"/>
            <w:szCs w:val="26"/>
          </w:rPr>
          <w:t xml:space="preserve">пункте </w:t>
        </w:r>
        <w:r w:rsidR="00A46591" w:rsidRPr="000B36AE">
          <w:rPr>
            <w:sz w:val="26"/>
            <w:szCs w:val="26"/>
          </w:rPr>
          <w:t>4</w:t>
        </w:r>
        <w:r w:rsidRPr="000B36AE">
          <w:rPr>
            <w:sz w:val="26"/>
            <w:szCs w:val="26"/>
          </w:rPr>
          <w:t xml:space="preserve"> статьи 242.2</w:t>
        </w:r>
      </w:hyperlink>
      <w:r w:rsidRPr="000B36AE">
        <w:rPr>
          <w:sz w:val="26"/>
          <w:szCs w:val="26"/>
        </w:rPr>
        <w:t xml:space="preserve"> Бюджетног</w:t>
      </w:r>
      <w:r w:rsidR="0050699F" w:rsidRPr="000B36AE">
        <w:rPr>
          <w:sz w:val="26"/>
          <w:szCs w:val="26"/>
        </w:rPr>
        <w:t xml:space="preserve">о кодекса Российской Федерации, </w:t>
      </w:r>
      <w:r w:rsidRPr="000B36AE">
        <w:rPr>
          <w:sz w:val="26"/>
          <w:szCs w:val="26"/>
        </w:rPr>
        <w:t xml:space="preserve">обязан представить в </w:t>
      </w:r>
      <w:r w:rsidR="007D5FA6" w:rsidRPr="000B36AE">
        <w:rPr>
          <w:sz w:val="26"/>
          <w:szCs w:val="26"/>
        </w:rPr>
        <w:t xml:space="preserve">финансовый отдел администрации </w:t>
      </w:r>
      <w:r w:rsidR="00587345" w:rsidRPr="000B36AE">
        <w:rPr>
          <w:sz w:val="26"/>
          <w:szCs w:val="26"/>
        </w:rPr>
        <w:t>Ядринского</w:t>
      </w:r>
      <w:r w:rsidR="007D5FA6" w:rsidRPr="000B36AE">
        <w:rPr>
          <w:sz w:val="26"/>
          <w:szCs w:val="26"/>
        </w:rPr>
        <w:t xml:space="preserve"> муниципального округа Чувашской Республики </w:t>
      </w:r>
      <w:r w:rsidRPr="000B36AE">
        <w:rPr>
          <w:sz w:val="26"/>
          <w:szCs w:val="26"/>
        </w:rPr>
        <w:t xml:space="preserve"> в форме электронного документа, подписанного усиленно</w:t>
      </w:r>
      <w:r w:rsidR="0050699F" w:rsidRPr="000B36AE">
        <w:rPr>
          <w:sz w:val="26"/>
          <w:szCs w:val="26"/>
        </w:rPr>
        <w:t xml:space="preserve">й квалифицированной электронной </w:t>
      </w:r>
      <w:r w:rsidRPr="000B36AE">
        <w:rPr>
          <w:sz w:val="26"/>
          <w:szCs w:val="26"/>
        </w:rPr>
        <w:t>подписью руководителя главного распорядителя или уполномоченным им лицом, а при отсутствии технической возможности - в виде документа на бумажном носителе, подписанного руководителем главного распорядителя или уполномоченным им лицом, информацию</w:t>
      </w:r>
      <w:proofErr w:type="gramEnd"/>
      <w:r w:rsidRPr="000B36AE">
        <w:rPr>
          <w:sz w:val="26"/>
          <w:szCs w:val="26"/>
        </w:rPr>
        <w:t xml:space="preserve"> о результатах рассмотрения дела в суде, о наличии оснований для обжалования судебного акта и о результатах обжалования судебного акта.</w:t>
      </w:r>
    </w:p>
    <w:p w:rsidR="006C6604" w:rsidRPr="000B36AE" w:rsidRDefault="006C6604" w:rsidP="0050699F">
      <w:pPr>
        <w:pStyle w:val="a6"/>
        <w:ind w:firstLine="709"/>
        <w:jc w:val="both"/>
        <w:rPr>
          <w:sz w:val="26"/>
          <w:szCs w:val="26"/>
        </w:rPr>
      </w:pPr>
      <w:r w:rsidRPr="000B36AE">
        <w:rPr>
          <w:sz w:val="26"/>
          <w:szCs w:val="26"/>
        </w:rPr>
        <w:t xml:space="preserve">3. </w:t>
      </w:r>
      <w:proofErr w:type="gramStart"/>
      <w:r w:rsidRPr="000B36AE">
        <w:rPr>
          <w:sz w:val="26"/>
          <w:szCs w:val="26"/>
        </w:rPr>
        <w:t xml:space="preserve">Информация о результатах рассмотрения дела в суде, о наличии оснований для обжалования судебного акта и результатах обжалования судебного акта представляется главным распорядителем вместе с копией судебного акта, принятого по делу, за исключением случаев, когда текст судебного акта размещен на официальных сайтах Верховного Суда Российской Федерации, судов общей юрисдикции и арбитражных судов в информационно-телекоммуникационной сети </w:t>
      </w:r>
      <w:r w:rsidR="000B36AE" w:rsidRPr="000B36AE">
        <w:rPr>
          <w:sz w:val="26"/>
          <w:szCs w:val="26"/>
        </w:rPr>
        <w:t>«</w:t>
      </w:r>
      <w:r w:rsidRPr="000B36AE">
        <w:rPr>
          <w:sz w:val="26"/>
          <w:szCs w:val="26"/>
        </w:rPr>
        <w:t>Интернет</w:t>
      </w:r>
      <w:r w:rsidR="000B36AE" w:rsidRPr="000B36AE">
        <w:rPr>
          <w:sz w:val="26"/>
          <w:szCs w:val="26"/>
        </w:rPr>
        <w:t>»</w:t>
      </w:r>
      <w:r w:rsidRPr="000B36AE">
        <w:rPr>
          <w:sz w:val="26"/>
          <w:szCs w:val="26"/>
        </w:rPr>
        <w:t>.</w:t>
      </w:r>
      <w:proofErr w:type="gramEnd"/>
    </w:p>
    <w:p w:rsidR="006C6604" w:rsidRPr="000B36AE" w:rsidRDefault="006C6604" w:rsidP="0050699F">
      <w:pPr>
        <w:pStyle w:val="a6"/>
        <w:ind w:firstLine="709"/>
        <w:jc w:val="both"/>
        <w:rPr>
          <w:sz w:val="26"/>
          <w:szCs w:val="26"/>
        </w:rPr>
      </w:pPr>
      <w:r w:rsidRPr="000B36AE">
        <w:rPr>
          <w:sz w:val="26"/>
          <w:szCs w:val="26"/>
        </w:rPr>
        <w:t>4. Информация о результатах рассмотрения дела в суде апелляционной, кассационной или надзорной инстанции должна содержать наименование суда первой инстанции, а также дату принятия судебного акта и номер дела в суде первой инстанции.</w:t>
      </w:r>
    </w:p>
    <w:sectPr w:rsidR="006C6604" w:rsidRPr="000B36AE" w:rsidSect="005069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D0"/>
    <w:rsid w:val="00032CD3"/>
    <w:rsid w:val="00040654"/>
    <w:rsid w:val="00041AC8"/>
    <w:rsid w:val="00042C7E"/>
    <w:rsid w:val="000444B6"/>
    <w:rsid w:val="000736B5"/>
    <w:rsid w:val="00073B14"/>
    <w:rsid w:val="0008455C"/>
    <w:rsid w:val="00097EB7"/>
    <w:rsid w:val="000A1671"/>
    <w:rsid w:val="000B36AE"/>
    <w:rsid w:val="000C32B0"/>
    <w:rsid w:val="000C51ED"/>
    <w:rsid w:val="000D1201"/>
    <w:rsid w:val="000E05AC"/>
    <w:rsid w:val="000E6776"/>
    <w:rsid w:val="00100D5C"/>
    <w:rsid w:val="00102D40"/>
    <w:rsid w:val="00123612"/>
    <w:rsid w:val="001346B6"/>
    <w:rsid w:val="001717B5"/>
    <w:rsid w:val="00187BE8"/>
    <w:rsid w:val="00193BEA"/>
    <w:rsid w:val="00196167"/>
    <w:rsid w:val="001A2DAC"/>
    <w:rsid w:val="001B6572"/>
    <w:rsid w:val="001C6AE0"/>
    <w:rsid w:val="001E57E8"/>
    <w:rsid w:val="001E7731"/>
    <w:rsid w:val="00206569"/>
    <w:rsid w:val="00223DAB"/>
    <w:rsid w:val="00233DAE"/>
    <w:rsid w:val="00235147"/>
    <w:rsid w:val="00237968"/>
    <w:rsid w:val="002501D9"/>
    <w:rsid w:val="002658C4"/>
    <w:rsid w:val="00267B57"/>
    <w:rsid w:val="00275C7B"/>
    <w:rsid w:val="00276513"/>
    <w:rsid w:val="0028521D"/>
    <w:rsid w:val="0029417A"/>
    <w:rsid w:val="002E2BFB"/>
    <w:rsid w:val="002E70D0"/>
    <w:rsid w:val="002F06A3"/>
    <w:rsid w:val="0030089C"/>
    <w:rsid w:val="00330F01"/>
    <w:rsid w:val="003358F4"/>
    <w:rsid w:val="00345A09"/>
    <w:rsid w:val="00346FB3"/>
    <w:rsid w:val="00347CFF"/>
    <w:rsid w:val="00347D0E"/>
    <w:rsid w:val="0035410F"/>
    <w:rsid w:val="003764E6"/>
    <w:rsid w:val="003A1F62"/>
    <w:rsid w:val="003A5CE2"/>
    <w:rsid w:val="003B08C0"/>
    <w:rsid w:val="003B679B"/>
    <w:rsid w:val="003C5C5A"/>
    <w:rsid w:val="003E3A9D"/>
    <w:rsid w:val="0040717F"/>
    <w:rsid w:val="00424CDE"/>
    <w:rsid w:val="00427AC6"/>
    <w:rsid w:val="00441560"/>
    <w:rsid w:val="00464DAF"/>
    <w:rsid w:val="00475724"/>
    <w:rsid w:val="00477EEE"/>
    <w:rsid w:val="004834C0"/>
    <w:rsid w:val="004912EF"/>
    <w:rsid w:val="00492261"/>
    <w:rsid w:val="00493BE2"/>
    <w:rsid w:val="004C02D7"/>
    <w:rsid w:val="004C7C98"/>
    <w:rsid w:val="004D70EB"/>
    <w:rsid w:val="004F3405"/>
    <w:rsid w:val="0050699F"/>
    <w:rsid w:val="0052393F"/>
    <w:rsid w:val="005242E0"/>
    <w:rsid w:val="00537845"/>
    <w:rsid w:val="0054565C"/>
    <w:rsid w:val="00550CCD"/>
    <w:rsid w:val="005530D2"/>
    <w:rsid w:val="00560457"/>
    <w:rsid w:val="00564690"/>
    <w:rsid w:val="0056499D"/>
    <w:rsid w:val="00573C26"/>
    <w:rsid w:val="00587345"/>
    <w:rsid w:val="00593ED7"/>
    <w:rsid w:val="005962E5"/>
    <w:rsid w:val="005A28D2"/>
    <w:rsid w:val="005B1A03"/>
    <w:rsid w:val="005D4E64"/>
    <w:rsid w:val="005D51E1"/>
    <w:rsid w:val="005D7635"/>
    <w:rsid w:val="005E0506"/>
    <w:rsid w:val="005E10B4"/>
    <w:rsid w:val="0061546F"/>
    <w:rsid w:val="00625E61"/>
    <w:rsid w:val="006279D5"/>
    <w:rsid w:val="006A30D9"/>
    <w:rsid w:val="006B2033"/>
    <w:rsid w:val="006C6604"/>
    <w:rsid w:val="006E21CE"/>
    <w:rsid w:val="006E2306"/>
    <w:rsid w:val="006E5603"/>
    <w:rsid w:val="006F248B"/>
    <w:rsid w:val="006F7B50"/>
    <w:rsid w:val="0073058F"/>
    <w:rsid w:val="00742A50"/>
    <w:rsid w:val="00746DC4"/>
    <w:rsid w:val="00781F52"/>
    <w:rsid w:val="007865AC"/>
    <w:rsid w:val="0078682E"/>
    <w:rsid w:val="007912D4"/>
    <w:rsid w:val="00797234"/>
    <w:rsid w:val="007B7651"/>
    <w:rsid w:val="007D5FA5"/>
    <w:rsid w:val="007D5FA6"/>
    <w:rsid w:val="007D77C4"/>
    <w:rsid w:val="00802335"/>
    <w:rsid w:val="0081783E"/>
    <w:rsid w:val="0086288A"/>
    <w:rsid w:val="00867306"/>
    <w:rsid w:val="00880F7A"/>
    <w:rsid w:val="008B1175"/>
    <w:rsid w:val="008B232A"/>
    <w:rsid w:val="008B3A78"/>
    <w:rsid w:val="008E17E7"/>
    <w:rsid w:val="008F3F55"/>
    <w:rsid w:val="00917920"/>
    <w:rsid w:val="0092193B"/>
    <w:rsid w:val="00924DE4"/>
    <w:rsid w:val="00926541"/>
    <w:rsid w:val="00952AAE"/>
    <w:rsid w:val="009571A3"/>
    <w:rsid w:val="00964D7D"/>
    <w:rsid w:val="009678F6"/>
    <w:rsid w:val="009957B5"/>
    <w:rsid w:val="009A1E16"/>
    <w:rsid w:val="009A279A"/>
    <w:rsid w:val="009A4E67"/>
    <w:rsid w:val="009A6425"/>
    <w:rsid w:val="009B385A"/>
    <w:rsid w:val="009C6146"/>
    <w:rsid w:val="009C6E8F"/>
    <w:rsid w:val="009D0F91"/>
    <w:rsid w:val="009E101E"/>
    <w:rsid w:val="009E2619"/>
    <w:rsid w:val="009F11F9"/>
    <w:rsid w:val="009F2C7D"/>
    <w:rsid w:val="00A017E2"/>
    <w:rsid w:val="00A11F63"/>
    <w:rsid w:val="00A13682"/>
    <w:rsid w:val="00A141F1"/>
    <w:rsid w:val="00A46591"/>
    <w:rsid w:val="00A64233"/>
    <w:rsid w:val="00A64990"/>
    <w:rsid w:val="00A71AD3"/>
    <w:rsid w:val="00A72CE8"/>
    <w:rsid w:val="00A93013"/>
    <w:rsid w:val="00A9481F"/>
    <w:rsid w:val="00AB165F"/>
    <w:rsid w:val="00AB3BD9"/>
    <w:rsid w:val="00AC5461"/>
    <w:rsid w:val="00AD21AE"/>
    <w:rsid w:val="00AD3005"/>
    <w:rsid w:val="00AD7179"/>
    <w:rsid w:val="00AE3B5B"/>
    <w:rsid w:val="00AF32A7"/>
    <w:rsid w:val="00B02E32"/>
    <w:rsid w:val="00B101EC"/>
    <w:rsid w:val="00B5517F"/>
    <w:rsid w:val="00B72223"/>
    <w:rsid w:val="00B80EAF"/>
    <w:rsid w:val="00BC0DFE"/>
    <w:rsid w:val="00BC4AAC"/>
    <w:rsid w:val="00BD3A51"/>
    <w:rsid w:val="00BF139A"/>
    <w:rsid w:val="00C15FEE"/>
    <w:rsid w:val="00C32EE2"/>
    <w:rsid w:val="00C3303D"/>
    <w:rsid w:val="00C57ABF"/>
    <w:rsid w:val="00C66252"/>
    <w:rsid w:val="00C86B33"/>
    <w:rsid w:val="00C86E5C"/>
    <w:rsid w:val="00C87BD5"/>
    <w:rsid w:val="00C907A8"/>
    <w:rsid w:val="00CA4341"/>
    <w:rsid w:val="00CB60D0"/>
    <w:rsid w:val="00CC5559"/>
    <w:rsid w:val="00CD01AB"/>
    <w:rsid w:val="00CD0AAC"/>
    <w:rsid w:val="00CF6FF2"/>
    <w:rsid w:val="00D0165C"/>
    <w:rsid w:val="00D15B9F"/>
    <w:rsid w:val="00D15F1E"/>
    <w:rsid w:val="00D3666F"/>
    <w:rsid w:val="00D40B99"/>
    <w:rsid w:val="00D56FD8"/>
    <w:rsid w:val="00D6534B"/>
    <w:rsid w:val="00D77D45"/>
    <w:rsid w:val="00D95A83"/>
    <w:rsid w:val="00D95DAB"/>
    <w:rsid w:val="00DA5F09"/>
    <w:rsid w:val="00DB4F32"/>
    <w:rsid w:val="00DB5939"/>
    <w:rsid w:val="00DD757F"/>
    <w:rsid w:val="00DF5063"/>
    <w:rsid w:val="00E012BC"/>
    <w:rsid w:val="00E24EB8"/>
    <w:rsid w:val="00E40EF3"/>
    <w:rsid w:val="00E4658E"/>
    <w:rsid w:val="00E537CB"/>
    <w:rsid w:val="00E54C4F"/>
    <w:rsid w:val="00E943CA"/>
    <w:rsid w:val="00EB41DA"/>
    <w:rsid w:val="00EE1031"/>
    <w:rsid w:val="00EE3B42"/>
    <w:rsid w:val="00EE726A"/>
    <w:rsid w:val="00F07BE0"/>
    <w:rsid w:val="00F07C49"/>
    <w:rsid w:val="00F221DD"/>
    <w:rsid w:val="00F24EFF"/>
    <w:rsid w:val="00F25F0B"/>
    <w:rsid w:val="00F43A28"/>
    <w:rsid w:val="00F707A7"/>
    <w:rsid w:val="00F7159B"/>
    <w:rsid w:val="00F87DDF"/>
    <w:rsid w:val="00FA77A1"/>
    <w:rsid w:val="00FC6D69"/>
    <w:rsid w:val="00FC75E5"/>
    <w:rsid w:val="00FE05B8"/>
    <w:rsid w:val="00FE6087"/>
    <w:rsid w:val="00FE6BE2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1B657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ET" w:hAnsi="TimesET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A01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1B657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ET" w:hAnsi="TimesET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0810&amp;dst=1037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0810&amp;dst=23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F0F8-E74C-4B40-B2E2-6233B5EC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finuser</cp:lastModifiedBy>
  <cp:revision>3</cp:revision>
  <cp:lastPrinted>2023-02-14T14:34:00Z</cp:lastPrinted>
  <dcterms:created xsi:type="dcterms:W3CDTF">2024-07-22T06:29:00Z</dcterms:created>
  <dcterms:modified xsi:type="dcterms:W3CDTF">2024-07-22T06:36:00Z</dcterms:modified>
</cp:coreProperties>
</file>