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D9" w:rsidRPr="00D37985" w:rsidRDefault="009955D9" w:rsidP="009955D9">
      <w:pPr>
        <w:pStyle w:val="ConsPlusNormal"/>
        <w:jc w:val="center"/>
      </w:pPr>
      <w:r>
        <w:t>ОПОВЕЩЕНИЕ</w:t>
      </w:r>
    </w:p>
    <w:p w:rsidR="009955D9" w:rsidRPr="00D37985" w:rsidRDefault="009955D9" w:rsidP="009955D9">
      <w:pPr>
        <w:pStyle w:val="ConsPlusNormal"/>
        <w:jc w:val="center"/>
      </w:pPr>
      <w:r w:rsidRPr="00D37985">
        <w:t>О НАЧАЛЕ ПУБЛИЧНЫХ СЛУШАНИЙ</w:t>
      </w:r>
    </w:p>
    <w:p w:rsidR="009955D9" w:rsidRDefault="009955D9" w:rsidP="009955D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A4F" w:rsidRDefault="009955D9" w:rsidP="00292A4F">
      <w:pPr>
        <w:pStyle w:val="ConsPlusNonformat"/>
        <w:ind w:firstLine="56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72148F">
        <w:rPr>
          <w:rFonts w:ascii="Times New Roman" w:hAnsi="Times New Roman" w:cs="Times New Roman"/>
          <w:sz w:val="24"/>
          <w:szCs w:val="24"/>
        </w:rPr>
        <w:t>На публичные слушания</w:t>
      </w:r>
      <w:r w:rsidR="00D456CC">
        <w:rPr>
          <w:rFonts w:ascii="Times New Roman" w:hAnsi="Times New Roman" w:cs="Times New Roman"/>
          <w:sz w:val="24"/>
          <w:szCs w:val="24"/>
        </w:rPr>
        <w:t xml:space="preserve"> на основании постановления </w:t>
      </w:r>
      <w:r w:rsidR="00CA2C5F">
        <w:rPr>
          <w:rFonts w:ascii="Times New Roman" w:hAnsi="Times New Roman" w:cs="Times New Roman"/>
          <w:sz w:val="24"/>
          <w:szCs w:val="24"/>
        </w:rPr>
        <w:t>администрации</w:t>
      </w:r>
      <w:r w:rsidR="00D456CC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от </w:t>
      </w:r>
      <w:r w:rsidR="00C0023E">
        <w:rPr>
          <w:rFonts w:ascii="Times New Roman" w:hAnsi="Times New Roman" w:cs="Times New Roman"/>
          <w:sz w:val="24"/>
          <w:szCs w:val="24"/>
        </w:rPr>
        <w:t>21 апреля 2024 г. № 481</w:t>
      </w:r>
      <w:r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D456CC">
        <w:rPr>
          <w:rFonts w:ascii="Times New Roman" w:hAnsi="Times New Roman" w:cs="Times New Roman"/>
          <w:sz w:val="24"/>
          <w:szCs w:val="24"/>
        </w:rPr>
        <w:t xml:space="preserve">выносится </w:t>
      </w:r>
      <w:r w:rsidRPr="0072148F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80AF6">
        <w:rPr>
          <w:rFonts w:ascii="Times New Roman" w:hAnsi="Times New Roman" w:cs="Times New Roman"/>
          <w:sz w:val="24"/>
          <w:szCs w:val="24"/>
        </w:rPr>
        <w:t>П</w:t>
      </w:r>
      <w:r w:rsidR="00CA2C5F">
        <w:rPr>
          <w:rFonts w:ascii="Times New Roman" w:hAnsi="Times New Roman" w:cs="Times New Roman"/>
          <w:sz w:val="24"/>
          <w:szCs w:val="24"/>
        </w:rPr>
        <w:t>равил благоустройства территорий</w:t>
      </w:r>
      <w:r w:rsidR="00280AF6">
        <w:rPr>
          <w:rFonts w:ascii="Times New Roman" w:hAnsi="Times New Roman" w:cs="Times New Roman"/>
          <w:sz w:val="24"/>
          <w:szCs w:val="24"/>
        </w:rPr>
        <w:t xml:space="preserve"> Шу</w:t>
      </w:r>
      <w:r w:rsidRPr="0072148F">
        <w:rPr>
          <w:rFonts w:ascii="Times New Roman" w:hAnsi="Times New Roman" w:cs="Times New Roman"/>
          <w:sz w:val="24"/>
          <w:szCs w:val="24"/>
        </w:rPr>
        <w:t>мерлинского муниципального округа Чувашской Республики</w:t>
      </w:r>
      <w:r w:rsidR="00555508" w:rsidRPr="00555508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разработаны</w:t>
      </w:r>
      <w:r w:rsidR="005D56EC">
        <w:rPr>
          <w:rFonts w:ascii="Times New Roman" w:eastAsiaTheme="minorHAnsi" w:hAnsi="Times New Roman"/>
          <w:color w:val="000000"/>
          <w:sz w:val="24"/>
          <w:szCs w:val="24"/>
        </w:rPr>
        <w:t>й</w:t>
      </w:r>
      <w:proofErr w:type="spell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Жилищным кодексом Российской Федерации, Федеральным законом от 24 июня 1998 г. № 89-ФЗ «Об отходах производства и потребления», Федеральным</w:t>
      </w:r>
      <w:proofErr w:type="gram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законом</w:t>
      </w:r>
      <w:proofErr w:type="gram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от 10</w:t>
      </w:r>
      <w:proofErr w:type="gram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января 2002 г. № 7-ФЗ «Об охране окружающей среды», Федеральным законом от 13 марта 2006 г. № 38-ФЗ «О рекламе», в рамках реализации полномочий, предусмотренных Федеральным законом от 6 октября 2003 г. № 131-ФЗ «Об общих принципах организации местного самоуправления в Российской Федерации», Федеральным законом от 26 декабря 2008 г. № 294-ФЗ «О защите прав юридических лиц и индивидуальных предпринимателей при осуществлении государственного</w:t>
      </w:r>
      <w:proofErr w:type="gram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контроля (надзора) и муниципального контроля», Федеральным законом от 31 июля 2020 г. № 247-ФЗ «Об обязательных требованиях в Российской Федерации», Федеральным законом от 31 июля 2020 г. № 248-ФЗ «О государственном контроле (надзоре) и муниципальном контроле в Российской Федерации», приказом Министерства строительства и жилищно-коммунального хозяйства РФ от 29 декабря 2021 г. № 1042/</w:t>
      </w:r>
      <w:proofErr w:type="spellStart"/>
      <w:proofErr w:type="gramStart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>пр</w:t>
      </w:r>
      <w:proofErr w:type="spellEnd"/>
      <w:proofErr w:type="gramEnd"/>
      <w:r w:rsidR="005D56EC" w:rsidRPr="005D56EC">
        <w:rPr>
          <w:rFonts w:ascii="Times New Roman" w:eastAsiaTheme="minorHAnsi" w:hAnsi="Times New Roman"/>
          <w:color w:val="000000"/>
          <w:sz w:val="24"/>
          <w:szCs w:val="24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образований», Законом Чувашской Республики от 18 октября 2004 г. № 19 «Об организации местного самоуправления в Чувашской Республике», Уставом Шумерлинского муниципального округа, на основании иных нормативных правовых актов Российской Федерации и Чувашской Республики, муниципальных правовых актов  Шумерлинского муниципального округа.</w:t>
      </w:r>
    </w:p>
    <w:p w:rsidR="009955D9" w:rsidRPr="00292A4F" w:rsidRDefault="008D6D36" w:rsidP="00292A4F">
      <w:pPr>
        <w:pStyle w:val="ConsPlusNonformat"/>
        <w:ind w:firstLine="56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955D9" w:rsidRPr="0072148F">
        <w:rPr>
          <w:rFonts w:ascii="Times New Roman" w:hAnsi="Times New Roman" w:cs="Times New Roman"/>
          <w:sz w:val="24"/>
          <w:szCs w:val="24"/>
        </w:rPr>
        <w:t>роект размещен на официальном сайте Шумерлинского муниципального округа в информационно-телекоммуникационной сети «Интернет»</w:t>
      </w:r>
      <w:r w:rsidR="009955D9" w:rsidRPr="0072148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CA2C5F" w:rsidRPr="00CA2C5F">
        <w:rPr>
          <w:rFonts w:ascii="Times New Roman" w:hAnsi="Times New Roman" w:cs="Times New Roman"/>
          <w:sz w:val="24"/>
          <w:szCs w:val="24"/>
          <w:shd w:val="clear" w:color="auto" w:fill="FFFFFF"/>
        </w:rPr>
        <w:t>https</w:t>
      </w:r>
      <w:r w:rsidR="00CA2C5F">
        <w:rPr>
          <w:rFonts w:ascii="Times New Roman" w:hAnsi="Times New Roman" w:cs="Times New Roman"/>
          <w:sz w:val="24"/>
          <w:szCs w:val="24"/>
          <w:shd w:val="clear" w:color="auto" w:fill="FFFFFF"/>
        </w:rPr>
        <w:t>://shumer-mo.cap.ru</w:t>
      </w:r>
      <w:r w:rsidR="009955D9"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955D9" w:rsidRPr="0072148F">
        <w:rPr>
          <w:sz w:val="24"/>
          <w:szCs w:val="24"/>
          <w:shd w:val="clear" w:color="auto" w:fill="FFFFFF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</w:rPr>
        <w:t xml:space="preserve">и в  </w:t>
      </w:r>
      <w:r w:rsidR="003C6BC1">
        <w:rPr>
          <w:rFonts w:ascii="Times New Roman" w:hAnsi="Times New Roman" w:cs="Times New Roman"/>
          <w:sz w:val="24"/>
          <w:szCs w:val="24"/>
        </w:rPr>
        <w:t>периодическом печатном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9955D9" w:rsidRPr="0072148F">
        <w:rPr>
          <w:rFonts w:ascii="Times New Roman" w:hAnsi="Times New Roman" w:cs="Times New Roman"/>
          <w:sz w:val="24"/>
          <w:szCs w:val="24"/>
        </w:rPr>
        <w:t>издании «</w:t>
      </w:r>
      <w:r w:rsidR="00CA2C5F">
        <w:rPr>
          <w:rFonts w:ascii="Times New Roman" w:hAnsi="Times New Roman" w:cs="Times New Roman"/>
          <w:sz w:val="24"/>
          <w:szCs w:val="24"/>
        </w:rPr>
        <w:t>Информационный бюллетень</w:t>
      </w:r>
      <w:r w:rsidR="009955D9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3C6BC1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9955D9" w:rsidRPr="0072148F">
        <w:rPr>
          <w:rFonts w:ascii="Times New Roman" w:hAnsi="Times New Roman" w:cs="Times New Roman"/>
          <w:sz w:val="24"/>
          <w:szCs w:val="24"/>
        </w:rPr>
        <w:t>».</w:t>
      </w:r>
    </w:p>
    <w:p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Информационные материалы по Проекту размещены на официальном сайте Шумерлинского муниципального округа в информационно-телекоммуникационной сети «Интернет»</w:t>
      </w:r>
      <w:r w:rsidRPr="0072148F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CA2C5F">
        <w:rPr>
          <w:rFonts w:ascii="Times New Roman" w:hAnsi="Times New Roman" w:cs="Times New Roman"/>
          <w:sz w:val="24"/>
          <w:szCs w:val="24"/>
          <w:shd w:val="clear" w:color="auto" w:fill="FFFFFF"/>
        </w:rPr>
        <w:t>https://shumer-mo.cap.ru</w:t>
      </w:r>
      <w:r w:rsidRPr="0072148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92A4F">
        <w:rPr>
          <w:rFonts w:ascii="Times New Roman" w:hAnsi="Times New Roman" w:cs="Times New Roman"/>
          <w:sz w:val="24"/>
          <w:szCs w:val="24"/>
        </w:rPr>
        <w:t>.</w:t>
      </w:r>
    </w:p>
    <w:p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</w:t>
      </w:r>
      <w:r w:rsidR="00C0023E">
        <w:rPr>
          <w:rFonts w:ascii="Times New Roman" w:hAnsi="Times New Roman" w:cs="Times New Roman"/>
          <w:sz w:val="24"/>
          <w:szCs w:val="24"/>
        </w:rPr>
        <w:t>у</w:t>
      </w:r>
      <w:r w:rsidR="00C42830" w:rsidRPr="0072148F">
        <w:rPr>
          <w:rFonts w:ascii="Times New Roman" w:hAnsi="Times New Roman" w:cs="Times New Roman"/>
          <w:sz w:val="24"/>
          <w:szCs w:val="24"/>
        </w:rPr>
        <w:t xml:space="preserve">правление по благоустройству и развитию </w:t>
      </w:r>
      <w:r w:rsidR="00A52302" w:rsidRPr="0072148F">
        <w:rPr>
          <w:rFonts w:ascii="Times New Roman" w:hAnsi="Times New Roman" w:cs="Times New Roman"/>
          <w:sz w:val="24"/>
          <w:szCs w:val="24"/>
        </w:rPr>
        <w:t>территорий</w:t>
      </w:r>
      <w:r w:rsidR="00C42830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42830" w:rsidRPr="0072148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A52302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</w:rPr>
        <w:t>(далее - Организатор).</w:t>
      </w:r>
    </w:p>
    <w:p w:rsidR="003C6BC1" w:rsidRDefault="003C6BC1" w:rsidP="003C6BC1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роведение публичных слушаний по </w:t>
      </w:r>
      <w:r>
        <w:rPr>
          <w:rFonts w:ascii="Times New Roman" w:hAnsi="Times New Roman"/>
          <w:color w:val="000000"/>
          <w:sz w:val="24"/>
          <w:szCs w:val="24"/>
        </w:rPr>
        <w:t xml:space="preserve">Проекту назначено 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в зале заседаний администрации Шумерлинского </w:t>
      </w:r>
      <w:r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 по адресу: </w:t>
      </w:r>
      <w:proofErr w:type="gramStart"/>
      <w:r w:rsidRPr="00B84B7F">
        <w:rPr>
          <w:rFonts w:ascii="Times New Roman" w:hAnsi="Times New Roman"/>
          <w:color w:val="000000"/>
          <w:sz w:val="24"/>
          <w:szCs w:val="24"/>
        </w:rPr>
        <w:t>Чувашская Республика, г. Шумерля, ул. Октябрьская, д.24, на «</w:t>
      </w:r>
      <w:r w:rsidR="00C0023E">
        <w:rPr>
          <w:rFonts w:ascii="Times New Roman" w:hAnsi="Times New Roman"/>
          <w:color w:val="000000"/>
          <w:sz w:val="24"/>
          <w:szCs w:val="24"/>
        </w:rPr>
        <w:t>2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0023E">
        <w:rPr>
          <w:rFonts w:ascii="Times New Roman" w:hAnsi="Times New Roman"/>
          <w:color w:val="000000"/>
          <w:sz w:val="24"/>
          <w:szCs w:val="24"/>
        </w:rPr>
        <w:t>июня</w:t>
      </w:r>
      <w:r w:rsidRPr="00B84B7F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C0023E">
        <w:rPr>
          <w:rFonts w:ascii="Times New Roman" w:hAnsi="Times New Roman"/>
          <w:color w:val="000000"/>
          <w:sz w:val="24"/>
          <w:szCs w:val="24"/>
        </w:rPr>
        <w:t>5</w:t>
      </w:r>
      <w:r w:rsidR="00CA2C5F">
        <w:rPr>
          <w:rFonts w:ascii="Times New Roman" w:hAnsi="Times New Roman"/>
          <w:color w:val="000000"/>
          <w:sz w:val="24"/>
          <w:szCs w:val="24"/>
        </w:rPr>
        <w:t xml:space="preserve"> года в 14</w:t>
      </w:r>
      <w:r w:rsidR="005D56EC">
        <w:rPr>
          <w:rFonts w:ascii="Times New Roman" w:hAnsi="Times New Roman"/>
          <w:color w:val="000000"/>
          <w:sz w:val="24"/>
          <w:szCs w:val="24"/>
        </w:rPr>
        <w:t xml:space="preserve"> час. </w:t>
      </w:r>
      <w:r w:rsidR="00CA2C5F">
        <w:rPr>
          <w:rFonts w:ascii="Times New Roman" w:hAnsi="Times New Roman"/>
          <w:color w:val="000000"/>
          <w:sz w:val="24"/>
          <w:szCs w:val="24"/>
        </w:rPr>
        <w:t>0</w:t>
      </w:r>
      <w:r w:rsidRPr="00B84B7F">
        <w:rPr>
          <w:rFonts w:ascii="Times New Roman" w:hAnsi="Times New Roman"/>
          <w:color w:val="000000"/>
          <w:sz w:val="24"/>
          <w:szCs w:val="24"/>
        </w:rPr>
        <w:t>0 мин.</w:t>
      </w:r>
      <w:proofErr w:type="gramEnd"/>
    </w:p>
    <w:p w:rsidR="0072148F" w:rsidRDefault="0072148F" w:rsidP="0072148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Начало  регистрации  участников  осуществляется за 30 мин. до начала слушаний.</w:t>
      </w:r>
    </w:p>
    <w:p w:rsidR="007519B6" w:rsidRPr="0072148F" w:rsidRDefault="00280AF6" w:rsidP="007519B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открытия экспозиции –</w:t>
      </w:r>
      <w:r w:rsidR="00C0023E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2C5F">
        <w:rPr>
          <w:rFonts w:ascii="Times New Roman" w:hAnsi="Times New Roman" w:cs="Times New Roman"/>
          <w:sz w:val="24"/>
          <w:szCs w:val="24"/>
        </w:rPr>
        <w:t>апреля</w:t>
      </w:r>
      <w:r w:rsidR="007519B6">
        <w:rPr>
          <w:rFonts w:ascii="Times New Roman" w:hAnsi="Times New Roman" w:cs="Times New Roman"/>
          <w:sz w:val="24"/>
          <w:szCs w:val="24"/>
        </w:rPr>
        <w:t xml:space="preserve"> </w:t>
      </w:r>
      <w:r w:rsidR="007519B6" w:rsidRPr="0072148F">
        <w:rPr>
          <w:rFonts w:ascii="Times New Roman" w:hAnsi="Times New Roman" w:cs="Times New Roman"/>
          <w:sz w:val="24"/>
          <w:szCs w:val="24"/>
        </w:rPr>
        <w:t>202</w:t>
      </w:r>
      <w:r w:rsidR="00CA2C5F">
        <w:rPr>
          <w:rFonts w:ascii="Times New Roman" w:hAnsi="Times New Roman" w:cs="Times New Roman"/>
          <w:sz w:val="24"/>
          <w:szCs w:val="24"/>
        </w:rPr>
        <w:t>5</w:t>
      </w:r>
      <w:r w:rsidR="007519B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519B6" w:rsidRDefault="007519B6" w:rsidP="007519B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Экспозиция по </w:t>
      </w:r>
      <w:r w:rsidRPr="00280AF6">
        <w:rPr>
          <w:rFonts w:ascii="Times New Roman" w:hAnsi="Times New Roman" w:cs="Times New Roman"/>
          <w:sz w:val="24"/>
          <w:szCs w:val="24"/>
        </w:rPr>
        <w:t>Проекту проводится в зданиях территориальных</w:t>
      </w:r>
      <w:r w:rsidRPr="0072148F">
        <w:rPr>
          <w:rFonts w:ascii="Times New Roman" w:hAnsi="Times New Roman" w:cs="Times New Roman"/>
          <w:sz w:val="24"/>
          <w:szCs w:val="24"/>
        </w:rPr>
        <w:t xml:space="preserve"> отдела</w:t>
      </w:r>
      <w:r>
        <w:rPr>
          <w:rFonts w:ascii="Times New Roman" w:hAnsi="Times New Roman" w:cs="Times New Roman"/>
          <w:sz w:val="24"/>
          <w:szCs w:val="24"/>
        </w:rPr>
        <w:t>х (бывших администрациях сельских поселений</w:t>
      </w:r>
      <w:r w:rsidR="00CA2C5F">
        <w:rPr>
          <w:rFonts w:ascii="Times New Roman" w:hAnsi="Times New Roman" w:cs="Times New Roman"/>
          <w:sz w:val="24"/>
          <w:szCs w:val="24"/>
        </w:rPr>
        <w:t xml:space="preserve"> и Шумерлинского муниципального округа</w:t>
      </w:r>
      <w:r w:rsidR="00F167B8">
        <w:rPr>
          <w:rFonts w:ascii="Times New Roman" w:hAnsi="Times New Roman" w:cs="Times New Roman"/>
          <w:sz w:val="24"/>
          <w:szCs w:val="24"/>
        </w:rPr>
        <w:t>)</w:t>
      </w:r>
      <w:r w:rsidRPr="007214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расположенных по адресам</w:t>
      </w:r>
      <w:r w:rsidRPr="0072148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A2C5F" w:rsidRDefault="00CA2C5F" w:rsidP="007519B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Чувашская Республика, г. Шумерля, ул. Октябрьская, д. 24;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80AF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280AF6">
        <w:rPr>
          <w:rFonts w:ascii="Times New Roman" w:hAnsi="Times New Roman" w:cs="Times New Roman"/>
          <w:sz w:val="24"/>
          <w:szCs w:val="24"/>
        </w:rPr>
        <w:t>ольшие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 xml:space="preserve"> Алгаши, площадь Первомайская,17;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д. Егоркино,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280AF6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280AF6">
        <w:rPr>
          <w:rFonts w:ascii="Times New Roman" w:hAnsi="Times New Roman" w:cs="Times New Roman"/>
          <w:sz w:val="24"/>
          <w:szCs w:val="24"/>
        </w:rPr>
        <w:t>оветская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д.1А;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AF6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п. Красный Октябрь, ул. Комсомольская, д.9А;</w:t>
      </w:r>
      <w:proofErr w:type="gramEnd"/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lastRenderedPageBreak/>
        <w:t xml:space="preserve">- Чувашская Республика, Шумерлинский район, д. Верхний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Магарин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Главная, д.9;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280AF6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280AF6">
        <w:rPr>
          <w:rFonts w:ascii="Times New Roman" w:hAnsi="Times New Roman" w:cs="Times New Roman"/>
          <w:sz w:val="24"/>
          <w:szCs w:val="24"/>
        </w:rPr>
        <w:t>ижняя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Луговая, д.31;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с. Рус</w:t>
      </w:r>
      <w:r w:rsidR="00C20377">
        <w:rPr>
          <w:rFonts w:ascii="Times New Roman" w:hAnsi="Times New Roman" w:cs="Times New Roman"/>
          <w:sz w:val="24"/>
          <w:szCs w:val="24"/>
        </w:rPr>
        <w:t>ские Алгаши, ул. Октябрьская, 8</w:t>
      </w:r>
      <w:r w:rsidRPr="00280AF6">
        <w:rPr>
          <w:rFonts w:ascii="Times New Roman" w:hAnsi="Times New Roman" w:cs="Times New Roman"/>
          <w:sz w:val="24"/>
          <w:szCs w:val="24"/>
        </w:rPr>
        <w:t>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д.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Торханы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Октябрьская, д.18;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Октябрьская, д.15;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Ходары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Садовая, д.16;</w:t>
      </w:r>
    </w:p>
    <w:p w:rsidR="00280AF6" w:rsidRPr="00280AF6" w:rsidRDefault="00280AF6" w:rsidP="00280AF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д. Шумерля, ул. Энгельса, д.58Б;</w:t>
      </w:r>
    </w:p>
    <w:p w:rsidR="007519B6" w:rsidRPr="0072148F" w:rsidRDefault="00280AF6" w:rsidP="007519B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AF6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280AF6">
        <w:rPr>
          <w:rFonts w:ascii="Times New Roman" w:hAnsi="Times New Roman" w:cs="Times New Roman"/>
          <w:sz w:val="24"/>
          <w:szCs w:val="24"/>
        </w:rPr>
        <w:t>Юманай</w:t>
      </w:r>
      <w:proofErr w:type="spellEnd"/>
      <w:r w:rsidRPr="00280AF6">
        <w:rPr>
          <w:rFonts w:ascii="Times New Roman" w:hAnsi="Times New Roman" w:cs="Times New Roman"/>
          <w:sz w:val="24"/>
          <w:szCs w:val="24"/>
        </w:rPr>
        <w:t>, ул. Мира, д.5.</w:t>
      </w:r>
      <w:r w:rsidR="007519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19B6" w:rsidRPr="0072148F" w:rsidRDefault="007519B6" w:rsidP="0072148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Посещение экспозиции и консультирование посетителей экспозиции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</w:rPr>
        <w:t>осуществляется  в рабочие дни  с 09.00 до 16.00 часов (перерыв с 12.00 до 13.00) в период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23E">
        <w:rPr>
          <w:rFonts w:ascii="Times New Roman" w:hAnsi="Times New Roman" w:cs="Times New Roman"/>
          <w:sz w:val="24"/>
          <w:szCs w:val="24"/>
        </w:rPr>
        <w:t>28</w:t>
      </w:r>
      <w:r w:rsidR="005D56EC">
        <w:rPr>
          <w:rFonts w:ascii="Times New Roman" w:hAnsi="Times New Roman" w:cs="Times New Roman"/>
          <w:sz w:val="24"/>
          <w:szCs w:val="24"/>
        </w:rPr>
        <w:t xml:space="preserve"> </w:t>
      </w:r>
      <w:r w:rsidR="00CA2C5F">
        <w:rPr>
          <w:rFonts w:ascii="Times New Roman" w:hAnsi="Times New Roman" w:cs="Times New Roman"/>
          <w:sz w:val="24"/>
          <w:szCs w:val="24"/>
        </w:rPr>
        <w:t>апреля</w:t>
      </w:r>
      <w:r w:rsidRPr="0072148F">
        <w:rPr>
          <w:rFonts w:ascii="Times New Roman" w:hAnsi="Times New Roman" w:cs="Times New Roman"/>
          <w:sz w:val="24"/>
          <w:szCs w:val="24"/>
        </w:rPr>
        <w:t xml:space="preserve"> 202</w:t>
      </w:r>
      <w:r w:rsidR="00CA2C5F">
        <w:rPr>
          <w:rFonts w:ascii="Times New Roman" w:hAnsi="Times New Roman" w:cs="Times New Roman"/>
          <w:sz w:val="24"/>
          <w:szCs w:val="24"/>
        </w:rPr>
        <w:t>5</w:t>
      </w:r>
      <w:r w:rsidR="00C0023E">
        <w:rPr>
          <w:rFonts w:ascii="Times New Roman" w:hAnsi="Times New Roman" w:cs="Times New Roman"/>
          <w:sz w:val="24"/>
          <w:szCs w:val="24"/>
        </w:rPr>
        <w:t xml:space="preserve"> г.</w:t>
      </w:r>
      <w:r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Pr="00F167B8">
        <w:rPr>
          <w:rFonts w:ascii="Times New Roman" w:hAnsi="Times New Roman" w:cs="Times New Roman"/>
          <w:sz w:val="24"/>
          <w:szCs w:val="24"/>
        </w:rPr>
        <w:t xml:space="preserve">по </w:t>
      </w:r>
      <w:r w:rsidR="00C0023E">
        <w:rPr>
          <w:rFonts w:ascii="Times New Roman" w:hAnsi="Times New Roman" w:cs="Times New Roman"/>
          <w:sz w:val="24"/>
          <w:szCs w:val="24"/>
        </w:rPr>
        <w:t>30</w:t>
      </w:r>
      <w:r w:rsidRPr="00F167B8">
        <w:rPr>
          <w:rFonts w:ascii="Times New Roman" w:hAnsi="Times New Roman" w:cs="Times New Roman"/>
          <w:sz w:val="24"/>
          <w:szCs w:val="24"/>
        </w:rPr>
        <w:t xml:space="preserve"> </w:t>
      </w:r>
      <w:r w:rsidR="00CA2C5F">
        <w:rPr>
          <w:rFonts w:ascii="Times New Roman" w:hAnsi="Times New Roman" w:cs="Times New Roman"/>
          <w:sz w:val="24"/>
          <w:szCs w:val="24"/>
        </w:rPr>
        <w:t>мая</w:t>
      </w:r>
      <w:r w:rsidRPr="00F167B8">
        <w:rPr>
          <w:rFonts w:ascii="Times New Roman" w:hAnsi="Times New Roman" w:cs="Times New Roman"/>
          <w:sz w:val="24"/>
          <w:szCs w:val="24"/>
        </w:rPr>
        <w:t xml:space="preserve"> 202</w:t>
      </w:r>
      <w:r w:rsidR="00C0023E">
        <w:rPr>
          <w:rFonts w:ascii="Times New Roman" w:hAnsi="Times New Roman" w:cs="Times New Roman"/>
          <w:sz w:val="24"/>
          <w:szCs w:val="24"/>
        </w:rPr>
        <w:t>5</w:t>
      </w:r>
      <w:r w:rsidRPr="00F167B8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C0023E">
        <w:rPr>
          <w:rFonts w:ascii="Times New Roman" w:hAnsi="Times New Roman" w:cs="Times New Roman"/>
          <w:sz w:val="24"/>
          <w:szCs w:val="24"/>
        </w:rPr>
        <w:t>.</w:t>
      </w:r>
      <w:r w:rsidRPr="00F167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55508" w:rsidRDefault="00F041ED" w:rsidP="00555508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48F">
        <w:rPr>
          <w:rFonts w:ascii="Times New Roman" w:hAnsi="Times New Roman" w:cs="Times New Roman"/>
          <w:color w:val="000000"/>
          <w:sz w:val="24"/>
          <w:szCs w:val="24"/>
        </w:rPr>
        <w:t>Консультирование посетителей экспозиции по проект</w:t>
      </w:r>
      <w:r w:rsidR="00280AF6">
        <w:rPr>
          <w:rFonts w:ascii="Times New Roman" w:hAnsi="Times New Roman" w:cs="Times New Roman"/>
          <w:color w:val="000000"/>
          <w:sz w:val="24"/>
          <w:szCs w:val="24"/>
        </w:rPr>
        <w:t>у Правил благоустройства</w:t>
      </w:r>
      <w:r w:rsidRPr="0072148F">
        <w:rPr>
          <w:rFonts w:ascii="Times New Roman" w:hAnsi="Times New Roman" w:cs="Times New Roman"/>
          <w:color w:val="000000"/>
          <w:sz w:val="24"/>
          <w:szCs w:val="24"/>
        </w:rPr>
        <w:t xml:space="preserve"> территории</w:t>
      </w:r>
      <w:r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280AF6"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</w:t>
      </w:r>
      <w:r w:rsidR="00A52302" w:rsidRPr="0072148F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</w:t>
      </w:r>
      <w:r w:rsidR="00555508">
        <w:rPr>
          <w:rFonts w:ascii="Times New Roman" w:hAnsi="Times New Roman" w:cs="Times New Roman"/>
          <w:color w:val="000000"/>
          <w:sz w:val="24"/>
          <w:szCs w:val="24"/>
        </w:rPr>
        <w:t>по адрес</w:t>
      </w:r>
      <w:r w:rsidR="00280AF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2148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 xml:space="preserve"> Чувашская Республика,  г. Шумерля, ул. Октябрьская, дом 24 , </w:t>
      </w:r>
      <w:proofErr w:type="spellStart"/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 xml:space="preserve">. 26, с 13 до 15 часов </w:t>
      </w:r>
      <w:r w:rsidR="00C0023E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2C5F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CA2C5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80AF6" w:rsidRPr="00280AF6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C002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955D9" w:rsidRPr="0072148F" w:rsidRDefault="009955D9" w:rsidP="0072148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В течение всего периода проведения публичных слушаний участники публичных  слушаний имеют право направить Организатору свои предложения и замечания по обсуждаемому вопросу по адресу: </w:t>
      </w:r>
      <w:proofErr w:type="gramStart"/>
      <w:r w:rsidR="00FB411E" w:rsidRPr="0072148F">
        <w:rPr>
          <w:rFonts w:ascii="Times New Roman" w:hAnsi="Times New Roman" w:cs="Times New Roman"/>
          <w:sz w:val="24"/>
          <w:szCs w:val="24"/>
        </w:rPr>
        <w:t>Чувашская Республи</w:t>
      </w:r>
      <w:r w:rsidR="0072148F">
        <w:rPr>
          <w:rFonts w:ascii="Times New Roman" w:hAnsi="Times New Roman" w:cs="Times New Roman"/>
          <w:sz w:val="24"/>
          <w:szCs w:val="24"/>
        </w:rPr>
        <w:t>ка, г. Шумерля, ул. Октябрьская,</w:t>
      </w:r>
      <w:r w:rsidR="00FB411E" w:rsidRPr="0072148F">
        <w:rPr>
          <w:rFonts w:ascii="Times New Roman" w:hAnsi="Times New Roman" w:cs="Times New Roman"/>
          <w:sz w:val="24"/>
          <w:szCs w:val="24"/>
        </w:rPr>
        <w:t xml:space="preserve"> д.</w:t>
      </w:r>
      <w:r w:rsidR="00DB2FB7">
        <w:rPr>
          <w:rFonts w:ascii="Times New Roman" w:hAnsi="Times New Roman" w:cs="Times New Roman"/>
          <w:sz w:val="24"/>
          <w:szCs w:val="24"/>
        </w:rPr>
        <w:t xml:space="preserve"> </w:t>
      </w:r>
      <w:r w:rsidR="00FB411E" w:rsidRPr="0072148F">
        <w:rPr>
          <w:rFonts w:ascii="Times New Roman" w:hAnsi="Times New Roman" w:cs="Times New Roman"/>
          <w:sz w:val="24"/>
          <w:szCs w:val="24"/>
        </w:rPr>
        <w:t>24</w:t>
      </w:r>
      <w:r w:rsidRPr="0072148F">
        <w:rPr>
          <w:rFonts w:ascii="Times New Roman" w:hAnsi="Times New Roman" w:cs="Times New Roman"/>
          <w:sz w:val="24"/>
          <w:szCs w:val="24"/>
        </w:rPr>
        <w:t xml:space="preserve"> в письменном виде по</w:t>
      </w:r>
      <w:r w:rsidR="00494533">
        <w:rPr>
          <w:rFonts w:ascii="Times New Roman" w:hAnsi="Times New Roman" w:cs="Times New Roman"/>
          <w:sz w:val="24"/>
          <w:szCs w:val="24"/>
        </w:rPr>
        <w:t xml:space="preserve"> форме согласно приложению № 3</w:t>
      </w:r>
      <w:r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DB2FB7">
        <w:rPr>
          <w:rFonts w:ascii="Times New Roman" w:hAnsi="Times New Roman" w:cs="Times New Roman"/>
          <w:sz w:val="24"/>
          <w:szCs w:val="24"/>
        </w:rPr>
        <w:t xml:space="preserve">к </w:t>
      </w:r>
      <w:r w:rsidR="00C0023E" w:rsidRPr="00C0023E">
        <w:rPr>
          <w:rFonts w:ascii="Times New Roman" w:hAnsi="Times New Roman" w:cs="Times New Roman"/>
          <w:sz w:val="24"/>
          <w:szCs w:val="24"/>
        </w:rPr>
        <w:t>Положения о порядке организации и проведения общественных обсуждений или публичных слушаний по вопросам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</w:t>
      </w:r>
      <w:proofErr w:type="gramEnd"/>
      <w:r w:rsidR="00C0023E" w:rsidRPr="00C00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023E" w:rsidRPr="00C0023E">
        <w:rPr>
          <w:rFonts w:ascii="Times New Roman" w:hAnsi="Times New Roman" w:cs="Times New Roman"/>
          <w:sz w:val="24"/>
          <w:szCs w:val="24"/>
        </w:rPr>
        <w:t>объекта капитального строительства, проектам решений о предоставлении разрешения на отклонение от предельных параметров разрешенного стр</w:t>
      </w:r>
      <w:r w:rsidR="00C0023E">
        <w:rPr>
          <w:rFonts w:ascii="Times New Roman" w:hAnsi="Times New Roman" w:cs="Times New Roman"/>
          <w:sz w:val="24"/>
          <w:szCs w:val="24"/>
        </w:rPr>
        <w:t>оительства, реконструкции объек</w:t>
      </w:r>
      <w:r w:rsidR="00C0023E" w:rsidRPr="00C0023E">
        <w:rPr>
          <w:rFonts w:ascii="Times New Roman" w:hAnsi="Times New Roman" w:cs="Times New Roman"/>
          <w:sz w:val="24"/>
          <w:szCs w:val="24"/>
        </w:rPr>
        <w:t xml:space="preserve">тов капитального строительства на </w:t>
      </w:r>
      <w:r w:rsidR="00C0023E">
        <w:rPr>
          <w:rFonts w:ascii="Times New Roman" w:hAnsi="Times New Roman" w:cs="Times New Roman"/>
          <w:sz w:val="24"/>
          <w:szCs w:val="24"/>
        </w:rPr>
        <w:t>территории Шумерлинского муници</w:t>
      </w:r>
      <w:r w:rsidR="00C0023E" w:rsidRPr="00C0023E">
        <w:rPr>
          <w:rFonts w:ascii="Times New Roman" w:hAnsi="Times New Roman" w:cs="Times New Roman"/>
          <w:sz w:val="24"/>
          <w:szCs w:val="24"/>
        </w:rPr>
        <w:t xml:space="preserve">пального округа Чувашской </w:t>
      </w:r>
      <w:proofErr w:type="spellStart"/>
      <w:r w:rsidR="00C0023E" w:rsidRPr="00C0023E">
        <w:rPr>
          <w:rFonts w:ascii="Times New Roman" w:hAnsi="Times New Roman" w:cs="Times New Roman"/>
          <w:sz w:val="24"/>
          <w:szCs w:val="24"/>
        </w:rPr>
        <w:t>Респуб</w:t>
      </w:r>
      <w:proofErr w:type="spellEnd"/>
      <w:r w:rsidR="00C0023E" w:rsidRPr="00C0023E">
        <w:rPr>
          <w:rFonts w:ascii="Times New Roman" w:hAnsi="Times New Roman" w:cs="Times New Roman"/>
          <w:sz w:val="24"/>
          <w:szCs w:val="24"/>
        </w:rPr>
        <w:t>-лики</w:t>
      </w:r>
      <w:r w:rsidRPr="0072148F">
        <w:rPr>
          <w:rFonts w:ascii="Times New Roman" w:hAnsi="Times New Roman" w:cs="Times New Roman"/>
          <w:sz w:val="24"/>
          <w:szCs w:val="24"/>
        </w:rPr>
        <w:t xml:space="preserve">, утвержденному решением Собрания депутатов Шумерлинского муниципального округа Чувашской Республики от </w:t>
      </w:r>
      <w:r w:rsidR="00C0023E">
        <w:rPr>
          <w:rFonts w:ascii="Times New Roman" w:hAnsi="Times New Roman" w:cs="Times New Roman"/>
          <w:sz w:val="24"/>
          <w:szCs w:val="24"/>
        </w:rPr>
        <w:t>11 апреля 2025 г.</w:t>
      </w:r>
      <w:r w:rsidRPr="0072148F">
        <w:rPr>
          <w:rFonts w:ascii="Times New Roman" w:hAnsi="Times New Roman" w:cs="Times New Roman"/>
          <w:sz w:val="24"/>
          <w:szCs w:val="24"/>
        </w:rPr>
        <w:t xml:space="preserve"> № </w:t>
      </w:r>
      <w:r w:rsidR="00C0023E">
        <w:rPr>
          <w:rFonts w:ascii="Times New Roman" w:hAnsi="Times New Roman" w:cs="Times New Roman"/>
          <w:sz w:val="24"/>
          <w:szCs w:val="24"/>
        </w:rPr>
        <w:t>173</w:t>
      </w:r>
      <w:r w:rsidRPr="0072148F">
        <w:rPr>
          <w:rFonts w:ascii="Times New Roman" w:hAnsi="Times New Roman" w:cs="Times New Roman"/>
          <w:sz w:val="24"/>
          <w:szCs w:val="24"/>
        </w:rPr>
        <w:t xml:space="preserve"> (далее - Положение), а также посредством записи в книге (журнале) учета посетителей экспозиции проекта по форме согласно приложению № 6 к</w:t>
      </w:r>
      <w:proofErr w:type="gramEnd"/>
      <w:r w:rsidRPr="0072148F">
        <w:rPr>
          <w:rFonts w:ascii="Times New Roman" w:hAnsi="Times New Roman" w:cs="Times New Roman"/>
          <w:sz w:val="24"/>
          <w:szCs w:val="24"/>
        </w:rPr>
        <w:t xml:space="preserve"> Положению.</w:t>
      </w:r>
    </w:p>
    <w:p w:rsidR="003F6124" w:rsidRDefault="009955D9" w:rsidP="003F61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Предложения и замечания по Проекту, направленные в установленном порядке,</w:t>
      </w:r>
      <w:r w:rsidR="00DB2FB7">
        <w:rPr>
          <w:rFonts w:ascii="Times New Roman" w:hAnsi="Times New Roman" w:cs="Times New Roman"/>
          <w:sz w:val="24"/>
          <w:szCs w:val="24"/>
        </w:rPr>
        <w:t xml:space="preserve"> </w:t>
      </w:r>
      <w:r w:rsidRPr="0072148F">
        <w:rPr>
          <w:rFonts w:ascii="Times New Roman" w:hAnsi="Times New Roman" w:cs="Times New Roman"/>
          <w:sz w:val="24"/>
          <w:szCs w:val="24"/>
        </w:rPr>
        <w:t>подлежат регистрации и обязательному рассмотрению Организатором.</w:t>
      </w:r>
    </w:p>
    <w:p w:rsidR="009955D9" w:rsidRPr="00ED55D8" w:rsidRDefault="009955D9" w:rsidP="003F612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>Номера контактных справочных телефонов комиссии</w:t>
      </w:r>
      <w:r w:rsidR="000A0107">
        <w:rPr>
          <w:rFonts w:ascii="Times New Roman" w:hAnsi="Times New Roman" w:cs="Times New Roman"/>
          <w:sz w:val="24"/>
          <w:szCs w:val="24"/>
        </w:rPr>
        <w:t xml:space="preserve"> Организатора</w:t>
      </w:r>
      <w:r w:rsidRPr="0072148F">
        <w:rPr>
          <w:rFonts w:ascii="Times New Roman" w:hAnsi="Times New Roman" w:cs="Times New Roman"/>
          <w:sz w:val="24"/>
          <w:szCs w:val="24"/>
        </w:rPr>
        <w:t xml:space="preserve">: </w:t>
      </w:r>
      <w:r w:rsidR="00FB411E" w:rsidRPr="0072148F">
        <w:rPr>
          <w:rFonts w:ascii="Times New Roman" w:hAnsi="Times New Roman" w:cs="Times New Roman"/>
          <w:sz w:val="24"/>
          <w:szCs w:val="24"/>
        </w:rPr>
        <w:t>8 (83536)</w:t>
      </w:r>
      <w:r w:rsidR="00DB2FB7">
        <w:rPr>
          <w:rFonts w:ascii="Times New Roman" w:hAnsi="Times New Roman" w:cs="Times New Roman"/>
          <w:sz w:val="24"/>
          <w:szCs w:val="24"/>
        </w:rPr>
        <w:t>24069</w:t>
      </w:r>
    </w:p>
    <w:p w:rsidR="009955D9" w:rsidRPr="0072148F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148F">
        <w:rPr>
          <w:rFonts w:ascii="Times New Roman" w:hAnsi="Times New Roman" w:cs="Times New Roman"/>
          <w:sz w:val="24"/>
          <w:szCs w:val="24"/>
        </w:rPr>
        <w:t xml:space="preserve">Почтовый адрес </w:t>
      </w:r>
      <w:r w:rsidR="003F6124">
        <w:rPr>
          <w:rFonts w:ascii="Times New Roman" w:hAnsi="Times New Roman" w:cs="Times New Roman"/>
          <w:sz w:val="24"/>
          <w:szCs w:val="24"/>
        </w:rPr>
        <w:t>Организатора</w:t>
      </w:r>
      <w:r w:rsidRPr="0072148F">
        <w:rPr>
          <w:rFonts w:ascii="Times New Roman" w:hAnsi="Times New Roman" w:cs="Times New Roman"/>
          <w:sz w:val="24"/>
          <w:szCs w:val="24"/>
        </w:rPr>
        <w:t xml:space="preserve">: </w:t>
      </w:r>
      <w:r w:rsidR="00FB411E" w:rsidRPr="0072148F">
        <w:rPr>
          <w:rFonts w:ascii="Times New Roman" w:hAnsi="Times New Roman" w:cs="Times New Roman"/>
          <w:sz w:val="24"/>
          <w:szCs w:val="24"/>
        </w:rPr>
        <w:t>Чувашская Республи</w:t>
      </w:r>
      <w:r w:rsidR="006A7FAE">
        <w:rPr>
          <w:rFonts w:ascii="Times New Roman" w:hAnsi="Times New Roman" w:cs="Times New Roman"/>
          <w:sz w:val="24"/>
          <w:szCs w:val="24"/>
        </w:rPr>
        <w:t>ка</w:t>
      </w:r>
      <w:proofErr w:type="gramStart"/>
      <w:r w:rsidR="006A7FA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A7F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7FA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A7FAE">
        <w:rPr>
          <w:rFonts w:ascii="Times New Roman" w:hAnsi="Times New Roman" w:cs="Times New Roman"/>
          <w:sz w:val="24"/>
          <w:szCs w:val="24"/>
        </w:rPr>
        <w:t>. Шумерля, ул. Октябрьская,</w:t>
      </w:r>
      <w:r w:rsidR="00FB411E" w:rsidRPr="0072148F">
        <w:rPr>
          <w:rFonts w:ascii="Times New Roman" w:hAnsi="Times New Roman" w:cs="Times New Roman"/>
          <w:sz w:val="24"/>
          <w:szCs w:val="24"/>
        </w:rPr>
        <w:t xml:space="preserve"> </w:t>
      </w:r>
      <w:r w:rsidR="003F6124">
        <w:rPr>
          <w:rFonts w:ascii="Times New Roman" w:hAnsi="Times New Roman" w:cs="Times New Roman"/>
          <w:sz w:val="24"/>
          <w:szCs w:val="24"/>
        </w:rPr>
        <w:t>д</w:t>
      </w:r>
      <w:r w:rsidR="00FB411E" w:rsidRPr="0072148F">
        <w:rPr>
          <w:rFonts w:ascii="Times New Roman" w:hAnsi="Times New Roman" w:cs="Times New Roman"/>
          <w:sz w:val="24"/>
          <w:szCs w:val="24"/>
        </w:rPr>
        <w:t>.24</w:t>
      </w:r>
      <w:r w:rsidR="003F6124">
        <w:rPr>
          <w:rFonts w:ascii="Times New Roman" w:hAnsi="Times New Roman" w:cs="Times New Roman"/>
          <w:sz w:val="24"/>
          <w:szCs w:val="24"/>
        </w:rPr>
        <w:t>.</w:t>
      </w:r>
    </w:p>
    <w:p w:rsidR="009955D9" w:rsidRPr="006A7FAE" w:rsidRDefault="009955D9" w:rsidP="00A5230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148F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DB2FB7" w:rsidRPr="00DB2FB7">
        <w:rPr>
          <w:rFonts w:ascii="Times New Roman" w:hAnsi="Times New Roman" w:cs="Times New Roman"/>
          <w:sz w:val="24"/>
          <w:szCs w:val="24"/>
          <w:lang w:val="en-US"/>
        </w:rPr>
        <w:t>ai</w:t>
      </w:r>
      <w:r w:rsidR="00DB2FB7" w:rsidRPr="00DB2FB7">
        <w:rPr>
          <w:rFonts w:ascii="Times New Roman" w:hAnsi="Times New Roman" w:cs="Times New Roman"/>
          <w:sz w:val="24"/>
          <w:szCs w:val="24"/>
        </w:rPr>
        <w:t>.</w:t>
      </w:r>
      <w:r w:rsidR="00DB2FB7" w:rsidRPr="00DB2FB7">
        <w:rPr>
          <w:rFonts w:ascii="Times New Roman" w:hAnsi="Times New Roman" w:cs="Times New Roman"/>
          <w:sz w:val="24"/>
          <w:szCs w:val="24"/>
          <w:lang w:val="en-US"/>
        </w:rPr>
        <w:t>petrov</w:t>
      </w:r>
      <w:r w:rsidR="00DB2FB7" w:rsidRPr="00DB2FB7">
        <w:rPr>
          <w:rFonts w:ascii="Times New Roman" w:hAnsi="Times New Roman" w:cs="Times New Roman"/>
          <w:sz w:val="24"/>
          <w:szCs w:val="24"/>
        </w:rPr>
        <w:t>@</w:t>
      </w:r>
      <w:r w:rsidR="00DB2FB7" w:rsidRPr="00DB2FB7">
        <w:rPr>
          <w:rFonts w:ascii="Times New Roman" w:hAnsi="Times New Roman" w:cs="Times New Roman"/>
          <w:sz w:val="24"/>
          <w:szCs w:val="24"/>
          <w:lang w:val="en-US"/>
        </w:rPr>
        <w:t>cap</w:t>
      </w:r>
      <w:r w:rsidR="00DB2FB7" w:rsidRPr="00DB2FB7">
        <w:rPr>
          <w:rFonts w:ascii="Times New Roman" w:hAnsi="Times New Roman" w:cs="Times New Roman"/>
          <w:sz w:val="24"/>
          <w:szCs w:val="24"/>
        </w:rPr>
        <w:t>.</w:t>
      </w:r>
      <w:r w:rsidR="00DB2FB7" w:rsidRPr="00DB2FB7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6601FF" w:rsidRDefault="006601FF" w:rsidP="00A5230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601FF" w:rsidRPr="00280AF6" w:rsidRDefault="006601FF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601FF" w:rsidRPr="00280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9A"/>
    <w:rsid w:val="00030279"/>
    <w:rsid w:val="00067FA1"/>
    <w:rsid w:val="000A0107"/>
    <w:rsid w:val="002034CB"/>
    <w:rsid w:val="00225FD9"/>
    <w:rsid w:val="0023739E"/>
    <w:rsid w:val="00280AF6"/>
    <w:rsid w:val="00292A4F"/>
    <w:rsid w:val="003067EE"/>
    <w:rsid w:val="003C6BC1"/>
    <w:rsid w:val="003F6124"/>
    <w:rsid w:val="00494533"/>
    <w:rsid w:val="00555508"/>
    <w:rsid w:val="005D56EC"/>
    <w:rsid w:val="006601FF"/>
    <w:rsid w:val="006A7FAE"/>
    <w:rsid w:val="006F0D6C"/>
    <w:rsid w:val="006F2B83"/>
    <w:rsid w:val="0072148F"/>
    <w:rsid w:val="00724A76"/>
    <w:rsid w:val="007519B6"/>
    <w:rsid w:val="008758EB"/>
    <w:rsid w:val="00895F0E"/>
    <w:rsid w:val="008D6D36"/>
    <w:rsid w:val="0090348C"/>
    <w:rsid w:val="009955D9"/>
    <w:rsid w:val="009D7E02"/>
    <w:rsid w:val="00A00F26"/>
    <w:rsid w:val="00A52302"/>
    <w:rsid w:val="00AA66D7"/>
    <w:rsid w:val="00B742FC"/>
    <w:rsid w:val="00C0023E"/>
    <w:rsid w:val="00C20377"/>
    <w:rsid w:val="00C42830"/>
    <w:rsid w:val="00CA2C5F"/>
    <w:rsid w:val="00D12C9A"/>
    <w:rsid w:val="00D456CC"/>
    <w:rsid w:val="00DB2FB7"/>
    <w:rsid w:val="00E37296"/>
    <w:rsid w:val="00EC510B"/>
    <w:rsid w:val="00ED55D8"/>
    <w:rsid w:val="00F041ED"/>
    <w:rsid w:val="00F167B8"/>
    <w:rsid w:val="00FB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4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55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34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Крымова</dc:creator>
  <cp:lastModifiedBy>Людмила Валентиновна Крымова</cp:lastModifiedBy>
  <cp:revision>3</cp:revision>
  <dcterms:created xsi:type="dcterms:W3CDTF">2025-04-03T07:01:00Z</dcterms:created>
  <dcterms:modified xsi:type="dcterms:W3CDTF">2025-04-25T04:22:00Z</dcterms:modified>
</cp:coreProperties>
</file>