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Баимкин</w:t>
            </w:r>
            <w:proofErr w:type="spellEnd"/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 Дмитрий Петрович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Бойков Федор Николаевич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Бойкова</w:t>
            </w:r>
            <w:proofErr w:type="spellEnd"/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 Ксения Николаевна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Воронов Андрей Тимофеевич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Воронов Гурий Егорович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Григорьев Петр Александрович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Гурьянов Анатолий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Гурьянович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Гурьянов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Андриян</w:t>
            </w:r>
            <w:proofErr w:type="spellEnd"/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Гурьевич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Гурьянов Константин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Гурьянович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Гурьев Федор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Гурьевич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Данилов Георгий Данилович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Данилов Петр Данилович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Дмитриев Петр Дмитриевич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Евграфов Георгий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Евграфович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Ефграфов</w:t>
            </w:r>
            <w:proofErr w:type="spellEnd"/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 Николай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Ефграфович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Ефграфов</w:t>
            </w:r>
            <w:proofErr w:type="spellEnd"/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 Петр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Ефграфович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Иванов Егор Игнатьевич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Иванов Илья Никитович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Иванов Петр Николаевич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Иванов Петр Никитович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Карпов Иван Гаврилович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Кириллов Александр Кириллович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Константинов Иван Константинович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Василий Петрович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Иван Дмитриевич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Иван Константинович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Краснов Илья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Нестерович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Николай Дмитриевич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Николай Иванович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Краснов Николай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Нестерович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Николай Сергеевич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Краснов Петр Дмитриевич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Крысов Петр Антонович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Леонтьев Андрей Леонтьевич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lastRenderedPageBreak/>
              <w:t>Митрофанов Сергей Митрофанович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Михеев Гаврил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Михеевич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Михеев Константин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Михеевич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Михеев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Мелентий</w:t>
            </w:r>
            <w:proofErr w:type="spellEnd"/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 Тимофеевич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Поликарпов Тимофей Степанович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Самойлов Михаил Самойлович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Спиридонов Сергей Спиридонович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Степанов Гаврил Кириллович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 xml:space="preserve">Степанов Тимофей </w:t>
            </w:r>
            <w:proofErr w:type="spellStart"/>
            <w:r w:rsidRPr="004214AF">
              <w:rPr>
                <w:rFonts w:ascii="Times New Roman" w:hAnsi="Times New Roman" w:cs="Times New Roman"/>
                <w:color w:val="000000" w:themeColor="text1"/>
              </w:rPr>
              <w:t>Поликарпович</w:t>
            </w:r>
            <w:proofErr w:type="spellEnd"/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Степанов Зиновий Степанович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Тимофеев Андрей Тимофеевич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Тимофеев Василий Тимофеевич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Трофимов Иван Трофимович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Т</w:t>
            </w:r>
            <w:r w:rsidRPr="004214AF">
              <w:rPr>
                <w:rFonts w:ascii="Times New Roman" w:hAnsi="Times New Roman" w:cs="Times New Roman"/>
                <w:color w:val="000000" w:themeColor="text1"/>
              </w:rPr>
              <w:t>рофимов Михаил Самойлович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Трофимов Петр Трофимович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Федотов Дмитрий Федотович, Федорович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Фомин Николай Фомич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Чернов Василий Яковлевич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Чернов Николай Григорьевич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Чернов Павел Яковлевич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tabs>
                <w:tab w:val="left" w:pos="685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Чернов Сергей Яковлевич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Чумаков Алексей Маркович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Чумаков Иван Маркович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Чумаков Павел Васильевич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Чумаков Петр Васильевич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Якимов Николай Якимович</w:t>
            </w:r>
          </w:p>
        </w:tc>
      </w:tr>
      <w:tr w:rsidR="008F0600" w:rsidTr="00FD73C4">
        <w:tc>
          <w:tcPr>
            <w:tcW w:w="9353" w:type="dxa"/>
            <w:shd w:val="clear" w:color="auto" w:fill="auto"/>
          </w:tcPr>
          <w:p w:rsidR="008F0600" w:rsidRPr="004214AF" w:rsidRDefault="008F0600" w:rsidP="004214A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14AF">
              <w:rPr>
                <w:rFonts w:ascii="Times New Roman" w:hAnsi="Times New Roman" w:cs="Times New Roman"/>
                <w:color w:val="000000" w:themeColor="text1"/>
              </w:rPr>
              <w:t>Яковлев Василий Яковлевич</w:t>
            </w:r>
          </w:p>
        </w:tc>
      </w:tr>
    </w:tbl>
    <w:p w:rsidR="00E6645E" w:rsidRDefault="00E6645E"/>
    <w:sectPr w:rsidR="00E6645E" w:rsidSect="00E6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B3110"/>
    <w:multiLevelType w:val="hybridMultilevel"/>
    <w:tmpl w:val="BE984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600"/>
    <w:rsid w:val="004214AF"/>
    <w:rsid w:val="008F0600"/>
    <w:rsid w:val="00E6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6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600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14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1403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3</cp:revision>
  <dcterms:created xsi:type="dcterms:W3CDTF">2026-05-05T08:28:00Z</dcterms:created>
  <dcterms:modified xsi:type="dcterms:W3CDTF">2026-05-05T08:36:00Z</dcterms:modified>
</cp:coreProperties>
</file>