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549" w:type="dxa"/>
        <w:tblInd w:w="-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80"/>
        <w:gridCol w:w="1620"/>
        <w:gridCol w:w="4149"/>
      </w:tblGrid>
      <w:tr w:rsidR="005C36F5" w:rsidRPr="008F079F" w:rsidTr="008E1089"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5C36F5" w:rsidRPr="00E53325" w:rsidRDefault="005C36F5" w:rsidP="008E1089">
            <w:pPr>
              <w:rPr>
                <w:sz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:rsidR="005C36F5" w:rsidRPr="00E53325" w:rsidRDefault="005C36F5" w:rsidP="008E1089">
            <w:pPr>
              <w:jc w:val="center"/>
              <w:rPr>
                <w:sz w:val="28"/>
              </w:rPr>
            </w:pPr>
            <w:r>
              <w:rPr>
                <w:noProof/>
                <w:sz w:val="28"/>
              </w:rPr>
              <w:drawing>
                <wp:inline distT="0" distB="0" distL="0" distR="0" wp14:anchorId="44901B93" wp14:editId="677E9F4E">
                  <wp:extent cx="895350" cy="1143000"/>
                  <wp:effectExtent l="19050" t="0" r="0" b="0"/>
                  <wp:docPr id="1" name="Рисунок 1" descr="Герб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ерб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49" w:type="dxa"/>
            <w:tcBorders>
              <w:top w:val="nil"/>
              <w:left w:val="nil"/>
              <w:bottom w:val="nil"/>
              <w:right w:val="nil"/>
            </w:tcBorders>
          </w:tcPr>
          <w:p w:rsidR="005C36F5" w:rsidRPr="00663225" w:rsidRDefault="005C36F5" w:rsidP="008E1089">
            <w:pPr>
              <w:jc w:val="center"/>
              <w:rPr>
                <w:i/>
                <w:sz w:val="28"/>
              </w:rPr>
            </w:pPr>
          </w:p>
        </w:tc>
      </w:tr>
      <w:tr w:rsidR="005C36F5" w:rsidRPr="00E53325" w:rsidTr="008E1089">
        <w:trPr>
          <w:trHeight w:val="80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5C36F5" w:rsidRPr="00E53325" w:rsidRDefault="005C36F5" w:rsidP="008E1089">
            <w:pPr>
              <w:jc w:val="center"/>
            </w:pPr>
            <w:r w:rsidRPr="00E53325">
              <w:t>ЧĂВАШ РЕСПУБЛИКИН</w:t>
            </w:r>
          </w:p>
          <w:p w:rsidR="005C36F5" w:rsidRDefault="005C36F5" w:rsidP="008E1089">
            <w:pPr>
              <w:jc w:val="center"/>
            </w:pPr>
            <w:r w:rsidRPr="00E53325">
              <w:t xml:space="preserve">КОМСОМОЛЬСКИ </w:t>
            </w:r>
          </w:p>
          <w:p w:rsidR="005C36F5" w:rsidRPr="00E53325" w:rsidRDefault="005C36F5" w:rsidP="008E1089">
            <w:pPr>
              <w:jc w:val="center"/>
            </w:pPr>
            <w:r>
              <w:t>МУНИЦИПАЛЛ</w:t>
            </w:r>
            <w:r w:rsidRPr="00E53325">
              <w:t>Ă</w:t>
            </w:r>
            <w:r>
              <w:t xml:space="preserve"> ОКРУГĔН</w:t>
            </w:r>
          </w:p>
          <w:p w:rsidR="005C36F5" w:rsidRPr="00E53325" w:rsidRDefault="005C36F5" w:rsidP="008E1089">
            <w:pPr>
              <w:tabs>
                <w:tab w:val="left" w:pos="555"/>
                <w:tab w:val="left" w:pos="930"/>
              </w:tabs>
            </w:pPr>
            <w:r w:rsidRPr="00E53325">
              <w:tab/>
              <w:t>АДМИНИСТРАЦИЙ</w:t>
            </w:r>
            <w:r>
              <w:t>Ĕ</w:t>
            </w:r>
          </w:p>
          <w:p w:rsidR="005C36F5" w:rsidRPr="00E53325" w:rsidRDefault="005C36F5" w:rsidP="008E1089">
            <w:r w:rsidRPr="00E53325">
              <w:t xml:space="preserve">                     </w:t>
            </w:r>
          </w:p>
          <w:p w:rsidR="005C36F5" w:rsidRPr="00E53325" w:rsidRDefault="005C36F5" w:rsidP="008E1089">
            <w:r w:rsidRPr="00E53325">
              <w:t xml:space="preserve">         </w:t>
            </w:r>
            <w:r>
              <w:t xml:space="preserve">          ЙЫШẰНУ</w:t>
            </w:r>
          </w:p>
          <w:p w:rsidR="005C36F5" w:rsidRPr="00E53325" w:rsidRDefault="003326E3" w:rsidP="008E1089">
            <w:pPr>
              <w:jc w:val="center"/>
            </w:pPr>
            <w:r>
              <w:t>23.01</w:t>
            </w:r>
            <w:r w:rsidR="005C36F5" w:rsidRPr="002F31FE">
              <w:t>.202</w:t>
            </w:r>
            <w:r w:rsidR="004D3EF5">
              <w:t>6</w:t>
            </w:r>
            <w:r w:rsidR="005C36F5" w:rsidRPr="002F31FE">
              <w:t xml:space="preserve"> ç</w:t>
            </w:r>
            <w:r w:rsidR="005C36F5">
              <w:t xml:space="preserve">.  № </w:t>
            </w:r>
            <w:r>
              <w:t>49</w:t>
            </w:r>
            <w:bookmarkStart w:id="0" w:name="_GoBack"/>
            <w:bookmarkEnd w:id="0"/>
          </w:p>
          <w:p w:rsidR="005C36F5" w:rsidRPr="00E53325" w:rsidRDefault="005C36F5" w:rsidP="008E1089">
            <w:pPr>
              <w:jc w:val="center"/>
            </w:pPr>
            <w:proofErr w:type="spellStart"/>
            <w:r w:rsidRPr="00E53325">
              <w:t>Комсомольски</w:t>
            </w:r>
            <w:proofErr w:type="spellEnd"/>
            <w:r w:rsidRPr="00E53325">
              <w:t xml:space="preserve"> </w:t>
            </w:r>
            <w:proofErr w:type="spellStart"/>
            <w:r w:rsidRPr="00E53325">
              <w:t>ялĕ</w:t>
            </w:r>
            <w:proofErr w:type="spellEnd"/>
          </w:p>
          <w:p w:rsidR="005C36F5" w:rsidRPr="0062263B" w:rsidRDefault="005C36F5" w:rsidP="008E1089">
            <w:pPr>
              <w:jc w:val="both"/>
              <w:rPr>
                <w:b/>
                <w:sz w:val="28"/>
              </w:rPr>
            </w:pPr>
          </w:p>
          <w:p w:rsidR="005C36F5" w:rsidRPr="00E53325" w:rsidRDefault="005C36F5" w:rsidP="008E1089">
            <w:pPr>
              <w:ind w:right="-1368"/>
              <w:rPr>
                <w:sz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:rsidR="005C36F5" w:rsidRDefault="005C36F5" w:rsidP="008E1089">
            <w:pPr>
              <w:rPr>
                <w:sz w:val="28"/>
              </w:rPr>
            </w:pPr>
          </w:p>
          <w:p w:rsidR="005C36F5" w:rsidRPr="0062263B" w:rsidRDefault="005C36F5" w:rsidP="008E1089">
            <w:pPr>
              <w:rPr>
                <w:sz w:val="28"/>
              </w:rPr>
            </w:pPr>
          </w:p>
          <w:p w:rsidR="005C36F5" w:rsidRPr="0062263B" w:rsidRDefault="005C36F5" w:rsidP="008E1089">
            <w:pPr>
              <w:rPr>
                <w:sz w:val="28"/>
              </w:rPr>
            </w:pPr>
          </w:p>
          <w:p w:rsidR="005C36F5" w:rsidRDefault="005C36F5" w:rsidP="008E1089">
            <w:pPr>
              <w:rPr>
                <w:sz w:val="28"/>
              </w:rPr>
            </w:pPr>
          </w:p>
          <w:p w:rsidR="005C36F5" w:rsidRPr="0062263B" w:rsidRDefault="005C36F5" w:rsidP="008E1089">
            <w:pPr>
              <w:ind w:firstLine="545"/>
              <w:jc w:val="center"/>
              <w:rPr>
                <w:sz w:val="28"/>
              </w:rPr>
            </w:pPr>
          </w:p>
        </w:tc>
        <w:tc>
          <w:tcPr>
            <w:tcW w:w="4149" w:type="dxa"/>
            <w:tcBorders>
              <w:top w:val="nil"/>
              <w:left w:val="nil"/>
              <w:bottom w:val="nil"/>
              <w:right w:val="nil"/>
            </w:tcBorders>
          </w:tcPr>
          <w:p w:rsidR="005C36F5" w:rsidRPr="00E53325" w:rsidRDefault="005C36F5" w:rsidP="008E1089">
            <w:pPr>
              <w:jc w:val="center"/>
            </w:pPr>
            <w:r w:rsidRPr="00E53325">
              <w:t>АДМИНИСТРАЦИЯ</w:t>
            </w:r>
          </w:p>
          <w:p w:rsidR="005C36F5" w:rsidRDefault="005C36F5" w:rsidP="008E1089">
            <w:pPr>
              <w:jc w:val="center"/>
            </w:pPr>
            <w:r w:rsidRPr="00E53325">
              <w:t xml:space="preserve">КОМСОМОЛЬСКОГО </w:t>
            </w:r>
          </w:p>
          <w:p w:rsidR="005C36F5" w:rsidRPr="00E53325" w:rsidRDefault="005C36F5" w:rsidP="008E1089">
            <w:pPr>
              <w:jc w:val="center"/>
            </w:pPr>
            <w:r>
              <w:t>МУНИЦИПАЛЬНОГО ОКРУГА</w:t>
            </w:r>
          </w:p>
          <w:p w:rsidR="005C36F5" w:rsidRPr="00E53325" w:rsidRDefault="005C36F5" w:rsidP="008E1089">
            <w:r w:rsidRPr="00E53325">
              <w:t xml:space="preserve">      ЧУВАШСКОЙ РЕСПУБЛИКИ          </w:t>
            </w:r>
          </w:p>
          <w:p w:rsidR="005C36F5" w:rsidRPr="00E53325" w:rsidRDefault="005C36F5" w:rsidP="008E1089">
            <w:r w:rsidRPr="00E53325">
              <w:t xml:space="preserve">              </w:t>
            </w:r>
          </w:p>
          <w:p w:rsidR="005C36F5" w:rsidRPr="00E53325" w:rsidRDefault="005C36F5" w:rsidP="008E1089">
            <w:pPr>
              <w:jc w:val="center"/>
            </w:pPr>
            <w:r>
              <w:t>ПОСТАНОВЛЕНИЕ</w:t>
            </w:r>
          </w:p>
          <w:p w:rsidR="005C36F5" w:rsidRPr="005F6A7C" w:rsidRDefault="005F6A7C" w:rsidP="008E1089">
            <w:pPr>
              <w:jc w:val="center"/>
              <w:rPr>
                <w:lang w:val="en-US"/>
              </w:rPr>
            </w:pPr>
            <w:r w:rsidRPr="003326E3">
              <w:t>23</w:t>
            </w:r>
            <w:r w:rsidR="005C36F5" w:rsidRPr="002F31FE">
              <w:t>.</w:t>
            </w:r>
            <w:r>
              <w:rPr>
                <w:lang w:val="en-US"/>
              </w:rPr>
              <w:t>01</w:t>
            </w:r>
            <w:r w:rsidR="005C36F5">
              <w:t>.</w:t>
            </w:r>
            <w:r w:rsidR="005C36F5" w:rsidRPr="002F31FE">
              <w:t>202</w:t>
            </w:r>
            <w:r w:rsidR="004D3EF5">
              <w:t>6</w:t>
            </w:r>
            <w:r w:rsidR="005C36F5">
              <w:t xml:space="preserve"> г.  № </w:t>
            </w:r>
            <w:r>
              <w:rPr>
                <w:lang w:val="en-US"/>
              </w:rPr>
              <w:t>49</w:t>
            </w:r>
          </w:p>
          <w:p w:rsidR="005C36F5" w:rsidRPr="00E53325" w:rsidRDefault="005C36F5" w:rsidP="008E1089">
            <w:pPr>
              <w:jc w:val="center"/>
              <w:rPr>
                <w:sz w:val="28"/>
              </w:rPr>
            </w:pPr>
            <w:r w:rsidRPr="00E53325">
              <w:t>село Комсомольское</w:t>
            </w:r>
          </w:p>
        </w:tc>
      </w:tr>
    </w:tbl>
    <w:p w:rsidR="005C36F5" w:rsidRDefault="005C36F5" w:rsidP="007A38C6">
      <w:pPr>
        <w:ind w:right="3401"/>
        <w:jc w:val="both"/>
        <w:rPr>
          <w:b/>
          <w:sz w:val="26"/>
          <w:szCs w:val="26"/>
        </w:rPr>
      </w:pPr>
      <w:r w:rsidRPr="005C36F5">
        <w:rPr>
          <w:b/>
          <w:sz w:val="26"/>
          <w:szCs w:val="26"/>
        </w:rPr>
        <w:t>О внесении</w:t>
      </w:r>
      <w:r>
        <w:rPr>
          <w:b/>
          <w:sz w:val="26"/>
          <w:szCs w:val="26"/>
        </w:rPr>
        <w:t xml:space="preserve"> изменений в постановление </w:t>
      </w:r>
      <w:r w:rsidRPr="005C36F5">
        <w:rPr>
          <w:b/>
          <w:sz w:val="26"/>
          <w:szCs w:val="26"/>
        </w:rPr>
        <w:t xml:space="preserve">администрации Комсомольского муниципального округа Чувашской Республики </w:t>
      </w:r>
      <w:r w:rsidR="002013AE" w:rsidRPr="002013AE">
        <w:rPr>
          <w:b/>
          <w:sz w:val="26"/>
          <w:szCs w:val="26"/>
        </w:rPr>
        <w:t xml:space="preserve">от </w:t>
      </w:r>
      <w:r w:rsidR="00E87631">
        <w:rPr>
          <w:b/>
          <w:sz w:val="26"/>
          <w:szCs w:val="26"/>
        </w:rPr>
        <w:t>0</w:t>
      </w:r>
      <w:r w:rsidR="002013AE" w:rsidRPr="002013AE">
        <w:rPr>
          <w:b/>
          <w:sz w:val="26"/>
          <w:szCs w:val="26"/>
        </w:rPr>
        <w:t xml:space="preserve">3 июля 2024 г. </w:t>
      </w:r>
      <w:r w:rsidR="002013AE">
        <w:rPr>
          <w:b/>
          <w:sz w:val="26"/>
          <w:szCs w:val="26"/>
        </w:rPr>
        <w:t>№</w:t>
      </w:r>
      <w:r w:rsidR="002013AE" w:rsidRPr="002013AE">
        <w:rPr>
          <w:b/>
          <w:sz w:val="26"/>
          <w:szCs w:val="26"/>
        </w:rPr>
        <w:t xml:space="preserve"> 688</w:t>
      </w:r>
      <w:r w:rsidR="002013AE">
        <w:rPr>
          <w:b/>
          <w:sz w:val="26"/>
          <w:szCs w:val="26"/>
        </w:rPr>
        <w:t xml:space="preserve"> «</w:t>
      </w:r>
      <w:r w:rsidR="002013AE" w:rsidRPr="002013AE">
        <w:rPr>
          <w:b/>
          <w:sz w:val="26"/>
          <w:szCs w:val="26"/>
        </w:rPr>
        <w:t xml:space="preserve">Об утверждении административного регламента администрации Комсомольского муниципального округа Чувашской Республики по предоставлению муниципальной услуги </w:t>
      </w:r>
      <w:r w:rsidR="002013AE">
        <w:rPr>
          <w:b/>
          <w:sz w:val="26"/>
          <w:szCs w:val="26"/>
        </w:rPr>
        <w:t>«</w:t>
      </w:r>
      <w:r w:rsidR="002013AE" w:rsidRPr="002013AE">
        <w:rPr>
          <w:b/>
          <w:sz w:val="26"/>
          <w:szCs w:val="26"/>
        </w:rPr>
        <w:t>Предоставление земельного участка, находящегося в муниципальной собственности, либо земельного участка, государственная собственность на который не разграничена, на торгах</w:t>
      </w:r>
      <w:r w:rsidR="002013AE">
        <w:rPr>
          <w:b/>
          <w:sz w:val="26"/>
          <w:szCs w:val="26"/>
        </w:rPr>
        <w:t>»</w:t>
      </w:r>
    </w:p>
    <w:p w:rsidR="00304614" w:rsidRPr="00A374AC" w:rsidRDefault="00304614" w:rsidP="005C36F5">
      <w:pPr>
        <w:ind w:right="3401"/>
        <w:jc w:val="both"/>
        <w:rPr>
          <w:b/>
          <w:sz w:val="26"/>
          <w:szCs w:val="26"/>
        </w:rPr>
      </w:pPr>
    </w:p>
    <w:p w:rsidR="002013AE" w:rsidRDefault="002013AE" w:rsidP="004D3EF5">
      <w:pPr>
        <w:ind w:right="-1" w:firstLine="567"/>
        <w:jc w:val="both"/>
        <w:rPr>
          <w:sz w:val="26"/>
          <w:szCs w:val="26"/>
        </w:rPr>
      </w:pPr>
      <w:r w:rsidRPr="00A374AC">
        <w:rPr>
          <w:sz w:val="26"/>
          <w:szCs w:val="26"/>
        </w:rPr>
        <w:t>В соответствии с Федеральным законом</w:t>
      </w:r>
      <w:r w:rsidR="004D3EF5">
        <w:rPr>
          <w:sz w:val="26"/>
          <w:szCs w:val="26"/>
        </w:rPr>
        <w:t xml:space="preserve"> </w:t>
      </w:r>
      <w:r w:rsidR="004D3EF5" w:rsidRPr="004D3EF5">
        <w:rPr>
          <w:sz w:val="26"/>
          <w:szCs w:val="26"/>
        </w:rPr>
        <w:t xml:space="preserve">от 27 июля 2010 г. </w:t>
      </w:r>
      <w:r w:rsidR="004D3EF5">
        <w:rPr>
          <w:sz w:val="26"/>
          <w:szCs w:val="26"/>
        </w:rPr>
        <w:t>№</w:t>
      </w:r>
      <w:r w:rsidR="004D3EF5" w:rsidRPr="004D3EF5">
        <w:rPr>
          <w:sz w:val="26"/>
          <w:szCs w:val="26"/>
        </w:rPr>
        <w:t xml:space="preserve"> 210-ФЗ</w:t>
      </w:r>
      <w:r w:rsidR="004D3EF5">
        <w:rPr>
          <w:sz w:val="26"/>
          <w:szCs w:val="26"/>
        </w:rPr>
        <w:t xml:space="preserve"> «</w:t>
      </w:r>
      <w:r w:rsidR="004D3EF5" w:rsidRPr="004D3EF5">
        <w:rPr>
          <w:sz w:val="26"/>
          <w:szCs w:val="26"/>
        </w:rPr>
        <w:t>Об организации предоставления государственных и муниципальных услуг</w:t>
      </w:r>
      <w:r w:rsidR="004D3EF5">
        <w:rPr>
          <w:sz w:val="26"/>
          <w:szCs w:val="26"/>
        </w:rPr>
        <w:t xml:space="preserve">» </w:t>
      </w:r>
      <w:r w:rsidRPr="00A374AC">
        <w:rPr>
          <w:sz w:val="26"/>
          <w:szCs w:val="26"/>
        </w:rPr>
        <w:t xml:space="preserve">администрация </w:t>
      </w:r>
      <w:r>
        <w:rPr>
          <w:sz w:val="26"/>
          <w:szCs w:val="26"/>
        </w:rPr>
        <w:t>Комсомольского муниципального округа п о с т а н о в л я е т:</w:t>
      </w:r>
    </w:p>
    <w:p w:rsidR="004D3EF5" w:rsidRPr="007A38C6" w:rsidRDefault="004D3EF5" w:rsidP="007A38C6">
      <w:pPr>
        <w:ind w:right="-1" w:firstLine="567"/>
        <w:jc w:val="both"/>
        <w:rPr>
          <w:sz w:val="26"/>
          <w:szCs w:val="26"/>
        </w:rPr>
      </w:pPr>
      <w:r>
        <w:rPr>
          <w:sz w:val="26"/>
          <w:szCs w:val="26"/>
        </w:rPr>
        <w:t>1. В абзаце втором подраздела 5.6</w:t>
      </w:r>
      <w:r w:rsidR="00FE6406">
        <w:rPr>
          <w:sz w:val="26"/>
          <w:szCs w:val="26"/>
        </w:rPr>
        <w:t xml:space="preserve"> раздела </w:t>
      </w:r>
      <w:r w:rsidR="00FE6406">
        <w:rPr>
          <w:sz w:val="26"/>
          <w:szCs w:val="26"/>
          <w:lang w:val="en-US"/>
        </w:rPr>
        <w:t>V</w:t>
      </w:r>
      <w:r w:rsidR="00FE6406" w:rsidRPr="00FE6406">
        <w:rPr>
          <w:sz w:val="26"/>
          <w:szCs w:val="26"/>
        </w:rPr>
        <w:t xml:space="preserve"> </w:t>
      </w:r>
      <w:r w:rsidR="002013AE" w:rsidRPr="002013AE">
        <w:rPr>
          <w:sz w:val="26"/>
          <w:szCs w:val="26"/>
        </w:rPr>
        <w:t>Административн</w:t>
      </w:r>
      <w:r w:rsidR="00FE6406">
        <w:rPr>
          <w:sz w:val="26"/>
          <w:szCs w:val="26"/>
        </w:rPr>
        <w:t>ого</w:t>
      </w:r>
      <w:r w:rsidR="002013AE" w:rsidRPr="002013AE">
        <w:rPr>
          <w:sz w:val="26"/>
          <w:szCs w:val="26"/>
        </w:rPr>
        <w:t xml:space="preserve"> регламент</w:t>
      </w:r>
      <w:r w:rsidR="00FE6406">
        <w:rPr>
          <w:sz w:val="26"/>
          <w:szCs w:val="26"/>
        </w:rPr>
        <w:t>а</w:t>
      </w:r>
      <w:r w:rsidR="002013AE">
        <w:rPr>
          <w:sz w:val="26"/>
          <w:szCs w:val="26"/>
        </w:rPr>
        <w:t xml:space="preserve"> </w:t>
      </w:r>
      <w:r w:rsidR="002013AE" w:rsidRPr="002013AE">
        <w:rPr>
          <w:sz w:val="26"/>
          <w:szCs w:val="26"/>
        </w:rPr>
        <w:t xml:space="preserve">администрации Комсомольского муниципального округа Чувашской Республики по предоставлению муниципальной услуги </w:t>
      </w:r>
      <w:r w:rsidR="002013AE">
        <w:rPr>
          <w:sz w:val="26"/>
          <w:szCs w:val="26"/>
        </w:rPr>
        <w:t>«</w:t>
      </w:r>
      <w:r w:rsidR="002013AE" w:rsidRPr="002013AE">
        <w:rPr>
          <w:sz w:val="26"/>
          <w:szCs w:val="26"/>
        </w:rPr>
        <w:t>Предоставление земельного участка, находящегося в муниципальной собственности, либо земельного участка, государственная собственность на который не разграничена, на торгах</w:t>
      </w:r>
      <w:r w:rsidR="002013AE">
        <w:rPr>
          <w:sz w:val="26"/>
          <w:szCs w:val="26"/>
        </w:rPr>
        <w:t>», утвержденн</w:t>
      </w:r>
      <w:r w:rsidR="0024039A">
        <w:rPr>
          <w:sz w:val="26"/>
          <w:szCs w:val="26"/>
        </w:rPr>
        <w:t>ого</w:t>
      </w:r>
      <w:r w:rsidR="002013AE">
        <w:rPr>
          <w:sz w:val="26"/>
          <w:szCs w:val="26"/>
        </w:rPr>
        <w:t xml:space="preserve"> </w:t>
      </w:r>
      <w:r w:rsidR="00111697" w:rsidRPr="00111697">
        <w:rPr>
          <w:sz w:val="26"/>
          <w:szCs w:val="26"/>
        </w:rPr>
        <w:t>постановление</w:t>
      </w:r>
      <w:r w:rsidR="00111697">
        <w:rPr>
          <w:sz w:val="26"/>
          <w:szCs w:val="26"/>
        </w:rPr>
        <w:t>м</w:t>
      </w:r>
      <w:r w:rsidR="00111697" w:rsidRPr="00111697">
        <w:rPr>
          <w:sz w:val="26"/>
          <w:szCs w:val="26"/>
        </w:rPr>
        <w:t xml:space="preserve"> администрации Комсомольского муниципального округа Чувашской Республики от </w:t>
      </w:r>
      <w:r w:rsidR="00196EF0">
        <w:rPr>
          <w:sz w:val="26"/>
          <w:szCs w:val="26"/>
        </w:rPr>
        <w:t>0</w:t>
      </w:r>
      <w:r w:rsidR="00111697" w:rsidRPr="00111697">
        <w:rPr>
          <w:sz w:val="26"/>
          <w:szCs w:val="26"/>
        </w:rPr>
        <w:t>3 июля 2024 г. № 688</w:t>
      </w:r>
      <w:r w:rsidR="00FE6406">
        <w:rPr>
          <w:sz w:val="26"/>
          <w:szCs w:val="26"/>
        </w:rPr>
        <w:t xml:space="preserve"> (с изменениями, внесенными постановлением администрации </w:t>
      </w:r>
      <w:r w:rsidR="007A38C6">
        <w:rPr>
          <w:sz w:val="26"/>
          <w:szCs w:val="26"/>
        </w:rPr>
        <w:t xml:space="preserve">Комсомольского муниципального округа </w:t>
      </w:r>
      <w:r w:rsidR="007A38C6" w:rsidRPr="007A38C6">
        <w:rPr>
          <w:sz w:val="26"/>
          <w:szCs w:val="26"/>
        </w:rPr>
        <w:t xml:space="preserve">от 26 июня 2025 г. </w:t>
      </w:r>
      <w:r w:rsidR="007A38C6">
        <w:rPr>
          <w:sz w:val="26"/>
          <w:szCs w:val="26"/>
        </w:rPr>
        <w:t>№</w:t>
      </w:r>
      <w:r w:rsidR="007A38C6" w:rsidRPr="007A38C6">
        <w:rPr>
          <w:sz w:val="26"/>
          <w:szCs w:val="26"/>
        </w:rPr>
        <w:t xml:space="preserve"> 713</w:t>
      </w:r>
      <w:r w:rsidR="007A38C6">
        <w:rPr>
          <w:sz w:val="26"/>
          <w:szCs w:val="26"/>
        </w:rPr>
        <w:t>)</w:t>
      </w:r>
      <w:r w:rsidR="00F02566">
        <w:rPr>
          <w:sz w:val="26"/>
          <w:szCs w:val="26"/>
        </w:rPr>
        <w:t>,</w:t>
      </w:r>
      <w:r w:rsidR="007A38C6">
        <w:rPr>
          <w:sz w:val="26"/>
          <w:szCs w:val="26"/>
        </w:rPr>
        <w:t xml:space="preserve"> слова «</w:t>
      </w:r>
      <w:r w:rsidR="007A38C6" w:rsidRPr="007A38C6">
        <w:rPr>
          <w:sz w:val="26"/>
          <w:szCs w:val="26"/>
        </w:rPr>
        <w:t>, а также в иных формах</w:t>
      </w:r>
      <w:r w:rsidR="007A38C6">
        <w:rPr>
          <w:sz w:val="26"/>
          <w:szCs w:val="26"/>
        </w:rPr>
        <w:t>» исключить.</w:t>
      </w:r>
    </w:p>
    <w:p w:rsidR="00AA227B" w:rsidRDefault="00AA227B" w:rsidP="00B24BC9">
      <w:pPr>
        <w:ind w:right="-1" w:firstLine="567"/>
        <w:jc w:val="both"/>
        <w:rPr>
          <w:color w:val="22272F"/>
          <w:sz w:val="26"/>
          <w:szCs w:val="26"/>
          <w:shd w:val="clear" w:color="auto" w:fill="FFFFFF"/>
        </w:rPr>
      </w:pPr>
      <w:r>
        <w:rPr>
          <w:color w:val="22272F"/>
          <w:sz w:val="26"/>
          <w:szCs w:val="26"/>
          <w:shd w:val="clear" w:color="auto" w:fill="FFFFFF"/>
        </w:rPr>
        <w:t>2. Настоящее постановление вступает в силу после его официального опубликования.</w:t>
      </w:r>
    </w:p>
    <w:p w:rsidR="005558B5" w:rsidRDefault="005558B5" w:rsidP="005558B5">
      <w:pPr>
        <w:ind w:right="-1"/>
        <w:jc w:val="both"/>
        <w:rPr>
          <w:sz w:val="26"/>
          <w:szCs w:val="26"/>
          <w:shd w:val="clear" w:color="auto" w:fill="FFFFFF"/>
        </w:rPr>
      </w:pPr>
    </w:p>
    <w:p w:rsidR="005558B5" w:rsidRDefault="005558B5" w:rsidP="005558B5">
      <w:pPr>
        <w:ind w:right="-1"/>
        <w:jc w:val="both"/>
        <w:rPr>
          <w:sz w:val="26"/>
          <w:szCs w:val="26"/>
          <w:shd w:val="clear" w:color="auto" w:fill="FFFFFF"/>
        </w:rPr>
      </w:pPr>
    </w:p>
    <w:p w:rsidR="005558B5" w:rsidRDefault="005558B5" w:rsidP="005558B5">
      <w:pPr>
        <w:ind w:right="-1"/>
        <w:jc w:val="both"/>
        <w:rPr>
          <w:sz w:val="26"/>
          <w:szCs w:val="26"/>
          <w:shd w:val="clear" w:color="auto" w:fill="FFFFFF"/>
        </w:rPr>
      </w:pPr>
      <w:r>
        <w:rPr>
          <w:sz w:val="26"/>
          <w:szCs w:val="26"/>
          <w:shd w:val="clear" w:color="auto" w:fill="FFFFFF"/>
        </w:rPr>
        <w:t>Глава Комсомольского</w:t>
      </w:r>
    </w:p>
    <w:p w:rsidR="005558B5" w:rsidRPr="00B24BC9" w:rsidRDefault="0095627D" w:rsidP="005558B5">
      <w:pPr>
        <w:ind w:right="-1"/>
        <w:jc w:val="both"/>
        <w:rPr>
          <w:sz w:val="26"/>
          <w:szCs w:val="26"/>
          <w:shd w:val="clear" w:color="auto" w:fill="FFFFFF"/>
        </w:rPr>
      </w:pPr>
      <w:r>
        <w:rPr>
          <w:sz w:val="26"/>
          <w:szCs w:val="26"/>
          <w:shd w:val="clear" w:color="auto" w:fill="FFFFFF"/>
        </w:rPr>
        <w:t>м</w:t>
      </w:r>
      <w:r w:rsidR="005558B5">
        <w:rPr>
          <w:sz w:val="26"/>
          <w:szCs w:val="26"/>
          <w:shd w:val="clear" w:color="auto" w:fill="FFFFFF"/>
        </w:rPr>
        <w:t xml:space="preserve">униципального округа                                                                         </w:t>
      </w:r>
      <w:r w:rsidR="00AA227B">
        <w:rPr>
          <w:sz w:val="26"/>
          <w:szCs w:val="26"/>
          <w:shd w:val="clear" w:color="auto" w:fill="FFFFFF"/>
        </w:rPr>
        <w:t xml:space="preserve">   </w:t>
      </w:r>
      <w:r w:rsidR="005558B5">
        <w:rPr>
          <w:sz w:val="26"/>
          <w:szCs w:val="26"/>
          <w:shd w:val="clear" w:color="auto" w:fill="FFFFFF"/>
        </w:rPr>
        <w:t xml:space="preserve">   Н.Н. Раськин</w:t>
      </w:r>
    </w:p>
    <w:p w:rsidR="002C218E" w:rsidRPr="00325993" w:rsidRDefault="002C218E" w:rsidP="007A38C6">
      <w:pPr>
        <w:ind w:right="-1"/>
        <w:jc w:val="both"/>
        <w:rPr>
          <w:sz w:val="26"/>
          <w:szCs w:val="26"/>
          <w:shd w:val="clear" w:color="auto" w:fill="FFFFFF"/>
        </w:rPr>
      </w:pPr>
    </w:p>
    <w:p w:rsidR="00F729BB" w:rsidRPr="00325993" w:rsidRDefault="00F729BB" w:rsidP="00F729BB">
      <w:pPr>
        <w:ind w:right="-1" w:firstLine="567"/>
        <w:jc w:val="both"/>
        <w:rPr>
          <w:sz w:val="26"/>
          <w:szCs w:val="26"/>
        </w:rPr>
      </w:pPr>
    </w:p>
    <w:sectPr w:rsidR="00F729BB" w:rsidRPr="003259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D61D28"/>
    <w:multiLevelType w:val="hybridMultilevel"/>
    <w:tmpl w:val="F6744580"/>
    <w:lvl w:ilvl="0" w:tplc="3B42E0B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36F5"/>
    <w:rsid w:val="00046448"/>
    <w:rsid w:val="00046999"/>
    <w:rsid w:val="0008076A"/>
    <w:rsid w:val="00086743"/>
    <w:rsid w:val="000F14A6"/>
    <w:rsid w:val="00105E94"/>
    <w:rsid w:val="00111697"/>
    <w:rsid w:val="0012767E"/>
    <w:rsid w:val="00160269"/>
    <w:rsid w:val="00196EF0"/>
    <w:rsid w:val="002013AE"/>
    <w:rsid w:val="0021740A"/>
    <w:rsid w:val="0024039A"/>
    <w:rsid w:val="0026073C"/>
    <w:rsid w:val="002C218E"/>
    <w:rsid w:val="002D5F5F"/>
    <w:rsid w:val="00304614"/>
    <w:rsid w:val="00311519"/>
    <w:rsid w:val="00325993"/>
    <w:rsid w:val="003326E3"/>
    <w:rsid w:val="003C20E1"/>
    <w:rsid w:val="004C6B03"/>
    <w:rsid w:val="004D3EF5"/>
    <w:rsid w:val="005558B5"/>
    <w:rsid w:val="005C36F5"/>
    <w:rsid w:val="005F6A7C"/>
    <w:rsid w:val="006002AA"/>
    <w:rsid w:val="00641F75"/>
    <w:rsid w:val="00663225"/>
    <w:rsid w:val="00684100"/>
    <w:rsid w:val="00746E7B"/>
    <w:rsid w:val="0076286A"/>
    <w:rsid w:val="007927DB"/>
    <w:rsid w:val="007A38C6"/>
    <w:rsid w:val="007D7435"/>
    <w:rsid w:val="007F4F9F"/>
    <w:rsid w:val="00853F37"/>
    <w:rsid w:val="00873339"/>
    <w:rsid w:val="00910C3D"/>
    <w:rsid w:val="0095627D"/>
    <w:rsid w:val="00971841"/>
    <w:rsid w:val="00A374AC"/>
    <w:rsid w:val="00AA227B"/>
    <w:rsid w:val="00AA4513"/>
    <w:rsid w:val="00AF39FC"/>
    <w:rsid w:val="00AF3D67"/>
    <w:rsid w:val="00B24BC9"/>
    <w:rsid w:val="00C01F5F"/>
    <w:rsid w:val="00C11430"/>
    <w:rsid w:val="00C167E7"/>
    <w:rsid w:val="00C22B03"/>
    <w:rsid w:val="00C274AF"/>
    <w:rsid w:val="00CC0CEC"/>
    <w:rsid w:val="00D14BE0"/>
    <w:rsid w:val="00D5044B"/>
    <w:rsid w:val="00DA57B4"/>
    <w:rsid w:val="00DC2596"/>
    <w:rsid w:val="00E426D0"/>
    <w:rsid w:val="00E67430"/>
    <w:rsid w:val="00E8081D"/>
    <w:rsid w:val="00E87631"/>
    <w:rsid w:val="00EB09AF"/>
    <w:rsid w:val="00EF374D"/>
    <w:rsid w:val="00F02566"/>
    <w:rsid w:val="00F55D3F"/>
    <w:rsid w:val="00F729BB"/>
    <w:rsid w:val="00F94BAE"/>
    <w:rsid w:val="00FA0ADE"/>
    <w:rsid w:val="00FE64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75908CB-A06A-4A23-9478-2D4584DCAD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36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A4513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F729BB"/>
    <w:rPr>
      <w:color w:val="0000FF"/>
      <w:u w:val="single"/>
    </w:rPr>
  </w:style>
  <w:style w:type="paragraph" w:customStyle="1" w:styleId="s1">
    <w:name w:val="s_1"/>
    <w:basedOn w:val="a"/>
    <w:rsid w:val="00F729BB"/>
    <w:pPr>
      <w:spacing w:before="100" w:beforeAutospacing="1" w:after="100" w:afterAutospacing="1"/>
    </w:pPr>
  </w:style>
  <w:style w:type="character" w:customStyle="1" w:styleId="UnresolvedMention">
    <w:name w:val="Unresolved Mention"/>
    <w:basedOn w:val="a0"/>
    <w:uiPriority w:val="99"/>
    <w:semiHidden/>
    <w:unhideWhenUsed/>
    <w:rsid w:val="000867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45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71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1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2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7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51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6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15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83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8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52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33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2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8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278</Words>
  <Characters>1588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Соколова Ольга Рудольфовна</cp:lastModifiedBy>
  <cp:revision>3</cp:revision>
  <cp:lastPrinted>2026-01-23T13:30:00Z</cp:lastPrinted>
  <dcterms:created xsi:type="dcterms:W3CDTF">2026-02-02T13:36:00Z</dcterms:created>
  <dcterms:modified xsi:type="dcterms:W3CDTF">2026-02-02T13:36:00Z</dcterms:modified>
</cp:coreProperties>
</file>