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07B" w:rsidRDefault="00F7707B" w:rsidP="00F7707B">
      <w:pPr>
        <w:rPr>
          <w:sz w:val="28"/>
          <w:szCs w:val="28"/>
        </w:rPr>
      </w:pPr>
    </w:p>
    <w:p w:rsidR="00C962CA" w:rsidRDefault="00C962CA" w:rsidP="00F7707B">
      <w:pPr>
        <w:rPr>
          <w:sz w:val="28"/>
          <w:szCs w:val="28"/>
        </w:rPr>
      </w:pPr>
    </w:p>
    <w:p w:rsidR="00C962CA" w:rsidRDefault="00C962CA" w:rsidP="00F7707B">
      <w:pPr>
        <w:rPr>
          <w:sz w:val="28"/>
          <w:szCs w:val="28"/>
        </w:rPr>
      </w:pPr>
    </w:p>
    <w:p w:rsidR="00C962CA" w:rsidRDefault="00C962CA" w:rsidP="00F7707B">
      <w:pPr>
        <w:rPr>
          <w:sz w:val="28"/>
          <w:szCs w:val="28"/>
        </w:rPr>
      </w:pPr>
    </w:p>
    <w:p w:rsidR="00C962CA" w:rsidRDefault="00C962CA" w:rsidP="00F7707B">
      <w:pPr>
        <w:rPr>
          <w:sz w:val="28"/>
          <w:szCs w:val="28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60336E" w:rsidRPr="00AE4183" w:rsidRDefault="00E30C44" w:rsidP="00E30C44">
      <w:pPr>
        <w:tabs>
          <w:tab w:val="left" w:pos="0"/>
        </w:tabs>
        <w:suppressAutoHyphens/>
        <w:ind w:right="3685"/>
        <w:jc w:val="both"/>
        <w:rPr>
          <w:sz w:val="28"/>
          <w:szCs w:val="28"/>
          <w:lang w:val="x-none" w:eastAsia="ar-SA"/>
        </w:rPr>
      </w:pPr>
      <w:r w:rsidRPr="00AE4183">
        <w:rPr>
          <w:rFonts w:eastAsia="Courier New"/>
          <w:bCs/>
          <w:sz w:val="28"/>
          <w:szCs w:val="28"/>
          <w:lang w:eastAsia="ar-SA"/>
        </w:rPr>
        <w:t>О</w:t>
      </w:r>
      <w:r w:rsidR="00CE0D88" w:rsidRPr="00AE4183">
        <w:rPr>
          <w:rFonts w:eastAsia="Courier New"/>
          <w:bCs/>
          <w:sz w:val="28"/>
          <w:szCs w:val="28"/>
          <w:lang w:eastAsia="ar-SA"/>
        </w:rPr>
        <w:t xml:space="preserve"> внесении изменений в административный </w:t>
      </w:r>
      <w:r w:rsidRPr="00AE4183">
        <w:rPr>
          <w:rFonts w:eastAsia="Courier New"/>
          <w:bCs/>
          <w:sz w:val="28"/>
          <w:szCs w:val="28"/>
          <w:lang w:eastAsia="ar-SA"/>
        </w:rPr>
        <w:t>регламент а</w:t>
      </w:r>
      <w:r w:rsidRPr="00AE4183">
        <w:rPr>
          <w:rFonts w:eastAsia="Courier New"/>
          <w:sz w:val="28"/>
          <w:szCs w:val="28"/>
          <w:lang w:eastAsia="ar-SA"/>
        </w:rPr>
        <w:t>дминистрации города Чебоксары</w:t>
      </w:r>
      <w:r w:rsidRPr="00AE4183">
        <w:rPr>
          <w:rFonts w:eastAsia="Courier New"/>
          <w:bCs/>
          <w:sz w:val="28"/>
          <w:szCs w:val="28"/>
          <w:lang w:eastAsia="ar-SA"/>
        </w:rPr>
        <w:t xml:space="preserve"> по предоставлению муниципальной услуги </w:t>
      </w:r>
      <w:r w:rsidRPr="00AE4183">
        <w:rPr>
          <w:rFonts w:eastAsia="Courier New"/>
          <w:bCs/>
          <w:sz w:val="28"/>
          <w:szCs w:val="28"/>
          <w:lang w:eastAsia="ar-SA"/>
        </w:rPr>
        <w:br/>
        <w:t>«</w:t>
      </w:r>
      <w:r w:rsidRPr="00AE4183">
        <w:rPr>
          <w:rFonts w:eastAsia="Courier New"/>
          <w:sz w:val="28"/>
          <w:szCs w:val="28"/>
          <w:lang w:eastAsia="ar-SA"/>
        </w:rPr>
        <w:t>Принятие на учет граждан в качестве лиц, имеющих право на предоставление земельных участков в соответствии с</w:t>
      </w:r>
      <w:r w:rsidR="00A85202" w:rsidRPr="00AE4183">
        <w:rPr>
          <w:rFonts w:eastAsia="Courier New"/>
          <w:sz w:val="28"/>
          <w:szCs w:val="28"/>
          <w:lang w:eastAsia="ar-SA"/>
        </w:rPr>
        <w:t> </w:t>
      </w:r>
      <w:r w:rsidRPr="00AE4183">
        <w:rPr>
          <w:rFonts w:eastAsia="Courier New"/>
          <w:sz w:val="28"/>
          <w:szCs w:val="28"/>
          <w:lang w:eastAsia="ar-SA"/>
        </w:rPr>
        <w:t>Законом Чувашской Республики от</w:t>
      </w:r>
      <w:r w:rsidR="00A85202" w:rsidRPr="00AE4183">
        <w:rPr>
          <w:rFonts w:eastAsia="Courier New"/>
          <w:sz w:val="28"/>
          <w:szCs w:val="28"/>
          <w:lang w:eastAsia="ar-SA"/>
        </w:rPr>
        <w:t> </w:t>
      </w:r>
      <w:r w:rsidRPr="00AE4183">
        <w:rPr>
          <w:rFonts w:eastAsia="Courier New"/>
          <w:sz w:val="28"/>
          <w:szCs w:val="28"/>
          <w:lang w:eastAsia="ar-SA"/>
        </w:rPr>
        <w:t>23</w:t>
      </w:r>
      <w:r w:rsidR="00A85202" w:rsidRPr="00AE4183">
        <w:rPr>
          <w:rFonts w:eastAsia="Courier New"/>
          <w:sz w:val="28"/>
          <w:szCs w:val="28"/>
          <w:lang w:eastAsia="ar-SA"/>
        </w:rPr>
        <w:t> </w:t>
      </w:r>
      <w:r w:rsidRPr="00AE4183">
        <w:rPr>
          <w:rFonts w:eastAsia="Courier New"/>
          <w:sz w:val="28"/>
          <w:szCs w:val="28"/>
          <w:lang w:eastAsia="ar-SA"/>
        </w:rPr>
        <w:t>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A85202" w:rsidRPr="00AE4183">
        <w:rPr>
          <w:rFonts w:eastAsia="Courier New"/>
          <w:sz w:val="28"/>
          <w:szCs w:val="28"/>
          <w:lang w:eastAsia="ar-SA"/>
        </w:rPr>
        <w:t xml:space="preserve"> в </w:t>
      </w:r>
      <w:r w:rsidRPr="00AE4183">
        <w:rPr>
          <w:rFonts w:eastAsia="Courier New"/>
          <w:sz w:val="28"/>
          <w:szCs w:val="28"/>
          <w:lang w:eastAsia="ar-SA"/>
        </w:rPr>
        <w:t>собственность бесплатно»</w:t>
      </w:r>
      <w:r w:rsidR="00CE0D88" w:rsidRPr="00AE4183">
        <w:rPr>
          <w:rFonts w:eastAsia="Courier New"/>
          <w:sz w:val="28"/>
          <w:szCs w:val="28"/>
          <w:lang w:eastAsia="ar-SA"/>
        </w:rPr>
        <w:t>, утвержденный постановлением администрации города Чебоксары от 16.12.2024 № 3953</w:t>
      </w:r>
    </w:p>
    <w:p w:rsidR="0060336E" w:rsidRPr="00AE4183" w:rsidRDefault="0060336E" w:rsidP="00E30C44">
      <w:pPr>
        <w:tabs>
          <w:tab w:val="left" w:pos="0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D12D95" w:rsidRDefault="0060336E" w:rsidP="002E4B5C">
      <w:pPr>
        <w:numPr>
          <w:ilvl w:val="0"/>
          <w:numId w:val="2"/>
        </w:numPr>
        <w:tabs>
          <w:tab w:val="clear" w:pos="0"/>
          <w:tab w:val="left" w:pos="-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bookmarkStart w:id="0" w:name="_GoBack"/>
      <w:bookmarkEnd w:id="0"/>
      <w:r w:rsidRPr="00D12D95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D12D95">
        <w:rPr>
          <w:sz w:val="28"/>
          <w:szCs w:val="28"/>
          <w:lang w:eastAsia="ar-SA"/>
        </w:rPr>
        <w:t> </w:t>
      </w:r>
      <w:r w:rsidRPr="00D12D95">
        <w:rPr>
          <w:sz w:val="28"/>
          <w:szCs w:val="28"/>
          <w:lang w:val="x-none" w:eastAsia="ar-SA"/>
        </w:rPr>
        <w:t xml:space="preserve">131-ФЗ </w:t>
      </w:r>
      <w:r w:rsidRPr="00D12D95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D12D95">
        <w:rPr>
          <w:sz w:val="28"/>
          <w:szCs w:val="28"/>
          <w:lang w:eastAsia="ar-SA"/>
        </w:rPr>
        <w:t xml:space="preserve">», </w:t>
      </w:r>
      <w:r w:rsidRPr="00D12D95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E30C44" w:rsidRPr="00D12D95">
        <w:rPr>
          <w:bCs/>
          <w:sz w:val="28"/>
          <w:szCs w:val="28"/>
          <w:lang w:eastAsia="ar-SA"/>
        </w:rPr>
        <w:t>Законом Чувашской Республики от 23.11.2023 №</w:t>
      </w:r>
      <w:r w:rsidR="00A85202" w:rsidRPr="00D12D95">
        <w:rPr>
          <w:bCs/>
          <w:sz w:val="28"/>
          <w:szCs w:val="28"/>
          <w:lang w:eastAsia="ar-SA"/>
        </w:rPr>
        <w:t> </w:t>
      </w:r>
      <w:r w:rsidR="00E30C44" w:rsidRPr="00D12D95">
        <w:rPr>
          <w:bCs/>
          <w:sz w:val="28"/>
          <w:szCs w:val="28"/>
          <w:lang w:eastAsia="ar-SA"/>
        </w:rPr>
        <w:t>82 «О</w:t>
      </w:r>
      <w:r w:rsidR="00A85202" w:rsidRPr="00D12D95">
        <w:rPr>
          <w:bCs/>
          <w:sz w:val="28"/>
          <w:szCs w:val="28"/>
          <w:lang w:eastAsia="ar-SA"/>
        </w:rPr>
        <w:t> </w:t>
      </w:r>
      <w:r w:rsidR="00E30C44" w:rsidRPr="00D12D95">
        <w:rPr>
          <w:bCs/>
          <w:sz w:val="28"/>
          <w:szCs w:val="28"/>
          <w:lang w:eastAsia="ar-SA"/>
        </w:rPr>
        <w:t>предоставлении земельных участков отдельным категориям граждан в</w:t>
      </w:r>
      <w:r w:rsidR="00A85202" w:rsidRPr="00D12D95">
        <w:rPr>
          <w:bCs/>
          <w:sz w:val="28"/>
          <w:szCs w:val="28"/>
          <w:lang w:eastAsia="ar-SA"/>
        </w:rPr>
        <w:t> </w:t>
      </w:r>
      <w:r w:rsidR="00E30C44" w:rsidRPr="00D12D95">
        <w:rPr>
          <w:bCs/>
          <w:sz w:val="28"/>
          <w:szCs w:val="28"/>
          <w:lang w:eastAsia="ar-SA"/>
        </w:rPr>
        <w:t xml:space="preserve">собственность бесплатно на территории Чувашской Республики», </w:t>
      </w:r>
      <w:hyperlink r:id="rId8" w:anchor="/document/17608181/entry/1000" w:history="1">
        <w:r w:rsidR="00252BB8" w:rsidRPr="00D12D95">
          <w:rPr>
            <w:rFonts w:eastAsia="Calibri"/>
            <w:sz w:val="28"/>
            <w:szCs w:val="28"/>
          </w:rPr>
          <w:t>Уставом</w:t>
        </w:r>
      </w:hyperlink>
      <w:r w:rsidR="00252BB8" w:rsidRPr="00D12D95">
        <w:rPr>
          <w:rFonts w:eastAsia="Calibri"/>
          <w:sz w:val="28"/>
          <w:szCs w:val="28"/>
        </w:rPr>
        <w:t xml:space="preserve"> городского округа город Чебоксары Чувашской Республики, принятым </w:t>
      </w:r>
      <w:hyperlink r:id="rId9" w:anchor="/document/17608181/entry/0" w:history="1">
        <w:r w:rsidR="00252BB8" w:rsidRPr="00D12D95">
          <w:rPr>
            <w:rFonts w:eastAsia="Calibri"/>
            <w:sz w:val="28"/>
            <w:szCs w:val="28"/>
          </w:rPr>
          <w:t>решением</w:t>
        </w:r>
      </w:hyperlink>
      <w:r w:rsidR="00252BB8" w:rsidRPr="00D12D95">
        <w:rPr>
          <w:rFonts w:eastAsia="Calibri"/>
          <w:sz w:val="28"/>
          <w:szCs w:val="28"/>
        </w:rPr>
        <w:t xml:space="preserve"> Чебоксарского городского Собрания де</w:t>
      </w:r>
      <w:r w:rsidR="002E4B5C" w:rsidRPr="00D12D95">
        <w:rPr>
          <w:rFonts w:eastAsia="Calibri"/>
          <w:sz w:val="28"/>
          <w:szCs w:val="28"/>
        </w:rPr>
        <w:t>путатов Чувашской Республики от </w:t>
      </w:r>
      <w:r w:rsidR="00252BB8" w:rsidRPr="00D12D95">
        <w:rPr>
          <w:rFonts w:eastAsia="Calibri"/>
          <w:sz w:val="28"/>
          <w:szCs w:val="28"/>
        </w:rPr>
        <w:t>30.11.2005 № 40</w:t>
      </w:r>
      <w:r w:rsidR="00C962CA" w:rsidRPr="00D12D95">
        <w:rPr>
          <w:rFonts w:eastAsia="Calibri"/>
          <w:sz w:val="28"/>
          <w:szCs w:val="28"/>
        </w:rPr>
        <w:t>,</w:t>
      </w:r>
      <w:r w:rsidR="001F3E7E" w:rsidRPr="00D12D95">
        <w:rPr>
          <w:bCs/>
          <w:sz w:val="28"/>
          <w:szCs w:val="28"/>
          <w:lang w:eastAsia="ar-SA"/>
        </w:rPr>
        <w:t xml:space="preserve"> </w:t>
      </w:r>
      <w:r w:rsidRPr="00D12D95">
        <w:rPr>
          <w:sz w:val="28"/>
          <w:szCs w:val="28"/>
          <w:lang w:eastAsia="ar-SA"/>
        </w:rPr>
        <w:t xml:space="preserve">администрация города Чебоксары </w:t>
      </w:r>
      <w:r w:rsidRPr="00D12D95">
        <w:rPr>
          <w:sz w:val="28"/>
          <w:szCs w:val="28"/>
          <w:lang w:val="x-none" w:eastAsia="ar-SA"/>
        </w:rPr>
        <w:t xml:space="preserve">п о с т а н о в л я </w:t>
      </w:r>
      <w:r w:rsidRPr="00D12D95">
        <w:rPr>
          <w:sz w:val="28"/>
          <w:szCs w:val="28"/>
          <w:lang w:eastAsia="ar-SA"/>
        </w:rPr>
        <w:t>е т</w:t>
      </w:r>
      <w:r w:rsidRPr="00D12D95">
        <w:rPr>
          <w:sz w:val="28"/>
          <w:szCs w:val="28"/>
          <w:lang w:val="x-none" w:eastAsia="ar-SA"/>
        </w:rPr>
        <w:t>:</w:t>
      </w:r>
    </w:p>
    <w:p w:rsidR="00CE0D88" w:rsidRPr="00D12D95" w:rsidRDefault="0060336E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val="x-none" w:eastAsia="ar-SA"/>
        </w:rPr>
        <w:t>1.</w:t>
      </w:r>
      <w:r w:rsidRPr="00D12D95">
        <w:rPr>
          <w:spacing w:val="-4"/>
          <w:sz w:val="28"/>
          <w:szCs w:val="28"/>
          <w:lang w:eastAsia="ar-SA"/>
        </w:rPr>
        <w:t> </w:t>
      </w:r>
      <w:r w:rsidR="00CE0D88" w:rsidRPr="00D12D95">
        <w:rPr>
          <w:spacing w:val="-4"/>
          <w:sz w:val="28"/>
          <w:szCs w:val="28"/>
          <w:lang w:eastAsia="ar-SA"/>
        </w:rPr>
        <w:t xml:space="preserve">Внести </w:t>
      </w:r>
      <w:r w:rsidR="001F3E7E" w:rsidRPr="00D12D95">
        <w:rPr>
          <w:spacing w:val="-4"/>
          <w:sz w:val="28"/>
          <w:szCs w:val="28"/>
          <w:lang w:eastAsia="ar-SA"/>
        </w:rPr>
        <w:t xml:space="preserve">в </w:t>
      </w:r>
      <w:r w:rsidR="00252BB8" w:rsidRPr="00D12D95">
        <w:rPr>
          <w:spacing w:val="-4"/>
          <w:sz w:val="28"/>
          <w:szCs w:val="28"/>
          <w:lang w:eastAsia="ar-SA"/>
        </w:rPr>
        <w:t>а</w:t>
      </w:r>
      <w:r w:rsidR="00E30C44" w:rsidRPr="00D12D95">
        <w:rPr>
          <w:spacing w:val="-4"/>
          <w:sz w:val="28"/>
          <w:szCs w:val="28"/>
          <w:lang w:eastAsia="ar-SA"/>
        </w:rPr>
        <w:t>дминистративн</w:t>
      </w:r>
      <w:r w:rsidR="001F3E7E" w:rsidRPr="00D12D95">
        <w:rPr>
          <w:spacing w:val="-4"/>
          <w:sz w:val="28"/>
          <w:szCs w:val="28"/>
          <w:lang w:eastAsia="ar-SA"/>
        </w:rPr>
        <w:t>ый</w:t>
      </w:r>
      <w:r w:rsidR="00CE0D88" w:rsidRPr="00D12D95">
        <w:rPr>
          <w:spacing w:val="-4"/>
          <w:sz w:val="28"/>
          <w:szCs w:val="28"/>
          <w:lang w:eastAsia="ar-SA"/>
        </w:rPr>
        <w:t xml:space="preserve"> </w:t>
      </w:r>
      <w:hyperlink r:id="rId10" w:history="1">
        <w:r w:rsidR="00E30C44"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регламент</w:t>
        </w:r>
      </w:hyperlink>
      <w:r w:rsidR="00E30C44" w:rsidRPr="00D12D95">
        <w:rPr>
          <w:spacing w:val="-4"/>
          <w:sz w:val="28"/>
          <w:szCs w:val="28"/>
          <w:lang w:eastAsia="ar-SA"/>
        </w:rPr>
        <w:t xml:space="preserve"> администрации города Чебоксары по предоставлению муниципальной услуги «Принятие на</w:t>
      </w:r>
      <w:r w:rsidR="00A85202" w:rsidRPr="00D12D95">
        <w:rPr>
          <w:spacing w:val="-4"/>
          <w:sz w:val="28"/>
          <w:szCs w:val="28"/>
          <w:lang w:eastAsia="ar-SA"/>
        </w:rPr>
        <w:t> </w:t>
      </w:r>
      <w:r w:rsidR="00E30C44" w:rsidRPr="00D12D95">
        <w:rPr>
          <w:spacing w:val="-4"/>
          <w:sz w:val="28"/>
          <w:szCs w:val="28"/>
          <w:lang w:eastAsia="ar-SA"/>
        </w:rPr>
        <w:t>учет граждан в качестве лиц, имеющих право на предоставление земельных участков в соответствии с Законом Чувашской Республики от</w:t>
      </w:r>
      <w:r w:rsidR="00A85202" w:rsidRPr="00D12D95">
        <w:rPr>
          <w:spacing w:val="-4"/>
          <w:sz w:val="28"/>
          <w:szCs w:val="28"/>
          <w:lang w:eastAsia="ar-SA"/>
        </w:rPr>
        <w:t> </w:t>
      </w:r>
      <w:r w:rsidR="00E30C44" w:rsidRPr="00D12D95">
        <w:rPr>
          <w:spacing w:val="-4"/>
          <w:sz w:val="28"/>
          <w:szCs w:val="28"/>
          <w:lang w:eastAsia="ar-SA"/>
        </w:rPr>
        <w:t>23</w:t>
      </w:r>
      <w:r w:rsidR="00A85202" w:rsidRPr="00D12D95">
        <w:rPr>
          <w:spacing w:val="-4"/>
          <w:sz w:val="28"/>
          <w:szCs w:val="28"/>
          <w:lang w:eastAsia="ar-SA"/>
        </w:rPr>
        <w:t> </w:t>
      </w:r>
      <w:r w:rsidR="00E30C44" w:rsidRPr="00D12D95">
        <w:rPr>
          <w:spacing w:val="-4"/>
          <w:sz w:val="28"/>
          <w:szCs w:val="28"/>
          <w:lang w:eastAsia="ar-SA"/>
        </w:rPr>
        <w:t>ноября 2023</w:t>
      </w:r>
      <w:r w:rsidR="00A85202" w:rsidRPr="00D12D95">
        <w:rPr>
          <w:spacing w:val="-4"/>
          <w:sz w:val="28"/>
          <w:szCs w:val="28"/>
          <w:lang w:eastAsia="ar-SA"/>
        </w:rPr>
        <w:t> </w:t>
      </w:r>
      <w:r w:rsidR="002E4B5C" w:rsidRPr="00D12D95">
        <w:rPr>
          <w:spacing w:val="-4"/>
          <w:sz w:val="28"/>
          <w:szCs w:val="28"/>
          <w:lang w:eastAsia="ar-SA"/>
        </w:rPr>
        <w:t>г. № 82 «О </w:t>
      </w:r>
      <w:r w:rsidR="00E30C44" w:rsidRPr="00D12D95">
        <w:rPr>
          <w:spacing w:val="-4"/>
          <w:sz w:val="28"/>
          <w:szCs w:val="28"/>
          <w:lang w:eastAsia="ar-SA"/>
        </w:rPr>
        <w:t xml:space="preserve">предоставлении земельных участков отдельным категориям граждан </w:t>
      </w:r>
      <w:r w:rsidR="00E30C44" w:rsidRPr="00D12D95">
        <w:rPr>
          <w:spacing w:val="-4"/>
          <w:sz w:val="28"/>
          <w:szCs w:val="28"/>
          <w:lang w:eastAsia="ar-SA"/>
        </w:rPr>
        <w:lastRenderedPageBreak/>
        <w:t>в</w:t>
      </w:r>
      <w:r w:rsidR="002E4B5C" w:rsidRPr="00D12D95">
        <w:rPr>
          <w:spacing w:val="-4"/>
          <w:sz w:val="28"/>
          <w:szCs w:val="28"/>
          <w:lang w:eastAsia="ar-SA"/>
        </w:rPr>
        <w:t> </w:t>
      </w:r>
      <w:r w:rsidR="00E30C44" w:rsidRPr="00D12D95">
        <w:rPr>
          <w:spacing w:val="-4"/>
          <w:sz w:val="28"/>
          <w:szCs w:val="28"/>
          <w:lang w:eastAsia="ar-SA"/>
        </w:rPr>
        <w:t xml:space="preserve">собственность бесплатно на территории Чувашской Республики» </w:t>
      </w:r>
      <w:r w:rsidR="00252BB8" w:rsidRPr="00D12D95">
        <w:rPr>
          <w:spacing w:val="-4"/>
          <w:sz w:val="28"/>
          <w:szCs w:val="28"/>
          <w:lang w:eastAsia="ar-SA"/>
        </w:rPr>
        <w:t>на</w:t>
      </w:r>
      <w:r w:rsidR="00C962CA" w:rsidRPr="00D12D95">
        <w:rPr>
          <w:spacing w:val="-4"/>
          <w:sz w:val="28"/>
          <w:szCs w:val="28"/>
          <w:lang w:eastAsia="ar-SA"/>
        </w:rPr>
        <w:t> </w:t>
      </w:r>
      <w:r w:rsidR="00252BB8" w:rsidRPr="00D12D95">
        <w:rPr>
          <w:spacing w:val="-4"/>
          <w:sz w:val="28"/>
          <w:szCs w:val="28"/>
          <w:lang w:eastAsia="ar-SA"/>
        </w:rPr>
        <w:t xml:space="preserve">территории города Чебоксары </w:t>
      </w:r>
      <w:r w:rsidR="00E30C44" w:rsidRPr="00D12D95">
        <w:rPr>
          <w:spacing w:val="-4"/>
          <w:sz w:val="28"/>
          <w:szCs w:val="28"/>
          <w:lang w:eastAsia="ar-SA"/>
        </w:rPr>
        <w:t>в собственность бесплатно»</w:t>
      </w:r>
      <w:r w:rsidR="001F3E7E" w:rsidRPr="00D12D95">
        <w:rPr>
          <w:spacing w:val="-4"/>
          <w:sz w:val="28"/>
          <w:szCs w:val="28"/>
          <w:lang w:eastAsia="ar-SA"/>
        </w:rPr>
        <w:t>,</w:t>
      </w:r>
      <w:r w:rsidR="00E30C44" w:rsidRPr="00D12D95">
        <w:rPr>
          <w:spacing w:val="-4"/>
          <w:sz w:val="28"/>
          <w:szCs w:val="28"/>
          <w:lang w:eastAsia="ar-SA"/>
        </w:rPr>
        <w:t xml:space="preserve"> </w:t>
      </w:r>
      <w:r w:rsidR="00CE0D88" w:rsidRPr="00D12D95">
        <w:rPr>
          <w:spacing w:val="-4"/>
          <w:sz w:val="28"/>
          <w:szCs w:val="28"/>
          <w:lang w:eastAsia="ar-SA"/>
        </w:rPr>
        <w:t>утвержденн</w:t>
      </w:r>
      <w:r w:rsidR="00C962CA" w:rsidRPr="00D12D95">
        <w:rPr>
          <w:spacing w:val="-4"/>
          <w:sz w:val="28"/>
          <w:szCs w:val="28"/>
          <w:lang w:eastAsia="ar-SA"/>
        </w:rPr>
        <w:t>ый</w:t>
      </w:r>
      <w:r w:rsidR="00CE0D88" w:rsidRPr="00D12D95">
        <w:rPr>
          <w:spacing w:val="-4"/>
          <w:sz w:val="28"/>
          <w:szCs w:val="28"/>
          <w:lang w:eastAsia="ar-SA"/>
        </w:rPr>
        <w:t xml:space="preserve"> постановлением администрации города Чебоксары от 16.12.2024 № 3953, следующие изменения:</w:t>
      </w:r>
    </w:p>
    <w:p w:rsidR="001F3E7E" w:rsidRPr="00D12D95" w:rsidRDefault="001F3E7E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eastAsia="ar-SA"/>
        </w:rPr>
        <w:t xml:space="preserve">1.1. в разделе </w:t>
      </w:r>
      <w:r w:rsidRPr="00D12D95">
        <w:rPr>
          <w:spacing w:val="-4"/>
          <w:sz w:val="28"/>
          <w:szCs w:val="28"/>
          <w:lang w:val="en-US" w:eastAsia="ar-SA"/>
        </w:rPr>
        <w:t>I</w:t>
      </w:r>
      <w:r w:rsidRPr="00D12D95">
        <w:rPr>
          <w:spacing w:val="-4"/>
          <w:sz w:val="28"/>
          <w:szCs w:val="28"/>
          <w:lang w:eastAsia="ar-SA"/>
        </w:rPr>
        <w:t xml:space="preserve"> «Общие положения»: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eastAsia="ar-SA"/>
        </w:rPr>
        <w:t xml:space="preserve">пункт 2 изложить в следующей редакции: </w:t>
      </w:r>
    </w:p>
    <w:p w:rsidR="000D7BB7" w:rsidRPr="00D12D95" w:rsidRDefault="001F3E7E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t>«</w:t>
      </w:r>
      <w:r w:rsidR="000D7BB7" w:rsidRPr="00D12D95">
        <w:rPr>
          <w:sz w:val="28"/>
          <w:szCs w:val="28"/>
        </w:rPr>
        <w:t>2</w:t>
      </w:r>
      <w:r w:rsidRPr="00D12D95">
        <w:rPr>
          <w:sz w:val="28"/>
          <w:szCs w:val="28"/>
        </w:rPr>
        <w:t xml:space="preserve">. </w:t>
      </w:r>
      <w:r w:rsidR="000D7BB7" w:rsidRPr="00D12D95">
        <w:rPr>
          <w:sz w:val="28"/>
          <w:szCs w:val="28"/>
        </w:rPr>
        <w:t xml:space="preserve">Услуга предоставляется </w:t>
      </w:r>
      <w:r w:rsidR="000D7BB7" w:rsidRPr="00D12D95">
        <w:rPr>
          <w:noProof/>
          <w:sz w:val="28"/>
          <w:szCs w:val="28"/>
          <w:lang w:eastAsia="en-US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</w:t>
      </w:r>
      <w:r w:rsidR="00C962CA" w:rsidRPr="00D12D95">
        <w:rPr>
          <w:noProof/>
          <w:sz w:val="28"/>
          <w:szCs w:val="28"/>
          <w:lang w:eastAsia="en-US"/>
        </w:rPr>
        <w:t> </w:t>
      </w:r>
      <w:r w:rsidR="000D7BB7" w:rsidRPr="00D12D95">
        <w:rPr>
          <w:noProof/>
          <w:sz w:val="28"/>
          <w:szCs w:val="28"/>
          <w:lang w:eastAsia="en-US"/>
        </w:rPr>
        <w:t>ходе участия в специальной военной операции, и являющимся ветеранами боевых действий, а также членам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0D7BB7" w:rsidRPr="00D12D95">
        <w:rPr>
          <w:sz w:val="28"/>
          <w:szCs w:val="28"/>
          <w:lang w:eastAsia="en-US"/>
        </w:rPr>
        <w:t xml:space="preserve"> (далее</w:t>
      </w:r>
      <w:r w:rsidR="000D7BB7" w:rsidRPr="00D12D95">
        <w:rPr>
          <w:noProof/>
          <w:sz w:val="28"/>
          <w:szCs w:val="28"/>
          <w:lang w:eastAsia="en-US"/>
        </w:rPr>
        <w:t xml:space="preserve"> – заявители)</w:t>
      </w:r>
      <w:r w:rsidR="000D7BB7" w:rsidRPr="00D12D95">
        <w:rPr>
          <w:sz w:val="28"/>
          <w:szCs w:val="28"/>
          <w:lang w:eastAsia="en-US"/>
        </w:rPr>
        <w:t>,</w:t>
      </w:r>
      <w:r w:rsidR="000D7BB7" w:rsidRPr="00D12D95">
        <w:rPr>
          <w:sz w:val="28"/>
          <w:szCs w:val="28"/>
        </w:rPr>
        <w:t xml:space="preserve"> проживающим на территории города Чебоксары Чувашской Республики</w:t>
      </w:r>
      <w:r w:rsidRPr="00D12D95">
        <w:rPr>
          <w:sz w:val="28"/>
          <w:szCs w:val="28"/>
        </w:rPr>
        <w:t>,</w:t>
      </w:r>
      <w:r w:rsidR="000D7BB7" w:rsidRPr="00D12D95">
        <w:rPr>
          <w:sz w:val="28"/>
          <w:szCs w:val="28"/>
        </w:rPr>
        <w:t xml:space="preserve"> указанным в таблице 1 приложения № 1 к настоящему Административному регламенту</w:t>
      </w:r>
      <w:r w:rsidR="00AE4183" w:rsidRPr="00D12D95">
        <w:rPr>
          <w:sz w:val="28"/>
          <w:szCs w:val="28"/>
        </w:rPr>
        <w:t>.</w:t>
      </w:r>
    </w:p>
    <w:p w:rsidR="000D7BB7" w:rsidRPr="00D12D95" w:rsidRDefault="000D7BB7" w:rsidP="00A21186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2.1</w:t>
      </w:r>
      <w:r w:rsidR="00E97AF7" w:rsidRPr="00D12D95">
        <w:rPr>
          <w:spacing w:val="-4"/>
          <w:sz w:val="28"/>
          <w:szCs w:val="28"/>
          <w:lang w:eastAsia="ar-SA"/>
        </w:rPr>
        <w:t>.</w:t>
      </w:r>
      <w:r w:rsidRPr="00D12D95">
        <w:rPr>
          <w:spacing w:val="-4"/>
          <w:sz w:val="28"/>
          <w:szCs w:val="28"/>
          <w:lang w:eastAsia="ar-SA"/>
        </w:rPr>
        <w:t xml:space="preserve"> К членам семьи погибшего (умершего) участника специальной военной операции в соответствии с </w:t>
      </w:r>
      <w:r w:rsidR="00A21186" w:rsidRPr="00D12D95">
        <w:rPr>
          <w:spacing w:val="-4"/>
          <w:sz w:val="28"/>
          <w:szCs w:val="28"/>
          <w:lang w:eastAsia="ar-SA"/>
        </w:rPr>
        <w:t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Pr="00D12D95">
        <w:rPr>
          <w:spacing w:val="-4"/>
          <w:sz w:val="28"/>
          <w:szCs w:val="28"/>
          <w:lang w:eastAsia="ar-SA"/>
        </w:rPr>
        <w:t xml:space="preserve"> относятся:</w:t>
      </w:r>
    </w:p>
    <w:p w:rsidR="000D7BB7" w:rsidRPr="00D12D95" w:rsidRDefault="001F3E7E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 xml:space="preserve">1) </w:t>
      </w:r>
      <w:r w:rsidR="000D7BB7" w:rsidRPr="00D12D95">
        <w:rPr>
          <w:spacing w:val="-4"/>
          <w:sz w:val="28"/>
          <w:szCs w:val="28"/>
          <w:lang w:eastAsia="ar-SA"/>
        </w:rPr>
        <w:t xml:space="preserve">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</w:t>
      </w:r>
      <w:r w:rsidR="000D7BB7" w:rsidRPr="00D12D95">
        <w:rPr>
          <w:spacing w:val="-4"/>
          <w:sz w:val="28"/>
          <w:szCs w:val="28"/>
          <w:lang w:eastAsia="ar-SA"/>
        </w:rPr>
        <w:lastRenderedPageBreak/>
        <w:t>предоставлении земельного участка ей (ему) в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="000D7BB7" w:rsidRPr="00D12D95">
        <w:rPr>
          <w:spacing w:val="-4"/>
          <w:sz w:val="28"/>
          <w:szCs w:val="28"/>
          <w:lang w:eastAsia="ar-SA"/>
        </w:rPr>
        <w:t>собственность бесплатно;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2)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</w:t>
      </w:r>
      <w:r w:rsidR="00EA347F" w:rsidRPr="00D12D95">
        <w:rPr>
          <w:spacing w:val="-4"/>
          <w:sz w:val="28"/>
          <w:szCs w:val="28"/>
          <w:lang w:eastAsia="ar-SA"/>
        </w:rPr>
        <w:t>дительских прав или ограничен в </w:t>
      </w:r>
      <w:r w:rsidRPr="00D12D95">
        <w:rPr>
          <w:spacing w:val="-4"/>
          <w:sz w:val="28"/>
          <w:szCs w:val="28"/>
          <w:lang w:eastAsia="ar-SA"/>
        </w:rPr>
        <w:t>родительских правах, и детей, в отношении которых отменено усыновление (удочерение);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 xml:space="preserve">3) родитель (родители) участника специальной военной операции, погибшего (умершего) вследствие увечья (ранения, травмы, контузии) или </w:t>
      </w:r>
      <w:r w:rsidRPr="00D12D95">
        <w:rPr>
          <w:spacing w:val="-6"/>
          <w:sz w:val="28"/>
          <w:szCs w:val="28"/>
          <w:lang w:eastAsia="ar-SA"/>
        </w:rPr>
        <w:t>заболевания, полученных им в ходе участия в специальной военной операции, -</w:t>
      </w:r>
      <w:r w:rsidRPr="00D12D95">
        <w:rPr>
          <w:spacing w:val="-4"/>
          <w:sz w:val="28"/>
          <w:szCs w:val="28"/>
          <w:lang w:eastAsia="ar-SA"/>
        </w:rPr>
        <w:t xml:space="preserve"> в случае отсутствия лиц, указанных в подпунктах 1 и 2 настоящего пункта</w:t>
      </w:r>
      <w:r w:rsidR="001F3E7E" w:rsidRPr="00D12D95">
        <w:rPr>
          <w:spacing w:val="-4"/>
          <w:sz w:val="28"/>
          <w:szCs w:val="28"/>
          <w:lang w:eastAsia="ar-SA"/>
        </w:rPr>
        <w:t>.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2.2.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>Участник специальной военной операции, а также член (члены) семьи погибшего (умершего) участника специальной военной операции имеют право на предоставление земельного участка в собственность бесплатно при соблюдении следующих условий: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1) участник специальной военной операции на день завершения своего участия в специальной военной операции был зарегистрирован на территории города Чебоксары по месту жительства, а при отсутствии такой регистрации - по месту пребывания в городе Чебоксары независимо от срока проживания (пребывания) в городе Чебоксары;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2) ранее участнику специальной военной операции, члену (членам) семьи погибшего (умершего) участника специальной военной операции не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 xml:space="preserve">предоставлялся земельный участок в собственность бесплатно по основаниям, указанным в </w:t>
      </w:r>
      <w:hyperlink r:id="rId11" w:history="1">
        <w:r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подпунктах 6</w:t>
        </w:r>
      </w:hyperlink>
      <w:r w:rsidRPr="00D12D95">
        <w:rPr>
          <w:spacing w:val="-4"/>
          <w:sz w:val="28"/>
          <w:szCs w:val="28"/>
          <w:lang w:eastAsia="ar-SA"/>
        </w:rPr>
        <w:t xml:space="preserve"> и </w:t>
      </w:r>
      <w:hyperlink r:id="rId12" w:history="1">
        <w:r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7 статьи 39.5</w:t>
        </w:r>
      </w:hyperlink>
      <w:r w:rsidRPr="00D12D95">
        <w:rPr>
          <w:spacing w:val="-4"/>
          <w:sz w:val="28"/>
          <w:szCs w:val="28"/>
          <w:lang w:eastAsia="ar-SA"/>
        </w:rPr>
        <w:t xml:space="preserve"> Земельного кодекса Российской Федерации, или земельный участок, ранее предоставленный гражданину в собственность бесплатно по основаниям, указанным в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hyperlink r:id="rId13" w:history="1">
        <w:r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подпунктах 6</w:t>
        </w:r>
      </w:hyperlink>
      <w:r w:rsidRPr="00D12D95">
        <w:rPr>
          <w:spacing w:val="-4"/>
          <w:sz w:val="28"/>
          <w:szCs w:val="28"/>
          <w:lang w:eastAsia="ar-SA"/>
        </w:rPr>
        <w:t xml:space="preserve"> и </w:t>
      </w:r>
      <w:hyperlink r:id="rId14" w:history="1">
        <w:r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7 статьи 39.5</w:t>
        </w:r>
      </w:hyperlink>
      <w:r w:rsidRPr="00D12D95">
        <w:rPr>
          <w:spacing w:val="-4"/>
          <w:sz w:val="28"/>
          <w:szCs w:val="28"/>
          <w:lang w:eastAsia="ar-SA"/>
        </w:rPr>
        <w:t xml:space="preserve"> Земельного кодекса Российской Федерации, не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 xml:space="preserve">может использоваться в соответствии с </w:t>
      </w:r>
      <w:hyperlink r:id="rId15" w:history="1">
        <w:r w:rsidRPr="00D12D95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пунктом 3 статьи 39.19</w:t>
        </w:r>
      </w:hyperlink>
      <w:r w:rsidRPr="00D12D95">
        <w:rPr>
          <w:spacing w:val="-4"/>
          <w:sz w:val="28"/>
          <w:szCs w:val="28"/>
          <w:lang w:eastAsia="ar-SA"/>
        </w:rPr>
        <w:t xml:space="preserve"> Земельного кодекса Российской Федерации;</w:t>
      </w:r>
    </w:p>
    <w:p w:rsidR="000D7BB7" w:rsidRPr="00D12D95" w:rsidRDefault="000D7BB7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lastRenderedPageBreak/>
        <w:t xml:space="preserve">3) ранее участнику специальной военной операции, члену (членам) семьи погибшего (умершего) участника специальной военной операции до вступления в силу Федерального </w:t>
      </w:r>
      <w:hyperlink r:id="rId16" w:history="1">
        <w:r w:rsidRPr="00D12D95">
          <w:rPr>
            <w:spacing w:val="-4"/>
            <w:sz w:val="28"/>
            <w:szCs w:val="28"/>
            <w:lang w:eastAsia="ar-SA"/>
          </w:rPr>
          <w:t>закона</w:t>
        </w:r>
      </w:hyperlink>
      <w:r w:rsidRPr="00D12D95">
        <w:rPr>
          <w:spacing w:val="-4"/>
          <w:sz w:val="28"/>
          <w:szCs w:val="28"/>
          <w:lang w:eastAsia="ar-SA"/>
        </w:rPr>
        <w:t xml:space="preserve"> от 23</w:t>
      </w:r>
      <w:r w:rsidR="001F3E7E" w:rsidRPr="00D12D95">
        <w:rPr>
          <w:spacing w:val="-4"/>
          <w:sz w:val="28"/>
          <w:szCs w:val="28"/>
          <w:lang w:eastAsia="ar-SA"/>
        </w:rPr>
        <w:t>.06.</w:t>
      </w:r>
      <w:r w:rsidRPr="00D12D95">
        <w:rPr>
          <w:spacing w:val="-4"/>
          <w:sz w:val="28"/>
          <w:szCs w:val="28"/>
          <w:lang w:eastAsia="ar-SA"/>
        </w:rPr>
        <w:t xml:space="preserve">2014 </w:t>
      </w:r>
      <w:r w:rsidR="001F3E7E" w:rsidRPr="00D12D95">
        <w:rPr>
          <w:spacing w:val="-4"/>
          <w:sz w:val="28"/>
          <w:szCs w:val="28"/>
          <w:lang w:eastAsia="ar-SA"/>
        </w:rPr>
        <w:t>№ 171-ФЗ «</w:t>
      </w:r>
      <w:r w:rsidRPr="00D12D95">
        <w:rPr>
          <w:spacing w:val="-4"/>
          <w:sz w:val="28"/>
          <w:szCs w:val="28"/>
          <w:lang w:eastAsia="ar-SA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1F3E7E" w:rsidRPr="00D12D95">
        <w:rPr>
          <w:spacing w:val="-4"/>
          <w:sz w:val="28"/>
          <w:szCs w:val="28"/>
          <w:lang w:eastAsia="ar-SA"/>
        </w:rPr>
        <w:t>»</w:t>
      </w:r>
      <w:r w:rsidRPr="00D12D95">
        <w:rPr>
          <w:spacing w:val="-4"/>
          <w:sz w:val="28"/>
          <w:szCs w:val="28"/>
          <w:lang w:eastAsia="ar-SA"/>
        </w:rPr>
        <w:t xml:space="preserve"> не предоставлялся земельный участок в собственность бесплатно;</w:t>
      </w:r>
    </w:p>
    <w:p w:rsidR="000D7BB7" w:rsidRPr="00D12D95" w:rsidRDefault="000D7BB7" w:rsidP="00A21186">
      <w:pPr>
        <w:widowControl w:val="0"/>
        <w:numPr>
          <w:ilvl w:val="0"/>
          <w:numId w:val="2"/>
        </w:numPr>
        <w:tabs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D12D95">
        <w:rPr>
          <w:spacing w:val="-4"/>
          <w:sz w:val="28"/>
          <w:szCs w:val="28"/>
          <w:lang w:eastAsia="ar-SA"/>
        </w:rPr>
        <w:t>4) ранее участнику специальной военной операции, члену (членам)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 взамен получения земельного участка в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 xml:space="preserve">собственность бесплатно в соответствии с </w:t>
      </w:r>
      <w:hyperlink r:id="rId17" w:history="1">
        <w:r w:rsidRPr="00D12D95">
          <w:rPr>
            <w:spacing w:val="-4"/>
            <w:sz w:val="28"/>
            <w:szCs w:val="28"/>
            <w:lang w:eastAsia="ar-SA"/>
          </w:rPr>
          <w:t>Законом</w:t>
        </w:r>
      </w:hyperlink>
      <w:r w:rsidRPr="00D12D95">
        <w:rPr>
          <w:spacing w:val="-4"/>
          <w:sz w:val="28"/>
          <w:szCs w:val="28"/>
          <w:lang w:eastAsia="ar-SA"/>
        </w:rPr>
        <w:t xml:space="preserve"> Чувашской Республики от </w:t>
      </w:r>
      <w:r w:rsidR="001F3E7E" w:rsidRPr="00D12D95">
        <w:rPr>
          <w:spacing w:val="-4"/>
          <w:sz w:val="28"/>
          <w:szCs w:val="28"/>
          <w:lang w:eastAsia="ar-SA"/>
        </w:rPr>
        <w:t>01.04.</w:t>
      </w:r>
      <w:r w:rsidRPr="00D12D95">
        <w:rPr>
          <w:spacing w:val="-4"/>
          <w:sz w:val="28"/>
          <w:szCs w:val="28"/>
          <w:lang w:eastAsia="ar-SA"/>
        </w:rPr>
        <w:t xml:space="preserve">2011 </w:t>
      </w:r>
      <w:r w:rsidR="001F3E7E" w:rsidRPr="00D12D95">
        <w:rPr>
          <w:spacing w:val="-4"/>
          <w:sz w:val="28"/>
          <w:szCs w:val="28"/>
          <w:lang w:eastAsia="ar-SA"/>
        </w:rPr>
        <w:t>№</w:t>
      </w:r>
      <w:r w:rsidRPr="00D12D95">
        <w:rPr>
          <w:spacing w:val="-4"/>
          <w:sz w:val="28"/>
          <w:szCs w:val="28"/>
          <w:lang w:eastAsia="ar-SA"/>
        </w:rPr>
        <w:t xml:space="preserve"> 10 </w:t>
      </w:r>
      <w:r w:rsidR="001F3E7E" w:rsidRPr="00D12D95">
        <w:rPr>
          <w:spacing w:val="-4"/>
          <w:sz w:val="28"/>
          <w:szCs w:val="28"/>
          <w:lang w:eastAsia="ar-SA"/>
        </w:rPr>
        <w:t>«</w:t>
      </w:r>
      <w:r w:rsidRPr="00D12D95">
        <w:rPr>
          <w:spacing w:val="-4"/>
          <w:sz w:val="28"/>
          <w:szCs w:val="28"/>
          <w:lang w:eastAsia="ar-SA"/>
        </w:rPr>
        <w:t>О предоставлении земельных участков многодетным семьям в Чувашской Республике</w:t>
      </w:r>
      <w:r w:rsidR="001F3E7E" w:rsidRPr="00D12D95">
        <w:rPr>
          <w:spacing w:val="-4"/>
          <w:sz w:val="28"/>
          <w:szCs w:val="28"/>
          <w:lang w:eastAsia="ar-SA"/>
        </w:rPr>
        <w:t>»</w:t>
      </w:r>
      <w:r w:rsidRPr="00D12D95">
        <w:rPr>
          <w:spacing w:val="-4"/>
          <w:sz w:val="28"/>
          <w:szCs w:val="28"/>
          <w:lang w:eastAsia="ar-SA"/>
        </w:rPr>
        <w:t xml:space="preserve">, </w:t>
      </w:r>
      <w:r w:rsidR="00A21186" w:rsidRPr="00D12D95">
        <w:rPr>
          <w:spacing w:val="-4"/>
          <w:sz w:val="28"/>
          <w:szCs w:val="28"/>
          <w:lang w:eastAsia="ar-SA"/>
        </w:rPr>
        <w:t xml:space="preserve"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</w:t>
      </w:r>
      <w:r w:rsidRPr="00D12D95">
        <w:rPr>
          <w:spacing w:val="-4"/>
          <w:sz w:val="28"/>
          <w:szCs w:val="28"/>
          <w:lang w:eastAsia="ar-SA"/>
        </w:rPr>
        <w:t>законами субъектов Российской Федерации</w:t>
      </w:r>
      <w:r w:rsidR="001F3E7E" w:rsidRPr="00D12D95">
        <w:rPr>
          <w:spacing w:val="-4"/>
          <w:sz w:val="28"/>
          <w:szCs w:val="28"/>
          <w:lang w:eastAsia="ar-SA"/>
        </w:rPr>
        <w:t>.</w:t>
      </w:r>
      <w:r w:rsidRPr="00D12D95">
        <w:rPr>
          <w:spacing w:val="-4"/>
          <w:sz w:val="28"/>
          <w:szCs w:val="28"/>
          <w:lang w:eastAsia="ar-SA"/>
        </w:rPr>
        <w:t>»</w:t>
      </w:r>
      <w:r w:rsidR="00CF08A3" w:rsidRPr="00D12D95">
        <w:rPr>
          <w:spacing w:val="-4"/>
          <w:sz w:val="28"/>
          <w:szCs w:val="28"/>
          <w:lang w:eastAsia="ar-SA"/>
        </w:rPr>
        <w:t>;</w:t>
      </w:r>
    </w:p>
    <w:p w:rsidR="00BB50BA" w:rsidRPr="00D12D95" w:rsidRDefault="001F3E7E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eastAsia="ar-SA"/>
        </w:rPr>
        <w:t>1.</w:t>
      </w:r>
      <w:r w:rsidR="00BB50BA" w:rsidRPr="00D12D95">
        <w:rPr>
          <w:spacing w:val="-4"/>
          <w:sz w:val="28"/>
          <w:szCs w:val="28"/>
          <w:lang w:eastAsia="ar-SA"/>
        </w:rPr>
        <w:t>2</w:t>
      </w:r>
      <w:r w:rsidR="00BB50BA" w:rsidRPr="00D12D95">
        <w:rPr>
          <w:spacing w:val="-4"/>
          <w:sz w:val="28"/>
          <w:szCs w:val="28"/>
          <w:lang w:val="x-none" w:eastAsia="ar-SA"/>
        </w:rPr>
        <w:t>.</w:t>
      </w:r>
      <w:r w:rsidR="00BB50BA" w:rsidRPr="00D12D95">
        <w:rPr>
          <w:spacing w:val="-4"/>
          <w:sz w:val="28"/>
          <w:szCs w:val="28"/>
          <w:lang w:eastAsia="ar-SA"/>
        </w:rPr>
        <w:t> </w:t>
      </w:r>
      <w:r w:rsidRPr="00D12D95">
        <w:rPr>
          <w:spacing w:val="-4"/>
          <w:sz w:val="28"/>
          <w:szCs w:val="28"/>
          <w:lang w:eastAsia="ar-SA"/>
        </w:rPr>
        <w:t>подпункт «д» пункта 22 р</w:t>
      </w:r>
      <w:r w:rsidR="00BB50BA" w:rsidRPr="00D12D95">
        <w:rPr>
          <w:spacing w:val="-4"/>
          <w:sz w:val="28"/>
          <w:szCs w:val="28"/>
          <w:lang w:eastAsia="ar-SA"/>
        </w:rPr>
        <w:t>аздел</w:t>
      </w:r>
      <w:r w:rsidRPr="00D12D95">
        <w:rPr>
          <w:spacing w:val="-4"/>
          <w:sz w:val="28"/>
          <w:szCs w:val="28"/>
          <w:lang w:eastAsia="ar-SA"/>
        </w:rPr>
        <w:t>а</w:t>
      </w:r>
      <w:r w:rsidR="00BB50BA" w:rsidRPr="00D12D95">
        <w:rPr>
          <w:spacing w:val="-4"/>
          <w:sz w:val="28"/>
          <w:szCs w:val="28"/>
          <w:lang w:eastAsia="ar-SA"/>
        </w:rPr>
        <w:t xml:space="preserve"> </w:t>
      </w:r>
      <w:r w:rsidR="00BB50BA" w:rsidRPr="00D12D95">
        <w:rPr>
          <w:spacing w:val="-4"/>
          <w:sz w:val="28"/>
          <w:szCs w:val="28"/>
          <w:lang w:val="en-US" w:eastAsia="ar-SA"/>
        </w:rPr>
        <w:t>II</w:t>
      </w:r>
      <w:r w:rsidR="00AE4183" w:rsidRPr="00D12D95">
        <w:rPr>
          <w:spacing w:val="-4"/>
          <w:sz w:val="28"/>
          <w:szCs w:val="28"/>
          <w:lang w:eastAsia="ar-SA"/>
        </w:rPr>
        <w:t xml:space="preserve"> «Стандарт предоставления у</w:t>
      </w:r>
      <w:r w:rsidR="00BB50BA" w:rsidRPr="00D12D95">
        <w:rPr>
          <w:spacing w:val="-4"/>
          <w:sz w:val="28"/>
          <w:szCs w:val="28"/>
          <w:lang w:eastAsia="ar-SA"/>
        </w:rPr>
        <w:t>слуги»</w:t>
      </w:r>
      <w:r w:rsidRPr="00D12D95">
        <w:rPr>
          <w:spacing w:val="-4"/>
          <w:sz w:val="28"/>
          <w:szCs w:val="28"/>
          <w:lang w:eastAsia="ar-SA"/>
        </w:rPr>
        <w:t xml:space="preserve"> признать утратившим силу;</w:t>
      </w:r>
    </w:p>
    <w:p w:rsidR="00BB50BA" w:rsidRPr="00D12D95" w:rsidRDefault="001F3E7E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eastAsia="ar-SA"/>
        </w:rPr>
        <w:t>1.</w:t>
      </w:r>
      <w:r w:rsidR="00BB50BA" w:rsidRPr="00D12D95">
        <w:rPr>
          <w:spacing w:val="-4"/>
          <w:sz w:val="28"/>
          <w:szCs w:val="28"/>
          <w:lang w:eastAsia="ar-SA"/>
        </w:rPr>
        <w:t>3.</w:t>
      </w:r>
      <w:r w:rsidR="00EA347F" w:rsidRPr="00D12D95">
        <w:rPr>
          <w:spacing w:val="-4"/>
          <w:sz w:val="28"/>
          <w:szCs w:val="28"/>
          <w:lang w:eastAsia="ar-SA"/>
        </w:rPr>
        <w:t> </w:t>
      </w:r>
      <w:r w:rsidR="00BB50BA" w:rsidRPr="00D12D95">
        <w:rPr>
          <w:spacing w:val="-4"/>
          <w:sz w:val="28"/>
          <w:szCs w:val="28"/>
          <w:lang w:eastAsia="ar-SA"/>
        </w:rPr>
        <w:t>в раздел</w:t>
      </w:r>
      <w:r w:rsidRPr="00D12D95">
        <w:rPr>
          <w:spacing w:val="-4"/>
          <w:sz w:val="28"/>
          <w:szCs w:val="28"/>
          <w:lang w:eastAsia="ar-SA"/>
        </w:rPr>
        <w:t>е</w:t>
      </w:r>
      <w:r w:rsidR="00BB50BA" w:rsidRPr="00D12D95">
        <w:rPr>
          <w:spacing w:val="-4"/>
          <w:sz w:val="28"/>
          <w:szCs w:val="28"/>
          <w:lang w:eastAsia="ar-SA"/>
        </w:rPr>
        <w:t xml:space="preserve"> </w:t>
      </w:r>
      <w:r w:rsidR="00BB50BA" w:rsidRPr="00D12D95">
        <w:rPr>
          <w:spacing w:val="-4"/>
          <w:sz w:val="28"/>
          <w:szCs w:val="28"/>
          <w:lang w:val="en-US" w:eastAsia="ar-SA"/>
        </w:rPr>
        <w:t>III</w:t>
      </w:r>
      <w:r w:rsidR="00BB50BA" w:rsidRPr="00D12D95">
        <w:rPr>
          <w:spacing w:val="-4"/>
          <w:sz w:val="28"/>
          <w:szCs w:val="28"/>
          <w:lang w:eastAsia="ar-SA"/>
        </w:rPr>
        <w:t xml:space="preserve"> «Состав, последовательность и сроки выполнения административных процедур»</w:t>
      </w:r>
      <w:r w:rsidRPr="00D12D95">
        <w:rPr>
          <w:spacing w:val="-4"/>
          <w:sz w:val="28"/>
          <w:szCs w:val="28"/>
          <w:lang w:eastAsia="ar-SA"/>
        </w:rPr>
        <w:t>:</w:t>
      </w:r>
      <w:r w:rsidR="00BB50BA" w:rsidRPr="00D12D95">
        <w:rPr>
          <w:spacing w:val="-4"/>
          <w:sz w:val="28"/>
          <w:szCs w:val="28"/>
          <w:lang w:eastAsia="ar-SA"/>
        </w:rPr>
        <w:t xml:space="preserve"> </w:t>
      </w:r>
    </w:p>
    <w:p w:rsidR="00AA6BAB" w:rsidRPr="00D12D95" w:rsidRDefault="00AA6BAB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val="x-none" w:eastAsia="ar-SA"/>
        </w:rPr>
      </w:pPr>
      <w:r w:rsidRPr="00D12D95">
        <w:rPr>
          <w:spacing w:val="-4"/>
          <w:sz w:val="28"/>
          <w:szCs w:val="28"/>
          <w:lang w:eastAsia="ar-SA"/>
        </w:rPr>
        <w:t>в пункте 37 слова «по электронной почте</w:t>
      </w:r>
      <w:r w:rsidR="00CF762C" w:rsidRPr="00D12D95">
        <w:rPr>
          <w:spacing w:val="-4"/>
          <w:sz w:val="28"/>
          <w:szCs w:val="28"/>
          <w:lang w:eastAsia="ar-SA"/>
        </w:rPr>
        <w:t>,</w:t>
      </w:r>
      <w:r w:rsidRPr="00D12D95">
        <w:rPr>
          <w:spacing w:val="-4"/>
          <w:sz w:val="28"/>
          <w:szCs w:val="28"/>
          <w:lang w:eastAsia="ar-SA"/>
        </w:rPr>
        <w:t>» исключить;</w:t>
      </w:r>
    </w:p>
    <w:p w:rsidR="005A4F2D" w:rsidRPr="00D12D95" w:rsidRDefault="005A4F2D" w:rsidP="002E4B5C">
      <w:pPr>
        <w:widowControl w:val="0"/>
        <w:numPr>
          <w:ilvl w:val="0"/>
          <w:numId w:val="2"/>
        </w:numPr>
        <w:tabs>
          <w:tab w:val="clear" w:pos="0"/>
          <w:tab w:val="left" w:pos="-142"/>
          <w:tab w:val="left" w:pos="1134"/>
        </w:tabs>
        <w:suppressAutoHyphens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  <w:lang w:eastAsia="en-US"/>
        </w:rPr>
        <w:t>пункт 38 изложить в следующей редакции:</w:t>
      </w:r>
    </w:p>
    <w:p w:rsidR="00E30C44" w:rsidRPr="00D12D95" w:rsidRDefault="005A4F2D" w:rsidP="002E4B5C">
      <w:pPr>
        <w:widowControl w:val="0"/>
        <w:tabs>
          <w:tab w:val="left" w:pos="-142"/>
          <w:tab w:val="left" w:pos="1134"/>
        </w:tabs>
        <w:suppressAutoHyphens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  <w:lang w:eastAsia="en-US"/>
        </w:rPr>
        <w:t>«38.</w:t>
      </w:r>
      <w:r w:rsidR="00EA347F" w:rsidRPr="00D12D95">
        <w:rPr>
          <w:sz w:val="28"/>
          <w:szCs w:val="28"/>
          <w:lang w:eastAsia="en-US"/>
        </w:rPr>
        <w:t> </w:t>
      </w:r>
      <w:r w:rsidR="00E30C44" w:rsidRPr="00D12D95">
        <w:rPr>
          <w:sz w:val="28"/>
          <w:szCs w:val="28"/>
        </w:rPr>
        <w:t>Исчерпывающий перечень документов, необходимых в</w:t>
      </w:r>
      <w:r w:rsidR="00EA347F" w:rsidRPr="00D12D95">
        <w:rPr>
          <w:sz w:val="28"/>
          <w:szCs w:val="28"/>
        </w:rPr>
        <w:t> </w:t>
      </w:r>
      <w:r w:rsidR="00E30C44" w:rsidRPr="00D12D95">
        <w:rPr>
          <w:sz w:val="28"/>
          <w:szCs w:val="28"/>
        </w:rPr>
        <w:t>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6532DE" w:rsidRPr="00D12D95" w:rsidRDefault="00E30C44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noProof/>
          <w:sz w:val="28"/>
          <w:szCs w:val="28"/>
          <w:lang w:eastAsia="en-US"/>
        </w:rPr>
        <w:t xml:space="preserve">документы,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удостоверяющие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 xml:space="preserve"> личность заявителя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представление документа не требуется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 xml:space="preserve">в Органе местного самоуправления при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="00CB438C"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FF5884" w:rsidRPr="00D12D95">
        <w:rPr>
          <w:noProof/>
          <w:sz w:val="28"/>
          <w:szCs w:val="28"/>
          <w:lang w:eastAsia="en-US"/>
        </w:rPr>
        <w:t>)</w:t>
      </w:r>
      <w:r w:rsidR="00553580" w:rsidRPr="00D12D95">
        <w:rPr>
          <w:rFonts w:eastAsiaTheme="minorHAnsi"/>
          <w:sz w:val="28"/>
          <w:szCs w:val="28"/>
          <w:lang w:eastAsia="en-US"/>
        </w:rPr>
        <w:t xml:space="preserve"> </w:t>
      </w:r>
      <w:r w:rsidR="00553580" w:rsidRPr="00D12D95">
        <w:rPr>
          <w:noProof/>
          <w:sz w:val="28"/>
          <w:szCs w:val="28"/>
          <w:lang w:eastAsia="en-US"/>
        </w:rPr>
        <w:t>(один из документов по выбору заявителя)</w:t>
      </w:r>
      <w:r w:rsidR="006532DE" w:rsidRPr="00D12D95">
        <w:rPr>
          <w:noProof/>
          <w:sz w:val="28"/>
          <w:szCs w:val="28"/>
          <w:lang w:eastAsia="en-US"/>
        </w:rPr>
        <w:t xml:space="preserve"> -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6532DE" w:rsidRPr="00D12D95">
        <w:rPr>
          <w:sz w:val="28"/>
          <w:szCs w:val="28"/>
        </w:rPr>
        <w:t xml:space="preserve">в случаях обращения члена </w:t>
      </w:r>
      <w:r w:rsidR="00CB438C" w:rsidRPr="00D12D95">
        <w:rPr>
          <w:sz w:val="28"/>
          <w:szCs w:val="28"/>
        </w:rPr>
        <w:t xml:space="preserve"> </w:t>
      </w:r>
      <w:r w:rsidR="006532DE" w:rsidRPr="00D12D95">
        <w:rPr>
          <w:sz w:val="28"/>
          <w:szCs w:val="28"/>
        </w:rPr>
        <w:t>(членов) семьи военнослужащих - копия документа, удостоверяющего личность каждого члена семьи;</w:t>
      </w:r>
    </w:p>
    <w:p w:rsidR="00553580" w:rsidRPr="00D12D95" w:rsidRDefault="00553580" w:rsidP="002E4B5C">
      <w:pPr>
        <w:tabs>
          <w:tab w:val="left" w:pos="-142"/>
          <w:tab w:val="left" w:pos="1021"/>
        </w:tabs>
        <w:spacing w:line="360" w:lineRule="auto"/>
        <w:ind w:firstLine="709"/>
        <w:contextualSpacing/>
        <w:jc w:val="both"/>
        <w:rPr>
          <w:noProof/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>паспорт гражданина Российской Федерации;</w:t>
      </w:r>
    </w:p>
    <w:p w:rsidR="00553580" w:rsidRPr="00D12D95" w:rsidRDefault="00553580" w:rsidP="002E4B5C">
      <w:pPr>
        <w:tabs>
          <w:tab w:val="left" w:pos="-142"/>
          <w:tab w:val="left" w:pos="1021"/>
        </w:tabs>
        <w:spacing w:line="360" w:lineRule="auto"/>
        <w:ind w:firstLine="709"/>
        <w:contextualSpacing/>
        <w:jc w:val="both"/>
        <w:rPr>
          <w:noProof/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6532DE" w:rsidRPr="00D12D95" w:rsidRDefault="00E30C44" w:rsidP="002E4B5C">
      <w:pPr>
        <w:numPr>
          <w:ilvl w:val="1"/>
          <w:numId w:val="35"/>
        </w:numPr>
        <w:tabs>
          <w:tab w:val="left" w:pos="-142"/>
          <w:tab w:val="left" w:pos="102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12D95">
        <w:rPr>
          <w:noProof/>
          <w:spacing w:val="-4"/>
          <w:sz w:val="28"/>
          <w:szCs w:val="28"/>
          <w:lang w:eastAsia="en-US"/>
        </w:rPr>
        <w:t>документ, подтверждающий полномочия представителя заявителя</w:t>
      </w:r>
      <w:r w:rsidRPr="00D12D95">
        <w:rPr>
          <w:spacing w:val="-4"/>
          <w:sz w:val="28"/>
          <w:szCs w:val="28"/>
          <w:lang w:eastAsia="en-US"/>
        </w:rPr>
        <w:t>,</w:t>
      </w:r>
      <w:r w:rsidRPr="00D12D95">
        <w:rPr>
          <w:noProof/>
          <w:spacing w:val="-4"/>
          <w:sz w:val="28"/>
          <w:szCs w:val="28"/>
          <w:lang w:eastAsia="en-US"/>
        </w:rPr>
        <w:t xml:space="preserve"> –</w:t>
      </w:r>
      <w:r w:rsidRPr="00D12D95">
        <w:rPr>
          <w:noProof/>
          <w:sz w:val="28"/>
          <w:szCs w:val="28"/>
          <w:lang w:eastAsia="en-US"/>
        </w:rPr>
        <w:t xml:space="preserve"> документ, подтверждающий полномочия представителя Заявителя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в электронном виде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>;</w:t>
      </w:r>
      <w:r w:rsidR="00FF5884" w:rsidRPr="00D12D95">
        <w:rPr>
          <w:color w:val="C00000"/>
          <w:sz w:val="28"/>
          <w:szCs w:val="28"/>
          <w:lang w:eastAsia="en-US"/>
        </w:rPr>
        <w:t xml:space="preserve"> </w:t>
      </w:r>
    </w:p>
    <w:p w:rsidR="00E30C44" w:rsidRPr="00D12D95" w:rsidRDefault="00E30C44" w:rsidP="002E4B5C">
      <w:pPr>
        <w:numPr>
          <w:ilvl w:val="1"/>
          <w:numId w:val="35"/>
        </w:numPr>
        <w:tabs>
          <w:tab w:val="left" w:pos="-142"/>
          <w:tab w:val="left" w:pos="102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12D95">
        <w:rPr>
          <w:noProof/>
          <w:sz w:val="28"/>
          <w:szCs w:val="28"/>
          <w:lang w:eastAsia="en-US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5A4F2D" w:rsidRPr="00D12D95">
        <w:rPr>
          <w:noProof/>
          <w:sz w:val="28"/>
          <w:szCs w:val="28"/>
          <w:lang w:eastAsia="en-US"/>
        </w:rPr>
        <w:t xml:space="preserve">: </w:t>
      </w:r>
    </w:p>
    <w:p w:rsidR="00E30C44" w:rsidRPr="00D12D95" w:rsidRDefault="00E30C44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noProof/>
          <w:sz w:val="28"/>
          <w:szCs w:val="28"/>
          <w:lang w:eastAsia="en-US"/>
        </w:rPr>
        <w:t>свидетельство о государственной регистрации заключения брака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в электронном виде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9C7134" w:rsidRPr="00D12D95">
        <w:rPr>
          <w:noProof/>
          <w:sz w:val="28"/>
          <w:szCs w:val="28"/>
          <w:lang w:eastAsia="en-US"/>
        </w:rPr>
        <w:t xml:space="preserve"> –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FA742D" w:rsidRPr="00D12D95">
        <w:rPr>
          <w:sz w:val="28"/>
          <w:szCs w:val="28"/>
        </w:rPr>
        <w:t xml:space="preserve"> </w:t>
      </w:r>
      <w:r w:rsidR="00FA742D" w:rsidRPr="00D12D95">
        <w:rPr>
          <w:sz w:val="28"/>
          <w:szCs w:val="28"/>
          <w:lang w:eastAsia="en-US"/>
        </w:rPr>
        <w:t>(при наличии данного факта);</w:t>
      </w:r>
    </w:p>
    <w:p w:rsidR="009C7134" w:rsidRPr="00D12D95" w:rsidRDefault="00E30C44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>свидетельство о рождении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в электронном виде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 </w:t>
      </w:r>
      <w:r w:rsidR="009C7134" w:rsidRPr="00D12D95">
        <w:rPr>
          <w:sz w:val="28"/>
          <w:szCs w:val="28"/>
          <w:lang w:eastAsia="en-US"/>
        </w:rPr>
        <w:t>–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 данного факта);</w:t>
      </w:r>
    </w:p>
    <w:p w:rsidR="009C7134" w:rsidRPr="00D12D95" w:rsidRDefault="00E30C44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>документ (свидетельство) об усыновлении (удочерении), выданный компетентным органом иностранного государства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в электронном виде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9C7134" w:rsidRPr="00D12D95">
        <w:rPr>
          <w:noProof/>
          <w:sz w:val="28"/>
          <w:szCs w:val="28"/>
          <w:lang w:eastAsia="en-US"/>
        </w:rPr>
        <w:t xml:space="preserve"> </w:t>
      </w:r>
      <w:r w:rsidR="009C7134" w:rsidRPr="00D12D95">
        <w:rPr>
          <w:sz w:val="28"/>
          <w:szCs w:val="28"/>
          <w:lang w:eastAsia="en-US"/>
        </w:rPr>
        <w:t>–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 данного факта);</w:t>
      </w:r>
    </w:p>
    <w:p w:rsidR="00FA742D" w:rsidRPr="00D12D95" w:rsidRDefault="00E97AF7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 xml:space="preserve">в) </w:t>
      </w:r>
      <w:r w:rsidR="00FA742D" w:rsidRPr="00D12D95">
        <w:rPr>
          <w:sz w:val="28"/>
          <w:szCs w:val="28"/>
        </w:rPr>
        <w:t xml:space="preserve">копия вступившего в законную силу решения суда, подтверждающего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18" w:history="1">
        <w:r w:rsidR="00FA742D" w:rsidRPr="00D12D95">
          <w:rPr>
            <w:sz w:val="28"/>
            <w:szCs w:val="28"/>
          </w:rPr>
          <w:t>подпунктах 6</w:t>
        </w:r>
      </w:hyperlink>
      <w:r w:rsidR="00FA742D" w:rsidRPr="00D12D95">
        <w:rPr>
          <w:sz w:val="28"/>
          <w:szCs w:val="28"/>
        </w:rPr>
        <w:t xml:space="preserve"> и </w:t>
      </w:r>
      <w:hyperlink r:id="rId19" w:history="1">
        <w:r w:rsidR="00FA742D" w:rsidRPr="00D12D95">
          <w:rPr>
            <w:sz w:val="28"/>
            <w:szCs w:val="28"/>
          </w:rPr>
          <w:t>7 статьи 39.5</w:t>
        </w:r>
      </w:hyperlink>
      <w:r w:rsidR="00FA742D" w:rsidRPr="00D12D95">
        <w:rPr>
          <w:sz w:val="28"/>
          <w:szCs w:val="28"/>
        </w:rPr>
        <w:t xml:space="preserve"> Земельного кодекса Российской Федерации (при наличии, в случае, указанном в </w:t>
      </w:r>
      <w:hyperlink r:id="rId20" w:history="1">
        <w:r w:rsidR="00FA742D" w:rsidRPr="00D12D95">
          <w:rPr>
            <w:sz w:val="28"/>
            <w:szCs w:val="28"/>
          </w:rPr>
          <w:t>абзаце втором части 3 статьи 3</w:t>
        </w:r>
      </w:hyperlink>
      <w:r w:rsidR="00FA742D" w:rsidRPr="00D12D95">
        <w:rPr>
          <w:sz w:val="28"/>
          <w:szCs w:val="28"/>
        </w:rPr>
        <w:t xml:space="preserve"> </w:t>
      </w:r>
      <w:r w:rsidR="00F83CCE" w:rsidRPr="00D12D95">
        <w:rPr>
          <w:sz w:val="28"/>
          <w:szCs w:val="28"/>
        </w:rPr>
        <w:t xml:space="preserve">Закона Чувашской Республики от 23.11.2023 № 82 </w:t>
      </w:r>
      <w:r w:rsidR="005021B7" w:rsidRPr="00D12D95">
        <w:rPr>
          <w:sz w:val="28"/>
          <w:szCs w:val="28"/>
        </w:rPr>
        <w:br/>
      </w:r>
      <w:r w:rsidR="00F83CCE" w:rsidRPr="00D12D95">
        <w:rPr>
          <w:sz w:val="28"/>
          <w:szCs w:val="28"/>
        </w:rPr>
        <w:t>«О предоставлении земельных участков отдельным категориям граждан в собственность бесплатно на территории Чувашской Республики»).</w:t>
      </w:r>
    </w:p>
    <w:p w:rsidR="00FA742D" w:rsidRPr="00D12D95" w:rsidRDefault="00FA742D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</w:t>
      </w:r>
      <w:r w:rsidR="000F5CAA" w:rsidRPr="00D12D95">
        <w:rPr>
          <w:sz w:val="28"/>
          <w:szCs w:val="28"/>
        </w:rPr>
        <w:t>ом Российской Федерации порядке</w:t>
      </w:r>
      <w:r w:rsidR="00FF1536" w:rsidRPr="00D12D95">
        <w:rPr>
          <w:sz w:val="28"/>
          <w:szCs w:val="28"/>
        </w:rPr>
        <w:t>»;</w:t>
      </w:r>
    </w:p>
    <w:p w:rsidR="000F5CAA" w:rsidRPr="00D12D95" w:rsidRDefault="000F5CAA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>пункт 39 изложить в следующей редакции:</w:t>
      </w:r>
    </w:p>
    <w:p w:rsidR="00E30C44" w:rsidRPr="00D12D95" w:rsidRDefault="000F5CAA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rPr>
          <w:sz w:val="28"/>
          <w:szCs w:val="28"/>
        </w:rPr>
        <w:t>«39</w:t>
      </w:r>
      <w:r w:rsidR="00A87FCC" w:rsidRPr="00D12D95">
        <w:rPr>
          <w:sz w:val="28"/>
          <w:szCs w:val="28"/>
        </w:rPr>
        <w:t>. </w:t>
      </w:r>
      <w:r w:rsidRPr="00D12D95">
        <w:rPr>
          <w:sz w:val="28"/>
          <w:szCs w:val="28"/>
        </w:rPr>
        <w:t>Исчерпыва</w:t>
      </w:r>
      <w:r w:rsidR="00E30C44" w:rsidRPr="00D12D95">
        <w:rPr>
          <w:sz w:val="28"/>
          <w:szCs w:val="28"/>
        </w:rPr>
        <w:t xml:space="preserve">ющий перечень документов, </w:t>
      </w:r>
      <w:r w:rsidR="00E30C44" w:rsidRPr="00D12D95">
        <w:rPr>
          <w:sz w:val="28"/>
          <w:szCs w:val="28"/>
          <w:lang w:eastAsia="en-US"/>
        </w:rPr>
        <w:t>необходимых в</w:t>
      </w:r>
      <w:r w:rsidR="00A87FCC" w:rsidRPr="00D12D95">
        <w:rPr>
          <w:sz w:val="28"/>
          <w:szCs w:val="28"/>
          <w:lang w:eastAsia="en-US"/>
        </w:rPr>
        <w:t> </w:t>
      </w:r>
      <w:r w:rsidR="00E30C44" w:rsidRPr="00D12D95">
        <w:rPr>
          <w:sz w:val="28"/>
          <w:szCs w:val="28"/>
          <w:lang w:eastAsia="en-US"/>
        </w:rPr>
        <w:t>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E30C44" w:rsidRPr="00D12D95" w:rsidRDefault="000F5CAA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  <w:lang w:eastAsia="en-US"/>
        </w:rPr>
        <w:t xml:space="preserve">а) </w:t>
      </w:r>
      <w:r w:rsidR="00E30C44" w:rsidRPr="00D12D95">
        <w:rPr>
          <w:noProof/>
          <w:sz w:val="28"/>
          <w:szCs w:val="28"/>
          <w:lang w:eastAsia="en-US"/>
        </w:rPr>
        <w:t>документы, подтверждающие государственную регистрацию актов гражданского состояния</w:t>
      </w:r>
      <w:r w:rsidR="00E30C44" w:rsidRPr="00D12D95">
        <w:rPr>
          <w:sz w:val="28"/>
          <w:szCs w:val="28"/>
          <w:lang w:eastAsia="en-US"/>
        </w:rPr>
        <w:t xml:space="preserve"> (при подаче </w:t>
      </w:r>
      <w:r w:rsidR="00E30C44" w:rsidRPr="00D12D95">
        <w:rPr>
          <w:sz w:val="28"/>
          <w:szCs w:val="28"/>
        </w:rPr>
        <w:t>заявления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в электронном виде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МФЦ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свидетельство о заключении брака</w:t>
      </w:r>
      <w:r w:rsidRPr="00D12D95">
        <w:rPr>
          <w:noProof/>
          <w:sz w:val="28"/>
          <w:szCs w:val="28"/>
          <w:lang w:eastAsia="en-US"/>
        </w:rPr>
        <w:t xml:space="preserve"> (при наличии при необходимости):</w:t>
      </w:r>
    </w:p>
    <w:p w:rsidR="000F5CAA" w:rsidRPr="00D12D95" w:rsidRDefault="00E30C44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noProof/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 xml:space="preserve">свидетельство о </w:t>
      </w:r>
      <w:r w:rsidR="000F5CAA" w:rsidRPr="00D12D95">
        <w:rPr>
          <w:noProof/>
          <w:sz w:val="28"/>
          <w:szCs w:val="28"/>
          <w:lang w:eastAsia="en-US"/>
        </w:rPr>
        <w:t>заключении брака;</w:t>
      </w:r>
    </w:p>
    <w:p w:rsidR="00E30C44" w:rsidRPr="00D12D95" w:rsidRDefault="000F5CAA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noProof/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 xml:space="preserve">свидетельство о </w:t>
      </w:r>
      <w:r w:rsidR="00E30C44" w:rsidRPr="00D12D95">
        <w:rPr>
          <w:noProof/>
          <w:sz w:val="28"/>
          <w:szCs w:val="28"/>
          <w:lang w:eastAsia="en-US"/>
        </w:rPr>
        <w:t>рождении</w:t>
      </w:r>
      <w:r w:rsidRPr="00D12D95">
        <w:rPr>
          <w:noProof/>
          <w:sz w:val="28"/>
          <w:szCs w:val="28"/>
          <w:lang w:eastAsia="en-US"/>
        </w:rPr>
        <w:t xml:space="preserve"> –</w:t>
      </w:r>
      <w:r w:rsidRPr="00D12D95">
        <w:rPr>
          <w:spacing w:val="-4"/>
          <w:sz w:val="28"/>
          <w:szCs w:val="28"/>
          <w:lang w:eastAsia="ar-SA"/>
        </w:rPr>
        <w:t xml:space="preserve"> для </w:t>
      </w:r>
      <w:r w:rsidRPr="00D12D95">
        <w:rPr>
          <w:noProof/>
          <w:sz w:val="28"/>
          <w:szCs w:val="28"/>
          <w:lang w:eastAsia="en-US"/>
        </w:rPr>
        <w:t>детей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5021B7" w:rsidRPr="00D12D95" w:rsidRDefault="008531D5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>б) документы</w:t>
      </w:r>
      <w:r w:rsidR="00E30C44" w:rsidRPr="00D12D95">
        <w:rPr>
          <w:noProof/>
          <w:sz w:val="28"/>
          <w:szCs w:val="28"/>
          <w:lang w:eastAsia="en-US"/>
        </w:rPr>
        <w:t>, подтверждающие установление опеки (попечительства), усыновление (удочерение)</w:t>
      </w:r>
      <w:r w:rsidR="00E30C44" w:rsidRPr="00D12D95">
        <w:rPr>
          <w:sz w:val="28"/>
          <w:szCs w:val="28"/>
          <w:lang w:eastAsia="en-US"/>
        </w:rPr>
        <w:t>,</w:t>
      </w:r>
      <w:r w:rsidR="00E30C44" w:rsidRPr="00D12D95">
        <w:rPr>
          <w:noProof/>
          <w:sz w:val="28"/>
          <w:szCs w:val="28"/>
          <w:lang w:eastAsia="en-US"/>
        </w:rPr>
        <w:t xml:space="preserve"> – решение органа опеки и попечительства об установлении опеки или попечительства над ребенком</w:t>
      </w:r>
      <w:r w:rsidR="00E30C44" w:rsidRPr="00D12D95">
        <w:rPr>
          <w:sz w:val="28"/>
          <w:szCs w:val="28"/>
          <w:lang w:eastAsia="en-US"/>
        </w:rPr>
        <w:t xml:space="preserve"> (при подаче </w:t>
      </w:r>
      <w:r w:rsidR="00E30C44" w:rsidRPr="00D12D95">
        <w:rPr>
          <w:sz w:val="28"/>
          <w:szCs w:val="28"/>
        </w:rPr>
        <w:t>заявления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в электронном виде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МФЦ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 </w:t>
      </w:r>
      <w:r w:rsidRPr="00D12D95">
        <w:rPr>
          <w:sz w:val="28"/>
          <w:szCs w:val="28"/>
          <w:lang w:eastAsia="en-US"/>
        </w:rPr>
        <w:t>(</w:t>
      </w:r>
      <w:r w:rsidR="00BA3099" w:rsidRPr="00D12D95">
        <w:rPr>
          <w:sz w:val="28"/>
          <w:szCs w:val="28"/>
          <w:lang w:eastAsia="en-US"/>
        </w:rPr>
        <w:t>при наличии, при необходимости);</w:t>
      </w:r>
      <w:r w:rsidR="00FF1536" w:rsidRPr="00D12D95">
        <w:rPr>
          <w:sz w:val="28"/>
          <w:szCs w:val="28"/>
          <w:lang w:eastAsia="en-US"/>
        </w:rPr>
        <w:t xml:space="preserve"> </w:t>
      </w:r>
    </w:p>
    <w:p w:rsidR="00BA3099" w:rsidRPr="00D12D95" w:rsidRDefault="008531D5" w:rsidP="00A21186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D12D95">
        <w:rPr>
          <w:sz w:val="28"/>
          <w:szCs w:val="28"/>
          <w:lang w:eastAsia="en-US"/>
        </w:rPr>
        <w:t xml:space="preserve">в) документы, </w:t>
      </w:r>
      <w:r w:rsidR="00E30C44" w:rsidRPr="00D12D95">
        <w:rPr>
          <w:noProof/>
          <w:sz w:val="28"/>
          <w:szCs w:val="28"/>
          <w:lang w:eastAsia="en-US"/>
        </w:rPr>
        <w:t xml:space="preserve"> выдаваемые органами опеки и попечительства</w:t>
      </w:r>
      <w:r w:rsidR="00E30C44" w:rsidRPr="00D12D95">
        <w:rPr>
          <w:sz w:val="28"/>
          <w:szCs w:val="28"/>
          <w:lang w:eastAsia="en-US"/>
        </w:rPr>
        <w:t>,</w:t>
      </w:r>
      <w:r w:rsidR="00E30C44" w:rsidRPr="00D12D95">
        <w:rPr>
          <w:noProof/>
          <w:sz w:val="28"/>
          <w:szCs w:val="28"/>
          <w:lang w:eastAsia="en-US"/>
        </w:rPr>
        <w:t xml:space="preserve"> – справка органов опеки и попечительства об отсутствии сведений о лишении отца родительских прав </w:t>
      </w:r>
      <w:r w:rsidR="00A21186" w:rsidRPr="00D12D95">
        <w:rPr>
          <w:noProof/>
          <w:sz w:val="28"/>
          <w:szCs w:val="28"/>
          <w:lang w:eastAsia="en-US"/>
        </w:rPr>
        <w:t xml:space="preserve">или ограничения в родительских правах  </w:t>
      </w:r>
      <w:r w:rsidR="00E30C44" w:rsidRPr="00D12D95">
        <w:rPr>
          <w:noProof/>
          <w:sz w:val="28"/>
          <w:szCs w:val="28"/>
          <w:lang w:eastAsia="en-US"/>
        </w:rPr>
        <w:t>(об отмене усыновления)</w:t>
      </w:r>
      <w:r w:rsidR="00E30C44" w:rsidRPr="00D12D95">
        <w:rPr>
          <w:sz w:val="28"/>
          <w:szCs w:val="28"/>
          <w:lang w:eastAsia="en-US"/>
        </w:rPr>
        <w:t xml:space="preserve"> (при подаче </w:t>
      </w:r>
      <w:r w:rsidR="00E30C44" w:rsidRPr="00D12D95">
        <w:rPr>
          <w:sz w:val="28"/>
          <w:szCs w:val="28"/>
        </w:rPr>
        <w:t>заявления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в электронном виде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МФЦ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BA3099" w:rsidRPr="00D12D95">
        <w:rPr>
          <w:sz w:val="28"/>
          <w:szCs w:val="28"/>
          <w:lang w:eastAsia="en-US"/>
        </w:rPr>
        <w:t>(при наличии, при необходимости);</w:t>
      </w:r>
    </w:p>
    <w:p w:rsidR="00E30C44" w:rsidRPr="00D12D95" w:rsidRDefault="00A21186" w:rsidP="00A21186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  <w:lang w:eastAsia="en-US"/>
        </w:rPr>
        <w:t xml:space="preserve">г) </w:t>
      </w:r>
      <w:r w:rsidR="00E30C44" w:rsidRPr="00D12D95">
        <w:rPr>
          <w:noProof/>
          <w:sz w:val="28"/>
          <w:szCs w:val="28"/>
          <w:lang w:eastAsia="en-US"/>
        </w:rPr>
        <w:t xml:space="preserve">документы, подтверждающие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</w:t>
      </w:r>
      <w:r w:rsidR="00E97AF7" w:rsidRPr="00D12D95">
        <w:rPr>
          <w:noProof/>
          <w:sz w:val="28"/>
          <w:szCs w:val="28"/>
          <w:lang w:eastAsia="en-US"/>
        </w:rPr>
        <w:t>города Чебоксары</w:t>
      </w:r>
      <w:r w:rsidR="00E30C44" w:rsidRPr="00D12D95">
        <w:rPr>
          <w:sz w:val="28"/>
          <w:szCs w:val="28"/>
          <w:lang w:eastAsia="en-US"/>
        </w:rPr>
        <w:t>,</w:t>
      </w:r>
      <w:r w:rsidR="00E30C44" w:rsidRPr="00D12D95">
        <w:rPr>
          <w:noProof/>
          <w:sz w:val="28"/>
          <w:szCs w:val="28"/>
          <w:lang w:eastAsia="en-US"/>
        </w:rPr>
        <w:t xml:space="preserve"> – справка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</w:t>
      </w:r>
      <w:r w:rsidR="00E97AF7" w:rsidRPr="00D12D95">
        <w:rPr>
          <w:noProof/>
          <w:sz w:val="28"/>
          <w:szCs w:val="28"/>
          <w:lang w:eastAsia="en-US"/>
        </w:rPr>
        <w:t xml:space="preserve">города Чебоксары </w:t>
      </w:r>
      <w:r w:rsidR="00E30C44" w:rsidRPr="00D12D95">
        <w:rPr>
          <w:sz w:val="28"/>
          <w:szCs w:val="28"/>
          <w:lang w:eastAsia="en-US"/>
        </w:rPr>
        <w:t xml:space="preserve">(при подаче </w:t>
      </w:r>
      <w:r w:rsidR="00E30C44" w:rsidRPr="00D12D95">
        <w:rPr>
          <w:sz w:val="28"/>
          <w:szCs w:val="28"/>
        </w:rPr>
        <w:t>заявления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в электронном виде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МФЦ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>;</w:t>
      </w:r>
    </w:p>
    <w:p w:rsidR="00CB438C" w:rsidRPr="00D12D95" w:rsidRDefault="00A21186" w:rsidP="00A21186">
      <w:pPr>
        <w:tabs>
          <w:tab w:val="left" w:pos="-142"/>
          <w:tab w:val="left" w:pos="1021"/>
        </w:tabs>
        <w:spacing w:line="360" w:lineRule="auto"/>
        <w:ind w:firstLine="709"/>
        <w:contextualSpacing/>
        <w:jc w:val="both"/>
        <w:rPr>
          <w:noProof/>
          <w:sz w:val="28"/>
          <w:szCs w:val="28"/>
          <w:lang w:eastAsia="en-US"/>
        </w:rPr>
      </w:pPr>
      <w:r w:rsidRPr="00D12D95">
        <w:rPr>
          <w:noProof/>
          <w:sz w:val="28"/>
          <w:szCs w:val="28"/>
          <w:lang w:eastAsia="en-US"/>
        </w:rPr>
        <w:t xml:space="preserve">д) </w:t>
      </w:r>
      <w:r w:rsidR="00E30C44" w:rsidRPr="00D12D95">
        <w:rPr>
          <w:noProof/>
          <w:sz w:val="28"/>
          <w:szCs w:val="28"/>
          <w:lang w:eastAsia="en-US"/>
        </w:rPr>
        <w:t>документы, подтверждающие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</w:t>
      </w:r>
      <w:r w:rsidR="00E30C44" w:rsidRPr="00D12D95">
        <w:rPr>
          <w:sz w:val="28"/>
          <w:szCs w:val="28"/>
          <w:lang w:eastAsia="en-US"/>
        </w:rPr>
        <w:t>,</w:t>
      </w:r>
      <w:r w:rsidR="00E30C44" w:rsidRPr="00D12D95">
        <w:rPr>
          <w:noProof/>
          <w:sz w:val="28"/>
          <w:szCs w:val="28"/>
          <w:lang w:eastAsia="en-US"/>
        </w:rPr>
        <w:t xml:space="preserve"> – справка из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органов,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имеющих специальные звания полиции, удостоенных звания Героя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Российской Федерации или награжденных орденами Российской Федерации за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заслуги, проявленные в ходе участия в специальной военной операции,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и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являющихся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ветеранами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боевых </w:t>
      </w:r>
      <w:r w:rsidR="00CB438C" w:rsidRPr="00D12D95">
        <w:rPr>
          <w:noProof/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 xml:space="preserve">действий, об участнике специальной военной операции и (или) членах семьи </w:t>
      </w:r>
    </w:p>
    <w:p w:rsidR="00E30C44" w:rsidRPr="00D12D95" w:rsidRDefault="00E30C44" w:rsidP="00CB438C">
      <w:pPr>
        <w:tabs>
          <w:tab w:val="left" w:pos="-142"/>
          <w:tab w:val="left" w:pos="1021"/>
        </w:tabs>
        <w:spacing w:line="360" w:lineRule="auto"/>
        <w:contextualSpacing/>
        <w:jc w:val="both"/>
        <w:rPr>
          <w:sz w:val="28"/>
          <w:szCs w:val="28"/>
        </w:rPr>
      </w:pPr>
      <w:r w:rsidRPr="00D12D95">
        <w:rPr>
          <w:noProof/>
          <w:sz w:val="28"/>
          <w:szCs w:val="28"/>
          <w:lang w:eastAsia="en-US"/>
        </w:rPr>
        <w:t>погибшего (умершего) участника специальной военной операции</w:t>
      </w:r>
      <w:r w:rsidRPr="00D12D95">
        <w:rPr>
          <w:sz w:val="28"/>
          <w:szCs w:val="28"/>
          <w:lang w:eastAsia="en-US"/>
        </w:rPr>
        <w:t xml:space="preserve"> (при подаче </w:t>
      </w:r>
      <w:r w:rsidRPr="00D12D95">
        <w:rPr>
          <w:sz w:val="28"/>
          <w:szCs w:val="28"/>
        </w:rPr>
        <w:t>заявления</w:t>
      </w:r>
      <w:r w:rsidRPr="00D12D95">
        <w:rPr>
          <w:sz w:val="28"/>
          <w:szCs w:val="28"/>
          <w:lang w:eastAsia="en-US"/>
        </w:rPr>
        <w:t xml:space="preserve"> </w:t>
      </w:r>
      <w:r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в электронном виде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 xml:space="preserve">; </w:t>
      </w:r>
      <w:r w:rsidRPr="00D12D95">
        <w:rPr>
          <w:noProof/>
          <w:sz w:val="28"/>
          <w:szCs w:val="28"/>
          <w:lang w:eastAsia="en-US"/>
        </w:rPr>
        <w:t>в МФЦ</w:t>
      </w:r>
      <w:r w:rsidRPr="00D12D95">
        <w:rPr>
          <w:sz w:val="28"/>
          <w:szCs w:val="28"/>
          <w:lang w:eastAsia="en-US"/>
        </w:rPr>
        <w:t xml:space="preserve">: </w:t>
      </w:r>
      <w:r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Pr="00D12D95">
        <w:rPr>
          <w:sz w:val="28"/>
          <w:szCs w:val="28"/>
          <w:lang w:eastAsia="en-US"/>
        </w:rPr>
        <w:t>;</w:t>
      </w:r>
    </w:p>
    <w:p w:rsidR="00E30C44" w:rsidRPr="00D12D95" w:rsidRDefault="00A21186" w:rsidP="00A21186">
      <w:pPr>
        <w:tabs>
          <w:tab w:val="left" w:pos="-142"/>
          <w:tab w:val="left" w:pos="1021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noProof/>
          <w:sz w:val="28"/>
          <w:szCs w:val="28"/>
          <w:lang w:eastAsia="en-US"/>
        </w:rPr>
        <w:t xml:space="preserve">е) </w:t>
      </w:r>
      <w:r w:rsidR="00E30C44" w:rsidRPr="00D12D95">
        <w:rPr>
          <w:noProof/>
          <w:sz w:val="28"/>
          <w:szCs w:val="28"/>
          <w:lang w:eastAsia="en-US"/>
        </w:rPr>
        <w:t xml:space="preserve">документы, подтверждающие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</w:t>
      </w:r>
      <w:r w:rsidR="00E97AF7" w:rsidRPr="00D12D95">
        <w:rPr>
          <w:noProof/>
          <w:sz w:val="28"/>
          <w:szCs w:val="28"/>
          <w:lang w:eastAsia="en-US"/>
        </w:rPr>
        <w:t>города Чебоксары</w:t>
      </w:r>
      <w:r w:rsidR="00E30C44" w:rsidRPr="00D12D95">
        <w:rPr>
          <w:sz w:val="28"/>
          <w:szCs w:val="28"/>
          <w:lang w:eastAsia="en-US"/>
        </w:rPr>
        <w:t>,</w:t>
      </w:r>
      <w:r w:rsidR="00E30C44" w:rsidRPr="00D12D95">
        <w:rPr>
          <w:noProof/>
          <w:sz w:val="28"/>
          <w:szCs w:val="28"/>
          <w:lang w:eastAsia="en-US"/>
        </w:rPr>
        <w:t xml:space="preserve"> – справка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</w:t>
      </w:r>
      <w:r w:rsidR="00E97AF7" w:rsidRPr="00D12D95">
        <w:rPr>
          <w:noProof/>
          <w:sz w:val="28"/>
          <w:szCs w:val="28"/>
          <w:lang w:eastAsia="en-US"/>
        </w:rPr>
        <w:t xml:space="preserve">города Чебоксары </w:t>
      </w:r>
      <w:r w:rsidR="00E30C44" w:rsidRPr="00D12D95">
        <w:rPr>
          <w:sz w:val="28"/>
          <w:szCs w:val="28"/>
          <w:lang w:eastAsia="en-US"/>
        </w:rPr>
        <w:t xml:space="preserve">(при подаче </w:t>
      </w:r>
      <w:r w:rsidR="00E30C44" w:rsidRPr="00D12D95">
        <w:rPr>
          <w:sz w:val="28"/>
          <w:szCs w:val="28"/>
        </w:rPr>
        <w:t>заявления</w:t>
      </w:r>
      <w:r w:rsidR="00E30C44" w:rsidRPr="00D12D95">
        <w:rPr>
          <w:sz w:val="28"/>
          <w:szCs w:val="28"/>
          <w:lang w:eastAsia="en-US"/>
        </w:rPr>
        <w:t xml:space="preserve"> </w:t>
      </w:r>
      <w:r w:rsidR="00E30C44" w:rsidRPr="00D12D95">
        <w:rPr>
          <w:noProof/>
          <w:sz w:val="28"/>
          <w:szCs w:val="28"/>
          <w:lang w:eastAsia="en-US"/>
        </w:rPr>
        <w:t>посредством почтового отправления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посредством Единого портала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в электронном виде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Органе местного самоуправления при личном обращении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 xml:space="preserve">; </w:t>
      </w:r>
      <w:r w:rsidR="00E30C44" w:rsidRPr="00D12D95">
        <w:rPr>
          <w:noProof/>
          <w:sz w:val="28"/>
          <w:szCs w:val="28"/>
          <w:lang w:eastAsia="en-US"/>
        </w:rPr>
        <w:t>в МФЦ</w:t>
      </w:r>
      <w:r w:rsidR="00E30C44" w:rsidRPr="00D12D95">
        <w:rPr>
          <w:sz w:val="28"/>
          <w:szCs w:val="28"/>
          <w:lang w:eastAsia="en-US"/>
        </w:rPr>
        <w:t xml:space="preserve">: </w:t>
      </w:r>
      <w:r w:rsidR="00E30C44" w:rsidRPr="00D12D95">
        <w:rPr>
          <w:noProof/>
          <w:sz w:val="28"/>
          <w:szCs w:val="28"/>
          <w:lang w:eastAsia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E30C44" w:rsidRPr="00D12D95">
        <w:rPr>
          <w:sz w:val="28"/>
          <w:szCs w:val="28"/>
          <w:lang w:eastAsia="en-US"/>
        </w:rPr>
        <w:t>;</w:t>
      </w:r>
    </w:p>
    <w:p w:rsidR="005021B7" w:rsidRPr="00D12D95" w:rsidRDefault="00461557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 xml:space="preserve">ж) </w:t>
      </w:r>
      <w:r w:rsidR="00BA3099" w:rsidRPr="00D12D95">
        <w:rPr>
          <w:sz w:val="28"/>
          <w:szCs w:val="28"/>
        </w:rPr>
        <w:t xml:space="preserve">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21" w:history="1">
        <w:r w:rsidR="00BA3099" w:rsidRPr="00D12D95">
          <w:rPr>
            <w:sz w:val="28"/>
            <w:szCs w:val="28"/>
          </w:rPr>
          <w:t>подпунктах 6</w:t>
        </w:r>
      </w:hyperlink>
      <w:r w:rsidR="00BA3099" w:rsidRPr="00D12D95">
        <w:rPr>
          <w:sz w:val="28"/>
          <w:szCs w:val="28"/>
        </w:rPr>
        <w:t xml:space="preserve"> и </w:t>
      </w:r>
      <w:hyperlink r:id="rId22" w:history="1">
        <w:r w:rsidR="00BA3099" w:rsidRPr="00D12D95">
          <w:rPr>
            <w:sz w:val="28"/>
            <w:szCs w:val="28"/>
          </w:rPr>
          <w:t>7 статьи 39.5</w:t>
        </w:r>
      </w:hyperlink>
      <w:r w:rsidR="00BA3099" w:rsidRPr="00D12D95">
        <w:rPr>
          <w:sz w:val="28"/>
          <w:szCs w:val="28"/>
        </w:rPr>
        <w:t xml:space="preserve"> Земельного кодекса Российской Федерации (при наличии данного факта, в случае, указанном в </w:t>
      </w:r>
      <w:hyperlink r:id="rId23" w:history="1">
        <w:r w:rsidR="00BA3099" w:rsidRPr="00D12D95">
          <w:rPr>
            <w:sz w:val="28"/>
            <w:szCs w:val="28"/>
          </w:rPr>
          <w:t>абзаце втором части 3 статьи 3</w:t>
        </w:r>
      </w:hyperlink>
      <w:r w:rsidR="0096403A" w:rsidRPr="00D12D95">
        <w:rPr>
          <w:sz w:val="28"/>
          <w:szCs w:val="28"/>
        </w:rPr>
        <w:t xml:space="preserve"> </w:t>
      </w:r>
      <w:r w:rsidR="00F83CCE" w:rsidRPr="00D12D95">
        <w:rPr>
          <w:sz w:val="28"/>
          <w:szCs w:val="28"/>
        </w:rPr>
        <w:t xml:space="preserve">Закона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Республики»); </w:t>
      </w:r>
    </w:p>
    <w:p w:rsidR="00AA6BAB" w:rsidRPr="00D12D95" w:rsidRDefault="00AA6BAB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>подпункт «в» пункта 40 признать утратившим силу;</w:t>
      </w:r>
    </w:p>
    <w:p w:rsidR="00E7548C" w:rsidRPr="00D12D95" w:rsidRDefault="00E7548C" w:rsidP="002E4B5C">
      <w:pPr>
        <w:tabs>
          <w:tab w:val="left" w:pos="-142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 xml:space="preserve">подпункт «д» пункта 43 </w:t>
      </w:r>
      <w:r w:rsidR="00FF1536" w:rsidRPr="00D12D95">
        <w:rPr>
          <w:sz w:val="28"/>
          <w:szCs w:val="28"/>
        </w:rPr>
        <w:t>признать утратившим силу</w:t>
      </w:r>
      <w:r w:rsidRPr="00D12D95">
        <w:rPr>
          <w:sz w:val="28"/>
          <w:szCs w:val="28"/>
        </w:rPr>
        <w:t>;</w:t>
      </w:r>
    </w:p>
    <w:p w:rsidR="00402BCC" w:rsidRPr="00D12D95" w:rsidRDefault="00E7548C" w:rsidP="002E4B5C">
      <w:pPr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12D95">
        <w:rPr>
          <w:sz w:val="28"/>
          <w:szCs w:val="28"/>
        </w:rPr>
        <w:t xml:space="preserve">пункт 44 </w:t>
      </w:r>
      <w:r w:rsidR="00F83CCE" w:rsidRPr="00D12D95">
        <w:rPr>
          <w:sz w:val="28"/>
          <w:szCs w:val="28"/>
        </w:rPr>
        <w:t xml:space="preserve">дополнить </w:t>
      </w:r>
      <w:r w:rsidR="00402BCC" w:rsidRPr="00D12D95">
        <w:rPr>
          <w:sz w:val="28"/>
          <w:szCs w:val="28"/>
        </w:rPr>
        <w:t xml:space="preserve">подпунктом </w:t>
      </w:r>
      <w:r w:rsidR="005021B7" w:rsidRPr="00D12D95">
        <w:rPr>
          <w:sz w:val="28"/>
          <w:szCs w:val="28"/>
        </w:rPr>
        <w:t xml:space="preserve">«и» </w:t>
      </w:r>
      <w:r w:rsidR="00402BCC" w:rsidRPr="00D12D95">
        <w:rPr>
          <w:sz w:val="28"/>
          <w:szCs w:val="28"/>
        </w:rPr>
        <w:t>следующего содержания:</w:t>
      </w:r>
    </w:p>
    <w:p w:rsidR="004340CE" w:rsidRPr="00CF08A3" w:rsidRDefault="00402BCC" w:rsidP="002E4B5C">
      <w:pPr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D12D95">
        <w:rPr>
          <w:sz w:val="28"/>
          <w:szCs w:val="28"/>
        </w:rPr>
        <w:t>«и)</w:t>
      </w:r>
      <w:r w:rsidR="00A87FCC" w:rsidRPr="00D12D95">
        <w:rPr>
          <w:sz w:val="28"/>
          <w:szCs w:val="28"/>
        </w:rPr>
        <w:t> </w:t>
      </w:r>
      <w:r w:rsidR="004340CE" w:rsidRPr="00D12D95">
        <w:rPr>
          <w:rFonts w:eastAsiaTheme="minorHAnsi"/>
          <w:sz w:val="28"/>
          <w:szCs w:val="28"/>
          <w:lang w:eastAsia="en-US"/>
        </w:rPr>
        <w:t>документ, выданный уполномоченным в соответствии с</w:t>
      </w:r>
      <w:r w:rsidR="00A87FCC" w:rsidRPr="00D12D95">
        <w:rPr>
          <w:rFonts w:eastAsiaTheme="minorHAnsi"/>
          <w:sz w:val="28"/>
          <w:szCs w:val="28"/>
          <w:lang w:eastAsia="en-US"/>
        </w:rPr>
        <w:t> </w:t>
      </w:r>
      <w:r w:rsidR="004340CE" w:rsidRPr="00D12D95">
        <w:rPr>
          <w:rFonts w:eastAsiaTheme="minorHAnsi"/>
          <w:sz w:val="28"/>
          <w:szCs w:val="28"/>
          <w:lang w:eastAsia="en-US"/>
        </w:rPr>
        <w:t xml:space="preserve">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24" w:history="1">
        <w:r w:rsidR="004340CE" w:rsidRPr="00D12D95">
          <w:rPr>
            <w:rFonts w:eastAsiaTheme="minorHAnsi"/>
            <w:sz w:val="28"/>
            <w:szCs w:val="28"/>
            <w:lang w:eastAsia="en-US"/>
          </w:rPr>
          <w:t>подпунктах 6</w:t>
        </w:r>
      </w:hyperlink>
      <w:r w:rsidR="004340CE" w:rsidRPr="00D12D95">
        <w:rPr>
          <w:rFonts w:eastAsiaTheme="minorHAnsi"/>
          <w:sz w:val="28"/>
          <w:szCs w:val="28"/>
          <w:lang w:eastAsia="en-US"/>
        </w:rPr>
        <w:t xml:space="preserve"> и </w:t>
      </w:r>
      <w:hyperlink r:id="rId25" w:history="1">
        <w:r w:rsidR="004340CE" w:rsidRPr="00D12D95">
          <w:rPr>
            <w:rFonts w:eastAsiaTheme="minorHAnsi"/>
            <w:sz w:val="28"/>
            <w:szCs w:val="28"/>
            <w:lang w:eastAsia="en-US"/>
          </w:rPr>
          <w:t>7 статьи 39.5</w:t>
        </w:r>
      </w:hyperlink>
      <w:r w:rsidR="004340CE" w:rsidRPr="005021B7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 (при наличии данного факта, в случае, указанном в </w:t>
      </w:r>
      <w:hyperlink r:id="rId26" w:history="1">
        <w:r w:rsidR="004340CE" w:rsidRPr="00A87FCC">
          <w:rPr>
            <w:rFonts w:eastAsiaTheme="minorHAnsi"/>
            <w:sz w:val="28"/>
            <w:szCs w:val="28"/>
            <w:lang w:eastAsia="en-US"/>
          </w:rPr>
          <w:t>абзаце втором части 3 статьи 3</w:t>
        </w:r>
      </w:hyperlink>
      <w:r w:rsidR="004340CE" w:rsidRPr="005021B7">
        <w:rPr>
          <w:rFonts w:eastAsiaTheme="minorHAnsi"/>
          <w:sz w:val="28"/>
          <w:szCs w:val="28"/>
          <w:lang w:eastAsia="en-US"/>
        </w:rPr>
        <w:t xml:space="preserve"> </w:t>
      </w:r>
      <w:r w:rsidRPr="005021B7">
        <w:rPr>
          <w:rFonts w:eastAsiaTheme="minorHAnsi"/>
          <w:sz w:val="28"/>
          <w:szCs w:val="28"/>
          <w:lang w:eastAsia="en-US"/>
        </w:rPr>
        <w:t xml:space="preserve">Закона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Республики»). </w:t>
      </w:r>
      <w:r w:rsidR="006677F9" w:rsidRPr="005021B7">
        <w:rPr>
          <w:sz w:val="28"/>
          <w:szCs w:val="28"/>
        </w:rPr>
        <w:t xml:space="preserve">Указанный информационный запрос направляется в </w:t>
      </w:r>
      <w:r w:rsidR="006677F9" w:rsidRPr="005021B7">
        <w:rPr>
          <w:rFonts w:eastAsiaTheme="minorHAnsi"/>
          <w:sz w:val="28"/>
          <w:szCs w:val="28"/>
          <w:lang w:eastAsia="en-US"/>
        </w:rPr>
        <w:t xml:space="preserve">Министерство Российской Федерации по делам гражданской обороны, чрезвычайным ситуациям и ликвидации </w:t>
      </w:r>
      <w:r w:rsidR="00CF08A3" w:rsidRPr="005021B7">
        <w:rPr>
          <w:rFonts w:eastAsiaTheme="minorHAnsi"/>
          <w:sz w:val="28"/>
          <w:szCs w:val="28"/>
          <w:lang w:eastAsia="en-US"/>
        </w:rPr>
        <w:t>последствий стихийных бедствий</w:t>
      </w:r>
      <w:r w:rsidR="00A87FCC">
        <w:rPr>
          <w:rFonts w:eastAsiaTheme="minorHAnsi"/>
          <w:sz w:val="28"/>
          <w:szCs w:val="28"/>
          <w:lang w:eastAsia="en-US"/>
        </w:rPr>
        <w:t>»</w:t>
      </w:r>
      <w:r w:rsidR="00CF08A3" w:rsidRPr="005021B7">
        <w:rPr>
          <w:rFonts w:eastAsiaTheme="minorHAnsi"/>
          <w:sz w:val="28"/>
          <w:szCs w:val="28"/>
          <w:lang w:eastAsia="en-US"/>
        </w:rPr>
        <w:t>;</w:t>
      </w:r>
      <w:r w:rsidR="00CF08A3">
        <w:rPr>
          <w:rFonts w:eastAsiaTheme="minorHAnsi"/>
          <w:sz w:val="28"/>
          <w:szCs w:val="28"/>
          <w:lang w:eastAsia="en-US"/>
        </w:rPr>
        <w:t xml:space="preserve"> </w:t>
      </w:r>
    </w:p>
    <w:p w:rsidR="00440094" w:rsidRPr="00E7548C" w:rsidRDefault="00CF08A3" w:rsidP="002E4B5C">
      <w:pPr>
        <w:tabs>
          <w:tab w:val="left" w:pos="-142"/>
          <w:tab w:val="left" w:pos="1418"/>
          <w:tab w:val="num" w:pos="1560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548C" w:rsidRPr="00E7548C">
        <w:rPr>
          <w:sz w:val="28"/>
          <w:szCs w:val="28"/>
        </w:rPr>
        <w:t>ункт 45 изложить в следующей редакции:</w:t>
      </w:r>
    </w:p>
    <w:p w:rsidR="00E30C44" w:rsidRPr="00E7548C" w:rsidRDefault="00E7548C" w:rsidP="002E4B5C">
      <w:pPr>
        <w:tabs>
          <w:tab w:val="left" w:pos="-142"/>
          <w:tab w:val="left" w:pos="1418"/>
          <w:tab w:val="num" w:pos="1560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7548C">
        <w:rPr>
          <w:sz w:val="28"/>
          <w:szCs w:val="28"/>
        </w:rPr>
        <w:t>«45</w:t>
      </w:r>
      <w:r w:rsidR="00A87FCC">
        <w:rPr>
          <w:sz w:val="28"/>
          <w:szCs w:val="28"/>
        </w:rPr>
        <w:t>. </w:t>
      </w:r>
      <w:r w:rsidR="00E30C44" w:rsidRPr="00E7548C">
        <w:rPr>
          <w:noProof/>
          <w:sz w:val="28"/>
          <w:szCs w:val="28"/>
          <w:lang w:eastAsia="en-US"/>
        </w:rPr>
        <w:t>Орган местного самоуправления отказывает</w:t>
      </w:r>
      <w:r w:rsidR="00E30C44" w:rsidRPr="00E7548C">
        <w:rPr>
          <w:sz w:val="28"/>
          <w:szCs w:val="28"/>
          <w:lang w:eastAsia="en-US"/>
        </w:rPr>
        <w:t xml:space="preserve"> заявителю в</w:t>
      </w:r>
      <w:r w:rsidR="00A87FCC">
        <w:rPr>
          <w:sz w:val="28"/>
          <w:szCs w:val="28"/>
          <w:lang w:eastAsia="en-US"/>
        </w:rPr>
        <w:t> </w:t>
      </w:r>
      <w:r w:rsidR="00E30C44" w:rsidRPr="00E7548C">
        <w:rPr>
          <w:sz w:val="28"/>
          <w:szCs w:val="28"/>
          <w:lang w:eastAsia="en-US"/>
        </w:rPr>
        <w:t>предоставлении Услуги при наличии следующих оснований</w:t>
      </w:r>
      <w:r w:rsidR="00E30C44" w:rsidRPr="00E7548C">
        <w:rPr>
          <w:sz w:val="28"/>
          <w:szCs w:val="28"/>
        </w:rPr>
        <w:t>:</w:t>
      </w:r>
      <w:r w:rsidR="00E30C44" w:rsidRPr="00E7548C">
        <w:rPr>
          <w:sz w:val="28"/>
          <w:szCs w:val="28"/>
          <w:lang w:eastAsia="en-US"/>
        </w:rPr>
        <w:t xml:space="preserve"> </w:t>
      </w:r>
    </w:p>
    <w:p w:rsidR="00E30C44" w:rsidRPr="00E7548C" w:rsidRDefault="00E7548C" w:rsidP="002E4B5C">
      <w:pPr>
        <w:tabs>
          <w:tab w:val="left" w:pos="-142"/>
          <w:tab w:val="left" w:pos="1418"/>
          <w:tab w:val="num" w:pos="1560"/>
        </w:tabs>
        <w:spacing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7548C">
        <w:rPr>
          <w:sz w:val="28"/>
          <w:szCs w:val="28"/>
          <w:lang w:eastAsia="en-US"/>
        </w:rPr>
        <w:t xml:space="preserve">а) </w:t>
      </w:r>
      <w:r w:rsidR="00E30C44" w:rsidRPr="00E7548C">
        <w:rPr>
          <w:noProof/>
          <w:sz w:val="28"/>
          <w:szCs w:val="28"/>
          <w:lang w:eastAsia="en-US"/>
        </w:rPr>
        <w:t>непредставление документов, являющихся необходимыми для предоставления Услуги</w:t>
      </w:r>
      <w:r w:rsidR="00CF08A3" w:rsidRPr="005021B7">
        <w:rPr>
          <w:noProof/>
          <w:sz w:val="28"/>
          <w:szCs w:val="28"/>
          <w:lang w:eastAsia="en-US"/>
        </w:rPr>
        <w:t>, обязанность по представлению которых возложена на заявителя</w:t>
      </w:r>
      <w:r w:rsidR="00E30C44" w:rsidRPr="005021B7">
        <w:rPr>
          <w:sz w:val="28"/>
          <w:szCs w:val="28"/>
          <w:lang w:eastAsia="en-US"/>
        </w:rPr>
        <w:t>;</w:t>
      </w:r>
    </w:p>
    <w:p w:rsidR="005021B7" w:rsidRPr="00CF08A3" w:rsidRDefault="00E7548C" w:rsidP="002E4B5C">
      <w:pPr>
        <w:tabs>
          <w:tab w:val="left" w:pos="-142"/>
          <w:tab w:val="left" w:pos="1418"/>
          <w:tab w:val="num" w:pos="1560"/>
        </w:tabs>
        <w:spacing w:line="360" w:lineRule="auto"/>
        <w:ind w:firstLine="709"/>
        <w:contextualSpacing/>
        <w:jc w:val="both"/>
        <w:rPr>
          <w:color w:val="FF0000"/>
          <w:sz w:val="28"/>
          <w:szCs w:val="28"/>
          <w:lang w:eastAsia="en-US"/>
        </w:rPr>
      </w:pPr>
      <w:r w:rsidRPr="00E7548C">
        <w:rPr>
          <w:sz w:val="28"/>
          <w:szCs w:val="28"/>
          <w:lang w:eastAsia="en-US"/>
        </w:rPr>
        <w:t xml:space="preserve">б) </w:t>
      </w:r>
      <w:r w:rsidR="00E30C44" w:rsidRPr="005021B7">
        <w:rPr>
          <w:noProof/>
          <w:sz w:val="28"/>
          <w:szCs w:val="28"/>
          <w:lang w:eastAsia="en-US"/>
        </w:rPr>
        <w:t xml:space="preserve"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</w:t>
      </w:r>
      <w:r w:rsidR="00F343B8" w:rsidRPr="005021B7">
        <w:rPr>
          <w:noProof/>
          <w:sz w:val="28"/>
          <w:szCs w:val="28"/>
          <w:lang w:eastAsia="en-US"/>
        </w:rPr>
        <w:t>пункт</w:t>
      </w:r>
      <w:r w:rsidR="00CF08A3" w:rsidRPr="005021B7">
        <w:rPr>
          <w:noProof/>
          <w:sz w:val="28"/>
          <w:szCs w:val="28"/>
          <w:lang w:eastAsia="en-US"/>
        </w:rPr>
        <w:t>ами</w:t>
      </w:r>
      <w:r w:rsidR="00F343B8" w:rsidRPr="005021B7">
        <w:rPr>
          <w:noProof/>
          <w:sz w:val="28"/>
          <w:szCs w:val="28"/>
          <w:lang w:eastAsia="en-US"/>
        </w:rPr>
        <w:t xml:space="preserve"> 2,</w:t>
      </w:r>
      <w:r w:rsidR="00CF08A3" w:rsidRPr="005021B7">
        <w:rPr>
          <w:noProof/>
          <w:sz w:val="28"/>
          <w:szCs w:val="28"/>
          <w:lang w:eastAsia="en-US"/>
        </w:rPr>
        <w:t xml:space="preserve"> </w:t>
      </w:r>
      <w:r w:rsidR="00F343B8" w:rsidRPr="005021B7">
        <w:rPr>
          <w:noProof/>
          <w:sz w:val="28"/>
          <w:szCs w:val="28"/>
          <w:lang w:eastAsia="en-US"/>
        </w:rPr>
        <w:t>3,</w:t>
      </w:r>
      <w:r w:rsidR="00CF08A3" w:rsidRPr="005021B7">
        <w:rPr>
          <w:noProof/>
          <w:sz w:val="28"/>
          <w:szCs w:val="28"/>
          <w:lang w:eastAsia="en-US"/>
        </w:rPr>
        <w:t xml:space="preserve"> </w:t>
      </w:r>
      <w:r w:rsidR="00F343B8" w:rsidRPr="005021B7">
        <w:rPr>
          <w:noProof/>
          <w:sz w:val="28"/>
          <w:szCs w:val="28"/>
          <w:lang w:eastAsia="en-US"/>
        </w:rPr>
        <w:t>4 настоящего Административного регламента</w:t>
      </w:r>
      <w:r w:rsidR="00E30C44" w:rsidRPr="005021B7">
        <w:rPr>
          <w:sz w:val="28"/>
          <w:szCs w:val="28"/>
          <w:lang w:eastAsia="en-US"/>
        </w:rPr>
        <w:t>;</w:t>
      </w:r>
      <w:r w:rsidR="00CF08A3" w:rsidRPr="005021B7">
        <w:rPr>
          <w:sz w:val="28"/>
          <w:szCs w:val="28"/>
          <w:lang w:eastAsia="en-US"/>
        </w:rPr>
        <w:t xml:space="preserve"> </w:t>
      </w:r>
    </w:p>
    <w:p w:rsidR="00E30C44" w:rsidRPr="00440094" w:rsidRDefault="00E7548C" w:rsidP="002E4B5C">
      <w:pPr>
        <w:tabs>
          <w:tab w:val="left" w:pos="-142"/>
          <w:tab w:val="left" w:pos="1418"/>
          <w:tab w:val="num" w:pos="1560"/>
        </w:tabs>
        <w:spacing w:line="360" w:lineRule="auto"/>
        <w:ind w:firstLine="709"/>
        <w:contextualSpacing/>
        <w:jc w:val="both"/>
        <w:rPr>
          <w:b/>
          <w:bCs/>
        </w:rPr>
      </w:pPr>
      <w:r w:rsidRPr="005021B7">
        <w:rPr>
          <w:sz w:val="28"/>
          <w:szCs w:val="28"/>
          <w:lang w:eastAsia="en-US"/>
        </w:rPr>
        <w:t xml:space="preserve">в) </w:t>
      </w:r>
      <w:r w:rsidR="000015DC" w:rsidRPr="005021B7">
        <w:rPr>
          <w:noProof/>
          <w:sz w:val="28"/>
          <w:szCs w:val="28"/>
          <w:lang w:eastAsia="en-US"/>
        </w:rPr>
        <w:t>представление недостоверных и (или) неполных сведений в</w:t>
      </w:r>
      <w:r w:rsidR="003F135D">
        <w:rPr>
          <w:noProof/>
          <w:sz w:val="28"/>
          <w:szCs w:val="28"/>
          <w:lang w:eastAsia="en-US"/>
        </w:rPr>
        <w:t> </w:t>
      </w:r>
      <w:r w:rsidR="000015DC" w:rsidRPr="005021B7">
        <w:rPr>
          <w:noProof/>
          <w:sz w:val="28"/>
          <w:szCs w:val="28"/>
          <w:lang w:eastAsia="en-US"/>
        </w:rPr>
        <w:t>заявлении и (и</w:t>
      </w:r>
      <w:r w:rsidRPr="005021B7">
        <w:rPr>
          <w:noProof/>
          <w:sz w:val="28"/>
          <w:szCs w:val="28"/>
          <w:lang w:eastAsia="en-US"/>
        </w:rPr>
        <w:t>л</w:t>
      </w:r>
      <w:r w:rsidR="005E0E9D" w:rsidRPr="005021B7">
        <w:rPr>
          <w:noProof/>
          <w:sz w:val="28"/>
          <w:szCs w:val="28"/>
          <w:lang w:eastAsia="en-US"/>
        </w:rPr>
        <w:t>и) в представленных документах»;</w:t>
      </w:r>
    </w:p>
    <w:p w:rsidR="00E30C44" w:rsidRPr="00E301E7" w:rsidRDefault="00E301E7" w:rsidP="002E4B5C">
      <w:pPr>
        <w:keepNext/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301E7">
        <w:rPr>
          <w:sz w:val="28"/>
          <w:szCs w:val="28"/>
        </w:rPr>
        <w:t>в пункте 54 слова «по электронной почте</w:t>
      </w:r>
      <w:r w:rsidR="005E0E9D">
        <w:rPr>
          <w:sz w:val="28"/>
          <w:szCs w:val="28"/>
        </w:rPr>
        <w:t>,</w:t>
      </w:r>
      <w:r w:rsidRPr="00E301E7">
        <w:rPr>
          <w:sz w:val="28"/>
          <w:szCs w:val="28"/>
        </w:rPr>
        <w:t>» исключить;</w:t>
      </w:r>
    </w:p>
    <w:p w:rsidR="00440094" w:rsidRDefault="00E301E7" w:rsidP="002E4B5C">
      <w:pPr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301E7">
        <w:rPr>
          <w:sz w:val="28"/>
          <w:szCs w:val="28"/>
        </w:rPr>
        <w:t>в подпунктах «а», «б» пункта 56 слова «по электронной почте: скан-копия бумажного документа)» исключить;</w:t>
      </w:r>
    </w:p>
    <w:p w:rsidR="00E301E7" w:rsidRPr="00E301E7" w:rsidRDefault="00E301E7" w:rsidP="002E4B5C">
      <w:pPr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«в» пункта 57 </w:t>
      </w:r>
      <w:r w:rsidR="005E0E9D" w:rsidRPr="00402BCC">
        <w:rPr>
          <w:sz w:val="28"/>
          <w:szCs w:val="28"/>
        </w:rPr>
        <w:t>признать утратившим силу</w:t>
      </w:r>
      <w:r w:rsidRPr="00402BCC">
        <w:rPr>
          <w:sz w:val="28"/>
          <w:szCs w:val="28"/>
        </w:rPr>
        <w:t>;</w:t>
      </w:r>
    </w:p>
    <w:p w:rsidR="00E301E7" w:rsidRDefault="00E301E7" w:rsidP="002E4B5C">
      <w:pPr>
        <w:tabs>
          <w:tab w:val="left" w:pos="-142"/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301E7">
        <w:rPr>
          <w:sz w:val="28"/>
          <w:szCs w:val="28"/>
        </w:rPr>
        <w:t>подпункт «д» пункта 60</w:t>
      </w:r>
      <w:r w:rsidR="005E0E9D" w:rsidRPr="00402BCC">
        <w:rPr>
          <w:sz w:val="28"/>
          <w:szCs w:val="28"/>
        </w:rPr>
        <w:t xml:space="preserve"> признать утратившим силу.</w:t>
      </w:r>
    </w:p>
    <w:p w:rsidR="00817986" w:rsidRPr="00817986" w:rsidRDefault="000B15D7" w:rsidP="000B15D7">
      <w:pPr>
        <w:pStyle w:val="ac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r w:rsidR="00817986" w:rsidRPr="00817986">
        <w:rPr>
          <w:sz w:val="28"/>
          <w:szCs w:val="28"/>
        </w:rPr>
        <w:t>Приложение №</w:t>
      </w:r>
      <w:r>
        <w:rPr>
          <w:sz w:val="28"/>
          <w:szCs w:val="28"/>
        </w:rPr>
        <w:t> </w:t>
      </w:r>
      <w:r w:rsidR="00817986" w:rsidRPr="00817986">
        <w:rPr>
          <w:sz w:val="28"/>
          <w:szCs w:val="28"/>
        </w:rPr>
        <w:t xml:space="preserve">1 к </w:t>
      </w:r>
      <w:r w:rsidR="00F25951">
        <w:rPr>
          <w:sz w:val="28"/>
          <w:szCs w:val="28"/>
        </w:rPr>
        <w:t>А</w:t>
      </w:r>
      <w:r w:rsidR="00817986">
        <w:rPr>
          <w:sz w:val="28"/>
          <w:szCs w:val="28"/>
        </w:rPr>
        <w:t>дминистративному регламенту</w:t>
      </w:r>
      <w:r w:rsidR="00817986" w:rsidRPr="00817986">
        <w:rPr>
          <w:sz w:val="28"/>
          <w:szCs w:val="28"/>
        </w:rPr>
        <w:t xml:space="preserve"> </w:t>
      </w:r>
      <w:r w:rsidR="00F25951">
        <w:rPr>
          <w:sz w:val="28"/>
          <w:szCs w:val="28"/>
        </w:rPr>
        <w:t xml:space="preserve">администрации города Чебоксары </w:t>
      </w:r>
      <w:r w:rsidR="00817986" w:rsidRPr="00817986">
        <w:rPr>
          <w:sz w:val="28"/>
          <w:szCs w:val="28"/>
        </w:rPr>
        <w:t>изложить в редакции согласно приложению №</w:t>
      </w:r>
      <w:r>
        <w:rPr>
          <w:sz w:val="28"/>
          <w:szCs w:val="28"/>
        </w:rPr>
        <w:t> </w:t>
      </w:r>
      <w:r w:rsidR="00817986" w:rsidRPr="00817986">
        <w:rPr>
          <w:sz w:val="28"/>
          <w:szCs w:val="28"/>
        </w:rPr>
        <w:t>1 к настоящему постановлению;</w:t>
      </w:r>
    </w:p>
    <w:p w:rsidR="00817986" w:rsidRPr="00817986" w:rsidRDefault="000B15D7" w:rsidP="000B15D7">
      <w:pPr>
        <w:widowControl w:val="0"/>
        <w:tabs>
          <w:tab w:val="left" w:pos="0"/>
          <w:tab w:val="left" w:pos="6237"/>
        </w:tabs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</w:t>
      </w:r>
      <w:r w:rsidR="00817986" w:rsidRPr="008179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="00817986" w:rsidRPr="00817986">
        <w:rPr>
          <w:sz w:val="28"/>
          <w:szCs w:val="28"/>
        </w:rPr>
        <w:t>Приложение №</w:t>
      </w:r>
      <w:r>
        <w:rPr>
          <w:sz w:val="28"/>
          <w:szCs w:val="28"/>
        </w:rPr>
        <w:t> </w:t>
      </w:r>
      <w:r w:rsidR="00817986">
        <w:rPr>
          <w:sz w:val="28"/>
          <w:szCs w:val="28"/>
        </w:rPr>
        <w:t>3</w:t>
      </w:r>
      <w:r w:rsidR="00817986" w:rsidRPr="00817986">
        <w:rPr>
          <w:sz w:val="28"/>
          <w:szCs w:val="28"/>
        </w:rPr>
        <w:t xml:space="preserve"> к </w:t>
      </w:r>
      <w:r w:rsidR="00F25951" w:rsidRPr="00F25951">
        <w:rPr>
          <w:sz w:val="28"/>
          <w:szCs w:val="28"/>
        </w:rPr>
        <w:t xml:space="preserve">Административному регламенту администрации города Чебоксары </w:t>
      </w:r>
      <w:r w:rsidR="00817986" w:rsidRPr="00817986">
        <w:rPr>
          <w:sz w:val="28"/>
          <w:szCs w:val="28"/>
        </w:rPr>
        <w:t xml:space="preserve">изложить в редакции согласно приложению № </w:t>
      </w:r>
      <w:r w:rsidR="00F25951">
        <w:rPr>
          <w:sz w:val="28"/>
          <w:szCs w:val="28"/>
        </w:rPr>
        <w:t>2</w:t>
      </w:r>
      <w:r w:rsidR="00817986" w:rsidRPr="00817986">
        <w:rPr>
          <w:sz w:val="28"/>
          <w:szCs w:val="28"/>
        </w:rPr>
        <w:t xml:space="preserve"> к настоящему постановлению.</w:t>
      </w:r>
    </w:p>
    <w:p w:rsidR="005A4F2D" w:rsidRPr="00E301E7" w:rsidRDefault="000B15D7" w:rsidP="000B15D7">
      <w:pPr>
        <w:numPr>
          <w:ilvl w:val="0"/>
          <w:numId w:val="2"/>
        </w:numPr>
        <w:tabs>
          <w:tab w:val="clear" w:pos="0"/>
          <w:tab w:val="left" w:pos="-142"/>
        </w:tabs>
        <w:spacing w:line="360" w:lineRule="auto"/>
        <w:ind w:left="0" w:firstLine="709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2</w:t>
      </w:r>
      <w:r w:rsidR="005A4F2D" w:rsidRPr="00E301E7">
        <w:rPr>
          <w:sz w:val="28"/>
          <w:szCs w:val="28"/>
          <w:lang w:eastAsia="en-US"/>
        </w:rPr>
        <w:t>. Настоящее постановление вступает в силу со дня его официального опубликования.</w:t>
      </w:r>
    </w:p>
    <w:p w:rsidR="005A4F2D" w:rsidRPr="00E301E7" w:rsidRDefault="000B15D7" w:rsidP="002E4B5C">
      <w:pPr>
        <w:numPr>
          <w:ilvl w:val="0"/>
          <w:numId w:val="2"/>
        </w:numPr>
        <w:tabs>
          <w:tab w:val="clear" w:pos="0"/>
          <w:tab w:val="left" w:pos="-142"/>
          <w:tab w:val="num" w:pos="851"/>
        </w:tabs>
        <w:spacing w:line="360" w:lineRule="auto"/>
        <w:ind w:left="0" w:firstLine="709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3</w:t>
      </w:r>
      <w:r w:rsidR="005A4F2D" w:rsidRPr="00E301E7">
        <w:rPr>
          <w:sz w:val="28"/>
          <w:szCs w:val="28"/>
          <w:lang w:eastAsia="en-US"/>
        </w:rPr>
        <w:t>. </w:t>
      </w:r>
      <w:r w:rsidR="005A4F2D" w:rsidRPr="00E301E7">
        <w:rPr>
          <w:sz w:val="28"/>
          <w:szCs w:val="28"/>
          <w:lang w:val="x-none" w:eastAsia="en-US"/>
        </w:rPr>
        <w:t xml:space="preserve">Контроль за </w:t>
      </w:r>
      <w:proofErr w:type="spellStart"/>
      <w:r w:rsidR="005A4F2D" w:rsidRPr="00E301E7">
        <w:rPr>
          <w:sz w:val="28"/>
          <w:szCs w:val="28"/>
          <w:lang w:eastAsia="en-US"/>
        </w:rPr>
        <w:t>ис</w:t>
      </w:r>
      <w:r w:rsidR="005A4F2D" w:rsidRPr="00E301E7">
        <w:rPr>
          <w:sz w:val="28"/>
          <w:szCs w:val="28"/>
          <w:lang w:val="x-none" w:eastAsia="en-US"/>
        </w:rPr>
        <w:t>полнением</w:t>
      </w:r>
      <w:proofErr w:type="spellEnd"/>
      <w:r w:rsidR="005A4F2D" w:rsidRPr="00E301E7">
        <w:rPr>
          <w:sz w:val="28"/>
          <w:szCs w:val="28"/>
          <w:lang w:val="x-none" w:eastAsia="en-US"/>
        </w:rPr>
        <w:t xml:space="preserve"> настоящего постановления возложить на</w:t>
      </w:r>
      <w:r w:rsidR="005A4F2D" w:rsidRPr="00E301E7">
        <w:rPr>
          <w:sz w:val="28"/>
          <w:szCs w:val="28"/>
          <w:lang w:eastAsia="en-US"/>
        </w:rPr>
        <w:t> </w:t>
      </w:r>
      <w:r w:rsidR="005A4F2D" w:rsidRPr="00E301E7">
        <w:rPr>
          <w:sz w:val="28"/>
          <w:szCs w:val="28"/>
          <w:lang w:val="x-none" w:eastAsia="en-US"/>
        </w:rPr>
        <w:t>заместителя главы администрации</w:t>
      </w:r>
      <w:r w:rsidR="005A4F2D" w:rsidRPr="00E301E7">
        <w:rPr>
          <w:sz w:val="28"/>
          <w:szCs w:val="28"/>
          <w:lang w:eastAsia="en-US"/>
        </w:rPr>
        <w:t xml:space="preserve"> города</w:t>
      </w:r>
      <w:r w:rsidR="005A4F2D" w:rsidRPr="00E301E7">
        <w:rPr>
          <w:sz w:val="28"/>
          <w:szCs w:val="28"/>
          <w:lang w:val="x-none" w:eastAsia="en-US"/>
        </w:rPr>
        <w:t xml:space="preserve"> </w:t>
      </w:r>
      <w:r w:rsidR="005A4F2D" w:rsidRPr="00E301E7">
        <w:rPr>
          <w:sz w:val="28"/>
          <w:szCs w:val="28"/>
          <w:lang w:eastAsia="en-US"/>
        </w:rPr>
        <w:t>по вопросам ЖКХ.</w:t>
      </w:r>
    </w:p>
    <w:p w:rsidR="005A4F2D" w:rsidRPr="00E301E7" w:rsidRDefault="005A4F2D" w:rsidP="00E301E7">
      <w:pPr>
        <w:tabs>
          <w:tab w:val="left" w:pos="0"/>
        </w:tabs>
        <w:spacing w:line="360" w:lineRule="auto"/>
        <w:rPr>
          <w:sz w:val="28"/>
          <w:szCs w:val="28"/>
          <w:lang w:eastAsia="en-US"/>
        </w:rPr>
      </w:pPr>
    </w:p>
    <w:p w:rsidR="002E4B5C" w:rsidRDefault="005A4F2D" w:rsidP="00E301E7">
      <w:pPr>
        <w:tabs>
          <w:tab w:val="left" w:pos="0"/>
        </w:tabs>
        <w:rPr>
          <w:sz w:val="28"/>
          <w:szCs w:val="28"/>
          <w:lang w:eastAsia="en-US"/>
        </w:rPr>
      </w:pPr>
      <w:r w:rsidRPr="00E301E7">
        <w:rPr>
          <w:sz w:val="28"/>
          <w:szCs w:val="28"/>
          <w:lang w:eastAsia="en-US"/>
        </w:rPr>
        <w:t>Временно исполняющий</w:t>
      </w:r>
      <w:r w:rsidR="002E4B5C">
        <w:rPr>
          <w:sz w:val="28"/>
          <w:szCs w:val="28"/>
          <w:lang w:eastAsia="en-US"/>
        </w:rPr>
        <w:t xml:space="preserve"> </w:t>
      </w:r>
      <w:r w:rsidRPr="00E301E7">
        <w:rPr>
          <w:sz w:val="28"/>
          <w:szCs w:val="28"/>
          <w:lang w:eastAsia="en-US"/>
        </w:rPr>
        <w:t xml:space="preserve">полномочия </w:t>
      </w:r>
    </w:p>
    <w:p w:rsidR="005A4F2D" w:rsidRPr="00E301E7" w:rsidRDefault="005A4F2D" w:rsidP="00E301E7">
      <w:pPr>
        <w:tabs>
          <w:tab w:val="left" w:pos="0"/>
        </w:tabs>
        <w:rPr>
          <w:sz w:val="28"/>
          <w:szCs w:val="28"/>
          <w:lang w:eastAsia="en-US"/>
        </w:rPr>
      </w:pPr>
      <w:r w:rsidRPr="00E301E7">
        <w:rPr>
          <w:sz w:val="28"/>
          <w:szCs w:val="28"/>
          <w:lang w:eastAsia="en-US"/>
        </w:rPr>
        <w:t>главы города Чебоксары</w:t>
      </w:r>
      <w:r w:rsidRPr="00E301E7">
        <w:rPr>
          <w:sz w:val="28"/>
          <w:szCs w:val="28"/>
          <w:lang w:eastAsia="en-US"/>
        </w:rPr>
        <w:tab/>
      </w:r>
      <w:proofErr w:type="gramStart"/>
      <w:r w:rsidRPr="00E301E7">
        <w:rPr>
          <w:sz w:val="28"/>
          <w:szCs w:val="28"/>
          <w:lang w:eastAsia="en-US"/>
        </w:rPr>
        <w:tab/>
        <w:t xml:space="preserve">  </w:t>
      </w:r>
      <w:r w:rsidR="002E4B5C">
        <w:rPr>
          <w:sz w:val="28"/>
          <w:szCs w:val="28"/>
          <w:lang w:eastAsia="en-US"/>
        </w:rPr>
        <w:tab/>
      </w:r>
      <w:proofErr w:type="gramEnd"/>
      <w:r w:rsidR="002E4B5C">
        <w:rPr>
          <w:sz w:val="28"/>
          <w:szCs w:val="28"/>
          <w:lang w:eastAsia="en-US"/>
        </w:rPr>
        <w:tab/>
      </w:r>
      <w:r w:rsidR="002E4B5C">
        <w:rPr>
          <w:sz w:val="28"/>
          <w:szCs w:val="28"/>
          <w:lang w:eastAsia="en-US"/>
        </w:rPr>
        <w:tab/>
      </w:r>
      <w:r w:rsidRPr="00E301E7">
        <w:rPr>
          <w:sz w:val="28"/>
          <w:szCs w:val="28"/>
          <w:lang w:eastAsia="en-US"/>
        </w:rPr>
        <w:t xml:space="preserve">             С.О.</w:t>
      </w:r>
      <w:r w:rsidR="005E0E9D">
        <w:rPr>
          <w:sz w:val="28"/>
          <w:szCs w:val="28"/>
          <w:lang w:eastAsia="en-US"/>
        </w:rPr>
        <w:t xml:space="preserve"> </w:t>
      </w:r>
      <w:r w:rsidRPr="00E301E7">
        <w:rPr>
          <w:sz w:val="28"/>
          <w:szCs w:val="28"/>
          <w:lang w:eastAsia="en-US"/>
        </w:rPr>
        <w:t xml:space="preserve">Трофимов </w:t>
      </w:r>
    </w:p>
    <w:p w:rsidR="005A4F2D" w:rsidRPr="00E301E7" w:rsidRDefault="005A4F2D" w:rsidP="00E301E7">
      <w:pPr>
        <w:tabs>
          <w:tab w:val="left" w:pos="0"/>
        </w:tabs>
        <w:rPr>
          <w:sz w:val="28"/>
          <w:szCs w:val="28"/>
          <w:lang w:eastAsia="en-US"/>
        </w:rPr>
      </w:pPr>
      <w:r w:rsidRPr="00E301E7">
        <w:rPr>
          <w:sz w:val="28"/>
          <w:szCs w:val="28"/>
          <w:lang w:eastAsia="en-US"/>
        </w:rPr>
        <w:br w:type="page"/>
      </w:r>
    </w:p>
    <w:p w:rsidR="00F25951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 xml:space="preserve">Приложение № </w:t>
      </w:r>
      <w:r>
        <w:rPr>
          <w:lang w:eastAsia="en-US"/>
        </w:rPr>
        <w:t>1</w:t>
      </w:r>
      <w:r w:rsidRPr="00817986">
        <w:rPr>
          <w:lang w:eastAsia="en-US"/>
        </w:rPr>
        <w:t xml:space="preserve"> 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>к постановлению администрации г</w:t>
      </w:r>
      <w:r w:rsidR="00F25951">
        <w:rPr>
          <w:lang w:eastAsia="en-US"/>
        </w:rPr>
        <w:t>орода Ч</w:t>
      </w:r>
      <w:r w:rsidRPr="00817986">
        <w:rPr>
          <w:lang w:eastAsia="en-US"/>
        </w:rPr>
        <w:t>ебоксары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 xml:space="preserve">от </w:t>
      </w:r>
      <w:r w:rsidR="000B15D7">
        <w:rPr>
          <w:lang w:eastAsia="en-US"/>
        </w:rPr>
        <w:t>_______________</w:t>
      </w:r>
      <w:r w:rsidRPr="00817986">
        <w:rPr>
          <w:lang w:eastAsia="en-US"/>
        </w:rPr>
        <w:t xml:space="preserve"> № </w:t>
      </w:r>
      <w:r w:rsidR="000B15D7">
        <w:rPr>
          <w:lang w:eastAsia="en-US"/>
        </w:rPr>
        <w:t>______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</w:p>
    <w:p w:rsidR="00E30C44" w:rsidRPr="00440094" w:rsidRDefault="00E30C44" w:rsidP="007274EF">
      <w:pPr>
        <w:tabs>
          <w:tab w:val="left" w:pos="0"/>
        </w:tabs>
        <w:ind w:left="5245"/>
        <w:outlineLvl w:val="0"/>
        <w:rPr>
          <w:lang w:eastAsia="en-US"/>
        </w:rPr>
      </w:pPr>
      <w:r w:rsidRPr="00440094">
        <w:rPr>
          <w:lang w:eastAsia="en-US"/>
        </w:rPr>
        <w:t>Приложение № 1</w:t>
      </w:r>
    </w:p>
    <w:p w:rsidR="00817986" w:rsidRDefault="00440094" w:rsidP="007274EF">
      <w:pPr>
        <w:tabs>
          <w:tab w:val="left" w:pos="0"/>
        </w:tabs>
        <w:ind w:left="5245"/>
        <w:rPr>
          <w:lang w:eastAsia="en-US"/>
        </w:rPr>
      </w:pPr>
      <w:r w:rsidRPr="00440094">
        <w:rPr>
          <w:lang w:eastAsia="en-US"/>
        </w:rPr>
        <w:t>к Административному регламенту</w:t>
      </w:r>
    </w:p>
    <w:p w:rsidR="00F25951" w:rsidRDefault="00F25951" w:rsidP="007274EF">
      <w:pPr>
        <w:tabs>
          <w:tab w:val="left" w:pos="0"/>
        </w:tabs>
        <w:ind w:left="5245"/>
        <w:rPr>
          <w:lang w:eastAsia="en-US"/>
        </w:rPr>
      </w:pPr>
      <w:r>
        <w:rPr>
          <w:lang w:eastAsia="en-US"/>
        </w:rPr>
        <w:t>администрации города Чебоксары</w:t>
      </w:r>
    </w:p>
    <w:p w:rsidR="007274EF" w:rsidRPr="00440094" w:rsidRDefault="00E30C44" w:rsidP="007274EF">
      <w:pPr>
        <w:tabs>
          <w:tab w:val="left" w:pos="0"/>
        </w:tabs>
        <w:ind w:left="5245"/>
        <w:rPr>
          <w:lang w:eastAsia="en-US"/>
        </w:rPr>
      </w:pPr>
      <w:r w:rsidRPr="00440094">
        <w:rPr>
          <w:lang w:eastAsia="en-US"/>
        </w:rPr>
        <w:t xml:space="preserve"> </w:t>
      </w:r>
    </w:p>
    <w:p w:rsidR="00E30C44" w:rsidRPr="00440094" w:rsidRDefault="00E30C44" w:rsidP="00E30C44">
      <w:pPr>
        <w:tabs>
          <w:tab w:val="left" w:pos="0"/>
        </w:tabs>
        <w:jc w:val="both"/>
        <w:rPr>
          <w:b/>
          <w:bCs/>
        </w:rPr>
      </w:pPr>
    </w:p>
    <w:p w:rsidR="00E30C44" w:rsidRPr="00440094" w:rsidRDefault="00E30C44" w:rsidP="00E30C44">
      <w:pPr>
        <w:tabs>
          <w:tab w:val="left" w:pos="0"/>
        </w:tabs>
        <w:spacing w:after="240"/>
        <w:jc w:val="center"/>
        <w:rPr>
          <w:b/>
          <w:bCs/>
        </w:rPr>
      </w:pPr>
      <w:r w:rsidRPr="00440094">
        <w:rPr>
          <w:b/>
          <w:bCs/>
        </w:rPr>
        <w:t xml:space="preserve">Перечень общих признаков заявителей, </w:t>
      </w:r>
      <w:r w:rsidRPr="00440094">
        <w:rPr>
          <w:b/>
          <w:bCs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E30C44" w:rsidRDefault="00E30C44" w:rsidP="00E30C44">
      <w:pPr>
        <w:tabs>
          <w:tab w:val="left" w:pos="0"/>
        </w:tabs>
        <w:spacing w:before="240"/>
        <w:ind w:firstLine="709"/>
        <w:jc w:val="both"/>
      </w:pPr>
      <w:r w:rsidRPr="00440094">
        <w:t>Таблица 1. Круг заявителей в соответствии с вариантами предоставления Услуги</w:t>
      </w:r>
    </w:p>
    <w:p w:rsidR="00440094" w:rsidRPr="00440094" w:rsidRDefault="00440094" w:rsidP="00E30C44">
      <w:pPr>
        <w:tabs>
          <w:tab w:val="left" w:pos="0"/>
        </w:tabs>
        <w:spacing w:before="240"/>
        <w:ind w:firstLine="709"/>
        <w:jc w:val="both"/>
      </w:pPr>
    </w:p>
    <w:tbl>
      <w:tblPr>
        <w:tblStyle w:val="32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364"/>
      </w:tblGrid>
      <w:tr w:rsidR="00E30C44" w:rsidRPr="00E30C44" w:rsidTr="007274EF">
        <w:trPr>
          <w:trHeight w:val="567"/>
        </w:trPr>
        <w:tc>
          <w:tcPr>
            <w:tcW w:w="1134" w:type="dxa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E30C44">
              <w:rPr>
                <w:b/>
                <w:bCs/>
                <w:sz w:val="20"/>
                <w:szCs w:val="20"/>
              </w:rPr>
              <w:t>№ варианта</w:t>
            </w:r>
          </w:p>
        </w:tc>
        <w:tc>
          <w:tcPr>
            <w:tcW w:w="8364" w:type="dxa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E30C44">
              <w:rPr>
                <w:b/>
                <w:bCs/>
                <w:sz w:val="20"/>
                <w:szCs w:val="20"/>
              </w:rPr>
              <w:t>Комбинация значений признаков</w:t>
            </w:r>
          </w:p>
        </w:tc>
      </w:tr>
      <w:tr w:rsidR="00E30C44" w:rsidRPr="00E30C44" w:rsidTr="007274EF">
        <w:trPr>
          <w:trHeight w:val="426"/>
        </w:trPr>
        <w:tc>
          <w:tcPr>
            <w:tcW w:w="9498" w:type="dxa"/>
            <w:gridSpan w:val="2"/>
            <w:vAlign w:val="center"/>
          </w:tcPr>
          <w:p w:rsidR="00E30C44" w:rsidRPr="00E30C44" w:rsidRDefault="00E30C44" w:rsidP="00091AEA">
            <w:pPr>
              <w:tabs>
                <w:tab w:val="left" w:pos="0"/>
              </w:tabs>
              <w:spacing w:after="160"/>
              <w:jc w:val="both"/>
              <w:rPr>
                <w:i/>
                <w:iCs/>
                <w:sz w:val="20"/>
                <w:szCs w:val="20"/>
              </w:rPr>
            </w:pPr>
            <w:r w:rsidRPr="00E30C44">
              <w:rPr>
                <w:i/>
                <w:sz w:val="20"/>
                <w:szCs w:val="20"/>
                <w:lang w:eastAsia="en-US"/>
              </w:rPr>
              <w:t xml:space="preserve">Результат Услуги, за которым обращается заявитель </w:t>
            </w:r>
            <w:r w:rsidRPr="00E30C44">
              <w:rPr>
                <w:i/>
                <w:iCs/>
                <w:sz w:val="20"/>
                <w:szCs w:val="20"/>
              </w:rPr>
              <w:t>«</w:t>
            </w:r>
            <w:r w:rsidRPr="00E30C44">
              <w:rPr>
                <w:i/>
                <w:noProof/>
                <w:sz w:val="20"/>
                <w:szCs w:val="20"/>
                <w:lang w:eastAsia="en-US"/>
              </w:rPr>
      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      </w:r>
            <w:r w:rsidRPr="00E30C44">
              <w:rPr>
                <w:i/>
                <w:sz w:val="20"/>
                <w:szCs w:val="20"/>
                <w:lang w:eastAsia="en-US"/>
              </w:rPr>
              <w:t>»</w:t>
            </w:r>
          </w:p>
        </w:tc>
      </w:tr>
      <w:tr w:rsidR="00E30C44" w:rsidRPr="00E30C44" w:rsidTr="007274EF">
        <w:trPr>
          <w:trHeight w:val="435"/>
        </w:trPr>
        <w:tc>
          <w:tcPr>
            <w:tcW w:w="1134" w:type="dxa"/>
            <w:vAlign w:val="center"/>
          </w:tcPr>
          <w:p w:rsidR="00E30C44" w:rsidRPr="00E30C44" w:rsidRDefault="00E30C44" w:rsidP="00E30C44">
            <w:pPr>
              <w:keepNext/>
              <w:numPr>
                <w:ilvl w:val="0"/>
                <w:numId w:val="9"/>
              </w:numPr>
              <w:tabs>
                <w:tab w:val="left" w:pos="0"/>
              </w:tabs>
              <w:ind w:right="-536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E30C44" w:rsidRPr="00E30C44" w:rsidRDefault="00E30C44" w:rsidP="00E30C44">
            <w:pPr>
              <w:keepNext/>
              <w:tabs>
                <w:tab w:val="left" w:pos="0"/>
              </w:tabs>
              <w:spacing w:after="160"/>
              <w:rPr>
                <w:sz w:val="20"/>
                <w:szCs w:val="20"/>
                <w:lang w:eastAsia="en-US"/>
              </w:rPr>
            </w:pPr>
            <w:r w:rsidRPr="00E30C44">
              <w:rPr>
                <w:noProof/>
                <w:sz w:val="20"/>
                <w:szCs w:val="20"/>
                <w:lang w:eastAsia="en-US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  <w:r w:rsidR="00391E6A">
              <w:rPr>
                <w:noProof/>
                <w:sz w:val="20"/>
                <w:szCs w:val="20"/>
                <w:lang w:eastAsia="en-US"/>
              </w:rPr>
              <w:t xml:space="preserve">, </w:t>
            </w:r>
            <w:r w:rsidR="00391E6A" w:rsidRPr="00076036">
              <w:rPr>
                <w:noProof/>
                <w:sz w:val="20"/>
                <w:szCs w:val="20"/>
                <w:lang w:eastAsia="en-US"/>
              </w:rPr>
              <w:t>проживающие на территории города Чебоксары Чувашской Республики</w:t>
            </w:r>
            <w:r w:rsidR="00391E6A">
              <w:rPr>
                <w:noProof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E30C44" w:rsidRPr="00E30C44" w:rsidTr="007274EF">
        <w:trPr>
          <w:trHeight w:val="426"/>
        </w:trPr>
        <w:tc>
          <w:tcPr>
            <w:tcW w:w="9498" w:type="dxa"/>
            <w:gridSpan w:val="2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spacing w:after="160"/>
              <w:jc w:val="both"/>
              <w:rPr>
                <w:i/>
                <w:iCs/>
                <w:sz w:val="20"/>
                <w:szCs w:val="20"/>
              </w:rPr>
            </w:pPr>
            <w:r w:rsidRPr="00E30C44">
              <w:rPr>
                <w:i/>
                <w:sz w:val="20"/>
                <w:szCs w:val="20"/>
                <w:lang w:eastAsia="en-US"/>
              </w:rPr>
              <w:t xml:space="preserve">Результат Услуги, за которым обращается заявитель </w:t>
            </w:r>
            <w:r w:rsidRPr="00E30C44">
              <w:rPr>
                <w:i/>
                <w:iCs/>
                <w:sz w:val="20"/>
                <w:szCs w:val="20"/>
              </w:rPr>
              <w:t>«</w:t>
            </w:r>
            <w:r w:rsidRPr="00E30C44">
              <w:rPr>
                <w:i/>
                <w:noProof/>
                <w:sz w:val="20"/>
                <w:szCs w:val="20"/>
                <w:lang w:eastAsia="en-US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Pr="00E30C44">
              <w:rPr>
                <w:i/>
                <w:sz w:val="20"/>
                <w:szCs w:val="20"/>
                <w:lang w:eastAsia="en-US"/>
              </w:rPr>
              <w:t>»</w:t>
            </w:r>
          </w:p>
        </w:tc>
      </w:tr>
      <w:tr w:rsidR="00E30C44" w:rsidRPr="00E30C44" w:rsidTr="007274EF">
        <w:trPr>
          <w:trHeight w:val="435"/>
        </w:trPr>
        <w:tc>
          <w:tcPr>
            <w:tcW w:w="1134" w:type="dxa"/>
            <w:vAlign w:val="center"/>
          </w:tcPr>
          <w:p w:rsidR="00E30C44" w:rsidRPr="00E30C44" w:rsidRDefault="00E30C44" w:rsidP="00E30C44">
            <w:pPr>
              <w:keepNext/>
              <w:numPr>
                <w:ilvl w:val="0"/>
                <w:numId w:val="9"/>
              </w:numPr>
              <w:tabs>
                <w:tab w:val="left" w:pos="0"/>
              </w:tabs>
              <w:ind w:right="-536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E30C44" w:rsidRPr="00E30C44" w:rsidRDefault="00E30C44" w:rsidP="00E30C44">
            <w:pPr>
              <w:keepNext/>
              <w:tabs>
                <w:tab w:val="left" w:pos="0"/>
              </w:tabs>
              <w:spacing w:after="160"/>
              <w:rPr>
                <w:sz w:val="20"/>
                <w:szCs w:val="20"/>
                <w:lang w:eastAsia="en-US"/>
              </w:rPr>
            </w:pPr>
            <w:r w:rsidRPr="00E30C44">
              <w:rPr>
                <w:noProof/>
                <w:sz w:val="20"/>
                <w:szCs w:val="20"/>
                <w:lang w:eastAsia="en-US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</w:tbl>
    <w:p w:rsidR="00E30C44" w:rsidRPr="00440094" w:rsidRDefault="00E30C44" w:rsidP="00E30C44">
      <w:pPr>
        <w:tabs>
          <w:tab w:val="left" w:pos="0"/>
        </w:tabs>
        <w:ind w:firstLine="709"/>
        <w:jc w:val="both"/>
      </w:pPr>
    </w:p>
    <w:p w:rsidR="00E30C44" w:rsidRDefault="00E30C44" w:rsidP="00E30C44">
      <w:pPr>
        <w:tabs>
          <w:tab w:val="left" w:pos="0"/>
        </w:tabs>
        <w:ind w:firstLine="709"/>
        <w:jc w:val="both"/>
      </w:pPr>
      <w:r w:rsidRPr="00440094">
        <w:t>Таблица 2. Перечень общих признаков заявителей</w:t>
      </w:r>
    </w:p>
    <w:p w:rsidR="00440094" w:rsidRPr="00440094" w:rsidRDefault="00440094" w:rsidP="00E30C44">
      <w:pPr>
        <w:tabs>
          <w:tab w:val="left" w:pos="0"/>
        </w:tabs>
        <w:ind w:firstLine="709"/>
        <w:jc w:val="both"/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410"/>
        <w:gridCol w:w="5954"/>
      </w:tblGrid>
      <w:tr w:rsidR="00E30C44" w:rsidRPr="00E30C44" w:rsidTr="007274EF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E30C44" w:rsidRPr="00E30C44" w:rsidRDefault="00E30C44" w:rsidP="00E30C44">
            <w:pPr>
              <w:tabs>
                <w:tab w:val="left" w:pos="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30C4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0C44" w:rsidRPr="00E30C44" w:rsidRDefault="00E30C44" w:rsidP="00E30C44">
            <w:pPr>
              <w:tabs>
                <w:tab w:val="left" w:pos="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30C44">
              <w:rPr>
                <w:b/>
                <w:bCs/>
                <w:sz w:val="20"/>
                <w:szCs w:val="20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E30C44" w:rsidRPr="00E30C44" w:rsidRDefault="00E30C44" w:rsidP="00E30C44">
            <w:pPr>
              <w:tabs>
                <w:tab w:val="left" w:pos="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30C44">
              <w:rPr>
                <w:b/>
                <w:bCs/>
                <w:sz w:val="20"/>
                <w:szCs w:val="20"/>
              </w:rPr>
              <w:t>Значения признака заявителя</w:t>
            </w:r>
          </w:p>
        </w:tc>
      </w:tr>
      <w:tr w:rsidR="00E30C44" w:rsidRPr="00E30C44" w:rsidTr="007274EF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E30C44" w:rsidRPr="00E30C44" w:rsidRDefault="00E30C44" w:rsidP="00091AEA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  <w:r w:rsidRPr="00E30C44">
              <w:rPr>
                <w:i/>
                <w:sz w:val="20"/>
                <w:szCs w:val="20"/>
                <w:lang w:eastAsia="en-US"/>
              </w:rPr>
              <w:t xml:space="preserve">Результат Услуги </w:t>
            </w:r>
            <w:r w:rsidRPr="00E30C44">
              <w:rPr>
                <w:i/>
                <w:iCs/>
                <w:sz w:val="20"/>
                <w:szCs w:val="20"/>
              </w:rPr>
              <w:t>«</w:t>
            </w:r>
            <w:r w:rsidRPr="00E30C44">
              <w:rPr>
                <w:i/>
                <w:noProof/>
                <w:sz w:val="20"/>
                <w:szCs w:val="20"/>
                <w:lang w:eastAsia="en-US"/>
              </w:rPr>
      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      </w:r>
            <w:r w:rsidRPr="00E30C44">
              <w:rPr>
                <w:i/>
                <w:sz w:val="20"/>
                <w:szCs w:val="20"/>
                <w:lang w:eastAsia="en-US"/>
              </w:rPr>
              <w:t>»</w:t>
            </w:r>
            <w:r w:rsidR="003D22AB" w:rsidRPr="003D22AB">
              <w:rPr>
                <w:i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E30C44" w:rsidRPr="00E30C44" w:rsidTr="007274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E30C44" w:rsidRPr="00E30C44" w:rsidRDefault="00E30C44" w:rsidP="00E30C44">
            <w:pPr>
              <w:numPr>
                <w:ilvl w:val="0"/>
                <w:numId w:val="5"/>
              </w:numPr>
              <w:tabs>
                <w:tab w:val="left" w:pos="0"/>
              </w:tabs>
              <w:ind w:right="-536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spacing w:after="160"/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E30C44">
              <w:rPr>
                <w:noProof/>
                <w:sz w:val="20"/>
                <w:szCs w:val="20"/>
                <w:lang w:val="en-US" w:eastAsia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E30C44" w:rsidRPr="00E30C44" w:rsidRDefault="00E30C44" w:rsidP="00E30C44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</w:p>
          <w:p w:rsidR="00E30C44" w:rsidRPr="00E30C44" w:rsidRDefault="00E30C44" w:rsidP="00E30C44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  <w:r w:rsidRPr="00E30C44">
              <w:rPr>
                <w:noProof/>
                <w:sz w:val="20"/>
                <w:szCs w:val="20"/>
                <w:lang w:eastAsia="en-US"/>
              </w:rPr>
              <w:t>1</w:t>
            </w:r>
            <w:r w:rsidRPr="00E30C44">
              <w:rPr>
                <w:sz w:val="20"/>
                <w:szCs w:val="20"/>
                <w:lang w:eastAsia="en-US"/>
              </w:rPr>
              <w:t xml:space="preserve">. </w:t>
            </w:r>
            <w:r w:rsidRPr="00E30C44">
              <w:rPr>
                <w:noProof/>
                <w:sz w:val="20"/>
                <w:szCs w:val="20"/>
                <w:lang w:eastAsia="en-US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  <w:r w:rsidR="005021B7">
              <w:rPr>
                <w:noProof/>
                <w:sz w:val="20"/>
                <w:szCs w:val="20"/>
                <w:lang w:eastAsia="en-US"/>
              </w:rPr>
              <w:t xml:space="preserve">, </w:t>
            </w:r>
            <w:r w:rsidR="005021B7" w:rsidRPr="00076036">
              <w:rPr>
                <w:noProof/>
                <w:sz w:val="20"/>
                <w:szCs w:val="20"/>
                <w:lang w:eastAsia="en-US"/>
              </w:rPr>
              <w:t>проживающие на территории города Чебоксары Чувашской Республики</w:t>
            </w:r>
          </w:p>
        </w:tc>
      </w:tr>
      <w:tr w:rsidR="00E30C44" w:rsidRPr="00E30C44" w:rsidTr="007274EF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  <w:r w:rsidRPr="00E30C44">
              <w:rPr>
                <w:i/>
                <w:sz w:val="20"/>
                <w:szCs w:val="20"/>
                <w:lang w:eastAsia="en-US"/>
              </w:rPr>
              <w:t xml:space="preserve">Результат Услуги </w:t>
            </w:r>
            <w:r w:rsidRPr="00E30C44">
              <w:rPr>
                <w:i/>
                <w:iCs/>
                <w:sz w:val="20"/>
                <w:szCs w:val="20"/>
              </w:rPr>
              <w:t>«</w:t>
            </w:r>
            <w:r w:rsidRPr="00E30C44">
              <w:rPr>
                <w:i/>
                <w:noProof/>
                <w:sz w:val="20"/>
                <w:szCs w:val="20"/>
                <w:lang w:eastAsia="en-US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Pr="00E30C44">
              <w:rPr>
                <w:i/>
                <w:sz w:val="20"/>
                <w:szCs w:val="20"/>
                <w:lang w:eastAsia="en-US"/>
              </w:rPr>
              <w:t>»</w:t>
            </w:r>
          </w:p>
        </w:tc>
      </w:tr>
      <w:tr w:rsidR="00E30C44" w:rsidRPr="00E30C44" w:rsidTr="007274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E30C44" w:rsidRPr="00E30C44" w:rsidRDefault="00E30C44" w:rsidP="00E30C44">
            <w:pPr>
              <w:numPr>
                <w:ilvl w:val="0"/>
                <w:numId w:val="5"/>
              </w:numPr>
              <w:tabs>
                <w:tab w:val="left" w:pos="0"/>
              </w:tabs>
              <w:ind w:right="-536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0C44" w:rsidRPr="00E30C44" w:rsidRDefault="00E30C44" w:rsidP="00E30C44">
            <w:pPr>
              <w:tabs>
                <w:tab w:val="left" w:pos="0"/>
              </w:tabs>
              <w:spacing w:after="160"/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E30C44">
              <w:rPr>
                <w:noProof/>
                <w:sz w:val="20"/>
                <w:szCs w:val="20"/>
                <w:lang w:val="en-US" w:eastAsia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E30C44" w:rsidRPr="00E30C44" w:rsidRDefault="00E30C44" w:rsidP="00E30C44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</w:p>
          <w:p w:rsidR="00E30C44" w:rsidRPr="00E30C44" w:rsidRDefault="00E30C44" w:rsidP="00E30C44">
            <w:pPr>
              <w:tabs>
                <w:tab w:val="left" w:pos="0"/>
              </w:tabs>
              <w:rPr>
                <w:sz w:val="20"/>
                <w:szCs w:val="20"/>
                <w:lang w:eastAsia="en-US"/>
              </w:rPr>
            </w:pPr>
            <w:r w:rsidRPr="00E30C44">
              <w:rPr>
                <w:noProof/>
                <w:sz w:val="20"/>
                <w:szCs w:val="20"/>
                <w:lang w:eastAsia="en-US"/>
              </w:rPr>
              <w:t>1</w:t>
            </w:r>
            <w:r w:rsidRPr="00E30C44">
              <w:rPr>
                <w:sz w:val="20"/>
                <w:szCs w:val="20"/>
                <w:lang w:eastAsia="en-US"/>
              </w:rPr>
              <w:t xml:space="preserve">. </w:t>
            </w:r>
            <w:r w:rsidRPr="00E30C44">
              <w:rPr>
                <w:noProof/>
                <w:sz w:val="20"/>
                <w:szCs w:val="20"/>
                <w:lang w:eastAsia="en-US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  <w:r w:rsidR="005021B7" w:rsidRPr="00076036">
              <w:rPr>
                <w:noProof/>
                <w:sz w:val="20"/>
                <w:szCs w:val="20"/>
                <w:lang w:eastAsia="en-US"/>
              </w:rPr>
              <w:t>, проживающие на территории города Чебоксары Чувашской Республики</w:t>
            </w:r>
          </w:p>
        </w:tc>
      </w:tr>
    </w:tbl>
    <w:p w:rsidR="00E30C44" w:rsidRPr="00E30C44" w:rsidRDefault="00440094" w:rsidP="00440094">
      <w:pPr>
        <w:keepNext/>
        <w:tabs>
          <w:tab w:val="left" w:pos="0"/>
        </w:tabs>
        <w:spacing w:before="60" w:after="6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_______________________________</w:t>
      </w:r>
      <w:r w:rsidR="00E30C44" w:rsidRPr="00E30C44">
        <w:rPr>
          <w:snapToGrid w:val="0"/>
          <w:sz w:val="28"/>
          <w:szCs w:val="28"/>
        </w:rPr>
        <w:br w:type="page"/>
      </w:r>
    </w:p>
    <w:p w:rsidR="00E30C44" w:rsidRPr="00E30C44" w:rsidRDefault="00E30C44" w:rsidP="00440094">
      <w:pPr>
        <w:keepNext/>
        <w:tabs>
          <w:tab w:val="left" w:pos="0"/>
          <w:tab w:val="left" w:leader="underscore" w:pos="9214"/>
        </w:tabs>
        <w:rPr>
          <w:lang w:eastAsia="en-US"/>
        </w:rPr>
        <w:sectPr w:rsidR="00E30C44" w:rsidRPr="00E30C44" w:rsidSect="002E4B5C">
          <w:headerReference w:type="default" r:id="rId27"/>
          <w:headerReference w:type="first" r:id="rId28"/>
          <w:footerReference w:type="first" r:id="rId29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F25951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 xml:space="preserve">Приложение № </w:t>
      </w:r>
      <w:r w:rsidR="00F25951">
        <w:rPr>
          <w:lang w:eastAsia="en-US"/>
        </w:rPr>
        <w:t>2</w:t>
      </w:r>
      <w:r w:rsidRPr="00817986">
        <w:rPr>
          <w:lang w:eastAsia="en-US"/>
        </w:rPr>
        <w:t xml:space="preserve"> 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>к постановлению администрации г</w:t>
      </w:r>
      <w:r w:rsidR="00F25951">
        <w:rPr>
          <w:lang w:eastAsia="en-US"/>
        </w:rPr>
        <w:t>орода Ч</w:t>
      </w:r>
      <w:r w:rsidRPr="00817986">
        <w:rPr>
          <w:lang w:eastAsia="en-US"/>
        </w:rPr>
        <w:t>ебоксары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817986">
        <w:rPr>
          <w:lang w:eastAsia="en-US"/>
        </w:rPr>
        <w:t xml:space="preserve">от </w:t>
      </w:r>
      <w:r w:rsidR="00415321">
        <w:rPr>
          <w:lang w:eastAsia="en-US"/>
        </w:rPr>
        <w:t>_______________</w:t>
      </w:r>
      <w:r w:rsidRPr="00817986">
        <w:rPr>
          <w:lang w:eastAsia="en-US"/>
        </w:rPr>
        <w:t xml:space="preserve"> № </w:t>
      </w:r>
      <w:r w:rsidR="00415321">
        <w:rPr>
          <w:lang w:eastAsia="en-US"/>
        </w:rPr>
        <w:t>________</w:t>
      </w:r>
    </w:p>
    <w:p w:rsidR="00817986" w:rsidRPr="00817986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</w:p>
    <w:p w:rsidR="00817986" w:rsidRPr="00440094" w:rsidRDefault="00817986" w:rsidP="00817986">
      <w:pPr>
        <w:tabs>
          <w:tab w:val="left" w:pos="0"/>
        </w:tabs>
        <w:ind w:left="5245"/>
        <w:outlineLvl w:val="0"/>
        <w:rPr>
          <w:lang w:eastAsia="en-US"/>
        </w:rPr>
      </w:pPr>
      <w:r w:rsidRPr="00440094">
        <w:rPr>
          <w:lang w:eastAsia="en-US"/>
        </w:rPr>
        <w:t xml:space="preserve">Приложение № </w:t>
      </w:r>
      <w:r>
        <w:rPr>
          <w:lang w:eastAsia="en-US"/>
        </w:rPr>
        <w:t>3</w:t>
      </w:r>
    </w:p>
    <w:p w:rsidR="00817986" w:rsidRDefault="00817986" w:rsidP="00817986">
      <w:pPr>
        <w:tabs>
          <w:tab w:val="left" w:pos="0"/>
        </w:tabs>
        <w:ind w:left="5245"/>
        <w:rPr>
          <w:lang w:eastAsia="en-US"/>
        </w:rPr>
      </w:pPr>
      <w:r w:rsidRPr="00440094">
        <w:rPr>
          <w:lang w:eastAsia="en-US"/>
        </w:rPr>
        <w:t>к Административному регламенту</w:t>
      </w:r>
    </w:p>
    <w:p w:rsidR="00F25951" w:rsidRDefault="00F25951" w:rsidP="00817986">
      <w:pPr>
        <w:tabs>
          <w:tab w:val="left" w:pos="0"/>
        </w:tabs>
        <w:ind w:left="5245"/>
        <w:rPr>
          <w:lang w:eastAsia="en-US"/>
        </w:rPr>
      </w:pPr>
      <w:r>
        <w:rPr>
          <w:lang w:eastAsia="en-US"/>
        </w:rPr>
        <w:t>администрации города Чебоксары</w:t>
      </w:r>
    </w:p>
    <w:p w:rsidR="00F25951" w:rsidRDefault="00F25951" w:rsidP="007274EF">
      <w:pPr>
        <w:tabs>
          <w:tab w:val="left" w:pos="0"/>
        </w:tabs>
        <w:ind w:left="5670" w:firstLine="580"/>
        <w:rPr>
          <w:lang w:eastAsia="en-US"/>
        </w:rPr>
      </w:pPr>
    </w:p>
    <w:p w:rsidR="00E30C44" w:rsidRPr="00440094" w:rsidRDefault="00E30C44" w:rsidP="007274EF">
      <w:pPr>
        <w:tabs>
          <w:tab w:val="left" w:pos="0"/>
        </w:tabs>
        <w:ind w:left="5670" w:firstLine="580"/>
        <w:rPr>
          <w:lang w:eastAsia="en-US"/>
        </w:rPr>
      </w:pPr>
      <w:r w:rsidRPr="00440094">
        <w:rPr>
          <w:lang w:eastAsia="en-US"/>
        </w:rPr>
        <w:t xml:space="preserve"> 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spacing w:line="360" w:lineRule="exact"/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Администрация города Чебоксары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 xml:space="preserve">_______________________________________                      </w:t>
      </w:r>
      <w:proofErr w:type="gramStart"/>
      <w:r w:rsidRPr="00440094">
        <w:rPr>
          <w:lang w:eastAsia="en-US"/>
        </w:rPr>
        <w:t xml:space="preserve">   (</w:t>
      </w:r>
      <w:proofErr w:type="gramEnd"/>
      <w:r w:rsidRPr="00440094">
        <w:rPr>
          <w:lang w:eastAsia="en-US"/>
        </w:rPr>
        <w:t xml:space="preserve">фамилия, имя, отчество (при наличии) 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 xml:space="preserve">                                                                                  Документ удостоверяющий личность: ____________серия ______ номер ________ 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выдан ____________________________________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 xml:space="preserve">                         _______________________________________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СНИЛС ___________________________________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Адрес места жительства: _______________</w:t>
      </w:r>
      <w:r w:rsidR="00440094">
        <w:rPr>
          <w:lang w:eastAsia="en-US"/>
        </w:rPr>
        <w:t>_</w:t>
      </w:r>
      <w:r w:rsidRPr="00440094">
        <w:rPr>
          <w:lang w:eastAsia="en-US"/>
        </w:rPr>
        <w:t>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_______________________</w:t>
      </w:r>
      <w:r w:rsidR="00440094">
        <w:rPr>
          <w:lang w:eastAsia="en-US"/>
        </w:rPr>
        <w:t>__</w:t>
      </w:r>
      <w:r w:rsidRPr="00440094">
        <w:rPr>
          <w:lang w:eastAsia="en-US"/>
        </w:rPr>
        <w:t>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Контактный телефон: ______________________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left="4111" w:right="-1"/>
        <w:jc w:val="both"/>
        <w:rPr>
          <w:lang w:eastAsia="en-US"/>
        </w:rPr>
      </w:pPr>
      <w:r w:rsidRPr="00440094">
        <w:rPr>
          <w:lang w:eastAsia="en-US"/>
        </w:rPr>
        <w:t>Адрес электронной почты: ___________________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spacing w:line="360" w:lineRule="exact"/>
        <w:ind w:right="-1" w:firstLine="709"/>
        <w:jc w:val="both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right="-1" w:firstLine="709"/>
        <w:jc w:val="center"/>
        <w:rPr>
          <w:lang w:eastAsia="en-US"/>
        </w:rPr>
      </w:pPr>
      <w:r w:rsidRPr="00440094">
        <w:rPr>
          <w:lang w:eastAsia="en-US"/>
        </w:rPr>
        <w:t>Заявление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right="-1" w:firstLine="709"/>
        <w:jc w:val="center"/>
        <w:rPr>
          <w:lang w:eastAsia="en-US"/>
        </w:rPr>
      </w:pPr>
      <w:r w:rsidRPr="00440094">
        <w:rPr>
          <w:lang w:eastAsia="en-US"/>
        </w:rPr>
        <w:t>о постановке на учет качестве лица, имеющего право на предоставление земельного участка в собственность бесплатно</w:t>
      </w: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right="-1" w:firstLine="709"/>
        <w:jc w:val="center"/>
        <w:rPr>
          <w:lang w:eastAsia="en-US"/>
        </w:rPr>
      </w:pPr>
    </w:p>
    <w:p w:rsidR="00E30C44" w:rsidRPr="00440094" w:rsidRDefault="00E30C44" w:rsidP="00E30C44">
      <w:pPr>
        <w:keepNext/>
        <w:tabs>
          <w:tab w:val="left" w:pos="0"/>
          <w:tab w:val="left" w:leader="underscore" w:pos="10065"/>
        </w:tabs>
        <w:ind w:right="-1" w:firstLine="709"/>
        <w:jc w:val="both"/>
        <w:rPr>
          <w:lang w:eastAsia="en-US"/>
        </w:rPr>
      </w:pPr>
      <w:r w:rsidRPr="00440094">
        <w:rPr>
          <w:lang w:eastAsia="en-US"/>
        </w:rPr>
        <w:t xml:space="preserve">В соответствии с </w:t>
      </w:r>
      <w:hyperlink>
        <w:r w:rsidRPr="00440094">
          <w:rPr>
            <w:lang w:eastAsia="en-US"/>
          </w:rPr>
          <w:t>Законом</w:t>
        </w:r>
      </w:hyperlink>
      <w:r w:rsidRPr="00440094">
        <w:rPr>
          <w:lang w:eastAsia="en-US"/>
        </w:rPr>
        <w:t xml:space="preserve"> Чувашской Республики от 23 ноября 2023 г. № 82 «О</w:t>
      </w:r>
      <w:r w:rsidR="00440094">
        <w:rPr>
          <w:lang w:eastAsia="en-US"/>
        </w:rPr>
        <w:t> </w:t>
      </w:r>
      <w:r w:rsidRPr="00440094">
        <w:rPr>
          <w:lang w:eastAsia="en-US"/>
        </w:rPr>
        <w:t>предоставлении земельных участков отдельным категориям граждан в собственность бесплатно на территории Чувашской Республики» (далее - Закон) прошу поставить меня на учет в целях предоставления земельного участка в собственность бесплатно. Прошу предоставить земельный участок в целях</w:t>
      </w:r>
      <w:r w:rsidR="001C799E">
        <w:rPr>
          <w:lang w:eastAsia="en-US"/>
        </w:rPr>
        <w:t xml:space="preserve"> </w:t>
      </w:r>
      <w:r w:rsidRPr="00440094">
        <w:rPr>
          <w:lang w:eastAsia="en-US"/>
        </w:rPr>
        <w:t>_______________________________________ (цель предоставления земельного участка: для осуществления индивидуального жилищного строительства или для ведения личного подсобного хозяйства).</w:t>
      </w:r>
      <w:r w:rsidR="00461557">
        <w:rPr>
          <w:lang w:eastAsia="en-US"/>
        </w:rPr>
        <w:t xml:space="preserve"> </w:t>
      </w:r>
    </w:p>
    <w:p w:rsidR="000C5FD9" w:rsidRPr="00440094" w:rsidRDefault="00461557" w:rsidP="00E30C44">
      <w:pPr>
        <w:widowControl w:val="0"/>
        <w:tabs>
          <w:tab w:val="left" w:pos="0"/>
        </w:tabs>
        <w:ind w:right="140" w:firstLine="709"/>
        <w:jc w:val="both"/>
        <w:rPr>
          <w:lang w:eastAsia="en-US"/>
        </w:rPr>
      </w:pPr>
      <w:r w:rsidRPr="00F8701B">
        <w:rPr>
          <w:b/>
          <w:lang w:eastAsia="en-US"/>
        </w:rPr>
        <w:t>Согласен (не согласен)</w:t>
      </w:r>
      <w:r w:rsidRPr="00F8701B">
        <w:rPr>
          <w:lang w:eastAsia="en-US"/>
        </w:rPr>
        <w:t xml:space="preserve"> на предоставление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(нужное подчеркнуть)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 w:firstLine="709"/>
        <w:jc w:val="both"/>
        <w:rPr>
          <w:lang w:eastAsia="en-US"/>
        </w:rPr>
      </w:pPr>
      <w:r w:rsidRPr="00440094">
        <w:rPr>
          <w:lang w:eastAsia="en-US"/>
        </w:rPr>
        <w:t>Категория граждан, к которой относится заявитель (отметить нужное):</w:t>
      </w:r>
    </w:p>
    <w:tbl>
      <w:tblPr>
        <w:tblW w:w="9527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68"/>
        <w:gridCol w:w="1559"/>
      </w:tblGrid>
      <w:tr w:rsidR="00E30C44" w:rsidRPr="00440094" w:rsidTr="000C5FD9">
        <w:tc>
          <w:tcPr>
            <w:tcW w:w="7968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  <w:r w:rsidRPr="00440094">
              <w:rPr>
                <w:lang w:eastAsia="en-US"/>
              </w:rPr>
              <w:t>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 войсках национальной гвардии Российской Федерации и имеющее специальное звание полиции, удостоенное звания Героя Российской Федерации или награжденное орденами Российской Федерации за заслуги, проявленные в ходе участия в специальной военной операции, и являющее ветераном боевых действий (далее - участник специальной военной операции)</w:t>
            </w:r>
          </w:p>
        </w:tc>
        <w:tc>
          <w:tcPr>
            <w:tcW w:w="155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968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  <w:r w:rsidRPr="00440094">
              <w:rPr>
                <w:lang w:eastAsia="en-US"/>
              </w:rPr>
              <w:t>Член семьи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операции:</w:t>
            </w:r>
          </w:p>
        </w:tc>
        <w:tc>
          <w:tcPr>
            <w:tcW w:w="155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968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  <w:r w:rsidRPr="00440094">
              <w:rPr>
                <w:lang w:eastAsia="en-US"/>
              </w:rPr>
              <w:t xml:space="preserve">Супруга (супруг), состоящая (состоящий)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</w:t>
            </w:r>
          </w:p>
        </w:tc>
        <w:tc>
          <w:tcPr>
            <w:tcW w:w="155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968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  <w:r w:rsidRPr="00440094">
              <w:rPr>
                <w:lang w:eastAsia="en-US"/>
              </w:rPr>
              <w:t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</w:t>
            </w:r>
          </w:p>
        </w:tc>
        <w:tc>
          <w:tcPr>
            <w:tcW w:w="155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968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  <w:r w:rsidRPr="00440094">
              <w:rPr>
                <w:lang w:eastAsia="en-US"/>
              </w:rPr>
      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</w:t>
            </w:r>
          </w:p>
        </w:tc>
        <w:tc>
          <w:tcPr>
            <w:tcW w:w="155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79" w:right="140"/>
              <w:jc w:val="both"/>
              <w:rPr>
                <w:lang w:eastAsia="en-US"/>
              </w:rPr>
            </w:pPr>
          </w:p>
        </w:tc>
      </w:tr>
    </w:tbl>
    <w:p w:rsidR="000C5FD9" w:rsidRPr="00440094" w:rsidRDefault="000C5FD9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 w:firstLine="720"/>
        <w:jc w:val="both"/>
        <w:rPr>
          <w:vertAlign w:val="superscript"/>
          <w:lang w:eastAsia="en-US"/>
        </w:rPr>
      </w:pPr>
      <w:r w:rsidRPr="00440094">
        <w:rPr>
          <w:lang w:eastAsia="en-US"/>
        </w:rPr>
        <w:t>Сообщаю, что в соответствии с Законом членами семьи погибшего (умершего) участника специальной военной операции</w:t>
      </w:r>
      <w:hyperlink/>
      <w:hyperlink r:id="rId30">
        <w:r w:rsidRPr="00440094">
          <w:rPr>
            <w:vertAlign w:val="superscript"/>
            <w:lang w:eastAsia="en-US"/>
          </w:rPr>
          <w:t>&lt;</w:t>
        </w:r>
        <w:proofErr w:type="gramStart"/>
        <w:r w:rsidRPr="00440094">
          <w:rPr>
            <w:vertAlign w:val="superscript"/>
            <w:lang w:eastAsia="en-US"/>
          </w:rPr>
          <w:t>1&gt;</w:t>
        </w:r>
      </w:hyperlink>
      <w:r w:rsidRPr="00440094">
        <w:rPr>
          <w:lang w:eastAsia="en-US"/>
        </w:rPr>
        <w:t>_</w:t>
      </w:r>
      <w:proofErr w:type="gramEnd"/>
      <w:r w:rsidRPr="00440094">
        <w:rPr>
          <w:lang w:eastAsia="en-US"/>
        </w:rPr>
        <w:t>_______________</w:t>
      </w:r>
      <w:r w:rsidR="001C799E">
        <w:rPr>
          <w:lang w:eastAsia="en-US"/>
        </w:rPr>
        <w:t>_</w:t>
      </w:r>
      <w:r w:rsidRPr="00440094">
        <w:rPr>
          <w:lang w:eastAsia="en-US"/>
        </w:rPr>
        <w:t>____________________</w:t>
      </w:r>
    </w:p>
    <w:p w:rsidR="00E30C44" w:rsidRPr="00440094" w:rsidRDefault="00E30C44" w:rsidP="00E30C44">
      <w:pPr>
        <w:widowControl w:val="0"/>
        <w:tabs>
          <w:tab w:val="left" w:pos="0"/>
        </w:tabs>
        <w:rPr>
          <w:lang w:eastAsia="en-US"/>
        </w:rPr>
      </w:pPr>
      <w:r w:rsidRPr="00440094">
        <w:rPr>
          <w:lang w:eastAsia="en-US"/>
        </w:rPr>
        <w:t xml:space="preserve">  </w:t>
      </w:r>
      <w:r w:rsidR="001C799E">
        <w:rPr>
          <w:lang w:eastAsia="en-US"/>
        </w:rPr>
        <w:t xml:space="preserve">                    </w:t>
      </w:r>
      <w:r w:rsidRPr="00440094">
        <w:rPr>
          <w:lang w:eastAsia="en-US"/>
        </w:rPr>
        <w:t xml:space="preserve"> (Ф.И.О. погибшего (умершего) участника специальной военной операции)</w:t>
      </w:r>
    </w:p>
    <w:p w:rsidR="000C5FD9" w:rsidRPr="00440094" w:rsidRDefault="000C5FD9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являются: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1492"/>
        <w:gridCol w:w="1842"/>
        <w:gridCol w:w="2761"/>
      </w:tblGrid>
      <w:tr w:rsidR="00E30C44" w:rsidRPr="00440094" w:rsidTr="000C5FD9">
        <w:tc>
          <w:tcPr>
            <w:tcW w:w="70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/>
              <w:jc w:val="center"/>
              <w:rPr>
                <w:lang w:eastAsia="en-US"/>
              </w:rPr>
            </w:pPr>
            <w:r w:rsidRPr="00440094">
              <w:rPr>
                <w:lang w:eastAsia="en-US"/>
              </w:rPr>
              <w:t>№ п/п</w:t>
            </w:r>
          </w:p>
        </w:tc>
        <w:tc>
          <w:tcPr>
            <w:tcW w:w="2977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/>
              <w:jc w:val="center"/>
              <w:rPr>
                <w:lang w:eastAsia="en-US"/>
              </w:rPr>
            </w:pPr>
            <w:r w:rsidRPr="00440094">
              <w:rPr>
                <w:lang w:eastAsia="en-US"/>
              </w:rPr>
              <w:t>Фамилия, имя, отчество (при наличии) члена семьи</w:t>
            </w:r>
          </w:p>
        </w:tc>
        <w:tc>
          <w:tcPr>
            <w:tcW w:w="149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/>
              <w:jc w:val="center"/>
              <w:rPr>
                <w:lang w:eastAsia="en-US"/>
              </w:rPr>
            </w:pPr>
            <w:r w:rsidRPr="00440094">
              <w:rPr>
                <w:lang w:eastAsia="en-US"/>
              </w:rPr>
              <w:t>Дата рождения члена семьи</w:t>
            </w:r>
          </w:p>
        </w:tc>
        <w:tc>
          <w:tcPr>
            <w:tcW w:w="184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/>
              <w:jc w:val="center"/>
              <w:rPr>
                <w:lang w:eastAsia="en-US"/>
              </w:rPr>
            </w:pPr>
            <w:r w:rsidRPr="00440094">
              <w:rPr>
                <w:lang w:eastAsia="en-US"/>
              </w:rPr>
              <w:t>Степень родства члена семьи с погибшим (умершим) участником специальной военной операции</w:t>
            </w:r>
          </w:p>
        </w:tc>
        <w:tc>
          <w:tcPr>
            <w:tcW w:w="2761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/>
              <w:jc w:val="center"/>
              <w:rPr>
                <w:lang w:eastAsia="en-US"/>
              </w:rPr>
            </w:pPr>
            <w:r w:rsidRPr="00440094">
              <w:rPr>
                <w:lang w:eastAsia="en-US"/>
              </w:rPr>
              <w:t>Документы, удостоверяющие личность члена семьи, документы, подтверждающие родственные отношения, наименование органа, их выдавшего (указываются по усмотрению заявителя)</w:t>
            </w:r>
          </w:p>
        </w:tc>
      </w:tr>
      <w:tr w:rsidR="00E30C44" w:rsidRPr="00440094" w:rsidTr="000C5FD9">
        <w:tc>
          <w:tcPr>
            <w:tcW w:w="70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 w:firstLine="720"/>
              <w:jc w:val="both"/>
              <w:rPr>
                <w:lang w:eastAsia="en-US"/>
              </w:rPr>
            </w:pPr>
          </w:p>
        </w:tc>
        <w:tc>
          <w:tcPr>
            <w:tcW w:w="2977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49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84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2761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0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 w:firstLine="720"/>
              <w:jc w:val="both"/>
              <w:rPr>
                <w:lang w:eastAsia="en-US"/>
              </w:rPr>
            </w:pPr>
          </w:p>
        </w:tc>
        <w:tc>
          <w:tcPr>
            <w:tcW w:w="2977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49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84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2761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0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 w:firstLine="720"/>
              <w:jc w:val="both"/>
              <w:rPr>
                <w:lang w:eastAsia="en-US"/>
              </w:rPr>
            </w:pPr>
          </w:p>
        </w:tc>
        <w:tc>
          <w:tcPr>
            <w:tcW w:w="2977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49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84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2761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  <w:tr w:rsidR="00E30C44" w:rsidRPr="00440094" w:rsidTr="000C5FD9">
        <w:tc>
          <w:tcPr>
            <w:tcW w:w="709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right="140" w:firstLine="720"/>
              <w:jc w:val="both"/>
              <w:rPr>
                <w:lang w:eastAsia="en-US"/>
              </w:rPr>
            </w:pPr>
          </w:p>
        </w:tc>
        <w:tc>
          <w:tcPr>
            <w:tcW w:w="2977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49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1842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  <w:tc>
          <w:tcPr>
            <w:tcW w:w="2761" w:type="dxa"/>
          </w:tcPr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  <w:p w:rsidR="00E30C44" w:rsidRPr="00440094" w:rsidRDefault="00E30C44" w:rsidP="00E30C44">
            <w:pPr>
              <w:widowControl w:val="0"/>
              <w:tabs>
                <w:tab w:val="left" w:pos="0"/>
              </w:tabs>
              <w:ind w:left="567" w:right="140"/>
              <w:jc w:val="both"/>
              <w:rPr>
                <w:lang w:eastAsia="en-US"/>
              </w:rPr>
            </w:pPr>
          </w:p>
        </w:tc>
      </w:tr>
    </w:tbl>
    <w:p w:rsidR="00E30C44" w:rsidRPr="00440094" w:rsidRDefault="00E30C44" w:rsidP="00E30C44">
      <w:pPr>
        <w:widowControl w:val="0"/>
        <w:tabs>
          <w:tab w:val="left" w:pos="0"/>
        </w:tabs>
        <w:ind w:left="567" w:right="140"/>
        <w:jc w:val="both"/>
        <w:rPr>
          <w:lang w:eastAsia="en-US"/>
        </w:rPr>
      </w:pPr>
    </w:p>
    <w:p w:rsidR="00461557" w:rsidRDefault="00461557" w:rsidP="00461557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</w:p>
    <w:p w:rsidR="00E30C44" w:rsidRDefault="00E30C44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  <w:r w:rsidRPr="00440094">
        <w:rPr>
          <w:lang w:eastAsia="en-US"/>
        </w:rPr>
        <w:t>Сообщаю, что на учете в целях предоставления земельного участка в собственность бесплатно в соответствии с Законом в иных муниципальных образованиях Чувашской Республики</w:t>
      </w:r>
      <w:r w:rsidR="00461557">
        <w:rPr>
          <w:lang w:eastAsia="en-US"/>
        </w:rPr>
        <w:t xml:space="preserve">, </w:t>
      </w:r>
      <w:r w:rsidR="00461557" w:rsidRPr="00F8701B">
        <w:rPr>
          <w:lang w:eastAsia="en-US"/>
        </w:rPr>
        <w:t>на территории другого субъекта Российской Федерации,</w:t>
      </w:r>
      <w:r w:rsidR="00461557" w:rsidRPr="00461557">
        <w:rPr>
          <w:lang w:eastAsia="en-US"/>
        </w:rPr>
        <w:t xml:space="preserve"> </w:t>
      </w:r>
      <w:r w:rsidRPr="00440094">
        <w:rPr>
          <w:lang w:eastAsia="en-US"/>
        </w:rPr>
        <w:t>не состою.</w:t>
      </w:r>
    </w:p>
    <w:p w:rsidR="00DD6BFF" w:rsidRPr="00440094" w:rsidRDefault="00DD6BFF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  <w:r w:rsidRPr="00440094">
        <w:rPr>
          <w:lang w:eastAsia="en-US"/>
        </w:rPr>
        <w:t> Подтверждаю: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на день завершения своего участия в специальной военной операции был зарегистрирован по месту жительства, или - по месту пребывания </w:t>
      </w:r>
      <w:r w:rsidR="00461557">
        <w:rPr>
          <w:lang w:eastAsia="en-US"/>
        </w:rPr>
        <w:t>на территории города Чебоксары</w:t>
      </w:r>
      <w:r w:rsidRPr="00440094">
        <w:rPr>
          <w:lang w:eastAsia="en-US"/>
        </w:rPr>
        <w:t xml:space="preserve"> </w:t>
      </w:r>
      <w:r w:rsidRPr="00440094">
        <w:rPr>
          <w:vertAlign w:val="superscript"/>
          <w:lang w:eastAsia="en-US"/>
        </w:rPr>
        <w:t>&lt;2&gt;</w:t>
      </w:r>
      <w:r w:rsidRPr="00440094">
        <w:rPr>
          <w:lang w:eastAsia="en-US"/>
        </w:rPr>
        <w:t xml:space="preserve"> ________________;</w:t>
      </w:r>
    </w:p>
    <w:p w:rsidR="00E30C44" w:rsidRDefault="001C799E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>
        <w:rPr>
          <w:lang w:eastAsia="en-US"/>
        </w:rPr>
        <w:t xml:space="preserve">                              </w:t>
      </w:r>
      <w:r w:rsidR="00E30C44" w:rsidRPr="00440094">
        <w:rPr>
          <w:lang w:eastAsia="en-US"/>
        </w:rPr>
        <w:t>(подпись)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присвоение участнику специальной военной операции звания Героя Российской Федерации или награждение участника специальной военной операции орденом Российской Федерации за заслуги, проявленные в ходе участия в специальной военной операции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_______________; 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(подпись)</w:t>
      </w:r>
    </w:p>
    <w:p w:rsidR="00DD6BFF" w:rsidRDefault="00DD6BFF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неполучение в собственность бесплатно земельного участка в соответствии с законодательством Российской Федерации и Чувашской Республики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_______________; 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(подпись) 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неполучение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>
        <w:r w:rsidRPr="00440094">
          <w:rPr>
            <w:lang w:eastAsia="en-US"/>
          </w:rPr>
          <w:t>Законом</w:t>
        </w:r>
      </w:hyperlink>
      <w:r w:rsidRPr="00440094">
        <w:rPr>
          <w:lang w:eastAsia="en-US"/>
        </w:rPr>
        <w:t xml:space="preserve"> Чувашской Республики от 1 апреля 2011 года № 10 «О предоставлении земельных участков многодетным семьям в Чувашской Республике», законами субъектов Российской Федерации.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_______________;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(подпись)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достоверность сведений, указанных в настоящем заявлении, и прилагаемых к нему документов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_______________; 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(подпись)</w:t>
      </w:r>
    </w:p>
    <w:p w:rsidR="000C5FD9" w:rsidRPr="00440094" w:rsidRDefault="000C5FD9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 w:firstLine="720"/>
        <w:jc w:val="both"/>
        <w:rPr>
          <w:lang w:eastAsia="en-US"/>
        </w:rPr>
      </w:pPr>
      <w:r w:rsidRPr="00440094">
        <w:rPr>
          <w:lang w:eastAsia="en-US"/>
        </w:rPr>
        <w:t>Прошу уведомит</w:t>
      </w:r>
      <w:r w:rsidR="000C5FD9" w:rsidRPr="00440094">
        <w:rPr>
          <w:lang w:eastAsia="en-US"/>
        </w:rPr>
        <w:t>ь</w:t>
      </w:r>
      <w:r w:rsidRPr="00440094">
        <w:rPr>
          <w:lang w:eastAsia="en-US"/>
        </w:rPr>
        <w:t xml:space="preserve"> меня:</w:t>
      </w:r>
    </w:p>
    <w:p w:rsidR="00E30C44" w:rsidRPr="00440094" w:rsidRDefault="00E30C44" w:rsidP="00E30C44">
      <w:pPr>
        <w:tabs>
          <w:tab w:val="left" w:pos="0"/>
        </w:tabs>
        <w:jc w:val="both"/>
        <w:rPr>
          <w:rFonts w:eastAsia="Calibri"/>
          <w:lang w:eastAsia="en-US"/>
        </w:rPr>
      </w:pPr>
      <w:r w:rsidRPr="00440094">
        <w:rPr>
          <w:lang w:eastAsia="en-US"/>
        </w:rPr>
        <w:t xml:space="preserve">о постановке на учет </w:t>
      </w:r>
      <w:r w:rsidRPr="00440094">
        <w:rPr>
          <w:rFonts w:eastAsia="Calibri"/>
          <w:lang w:eastAsia="en-US"/>
        </w:rPr>
        <w:t>в целях бесплатного предоставления в собственность земельного участка</w:t>
      </w:r>
      <w:r w:rsidRPr="00440094">
        <w:rPr>
          <w:lang w:eastAsia="en-US"/>
        </w:rPr>
        <w:t xml:space="preserve"> посредством__________________________________________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vertAlign w:val="superscript"/>
          <w:lang w:eastAsia="en-US"/>
        </w:rPr>
      </w:pPr>
      <w:r w:rsidRPr="00440094">
        <w:rPr>
          <w:lang w:eastAsia="en-US"/>
        </w:rPr>
        <w:t xml:space="preserve">             </w:t>
      </w:r>
      <w:r w:rsidR="00440094">
        <w:rPr>
          <w:lang w:eastAsia="en-US"/>
        </w:rPr>
        <w:t xml:space="preserve">                    </w:t>
      </w:r>
      <w:r w:rsidRPr="00440094">
        <w:rPr>
          <w:lang w:eastAsia="en-US"/>
        </w:rPr>
        <w:t xml:space="preserve">              </w:t>
      </w:r>
      <w:r w:rsidRPr="00440094">
        <w:rPr>
          <w:vertAlign w:val="superscript"/>
          <w:lang w:eastAsia="en-US"/>
        </w:rPr>
        <w:t>(почтовое отправлением, электронная почта)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___________________; 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(подпись)</w:t>
      </w:r>
    </w:p>
    <w:p w:rsidR="00E30C4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1C799E" w:rsidRDefault="001C799E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1C799E" w:rsidRDefault="001C799E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1C799E" w:rsidRPr="00440094" w:rsidRDefault="001C799E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vertAlign w:val="superscript"/>
          <w:lang w:eastAsia="en-US"/>
        </w:rPr>
      </w:pPr>
      <w:r w:rsidRPr="00440094">
        <w:rPr>
          <w:lang w:eastAsia="en-US"/>
        </w:rPr>
        <w:t>Приложение</w:t>
      </w:r>
      <w:r w:rsidRPr="00440094">
        <w:rPr>
          <w:vertAlign w:val="superscript"/>
          <w:lang w:eastAsia="en-US"/>
        </w:rPr>
        <w:t>&lt;3&gt;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>__________________                                                    _________________</w:t>
      </w:r>
    </w:p>
    <w:p w:rsidR="00E30C44" w:rsidRPr="00440094" w:rsidRDefault="00E30C44" w:rsidP="00E30C44">
      <w:pPr>
        <w:widowControl w:val="0"/>
        <w:tabs>
          <w:tab w:val="left" w:pos="0"/>
        </w:tabs>
        <w:ind w:right="140"/>
        <w:jc w:val="both"/>
        <w:rPr>
          <w:lang w:eastAsia="en-US"/>
        </w:rPr>
      </w:pPr>
      <w:r w:rsidRPr="00440094">
        <w:rPr>
          <w:lang w:eastAsia="en-US"/>
        </w:rPr>
        <w:t xml:space="preserve">дата               </w:t>
      </w:r>
      <w:proofErr w:type="gramStart"/>
      <w:r w:rsidRPr="00440094">
        <w:rPr>
          <w:lang w:eastAsia="en-US"/>
        </w:rPr>
        <w:t xml:space="preserve">   (</w:t>
      </w:r>
      <w:proofErr w:type="gramEnd"/>
      <w:r w:rsidRPr="00440094">
        <w:rPr>
          <w:lang w:eastAsia="en-US"/>
        </w:rPr>
        <w:t>подпись)                                         (фамилия, инициалы)</w:t>
      </w:r>
    </w:p>
    <w:p w:rsidR="00E30C44" w:rsidRPr="00E30C44" w:rsidRDefault="00E30C44" w:rsidP="00E30C44">
      <w:pPr>
        <w:widowControl w:val="0"/>
        <w:tabs>
          <w:tab w:val="left" w:pos="0"/>
        </w:tabs>
        <w:spacing w:line="360" w:lineRule="auto"/>
        <w:ind w:right="140" w:firstLine="720"/>
        <w:jc w:val="both"/>
        <w:rPr>
          <w:sz w:val="20"/>
          <w:szCs w:val="22"/>
          <w:lang w:eastAsia="en-US"/>
        </w:rPr>
      </w:pPr>
    </w:p>
    <w:p w:rsidR="00E30C44" w:rsidRPr="00E30C44" w:rsidRDefault="00E30C44" w:rsidP="00E30C44">
      <w:pPr>
        <w:widowControl w:val="0"/>
        <w:tabs>
          <w:tab w:val="left" w:pos="0"/>
        </w:tabs>
        <w:ind w:right="140"/>
        <w:contextualSpacing/>
        <w:jc w:val="both"/>
        <w:rPr>
          <w:sz w:val="20"/>
          <w:szCs w:val="22"/>
          <w:lang w:eastAsia="en-US"/>
        </w:rPr>
      </w:pPr>
      <w:r w:rsidRPr="00E30C44">
        <w:rPr>
          <w:sz w:val="20"/>
          <w:szCs w:val="22"/>
          <w:lang w:eastAsia="en-US"/>
        </w:rPr>
        <w:t>&lt;1&gt; Заполняется, если заявитель относится к категории членов семьи погибшего (умершего) участника специальной военной операции.</w:t>
      </w:r>
    </w:p>
    <w:p w:rsidR="00E30C44" w:rsidRPr="00E30C44" w:rsidRDefault="00E30C44" w:rsidP="00E30C44">
      <w:pPr>
        <w:widowControl w:val="0"/>
        <w:tabs>
          <w:tab w:val="left" w:pos="0"/>
        </w:tabs>
        <w:ind w:right="140"/>
        <w:contextualSpacing/>
        <w:jc w:val="both"/>
        <w:rPr>
          <w:sz w:val="20"/>
          <w:szCs w:val="22"/>
          <w:lang w:eastAsia="en-US"/>
        </w:rPr>
      </w:pPr>
      <w:r w:rsidRPr="00E30C44">
        <w:rPr>
          <w:sz w:val="20"/>
          <w:szCs w:val="22"/>
          <w:lang w:eastAsia="en-US"/>
        </w:rPr>
        <w:t>&lt;2&gt; Указывается, если заявитель является участником специальной военной операции.</w:t>
      </w:r>
    </w:p>
    <w:p w:rsidR="00E30C44" w:rsidRDefault="00E30C44" w:rsidP="00E30C44">
      <w:pPr>
        <w:widowControl w:val="0"/>
        <w:shd w:val="clear" w:color="auto" w:fill="FFFFFF"/>
        <w:tabs>
          <w:tab w:val="left" w:pos="0"/>
          <w:tab w:val="left" w:pos="851"/>
        </w:tabs>
        <w:jc w:val="both"/>
        <w:rPr>
          <w:sz w:val="20"/>
          <w:szCs w:val="22"/>
          <w:lang w:eastAsia="en-US"/>
        </w:rPr>
      </w:pPr>
      <w:r w:rsidRPr="00E30C44">
        <w:rPr>
          <w:sz w:val="20"/>
          <w:szCs w:val="22"/>
          <w:lang w:eastAsia="en-US"/>
        </w:rPr>
        <w:t>&lt;3&gt; Указывается перечень прилагаемых к заявлению документов</w:t>
      </w:r>
    </w:p>
    <w:p w:rsidR="008E2AF1" w:rsidRDefault="008E2AF1" w:rsidP="00E30C44">
      <w:pPr>
        <w:widowControl w:val="0"/>
        <w:shd w:val="clear" w:color="auto" w:fill="FFFFFF"/>
        <w:tabs>
          <w:tab w:val="left" w:pos="0"/>
          <w:tab w:val="left" w:pos="851"/>
        </w:tabs>
        <w:jc w:val="both"/>
        <w:rPr>
          <w:sz w:val="20"/>
          <w:szCs w:val="22"/>
          <w:lang w:eastAsia="en-US"/>
        </w:rPr>
      </w:pPr>
    </w:p>
    <w:p w:rsidR="00461557" w:rsidRDefault="008E2AF1" w:rsidP="008E2AF1">
      <w:pPr>
        <w:widowControl w:val="0"/>
        <w:autoSpaceDE w:val="0"/>
        <w:autoSpaceDN w:val="0"/>
        <w:jc w:val="both"/>
        <w:outlineLvl w:val="0"/>
        <w:rPr>
          <w:rFonts w:eastAsiaTheme="minorEastAsia"/>
        </w:rPr>
      </w:pPr>
      <w:r w:rsidRPr="00970FBB">
        <w:rPr>
          <w:rFonts w:eastAsiaTheme="minorEastAsia"/>
        </w:rPr>
        <w:t xml:space="preserve">                                                                                                            </w:t>
      </w:r>
    </w:p>
    <w:p w:rsidR="008E2AF1" w:rsidRPr="00970FBB" w:rsidRDefault="00461557" w:rsidP="00461557">
      <w:pPr>
        <w:widowControl w:val="0"/>
        <w:autoSpaceDE w:val="0"/>
        <w:autoSpaceDN w:val="0"/>
        <w:outlineLvl w:val="0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</w:t>
      </w:r>
      <w:r w:rsidR="008E2AF1" w:rsidRPr="00970FBB">
        <w:rPr>
          <w:rFonts w:eastAsiaTheme="minorEastAsia"/>
        </w:rPr>
        <w:t>Приложение к заявлению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outlineLvl w:val="0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outlineLvl w:val="0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    СОГЛАСИЕ НА ОБРАБОТКУ ПЕРСОНАЛЬНЫХ ДАННЫХ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Я ____________________________________________________________________,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(фамилия, имя, отчество (последнее-при наличии)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документ, удостоверяющий личность _________________ _______________________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                      (вид </w:t>
      </w:r>
      <w:proofErr w:type="gramStart"/>
      <w:r w:rsidRPr="00970FBB">
        <w:rPr>
          <w:rFonts w:eastAsiaTheme="minorEastAsia"/>
        </w:rPr>
        <w:t xml:space="preserve">документа)   </w:t>
      </w:r>
      <w:proofErr w:type="gramEnd"/>
      <w:r w:rsidRPr="00970FBB">
        <w:rPr>
          <w:rFonts w:eastAsiaTheme="minorEastAsia"/>
        </w:rPr>
        <w:t xml:space="preserve">    серия, номер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выдан ____________________________________________________________________,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(дата выдачи указанного документа, наименование органа,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                  выдавшего документ)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зарегистрирован(на) по адресу: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__________________________________________________________________________,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в целях оказания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 собственность бесплатно»</w:t>
      </w:r>
      <w:r w:rsidRPr="00970FBB">
        <w:rPr>
          <w:rFonts w:eastAsiaTheme="minorEastAsia"/>
          <w:b/>
        </w:rPr>
        <w:t>,</w:t>
      </w:r>
      <w:r w:rsidRPr="00970FBB">
        <w:rPr>
          <w:rFonts w:eastAsiaTheme="minorEastAsia"/>
        </w:rPr>
        <w:t xml:space="preserve"> даю согласие в соответствии со статьей 9 Федерального закона</w:t>
      </w:r>
      <w:r w:rsidR="00FE5926">
        <w:rPr>
          <w:rFonts w:eastAsiaTheme="minorEastAsia"/>
        </w:rPr>
        <w:t xml:space="preserve"> </w:t>
      </w:r>
      <w:r w:rsidR="00FE5926" w:rsidRPr="00F8701B">
        <w:rPr>
          <w:rFonts w:eastAsiaTheme="minorEastAsia"/>
        </w:rPr>
        <w:t xml:space="preserve">от 27.07.2006 № 152-ФЗ </w:t>
      </w:r>
      <w:r w:rsidRPr="00F8701B">
        <w:rPr>
          <w:rFonts w:eastAsiaTheme="minorEastAsia"/>
        </w:rPr>
        <w:t xml:space="preserve">«О персональных данных»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 </w:t>
      </w:r>
      <w:r w:rsidR="00FE5926" w:rsidRPr="00F8701B">
        <w:rPr>
          <w:rFonts w:eastAsiaTheme="minorEastAsia"/>
        </w:rPr>
        <w:t xml:space="preserve">от 27.07.2006 № 152-ФЗ </w:t>
      </w:r>
      <w:r w:rsidRPr="00F8701B">
        <w:rPr>
          <w:rFonts w:eastAsiaTheme="minorEastAsia"/>
        </w:rPr>
        <w:t>«О</w:t>
      </w:r>
      <w:r w:rsidRPr="00970FBB">
        <w:rPr>
          <w:rFonts w:eastAsiaTheme="minorEastAsia"/>
        </w:rPr>
        <w:t xml:space="preserve"> персональных данных», со сведениями, предоставленными мной в вышеуказанный орган местного самоуправления. 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ind w:firstLine="708"/>
        <w:jc w:val="both"/>
        <w:rPr>
          <w:rFonts w:eastAsiaTheme="minorEastAsia"/>
        </w:rPr>
      </w:pPr>
      <w:proofErr w:type="gramStart"/>
      <w:r w:rsidRPr="00970FBB">
        <w:rPr>
          <w:rFonts w:eastAsiaTheme="minorEastAsia"/>
        </w:rPr>
        <w:t>Настоящее  согласие</w:t>
      </w:r>
      <w:proofErr w:type="gramEnd"/>
      <w:r w:rsidRPr="00970FBB">
        <w:rPr>
          <w:rFonts w:eastAsiaTheme="minorEastAsia"/>
        </w:rPr>
        <w:t xml:space="preserve">  действует  со  дня  его подписания до дня отзыва в письменной форме.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>Дата ___________________ _____________ ____________________________________</w:t>
      </w:r>
    </w:p>
    <w:p w:rsidR="008E2AF1" w:rsidRPr="00970FBB" w:rsidRDefault="008E2AF1" w:rsidP="008E2AF1">
      <w:pPr>
        <w:widowControl w:val="0"/>
        <w:autoSpaceDE w:val="0"/>
        <w:autoSpaceDN w:val="0"/>
        <w:jc w:val="both"/>
        <w:rPr>
          <w:rFonts w:eastAsiaTheme="minorEastAsia"/>
        </w:rPr>
      </w:pPr>
      <w:r w:rsidRPr="00970FBB">
        <w:rPr>
          <w:rFonts w:eastAsiaTheme="minorEastAsia"/>
        </w:rPr>
        <w:t xml:space="preserve">                           (</w:t>
      </w:r>
      <w:proofErr w:type="gramStart"/>
      <w:r w:rsidRPr="00970FBB">
        <w:rPr>
          <w:rFonts w:eastAsiaTheme="minorEastAsia"/>
        </w:rPr>
        <w:t xml:space="preserve">подпись)   </w:t>
      </w:r>
      <w:proofErr w:type="gramEnd"/>
      <w:r w:rsidRPr="00970FBB">
        <w:rPr>
          <w:rFonts w:eastAsiaTheme="minorEastAsia"/>
        </w:rPr>
        <w:t xml:space="preserve">             (Ф.И.О.)</w:t>
      </w:r>
    </w:p>
    <w:p w:rsidR="008E2AF1" w:rsidRPr="00970FBB" w:rsidRDefault="008E2AF1" w:rsidP="008E2AF1">
      <w:pPr>
        <w:spacing w:after="200" w:line="276" w:lineRule="auto"/>
        <w:rPr>
          <w:rFonts w:eastAsiaTheme="minorHAnsi"/>
          <w:lang w:eastAsia="en-US"/>
        </w:rPr>
      </w:pPr>
    </w:p>
    <w:p w:rsidR="00217842" w:rsidRPr="00970FBB" w:rsidRDefault="00217842" w:rsidP="00E30C44">
      <w:pPr>
        <w:tabs>
          <w:tab w:val="left" w:pos="0"/>
        </w:tabs>
        <w:spacing w:after="200" w:line="276" w:lineRule="auto"/>
        <w:rPr>
          <w:rFonts w:eastAsia="Courier New"/>
          <w:lang w:eastAsia="ar-SA"/>
        </w:rPr>
      </w:pPr>
    </w:p>
    <w:sectPr w:rsidR="00217842" w:rsidRPr="00970FBB" w:rsidSect="00E30C44"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D88" w:rsidRDefault="00CE0D88" w:rsidP="00E30C44">
      <w:r>
        <w:separator/>
      </w:r>
    </w:p>
  </w:endnote>
  <w:endnote w:type="continuationSeparator" w:id="0">
    <w:p w:rsidR="00CE0D88" w:rsidRDefault="00CE0D88" w:rsidP="00E3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D88" w:rsidRPr="00A85202" w:rsidRDefault="00CE0D88" w:rsidP="00F90601">
    <w:pPr>
      <w:pStyle w:val="af"/>
      <w:jc w:val="right"/>
      <w:rPr>
        <w:sz w:val="16"/>
        <w:szCs w:val="16"/>
      </w:rPr>
    </w:pPr>
    <w:r w:rsidRPr="00A85202">
      <w:rPr>
        <w:sz w:val="16"/>
        <w:szCs w:val="16"/>
      </w:rPr>
      <w:t>024</w:t>
    </w:r>
    <w:r w:rsidR="00C962CA">
      <w:rPr>
        <w:sz w:val="16"/>
        <w:szCs w:val="16"/>
      </w:rPr>
      <w:t>-211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D88" w:rsidRDefault="00CE0D88" w:rsidP="00E30C44">
      <w:r>
        <w:separator/>
      </w:r>
    </w:p>
  </w:footnote>
  <w:footnote w:type="continuationSeparator" w:id="0">
    <w:p w:rsidR="00CE0D88" w:rsidRDefault="00CE0D88" w:rsidP="00E30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739887"/>
      <w:docPartObj>
        <w:docPartGallery w:val="Page Numbers (Top of Page)"/>
        <w:docPartUnique/>
      </w:docPartObj>
    </w:sdtPr>
    <w:sdtEndPr/>
    <w:sdtContent>
      <w:p w:rsidR="00CE0D88" w:rsidRPr="004F6540" w:rsidRDefault="00CE0D88">
        <w:pPr>
          <w:pStyle w:val="ad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12D95">
          <w:rPr>
            <w:noProof/>
          </w:rPr>
          <w:t>19</w:t>
        </w:r>
        <w:r w:rsidRPr="004F6540">
          <w:fldChar w:fldCharType="end"/>
        </w:r>
      </w:p>
    </w:sdtContent>
  </w:sdt>
  <w:p w:rsidR="00CE0D88" w:rsidRDefault="00CE0D8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D88" w:rsidRDefault="00CE0D88">
    <w:pPr>
      <w:pStyle w:val="ad"/>
      <w:jc w:val="center"/>
    </w:pPr>
  </w:p>
  <w:p w:rsidR="00CE0D88" w:rsidRDefault="00CE0D8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840B87"/>
    <w:multiLevelType w:val="hybridMultilevel"/>
    <w:tmpl w:val="48541AF8"/>
    <w:lvl w:ilvl="0" w:tplc="BCD256F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A54920"/>
    <w:multiLevelType w:val="hybridMultilevel"/>
    <w:tmpl w:val="9A203330"/>
    <w:lvl w:ilvl="0" w:tplc="AC0246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D34F59"/>
    <w:multiLevelType w:val="multilevel"/>
    <w:tmpl w:val="79148F9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872"/>
        </w:tabs>
        <w:ind w:left="164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4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0"/>
  </w:num>
  <w:num w:numId="5">
    <w:abstractNumId w:val="18"/>
  </w:num>
  <w:num w:numId="6">
    <w:abstractNumId w:val="14"/>
  </w:num>
  <w:num w:numId="7">
    <w:abstractNumId w:val="21"/>
  </w:num>
  <w:num w:numId="8">
    <w:abstractNumId w:val="33"/>
  </w:num>
  <w:num w:numId="9">
    <w:abstractNumId w:val="13"/>
  </w:num>
  <w:num w:numId="10">
    <w:abstractNumId w:val="38"/>
  </w:num>
  <w:num w:numId="11">
    <w:abstractNumId w:val="35"/>
  </w:num>
  <w:num w:numId="12">
    <w:abstractNumId w:val="39"/>
  </w:num>
  <w:num w:numId="13">
    <w:abstractNumId w:val="16"/>
  </w:num>
  <w:num w:numId="14">
    <w:abstractNumId w:val="6"/>
  </w:num>
  <w:num w:numId="15">
    <w:abstractNumId w:val="3"/>
  </w:num>
  <w:num w:numId="16">
    <w:abstractNumId w:val="8"/>
  </w:num>
  <w:num w:numId="17">
    <w:abstractNumId w:val="17"/>
  </w:num>
  <w:num w:numId="18">
    <w:abstractNumId w:val="19"/>
  </w:num>
  <w:num w:numId="19">
    <w:abstractNumId w:val="29"/>
  </w:num>
  <w:num w:numId="20">
    <w:abstractNumId w:val="11"/>
  </w:num>
  <w:num w:numId="21">
    <w:abstractNumId w:val="28"/>
  </w:num>
  <w:num w:numId="22">
    <w:abstractNumId w:val="4"/>
  </w:num>
  <w:num w:numId="23">
    <w:abstractNumId w:val="40"/>
  </w:num>
  <w:num w:numId="24">
    <w:abstractNumId w:val="10"/>
  </w:num>
  <w:num w:numId="25">
    <w:abstractNumId w:val="26"/>
  </w:num>
  <w:num w:numId="26">
    <w:abstractNumId w:val="12"/>
  </w:num>
  <w:num w:numId="27">
    <w:abstractNumId w:val="2"/>
  </w:num>
  <w:num w:numId="28">
    <w:abstractNumId w:val="36"/>
  </w:num>
  <w:num w:numId="29">
    <w:abstractNumId w:val="5"/>
  </w:num>
  <w:num w:numId="30">
    <w:abstractNumId w:val="37"/>
  </w:num>
  <w:num w:numId="31">
    <w:abstractNumId w:val="31"/>
  </w:num>
  <w:num w:numId="32">
    <w:abstractNumId w:val="22"/>
  </w:num>
  <w:num w:numId="33">
    <w:abstractNumId w:val="15"/>
  </w:num>
  <w:num w:numId="34">
    <w:abstractNumId w:val="24"/>
  </w:num>
  <w:num w:numId="35">
    <w:abstractNumId w:val="32"/>
  </w:num>
  <w:num w:numId="36">
    <w:abstractNumId w:val="25"/>
  </w:num>
  <w:num w:numId="37">
    <w:abstractNumId w:val="27"/>
  </w:num>
  <w:num w:numId="38">
    <w:abstractNumId w:val="20"/>
  </w:num>
  <w:num w:numId="39">
    <w:abstractNumId w:val="9"/>
  </w:num>
  <w:num w:numId="40">
    <w:abstractNumId w:val="2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015DC"/>
    <w:rsid w:val="00076036"/>
    <w:rsid w:val="00091AEA"/>
    <w:rsid w:val="000B15D7"/>
    <w:rsid w:val="000C5FD9"/>
    <w:rsid w:val="000D7BB7"/>
    <w:rsid w:val="000F5CAA"/>
    <w:rsid w:val="001102C7"/>
    <w:rsid w:val="00165A92"/>
    <w:rsid w:val="001C02C8"/>
    <w:rsid w:val="001C799E"/>
    <w:rsid w:val="001F3E7E"/>
    <w:rsid w:val="00207BE2"/>
    <w:rsid w:val="00211DF8"/>
    <w:rsid w:val="00217842"/>
    <w:rsid w:val="002422D5"/>
    <w:rsid w:val="00252BB8"/>
    <w:rsid w:val="00286C29"/>
    <w:rsid w:val="002E4B5C"/>
    <w:rsid w:val="00341E26"/>
    <w:rsid w:val="00383168"/>
    <w:rsid w:val="00391E6A"/>
    <w:rsid w:val="003A0EAC"/>
    <w:rsid w:val="003D054F"/>
    <w:rsid w:val="003D22AB"/>
    <w:rsid w:val="003E1757"/>
    <w:rsid w:val="003F135D"/>
    <w:rsid w:val="003F3078"/>
    <w:rsid w:val="00402BCC"/>
    <w:rsid w:val="00415321"/>
    <w:rsid w:val="00433AF0"/>
    <w:rsid w:val="004340CE"/>
    <w:rsid w:val="00440094"/>
    <w:rsid w:val="004512E1"/>
    <w:rsid w:val="00461557"/>
    <w:rsid w:val="00463F9F"/>
    <w:rsid w:val="004950AF"/>
    <w:rsid w:val="005021B7"/>
    <w:rsid w:val="00514E07"/>
    <w:rsid w:val="00517F7E"/>
    <w:rsid w:val="005511DA"/>
    <w:rsid w:val="005517CA"/>
    <w:rsid w:val="00553580"/>
    <w:rsid w:val="005A35BD"/>
    <w:rsid w:val="005A4F2D"/>
    <w:rsid w:val="005E0E9D"/>
    <w:rsid w:val="005F0BE8"/>
    <w:rsid w:val="0060336E"/>
    <w:rsid w:val="00610807"/>
    <w:rsid w:val="006532DE"/>
    <w:rsid w:val="006677F9"/>
    <w:rsid w:val="00685FA9"/>
    <w:rsid w:val="006A6892"/>
    <w:rsid w:val="006E0BD6"/>
    <w:rsid w:val="007274EF"/>
    <w:rsid w:val="00762676"/>
    <w:rsid w:val="00817986"/>
    <w:rsid w:val="008531D5"/>
    <w:rsid w:val="00896746"/>
    <w:rsid w:val="008B00CE"/>
    <w:rsid w:val="008C2950"/>
    <w:rsid w:val="008D7490"/>
    <w:rsid w:val="008E2AF1"/>
    <w:rsid w:val="00905C7D"/>
    <w:rsid w:val="0093583D"/>
    <w:rsid w:val="0096403A"/>
    <w:rsid w:val="00970FBB"/>
    <w:rsid w:val="009C7134"/>
    <w:rsid w:val="009E51DC"/>
    <w:rsid w:val="00A21186"/>
    <w:rsid w:val="00A51A8F"/>
    <w:rsid w:val="00A850CA"/>
    <w:rsid w:val="00A85202"/>
    <w:rsid w:val="00A87FCC"/>
    <w:rsid w:val="00A92E23"/>
    <w:rsid w:val="00AA6BAB"/>
    <w:rsid w:val="00AC5119"/>
    <w:rsid w:val="00AE4183"/>
    <w:rsid w:val="00B02D89"/>
    <w:rsid w:val="00B03F7B"/>
    <w:rsid w:val="00B06D7D"/>
    <w:rsid w:val="00B23E05"/>
    <w:rsid w:val="00B40E44"/>
    <w:rsid w:val="00B5784F"/>
    <w:rsid w:val="00BA3099"/>
    <w:rsid w:val="00BB50BA"/>
    <w:rsid w:val="00BB5F6E"/>
    <w:rsid w:val="00C037F7"/>
    <w:rsid w:val="00C052EF"/>
    <w:rsid w:val="00C352B9"/>
    <w:rsid w:val="00C81453"/>
    <w:rsid w:val="00C86F98"/>
    <w:rsid w:val="00C962CA"/>
    <w:rsid w:val="00CB438C"/>
    <w:rsid w:val="00CE0D88"/>
    <w:rsid w:val="00CF08A3"/>
    <w:rsid w:val="00CF762C"/>
    <w:rsid w:val="00D12D95"/>
    <w:rsid w:val="00D14588"/>
    <w:rsid w:val="00D246B9"/>
    <w:rsid w:val="00D273FD"/>
    <w:rsid w:val="00D34454"/>
    <w:rsid w:val="00D43C05"/>
    <w:rsid w:val="00D469FE"/>
    <w:rsid w:val="00D57412"/>
    <w:rsid w:val="00D62AAF"/>
    <w:rsid w:val="00D657C7"/>
    <w:rsid w:val="00D66A95"/>
    <w:rsid w:val="00D721E3"/>
    <w:rsid w:val="00D84C42"/>
    <w:rsid w:val="00DB63C3"/>
    <w:rsid w:val="00DB66B8"/>
    <w:rsid w:val="00DD6BFF"/>
    <w:rsid w:val="00DF3C70"/>
    <w:rsid w:val="00E301E7"/>
    <w:rsid w:val="00E30C44"/>
    <w:rsid w:val="00E429B9"/>
    <w:rsid w:val="00E73D76"/>
    <w:rsid w:val="00E7548C"/>
    <w:rsid w:val="00E97AF7"/>
    <w:rsid w:val="00EA347F"/>
    <w:rsid w:val="00EB6439"/>
    <w:rsid w:val="00F25951"/>
    <w:rsid w:val="00F27D9E"/>
    <w:rsid w:val="00F343B8"/>
    <w:rsid w:val="00F570AF"/>
    <w:rsid w:val="00F7707B"/>
    <w:rsid w:val="00F83CCE"/>
    <w:rsid w:val="00F8701B"/>
    <w:rsid w:val="00F90601"/>
    <w:rsid w:val="00FA742D"/>
    <w:rsid w:val="00FC54AA"/>
    <w:rsid w:val="00FE5926"/>
    <w:rsid w:val="00FE7E5A"/>
    <w:rsid w:val="00FF0803"/>
    <w:rsid w:val="00FF1536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FA53254D-FA60-4AF1-9411-059D90B0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C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C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C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C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C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Заголовок 11"/>
    <w:next w:val="1"/>
    <w:uiPriority w:val="9"/>
    <w:rsid w:val="00E30C44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next w:val="2"/>
    <w:uiPriority w:val="9"/>
    <w:unhideWhenUsed/>
    <w:rsid w:val="00E30C44"/>
    <w:pPr>
      <w:keepNext/>
      <w:keepLines/>
      <w:spacing w:before="200" w:after="0" w:line="259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next w:val="3"/>
    <w:uiPriority w:val="9"/>
    <w:unhideWhenUsed/>
    <w:rsid w:val="00E30C44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next w:val="4"/>
    <w:uiPriority w:val="9"/>
    <w:unhideWhenUsed/>
    <w:qFormat/>
    <w:rsid w:val="00E30C44"/>
    <w:pPr>
      <w:keepNext/>
      <w:keepLines/>
      <w:spacing w:before="200" w:after="0" w:line="259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customStyle="1" w:styleId="51">
    <w:name w:val="Заголовок 51"/>
    <w:next w:val="5"/>
    <w:uiPriority w:val="9"/>
    <w:unhideWhenUsed/>
    <w:qFormat/>
    <w:rsid w:val="00E30C44"/>
    <w:pPr>
      <w:keepNext/>
      <w:keepLines/>
      <w:spacing w:before="200" w:after="0" w:line="259" w:lineRule="auto"/>
      <w:outlineLvl w:val="4"/>
    </w:pPr>
    <w:rPr>
      <w:rFonts w:ascii="Calibri Light" w:eastAsia="Times New Roman" w:hAnsi="Calibri Light" w:cs="Times New Roman"/>
      <w:color w:val="1F4D78"/>
    </w:rPr>
  </w:style>
  <w:style w:type="paragraph" w:customStyle="1" w:styleId="61">
    <w:name w:val="Заголовок 61"/>
    <w:next w:val="6"/>
    <w:uiPriority w:val="9"/>
    <w:unhideWhenUsed/>
    <w:qFormat/>
    <w:rsid w:val="00E30C44"/>
    <w:pPr>
      <w:keepNext/>
      <w:keepLines/>
      <w:spacing w:before="200" w:after="0" w:line="259" w:lineRule="auto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numbering" w:customStyle="1" w:styleId="12">
    <w:name w:val="Нет списка1"/>
    <w:next w:val="a2"/>
    <w:uiPriority w:val="99"/>
    <w:semiHidden/>
    <w:unhideWhenUsed/>
    <w:rsid w:val="00E30C44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E30C44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Cs w:val="20"/>
    </w:rPr>
  </w:style>
  <w:style w:type="table" w:customStyle="1" w:styleId="32">
    <w:name w:val="Сетка таблицы3"/>
    <w:basedOn w:val="a1"/>
    <w:next w:val="ab"/>
    <w:uiPriority w:val="39"/>
    <w:rsid w:val="00E30C4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E30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30C44"/>
    <w:pPr>
      <w:ind w:left="720"/>
      <w:contextualSpacing/>
    </w:pPr>
    <w:rPr>
      <w:sz w:val="20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E30C44"/>
    <w:rPr>
      <w:sz w:val="20"/>
      <w:szCs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30C44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E30C44"/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30C44"/>
    <w:rPr>
      <w:vertAlign w:val="superscript"/>
    </w:rPr>
  </w:style>
  <w:style w:type="paragraph" w:styleId="af7">
    <w:name w:val="No Spacing"/>
    <w:uiPriority w:val="1"/>
    <w:qFormat/>
    <w:rsid w:val="00E30C4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E30C44"/>
    <w:pPr>
      <w:widowControl w:val="0"/>
      <w:autoSpaceDE w:val="0"/>
      <w:autoSpaceDN w:val="0"/>
    </w:pPr>
    <w:rPr>
      <w:lang w:eastAsia="en-US"/>
    </w:rPr>
  </w:style>
  <w:style w:type="character" w:customStyle="1" w:styleId="af9">
    <w:name w:val="Основной текст Знак"/>
    <w:basedOn w:val="a0"/>
    <w:link w:val="af8"/>
    <w:uiPriority w:val="1"/>
    <w:rsid w:val="00E30C4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E30C44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30C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30C4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login.consultant.ru/link/?req=doc&amp;base=LAW&amp;n=500137&amp;dst=1246" TargetMode="External"/><Relationship Id="rId18" Type="http://schemas.openxmlformats.org/officeDocument/2006/relationships/hyperlink" Target="https://login.consultant.ru/link/?req=doc&amp;base=LAW&amp;n=500137&amp;dst=1246" TargetMode="External"/><Relationship Id="rId26" Type="http://schemas.openxmlformats.org/officeDocument/2006/relationships/hyperlink" Target="https://login.consultant.ru/link/?req=doc&amp;base=RLAW098&amp;n=192762&amp;dst=1001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00137&amp;dst=124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0137&amp;dst=463" TargetMode="External"/><Relationship Id="rId17" Type="http://schemas.openxmlformats.org/officeDocument/2006/relationships/hyperlink" Target="https://login.consultant.ru/link/?req=doc&amp;base=RLAW098&amp;n=176871" TargetMode="External"/><Relationship Id="rId25" Type="http://schemas.openxmlformats.org/officeDocument/2006/relationships/hyperlink" Target="https://login.consultant.ru/link/?req=doc&amp;base=LAW&amp;n=500137&amp;dst=4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9648" TargetMode="External"/><Relationship Id="rId20" Type="http://schemas.openxmlformats.org/officeDocument/2006/relationships/hyperlink" Target="https://login.consultant.ru/link/?req=doc&amp;base=RLAW098&amp;n=192762&amp;dst=100112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0137&amp;dst=1246" TargetMode="External"/><Relationship Id="rId24" Type="http://schemas.openxmlformats.org/officeDocument/2006/relationships/hyperlink" Target="https://login.consultant.ru/link/?req=doc&amp;base=LAW&amp;n=500137&amp;dst=1246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0137&amp;dst=2807" TargetMode="External"/><Relationship Id="rId23" Type="http://schemas.openxmlformats.org/officeDocument/2006/relationships/hyperlink" Target="https://login.consultant.ru/link/?req=doc&amp;base=RLAW098&amp;n=192762&amp;dst=100112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9" Type="http://schemas.openxmlformats.org/officeDocument/2006/relationships/hyperlink" Target="https://login.consultant.ru/link/?req=doc&amp;base=LAW&amp;n=500137&amp;dst=463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login.consultant.ru/link/?req=doc&amp;base=LAW&amp;n=500137&amp;dst=463" TargetMode="External"/><Relationship Id="rId22" Type="http://schemas.openxmlformats.org/officeDocument/2006/relationships/hyperlink" Target="https://login.consultant.ru/link/?req=doc&amp;base=LAW&amp;n=500137&amp;dst=463" TargetMode="External"/><Relationship Id="rId27" Type="http://schemas.openxmlformats.org/officeDocument/2006/relationships/header" Target="header1.xml"/><Relationship Id="rId30" Type="http://schemas.openxmlformats.org/officeDocument/2006/relationships/hyperlink" Target="file:///C:\Users\gcheb_omu1\Downloads\P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20FBD-CF12-4897-BA9C-78C1F35B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5474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3</cp:revision>
  <cp:lastPrinted>2025-12-02T13:26:00Z</cp:lastPrinted>
  <dcterms:created xsi:type="dcterms:W3CDTF">2025-12-08T13:39:00Z</dcterms:created>
  <dcterms:modified xsi:type="dcterms:W3CDTF">2025-12-08T13:41:00Z</dcterms:modified>
</cp:coreProperties>
</file>